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11" w:lineRule="auto"/>
      </w:pPr>
      <w:r>
        <w:rPr/>
        <mc:AlternateContent>
          <mc:Choice Requires="wps">
            <w:drawing>
              <wp:anchor distT="0" distB="0" distL="0" distR="0" allowOverlap="1" layoutInCell="1" locked="0" behindDoc="1" simplePos="0" relativeHeight="483056640">
                <wp:simplePos x="0" y="0"/>
                <wp:positionH relativeFrom="page">
                  <wp:posOffset>899024</wp:posOffset>
                </wp:positionH>
                <wp:positionV relativeFrom="paragraph">
                  <wp:posOffset>2437</wp:posOffset>
                </wp:positionV>
                <wp:extent cx="5974715" cy="477012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5974715" cy="4770120"/>
                          <a:chExt cx="5974715" cy="4770120"/>
                        </a:xfrm>
                      </wpg:grpSpPr>
                      <wps:wsp>
                        <wps:cNvPr id="3" name="Graphic 3"/>
                        <wps:cNvSpPr/>
                        <wps:spPr>
                          <a:xfrm>
                            <a:off x="0" y="0"/>
                            <a:ext cx="5974715" cy="4770120"/>
                          </a:xfrm>
                          <a:custGeom>
                            <a:avLst/>
                            <a:gdLst/>
                            <a:ahLst/>
                            <a:cxnLst/>
                            <a:rect l="l" t="t" r="r" b="b"/>
                            <a:pathLst>
                              <a:path w="5974715" h="4770120">
                                <a:moveTo>
                                  <a:pt x="5847908" y="0"/>
                                </a:moveTo>
                                <a:lnTo>
                                  <a:pt x="126527" y="0"/>
                                </a:lnTo>
                                <a:lnTo>
                                  <a:pt x="77276" y="9942"/>
                                </a:lnTo>
                                <a:lnTo>
                                  <a:pt x="37058" y="37058"/>
                                </a:lnTo>
                                <a:lnTo>
                                  <a:pt x="9943" y="77276"/>
                                </a:lnTo>
                                <a:lnTo>
                                  <a:pt x="0" y="126527"/>
                                </a:lnTo>
                                <a:lnTo>
                                  <a:pt x="0" y="4643437"/>
                                </a:lnTo>
                                <a:lnTo>
                                  <a:pt x="9943" y="4692688"/>
                                </a:lnTo>
                                <a:lnTo>
                                  <a:pt x="37058" y="4732906"/>
                                </a:lnTo>
                                <a:lnTo>
                                  <a:pt x="77276" y="4760021"/>
                                </a:lnTo>
                                <a:lnTo>
                                  <a:pt x="126527" y="4769964"/>
                                </a:lnTo>
                                <a:lnTo>
                                  <a:pt x="5847908" y="4769964"/>
                                </a:lnTo>
                                <a:lnTo>
                                  <a:pt x="5897158" y="4760021"/>
                                </a:lnTo>
                                <a:lnTo>
                                  <a:pt x="5937376" y="4732906"/>
                                </a:lnTo>
                                <a:lnTo>
                                  <a:pt x="5964492" y="4692688"/>
                                </a:lnTo>
                                <a:lnTo>
                                  <a:pt x="5974435" y="4643437"/>
                                </a:lnTo>
                                <a:lnTo>
                                  <a:pt x="5974435" y="126527"/>
                                </a:lnTo>
                                <a:lnTo>
                                  <a:pt x="5964492" y="77276"/>
                                </a:lnTo>
                                <a:lnTo>
                                  <a:pt x="5937376" y="37058"/>
                                </a:lnTo>
                                <a:lnTo>
                                  <a:pt x="5897158" y="9942"/>
                                </a:lnTo>
                                <a:lnTo>
                                  <a:pt x="5847908" y="0"/>
                                </a:lnTo>
                                <a:close/>
                              </a:path>
                            </a:pathLst>
                          </a:custGeom>
                          <a:solidFill>
                            <a:srgbClr val="F1F3F7"/>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5425611" y="4458075"/>
                            <a:ext cx="341358" cy="105152"/>
                          </a:xfrm>
                          <a:prstGeom prst="rect">
                            <a:avLst/>
                          </a:prstGeom>
                        </pic:spPr>
                      </pic:pic>
                      <pic:pic>
                        <pic:nvPicPr>
                          <pic:cNvPr id="5" name="Image 5"/>
                          <pic:cNvPicPr/>
                        </pic:nvPicPr>
                        <pic:blipFill>
                          <a:blip r:embed="rId7" cstate="print"/>
                          <a:stretch>
                            <a:fillRect/>
                          </a:stretch>
                        </pic:blipFill>
                        <pic:spPr>
                          <a:xfrm>
                            <a:off x="5227658" y="4454583"/>
                            <a:ext cx="99558" cy="99388"/>
                          </a:xfrm>
                          <a:prstGeom prst="rect">
                            <a:avLst/>
                          </a:prstGeom>
                        </pic:spPr>
                      </pic:pic>
                      <wps:wsp>
                        <wps:cNvPr id="6" name="Graphic 6"/>
                        <wps:cNvSpPr/>
                        <wps:spPr>
                          <a:xfrm>
                            <a:off x="5236189" y="4492986"/>
                            <a:ext cx="73660" cy="70485"/>
                          </a:xfrm>
                          <a:custGeom>
                            <a:avLst/>
                            <a:gdLst/>
                            <a:ahLst/>
                            <a:cxnLst/>
                            <a:rect l="l" t="t" r="r" b="b"/>
                            <a:pathLst>
                              <a:path w="73660" h="70485">
                                <a:moveTo>
                                  <a:pt x="49431" y="52588"/>
                                </a:moveTo>
                                <a:lnTo>
                                  <a:pt x="21824" y="52588"/>
                                </a:lnTo>
                                <a:lnTo>
                                  <a:pt x="27480" y="51441"/>
                                </a:lnTo>
                                <a:lnTo>
                                  <a:pt x="27315" y="51441"/>
                                </a:lnTo>
                                <a:lnTo>
                                  <a:pt x="32710" y="47435"/>
                                </a:lnTo>
                                <a:lnTo>
                                  <a:pt x="39320" y="39307"/>
                                </a:lnTo>
                                <a:lnTo>
                                  <a:pt x="48207" y="25980"/>
                                </a:lnTo>
                                <a:lnTo>
                                  <a:pt x="52661" y="18977"/>
                                </a:lnTo>
                                <a:lnTo>
                                  <a:pt x="57919" y="10795"/>
                                </a:lnTo>
                                <a:lnTo>
                                  <a:pt x="64922" y="0"/>
                                </a:lnTo>
                                <a:lnTo>
                                  <a:pt x="67480" y="3661"/>
                                </a:lnTo>
                                <a:lnTo>
                                  <a:pt x="70244" y="7908"/>
                                </a:lnTo>
                                <a:lnTo>
                                  <a:pt x="73282" y="12812"/>
                                </a:lnTo>
                                <a:lnTo>
                                  <a:pt x="61248" y="34075"/>
                                </a:lnTo>
                                <a:lnTo>
                                  <a:pt x="49649" y="52343"/>
                                </a:lnTo>
                                <a:lnTo>
                                  <a:pt x="49431" y="52588"/>
                                </a:lnTo>
                                <a:close/>
                              </a:path>
                              <a:path w="73660" h="70485">
                                <a:moveTo>
                                  <a:pt x="21149" y="70276"/>
                                </a:moveTo>
                                <a:lnTo>
                                  <a:pt x="12308" y="70276"/>
                                </a:lnTo>
                                <a:lnTo>
                                  <a:pt x="5161" y="67002"/>
                                </a:lnTo>
                                <a:lnTo>
                                  <a:pt x="0" y="60985"/>
                                </a:lnTo>
                                <a:lnTo>
                                  <a:pt x="13849" y="49248"/>
                                </a:lnTo>
                                <a:lnTo>
                                  <a:pt x="15911" y="51441"/>
                                </a:lnTo>
                                <a:lnTo>
                                  <a:pt x="18603" y="52588"/>
                                </a:lnTo>
                                <a:lnTo>
                                  <a:pt x="49431" y="52588"/>
                                </a:lnTo>
                                <a:lnTo>
                                  <a:pt x="39801" y="63386"/>
                                </a:lnTo>
                                <a:lnTo>
                                  <a:pt x="30653" y="68824"/>
                                </a:lnTo>
                                <a:lnTo>
                                  <a:pt x="21149" y="70276"/>
                                </a:lnTo>
                                <a:close/>
                              </a:path>
                            </a:pathLst>
                          </a:custGeom>
                          <a:solidFill>
                            <a:srgbClr val="0082FB"/>
                          </a:solidFill>
                        </wps:spPr>
                        <wps:bodyPr wrap="square" lIns="0" tIns="0" rIns="0" bIns="0" rtlCol="0">
                          <a:prstTxWarp prst="textNoShape">
                            <a:avLst/>
                          </a:prstTxWarp>
                          <a:noAutofit/>
                        </wps:bodyPr>
                      </wps:wsp>
                      <pic:pic>
                        <pic:nvPicPr>
                          <pic:cNvPr id="7" name="Image 7"/>
                          <pic:cNvPicPr/>
                        </pic:nvPicPr>
                        <pic:blipFill>
                          <a:blip r:embed="rId8" cstate="print"/>
                          <a:stretch>
                            <a:fillRect/>
                          </a:stretch>
                        </pic:blipFill>
                        <pic:spPr>
                          <a:xfrm>
                            <a:off x="5311650" y="4454583"/>
                            <a:ext cx="79552" cy="99229"/>
                          </a:xfrm>
                          <a:prstGeom prst="rect">
                            <a:avLst/>
                          </a:prstGeom>
                        </pic:spPr>
                      </pic:pic>
                    </wpg:wgp>
                  </a:graphicData>
                </a:graphic>
              </wp:anchor>
            </w:drawing>
          </mc:Choice>
          <mc:Fallback>
            <w:pict>
              <v:group style="position:absolute;margin-left:70.789307pt;margin-top:.19190pt;width:470.45pt;height:375.6pt;mso-position-horizontal-relative:page;mso-position-vertical-relative:paragraph;z-index:-20259840" id="docshapegroup2" coordorigin="1416,4" coordsize="9409,7512">
                <v:shape style="position:absolute;left:1415;top:3;width:9409;height:7512" id="docshape3" coordorigin="1416,4" coordsize="9409,7512" path="m10625,4l1615,4,1537,19,1474,62,1431,126,1416,203,1416,7316,1431,7394,1474,7457,1537,7500,1615,7516,10625,7516,10703,7500,10766,7457,10809,7394,10824,7316,10824,203,10809,126,10766,62,10703,19,10625,4xe" filled="true" fillcolor="#f1f3f7" stroked="false">
                  <v:path arrowok="t"/>
                  <v:fill type="solid"/>
                </v:shape>
                <v:shape style="position:absolute;left:9960;top:7024;width:538;height:166" type="#_x0000_t75" id="docshape4" stroked="false">
                  <v:imagedata r:id="rId6" o:title=""/>
                </v:shape>
                <v:shape style="position:absolute;left:9648;top:7018;width:157;height:157" type="#_x0000_t75" id="docshape5" stroked="false">
                  <v:imagedata r:id="rId7" o:title=""/>
                </v:shape>
                <v:shape style="position:absolute;left:9661;top:7079;width:116;height:111" id="docshape6" coordorigin="9662,7079" coordsize="116,111" path="m9740,7162l9696,7162,9705,7160,9705,7160,9713,7154,9724,7141,9738,7120,9745,7109,9753,7096,9764,7079,9768,7085,9772,7092,9777,7100,9758,7133,9740,7162,9740,7162xm9695,7190l9681,7190,9670,7185,9662,7175,9684,7157,9687,7160,9691,7162,9740,7162,9724,7179,9710,7188,9695,7190xe" filled="true" fillcolor="#0082fb" stroked="false">
                  <v:path arrowok="t"/>
                  <v:fill type="solid"/>
                </v:shape>
                <v:shape style="position:absolute;left:9780;top:7018;width:126;height:157" type="#_x0000_t75" id="docshape7" stroked="false">
                  <v:imagedata r:id="rId8" o:title=""/>
                </v:shape>
                <w10:wrap type="none"/>
              </v:group>
            </w:pict>
          </mc:Fallback>
        </mc:AlternateContent>
      </w:r>
      <w:r>
        <w:rPr/>
        <mc:AlternateContent>
          <mc:Choice Requires="wps">
            <w:drawing>
              <wp:anchor distT="0" distB="0" distL="0" distR="0" allowOverlap="1" layoutInCell="1" locked="0" behindDoc="0" simplePos="0" relativeHeight="15729152">
                <wp:simplePos x="0" y="0"/>
                <wp:positionH relativeFrom="page">
                  <wp:posOffset>167357</wp:posOffset>
                </wp:positionH>
                <wp:positionV relativeFrom="page">
                  <wp:posOffset>2843685</wp:posOffset>
                </wp:positionV>
                <wp:extent cx="306705" cy="437134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06705" cy="4371340"/>
                        </a:xfrm>
                        <a:prstGeom prst="rect">
                          <a:avLst/>
                        </a:prstGeom>
                      </wps:spPr>
                      <wps:txbx>
                        <w:txbxContent>
                          <w:p>
                            <w:pPr>
                              <w:spacing w:before="3"/>
                              <w:ind w:left="20" w:right="0" w:firstLine="0"/>
                              <w:jc w:val="left"/>
                              <w:rPr>
                                <w:sz w:val="40"/>
                              </w:rPr>
                            </w:pPr>
                            <w:r>
                              <w:rPr>
                                <w:color w:val="7F7F7F"/>
                                <w:sz w:val="40"/>
                              </w:rPr>
                              <w:t>arXiv:2509.15172v2</w:t>
                            </w:r>
                            <w:r>
                              <w:rPr>
                                <w:color w:val="7F7F7F"/>
                                <w:spacing w:val="50"/>
                                <w:w w:val="150"/>
                                <w:sz w:val="40"/>
                              </w:rPr>
                              <w:t> </w:t>
                            </w:r>
                            <w:r>
                              <w:rPr>
                                <w:color w:val="7F7F7F"/>
                                <w:sz w:val="40"/>
                              </w:rPr>
                              <w:t>[cs.AI]</w:t>
                            </w:r>
                            <w:r>
                              <w:rPr>
                                <w:color w:val="7F7F7F"/>
                                <w:spacing w:val="50"/>
                                <w:w w:val="150"/>
                                <w:sz w:val="40"/>
                              </w:rPr>
                              <w:t> </w:t>
                            </w:r>
                            <w:r>
                              <w:rPr>
                                <w:color w:val="7F7F7F"/>
                                <w:sz w:val="40"/>
                              </w:rPr>
                              <w:t>30 Sep </w:t>
                            </w:r>
                            <w:r>
                              <w:rPr>
                                <w:color w:val="7F7F7F"/>
                                <w:spacing w:val="-4"/>
                                <w:sz w:val="40"/>
                              </w:rPr>
                              <w:t>2025</w:t>
                            </w:r>
                          </w:p>
                        </w:txbxContent>
                      </wps:txbx>
                      <wps:bodyPr wrap="square" lIns="0" tIns="0" rIns="0" bIns="0" rtlCol="0" vert="vert270">
                        <a:noAutofit/>
                      </wps:bodyPr>
                    </wps:wsp>
                  </a:graphicData>
                </a:graphic>
              </wp:anchor>
            </w:drawing>
          </mc:Choice>
          <mc:Fallback>
            <w:pict>
              <v:shape style="position:absolute;margin-left:13.177734pt;margin-top:223.912247pt;width:24.15pt;height:344.2pt;mso-position-horizontal-relative:page;mso-position-vertical-relative:page;z-index:15729152" type="#_x0000_t202" id="docshape8" filled="false" stroked="false">
                <v:textbox inset="0,0,0,0" style="layout-flow:vertical;mso-layout-flow-alt:bottom-to-top">
                  <w:txbxContent>
                    <w:p>
                      <w:pPr>
                        <w:spacing w:before="3"/>
                        <w:ind w:left="20" w:right="0" w:firstLine="0"/>
                        <w:jc w:val="left"/>
                        <w:rPr>
                          <w:sz w:val="40"/>
                        </w:rPr>
                      </w:pPr>
                      <w:r>
                        <w:rPr>
                          <w:color w:val="7F7F7F"/>
                          <w:sz w:val="40"/>
                        </w:rPr>
                        <w:t>arXiv:2509.15172v2</w:t>
                      </w:r>
                      <w:r>
                        <w:rPr>
                          <w:color w:val="7F7F7F"/>
                          <w:spacing w:val="50"/>
                          <w:w w:val="150"/>
                          <w:sz w:val="40"/>
                        </w:rPr>
                        <w:t> </w:t>
                      </w:r>
                      <w:r>
                        <w:rPr>
                          <w:color w:val="7F7F7F"/>
                          <w:sz w:val="40"/>
                        </w:rPr>
                        <w:t>[cs.AI]</w:t>
                      </w:r>
                      <w:r>
                        <w:rPr>
                          <w:color w:val="7F7F7F"/>
                          <w:spacing w:val="50"/>
                          <w:w w:val="150"/>
                          <w:sz w:val="40"/>
                        </w:rPr>
                        <w:t> </w:t>
                      </w:r>
                      <w:r>
                        <w:rPr>
                          <w:color w:val="7F7F7F"/>
                          <w:sz w:val="40"/>
                        </w:rPr>
                        <w:t>30 Sep </w:t>
                      </w:r>
                      <w:r>
                        <w:rPr>
                          <w:color w:val="7F7F7F"/>
                          <w:spacing w:val="-4"/>
                          <w:sz w:val="40"/>
                        </w:rPr>
                        <w:t>2025</w:t>
                      </w:r>
                    </w:p>
                  </w:txbxContent>
                </v:textbox>
                <w10:wrap type="none"/>
              </v:shape>
            </w:pict>
          </mc:Fallback>
        </mc:AlternateContent>
      </w:r>
      <w:r>
        <w:rPr/>
        <w:t>Internalizing Self-Consistency in Language Models:</w:t>
      </w:r>
      <w:r>
        <w:rPr>
          <w:spacing w:val="29"/>
        </w:rPr>
        <w:t> </w:t>
      </w:r>
      <w:r>
        <w:rPr/>
        <w:t>Multi-Agent</w:t>
      </w:r>
      <w:r>
        <w:rPr>
          <w:spacing w:val="1"/>
        </w:rPr>
        <w:t> </w:t>
      </w:r>
      <w:r>
        <w:rPr/>
        <w:t>Consensus</w:t>
      </w:r>
      <w:r>
        <w:rPr>
          <w:spacing w:val="2"/>
        </w:rPr>
        <w:t> </w:t>
      </w:r>
      <w:r>
        <w:rPr>
          <w:spacing w:val="-2"/>
        </w:rPr>
        <w:t>Alignment</w:t>
      </w:r>
    </w:p>
    <w:p>
      <w:pPr>
        <w:spacing w:line="230" w:lineRule="auto" w:before="110"/>
        <w:ind w:left="670" w:right="355" w:hanging="2"/>
        <w:jc w:val="left"/>
        <w:rPr>
          <w:rFonts w:ascii="MesloLGS NF" w:hAnsi="MesloLGS NF"/>
          <w:i/>
          <w:position w:val="7"/>
          <w:sz w:val="14"/>
        </w:rPr>
      </w:pPr>
      <w:r>
        <w:rPr>
          <w:rFonts w:ascii="Arial" w:hAnsi="Arial"/>
          <w:b/>
          <w:spacing w:val="-2"/>
          <w:sz w:val="20"/>
        </w:rPr>
        <w:t>Ankur Samanta</w:t>
      </w:r>
      <w:r>
        <w:rPr>
          <w:spacing w:val="-2"/>
          <w:position w:val="7"/>
          <w:sz w:val="14"/>
        </w:rPr>
        <w:t>1</w:t>
      </w:r>
      <w:r>
        <w:rPr>
          <w:rFonts w:ascii="MesloLGS NF" w:hAnsi="MesloLGS NF"/>
          <w:i/>
          <w:spacing w:val="-2"/>
          <w:position w:val="7"/>
          <w:sz w:val="14"/>
        </w:rPr>
        <w:t>,</w:t>
      </w:r>
      <w:r>
        <w:rPr>
          <w:spacing w:val="-2"/>
          <w:position w:val="7"/>
          <w:sz w:val="14"/>
        </w:rPr>
        <w:t>3</w:t>
      </w:r>
      <w:r>
        <w:rPr>
          <w:rFonts w:ascii="MesloLGS NF" w:hAnsi="MesloLGS NF"/>
          <w:i/>
          <w:spacing w:val="-2"/>
          <w:position w:val="7"/>
          <w:sz w:val="14"/>
        </w:rPr>
        <w:t>,∗</w:t>
      </w:r>
      <w:r>
        <w:rPr>
          <w:spacing w:val="-2"/>
          <w:sz w:val="20"/>
        </w:rPr>
        <w:t>, </w:t>
      </w:r>
      <w:r>
        <w:rPr>
          <w:rFonts w:ascii="Arial" w:hAnsi="Arial"/>
          <w:b/>
          <w:spacing w:val="-2"/>
          <w:sz w:val="20"/>
        </w:rPr>
        <w:t>Akshayaa Magesh</w:t>
      </w:r>
      <w:r>
        <w:rPr>
          <w:spacing w:val="-2"/>
          <w:position w:val="7"/>
          <w:sz w:val="14"/>
        </w:rPr>
        <w:t>1</w:t>
      </w:r>
      <w:r>
        <w:rPr>
          <w:spacing w:val="-2"/>
          <w:sz w:val="20"/>
        </w:rPr>
        <w:t>, </w:t>
      </w:r>
      <w:r>
        <w:rPr>
          <w:rFonts w:ascii="Arial" w:hAnsi="Arial"/>
          <w:b/>
          <w:spacing w:val="-2"/>
          <w:sz w:val="20"/>
        </w:rPr>
        <w:t>Youliang Yu</w:t>
      </w:r>
      <w:r>
        <w:rPr>
          <w:spacing w:val="-2"/>
          <w:position w:val="7"/>
          <w:sz w:val="14"/>
        </w:rPr>
        <w:t>1</w:t>
      </w:r>
      <w:r>
        <w:rPr>
          <w:spacing w:val="-2"/>
          <w:sz w:val="20"/>
        </w:rPr>
        <w:t>, </w:t>
      </w:r>
      <w:r>
        <w:rPr>
          <w:rFonts w:ascii="Arial" w:hAnsi="Arial"/>
          <w:b/>
          <w:spacing w:val="-2"/>
          <w:sz w:val="20"/>
        </w:rPr>
        <w:t>Runzhe Wu</w:t>
      </w:r>
      <w:r>
        <w:rPr>
          <w:spacing w:val="-2"/>
          <w:position w:val="7"/>
          <w:sz w:val="14"/>
        </w:rPr>
        <w:t>1</w:t>
      </w:r>
      <w:r>
        <w:rPr>
          <w:rFonts w:ascii="MesloLGS NF" w:hAnsi="MesloLGS NF"/>
          <w:i/>
          <w:spacing w:val="-2"/>
          <w:position w:val="7"/>
          <w:sz w:val="14"/>
        </w:rPr>
        <w:t>,</w:t>
      </w:r>
      <w:r>
        <w:rPr>
          <w:spacing w:val="-2"/>
          <w:position w:val="7"/>
          <w:sz w:val="14"/>
        </w:rPr>
        <w:t>4</w:t>
      </w:r>
      <w:r>
        <w:rPr>
          <w:rFonts w:ascii="MesloLGS NF" w:hAnsi="MesloLGS NF"/>
          <w:i/>
          <w:spacing w:val="-2"/>
          <w:position w:val="7"/>
          <w:sz w:val="14"/>
        </w:rPr>
        <w:t>,∗</w:t>
      </w:r>
      <w:r>
        <w:rPr>
          <w:spacing w:val="-2"/>
          <w:sz w:val="20"/>
        </w:rPr>
        <w:t>, </w:t>
      </w:r>
      <w:r>
        <w:rPr>
          <w:rFonts w:ascii="Arial" w:hAnsi="Arial"/>
          <w:b/>
          <w:spacing w:val="-2"/>
          <w:sz w:val="20"/>
        </w:rPr>
        <w:t>Ayush Jain</w:t>
      </w:r>
      <w:r>
        <w:rPr>
          <w:spacing w:val="-2"/>
          <w:position w:val="7"/>
          <w:sz w:val="14"/>
        </w:rPr>
        <w:t>1</w:t>
      </w:r>
      <w:r>
        <w:rPr>
          <w:spacing w:val="-2"/>
          <w:sz w:val="20"/>
        </w:rPr>
        <w:t>, </w:t>
      </w:r>
      <w:r>
        <w:rPr>
          <w:rFonts w:ascii="Arial" w:hAnsi="Arial"/>
          <w:b/>
          <w:spacing w:val="-2"/>
          <w:sz w:val="20"/>
        </w:rPr>
        <w:t>Daniel </w:t>
      </w:r>
      <w:r>
        <w:rPr>
          <w:rFonts w:ascii="Arial" w:hAnsi="Arial"/>
          <w:b/>
          <w:sz w:val="20"/>
        </w:rPr>
        <w:t>Jiang</w:t>
      </w:r>
      <w:r>
        <w:rPr>
          <w:position w:val="7"/>
          <w:sz w:val="14"/>
        </w:rPr>
        <w:t>1</w:t>
      </w:r>
      <w:r>
        <w:rPr>
          <w:sz w:val="20"/>
        </w:rPr>
        <w:t>, </w:t>
      </w:r>
      <w:r>
        <w:rPr>
          <w:rFonts w:ascii="Arial" w:hAnsi="Arial"/>
          <w:b/>
          <w:sz w:val="20"/>
        </w:rPr>
        <w:t>Boris Vidolov</w:t>
      </w:r>
      <w:r>
        <w:rPr>
          <w:position w:val="7"/>
          <w:sz w:val="14"/>
        </w:rPr>
        <w:t>1</w:t>
      </w:r>
      <w:r>
        <w:rPr>
          <w:sz w:val="20"/>
        </w:rPr>
        <w:t>, </w:t>
      </w:r>
      <w:r>
        <w:rPr>
          <w:rFonts w:ascii="Arial" w:hAnsi="Arial"/>
          <w:b/>
          <w:sz w:val="20"/>
        </w:rPr>
        <w:t>Paul Sajda</w:t>
      </w:r>
      <w:r>
        <w:rPr>
          <w:position w:val="7"/>
          <w:sz w:val="14"/>
        </w:rPr>
        <w:t>3</w:t>
      </w:r>
      <w:r>
        <w:rPr>
          <w:sz w:val="20"/>
        </w:rPr>
        <w:t>, </w:t>
      </w:r>
      <w:r>
        <w:rPr>
          <w:rFonts w:ascii="Arial" w:hAnsi="Arial"/>
          <w:b/>
          <w:sz w:val="20"/>
        </w:rPr>
        <w:t>Yonathan Efroni</w:t>
      </w:r>
      <w:r>
        <w:rPr>
          <w:position w:val="7"/>
          <w:sz w:val="14"/>
        </w:rPr>
        <w:t>1</w:t>
      </w:r>
      <w:r>
        <w:rPr>
          <w:rFonts w:ascii="MesloLGS NF" w:hAnsi="MesloLGS NF"/>
          <w:i/>
          <w:position w:val="7"/>
          <w:sz w:val="14"/>
        </w:rPr>
        <w:t>,†</w:t>
      </w:r>
      <w:r>
        <w:rPr>
          <w:sz w:val="20"/>
        </w:rPr>
        <w:t>, </w:t>
      </w:r>
      <w:r>
        <w:rPr>
          <w:rFonts w:ascii="Arial" w:hAnsi="Arial"/>
          <w:b/>
          <w:sz w:val="20"/>
        </w:rPr>
        <w:t>Kaveh Hassani</w:t>
      </w:r>
      <w:r>
        <w:rPr>
          <w:position w:val="7"/>
          <w:sz w:val="14"/>
        </w:rPr>
        <w:t>2</w:t>
      </w:r>
      <w:r>
        <w:rPr>
          <w:rFonts w:ascii="MesloLGS NF" w:hAnsi="MesloLGS NF"/>
          <w:i/>
          <w:position w:val="7"/>
          <w:sz w:val="14"/>
        </w:rPr>
        <w:t>,†</w:t>
      </w:r>
    </w:p>
    <w:p>
      <w:pPr>
        <w:pStyle w:val="BodyText"/>
        <w:spacing w:before="122"/>
        <w:ind w:left="668"/>
      </w:pPr>
      <w:r>
        <w:rPr>
          <w:vertAlign w:val="superscript"/>
        </w:rPr>
        <w:t>1</w:t>
      </w:r>
      <w:r>
        <w:rPr>
          <w:vertAlign w:val="baseline"/>
        </w:rPr>
        <w:t>Meta</w:t>
      </w:r>
      <w:r>
        <w:rPr>
          <w:spacing w:val="3"/>
          <w:vertAlign w:val="baseline"/>
        </w:rPr>
        <w:t> </w:t>
      </w:r>
      <w:r>
        <w:rPr>
          <w:vertAlign w:val="baseline"/>
        </w:rPr>
        <w:t>AI,</w:t>
      </w:r>
      <w:r>
        <w:rPr>
          <w:spacing w:val="3"/>
          <w:vertAlign w:val="baseline"/>
        </w:rPr>
        <w:t> </w:t>
      </w:r>
      <w:r>
        <w:rPr>
          <w:vertAlign w:val="superscript"/>
        </w:rPr>
        <w:t>2</w:t>
      </w:r>
      <w:r>
        <w:rPr>
          <w:vertAlign w:val="baseline"/>
        </w:rPr>
        <w:t>Meta</w:t>
      </w:r>
      <w:r>
        <w:rPr>
          <w:spacing w:val="3"/>
          <w:vertAlign w:val="baseline"/>
        </w:rPr>
        <w:t> </w:t>
      </w:r>
      <w:r>
        <w:rPr>
          <w:vertAlign w:val="baseline"/>
        </w:rPr>
        <w:t>Superintelligence</w:t>
      </w:r>
      <w:r>
        <w:rPr>
          <w:spacing w:val="4"/>
          <w:vertAlign w:val="baseline"/>
        </w:rPr>
        <w:t> </w:t>
      </w:r>
      <w:r>
        <w:rPr>
          <w:vertAlign w:val="baseline"/>
        </w:rPr>
        <w:t>Labs,</w:t>
      </w:r>
      <w:r>
        <w:rPr>
          <w:spacing w:val="3"/>
          <w:vertAlign w:val="baseline"/>
        </w:rPr>
        <w:t> </w:t>
      </w:r>
      <w:r>
        <w:rPr>
          <w:vertAlign w:val="superscript"/>
        </w:rPr>
        <w:t>3</w:t>
      </w:r>
      <w:r>
        <w:rPr>
          <w:vertAlign w:val="baseline"/>
        </w:rPr>
        <w:t>Columbia</w:t>
      </w:r>
      <w:r>
        <w:rPr>
          <w:spacing w:val="3"/>
          <w:vertAlign w:val="baseline"/>
        </w:rPr>
        <w:t> </w:t>
      </w:r>
      <w:r>
        <w:rPr>
          <w:vertAlign w:val="baseline"/>
        </w:rPr>
        <w:t>University,</w:t>
      </w:r>
      <w:r>
        <w:rPr>
          <w:spacing w:val="4"/>
          <w:vertAlign w:val="baseline"/>
        </w:rPr>
        <w:t> </w:t>
      </w:r>
      <w:r>
        <w:rPr>
          <w:vertAlign w:val="superscript"/>
        </w:rPr>
        <w:t>4</w:t>
      </w:r>
      <w:r>
        <w:rPr>
          <w:vertAlign w:val="baseline"/>
        </w:rPr>
        <w:t>Cornell</w:t>
      </w:r>
      <w:r>
        <w:rPr>
          <w:spacing w:val="3"/>
          <w:vertAlign w:val="baseline"/>
        </w:rPr>
        <w:t> </w:t>
      </w:r>
      <w:r>
        <w:rPr>
          <w:spacing w:val="-4"/>
          <w:vertAlign w:val="baseline"/>
        </w:rPr>
        <w:t>Tech</w:t>
      </w:r>
    </w:p>
    <w:p>
      <w:pPr>
        <w:spacing w:before="10"/>
        <w:ind w:left="675" w:right="0" w:firstLine="0"/>
        <w:jc w:val="left"/>
        <w:rPr>
          <w:sz w:val="18"/>
        </w:rPr>
      </w:pPr>
      <w:r>
        <w:rPr>
          <w:rFonts w:ascii="Menlo" w:hAnsi="Menlo"/>
          <w:i/>
          <w:sz w:val="18"/>
          <w:vertAlign w:val="superscript"/>
        </w:rPr>
        <w:t>∗</w:t>
      </w:r>
      <w:r>
        <w:rPr>
          <w:sz w:val="18"/>
          <w:vertAlign w:val="baseline"/>
        </w:rPr>
        <w:t>Work</w:t>
      </w:r>
      <w:r>
        <w:rPr>
          <w:spacing w:val="-8"/>
          <w:sz w:val="18"/>
          <w:vertAlign w:val="baseline"/>
        </w:rPr>
        <w:t> </w:t>
      </w:r>
      <w:r>
        <w:rPr>
          <w:sz w:val="18"/>
          <w:vertAlign w:val="baseline"/>
        </w:rPr>
        <w:t>done</w:t>
      </w:r>
      <w:r>
        <w:rPr>
          <w:spacing w:val="-8"/>
          <w:sz w:val="18"/>
          <w:vertAlign w:val="baseline"/>
        </w:rPr>
        <w:t> </w:t>
      </w:r>
      <w:r>
        <w:rPr>
          <w:sz w:val="18"/>
          <w:vertAlign w:val="baseline"/>
        </w:rPr>
        <w:t>at</w:t>
      </w:r>
      <w:r>
        <w:rPr>
          <w:spacing w:val="-8"/>
          <w:sz w:val="18"/>
          <w:vertAlign w:val="baseline"/>
        </w:rPr>
        <w:t> </w:t>
      </w:r>
      <w:r>
        <w:rPr>
          <w:sz w:val="18"/>
          <w:vertAlign w:val="baseline"/>
        </w:rPr>
        <w:t>Meta</w:t>
      </w:r>
      <w:r>
        <w:rPr>
          <w:sz w:val="20"/>
          <w:vertAlign w:val="baseline"/>
        </w:rPr>
        <w:t>,</w:t>
      </w:r>
      <w:r>
        <w:rPr>
          <w:spacing w:val="-8"/>
          <w:sz w:val="20"/>
          <w:vertAlign w:val="baseline"/>
        </w:rPr>
        <w:t> </w:t>
      </w:r>
      <w:r>
        <w:rPr>
          <w:rFonts w:ascii="Menlo" w:hAnsi="Menlo"/>
          <w:i/>
          <w:sz w:val="20"/>
          <w:vertAlign w:val="superscript"/>
        </w:rPr>
        <w:t>†</w:t>
      </w:r>
      <w:r>
        <w:rPr>
          <w:sz w:val="18"/>
          <w:vertAlign w:val="baseline"/>
        </w:rPr>
        <w:t>Joint</w:t>
      </w:r>
      <w:r>
        <w:rPr>
          <w:spacing w:val="-8"/>
          <w:sz w:val="18"/>
          <w:vertAlign w:val="baseline"/>
        </w:rPr>
        <w:t> </w:t>
      </w:r>
      <w:r>
        <w:rPr>
          <w:sz w:val="18"/>
          <w:vertAlign w:val="baseline"/>
        </w:rPr>
        <w:t>last</w:t>
      </w:r>
      <w:r>
        <w:rPr>
          <w:spacing w:val="-8"/>
          <w:sz w:val="18"/>
          <w:vertAlign w:val="baseline"/>
        </w:rPr>
        <w:t> </w:t>
      </w:r>
      <w:r>
        <w:rPr>
          <w:sz w:val="18"/>
          <w:vertAlign w:val="baseline"/>
        </w:rPr>
        <w:t>author,</w:t>
      </w:r>
      <w:r>
        <w:rPr>
          <w:spacing w:val="-8"/>
          <w:sz w:val="18"/>
          <w:vertAlign w:val="baseline"/>
        </w:rPr>
        <w:t> </w:t>
      </w:r>
      <w:r>
        <w:rPr>
          <w:sz w:val="18"/>
          <w:vertAlign w:val="baseline"/>
        </w:rPr>
        <w:t>alphabetical</w:t>
      </w:r>
      <w:r>
        <w:rPr>
          <w:spacing w:val="-8"/>
          <w:sz w:val="18"/>
          <w:vertAlign w:val="baseline"/>
        </w:rPr>
        <w:t> </w:t>
      </w:r>
      <w:r>
        <w:rPr>
          <w:spacing w:val="-2"/>
          <w:sz w:val="18"/>
          <w:vertAlign w:val="baseline"/>
        </w:rPr>
        <w:t>order</w:t>
      </w:r>
    </w:p>
    <w:p>
      <w:pPr>
        <w:pStyle w:val="BodyText"/>
        <w:spacing w:before="81"/>
        <w:rPr>
          <w:sz w:val="18"/>
        </w:rPr>
      </w:pPr>
    </w:p>
    <w:p>
      <w:pPr>
        <w:pStyle w:val="BodyText"/>
        <w:spacing w:line="249" w:lineRule="auto"/>
        <w:ind w:left="669" w:right="639" w:firstLine="6"/>
        <w:jc w:val="both"/>
      </w:pPr>
      <w:r>
        <w:rPr>
          <w:color w:val="1B2B33"/>
        </w:rPr>
        <w:t>Language Models (LMs) are inconsistent reasoners, often generating contradictory responses to identical </w:t>
      </w:r>
      <w:r>
        <w:rPr>
          <w:color w:val="1B2B33"/>
          <w:spacing w:val="-2"/>
        </w:rPr>
        <w:t>prompts.</w:t>
      </w:r>
      <w:r>
        <w:rPr>
          <w:color w:val="1B2B33"/>
          <w:spacing w:val="6"/>
        </w:rPr>
        <w:t> </w:t>
      </w:r>
      <w:r>
        <w:rPr>
          <w:color w:val="1B2B33"/>
          <w:spacing w:val="-2"/>
        </w:rPr>
        <w:t>While</w:t>
      </w:r>
      <w:r>
        <w:rPr>
          <w:color w:val="1B2B33"/>
          <w:spacing w:val="-8"/>
        </w:rPr>
        <w:t> </w:t>
      </w:r>
      <w:r>
        <w:rPr>
          <w:color w:val="1B2B33"/>
          <w:spacing w:val="-2"/>
        </w:rPr>
        <w:t>inference-time</w:t>
      </w:r>
      <w:r>
        <w:rPr>
          <w:color w:val="1B2B33"/>
          <w:spacing w:val="-8"/>
        </w:rPr>
        <w:t> </w:t>
      </w:r>
      <w:r>
        <w:rPr>
          <w:color w:val="1B2B33"/>
          <w:spacing w:val="-2"/>
        </w:rPr>
        <w:t>methods</w:t>
      </w:r>
      <w:r>
        <w:rPr>
          <w:color w:val="1B2B33"/>
          <w:spacing w:val="-8"/>
        </w:rPr>
        <w:t> </w:t>
      </w:r>
      <w:r>
        <w:rPr>
          <w:color w:val="1B2B33"/>
          <w:spacing w:val="-2"/>
        </w:rPr>
        <w:t>can</w:t>
      </w:r>
      <w:r>
        <w:rPr>
          <w:color w:val="1B2B33"/>
          <w:spacing w:val="-8"/>
        </w:rPr>
        <w:t> </w:t>
      </w:r>
      <w:r>
        <w:rPr>
          <w:color w:val="1B2B33"/>
          <w:spacing w:val="-2"/>
        </w:rPr>
        <w:t>mitigate</w:t>
      </w:r>
      <w:r>
        <w:rPr>
          <w:color w:val="1B2B33"/>
          <w:spacing w:val="-8"/>
        </w:rPr>
        <w:t> </w:t>
      </w:r>
      <w:r>
        <w:rPr>
          <w:color w:val="1B2B33"/>
          <w:spacing w:val="-2"/>
        </w:rPr>
        <w:t>these</w:t>
      </w:r>
      <w:r>
        <w:rPr>
          <w:color w:val="1B2B33"/>
          <w:spacing w:val="-8"/>
        </w:rPr>
        <w:t> </w:t>
      </w:r>
      <w:r>
        <w:rPr>
          <w:color w:val="1B2B33"/>
          <w:spacing w:val="-2"/>
        </w:rPr>
        <w:t>inconsistencies,</w:t>
      </w:r>
      <w:r>
        <w:rPr>
          <w:color w:val="1B2B33"/>
          <w:spacing w:val="-7"/>
        </w:rPr>
        <w:t> </w:t>
      </w:r>
      <w:r>
        <w:rPr>
          <w:color w:val="1B2B33"/>
          <w:spacing w:val="-2"/>
        </w:rPr>
        <w:t>they</w:t>
      </w:r>
      <w:r>
        <w:rPr>
          <w:color w:val="1B2B33"/>
          <w:spacing w:val="-8"/>
        </w:rPr>
        <w:t> </w:t>
      </w:r>
      <w:r>
        <w:rPr>
          <w:color w:val="1B2B33"/>
          <w:spacing w:val="-2"/>
        </w:rPr>
        <w:t>fail</w:t>
      </w:r>
      <w:r>
        <w:rPr>
          <w:color w:val="1B2B33"/>
          <w:spacing w:val="-8"/>
        </w:rPr>
        <w:t> </w:t>
      </w:r>
      <w:r>
        <w:rPr>
          <w:color w:val="1B2B33"/>
          <w:spacing w:val="-2"/>
        </w:rPr>
        <w:t>to</w:t>
      </w:r>
      <w:r>
        <w:rPr>
          <w:color w:val="1B2B33"/>
          <w:spacing w:val="-8"/>
        </w:rPr>
        <w:t> </w:t>
      </w:r>
      <w:r>
        <w:rPr>
          <w:color w:val="1B2B33"/>
          <w:spacing w:val="-2"/>
        </w:rPr>
        <w:t>address</w:t>
      </w:r>
      <w:r>
        <w:rPr>
          <w:color w:val="1B2B33"/>
          <w:spacing w:val="-8"/>
        </w:rPr>
        <w:t> </w:t>
      </w:r>
      <w:r>
        <w:rPr>
          <w:color w:val="1B2B33"/>
          <w:spacing w:val="-2"/>
        </w:rPr>
        <w:t>the</w:t>
      </w:r>
      <w:r>
        <w:rPr>
          <w:color w:val="1B2B33"/>
          <w:spacing w:val="-8"/>
        </w:rPr>
        <w:t> </w:t>
      </w:r>
      <w:r>
        <w:rPr>
          <w:color w:val="1B2B33"/>
          <w:spacing w:val="-2"/>
        </w:rPr>
        <w:t>core</w:t>
      </w:r>
      <w:r>
        <w:rPr>
          <w:color w:val="1B2B33"/>
          <w:spacing w:val="-8"/>
        </w:rPr>
        <w:t> </w:t>
      </w:r>
      <w:r>
        <w:rPr>
          <w:color w:val="1B2B33"/>
          <w:spacing w:val="-2"/>
        </w:rPr>
        <w:t>problem: LMs</w:t>
      </w:r>
      <w:r>
        <w:rPr>
          <w:color w:val="1B2B33"/>
          <w:spacing w:val="-6"/>
        </w:rPr>
        <w:t> </w:t>
      </w:r>
      <w:r>
        <w:rPr>
          <w:color w:val="1B2B33"/>
          <w:spacing w:val="-2"/>
        </w:rPr>
        <w:t>struggle</w:t>
      </w:r>
      <w:r>
        <w:rPr>
          <w:color w:val="1B2B33"/>
          <w:spacing w:val="-5"/>
        </w:rPr>
        <w:t> </w:t>
      </w:r>
      <w:r>
        <w:rPr>
          <w:color w:val="1B2B33"/>
          <w:spacing w:val="-2"/>
        </w:rPr>
        <w:t>to</w:t>
      </w:r>
      <w:r>
        <w:rPr>
          <w:color w:val="1B2B33"/>
          <w:spacing w:val="-6"/>
        </w:rPr>
        <w:t> </w:t>
      </w:r>
      <w:r>
        <w:rPr>
          <w:color w:val="1B2B33"/>
          <w:spacing w:val="-2"/>
        </w:rPr>
        <w:t>reliably</w:t>
      </w:r>
      <w:r>
        <w:rPr>
          <w:color w:val="1B2B33"/>
          <w:spacing w:val="-5"/>
        </w:rPr>
        <w:t> </w:t>
      </w:r>
      <w:r>
        <w:rPr>
          <w:color w:val="1B2B33"/>
          <w:spacing w:val="-2"/>
        </w:rPr>
        <w:t>select</w:t>
      </w:r>
      <w:r>
        <w:rPr>
          <w:color w:val="1B2B33"/>
          <w:spacing w:val="-6"/>
        </w:rPr>
        <w:t> </w:t>
      </w:r>
      <w:r>
        <w:rPr>
          <w:color w:val="1B2B33"/>
          <w:spacing w:val="-2"/>
        </w:rPr>
        <w:t>reasoning</w:t>
      </w:r>
      <w:r>
        <w:rPr>
          <w:color w:val="1B2B33"/>
          <w:spacing w:val="-6"/>
        </w:rPr>
        <w:t> </w:t>
      </w:r>
      <w:r>
        <w:rPr>
          <w:color w:val="1B2B33"/>
          <w:spacing w:val="-2"/>
        </w:rPr>
        <w:t>pathways</w:t>
      </w:r>
      <w:r>
        <w:rPr>
          <w:color w:val="1B2B33"/>
          <w:spacing w:val="-5"/>
        </w:rPr>
        <w:t> </w:t>
      </w:r>
      <w:r>
        <w:rPr>
          <w:color w:val="1B2B33"/>
          <w:spacing w:val="-2"/>
        </w:rPr>
        <w:t>that</w:t>
      </w:r>
      <w:r>
        <w:rPr>
          <w:color w:val="1B2B33"/>
          <w:spacing w:val="-6"/>
        </w:rPr>
        <w:t> </w:t>
      </w:r>
      <w:r>
        <w:rPr>
          <w:color w:val="1B2B33"/>
          <w:spacing w:val="-2"/>
        </w:rPr>
        <w:t>lead</w:t>
      </w:r>
      <w:r>
        <w:rPr>
          <w:color w:val="1B2B33"/>
          <w:spacing w:val="-6"/>
        </w:rPr>
        <w:t> </w:t>
      </w:r>
      <w:r>
        <w:rPr>
          <w:color w:val="1B2B33"/>
          <w:spacing w:val="-2"/>
        </w:rPr>
        <w:t>to</w:t>
      </w:r>
      <w:r>
        <w:rPr>
          <w:color w:val="1B2B33"/>
          <w:spacing w:val="-5"/>
        </w:rPr>
        <w:t> </w:t>
      </w:r>
      <w:r>
        <w:rPr>
          <w:color w:val="1B2B33"/>
          <w:spacing w:val="-2"/>
        </w:rPr>
        <w:t>consistent</w:t>
      </w:r>
      <w:r>
        <w:rPr>
          <w:color w:val="1B2B33"/>
          <w:spacing w:val="-6"/>
        </w:rPr>
        <w:t> </w:t>
      </w:r>
      <w:r>
        <w:rPr>
          <w:color w:val="1B2B33"/>
          <w:spacing w:val="-2"/>
        </w:rPr>
        <w:t>outcomes</w:t>
      </w:r>
      <w:r>
        <w:rPr>
          <w:color w:val="1B2B33"/>
          <w:spacing w:val="-6"/>
        </w:rPr>
        <w:t> </w:t>
      </w:r>
      <w:r>
        <w:rPr>
          <w:color w:val="1B2B33"/>
          <w:spacing w:val="-2"/>
        </w:rPr>
        <w:t>under</w:t>
      </w:r>
      <w:r>
        <w:rPr>
          <w:color w:val="1B2B33"/>
          <w:spacing w:val="-5"/>
        </w:rPr>
        <w:t> </w:t>
      </w:r>
      <w:r>
        <w:rPr>
          <w:color w:val="1B2B33"/>
          <w:spacing w:val="-2"/>
        </w:rPr>
        <w:t>exploratory</w:t>
      </w:r>
      <w:r>
        <w:rPr>
          <w:color w:val="1B2B33"/>
          <w:spacing w:val="-6"/>
        </w:rPr>
        <w:t> </w:t>
      </w:r>
      <w:r>
        <w:rPr>
          <w:color w:val="1B2B33"/>
          <w:spacing w:val="-2"/>
        </w:rPr>
        <w:t>sampling. </w:t>
      </w:r>
      <w:r>
        <w:rPr>
          <w:color w:val="1B2B33"/>
        </w:rPr>
        <w:t>To address this, we formalize self-consistency as an intrinsic property of well-aligned reasoning models and introduce Multi-Agent Consensus Alignment (MACA), a reinforcement learning framework that post-trains models</w:t>
      </w:r>
      <w:r>
        <w:rPr>
          <w:color w:val="1B2B33"/>
          <w:spacing w:val="-4"/>
        </w:rPr>
        <w:t> </w:t>
      </w:r>
      <w:r>
        <w:rPr>
          <w:color w:val="1B2B33"/>
        </w:rPr>
        <w:t>to</w:t>
      </w:r>
      <w:r>
        <w:rPr>
          <w:color w:val="1B2B33"/>
          <w:spacing w:val="-4"/>
        </w:rPr>
        <w:t> </w:t>
      </w:r>
      <w:r>
        <w:rPr>
          <w:color w:val="1B2B33"/>
        </w:rPr>
        <w:t>favor</w:t>
      </w:r>
      <w:r>
        <w:rPr>
          <w:color w:val="1B2B33"/>
          <w:spacing w:val="-4"/>
        </w:rPr>
        <w:t> </w:t>
      </w:r>
      <w:r>
        <w:rPr>
          <w:color w:val="1B2B33"/>
        </w:rPr>
        <w:t>reasoning</w:t>
      </w:r>
      <w:r>
        <w:rPr>
          <w:color w:val="1B2B33"/>
          <w:spacing w:val="-4"/>
        </w:rPr>
        <w:t> </w:t>
      </w:r>
      <w:r>
        <w:rPr>
          <w:color w:val="1B2B33"/>
        </w:rPr>
        <w:t>trajectories</w:t>
      </w:r>
      <w:r>
        <w:rPr>
          <w:color w:val="1B2B33"/>
          <w:spacing w:val="-3"/>
        </w:rPr>
        <w:t> </w:t>
      </w:r>
      <w:r>
        <w:rPr>
          <w:color w:val="1B2B33"/>
        </w:rPr>
        <w:t>aligned</w:t>
      </w:r>
      <w:r>
        <w:rPr>
          <w:color w:val="1B2B33"/>
          <w:spacing w:val="-3"/>
        </w:rPr>
        <w:t> </w:t>
      </w:r>
      <w:r>
        <w:rPr>
          <w:color w:val="1B2B33"/>
        </w:rPr>
        <w:t>with</w:t>
      </w:r>
      <w:r>
        <w:rPr>
          <w:color w:val="1B2B33"/>
          <w:spacing w:val="-4"/>
        </w:rPr>
        <w:t> </w:t>
      </w:r>
      <w:r>
        <w:rPr>
          <w:color w:val="1B2B33"/>
        </w:rPr>
        <w:t>their</w:t>
      </w:r>
      <w:r>
        <w:rPr>
          <w:color w:val="1B2B33"/>
          <w:spacing w:val="-4"/>
        </w:rPr>
        <w:t> </w:t>
      </w:r>
      <w:r>
        <w:rPr>
          <w:color w:val="1B2B33"/>
        </w:rPr>
        <w:t>internal</w:t>
      </w:r>
      <w:r>
        <w:rPr>
          <w:color w:val="1B2B33"/>
          <w:spacing w:val="-4"/>
        </w:rPr>
        <w:t> </w:t>
      </w:r>
      <w:r>
        <w:rPr>
          <w:color w:val="1B2B33"/>
        </w:rPr>
        <w:t>consensus</w:t>
      </w:r>
      <w:r>
        <w:rPr>
          <w:color w:val="1B2B33"/>
          <w:spacing w:val="-4"/>
        </w:rPr>
        <w:t> </w:t>
      </w:r>
      <w:r>
        <w:rPr>
          <w:color w:val="1B2B33"/>
        </w:rPr>
        <w:t>using</w:t>
      </w:r>
      <w:r>
        <w:rPr>
          <w:color w:val="1B2B33"/>
          <w:spacing w:val="-4"/>
        </w:rPr>
        <w:t> </w:t>
      </w:r>
      <w:r>
        <w:rPr>
          <w:color w:val="1B2B33"/>
        </w:rPr>
        <w:t>majority/minority</w:t>
      </w:r>
      <w:r>
        <w:rPr>
          <w:color w:val="1B2B33"/>
          <w:spacing w:val="-4"/>
        </w:rPr>
        <w:t> </w:t>
      </w:r>
      <w:r>
        <w:rPr>
          <w:color w:val="1B2B33"/>
        </w:rPr>
        <w:t>outcomes </w:t>
      </w:r>
      <w:r>
        <w:rPr>
          <w:color w:val="1B2B33"/>
          <w:spacing w:val="-2"/>
        </w:rPr>
        <w:t>from</w:t>
      </w:r>
      <w:r>
        <w:rPr>
          <w:color w:val="1B2B33"/>
          <w:spacing w:val="-3"/>
        </w:rPr>
        <w:t> </w:t>
      </w:r>
      <w:r>
        <w:rPr>
          <w:color w:val="1B2B33"/>
          <w:spacing w:val="-2"/>
        </w:rPr>
        <w:t>multi-agent</w:t>
      </w:r>
      <w:r>
        <w:rPr>
          <w:color w:val="1B2B33"/>
          <w:spacing w:val="-3"/>
        </w:rPr>
        <w:t> </w:t>
      </w:r>
      <w:r>
        <w:rPr>
          <w:color w:val="1B2B33"/>
          <w:spacing w:val="-2"/>
        </w:rPr>
        <w:t>debate.</w:t>
      </w:r>
      <w:r>
        <w:rPr>
          <w:color w:val="1B2B33"/>
        </w:rPr>
        <w:t> </w:t>
      </w:r>
      <w:r>
        <w:rPr>
          <w:color w:val="1B2B33"/>
          <w:spacing w:val="-2"/>
        </w:rPr>
        <w:t>These</w:t>
      </w:r>
      <w:r>
        <w:rPr>
          <w:color w:val="1B2B33"/>
          <w:spacing w:val="-3"/>
        </w:rPr>
        <w:t> </w:t>
      </w:r>
      <w:r>
        <w:rPr>
          <w:color w:val="1B2B33"/>
          <w:spacing w:val="-2"/>
        </w:rPr>
        <w:t>trajectories</w:t>
      </w:r>
      <w:r>
        <w:rPr>
          <w:color w:val="1B2B33"/>
          <w:spacing w:val="-3"/>
        </w:rPr>
        <w:t> </w:t>
      </w:r>
      <w:r>
        <w:rPr>
          <w:color w:val="1B2B33"/>
          <w:spacing w:val="-2"/>
        </w:rPr>
        <w:t>emerge</w:t>
      </w:r>
      <w:r>
        <w:rPr>
          <w:color w:val="1B2B33"/>
          <w:spacing w:val="-3"/>
        </w:rPr>
        <w:t> </w:t>
      </w:r>
      <w:r>
        <w:rPr>
          <w:color w:val="1B2B33"/>
          <w:spacing w:val="-2"/>
        </w:rPr>
        <w:t>from</w:t>
      </w:r>
      <w:r>
        <w:rPr>
          <w:color w:val="1B2B33"/>
          <w:spacing w:val="-3"/>
        </w:rPr>
        <w:t> </w:t>
      </w:r>
      <w:r>
        <w:rPr>
          <w:color w:val="1B2B33"/>
          <w:spacing w:val="-2"/>
        </w:rPr>
        <w:t>deliberative</w:t>
      </w:r>
      <w:r>
        <w:rPr>
          <w:color w:val="1B2B33"/>
          <w:spacing w:val="-3"/>
        </w:rPr>
        <w:t> </w:t>
      </w:r>
      <w:r>
        <w:rPr>
          <w:color w:val="1B2B33"/>
          <w:spacing w:val="-2"/>
        </w:rPr>
        <w:t>exchanges</w:t>
      </w:r>
      <w:r>
        <w:rPr>
          <w:color w:val="1B2B33"/>
          <w:spacing w:val="-3"/>
        </w:rPr>
        <w:t> </w:t>
      </w:r>
      <w:r>
        <w:rPr>
          <w:color w:val="1B2B33"/>
          <w:spacing w:val="-2"/>
        </w:rPr>
        <w:t>where</w:t>
      </w:r>
      <w:r>
        <w:rPr>
          <w:color w:val="1B2B33"/>
          <w:spacing w:val="-3"/>
        </w:rPr>
        <w:t> </w:t>
      </w:r>
      <w:r>
        <w:rPr>
          <w:color w:val="1B2B33"/>
          <w:spacing w:val="-2"/>
        </w:rPr>
        <w:t>agents</w:t>
      </w:r>
      <w:r>
        <w:rPr>
          <w:color w:val="1B2B33"/>
          <w:spacing w:val="-3"/>
        </w:rPr>
        <w:t> </w:t>
      </w:r>
      <w:r>
        <w:rPr>
          <w:color w:val="1B2B33"/>
          <w:spacing w:val="-2"/>
        </w:rPr>
        <w:t>ground</w:t>
      </w:r>
      <w:r>
        <w:rPr>
          <w:color w:val="1B2B33"/>
          <w:spacing w:val="-3"/>
        </w:rPr>
        <w:t> </w:t>
      </w:r>
      <w:r>
        <w:rPr>
          <w:color w:val="1B2B33"/>
          <w:spacing w:val="-2"/>
        </w:rPr>
        <w:t>reasoning </w:t>
      </w:r>
      <w:r>
        <w:rPr>
          <w:color w:val="1B2B33"/>
        </w:rPr>
        <w:t>in</w:t>
      </w:r>
      <w:r>
        <w:rPr>
          <w:color w:val="1B2B33"/>
          <w:spacing w:val="-6"/>
        </w:rPr>
        <w:t> </w:t>
      </w:r>
      <w:r>
        <w:rPr>
          <w:color w:val="1B2B33"/>
        </w:rPr>
        <w:t>peer</w:t>
      </w:r>
      <w:r>
        <w:rPr>
          <w:color w:val="1B2B33"/>
          <w:spacing w:val="-6"/>
        </w:rPr>
        <w:t> </w:t>
      </w:r>
      <w:r>
        <w:rPr>
          <w:color w:val="1B2B33"/>
        </w:rPr>
        <w:t>arguments,</w:t>
      </w:r>
      <w:r>
        <w:rPr>
          <w:color w:val="1B2B33"/>
          <w:spacing w:val="-6"/>
        </w:rPr>
        <w:t> </w:t>
      </w:r>
      <w:r>
        <w:rPr>
          <w:color w:val="1B2B33"/>
        </w:rPr>
        <w:t>not</w:t>
      </w:r>
      <w:r>
        <w:rPr>
          <w:color w:val="1B2B33"/>
          <w:spacing w:val="-6"/>
        </w:rPr>
        <w:t> </w:t>
      </w:r>
      <w:r>
        <w:rPr>
          <w:color w:val="1B2B33"/>
        </w:rPr>
        <w:t>just</w:t>
      </w:r>
      <w:r>
        <w:rPr>
          <w:color w:val="1B2B33"/>
          <w:spacing w:val="-6"/>
        </w:rPr>
        <w:t> </w:t>
      </w:r>
      <w:r>
        <w:rPr>
          <w:color w:val="1B2B33"/>
        </w:rPr>
        <w:t>aggregation</w:t>
      </w:r>
      <w:r>
        <w:rPr>
          <w:color w:val="1B2B33"/>
          <w:spacing w:val="-6"/>
        </w:rPr>
        <w:t> </w:t>
      </w:r>
      <w:r>
        <w:rPr>
          <w:color w:val="1B2B33"/>
        </w:rPr>
        <w:t>of</w:t>
      </w:r>
      <w:r>
        <w:rPr>
          <w:color w:val="1B2B33"/>
          <w:spacing w:val="-6"/>
        </w:rPr>
        <w:t> </w:t>
      </w:r>
      <w:r>
        <w:rPr>
          <w:color w:val="1B2B33"/>
        </w:rPr>
        <w:t>independent</w:t>
      </w:r>
      <w:r>
        <w:rPr>
          <w:color w:val="1B2B33"/>
          <w:spacing w:val="-6"/>
        </w:rPr>
        <w:t> </w:t>
      </w:r>
      <w:r>
        <w:rPr>
          <w:color w:val="1B2B33"/>
        </w:rPr>
        <w:t>attempts,</w:t>
      </w:r>
      <w:r>
        <w:rPr>
          <w:color w:val="1B2B33"/>
          <w:spacing w:val="-6"/>
        </w:rPr>
        <w:t> </w:t>
      </w:r>
      <w:r>
        <w:rPr>
          <w:color w:val="1B2B33"/>
        </w:rPr>
        <w:t>creating</w:t>
      </w:r>
      <w:r>
        <w:rPr>
          <w:color w:val="1B2B33"/>
          <w:spacing w:val="-6"/>
        </w:rPr>
        <w:t> </w:t>
      </w:r>
      <w:r>
        <w:rPr>
          <w:color w:val="1B2B33"/>
        </w:rPr>
        <w:t>richer</w:t>
      </w:r>
      <w:r>
        <w:rPr>
          <w:color w:val="1B2B33"/>
          <w:spacing w:val="-6"/>
        </w:rPr>
        <w:t> </w:t>
      </w:r>
      <w:r>
        <w:rPr>
          <w:color w:val="1B2B33"/>
        </w:rPr>
        <w:t>consensus</w:t>
      </w:r>
      <w:r>
        <w:rPr>
          <w:color w:val="1B2B33"/>
          <w:spacing w:val="-6"/>
        </w:rPr>
        <w:t> </w:t>
      </w:r>
      <w:r>
        <w:rPr>
          <w:color w:val="1B2B33"/>
        </w:rPr>
        <w:t>signals</w:t>
      </w:r>
      <w:r>
        <w:rPr>
          <w:color w:val="1B2B33"/>
          <w:spacing w:val="-6"/>
        </w:rPr>
        <w:t> </w:t>
      </w:r>
      <w:r>
        <w:rPr>
          <w:color w:val="1B2B33"/>
        </w:rPr>
        <w:t>than</w:t>
      </w:r>
      <w:r>
        <w:rPr>
          <w:color w:val="1B2B33"/>
          <w:spacing w:val="-6"/>
        </w:rPr>
        <w:t> </w:t>
      </w:r>
      <w:r>
        <w:rPr>
          <w:color w:val="1B2B33"/>
        </w:rPr>
        <w:t>single-round</w:t>
      </w:r>
      <w:r>
        <w:rPr>
          <w:color w:val="1B2B33"/>
          <w:spacing w:val="-4"/>
        </w:rPr>
        <w:t> </w:t>
      </w:r>
      <w:r>
        <w:rPr>
          <w:color w:val="1B2B33"/>
        </w:rPr>
        <w:t>majority</w:t>
      </w:r>
      <w:r>
        <w:rPr>
          <w:color w:val="1B2B33"/>
          <w:spacing w:val="-4"/>
        </w:rPr>
        <w:t> </w:t>
      </w:r>
      <w:r>
        <w:rPr>
          <w:color w:val="1B2B33"/>
        </w:rPr>
        <w:t>voting. MACA</w:t>
      </w:r>
      <w:r>
        <w:rPr>
          <w:color w:val="1B2B33"/>
          <w:spacing w:val="-4"/>
        </w:rPr>
        <w:t> </w:t>
      </w:r>
      <w:r>
        <w:rPr>
          <w:color w:val="1B2B33"/>
        </w:rPr>
        <w:t>enables</w:t>
      </w:r>
      <w:r>
        <w:rPr>
          <w:color w:val="1B2B33"/>
          <w:spacing w:val="-4"/>
        </w:rPr>
        <w:t> </w:t>
      </w:r>
      <w:r>
        <w:rPr>
          <w:color w:val="1B2B33"/>
        </w:rPr>
        <w:t>agents</w:t>
      </w:r>
      <w:r>
        <w:rPr>
          <w:color w:val="1B2B33"/>
          <w:spacing w:val="-4"/>
        </w:rPr>
        <w:t> </w:t>
      </w:r>
      <w:r>
        <w:rPr>
          <w:color w:val="1B2B33"/>
        </w:rPr>
        <w:t>to</w:t>
      </w:r>
      <w:r>
        <w:rPr>
          <w:color w:val="1B2B33"/>
          <w:spacing w:val="-4"/>
        </w:rPr>
        <w:t> </w:t>
      </w:r>
      <w:r>
        <w:rPr>
          <w:color w:val="1B2B33"/>
        </w:rPr>
        <w:t>teach</w:t>
      </w:r>
      <w:r>
        <w:rPr>
          <w:color w:val="1B2B33"/>
          <w:spacing w:val="-4"/>
        </w:rPr>
        <w:t> </w:t>
      </w:r>
      <w:r>
        <w:rPr>
          <w:color w:val="1B2B33"/>
        </w:rPr>
        <w:t>themselves</w:t>
      </w:r>
      <w:r>
        <w:rPr>
          <w:color w:val="1B2B33"/>
          <w:spacing w:val="-4"/>
        </w:rPr>
        <w:t> </w:t>
      </w:r>
      <w:r>
        <w:rPr>
          <w:color w:val="1B2B33"/>
        </w:rPr>
        <w:t>to</w:t>
      </w:r>
      <w:r>
        <w:rPr>
          <w:color w:val="1B2B33"/>
          <w:spacing w:val="-4"/>
        </w:rPr>
        <w:t> </w:t>
      </w:r>
      <w:r>
        <w:rPr>
          <w:color w:val="1B2B33"/>
        </w:rPr>
        <w:t>be</w:t>
      </w:r>
      <w:r>
        <w:rPr>
          <w:color w:val="1B2B33"/>
          <w:spacing w:val="-4"/>
        </w:rPr>
        <w:t> </w:t>
      </w:r>
      <w:r>
        <w:rPr>
          <w:color w:val="1B2B33"/>
        </w:rPr>
        <w:t>more</w:t>
      </w:r>
      <w:r>
        <w:rPr>
          <w:color w:val="1B2B33"/>
          <w:spacing w:val="-4"/>
        </w:rPr>
        <w:t> </w:t>
      </w:r>
      <w:r>
        <w:rPr>
          <w:color w:val="1B2B33"/>
        </w:rPr>
        <w:t>decisive</w:t>
      </w:r>
      <w:r>
        <w:rPr>
          <w:color w:val="1B2B33"/>
          <w:spacing w:val="-4"/>
        </w:rPr>
        <w:t> </w:t>
      </w:r>
      <w:r>
        <w:rPr>
          <w:color w:val="1B2B33"/>
        </w:rPr>
        <w:t>and</w:t>
      </w:r>
      <w:r>
        <w:rPr>
          <w:color w:val="1B2B33"/>
          <w:spacing w:val="-4"/>
        </w:rPr>
        <w:t> </w:t>
      </w:r>
      <w:r>
        <w:rPr>
          <w:color w:val="1B2B33"/>
        </w:rPr>
        <w:t>concise,</w:t>
      </w:r>
      <w:r>
        <w:rPr>
          <w:color w:val="1B2B33"/>
          <w:spacing w:val="-4"/>
        </w:rPr>
        <w:t> </w:t>
      </w:r>
      <w:r>
        <w:rPr>
          <w:color w:val="1B2B33"/>
        </w:rPr>
        <w:t>and</w:t>
      </w:r>
      <w:r>
        <w:rPr>
          <w:color w:val="1B2B33"/>
          <w:spacing w:val="-4"/>
        </w:rPr>
        <w:t> </w:t>
      </w:r>
      <w:r>
        <w:rPr>
          <w:color w:val="1B2B33"/>
        </w:rPr>
        <w:t>better leverage peer insights in multi-agent settings without external supervision, driving substantial improvements across self-consistency (+27.6% on GSM8K), single-agent reasoning (+23.7% on MATH), sampling-based inference (+22.4% Pass@20 on MATH), and multi-agent ensemble decision-making (+42.7% on MathQA). These findings, coupled with strong generalization to unseen benchmarks (+16.3% on GPQA, +11.6% on CommonsenseQA),</w:t>
      </w:r>
      <w:r>
        <w:rPr>
          <w:color w:val="1B2B33"/>
          <w:spacing w:val="-6"/>
        </w:rPr>
        <w:t> </w:t>
      </w:r>
      <w:r>
        <w:rPr>
          <w:color w:val="1B2B33"/>
        </w:rPr>
        <w:t>demonstrate</w:t>
      </w:r>
      <w:r>
        <w:rPr>
          <w:color w:val="1B2B33"/>
          <w:spacing w:val="-6"/>
        </w:rPr>
        <w:t> </w:t>
      </w:r>
      <w:r>
        <w:rPr>
          <w:color w:val="1B2B33"/>
        </w:rPr>
        <w:t>robust</w:t>
      </w:r>
      <w:r>
        <w:rPr>
          <w:color w:val="1B2B33"/>
          <w:spacing w:val="-7"/>
        </w:rPr>
        <w:t> </w:t>
      </w:r>
      <w:r>
        <w:rPr>
          <w:color w:val="1B2B33"/>
        </w:rPr>
        <w:t>self-alignment</w:t>
      </w:r>
      <w:r>
        <w:rPr>
          <w:color w:val="1B2B33"/>
          <w:spacing w:val="-6"/>
        </w:rPr>
        <w:t> </w:t>
      </w:r>
      <w:r>
        <w:rPr>
          <w:color w:val="1B2B33"/>
        </w:rPr>
        <w:t>that</w:t>
      </w:r>
      <w:r>
        <w:rPr>
          <w:color w:val="1B2B33"/>
          <w:spacing w:val="-6"/>
        </w:rPr>
        <w:t> </w:t>
      </w:r>
      <w:r>
        <w:rPr>
          <w:color w:val="1B2B33"/>
        </w:rPr>
        <w:t>more</w:t>
      </w:r>
      <w:r>
        <w:rPr>
          <w:color w:val="1B2B33"/>
          <w:spacing w:val="-7"/>
        </w:rPr>
        <w:t> </w:t>
      </w:r>
      <w:r>
        <w:rPr>
          <w:color w:val="1B2B33"/>
        </w:rPr>
        <w:t>reliably</w:t>
      </w:r>
      <w:r>
        <w:rPr>
          <w:color w:val="1B2B33"/>
          <w:spacing w:val="-6"/>
        </w:rPr>
        <w:t> </w:t>
      </w:r>
      <w:r>
        <w:rPr>
          <w:color w:val="1B2B33"/>
        </w:rPr>
        <w:t>unlocks</w:t>
      </w:r>
      <w:r>
        <w:rPr>
          <w:color w:val="1B2B33"/>
          <w:spacing w:val="-6"/>
        </w:rPr>
        <w:t> </w:t>
      </w:r>
      <w:r>
        <w:rPr>
          <w:color w:val="1B2B33"/>
        </w:rPr>
        <w:t>latent</w:t>
      </w:r>
      <w:r>
        <w:rPr>
          <w:color w:val="1B2B33"/>
          <w:spacing w:val="-7"/>
        </w:rPr>
        <w:t> </w:t>
      </w:r>
      <w:r>
        <w:rPr>
          <w:color w:val="1B2B33"/>
        </w:rPr>
        <w:t>reasoning</w:t>
      </w:r>
      <w:r>
        <w:rPr>
          <w:color w:val="1B2B33"/>
          <w:spacing w:val="-6"/>
        </w:rPr>
        <w:t> </w:t>
      </w:r>
      <w:r>
        <w:rPr>
          <w:color w:val="1B2B33"/>
        </w:rPr>
        <w:t>potential</w:t>
      </w:r>
      <w:r>
        <w:rPr>
          <w:color w:val="1B2B33"/>
          <w:spacing w:val="-6"/>
        </w:rPr>
        <w:t> </w:t>
      </w:r>
      <w:r>
        <w:rPr>
          <w:color w:val="1B2B33"/>
        </w:rPr>
        <w:t>of language models.</w:t>
      </w:r>
    </w:p>
    <w:p>
      <w:pPr>
        <w:pStyle w:val="BodyText"/>
        <w:spacing w:before="70"/>
      </w:pPr>
    </w:p>
    <w:p>
      <w:pPr>
        <w:spacing w:before="0"/>
        <w:ind w:left="675" w:right="0" w:firstLine="0"/>
        <w:jc w:val="left"/>
        <w:rPr>
          <w:sz w:val="18"/>
        </w:rPr>
      </w:pPr>
      <w:r>
        <w:rPr>
          <w:rFonts w:ascii="Arial"/>
          <w:b/>
          <w:sz w:val="18"/>
        </w:rPr>
        <w:t>Date:</w:t>
      </w:r>
      <w:r>
        <w:rPr>
          <w:rFonts w:ascii="Arial"/>
          <w:b/>
          <w:spacing w:val="-1"/>
          <w:sz w:val="18"/>
        </w:rPr>
        <w:t> </w:t>
      </w:r>
      <w:r>
        <w:rPr>
          <w:sz w:val="18"/>
        </w:rPr>
        <w:t>September</w:t>
      </w:r>
      <w:r>
        <w:rPr>
          <w:spacing w:val="-5"/>
          <w:sz w:val="18"/>
        </w:rPr>
        <w:t> </w:t>
      </w:r>
      <w:r>
        <w:rPr>
          <w:sz w:val="18"/>
        </w:rPr>
        <w:t>19,</w:t>
      </w:r>
      <w:r>
        <w:rPr>
          <w:spacing w:val="-6"/>
          <w:sz w:val="18"/>
        </w:rPr>
        <w:t> </w:t>
      </w:r>
      <w:r>
        <w:rPr>
          <w:spacing w:val="-4"/>
          <w:sz w:val="18"/>
        </w:rPr>
        <w:t>2025</w:t>
      </w:r>
    </w:p>
    <w:p>
      <w:pPr>
        <w:spacing w:before="32"/>
        <w:ind w:left="675" w:right="0" w:firstLine="0"/>
        <w:jc w:val="left"/>
        <w:rPr>
          <w:sz w:val="18"/>
        </w:rPr>
      </w:pPr>
      <w:r>
        <w:rPr>
          <w:rFonts w:ascii="Arial"/>
          <w:b/>
          <w:sz w:val="18"/>
        </w:rPr>
        <w:t>Correspondence:</w:t>
      </w:r>
      <w:r>
        <w:rPr>
          <w:rFonts w:ascii="Arial"/>
          <w:b/>
          <w:spacing w:val="70"/>
          <w:sz w:val="18"/>
        </w:rPr>
        <w:t> </w:t>
      </w:r>
      <w:r>
        <w:rPr>
          <w:sz w:val="18"/>
        </w:rPr>
        <w:t>Ankur</w:t>
      </w:r>
      <w:r>
        <w:rPr>
          <w:spacing w:val="51"/>
          <w:sz w:val="18"/>
        </w:rPr>
        <w:t> </w:t>
      </w:r>
      <w:r>
        <w:rPr>
          <w:sz w:val="18"/>
        </w:rPr>
        <w:t>Samanta</w:t>
      </w:r>
      <w:r>
        <w:rPr>
          <w:spacing w:val="51"/>
          <w:sz w:val="18"/>
        </w:rPr>
        <w:t> </w:t>
      </w:r>
      <w:r>
        <w:rPr>
          <w:sz w:val="18"/>
        </w:rPr>
        <w:t>at</w:t>
      </w:r>
      <w:r>
        <w:rPr>
          <w:spacing w:val="51"/>
          <w:sz w:val="18"/>
        </w:rPr>
        <w:t> </w:t>
      </w:r>
      <w:hyperlink r:id="rId9">
        <w:r>
          <w:rPr>
            <w:color w:val="0064DF"/>
            <w:spacing w:val="-2"/>
            <w:sz w:val="18"/>
          </w:rPr>
          <w:t>as7416@columbia.edu</w:t>
        </w:r>
      </w:hyperlink>
    </w:p>
    <w:p>
      <w:pPr>
        <w:spacing w:before="31"/>
        <w:ind w:left="675" w:right="0" w:firstLine="0"/>
        <w:jc w:val="left"/>
        <w:rPr>
          <w:sz w:val="18"/>
        </w:rPr>
      </w:pPr>
      <w:r>
        <w:rPr>
          <w:rFonts w:ascii="Arial"/>
          <w:b/>
          <w:sz w:val="18"/>
        </w:rPr>
        <w:t>Code:</w:t>
      </w:r>
      <w:r>
        <w:rPr>
          <w:rFonts w:ascii="Arial"/>
          <w:b/>
          <w:spacing w:val="77"/>
          <w:w w:val="125"/>
          <w:sz w:val="18"/>
        </w:rPr>
        <w:t>   </w:t>
      </w:r>
      <w:hyperlink r:id="rId10">
        <w:r>
          <w:rPr>
            <w:color w:val="0064DF"/>
            <w:spacing w:val="-2"/>
            <w:w w:val="125"/>
            <w:sz w:val="18"/>
          </w:rPr>
          <w:t>https://github.com/facebookresearch/maca</w:t>
        </w:r>
      </w:hyperlink>
    </w:p>
    <w:p>
      <w:pPr>
        <w:pStyle w:val="BodyText"/>
        <w:rPr>
          <w:sz w:val="18"/>
        </w:rPr>
      </w:pPr>
    </w:p>
    <w:p>
      <w:pPr>
        <w:pStyle w:val="BodyText"/>
        <w:rPr>
          <w:sz w:val="18"/>
        </w:rPr>
      </w:pPr>
    </w:p>
    <w:p>
      <w:pPr>
        <w:pStyle w:val="BodyText"/>
        <w:spacing w:before="61"/>
        <w:rPr>
          <w:sz w:val="18"/>
        </w:rPr>
      </w:pPr>
    </w:p>
    <w:p>
      <w:pPr>
        <w:pStyle w:val="Heading1"/>
        <w:numPr>
          <w:ilvl w:val="0"/>
          <w:numId w:val="1"/>
        </w:numPr>
        <w:tabs>
          <w:tab w:pos="783" w:val="left" w:leader="none"/>
        </w:tabs>
        <w:spacing w:line="240" w:lineRule="auto" w:before="0" w:after="0"/>
        <w:ind w:left="783" w:right="0" w:hanging="446"/>
        <w:jc w:val="left"/>
      </w:pPr>
      <w:bookmarkStart w:name="Introduction" w:id="1"/>
      <w:bookmarkEnd w:id="1"/>
      <w:r>
        <w:rPr>
          <w:b w:val="0"/>
        </w:rPr>
      </w:r>
      <w:r>
        <w:rPr>
          <w:spacing w:val="-2"/>
        </w:rPr>
        <w:t>Introduction</w:t>
      </w:r>
    </w:p>
    <w:p>
      <w:pPr>
        <w:pStyle w:val="BodyText"/>
        <w:spacing w:line="249" w:lineRule="auto" w:before="214"/>
        <w:ind w:left="327" w:right="300" w:firstLine="2"/>
        <w:jc w:val="both"/>
      </w:pPr>
      <w:r>
        <w:rPr>
          <w:spacing w:val="-2"/>
        </w:rPr>
        <w:t>A</w:t>
      </w:r>
      <w:r>
        <w:rPr>
          <w:spacing w:val="-5"/>
        </w:rPr>
        <w:t> </w:t>
      </w:r>
      <w:r>
        <w:rPr>
          <w:spacing w:val="-2"/>
        </w:rPr>
        <w:t>fundamental</w:t>
      </w:r>
      <w:r>
        <w:rPr>
          <w:spacing w:val="-5"/>
        </w:rPr>
        <w:t> </w:t>
      </w:r>
      <w:r>
        <w:rPr>
          <w:spacing w:val="-2"/>
        </w:rPr>
        <w:t>trait</w:t>
      </w:r>
      <w:r>
        <w:rPr>
          <w:spacing w:val="-5"/>
        </w:rPr>
        <w:t> </w:t>
      </w:r>
      <w:r>
        <w:rPr>
          <w:spacing w:val="-2"/>
        </w:rPr>
        <w:t>of</w:t>
      </w:r>
      <w:r>
        <w:rPr>
          <w:spacing w:val="-5"/>
        </w:rPr>
        <w:t> </w:t>
      </w:r>
      <w:r>
        <w:rPr>
          <w:spacing w:val="-2"/>
        </w:rPr>
        <w:t>a</w:t>
      </w:r>
      <w:r>
        <w:rPr>
          <w:spacing w:val="-5"/>
        </w:rPr>
        <w:t> </w:t>
      </w:r>
      <w:r>
        <w:rPr>
          <w:spacing w:val="-2"/>
        </w:rPr>
        <w:t>reliable</w:t>
      </w:r>
      <w:r>
        <w:rPr>
          <w:spacing w:val="-5"/>
        </w:rPr>
        <w:t> </w:t>
      </w:r>
      <w:r>
        <w:rPr>
          <w:spacing w:val="-2"/>
        </w:rPr>
        <w:t>reasoning</w:t>
      </w:r>
      <w:r>
        <w:rPr>
          <w:spacing w:val="-5"/>
        </w:rPr>
        <w:t> </w:t>
      </w:r>
      <w:r>
        <w:rPr>
          <w:spacing w:val="-2"/>
        </w:rPr>
        <w:t>model</w:t>
      </w:r>
      <w:r>
        <w:rPr>
          <w:spacing w:val="-5"/>
        </w:rPr>
        <w:t> </w:t>
      </w:r>
      <w:r>
        <w:rPr>
          <w:spacing w:val="-2"/>
        </w:rPr>
        <w:t>is</w:t>
      </w:r>
      <w:r>
        <w:rPr>
          <w:spacing w:val="-5"/>
        </w:rPr>
        <w:t> </w:t>
      </w:r>
      <w:r>
        <w:rPr>
          <w:spacing w:val="-2"/>
        </w:rPr>
        <w:t>self-consistency:</w:t>
      </w:r>
      <w:r>
        <w:rPr>
          <w:spacing w:val="9"/>
        </w:rPr>
        <w:t> </w:t>
      </w:r>
      <w:r>
        <w:rPr>
          <w:spacing w:val="-2"/>
        </w:rPr>
        <w:t>the</w:t>
      </w:r>
      <w:r>
        <w:rPr>
          <w:spacing w:val="-5"/>
        </w:rPr>
        <w:t> </w:t>
      </w:r>
      <w:r>
        <w:rPr>
          <w:spacing w:val="-2"/>
        </w:rPr>
        <w:t>intrinsic</w:t>
      </w:r>
      <w:r>
        <w:rPr>
          <w:spacing w:val="-5"/>
        </w:rPr>
        <w:t> </w:t>
      </w:r>
      <w:r>
        <w:rPr>
          <w:spacing w:val="-2"/>
        </w:rPr>
        <w:t>ability</w:t>
      </w:r>
      <w:r>
        <w:rPr>
          <w:spacing w:val="-5"/>
        </w:rPr>
        <w:t> </w:t>
      </w:r>
      <w:r>
        <w:rPr>
          <w:spacing w:val="-2"/>
        </w:rPr>
        <w:t>to</w:t>
      </w:r>
      <w:r>
        <w:rPr>
          <w:spacing w:val="-5"/>
        </w:rPr>
        <w:t> </w:t>
      </w:r>
      <w:r>
        <w:rPr>
          <w:spacing w:val="-2"/>
        </w:rPr>
        <w:t>produce</w:t>
      </w:r>
      <w:r>
        <w:rPr>
          <w:spacing w:val="-5"/>
        </w:rPr>
        <w:t> </w:t>
      </w:r>
      <w:r>
        <w:rPr>
          <w:spacing w:val="-2"/>
        </w:rPr>
        <w:t>stable</w:t>
      </w:r>
      <w:r>
        <w:rPr>
          <w:spacing w:val="-5"/>
        </w:rPr>
        <w:t> </w:t>
      </w:r>
      <w:r>
        <w:rPr>
          <w:spacing w:val="-2"/>
        </w:rPr>
        <w:t>outputs</w:t>
      </w:r>
      <w:r>
        <w:rPr>
          <w:spacing w:val="-5"/>
        </w:rPr>
        <w:t> </w:t>
      </w:r>
      <w:r>
        <w:rPr>
          <w:spacing w:val="-2"/>
        </w:rPr>
        <w:t>across </w:t>
      </w:r>
      <w:r>
        <w:rPr/>
        <w:t>various</w:t>
      </w:r>
      <w:r>
        <w:rPr>
          <w:spacing w:val="-4"/>
        </w:rPr>
        <w:t> </w:t>
      </w:r>
      <w:r>
        <w:rPr/>
        <w:t>sampled</w:t>
      </w:r>
      <w:r>
        <w:rPr>
          <w:spacing w:val="-4"/>
        </w:rPr>
        <w:t> </w:t>
      </w:r>
      <w:r>
        <w:rPr/>
        <w:t>reasoning</w:t>
      </w:r>
      <w:r>
        <w:rPr>
          <w:spacing w:val="-4"/>
        </w:rPr>
        <w:t> </w:t>
      </w:r>
      <w:r>
        <w:rPr/>
        <w:t>paths</w:t>
      </w:r>
      <w:r>
        <w:rPr>
          <w:spacing w:val="-4"/>
        </w:rPr>
        <w:t> </w:t>
      </w:r>
      <w:r>
        <w:rPr/>
        <w:t>(</w:t>
      </w:r>
      <w:hyperlink w:history="true" w:anchor="_bookmark22">
        <w:r>
          <w:rPr>
            <w:color w:val="0064DF"/>
          </w:rPr>
          <w:t>Elazar</w:t>
        </w:r>
        <w:r>
          <w:rPr>
            <w:color w:val="0064DF"/>
            <w:spacing w:val="-4"/>
          </w:rPr>
          <w:t> </w:t>
        </w:r>
        <w:r>
          <w:rPr>
            <w:color w:val="0064DF"/>
          </w:rPr>
          <w:t>et</w:t>
        </w:r>
        <w:r>
          <w:rPr>
            <w:color w:val="0064DF"/>
            <w:spacing w:val="-4"/>
          </w:rPr>
          <w:t> </w:t>
        </w:r>
        <w:r>
          <w:rPr>
            <w:color w:val="0064DF"/>
          </w:rPr>
          <w:t>al.</w:t>
        </w:r>
      </w:hyperlink>
      <w:r>
        <w:rPr/>
        <w:t>,</w:t>
      </w:r>
      <w:r>
        <w:rPr>
          <w:spacing w:val="-4"/>
        </w:rPr>
        <w:t> </w:t>
      </w:r>
      <w:hyperlink w:history="true" w:anchor="_bookmark22">
        <w:r>
          <w:rPr>
            <w:color w:val="0064DF"/>
          </w:rPr>
          <w:t>2021</w:t>
        </w:r>
      </w:hyperlink>
      <w:r>
        <w:rPr/>
        <w:t>;</w:t>
      </w:r>
      <w:r>
        <w:rPr>
          <w:spacing w:val="-4"/>
        </w:rPr>
        <w:t> </w:t>
      </w:r>
      <w:hyperlink w:history="true" w:anchor="_bookmark57">
        <w:r>
          <w:rPr>
            <w:color w:val="0064DF"/>
          </w:rPr>
          <w:t>Wang</w:t>
        </w:r>
        <w:r>
          <w:rPr>
            <w:color w:val="0064DF"/>
            <w:spacing w:val="-4"/>
          </w:rPr>
          <w:t> </w:t>
        </w:r>
        <w:r>
          <w:rPr>
            <w:color w:val="0064DF"/>
          </w:rPr>
          <w:t>et</w:t>
        </w:r>
        <w:r>
          <w:rPr>
            <w:color w:val="0064DF"/>
            <w:spacing w:val="-4"/>
          </w:rPr>
          <w:t> </w:t>
        </w:r>
        <w:r>
          <w:rPr>
            <w:color w:val="0064DF"/>
          </w:rPr>
          <w:t>al.</w:t>
        </w:r>
      </w:hyperlink>
      <w:r>
        <w:rPr/>
        <w:t>,</w:t>
      </w:r>
      <w:r>
        <w:rPr>
          <w:spacing w:val="-4"/>
        </w:rPr>
        <w:t> </w:t>
      </w:r>
      <w:hyperlink w:history="true" w:anchor="_bookmark57">
        <w:r>
          <w:rPr>
            <w:color w:val="0064DF"/>
          </w:rPr>
          <w:t>2022</w:t>
        </w:r>
      </w:hyperlink>
      <w:r>
        <w:rPr/>
        <w:t>). In</w:t>
      </w:r>
      <w:r>
        <w:rPr>
          <w:spacing w:val="-4"/>
        </w:rPr>
        <w:t> </w:t>
      </w:r>
      <w:r>
        <w:rPr/>
        <w:t>the</w:t>
      </w:r>
      <w:r>
        <w:rPr>
          <w:spacing w:val="-4"/>
        </w:rPr>
        <w:t> </w:t>
      </w:r>
      <w:r>
        <w:rPr/>
        <w:t>human</w:t>
      </w:r>
      <w:r>
        <w:rPr>
          <w:spacing w:val="-4"/>
        </w:rPr>
        <w:t> </w:t>
      </w:r>
      <w:r>
        <w:rPr/>
        <w:t>brain,</w:t>
      </w:r>
      <w:r>
        <w:rPr>
          <w:spacing w:val="-4"/>
        </w:rPr>
        <w:t> </w:t>
      </w:r>
      <w:r>
        <w:rPr/>
        <w:t>this</w:t>
      </w:r>
      <w:r>
        <w:rPr>
          <w:spacing w:val="-4"/>
        </w:rPr>
        <w:t> </w:t>
      </w:r>
      <w:r>
        <w:rPr/>
        <w:t>consistency</w:t>
      </w:r>
      <w:r>
        <w:rPr>
          <w:spacing w:val="-4"/>
        </w:rPr>
        <w:t> </w:t>
      </w:r>
      <w:r>
        <w:rPr/>
        <w:t>emerges </w:t>
      </w:r>
      <w:r>
        <w:rPr>
          <w:spacing w:val="-2"/>
        </w:rPr>
        <w:t>from the prefrontal and anterior cingulate cortices, which resolve conflicts between competing neural activations (</w:t>
      </w:r>
      <w:hyperlink w:history="true" w:anchor="_bookmark42">
        <w:r>
          <w:rPr>
            <w:color w:val="0064DF"/>
            <w:spacing w:val="-2"/>
          </w:rPr>
          <w:t>Miller</w:t>
        </w:r>
      </w:hyperlink>
      <w:r>
        <w:rPr>
          <w:color w:val="0064DF"/>
          <w:spacing w:val="-2"/>
        </w:rPr>
        <w:t> </w:t>
      </w:r>
      <w:hyperlink w:history="true" w:anchor="_bookmark42">
        <w:r>
          <w:rPr>
            <w:color w:val="0064DF"/>
            <w:spacing w:val="-2"/>
          </w:rPr>
          <w:t>and</w:t>
        </w:r>
        <w:r>
          <w:rPr>
            <w:color w:val="0064DF"/>
            <w:spacing w:val="-6"/>
          </w:rPr>
          <w:t> </w:t>
        </w:r>
        <w:r>
          <w:rPr>
            <w:color w:val="0064DF"/>
            <w:spacing w:val="-2"/>
          </w:rPr>
          <w:t>Cohen</w:t>
        </w:r>
      </w:hyperlink>
      <w:r>
        <w:rPr>
          <w:spacing w:val="-2"/>
        </w:rPr>
        <w:t>,</w:t>
      </w:r>
      <w:r>
        <w:rPr>
          <w:spacing w:val="-6"/>
        </w:rPr>
        <w:t> </w:t>
      </w:r>
      <w:hyperlink w:history="true" w:anchor="_bookmark42">
        <w:r>
          <w:rPr>
            <w:color w:val="0064DF"/>
            <w:spacing w:val="-2"/>
          </w:rPr>
          <w:t>2001</w:t>
        </w:r>
      </w:hyperlink>
      <w:r>
        <w:rPr>
          <w:spacing w:val="-2"/>
        </w:rPr>
        <w:t>)</w:t>
      </w:r>
      <w:r>
        <w:rPr>
          <w:spacing w:val="-6"/>
        </w:rPr>
        <w:t> </w:t>
      </w:r>
      <w:r>
        <w:rPr>
          <w:spacing w:val="-2"/>
        </w:rPr>
        <w:t>by</w:t>
      </w:r>
      <w:r>
        <w:rPr>
          <w:spacing w:val="-6"/>
        </w:rPr>
        <w:t> </w:t>
      </w:r>
      <w:r>
        <w:rPr>
          <w:spacing w:val="-2"/>
        </w:rPr>
        <w:t>balancing</w:t>
      </w:r>
      <w:r>
        <w:rPr>
          <w:spacing w:val="-6"/>
        </w:rPr>
        <w:t> </w:t>
      </w:r>
      <w:r>
        <w:rPr>
          <w:spacing w:val="-2"/>
        </w:rPr>
        <w:t>novelty</w:t>
      </w:r>
      <w:r>
        <w:rPr>
          <w:spacing w:val="-6"/>
        </w:rPr>
        <w:t> </w:t>
      </w:r>
      <w:r>
        <w:rPr>
          <w:spacing w:val="-2"/>
        </w:rPr>
        <w:t>and</w:t>
      </w:r>
      <w:r>
        <w:rPr>
          <w:spacing w:val="-6"/>
        </w:rPr>
        <w:t> </w:t>
      </w:r>
      <w:r>
        <w:rPr>
          <w:spacing w:val="-2"/>
        </w:rPr>
        <w:t>coherence</w:t>
      </w:r>
      <w:r>
        <w:rPr>
          <w:spacing w:val="-6"/>
        </w:rPr>
        <w:t> </w:t>
      </w:r>
      <w:r>
        <w:rPr>
          <w:spacing w:val="-2"/>
        </w:rPr>
        <w:t>(</w:t>
      </w:r>
      <w:hyperlink w:history="true" w:anchor="_bookmark25">
        <w:r>
          <w:rPr>
            <w:color w:val="0064DF"/>
            <w:spacing w:val="-2"/>
          </w:rPr>
          <w:t>Friston</w:t>
        </w:r>
      </w:hyperlink>
      <w:r>
        <w:rPr>
          <w:spacing w:val="-2"/>
        </w:rPr>
        <w:t>,</w:t>
      </w:r>
      <w:r>
        <w:rPr>
          <w:spacing w:val="-6"/>
        </w:rPr>
        <w:t> </w:t>
      </w:r>
      <w:hyperlink w:history="true" w:anchor="_bookmark25">
        <w:r>
          <w:rPr>
            <w:color w:val="0064DF"/>
            <w:spacing w:val="-2"/>
          </w:rPr>
          <w:t>2010</w:t>
        </w:r>
      </w:hyperlink>
      <w:r>
        <w:rPr>
          <w:spacing w:val="-2"/>
        </w:rPr>
        <w:t>;</w:t>
      </w:r>
      <w:r>
        <w:rPr>
          <w:spacing w:val="-6"/>
        </w:rPr>
        <w:t> </w:t>
      </w:r>
      <w:hyperlink w:history="true" w:anchor="_bookmark14">
        <w:r>
          <w:rPr>
            <w:color w:val="0064DF"/>
            <w:spacing w:val="-2"/>
          </w:rPr>
          <w:t>Botvinick</w:t>
        </w:r>
        <w:r>
          <w:rPr>
            <w:color w:val="0064DF"/>
            <w:spacing w:val="-6"/>
          </w:rPr>
          <w:t> </w:t>
        </w:r>
        <w:r>
          <w:rPr>
            <w:color w:val="0064DF"/>
            <w:spacing w:val="-2"/>
          </w:rPr>
          <w:t>et</w:t>
        </w:r>
        <w:r>
          <w:rPr>
            <w:color w:val="0064DF"/>
            <w:spacing w:val="-6"/>
          </w:rPr>
          <w:t> </w:t>
        </w:r>
        <w:r>
          <w:rPr>
            <w:color w:val="0064DF"/>
            <w:spacing w:val="-2"/>
          </w:rPr>
          <w:t>al.</w:t>
        </w:r>
      </w:hyperlink>
      <w:r>
        <w:rPr>
          <w:spacing w:val="-2"/>
        </w:rPr>
        <w:t>,</w:t>
      </w:r>
      <w:r>
        <w:rPr>
          <w:spacing w:val="-6"/>
        </w:rPr>
        <w:t> </w:t>
      </w:r>
      <w:hyperlink w:history="true" w:anchor="_bookmark14">
        <w:r>
          <w:rPr>
            <w:color w:val="0064DF"/>
            <w:spacing w:val="-2"/>
          </w:rPr>
          <w:t>2004</w:t>
        </w:r>
      </w:hyperlink>
      <w:r>
        <w:rPr>
          <w:spacing w:val="-2"/>
        </w:rPr>
        <w:t>;</w:t>
      </w:r>
      <w:r>
        <w:rPr>
          <w:spacing w:val="-6"/>
        </w:rPr>
        <w:t> </w:t>
      </w:r>
      <w:hyperlink w:history="true" w:anchor="_bookmark52">
        <w:r>
          <w:rPr>
            <w:color w:val="0064DF"/>
            <w:spacing w:val="-2"/>
          </w:rPr>
          <w:t>Shenhav</w:t>
        </w:r>
        <w:r>
          <w:rPr>
            <w:color w:val="0064DF"/>
            <w:spacing w:val="-6"/>
          </w:rPr>
          <w:t> </w:t>
        </w:r>
        <w:r>
          <w:rPr>
            <w:color w:val="0064DF"/>
            <w:spacing w:val="-2"/>
          </w:rPr>
          <w:t>et</w:t>
        </w:r>
        <w:r>
          <w:rPr>
            <w:color w:val="0064DF"/>
            <w:spacing w:val="-6"/>
          </w:rPr>
          <w:t> </w:t>
        </w:r>
        <w:r>
          <w:rPr>
            <w:color w:val="0064DF"/>
            <w:spacing w:val="-2"/>
          </w:rPr>
          <w:t>al.</w:t>
        </w:r>
      </w:hyperlink>
      <w:r>
        <w:rPr>
          <w:spacing w:val="-2"/>
        </w:rPr>
        <w:t>,</w:t>
      </w:r>
      <w:r>
        <w:rPr>
          <w:spacing w:val="-6"/>
        </w:rPr>
        <w:t> </w:t>
      </w:r>
      <w:hyperlink w:history="true" w:anchor="_bookmark52">
        <w:r>
          <w:rPr>
            <w:color w:val="0064DF"/>
            <w:spacing w:val="-2"/>
          </w:rPr>
          <w:t>2013</w:t>
        </w:r>
      </w:hyperlink>
      <w:r>
        <w:rPr>
          <w:spacing w:val="-2"/>
        </w:rPr>
        <w:t>;</w:t>
      </w:r>
      <w:r>
        <w:rPr>
          <w:spacing w:val="-6"/>
        </w:rPr>
        <w:t> </w:t>
      </w:r>
      <w:hyperlink w:history="true" w:anchor="_bookmark61">
        <w:r>
          <w:rPr>
            <w:color w:val="0064DF"/>
            <w:spacing w:val="-2"/>
          </w:rPr>
          <w:t>Zhang</w:t>
        </w:r>
      </w:hyperlink>
      <w:r>
        <w:rPr>
          <w:color w:val="0064DF"/>
          <w:spacing w:val="-2"/>
        </w:rPr>
        <w:t> </w:t>
      </w:r>
      <w:hyperlink w:history="true" w:anchor="_bookmark61">
        <w:r>
          <w:rPr>
            <w:color w:val="0064DF"/>
          </w:rPr>
          <w:t>et al.</w:t>
        </w:r>
      </w:hyperlink>
      <w:r>
        <w:rPr/>
        <w:t>, </w:t>
      </w:r>
      <w:hyperlink w:history="true" w:anchor="_bookmark61">
        <w:r>
          <w:rPr>
            <w:color w:val="0064DF"/>
          </w:rPr>
          <w:t>2025</w:t>
        </w:r>
      </w:hyperlink>
      <w:r>
        <w:rPr/>
        <w:t>). This enables human reasoning to remain robust despite the inherent randomness of thought. In contrast, while probabilistic decoding in language models (LMs) gives access to diverse reasoning trajectories, it struggles to consistently select high-quality paths (</w:t>
      </w:r>
      <w:hyperlink w:history="true" w:anchor="_bookmark30">
        <w:r>
          <w:rPr>
            <w:color w:val="0064DF"/>
          </w:rPr>
          <w:t>Holtzman et al.</w:t>
        </w:r>
      </w:hyperlink>
      <w:r>
        <w:rPr/>
        <w:t>, </w:t>
      </w:r>
      <w:hyperlink w:history="true" w:anchor="_bookmark30">
        <w:r>
          <w:rPr>
            <w:color w:val="0064DF"/>
          </w:rPr>
          <w:t>2020</w:t>
        </w:r>
      </w:hyperlink>
      <w:r>
        <w:rPr/>
        <w:t>; </w:t>
      </w:r>
      <w:hyperlink w:history="true" w:anchor="_bookmark57">
        <w:r>
          <w:rPr>
            <w:color w:val="0064DF"/>
          </w:rPr>
          <w:t>Wang et al.</w:t>
        </w:r>
      </w:hyperlink>
      <w:r>
        <w:rPr/>
        <w:t>, </w:t>
      </w:r>
      <w:hyperlink w:history="true" w:anchor="_bookmark57">
        <w:r>
          <w:rPr>
            <w:color w:val="0064DF"/>
          </w:rPr>
          <w:t>2022</w:t>
        </w:r>
      </w:hyperlink>
      <w:r>
        <w:rPr/>
        <w:t>). Yet, current AI alignment research </w:t>
      </w:r>
      <w:r>
        <w:rPr>
          <w:spacing w:val="-2"/>
        </w:rPr>
        <w:t>primarily</w:t>
      </w:r>
      <w:r>
        <w:rPr>
          <w:spacing w:val="-6"/>
        </w:rPr>
        <w:t> </w:t>
      </w:r>
      <w:r>
        <w:rPr>
          <w:spacing w:val="-2"/>
        </w:rPr>
        <w:t>focuses</w:t>
      </w:r>
      <w:r>
        <w:rPr>
          <w:spacing w:val="-6"/>
        </w:rPr>
        <w:t> </w:t>
      </w:r>
      <w:r>
        <w:rPr>
          <w:spacing w:val="-2"/>
        </w:rPr>
        <w:t>on</w:t>
      </w:r>
      <w:r>
        <w:rPr>
          <w:spacing w:val="-6"/>
        </w:rPr>
        <w:t> </w:t>
      </w:r>
      <w:r>
        <w:rPr>
          <w:spacing w:val="-2"/>
        </w:rPr>
        <w:t>human</w:t>
      </w:r>
      <w:r>
        <w:rPr>
          <w:spacing w:val="-6"/>
        </w:rPr>
        <w:t> </w:t>
      </w:r>
      <w:r>
        <w:rPr>
          <w:spacing w:val="-2"/>
        </w:rPr>
        <w:t>preferences</w:t>
      </w:r>
      <w:r>
        <w:rPr>
          <w:spacing w:val="-6"/>
        </w:rPr>
        <w:t> </w:t>
      </w:r>
      <w:r>
        <w:rPr>
          <w:spacing w:val="-2"/>
        </w:rPr>
        <w:t>and</w:t>
      </w:r>
      <w:r>
        <w:rPr>
          <w:spacing w:val="-6"/>
        </w:rPr>
        <w:t> </w:t>
      </w:r>
      <w:r>
        <w:rPr>
          <w:spacing w:val="-2"/>
        </w:rPr>
        <w:t>external</w:t>
      </w:r>
      <w:r>
        <w:rPr>
          <w:spacing w:val="-6"/>
        </w:rPr>
        <w:t> </w:t>
      </w:r>
      <w:r>
        <w:rPr>
          <w:spacing w:val="-2"/>
        </w:rPr>
        <w:t>values</w:t>
      </w:r>
      <w:r>
        <w:rPr>
          <w:spacing w:val="-6"/>
        </w:rPr>
        <w:t> </w:t>
      </w:r>
      <w:r>
        <w:rPr>
          <w:spacing w:val="-2"/>
        </w:rPr>
        <w:t>(</w:t>
      </w:r>
      <w:hyperlink w:history="true" w:anchor="_bookmark45">
        <w:r>
          <w:rPr>
            <w:color w:val="0064DF"/>
            <w:spacing w:val="-2"/>
          </w:rPr>
          <w:t>Ouyang</w:t>
        </w:r>
        <w:r>
          <w:rPr>
            <w:color w:val="0064DF"/>
            <w:spacing w:val="-6"/>
          </w:rPr>
          <w:t> </w:t>
        </w:r>
        <w:r>
          <w:rPr>
            <w:color w:val="0064DF"/>
            <w:spacing w:val="-2"/>
          </w:rPr>
          <w:t>et</w:t>
        </w:r>
        <w:r>
          <w:rPr>
            <w:color w:val="0064DF"/>
            <w:spacing w:val="-6"/>
          </w:rPr>
          <w:t> </w:t>
        </w:r>
        <w:r>
          <w:rPr>
            <w:color w:val="0064DF"/>
            <w:spacing w:val="-2"/>
          </w:rPr>
          <w:t>al.</w:t>
        </w:r>
      </w:hyperlink>
      <w:r>
        <w:rPr>
          <w:spacing w:val="-2"/>
        </w:rPr>
        <w:t>,</w:t>
      </w:r>
      <w:r>
        <w:rPr>
          <w:spacing w:val="-6"/>
        </w:rPr>
        <w:t> </w:t>
      </w:r>
      <w:hyperlink w:history="true" w:anchor="_bookmark45">
        <w:r>
          <w:rPr>
            <w:color w:val="0064DF"/>
            <w:spacing w:val="-2"/>
          </w:rPr>
          <w:t>2022</w:t>
        </w:r>
      </w:hyperlink>
      <w:r>
        <w:rPr>
          <w:spacing w:val="-2"/>
        </w:rPr>
        <w:t>;</w:t>
      </w:r>
      <w:r>
        <w:rPr>
          <w:spacing w:val="-6"/>
        </w:rPr>
        <w:t> </w:t>
      </w:r>
      <w:hyperlink w:history="true" w:anchor="_bookmark26">
        <w:r>
          <w:rPr>
            <w:color w:val="0064DF"/>
            <w:spacing w:val="-2"/>
          </w:rPr>
          <w:t>Glaese</w:t>
        </w:r>
        <w:r>
          <w:rPr>
            <w:color w:val="0064DF"/>
            <w:spacing w:val="-6"/>
          </w:rPr>
          <w:t> </w:t>
        </w:r>
        <w:r>
          <w:rPr>
            <w:color w:val="0064DF"/>
            <w:spacing w:val="-2"/>
          </w:rPr>
          <w:t>et</w:t>
        </w:r>
        <w:r>
          <w:rPr>
            <w:color w:val="0064DF"/>
            <w:spacing w:val="-6"/>
          </w:rPr>
          <w:t> </w:t>
        </w:r>
        <w:r>
          <w:rPr>
            <w:color w:val="0064DF"/>
            <w:spacing w:val="-2"/>
          </w:rPr>
          <w:t>al.</w:t>
        </w:r>
      </w:hyperlink>
      <w:r>
        <w:rPr>
          <w:spacing w:val="-2"/>
        </w:rPr>
        <w:t>,</w:t>
      </w:r>
      <w:r>
        <w:rPr>
          <w:spacing w:val="-6"/>
        </w:rPr>
        <w:t> </w:t>
      </w:r>
      <w:hyperlink w:history="true" w:anchor="_bookmark26">
        <w:r>
          <w:rPr>
            <w:color w:val="0064DF"/>
            <w:spacing w:val="-2"/>
          </w:rPr>
          <w:t>2022</w:t>
        </w:r>
      </w:hyperlink>
      <w:r>
        <w:rPr>
          <w:spacing w:val="-2"/>
        </w:rPr>
        <w:t>),</w:t>
      </w:r>
      <w:r>
        <w:rPr>
          <w:spacing w:val="-5"/>
        </w:rPr>
        <w:t> </w:t>
      </w:r>
      <w:r>
        <w:rPr>
          <w:spacing w:val="-2"/>
        </w:rPr>
        <w:t>while</w:t>
      </w:r>
      <w:r>
        <w:rPr>
          <w:spacing w:val="-6"/>
        </w:rPr>
        <w:t> </w:t>
      </w:r>
      <w:r>
        <w:rPr>
          <w:spacing w:val="-2"/>
        </w:rPr>
        <w:t>overlooking </w:t>
      </w:r>
      <w:r>
        <w:rPr/>
        <w:t>the</w:t>
      </w:r>
      <w:r>
        <w:rPr>
          <w:spacing w:val="-5"/>
        </w:rPr>
        <w:t> </w:t>
      </w:r>
      <w:r>
        <w:rPr/>
        <w:t>model’s</w:t>
      </w:r>
      <w:r>
        <w:rPr>
          <w:spacing w:val="-5"/>
        </w:rPr>
        <w:t> </w:t>
      </w:r>
      <w:r>
        <w:rPr/>
        <w:t>self-alignment. The</w:t>
      </w:r>
      <w:r>
        <w:rPr>
          <w:spacing w:val="-5"/>
        </w:rPr>
        <w:t> </w:t>
      </w:r>
      <w:r>
        <w:rPr/>
        <w:t>challenge</w:t>
      </w:r>
      <w:r>
        <w:rPr>
          <w:spacing w:val="-5"/>
        </w:rPr>
        <w:t> </w:t>
      </w:r>
      <w:r>
        <w:rPr/>
        <w:t>remains: teaching</w:t>
      </w:r>
      <w:r>
        <w:rPr>
          <w:spacing w:val="-5"/>
        </w:rPr>
        <w:t> </w:t>
      </w:r>
      <w:r>
        <w:rPr/>
        <w:t>models</w:t>
      </w:r>
      <w:r>
        <w:rPr>
          <w:spacing w:val="-5"/>
        </w:rPr>
        <w:t> </w:t>
      </w:r>
      <w:r>
        <w:rPr/>
        <w:t>to</w:t>
      </w:r>
      <w:r>
        <w:rPr>
          <w:spacing w:val="-5"/>
        </w:rPr>
        <w:t> </w:t>
      </w:r>
      <w:r>
        <w:rPr/>
        <w:t>sample</w:t>
      </w:r>
      <w:r>
        <w:rPr>
          <w:spacing w:val="-5"/>
        </w:rPr>
        <w:t> </w:t>
      </w:r>
      <w:r>
        <w:rPr/>
        <w:t>diversely,</w:t>
      </w:r>
      <w:r>
        <w:rPr>
          <w:spacing w:val="-5"/>
        </w:rPr>
        <w:t> </w:t>
      </w:r>
      <w:r>
        <w:rPr/>
        <w:t>i.e.,</w:t>
      </w:r>
      <w:r>
        <w:rPr>
          <w:spacing w:val="-5"/>
        </w:rPr>
        <w:t> </w:t>
      </w:r>
      <w:r>
        <w:rPr/>
        <w:t>exploring</w:t>
      </w:r>
      <w:r>
        <w:rPr>
          <w:spacing w:val="-5"/>
        </w:rPr>
        <w:t> </w:t>
      </w:r>
      <w:r>
        <w:rPr/>
        <w:t>multiple</w:t>
      </w:r>
      <w:r>
        <w:rPr>
          <w:spacing w:val="-5"/>
        </w:rPr>
        <w:t> </w:t>
      </w:r>
      <w:r>
        <w:rPr/>
        <w:t>valid reasoning</w:t>
      </w:r>
      <w:r>
        <w:rPr>
          <w:spacing w:val="-6"/>
        </w:rPr>
        <w:t> </w:t>
      </w:r>
      <w:r>
        <w:rPr/>
        <w:t>paths</w:t>
      </w:r>
      <w:r>
        <w:rPr>
          <w:spacing w:val="-6"/>
        </w:rPr>
        <w:t> </w:t>
      </w:r>
      <w:r>
        <w:rPr/>
        <w:t>like</w:t>
      </w:r>
      <w:r>
        <w:rPr>
          <w:spacing w:val="-6"/>
        </w:rPr>
        <w:t> </w:t>
      </w:r>
      <w:r>
        <w:rPr/>
        <w:t>different</w:t>
      </w:r>
      <w:r>
        <w:rPr>
          <w:spacing w:val="-6"/>
        </w:rPr>
        <w:t> </w:t>
      </w:r>
      <w:r>
        <w:rPr/>
        <w:t>theorem</w:t>
      </w:r>
      <w:r>
        <w:rPr>
          <w:spacing w:val="-6"/>
        </w:rPr>
        <w:t> </w:t>
      </w:r>
      <w:r>
        <w:rPr/>
        <w:t>proofs</w:t>
      </w:r>
      <w:r>
        <w:rPr>
          <w:spacing w:val="-6"/>
        </w:rPr>
        <w:t> </w:t>
      </w:r>
      <w:r>
        <w:rPr/>
        <w:t>or</w:t>
      </w:r>
      <w:r>
        <w:rPr>
          <w:spacing w:val="-6"/>
        </w:rPr>
        <w:t> </w:t>
      </w:r>
      <w:r>
        <w:rPr/>
        <w:t>alternative</w:t>
      </w:r>
      <w:r>
        <w:rPr>
          <w:spacing w:val="-6"/>
        </w:rPr>
        <w:t> </w:t>
      </w:r>
      <w:r>
        <w:rPr/>
        <w:t>chains</w:t>
      </w:r>
      <w:r>
        <w:rPr>
          <w:spacing w:val="-6"/>
        </w:rPr>
        <w:t> </w:t>
      </w:r>
      <w:r>
        <w:rPr/>
        <w:t>of</w:t>
      </w:r>
      <w:r>
        <w:rPr>
          <w:spacing w:val="-6"/>
        </w:rPr>
        <w:t> </w:t>
      </w:r>
      <w:r>
        <w:rPr/>
        <w:t>thought,</w:t>
      </w:r>
      <w:r>
        <w:rPr>
          <w:spacing w:val="-6"/>
        </w:rPr>
        <w:t> </w:t>
      </w:r>
      <w:r>
        <w:rPr/>
        <w:t>while</w:t>
      </w:r>
      <w:r>
        <w:rPr>
          <w:spacing w:val="-6"/>
        </w:rPr>
        <w:t> </w:t>
      </w:r>
      <w:r>
        <w:rPr/>
        <w:t>maintaining</w:t>
      </w:r>
      <w:r>
        <w:rPr>
          <w:spacing w:val="-6"/>
        </w:rPr>
        <w:t> </w:t>
      </w:r>
      <w:r>
        <w:rPr/>
        <w:t>consistent</w:t>
      </w:r>
      <w:r>
        <w:rPr>
          <w:spacing w:val="-6"/>
        </w:rPr>
        <w:t> </w:t>
      </w:r>
      <w:r>
        <w:rPr/>
        <w:t>quality</w:t>
      </w:r>
      <w:r>
        <w:rPr>
          <w:spacing w:val="-6"/>
        </w:rPr>
        <w:t> </w:t>
      </w:r>
      <w:r>
        <w:rPr/>
        <w:t>and conclusions. Existing</w:t>
      </w:r>
      <w:r>
        <w:rPr>
          <w:spacing w:val="-1"/>
        </w:rPr>
        <w:t> </w:t>
      </w:r>
      <w:r>
        <w:rPr/>
        <w:t>methods</w:t>
      </w:r>
      <w:r>
        <w:rPr>
          <w:spacing w:val="-1"/>
        </w:rPr>
        <w:t> </w:t>
      </w:r>
      <w:r>
        <w:rPr/>
        <w:t>for</w:t>
      </w:r>
      <w:r>
        <w:rPr>
          <w:spacing w:val="-1"/>
        </w:rPr>
        <w:t> </w:t>
      </w:r>
      <w:r>
        <w:rPr/>
        <w:t>mitigating</w:t>
      </w:r>
      <w:r>
        <w:rPr>
          <w:spacing w:val="-1"/>
        </w:rPr>
        <w:t> </w:t>
      </w:r>
      <w:r>
        <w:rPr/>
        <w:t>sampling</w:t>
      </w:r>
      <w:r>
        <w:rPr>
          <w:spacing w:val="-1"/>
        </w:rPr>
        <w:t> </w:t>
      </w:r>
      <w:r>
        <w:rPr/>
        <w:t>inconsistencies</w:t>
      </w:r>
      <w:r>
        <w:rPr>
          <w:spacing w:val="-1"/>
        </w:rPr>
        <w:t> </w:t>
      </w:r>
      <w:r>
        <w:rPr/>
        <w:t>such</w:t>
      </w:r>
      <w:r>
        <w:rPr>
          <w:spacing w:val="-1"/>
        </w:rPr>
        <w:t> </w:t>
      </w:r>
      <w:r>
        <w:rPr/>
        <w:t>as</w:t>
      </w:r>
      <w:r>
        <w:rPr>
          <w:spacing w:val="-1"/>
        </w:rPr>
        <w:t> </w:t>
      </w:r>
      <w:r>
        <w:rPr/>
        <w:t>sampling</w:t>
      </w:r>
      <w:r>
        <w:rPr>
          <w:spacing w:val="-1"/>
        </w:rPr>
        <w:t> </w:t>
      </w:r>
      <w:r>
        <w:rPr/>
        <w:t>multiple</w:t>
      </w:r>
      <w:r>
        <w:rPr>
          <w:spacing w:val="-1"/>
        </w:rPr>
        <w:t> </w:t>
      </w:r>
      <w:r>
        <w:rPr/>
        <w:t>reasoning</w:t>
      </w:r>
      <w:r>
        <w:rPr>
          <w:spacing w:val="-1"/>
        </w:rPr>
        <w:t> </w:t>
      </w:r>
      <w:r>
        <w:rPr/>
        <w:t>paths</w:t>
      </w:r>
      <w:r>
        <w:rPr>
          <w:spacing w:val="-1"/>
        </w:rPr>
        <w:t> </w:t>
      </w:r>
      <w:r>
        <w:rPr/>
        <w:t>and aggregating</w:t>
      </w:r>
      <w:r>
        <w:rPr>
          <w:spacing w:val="-13"/>
        </w:rPr>
        <w:t> </w:t>
      </w:r>
      <w:r>
        <w:rPr/>
        <w:t>via</w:t>
      </w:r>
      <w:r>
        <w:rPr>
          <w:spacing w:val="-12"/>
        </w:rPr>
        <w:t> </w:t>
      </w:r>
      <w:r>
        <w:rPr/>
        <w:t>majority</w:t>
      </w:r>
      <w:r>
        <w:rPr>
          <w:spacing w:val="-13"/>
        </w:rPr>
        <w:t> </w:t>
      </w:r>
      <w:r>
        <w:rPr/>
        <w:t>vote</w:t>
      </w:r>
      <w:r>
        <w:rPr>
          <w:spacing w:val="-12"/>
        </w:rPr>
        <w:t> </w:t>
      </w:r>
      <w:r>
        <w:rPr/>
        <w:t>(</w:t>
      </w:r>
      <w:hyperlink w:history="true" w:anchor="_bookmark57">
        <w:r>
          <w:rPr>
            <w:color w:val="0064DF"/>
          </w:rPr>
          <w:t>Wang</w:t>
        </w:r>
        <w:r>
          <w:rPr>
            <w:color w:val="0064DF"/>
            <w:spacing w:val="-13"/>
          </w:rPr>
          <w:t> </w:t>
        </w:r>
        <w:r>
          <w:rPr>
            <w:color w:val="0064DF"/>
          </w:rPr>
          <w:t>et</w:t>
        </w:r>
        <w:r>
          <w:rPr>
            <w:color w:val="0064DF"/>
            <w:spacing w:val="-12"/>
          </w:rPr>
          <w:t> </w:t>
        </w:r>
        <w:r>
          <w:rPr>
            <w:color w:val="0064DF"/>
          </w:rPr>
          <w:t>al.</w:t>
        </w:r>
      </w:hyperlink>
      <w:r>
        <w:rPr/>
        <w:t>,</w:t>
      </w:r>
      <w:r>
        <w:rPr>
          <w:spacing w:val="-13"/>
        </w:rPr>
        <w:t> </w:t>
      </w:r>
      <w:hyperlink w:history="true" w:anchor="_bookmark57">
        <w:r>
          <w:rPr>
            <w:color w:val="0064DF"/>
          </w:rPr>
          <w:t>2022</w:t>
        </w:r>
      </w:hyperlink>
      <w:r>
        <w:rPr/>
        <w:t>;</w:t>
      </w:r>
      <w:r>
        <w:rPr>
          <w:spacing w:val="-12"/>
        </w:rPr>
        <w:t> </w:t>
      </w:r>
      <w:hyperlink w:history="true" w:anchor="_bookmark40">
        <w:r>
          <w:rPr>
            <w:color w:val="0064DF"/>
          </w:rPr>
          <w:t>Li</w:t>
        </w:r>
        <w:r>
          <w:rPr>
            <w:color w:val="0064DF"/>
            <w:spacing w:val="-13"/>
          </w:rPr>
          <w:t> </w:t>
        </w:r>
        <w:r>
          <w:rPr>
            <w:color w:val="0064DF"/>
          </w:rPr>
          <w:t>et</w:t>
        </w:r>
        <w:r>
          <w:rPr>
            <w:color w:val="0064DF"/>
            <w:spacing w:val="-12"/>
          </w:rPr>
          <w:t> </w:t>
        </w:r>
        <w:r>
          <w:rPr>
            <w:color w:val="0064DF"/>
          </w:rPr>
          <w:t>al.</w:t>
        </w:r>
      </w:hyperlink>
      <w:r>
        <w:rPr/>
        <w:t>,</w:t>
      </w:r>
      <w:r>
        <w:rPr>
          <w:spacing w:val="-13"/>
        </w:rPr>
        <w:t> </w:t>
      </w:r>
      <w:hyperlink w:history="true" w:anchor="_bookmark40">
        <w:r>
          <w:rPr>
            <w:color w:val="0064DF"/>
          </w:rPr>
          <w:t>2024</w:t>
        </w:r>
      </w:hyperlink>
      <w:r>
        <w:rPr/>
        <w:t>)</w:t>
      </w:r>
      <w:r>
        <w:rPr>
          <w:spacing w:val="-12"/>
        </w:rPr>
        <w:t> </w:t>
      </w:r>
      <w:r>
        <w:rPr/>
        <w:t>or</w:t>
      </w:r>
      <w:r>
        <w:rPr>
          <w:spacing w:val="-13"/>
        </w:rPr>
        <w:t> </w:t>
      </w:r>
      <w:r>
        <w:rPr/>
        <w:t>using</w:t>
      </w:r>
      <w:r>
        <w:rPr>
          <w:spacing w:val="-12"/>
        </w:rPr>
        <w:t> </w:t>
      </w:r>
      <w:r>
        <w:rPr/>
        <w:t>multi-agent</w:t>
      </w:r>
      <w:r>
        <w:rPr>
          <w:spacing w:val="-13"/>
        </w:rPr>
        <w:t> </w:t>
      </w:r>
      <w:r>
        <w:rPr/>
        <w:t>debate</w:t>
      </w:r>
      <w:r>
        <w:rPr>
          <w:spacing w:val="-12"/>
        </w:rPr>
        <w:t> </w:t>
      </w:r>
      <w:r>
        <w:rPr/>
        <w:t>(</w:t>
      </w:r>
      <w:hyperlink w:history="true" w:anchor="_bookmark34">
        <w:r>
          <w:rPr>
            <w:color w:val="0064DF"/>
          </w:rPr>
          <w:t>Irving</w:t>
        </w:r>
        <w:r>
          <w:rPr>
            <w:color w:val="0064DF"/>
            <w:spacing w:val="-13"/>
          </w:rPr>
          <w:t> </w:t>
        </w:r>
        <w:r>
          <w:rPr>
            <w:color w:val="0064DF"/>
          </w:rPr>
          <w:t>et</w:t>
        </w:r>
        <w:r>
          <w:rPr>
            <w:color w:val="0064DF"/>
            <w:spacing w:val="-12"/>
          </w:rPr>
          <w:t> </w:t>
        </w:r>
        <w:r>
          <w:rPr>
            <w:color w:val="0064DF"/>
          </w:rPr>
          <w:t>al.</w:t>
        </w:r>
      </w:hyperlink>
      <w:r>
        <w:rPr/>
        <w:t>,</w:t>
      </w:r>
      <w:r>
        <w:rPr>
          <w:spacing w:val="-13"/>
        </w:rPr>
        <w:t> </w:t>
      </w:r>
      <w:hyperlink w:history="true" w:anchor="_bookmark34">
        <w:r>
          <w:rPr>
            <w:color w:val="0064DF"/>
          </w:rPr>
          <w:t>2018</w:t>
        </w:r>
      </w:hyperlink>
      <w:r>
        <w:rPr/>
        <w:t>)</w:t>
      </w:r>
      <w:r>
        <w:rPr>
          <w:spacing w:val="-12"/>
        </w:rPr>
        <w:t> </w:t>
      </w:r>
      <w:r>
        <w:rPr/>
        <w:t>operate at inference time.</w:t>
      </w:r>
      <w:r>
        <w:rPr>
          <w:spacing w:val="39"/>
        </w:rPr>
        <w:t> </w:t>
      </w:r>
      <w:r>
        <w:rPr/>
        <w:t>While these reduce output variance, they do not improve the model’s internal reasoning stability. When models generate low-quality reasoning traces, aggregation can even be counterproductive:</w:t>
      </w:r>
      <w:r>
        <w:rPr>
          <w:spacing w:val="40"/>
        </w:rPr>
        <w:t> </w:t>
      </w:r>
      <w:r>
        <w:rPr/>
        <w:t>noisy arguments compound rather than cancel out, especially in ambiguous scenarios (</w:t>
      </w:r>
      <w:hyperlink w:history="true" w:anchor="_bookmark48">
        <w:r>
          <w:rPr>
            <w:color w:val="0064DF"/>
          </w:rPr>
          <w:t>Radharapu et al.</w:t>
        </w:r>
      </w:hyperlink>
      <w:r>
        <w:rPr/>
        <w:t>, </w:t>
      </w:r>
      <w:hyperlink w:history="true" w:anchor="_bookmark48">
        <w:r>
          <w:rPr>
            <w:color w:val="0064DF"/>
          </w:rPr>
          <w:t>2025</w:t>
        </w:r>
      </w:hyperlink>
      <w:r>
        <w:rPr/>
        <w:t>).</w:t>
      </w:r>
    </w:p>
    <w:p>
      <w:pPr>
        <w:pStyle w:val="BodyText"/>
        <w:spacing w:line="249" w:lineRule="auto" w:before="118"/>
        <w:ind w:left="337" w:right="310" w:hanging="10"/>
        <w:jc w:val="both"/>
      </w:pPr>
      <w:r>
        <w:rPr/>
        <w:t>We formalize self-consistency as an intrinsic property of well-aligned reasoning models and introduce Multi-Agent Consensus</w:t>
      </w:r>
      <w:r>
        <w:rPr>
          <w:spacing w:val="26"/>
        </w:rPr>
        <w:t> </w:t>
      </w:r>
      <w:r>
        <w:rPr/>
        <w:t>Alignment</w:t>
      </w:r>
      <w:r>
        <w:rPr>
          <w:spacing w:val="26"/>
        </w:rPr>
        <w:t> </w:t>
      </w:r>
      <w:r>
        <w:rPr/>
        <w:t>(MACA),</w:t>
      </w:r>
      <w:r>
        <w:rPr>
          <w:spacing w:val="26"/>
        </w:rPr>
        <w:t> </w:t>
      </w:r>
      <w:r>
        <w:rPr/>
        <w:t>a</w:t>
      </w:r>
      <w:r>
        <w:rPr>
          <w:spacing w:val="26"/>
        </w:rPr>
        <w:t> </w:t>
      </w:r>
      <w:r>
        <w:rPr/>
        <w:t>reinforcement</w:t>
      </w:r>
      <w:r>
        <w:rPr>
          <w:spacing w:val="26"/>
        </w:rPr>
        <w:t> </w:t>
      </w:r>
      <w:r>
        <w:rPr/>
        <w:t>learning</w:t>
      </w:r>
      <w:r>
        <w:rPr>
          <w:spacing w:val="26"/>
        </w:rPr>
        <w:t> </w:t>
      </w:r>
      <w:r>
        <w:rPr/>
        <w:t>(RL)</w:t>
      </w:r>
      <w:r>
        <w:rPr>
          <w:spacing w:val="26"/>
        </w:rPr>
        <w:t> </w:t>
      </w:r>
      <w:r>
        <w:rPr/>
        <w:t>framework</w:t>
      </w:r>
      <w:r>
        <w:rPr>
          <w:spacing w:val="26"/>
        </w:rPr>
        <w:t> </w:t>
      </w:r>
      <w:r>
        <w:rPr/>
        <w:t>where</w:t>
      </w:r>
      <w:r>
        <w:rPr>
          <w:spacing w:val="26"/>
        </w:rPr>
        <w:t> </w:t>
      </w:r>
      <w:r>
        <w:rPr/>
        <w:t>multiple</w:t>
      </w:r>
      <w:r>
        <w:rPr>
          <w:spacing w:val="26"/>
        </w:rPr>
        <w:t> </w:t>
      </w:r>
      <w:r>
        <w:rPr/>
        <w:t>LM</w:t>
      </w:r>
      <w:r>
        <w:rPr>
          <w:spacing w:val="26"/>
        </w:rPr>
        <w:t> </w:t>
      </w:r>
      <w:r>
        <w:rPr/>
        <w:t>clones</w:t>
      </w:r>
      <w:r>
        <w:rPr>
          <w:spacing w:val="26"/>
        </w:rPr>
        <w:t> </w:t>
      </w:r>
      <w:r>
        <w:rPr/>
        <w:t>collaborate to solve problems through iterative debate.</w:t>
      </w:r>
      <w:r>
        <w:rPr>
          <w:spacing w:val="40"/>
        </w:rPr>
        <w:t> </w:t>
      </w:r>
      <w:r>
        <w:rPr/>
        <w:t>This debate serves as a simulation environment where agents explore solutions</w:t>
      </w:r>
      <w:r>
        <w:rPr>
          <w:spacing w:val="17"/>
        </w:rPr>
        <w:t> </w:t>
      </w:r>
      <w:r>
        <w:rPr/>
        <w:t>independently,</w:t>
      </w:r>
      <w:r>
        <w:rPr>
          <w:spacing w:val="21"/>
        </w:rPr>
        <w:t> </w:t>
      </w:r>
      <w:r>
        <w:rPr/>
        <w:t>then</w:t>
      </w:r>
      <w:r>
        <w:rPr>
          <w:spacing w:val="17"/>
        </w:rPr>
        <w:t> </w:t>
      </w:r>
      <w:r>
        <w:rPr/>
        <w:t>ground</w:t>
      </w:r>
      <w:r>
        <w:rPr>
          <w:spacing w:val="17"/>
        </w:rPr>
        <w:t> </w:t>
      </w:r>
      <w:r>
        <w:rPr/>
        <w:t>their</w:t>
      </w:r>
      <w:r>
        <w:rPr>
          <w:spacing w:val="17"/>
        </w:rPr>
        <w:t> </w:t>
      </w:r>
      <w:r>
        <w:rPr/>
        <w:t>reasoning</w:t>
      </w:r>
      <w:r>
        <w:rPr>
          <w:spacing w:val="18"/>
        </w:rPr>
        <w:t> </w:t>
      </w:r>
      <w:r>
        <w:rPr/>
        <w:t>through</w:t>
      </w:r>
      <w:r>
        <w:rPr>
          <w:spacing w:val="17"/>
        </w:rPr>
        <w:t> </w:t>
      </w:r>
      <w:r>
        <w:rPr/>
        <w:t>peer</w:t>
      </w:r>
      <w:r>
        <w:rPr>
          <w:spacing w:val="17"/>
        </w:rPr>
        <w:t> </w:t>
      </w:r>
      <w:r>
        <w:rPr/>
        <w:t>interaction</w:t>
      </w:r>
      <w:r>
        <w:rPr>
          <w:spacing w:val="18"/>
        </w:rPr>
        <w:t> </w:t>
      </w:r>
      <w:r>
        <w:rPr/>
        <w:t>and</w:t>
      </w:r>
      <w:r>
        <w:rPr>
          <w:spacing w:val="16"/>
        </w:rPr>
        <w:t> </w:t>
      </w:r>
      <w:r>
        <w:rPr/>
        <w:t>update</w:t>
      </w:r>
      <w:r>
        <w:rPr>
          <w:spacing w:val="18"/>
        </w:rPr>
        <w:t> </w:t>
      </w:r>
      <w:r>
        <w:rPr/>
        <w:t>their</w:t>
      </w:r>
      <w:r>
        <w:rPr>
          <w:spacing w:val="18"/>
        </w:rPr>
        <w:t> </w:t>
      </w:r>
      <w:r>
        <w:rPr/>
        <w:t>answers.</w:t>
      </w:r>
      <w:r>
        <w:rPr>
          <w:spacing w:val="58"/>
        </w:rPr>
        <w:t> </w:t>
      </w:r>
      <w:r>
        <w:rPr>
          <w:spacing w:val="-2"/>
        </w:rPr>
        <w:t>Crucially,</w:t>
      </w:r>
    </w:p>
    <w:p>
      <w:pPr>
        <w:pStyle w:val="BodyText"/>
        <w:spacing w:after="0" w:line="249" w:lineRule="auto"/>
        <w:jc w:val="both"/>
        <w:sectPr>
          <w:footerReference w:type="default" r:id="rId5"/>
          <w:type w:val="continuous"/>
          <w:pgSz w:w="12240" w:h="15840"/>
          <w:pgMar w:header="0" w:footer="804" w:top="1300" w:bottom="1000" w:left="1080" w:right="1080"/>
          <w:pgNumType w:start="1"/>
        </w:sectPr>
      </w:pPr>
    </w:p>
    <w:p>
      <w:pPr>
        <w:pStyle w:val="BodyText"/>
        <w:spacing w:line="249" w:lineRule="auto" w:before="68"/>
        <w:ind w:left="330" w:right="310" w:firstLine="7"/>
        <w:jc w:val="both"/>
      </w:pPr>
      <w:r>
        <w:rPr/>
        <w:t>the reasoning paths exchanged during this collaborative exploration, not just final majority answers, provide strong training</w:t>
      </w:r>
      <w:r>
        <w:rPr>
          <w:spacing w:val="-11"/>
        </w:rPr>
        <w:t> </w:t>
      </w:r>
      <w:r>
        <w:rPr/>
        <w:t>signals</w:t>
      </w:r>
      <w:r>
        <w:rPr>
          <w:spacing w:val="-11"/>
        </w:rPr>
        <w:t> </w:t>
      </w:r>
      <w:r>
        <w:rPr/>
        <w:t>for</w:t>
      </w:r>
      <w:r>
        <w:rPr>
          <w:spacing w:val="-11"/>
        </w:rPr>
        <w:t> </w:t>
      </w:r>
      <w:r>
        <w:rPr/>
        <w:t>teaching</w:t>
      </w:r>
      <w:r>
        <w:rPr>
          <w:spacing w:val="-11"/>
        </w:rPr>
        <w:t> </w:t>
      </w:r>
      <w:r>
        <w:rPr/>
        <w:t>agents</w:t>
      </w:r>
      <w:r>
        <w:rPr>
          <w:spacing w:val="-11"/>
        </w:rPr>
        <w:t> </w:t>
      </w:r>
      <w:r>
        <w:rPr/>
        <w:t>to</w:t>
      </w:r>
      <w:r>
        <w:rPr>
          <w:spacing w:val="-11"/>
        </w:rPr>
        <w:t> </w:t>
      </w:r>
      <w:r>
        <w:rPr/>
        <w:t>recognize</w:t>
      </w:r>
      <w:r>
        <w:rPr>
          <w:spacing w:val="-11"/>
        </w:rPr>
        <w:t> </w:t>
      </w:r>
      <w:r>
        <w:rPr/>
        <w:t>stable</w:t>
      </w:r>
      <w:r>
        <w:rPr>
          <w:spacing w:val="-11"/>
        </w:rPr>
        <w:t> </w:t>
      </w:r>
      <w:r>
        <w:rPr/>
        <w:t>reasoning</w:t>
      </w:r>
      <w:r>
        <w:rPr>
          <w:spacing w:val="-11"/>
        </w:rPr>
        <w:t> </w:t>
      </w:r>
      <w:r>
        <w:rPr/>
        <w:t>patterns</w:t>
      </w:r>
      <w:r>
        <w:rPr>
          <w:spacing w:val="-11"/>
        </w:rPr>
        <w:t> </w:t>
      </w:r>
      <w:r>
        <w:rPr/>
        <w:t>(Fig.</w:t>
      </w:r>
      <w:r>
        <w:rPr>
          <w:spacing w:val="-11"/>
        </w:rPr>
        <w:t> </w:t>
      </w:r>
      <w:hyperlink w:history="true" w:anchor="_bookmark1">
        <w:r>
          <w:rPr>
            <w:color w:val="0064DF"/>
          </w:rPr>
          <w:t>1</w:t>
        </w:r>
      </w:hyperlink>
      <w:r>
        <w:rPr/>
        <w:t>).</w:t>
      </w:r>
      <w:r>
        <w:rPr>
          <w:spacing w:val="-2"/>
        </w:rPr>
        <w:t> </w:t>
      </w:r>
      <w:r>
        <w:rPr/>
        <w:t>These</w:t>
      </w:r>
      <w:r>
        <w:rPr>
          <w:spacing w:val="-11"/>
        </w:rPr>
        <w:t> </w:t>
      </w:r>
      <w:r>
        <w:rPr/>
        <w:t>consensus-aligned</w:t>
      </w:r>
      <w:r>
        <w:rPr>
          <w:spacing w:val="-11"/>
        </w:rPr>
        <w:t> </w:t>
      </w:r>
      <w:r>
        <w:rPr/>
        <w:t>trajectories from</w:t>
      </w:r>
      <w:r>
        <w:rPr>
          <w:spacing w:val="-8"/>
        </w:rPr>
        <w:t> </w:t>
      </w:r>
      <w:r>
        <w:rPr/>
        <w:t>debate</w:t>
      </w:r>
      <w:r>
        <w:rPr>
          <w:spacing w:val="-8"/>
        </w:rPr>
        <w:t> </w:t>
      </w:r>
      <w:r>
        <w:rPr/>
        <w:t>contain</w:t>
      </w:r>
      <w:r>
        <w:rPr>
          <w:spacing w:val="-8"/>
        </w:rPr>
        <w:t> </w:t>
      </w:r>
      <w:r>
        <w:rPr/>
        <w:t>richer</w:t>
      </w:r>
      <w:r>
        <w:rPr>
          <w:spacing w:val="-8"/>
        </w:rPr>
        <w:t> </w:t>
      </w:r>
      <w:r>
        <w:rPr/>
        <w:t>signals</w:t>
      </w:r>
      <w:r>
        <w:rPr>
          <w:spacing w:val="-8"/>
        </w:rPr>
        <w:t> </w:t>
      </w:r>
      <w:r>
        <w:rPr/>
        <w:t>than</w:t>
      </w:r>
      <w:r>
        <w:rPr>
          <w:spacing w:val="-8"/>
        </w:rPr>
        <w:t> </w:t>
      </w:r>
      <w:r>
        <w:rPr/>
        <w:t>aggregating</w:t>
      </w:r>
      <w:r>
        <w:rPr>
          <w:spacing w:val="-8"/>
        </w:rPr>
        <w:t> </w:t>
      </w:r>
      <w:r>
        <w:rPr/>
        <w:t>isolated</w:t>
      </w:r>
      <w:r>
        <w:rPr>
          <w:spacing w:val="-8"/>
        </w:rPr>
        <w:t> </w:t>
      </w:r>
      <w:r>
        <w:rPr/>
        <w:t>reasoning</w:t>
      </w:r>
      <w:r>
        <w:rPr>
          <w:spacing w:val="-8"/>
        </w:rPr>
        <w:t> </w:t>
      </w:r>
      <w:r>
        <w:rPr/>
        <w:t>attempts. We</w:t>
      </w:r>
      <w:r>
        <w:rPr>
          <w:spacing w:val="-8"/>
        </w:rPr>
        <w:t> </w:t>
      </w:r>
      <w:r>
        <w:rPr/>
        <w:t>reinforce</w:t>
      </w:r>
      <w:r>
        <w:rPr>
          <w:spacing w:val="-8"/>
        </w:rPr>
        <w:t> </w:t>
      </w:r>
      <w:r>
        <w:rPr/>
        <w:t>majority-outcome</w:t>
      </w:r>
      <w:r>
        <w:rPr>
          <w:spacing w:val="-8"/>
        </w:rPr>
        <w:t> </w:t>
      </w:r>
      <w:r>
        <w:rPr/>
        <w:t>traces where</w:t>
      </w:r>
      <w:r>
        <w:rPr>
          <w:spacing w:val="-10"/>
        </w:rPr>
        <w:t> </w:t>
      </w:r>
      <w:r>
        <w:rPr/>
        <w:t>agents</w:t>
      </w:r>
      <w:r>
        <w:rPr>
          <w:spacing w:val="-10"/>
        </w:rPr>
        <w:t> </w:t>
      </w:r>
      <w:r>
        <w:rPr/>
        <w:t>successfully</w:t>
      </w:r>
      <w:r>
        <w:rPr>
          <w:spacing w:val="-10"/>
        </w:rPr>
        <w:t> </w:t>
      </w:r>
      <w:r>
        <w:rPr/>
        <w:t>converged</w:t>
      </w:r>
      <w:r>
        <w:rPr>
          <w:spacing w:val="-10"/>
        </w:rPr>
        <w:t> </w:t>
      </w:r>
      <w:r>
        <w:rPr/>
        <w:t>through</w:t>
      </w:r>
      <w:r>
        <w:rPr>
          <w:spacing w:val="-10"/>
        </w:rPr>
        <w:t> </w:t>
      </w:r>
      <w:r>
        <w:rPr/>
        <w:t>peer</w:t>
      </w:r>
      <w:r>
        <w:rPr>
          <w:spacing w:val="-10"/>
        </w:rPr>
        <w:t> </w:t>
      </w:r>
      <w:r>
        <w:rPr/>
        <w:t>grounding.</w:t>
      </w:r>
      <w:r>
        <w:rPr>
          <w:spacing w:val="-1"/>
        </w:rPr>
        <w:t> </w:t>
      </w:r>
      <w:r>
        <w:rPr/>
        <w:t>This</w:t>
      </w:r>
      <w:r>
        <w:rPr>
          <w:spacing w:val="-10"/>
        </w:rPr>
        <w:t> </w:t>
      </w:r>
      <w:r>
        <w:rPr/>
        <w:t>teaches</w:t>
      </w:r>
      <w:r>
        <w:rPr>
          <w:spacing w:val="-10"/>
        </w:rPr>
        <w:t> </w:t>
      </w:r>
      <w:r>
        <w:rPr/>
        <w:t>models</w:t>
      </w:r>
      <w:r>
        <w:rPr>
          <w:spacing w:val="-10"/>
        </w:rPr>
        <w:t> </w:t>
      </w:r>
      <w:r>
        <w:rPr/>
        <w:t>to</w:t>
      </w:r>
      <w:r>
        <w:rPr>
          <w:spacing w:val="-10"/>
        </w:rPr>
        <w:t> </w:t>
      </w:r>
      <w:r>
        <w:rPr/>
        <w:t>internalize</w:t>
      </w:r>
      <w:r>
        <w:rPr>
          <w:spacing w:val="-10"/>
        </w:rPr>
        <w:t> </w:t>
      </w:r>
      <w:r>
        <w:rPr/>
        <w:t>self-consistency:</w:t>
      </w:r>
      <w:r>
        <w:rPr>
          <w:spacing w:val="-1"/>
        </w:rPr>
        <w:t> </w:t>
      </w:r>
      <w:r>
        <w:rPr/>
        <w:t>they learn</w:t>
      </w:r>
      <w:r>
        <w:rPr>
          <w:spacing w:val="-8"/>
        </w:rPr>
        <w:t> </w:t>
      </w:r>
      <w:r>
        <w:rPr/>
        <w:t>from</w:t>
      </w:r>
      <w:r>
        <w:rPr>
          <w:spacing w:val="-8"/>
        </w:rPr>
        <w:t> </w:t>
      </w:r>
      <w:r>
        <w:rPr/>
        <w:t>collaboratively</w:t>
      </w:r>
      <w:r>
        <w:rPr>
          <w:spacing w:val="-8"/>
        </w:rPr>
        <w:t> </w:t>
      </w:r>
      <w:r>
        <w:rPr/>
        <w:t>refined</w:t>
      </w:r>
      <w:r>
        <w:rPr>
          <w:spacing w:val="-8"/>
        </w:rPr>
        <w:t> </w:t>
      </w:r>
      <w:r>
        <w:rPr/>
        <w:t>reasoning</w:t>
      </w:r>
      <w:r>
        <w:rPr>
          <w:spacing w:val="-8"/>
        </w:rPr>
        <w:t> </w:t>
      </w:r>
      <w:r>
        <w:rPr/>
        <w:t>and</w:t>
      </w:r>
      <w:r>
        <w:rPr>
          <w:spacing w:val="-8"/>
        </w:rPr>
        <w:t> </w:t>
      </w:r>
      <w:r>
        <w:rPr/>
        <w:t>develop</w:t>
      </w:r>
      <w:r>
        <w:rPr>
          <w:spacing w:val="-8"/>
        </w:rPr>
        <w:t> </w:t>
      </w:r>
      <w:r>
        <w:rPr/>
        <w:t>an</w:t>
      </w:r>
      <w:r>
        <w:rPr>
          <w:spacing w:val="-8"/>
        </w:rPr>
        <w:t> </w:t>
      </w:r>
      <w:r>
        <w:rPr/>
        <w:t>inductive</w:t>
      </w:r>
      <w:r>
        <w:rPr>
          <w:spacing w:val="-8"/>
        </w:rPr>
        <w:t> </w:t>
      </w:r>
      <w:r>
        <w:rPr/>
        <w:t>bias</w:t>
      </w:r>
      <w:r>
        <w:rPr>
          <w:spacing w:val="-8"/>
        </w:rPr>
        <w:t> </w:t>
      </w:r>
      <w:r>
        <w:rPr/>
        <w:t>toward</w:t>
      </w:r>
      <w:r>
        <w:rPr>
          <w:spacing w:val="-8"/>
        </w:rPr>
        <w:t> </w:t>
      </w:r>
      <w:r>
        <w:rPr/>
        <w:t>consensus-forming</w:t>
      </w:r>
      <w:r>
        <w:rPr>
          <w:spacing w:val="-8"/>
        </w:rPr>
        <w:t> </w:t>
      </w:r>
      <w:r>
        <w:rPr/>
        <w:t>trajectories</w:t>
      </w:r>
      <w:r>
        <w:rPr>
          <w:spacing w:val="-8"/>
        </w:rPr>
        <w:t> </w:t>
      </w:r>
      <w:r>
        <w:rPr/>
        <w:t>even mid-generation, which resembles human intuition for sensing sound arguments before completing them (</w:t>
      </w:r>
      <w:hyperlink w:history="true" w:anchor="_bookmark37">
        <w:r>
          <w:rPr>
            <w:color w:val="0064DF"/>
          </w:rPr>
          <w:t>Kahneman</w:t>
        </w:r>
      </w:hyperlink>
      <w:r>
        <w:rPr/>
        <w:t>, </w:t>
      </w:r>
      <w:hyperlink w:history="true" w:anchor="_bookmark37">
        <w:r>
          <w:rPr>
            <w:color w:val="0064DF"/>
          </w:rPr>
          <w:t>2011</w:t>
        </w:r>
      </w:hyperlink>
      <w:r>
        <w:rPr/>
        <w:t>). Learning from these patterns teaches models to weigh multiple reasoning approaches, a skill that generalizes beyond the original training tasks and makes them better ensemble participants.</w:t>
      </w:r>
    </w:p>
    <w:p>
      <w:pPr>
        <w:pStyle w:val="BodyText"/>
        <w:spacing w:line="249" w:lineRule="auto" w:before="119"/>
        <w:ind w:left="322" w:right="302" w:firstLine="14"/>
        <w:jc w:val="both"/>
      </w:pPr>
      <w:r>
        <w:rPr/>
        <w:t>Our experiments confirm that multi-agent debate produces more informative training signals than single-round </w:t>
      </w:r>
      <w:r>
        <w:rPr/>
        <w:t>ma-jority voting.</w:t>
      </w:r>
      <w:r>
        <w:rPr>
          <w:spacing w:val="40"/>
        </w:rPr>
        <w:t> </w:t>
      </w:r>
      <w:r>
        <w:rPr/>
        <w:t>We also observe that addressing consensus alignment through preference learning yields substantial </w:t>
      </w:r>
      <w:r>
        <w:rPr>
          <w:spacing w:val="-2"/>
        </w:rPr>
        <w:t>improvements over scalar-reward RL and imitation learning.</w:t>
      </w:r>
      <w:r>
        <w:rPr/>
        <w:t> </w:t>
      </w:r>
      <w:r>
        <w:rPr>
          <w:spacing w:val="-2"/>
        </w:rPr>
        <w:t>We optimize the separation between majority and minority trajectories</w:t>
      </w:r>
      <w:r>
        <w:rPr>
          <w:spacing w:val="-5"/>
        </w:rPr>
        <w:t> </w:t>
      </w:r>
      <w:r>
        <w:rPr>
          <w:spacing w:val="-2"/>
        </w:rPr>
        <w:t>using</w:t>
      </w:r>
      <w:r>
        <w:rPr>
          <w:spacing w:val="-5"/>
        </w:rPr>
        <w:t> </w:t>
      </w:r>
      <w:r>
        <w:rPr>
          <w:spacing w:val="-2"/>
        </w:rPr>
        <w:t>majority</w:t>
      </w:r>
      <w:r>
        <w:rPr>
          <w:spacing w:val="-5"/>
        </w:rPr>
        <w:t> </w:t>
      </w:r>
      <w:r>
        <w:rPr>
          <w:spacing w:val="-2"/>
        </w:rPr>
        <w:t>vote</w:t>
      </w:r>
      <w:r>
        <w:rPr>
          <w:spacing w:val="-5"/>
        </w:rPr>
        <w:t> </w:t>
      </w:r>
      <w:r>
        <w:rPr>
          <w:spacing w:val="-2"/>
        </w:rPr>
        <w:t>variants</w:t>
      </w:r>
      <w:r>
        <w:rPr>
          <w:spacing w:val="-5"/>
        </w:rPr>
        <w:t> </w:t>
      </w:r>
      <w:r>
        <w:rPr>
          <w:spacing w:val="-2"/>
        </w:rPr>
        <w:t>of</w:t>
      </w:r>
      <w:r>
        <w:rPr>
          <w:spacing w:val="-5"/>
        </w:rPr>
        <w:t> </w:t>
      </w:r>
      <w:r>
        <w:rPr>
          <w:spacing w:val="-2"/>
        </w:rPr>
        <w:t>DPO</w:t>
      </w:r>
      <w:r>
        <w:rPr>
          <w:spacing w:val="-6"/>
        </w:rPr>
        <w:t> </w:t>
      </w:r>
      <w:r>
        <w:rPr>
          <w:spacing w:val="-2"/>
        </w:rPr>
        <w:t>(</w:t>
      </w:r>
      <w:hyperlink w:history="true" w:anchor="_bookmark49">
        <w:r>
          <w:rPr>
            <w:color w:val="0064DF"/>
            <w:spacing w:val="-2"/>
          </w:rPr>
          <w:t>Rafailov</w:t>
        </w:r>
        <w:r>
          <w:rPr>
            <w:color w:val="0064DF"/>
            <w:spacing w:val="-5"/>
          </w:rPr>
          <w:t> </w:t>
        </w:r>
        <w:r>
          <w:rPr>
            <w:color w:val="0064DF"/>
            <w:spacing w:val="-2"/>
          </w:rPr>
          <w:t>et</w:t>
        </w:r>
        <w:r>
          <w:rPr>
            <w:color w:val="0064DF"/>
            <w:spacing w:val="-5"/>
          </w:rPr>
          <w:t> </w:t>
        </w:r>
        <w:r>
          <w:rPr>
            <w:color w:val="0064DF"/>
            <w:spacing w:val="-2"/>
          </w:rPr>
          <w:t>al.</w:t>
        </w:r>
      </w:hyperlink>
      <w:r>
        <w:rPr>
          <w:spacing w:val="-2"/>
        </w:rPr>
        <w:t>,</w:t>
      </w:r>
      <w:r>
        <w:rPr>
          <w:spacing w:val="-5"/>
        </w:rPr>
        <w:t> </w:t>
      </w:r>
      <w:hyperlink w:history="true" w:anchor="_bookmark49">
        <w:r>
          <w:rPr>
            <w:color w:val="0064DF"/>
            <w:spacing w:val="-2"/>
          </w:rPr>
          <w:t>2023</w:t>
        </w:r>
      </w:hyperlink>
      <w:r>
        <w:rPr>
          <w:spacing w:val="-2"/>
        </w:rPr>
        <w:t>)</w:t>
      </w:r>
      <w:r>
        <w:rPr>
          <w:spacing w:val="-5"/>
        </w:rPr>
        <w:t> </w:t>
      </w:r>
      <w:r>
        <w:rPr>
          <w:spacing w:val="-2"/>
        </w:rPr>
        <w:t>and</w:t>
      </w:r>
      <w:r>
        <w:rPr>
          <w:spacing w:val="-5"/>
        </w:rPr>
        <w:t> </w:t>
      </w:r>
      <w:r>
        <w:rPr>
          <w:spacing w:val="-2"/>
        </w:rPr>
        <w:t>KTO</w:t>
      </w:r>
      <w:r>
        <w:rPr>
          <w:spacing w:val="-5"/>
        </w:rPr>
        <w:t> </w:t>
      </w:r>
      <w:r>
        <w:rPr>
          <w:spacing w:val="-2"/>
        </w:rPr>
        <w:t>(</w:t>
      </w:r>
      <w:hyperlink w:history="true" w:anchor="_bookmark23">
        <w:r>
          <w:rPr>
            <w:color w:val="0064DF"/>
            <w:spacing w:val="-2"/>
          </w:rPr>
          <w:t>Ethayarajh</w:t>
        </w:r>
        <w:r>
          <w:rPr>
            <w:color w:val="0064DF"/>
            <w:spacing w:val="-5"/>
          </w:rPr>
          <w:t> </w:t>
        </w:r>
        <w:r>
          <w:rPr>
            <w:color w:val="0064DF"/>
            <w:spacing w:val="-2"/>
          </w:rPr>
          <w:t>et</w:t>
        </w:r>
        <w:r>
          <w:rPr>
            <w:color w:val="0064DF"/>
            <w:spacing w:val="-5"/>
          </w:rPr>
          <w:t> </w:t>
        </w:r>
        <w:r>
          <w:rPr>
            <w:color w:val="0064DF"/>
            <w:spacing w:val="-2"/>
          </w:rPr>
          <w:t>al.</w:t>
        </w:r>
      </w:hyperlink>
      <w:r>
        <w:rPr>
          <w:spacing w:val="-2"/>
        </w:rPr>
        <w:t>,</w:t>
      </w:r>
      <w:r>
        <w:rPr>
          <w:spacing w:val="-5"/>
        </w:rPr>
        <w:t> </w:t>
      </w:r>
      <w:hyperlink w:history="true" w:anchor="_bookmark23">
        <w:r>
          <w:rPr>
            <w:color w:val="0064DF"/>
            <w:spacing w:val="-2"/>
          </w:rPr>
          <w:t>2024</w:t>
        </w:r>
      </w:hyperlink>
      <w:r>
        <w:rPr>
          <w:spacing w:val="-2"/>
        </w:rPr>
        <w:t>),</w:t>
      </w:r>
      <w:r>
        <w:rPr>
          <w:spacing w:val="-5"/>
        </w:rPr>
        <w:t> </w:t>
      </w:r>
      <w:r>
        <w:rPr>
          <w:spacing w:val="-2"/>
        </w:rPr>
        <w:t>outperforming </w:t>
      </w:r>
      <w:r>
        <w:rPr/>
        <w:t>GRPO (</w:t>
      </w:r>
      <w:hyperlink w:history="true" w:anchor="_bookmark51">
        <w:r>
          <w:rPr>
            <w:color w:val="0064DF"/>
          </w:rPr>
          <w:t>Shao et al.</w:t>
        </w:r>
      </w:hyperlink>
      <w:r>
        <w:rPr/>
        <w:t>, </w:t>
      </w:r>
      <w:hyperlink w:history="true" w:anchor="_bookmark51">
        <w:r>
          <w:rPr>
            <w:color w:val="0064DF"/>
          </w:rPr>
          <w:t>2024</w:t>
        </w:r>
      </w:hyperlink>
      <w:r>
        <w:rPr/>
        <w:t>) and SFT (</w:t>
      </w:r>
      <w:hyperlink w:history="true" w:anchor="_bookmark54">
        <w:r>
          <w:rPr>
            <w:color w:val="0064DF"/>
          </w:rPr>
          <w:t>Subramaniam et al.</w:t>
        </w:r>
      </w:hyperlink>
      <w:r>
        <w:rPr/>
        <w:t>, </w:t>
      </w:r>
      <w:hyperlink w:history="true" w:anchor="_bookmark54">
        <w:r>
          <w:rPr>
            <w:color w:val="0064DF"/>
          </w:rPr>
          <w:t>2025</w:t>
        </w:r>
      </w:hyperlink>
      <w:r>
        <w:rPr/>
        <w:t>).</w:t>
      </w:r>
      <w:r>
        <w:rPr>
          <w:spacing w:val="40"/>
        </w:rPr>
        <w:t> </w:t>
      </w:r>
      <w:r>
        <w:rPr/>
        <w:t>This mirrors human preference formation through relative comparison (</w:t>
      </w:r>
      <w:hyperlink w:history="true" w:anchor="_bookmark24">
        <w:r>
          <w:rPr>
            <w:color w:val="0064DF"/>
          </w:rPr>
          <w:t>Festinger</w:t>
        </w:r>
      </w:hyperlink>
      <w:r>
        <w:rPr/>
        <w:t>, </w:t>
      </w:r>
      <w:hyperlink w:history="true" w:anchor="_bookmark24">
        <w:r>
          <w:rPr>
            <w:color w:val="0064DF"/>
          </w:rPr>
          <w:t>1957</w:t>
        </w:r>
      </w:hyperlink>
      <w:r>
        <w:rPr/>
        <w:t>): when truth is ambiguous, judgments emerge through comparative assessment where majority opinions provide normative pressure while minority views introduce necessary variation (</w:t>
      </w:r>
      <w:hyperlink w:history="true" w:anchor="_bookmark43">
        <w:r>
          <w:rPr>
            <w:color w:val="0064DF"/>
          </w:rPr>
          <w:t>Moscovici</w:t>
        </w:r>
      </w:hyperlink>
      <w:r>
        <w:rPr/>
        <w:t>, </w:t>
      </w:r>
      <w:hyperlink w:history="true" w:anchor="_bookmark43">
        <w:r>
          <w:rPr>
            <w:color w:val="0064DF"/>
          </w:rPr>
          <w:t>1976</w:t>
        </w:r>
      </w:hyperlink>
      <w:r>
        <w:rPr/>
        <w:t>; </w:t>
      </w:r>
      <w:hyperlink w:history="true" w:anchor="_bookmark44">
        <w:r>
          <w:rPr>
            <w:color w:val="0064DF"/>
          </w:rPr>
          <w:t>Nemeth</w:t>
        </w:r>
      </w:hyperlink>
      <w:r>
        <w:rPr/>
        <w:t>, </w:t>
      </w:r>
      <w:hyperlink w:history="true" w:anchor="_bookmark44">
        <w:r>
          <w:rPr>
            <w:color w:val="0064DF"/>
          </w:rPr>
          <w:t>1985</w:t>
        </w:r>
      </w:hyperlink>
      <w:r>
        <w:rPr/>
        <w:t>; </w:t>
      </w:r>
      <w:hyperlink w:history="true" w:anchor="_bookmark41">
        <w:r>
          <w:rPr>
            <w:color w:val="0064DF"/>
          </w:rPr>
          <w:t>M. J. A. N. de Caritat</w:t>
        </w:r>
      </w:hyperlink>
      <w:r>
        <w:rPr/>
        <w:t>, </w:t>
      </w:r>
      <w:hyperlink w:history="true" w:anchor="_bookmark41">
        <w:r>
          <w:rPr>
            <w:color w:val="0064DF"/>
          </w:rPr>
          <w:t>1785</w:t>
        </w:r>
      </w:hyperlink>
      <w:r>
        <w:rPr/>
        <w:t>).</w:t>
      </w:r>
      <w:r>
        <w:rPr>
          <w:spacing w:val="40"/>
        </w:rPr>
        <w:t> </w:t>
      </w:r>
      <w:r>
        <w:rPr/>
        <w:t>Training on debate-derived preferences thus teaches models to </w:t>
      </w:r>
      <w:r>
        <w:rPr>
          <w:spacing w:val="-2"/>
        </w:rPr>
        <w:t>ground</w:t>
      </w:r>
      <w:r>
        <w:rPr>
          <w:spacing w:val="-3"/>
        </w:rPr>
        <w:t> </w:t>
      </w:r>
      <w:r>
        <w:rPr>
          <w:spacing w:val="-2"/>
        </w:rPr>
        <w:t>reasoning</w:t>
      </w:r>
      <w:r>
        <w:rPr>
          <w:spacing w:val="-3"/>
        </w:rPr>
        <w:t> </w:t>
      </w:r>
      <w:r>
        <w:rPr>
          <w:spacing w:val="-2"/>
        </w:rPr>
        <w:t>in</w:t>
      </w:r>
      <w:r>
        <w:rPr>
          <w:spacing w:val="-3"/>
        </w:rPr>
        <w:t> </w:t>
      </w:r>
      <w:r>
        <w:rPr>
          <w:spacing w:val="-2"/>
        </w:rPr>
        <w:t>peer</w:t>
      </w:r>
      <w:r>
        <w:rPr>
          <w:spacing w:val="-3"/>
        </w:rPr>
        <w:t> </w:t>
      </w:r>
      <w:r>
        <w:rPr>
          <w:spacing w:val="-2"/>
        </w:rPr>
        <w:t>arguments,</w:t>
      </w:r>
      <w:r>
        <w:rPr>
          <w:spacing w:val="-3"/>
        </w:rPr>
        <w:t> </w:t>
      </w:r>
      <w:r>
        <w:rPr>
          <w:spacing w:val="-2"/>
        </w:rPr>
        <w:t>learning</w:t>
      </w:r>
      <w:r>
        <w:rPr>
          <w:spacing w:val="-3"/>
        </w:rPr>
        <w:t> </w:t>
      </w:r>
      <w:r>
        <w:rPr>
          <w:spacing w:val="-2"/>
        </w:rPr>
        <w:t>efficient</w:t>
      </w:r>
      <w:r>
        <w:rPr>
          <w:spacing w:val="-3"/>
        </w:rPr>
        <w:t> </w:t>
      </w:r>
      <w:r>
        <w:rPr>
          <w:spacing w:val="-2"/>
        </w:rPr>
        <w:t>and</w:t>
      </w:r>
      <w:r>
        <w:rPr>
          <w:spacing w:val="-3"/>
        </w:rPr>
        <w:t> </w:t>
      </w:r>
      <w:r>
        <w:rPr>
          <w:spacing w:val="-2"/>
        </w:rPr>
        <w:t>stable</w:t>
      </w:r>
      <w:r>
        <w:rPr>
          <w:spacing w:val="-3"/>
        </w:rPr>
        <w:t> </w:t>
      </w:r>
      <w:r>
        <w:rPr>
          <w:spacing w:val="-2"/>
        </w:rPr>
        <w:t>reasoning</w:t>
      </w:r>
      <w:r>
        <w:rPr>
          <w:spacing w:val="-3"/>
        </w:rPr>
        <w:t> </w:t>
      </w:r>
      <w:r>
        <w:rPr>
          <w:spacing w:val="-2"/>
        </w:rPr>
        <w:t>through</w:t>
      </w:r>
      <w:r>
        <w:rPr>
          <w:spacing w:val="-3"/>
        </w:rPr>
        <w:t> </w:t>
      </w:r>
      <w:r>
        <w:rPr>
          <w:spacing w:val="-2"/>
        </w:rPr>
        <w:t>comparison</w:t>
      </w:r>
      <w:r>
        <w:rPr>
          <w:spacing w:val="-3"/>
        </w:rPr>
        <w:t> </w:t>
      </w:r>
      <w:r>
        <w:rPr>
          <w:spacing w:val="-2"/>
        </w:rPr>
        <w:t>rather</w:t>
      </w:r>
      <w:r>
        <w:rPr>
          <w:spacing w:val="-3"/>
        </w:rPr>
        <w:t> </w:t>
      </w:r>
      <w:r>
        <w:rPr>
          <w:spacing w:val="-2"/>
        </w:rPr>
        <w:t>than</w:t>
      </w:r>
      <w:r>
        <w:rPr>
          <w:spacing w:val="-3"/>
        </w:rPr>
        <w:t> </w:t>
      </w:r>
      <w:r>
        <w:rPr>
          <w:spacing w:val="-2"/>
        </w:rPr>
        <w:t>ground-truth labels.</w:t>
      </w:r>
    </w:p>
    <w:p>
      <w:pPr>
        <w:pStyle w:val="BodyText"/>
        <w:spacing w:line="249" w:lineRule="auto" w:before="118"/>
        <w:ind w:left="337" w:right="328"/>
        <w:jc w:val="both"/>
      </w:pPr>
      <w:r>
        <w:rPr>
          <w:rFonts w:ascii="Arial"/>
          <w:b/>
        </w:rPr>
        <w:t>Key contributions. </w:t>
      </w:r>
      <w:r>
        <w:rPr/>
        <w:t>Through extensive experiments on LMs across various reasoning benchmarks, we empirically demonstrate that MACA achieves improvements on the following dimensions.</w:t>
      </w:r>
    </w:p>
    <w:p>
      <w:pPr>
        <w:pStyle w:val="ListParagraph"/>
        <w:numPr>
          <w:ilvl w:val="0"/>
          <w:numId w:val="2"/>
        </w:numPr>
        <w:tabs>
          <w:tab w:pos="833" w:val="left" w:leader="none"/>
          <w:tab w:pos="835" w:val="left" w:leader="none"/>
        </w:tabs>
        <w:spacing w:line="249" w:lineRule="auto" w:before="118" w:after="0"/>
        <w:ind w:left="835" w:right="335" w:hanging="170"/>
        <w:jc w:val="both"/>
        <w:rPr>
          <w:rFonts w:ascii="Times New Roman" w:hAnsi="Times New Roman"/>
          <w:sz w:val="20"/>
        </w:rPr>
      </w:pPr>
      <w:r>
        <w:rPr>
          <w:b/>
          <w:sz w:val="20"/>
        </w:rPr>
        <w:t>Self-consistency.</w:t>
      </w:r>
      <w:r>
        <w:rPr>
          <w:b/>
          <w:spacing w:val="40"/>
          <w:sz w:val="20"/>
        </w:rPr>
        <w:t> </w:t>
      </w:r>
      <w:r>
        <w:rPr>
          <w:rFonts w:ascii="Times New Roman" w:hAnsi="Times New Roman"/>
          <w:sz w:val="20"/>
        </w:rPr>
        <w:t>MACA shows improvements in answer consistency (up to +27.6% on GSM8K) across different sampled reasoning paths.</w:t>
      </w:r>
    </w:p>
    <w:p>
      <w:pPr>
        <w:pStyle w:val="ListParagraph"/>
        <w:numPr>
          <w:ilvl w:val="0"/>
          <w:numId w:val="2"/>
        </w:numPr>
        <w:tabs>
          <w:tab w:pos="826" w:val="left" w:leader="none"/>
          <w:tab w:pos="835" w:val="left" w:leader="none"/>
        </w:tabs>
        <w:spacing w:line="249" w:lineRule="auto" w:before="119" w:after="0"/>
        <w:ind w:left="835" w:right="310" w:hanging="170"/>
        <w:jc w:val="both"/>
        <w:rPr>
          <w:rFonts w:ascii="Times New Roman" w:hAnsi="Times New Roman"/>
          <w:sz w:val="20"/>
        </w:rPr>
      </w:pPr>
      <w:r>
        <w:rPr>
          <w:b/>
          <w:sz w:val="20"/>
        </w:rPr>
        <w:t>Accuracy.</w:t>
      </w:r>
      <w:r>
        <w:rPr>
          <w:b/>
          <w:spacing w:val="40"/>
          <w:sz w:val="20"/>
        </w:rPr>
        <w:t> </w:t>
      </w:r>
      <w:r>
        <w:rPr>
          <w:rFonts w:ascii="Times New Roman" w:hAnsi="Times New Roman"/>
          <w:sz w:val="20"/>
        </w:rPr>
        <w:t>It also yields significant improvements in individual agent performance (+23.7% on MATH), sampling-based inference (+22.4% Pass@20 on MATH), and multi-agent performance (+42.7% on MathQA).</w:t>
      </w:r>
    </w:p>
    <w:p>
      <w:pPr>
        <w:pStyle w:val="ListParagraph"/>
        <w:numPr>
          <w:ilvl w:val="0"/>
          <w:numId w:val="2"/>
        </w:numPr>
        <w:tabs>
          <w:tab w:pos="833" w:val="left" w:leader="none"/>
          <w:tab w:pos="835" w:val="left" w:leader="none"/>
        </w:tabs>
        <w:spacing w:line="249" w:lineRule="auto" w:before="118" w:after="0"/>
        <w:ind w:left="835" w:right="310" w:hanging="170"/>
        <w:jc w:val="both"/>
        <w:rPr>
          <w:rFonts w:ascii="Times New Roman" w:hAnsi="Times New Roman"/>
          <w:sz w:val="20"/>
        </w:rPr>
      </w:pPr>
      <w:r>
        <w:rPr>
          <w:b/>
          <w:sz w:val="20"/>
        </w:rPr>
        <w:t>Generalization.</w:t>
      </w:r>
      <w:r>
        <w:rPr>
          <w:b/>
          <w:spacing w:val="40"/>
          <w:sz w:val="20"/>
        </w:rPr>
        <w:t> </w:t>
      </w:r>
      <w:r>
        <w:rPr>
          <w:rFonts w:ascii="Times New Roman" w:hAnsi="Times New Roman"/>
          <w:sz w:val="20"/>
        </w:rPr>
        <w:t>Training for self-consistency on mathematical reasoning transfers to all evaluated tasks, </w:t>
      </w:r>
      <w:r>
        <w:rPr>
          <w:rFonts w:ascii="Times New Roman" w:hAnsi="Times New Roman"/>
          <w:spacing w:val="-2"/>
          <w:sz w:val="20"/>
        </w:rPr>
        <w:t>including</w:t>
      </w:r>
      <w:r>
        <w:rPr>
          <w:rFonts w:ascii="Times New Roman" w:hAnsi="Times New Roman"/>
          <w:spacing w:val="-9"/>
          <w:sz w:val="20"/>
        </w:rPr>
        <w:t> </w:t>
      </w:r>
      <w:r>
        <w:rPr>
          <w:rFonts w:ascii="Times New Roman" w:hAnsi="Times New Roman"/>
          <w:spacing w:val="-2"/>
          <w:sz w:val="20"/>
        </w:rPr>
        <w:t>unseen</w:t>
      </w:r>
      <w:r>
        <w:rPr>
          <w:rFonts w:ascii="Times New Roman" w:hAnsi="Times New Roman"/>
          <w:spacing w:val="-9"/>
          <w:sz w:val="20"/>
        </w:rPr>
        <w:t> </w:t>
      </w:r>
      <w:r>
        <w:rPr>
          <w:rFonts w:ascii="Times New Roman" w:hAnsi="Times New Roman"/>
          <w:spacing w:val="-2"/>
          <w:sz w:val="20"/>
        </w:rPr>
        <w:t>domains</w:t>
      </w:r>
      <w:r>
        <w:rPr>
          <w:rFonts w:ascii="Times New Roman" w:hAnsi="Times New Roman"/>
          <w:spacing w:val="-9"/>
          <w:sz w:val="20"/>
        </w:rPr>
        <w:t> </w:t>
      </w:r>
      <w:r>
        <w:rPr>
          <w:rFonts w:ascii="Times New Roman" w:hAnsi="Times New Roman"/>
          <w:spacing w:val="-2"/>
          <w:sz w:val="20"/>
        </w:rPr>
        <w:t>(+11.3%</w:t>
      </w:r>
      <w:r>
        <w:rPr>
          <w:rFonts w:ascii="Times New Roman" w:hAnsi="Times New Roman"/>
          <w:spacing w:val="-9"/>
          <w:sz w:val="20"/>
        </w:rPr>
        <w:t> </w:t>
      </w:r>
      <w:r>
        <w:rPr>
          <w:rFonts w:ascii="Times New Roman" w:hAnsi="Times New Roman"/>
          <w:spacing w:val="-2"/>
          <w:sz w:val="20"/>
        </w:rPr>
        <w:t>on</w:t>
      </w:r>
      <w:r>
        <w:rPr>
          <w:rFonts w:ascii="Times New Roman" w:hAnsi="Times New Roman"/>
          <w:spacing w:val="-9"/>
          <w:sz w:val="20"/>
        </w:rPr>
        <w:t> </w:t>
      </w:r>
      <w:r>
        <w:rPr>
          <w:rFonts w:ascii="Times New Roman" w:hAnsi="Times New Roman"/>
          <w:spacing w:val="-2"/>
          <w:sz w:val="20"/>
        </w:rPr>
        <w:t>GPQA,</w:t>
      </w:r>
      <w:r>
        <w:rPr>
          <w:rFonts w:ascii="Times New Roman" w:hAnsi="Times New Roman"/>
          <w:spacing w:val="-9"/>
          <w:sz w:val="20"/>
        </w:rPr>
        <w:t> </w:t>
      </w:r>
      <w:r>
        <w:rPr>
          <w:rFonts w:ascii="Times New Roman" w:hAnsi="Times New Roman"/>
          <w:spacing w:val="-2"/>
          <w:sz w:val="20"/>
        </w:rPr>
        <w:t>+11.6%</w:t>
      </w:r>
      <w:r>
        <w:rPr>
          <w:rFonts w:ascii="Times New Roman" w:hAnsi="Times New Roman"/>
          <w:spacing w:val="-9"/>
          <w:sz w:val="20"/>
        </w:rPr>
        <w:t> </w:t>
      </w:r>
      <w:r>
        <w:rPr>
          <w:rFonts w:ascii="Times New Roman" w:hAnsi="Times New Roman"/>
          <w:spacing w:val="-2"/>
          <w:sz w:val="20"/>
        </w:rPr>
        <w:t>on</w:t>
      </w:r>
      <w:r>
        <w:rPr>
          <w:rFonts w:ascii="Times New Roman" w:hAnsi="Times New Roman"/>
          <w:spacing w:val="-9"/>
          <w:sz w:val="20"/>
        </w:rPr>
        <w:t> </w:t>
      </w:r>
      <w:r>
        <w:rPr>
          <w:rFonts w:ascii="Times New Roman" w:hAnsi="Times New Roman"/>
          <w:spacing w:val="-2"/>
          <w:sz w:val="20"/>
        </w:rPr>
        <w:t>CommonsenseQA),</w:t>
      </w:r>
      <w:r>
        <w:rPr>
          <w:rFonts w:ascii="Times New Roman" w:hAnsi="Times New Roman"/>
          <w:spacing w:val="-9"/>
          <w:sz w:val="20"/>
        </w:rPr>
        <w:t> </w:t>
      </w:r>
      <w:r>
        <w:rPr>
          <w:rFonts w:ascii="Times New Roman" w:hAnsi="Times New Roman"/>
          <w:spacing w:val="-2"/>
          <w:sz w:val="20"/>
        </w:rPr>
        <w:t>demonstrating</w:t>
      </w:r>
      <w:r>
        <w:rPr>
          <w:rFonts w:ascii="Times New Roman" w:hAnsi="Times New Roman"/>
          <w:spacing w:val="-9"/>
          <w:sz w:val="20"/>
        </w:rPr>
        <w:t> </w:t>
      </w:r>
      <w:r>
        <w:rPr>
          <w:rFonts w:ascii="Times New Roman" w:hAnsi="Times New Roman"/>
          <w:spacing w:val="-2"/>
          <w:sz w:val="20"/>
        </w:rPr>
        <w:t>that</w:t>
      </w:r>
      <w:r>
        <w:rPr>
          <w:rFonts w:ascii="Times New Roman" w:hAnsi="Times New Roman"/>
          <w:spacing w:val="-9"/>
          <w:sz w:val="20"/>
        </w:rPr>
        <w:t> </w:t>
      </w:r>
      <w:r>
        <w:rPr>
          <w:rFonts w:ascii="Times New Roman" w:hAnsi="Times New Roman"/>
          <w:spacing w:val="-2"/>
          <w:sz w:val="20"/>
        </w:rPr>
        <w:t>self-consistency </w:t>
      </w:r>
      <w:bookmarkStart w:name="Related Work" w:id="2"/>
      <w:bookmarkEnd w:id="2"/>
      <w:r>
        <w:rPr>
          <w:rFonts w:ascii="Times New Roman" w:hAnsi="Times New Roman"/>
          <w:sz w:val="20"/>
        </w:rPr>
        <w:t>is</w:t>
      </w:r>
      <w:r>
        <w:rPr>
          <w:rFonts w:ascii="Times New Roman" w:hAnsi="Times New Roman"/>
          <w:sz w:val="20"/>
        </w:rPr>
        <w:t> a foundational capability for general reasoning.</w:t>
      </w:r>
    </w:p>
    <w:p>
      <w:pPr>
        <w:pStyle w:val="BodyText"/>
        <w:spacing w:before="114"/>
      </w:pPr>
    </w:p>
    <w:p>
      <w:pPr>
        <w:pStyle w:val="Heading1"/>
        <w:numPr>
          <w:ilvl w:val="0"/>
          <w:numId w:val="1"/>
        </w:numPr>
        <w:tabs>
          <w:tab w:pos="783" w:val="left" w:leader="none"/>
        </w:tabs>
        <w:spacing w:line="240" w:lineRule="auto" w:before="0" w:after="0"/>
        <w:ind w:left="783" w:right="0" w:hanging="446"/>
        <w:jc w:val="left"/>
      </w:pPr>
      <w:r>
        <w:rPr/>
        <w:t>Related</w:t>
      </w:r>
      <w:r>
        <w:rPr>
          <w:spacing w:val="21"/>
        </w:rPr>
        <w:t> </w:t>
      </w:r>
      <w:r>
        <w:rPr>
          <w:spacing w:val="-4"/>
        </w:rPr>
        <w:t>Work</w:t>
      </w:r>
    </w:p>
    <w:p>
      <w:pPr>
        <w:pStyle w:val="BodyText"/>
        <w:spacing w:line="249" w:lineRule="auto" w:before="214"/>
        <w:ind w:left="330" w:right="300" w:firstLine="7"/>
        <w:jc w:val="both"/>
      </w:pPr>
      <w:r>
        <w:rPr/>
        <w:t>Existing approaches address sampling inconsistency primarily through inference-time techniques.</w:t>
      </w:r>
      <w:r>
        <w:rPr>
          <w:spacing w:val="40"/>
        </w:rPr>
        <w:t> </w:t>
      </w:r>
      <w:r>
        <w:rPr/>
        <w:t>Self-consistency prompting</w:t>
      </w:r>
      <w:r>
        <w:rPr>
          <w:spacing w:val="-5"/>
        </w:rPr>
        <w:t> </w:t>
      </w:r>
      <w:r>
        <w:rPr/>
        <w:t>(</w:t>
      </w:r>
      <w:hyperlink w:history="true" w:anchor="_bookmark57">
        <w:r>
          <w:rPr>
            <w:color w:val="0064DF"/>
          </w:rPr>
          <w:t>Wang</w:t>
        </w:r>
        <w:r>
          <w:rPr>
            <w:color w:val="0064DF"/>
            <w:spacing w:val="-5"/>
          </w:rPr>
          <w:t> </w:t>
        </w:r>
        <w:r>
          <w:rPr>
            <w:color w:val="0064DF"/>
          </w:rPr>
          <w:t>et</w:t>
        </w:r>
        <w:r>
          <w:rPr>
            <w:color w:val="0064DF"/>
            <w:spacing w:val="-5"/>
          </w:rPr>
          <w:t> </w:t>
        </w:r>
        <w:r>
          <w:rPr>
            <w:color w:val="0064DF"/>
          </w:rPr>
          <w:t>al.</w:t>
        </w:r>
      </w:hyperlink>
      <w:r>
        <w:rPr/>
        <w:t>,</w:t>
      </w:r>
      <w:r>
        <w:rPr>
          <w:spacing w:val="-5"/>
        </w:rPr>
        <w:t> </w:t>
      </w:r>
      <w:hyperlink w:history="true" w:anchor="_bookmark57">
        <w:r>
          <w:rPr>
            <w:color w:val="0064DF"/>
          </w:rPr>
          <w:t>2022</w:t>
        </w:r>
      </w:hyperlink>
      <w:r>
        <w:rPr/>
        <w:t>;</w:t>
      </w:r>
      <w:r>
        <w:rPr>
          <w:spacing w:val="-5"/>
        </w:rPr>
        <w:t> </w:t>
      </w:r>
      <w:hyperlink w:history="true" w:anchor="_bookmark40">
        <w:r>
          <w:rPr>
            <w:color w:val="0064DF"/>
          </w:rPr>
          <w:t>Li</w:t>
        </w:r>
        <w:r>
          <w:rPr>
            <w:color w:val="0064DF"/>
            <w:spacing w:val="-5"/>
          </w:rPr>
          <w:t> </w:t>
        </w:r>
        <w:r>
          <w:rPr>
            <w:color w:val="0064DF"/>
          </w:rPr>
          <w:t>et</w:t>
        </w:r>
        <w:r>
          <w:rPr>
            <w:color w:val="0064DF"/>
            <w:spacing w:val="-5"/>
          </w:rPr>
          <w:t> </w:t>
        </w:r>
        <w:r>
          <w:rPr>
            <w:color w:val="0064DF"/>
          </w:rPr>
          <w:t>al.</w:t>
        </w:r>
      </w:hyperlink>
      <w:r>
        <w:rPr/>
        <w:t>,</w:t>
      </w:r>
      <w:r>
        <w:rPr>
          <w:spacing w:val="-5"/>
        </w:rPr>
        <w:t> </w:t>
      </w:r>
      <w:hyperlink w:history="true" w:anchor="_bookmark40">
        <w:r>
          <w:rPr>
            <w:color w:val="0064DF"/>
          </w:rPr>
          <w:t>2024</w:t>
        </w:r>
      </w:hyperlink>
      <w:r>
        <w:rPr/>
        <w:t>)</w:t>
      </w:r>
      <w:r>
        <w:rPr>
          <w:spacing w:val="-5"/>
        </w:rPr>
        <w:t> </w:t>
      </w:r>
      <w:r>
        <w:rPr/>
        <w:t>samples</w:t>
      </w:r>
      <w:r>
        <w:rPr>
          <w:spacing w:val="-5"/>
        </w:rPr>
        <w:t> </w:t>
      </w:r>
      <w:r>
        <w:rPr/>
        <w:t>multiple</w:t>
      </w:r>
      <w:r>
        <w:rPr>
          <w:spacing w:val="-5"/>
        </w:rPr>
        <w:t> </w:t>
      </w:r>
      <w:r>
        <w:rPr/>
        <w:t>reasoning</w:t>
      </w:r>
      <w:r>
        <w:rPr>
          <w:spacing w:val="-5"/>
        </w:rPr>
        <w:t> </w:t>
      </w:r>
      <w:r>
        <w:rPr/>
        <w:t>paths</w:t>
      </w:r>
      <w:r>
        <w:rPr>
          <w:spacing w:val="-5"/>
        </w:rPr>
        <w:t> </w:t>
      </w:r>
      <w:r>
        <w:rPr/>
        <w:t>and</w:t>
      </w:r>
      <w:r>
        <w:rPr>
          <w:spacing w:val="-5"/>
        </w:rPr>
        <w:t> </w:t>
      </w:r>
      <w:r>
        <w:rPr/>
        <w:t>selects</w:t>
      </w:r>
      <w:r>
        <w:rPr>
          <w:spacing w:val="-5"/>
        </w:rPr>
        <w:t> </w:t>
      </w:r>
      <w:r>
        <w:rPr/>
        <w:t>the</w:t>
      </w:r>
      <w:r>
        <w:rPr>
          <w:spacing w:val="-5"/>
        </w:rPr>
        <w:t> </w:t>
      </w:r>
      <w:r>
        <w:rPr/>
        <w:t>majority-voted</w:t>
      </w:r>
      <w:r>
        <w:rPr>
          <w:spacing w:val="-5"/>
        </w:rPr>
        <w:t> </w:t>
      </w:r>
      <w:r>
        <w:rPr/>
        <w:t>answer, with extensions for non-verifiable outputs (</w:t>
      </w:r>
      <w:hyperlink w:history="true" w:anchor="_bookmark17">
        <w:r>
          <w:rPr>
            <w:color w:val="0064DF"/>
          </w:rPr>
          <w:t>Chen et al.</w:t>
        </w:r>
      </w:hyperlink>
      <w:r>
        <w:rPr/>
        <w:t>, </w:t>
      </w:r>
      <w:hyperlink w:history="true" w:anchor="_bookmark17">
        <w:r>
          <w:rPr>
            <w:color w:val="0064DF"/>
          </w:rPr>
          <w:t>2023b</w:t>
        </w:r>
      </w:hyperlink>
      <w:r>
        <w:rPr/>
        <w:t>) and path pruning (</w:t>
      </w:r>
      <w:hyperlink w:history="true" w:anchor="_bookmark62">
        <w:r>
          <w:rPr>
            <w:color w:val="0064DF"/>
          </w:rPr>
          <w:t>Zhu et al.</w:t>
        </w:r>
      </w:hyperlink>
      <w:r>
        <w:rPr/>
        <w:t>, </w:t>
      </w:r>
      <w:hyperlink w:history="true" w:anchor="_bookmark62">
        <w:r>
          <w:rPr>
            <w:color w:val="0064DF"/>
          </w:rPr>
          <w:t>2024a</w:t>
        </w:r>
      </w:hyperlink>
      <w:r>
        <w:rPr/>
        <w:t>).</w:t>
      </w:r>
      <w:r>
        <w:rPr>
          <w:spacing w:val="40"/>
        </w:rPr>
        <w:t> </w:t>
      </w:r>
      <w:r>
        <w:rPr/>
        <w:t>Multi-agent debate</w:t>
      </w:r>
      <w:r>
        <w:rPr>
          <w:spacing w:val="-10"/>
        </w:rPr>
        <w:t> </w:t>
      </w:r>
      <w:r>
        <w:rPr/>
        <w:t>frameworks</w:t>
      </w:r>
      <w:r>
        <w:rPr>
          <w:spacing w:val="-10"/>
        </w:rPr>
        <w:t> </w:t>
      </w:r>
      <w:r>
        <w:rPr/>
        <w:t>(</w:t>
      </w:r>
      <w:hyperlink w:history="true" w:anchor="_bookmark21">
        <w:r>
          <w:rPr>
            <w:color w:val="0064DF"/>
          </w:rPr>
          <w:t>Du</w:t>
        </w:r>
        <w:r>
          <w:rPr>
            <w:color w:val="0064DF"/>
            <w:spacing w:val="-10"/>
          </w:rPr>
          <w:t> </w:t>
        </w:r>
        <w:r>
          <w:rPr>
            <w:color w:val="0064DF"/>
          </w:rPr>
          <w:t>et</w:t>
        </w:r>
        <w:r>
          <w:rPr>
            <w:color w:val="0064DF"/>
            <w:spacing w:val="-10"/>
          </w:rPr>
          <w:t> </w:t>
        </w:r>
        <w:r>
          <w:rPr>
            <w:color w:val="0064DF"/>
          </w:rPr>
          <w:t>al.</w:t>
        </w:r>
      </w:hyperlink>
      <w:r>
        <w:rPr/>
        <w:t>,</w:t>
      </w:r>
      <w:r>
        <w:rPr>
          <w:spacing w:val="-10"/>
        </w:rPr>
        <w:t> </w:t>
      </w:r>
      <w:hyperlink w:history="true" w:anchor="_bookmark21">
        <w:r>
          <w:rPr>
            <w:color w:val="0064DF"/>
          </w:rPr>
          <w:t>2023</w:t>
        </w:r>
      </w:hyperlink>
      <w:r>
        <w:rPr/>
        <w:t>;</w:t>
      </w:r>
      <w:r>
        <w:rPr>
          <w:spacing w:val="-10"/>
        </w:rPr>
        <w:t> </w:t>
      </w:r>
      <w:hyperlink w:history="true" w:anchor="_bookmark34">
        <w:r>
          <w:rPr>
            <w:color w:val="0064DF"/>
          </w:rPr>
          <w:t>Irving</w:t>
        </w:r>
        <w:r>
          <w:rPr>
            <w:color w:val="0064DF"/>
            <w:spacing w:val="-10"/>
          </w:rPr>
          <w:t> </w:t>
        </w:r>
        <w:r>
          <w:rPr>
            <w:color w:val="0064DF"/>
          </w:rPr>
          <w:t>et</w:t>
        </w:r>
        <w:r>
          <w:rPr>
            <w:color w:val="0064DF"/>
            <w:spacing w:val="-10"/>
          </w:rPr>
          <w:t> </w:t>
        </w:r>
        <w:r>
          <w:rPr>
            <w:color w:val="0064DF"/>
          </w:rPr>
          <w:t>al.</w:t>
        </w:r>
      </w:hyperlink>
      <w:r>
        <w:rPr/>
        <w:t>,</w:t>
      </w:r>
      <w:r>
        <w:rPr>
          <w:spacing w:val="-10"/>
        </w:rPr>
        <w:t> </w:t>
      </w:r>
      <w:hyperlink w:history="true" w:anchor="_bookmark34">
        <w:r>
          <w:rPr>
            <w:color w:val="0064DF"/>
          </w:rPr>
          <w:t>2018</w:t>
        </w:r>
      </w:hyperlink>
      <w:r>
        <w:rPr/>
        <w:t>)</w:t>
      </w:r>
      <w:r>
        <w:rPr>
          <w:spacing w:val="-10"/>
        </w:rPr>
        <w:t> </w:t>
      </w:r>
      <w:r>
        <w:rPr/>
        <w:t>similarly</w:t>
      </w:r>
      <w:r>
        <w:rPr>
          <w:spacing w:val="-10"/>
        </w:rPr>
        <w:t> </w:t>
      </w:r>
      <w:r>
        <w:rPr/>
        <w:t>utilize</w:t>
      </w:r>
      <w:r>
        <w:rPr>
          <w:spacing w:val="-10"/>
        </w:rPr>
        <w:t> </w:t>
      </w:r>
      <w:r>
        <w:rPr/>
        <w:t>consensus</w:t>
      </w:r>
      <w:r>
        <w:rPr>
          <w:spacing w:val="-10"/>
        </w:rPr>
        <w:t> </w:t>
      </w:r>
      <w:r>
        <w:rPr/>
        <w:t>across</w:t>
      </w:r>
      <w:r>
        <w:rPr>
          <w:spacing w:val="-10"/>
        </w:rPr>
        <w:t> </w:t>
      </w:r>
      <w:r>
        <w:rPr/>
        <w:t>models</w:t>
      </w:r>
      <w:r>
        <w:rPr>
          <w:spacing w:val="-10"/>
        </w:rPr>
        <w:t> </w:t>
      </w:r>
      <w:r>
        <w:rPr/>
        <w:t>to</w:t>
      </w:r>
      <w:r>
        <w:rPr>
          <w:spacing w:val="-10"/>
        </w:rPr>
        <w:t> </w:t>
      </w:r>
      <w:r>
        <w:rPr/>
        <w:t>improve</w:t>
      </w:r>
      <w:r>
        <w:rPr>
          <w:spacing w:val="-10"/>
        </w:rPr>
        <w:t> </w:t>
      </w:r>
      <w:r>
        <w:rPr/>
        <w:t>reliability, with recent work exploring applications in scientific discovery (</w:t>
      </w:r>
      <w:hyperlink w:history="true" w:anchor="_bookmark27">
        <w:r>
          <w:rPr>
            <w:color w:val="0064DF"/>
          </w:rPr>
          <w:t>Gottweis et al.</w:t>
        </w:r>
      </w:hyperlink>
      <w:r>
        <w:rPr/>
        <w:t>, </w:t>
      </w:r>
      <w:hyperlink w:history="true" w:anchor="_bookmark27">
        <w:r>
          <w:rPr>
            <w:color w:val="0064DF"/>
          </w:rPr>
          <w:t>2025</w:t>
        </w:r>
      </w:hyperlink>
      <w:r>
        <w:rPr/>
        <w:t>).</w:t>
      </w:r>
      <w:r>
        <w:rPr>
          <w:spacing w:val="40"/>
        </w:rPr>
        <w:t> </w:t>
      </w:r>
      <w:r>
        <w:rPr/>
        <w:t>These methods, however, require additional inference compute and do not internalize the self-consistency into the model. We instead improve self-consistency</w:t>
      </w:r>
      <w:r>
        <w:rPr>
          <w:spacing w:val="-13"/>
        </w:rPr>
        <w:t> </w:t>
      </w:r>
      <w:r>
        <w:rPr/>
        <w:t>through</w:t>
      </w:r>
      <w:r>
        <w:rPr>
          <w:spacing w:val="-12"/>
        </w:rPr>
        <w:t> </w:t>
      </w:r>
      <w:r>
        <w:rPr/>
        <w:t>post-training</w:t>
      </w:r>
      <w:r>
        <w:rPr>
          <w:spacing w:val="-13"/>
        </w:rPr>
        <w:t> </w:t>
      </w:r>
      <w:r>
        <w:rPr/>
        <w:t>that</w:t>
      </w:r>
      <w:r>
        <w:rPr>
          <w:spacing w:val="-12"/>
        </w:rPr>
        <w:t> </w:t>
      </w:r>
      <w:r>
        <w:rPr/>
        <w:t>optimizes</w:t>
      </w:r>
      <w:r>
        <w:rPr>
          <w:spacing w:val="-13"/>
        </w:rPr>
        <w:t> </w:t>
      </w:r>
      <w:r>
        <w:rPr/>
        <w:t>consensus</w:t>
      </w:r>
      <w:r>
        <w:rPr>
          <w:spacing w:val="-12"/>
        </w:rPr>
        <w:t> </w:t>
      </w:r>
      <w:r>
        <w:rPr/>
        <w:t>signals</w:t>
      </w:r>
      <w:r>
        <w:rPr>
          <w:spacing w:val="-13"/>
        </w:rPr>
        <w:t> </w:t>
      </w:r>
      <w:r>
        <w:rPr/>
        <w:t>via</w:t>
      </w:r>
      <w:r>
        <w:rPr>
          <w:spacing w:val="-12"/>
        </w:rPr>
        <w:t> </w:t>
      </w:r>
      <w:r>
        <w:rPr/>
        <w:t>multi-agent</w:t>
      </w:r>
      <w:r>
        <w:rPr>
          <w:spacing w:val="-13"/>
        </w:rPr>
        <w:t> </w:t>
      </w:r>
      <w:r>
        <w:rPr/>
        <w:t>RL</w:t>
      </w:r>
      <w:r>
        <w:rPr>
          <w:spacing w:val="-12"/>
        </w:rPr>
        <w:t> </w:t>
      </w:r>
      <w:r>
        <w:rPr/>
        <w:t>(</w:t>
      </w:r>
      <w:hyperlink w:history="true" w:anchor="_bookmark59">
        <w:r>
          <w:rPr>
            <w:color w:val="0064DF"/>
          </w:rPr>
          <w:t>Yang</w:t>
        </w:r>
        <w:r>
          <w:rPr>
            <w:color w:val="0064DF"/>
            <w:spacing w:val="-13"/>
          </w:rPr>
          <w:t> </w:t>
        </w:r>
        <w:r>
          <w:rPr>
            <w:color w:val="0064DF"/>
          </w:rPr>
          <w:t>et</w:t>
        </w:r>
        <w:r>
          <w:rPr>
            <w:color w:val="0064DF"/>
            <w:spacing w:val="-12"/>
          </w:rPr>
          <w:t> </w:t>
        </w:r>
        <w:r>
          <w:rPr>
            <w:color w:val="0064DF"/>
          </w:rPr>
          <w:t>al.</w:t>
        </w:r>
      </w:hyperlink>
      <w:r>
        <w:rPr/>
        <w:t>,</w:t>
      </w:r>
      <w:r>
        <w:rPr>
          <w:spacing w:val="-13"/>
        </w:rPr>
        <w:t> </w:t>
      </w:r>
      <w:hyperlink w:history="true" w:anchor="_bookmark59">
        <w:r>
          <w:rPr>
            <w:color w:val="0064DF"/>
          </w:rPr>
          <w:t>2021</w:t>
        </w:r>
      </w:hyperlink>
      <w:r>
        <w:rPr/>
        <w:t>;</w:t>
      </w:r>
      <w:r>
        <w:rPr>
          <w:spacing w:val="-12"/>
        </w:rPr>
        <w:t> </w:t>
      </w:r>
      <w:hyperlink w:history="true" w:anchor="_bookmark35">
        <w:r>
          <w:rPr>
            <w:color w:val="0064DF"/>
          </w:rPr>
          <w:t>Jiang</w:t>
        </w:r>
        <w:r>
          <w:rPr>
            <w:color w:val="0064DF"/>
            <w:spacing w:val="-13"/>
          </w:rPr>
          <w:t> </w:t>
        </w:r>
        <w:r>
          <w:rPr>
            <w:color w:val="0064DF"/>
          </w:rPr>
          <w:t>and</w:t>
        </w:r>
      </w:hyperlink>
      <w:r>
        <w:rPr>
          <w:color w:val="0064DF"/>
        </w:rPr>
        <w:t> </w:t>
      </w:r>
      <w:hyperlink w:history="true" w:anchor="_bookmark35">
        <w:r>
          <w:rPr>
            <w:color w:val="0064DF"/>
          </w:rPr>
          <w:t>Lu</w:t>
        </w:r>
      </w:hyperlink>
      <w:r>
        <w:rPr/>
        <w:t>, </w:t>
      </w:r>
      <w:hyperlink w:history="true" w:anchor="_bookmark35">
        <w:r>
          <w:rPr>
            <w:color w:val="0064DF"/>
          </w:rPr>
          <w:t>2021</w:t>
        </w:r>
      </w:hyperlink>
      <w:r>
        <w:rPr/>
        <w:t>; </w:t>
      </w:r>
      <w:hyperlink w:history="true" w:anchor="_bookmark63">
        <w:r>
          <w:rPr>
            <w:color w:val="0064DF"/>
          </w:rPr>
          <w:t>Zhu et al.</w:t>
        </w:r>
      </w:hyperlink>
      <w:r>
        <w:rPr/>
        <w:t>, </w:t>
      </w:r>
      <w:hyperlink w:history="true" w:anchor="_bookmark63">
        <w:r>
          <w:rPr>
            <w:color w:val="0064DF"/>
          </w:rPr>
          <w:t>2024b</w:t>
        </w:r>
      </w:hyperlink>
      <w:r>
        <w:rPr/>
        <w:t>; </w:t>
      </w:r>
      <w:hyperlink w:history="true" w:anchor="_bookmark60">
        <w:r>
          <w:rPr>
            <w:color w:val="0064DF"/>
          </w:rPr>
          <w:t>Zhan et al.</w:t>
        </w:r>
      </w:hyperlink>
      <w:r>
        <w:rPr/>
        <w:t>, </w:t>
      </w:r>
      <w:hyperlink w:history="true" w:anchor="_bookmark60">
        <w:r>
          <w:rPr>
            <w:color w:val="0064DF"/>
          </w:rPr>
          <w:t>2025</w:t>
        </w:r>
      </w:hyperlink>
      <w:r>
        <w:rPr/>
        <w:t>), strengthening foundational reasoning abilities. Current training-time alternatives have limitations:</w:t>
      </w:r>
      <w:r>
        <w:rPr>
          <w:spacing w:val="40"/>
        </w:rPr>
        <w:t> </w:t>
      </w:r>
      <w:r>
        <w:rPr/>
        <w:t>relative log-probability ranking (</w:t>
      </w:r>
      <w:hyperlink w:history="true" w:anchor="_bookmark31">
        <w:r>
          <w:rPr>
            <w:color w:val="0064DF"/>
          </w:rPr>
          <w:t>Huang et al.</w:t>
        </w:r>
      </w:hyperlink>
      <w:r>
        <w:rPr/>
        <w:t>, </w:t>
      </w:r>
      <w:hyperlink w:history="true" w:anchor="_bookmark31">
        <w:r>
          <w:rPr>
            <w:color w:val="0064DF"/>
          </w:rPr>
          <w:t>2025</w:t>
        </w:r>
      </w:hyperlink>
      <w:r>
        <w:rPr/>
        <w:t>) correlates weakly with accuracy </w:t>
      </w:r>
      <w:r>
        <w:rPr>
          <w:spacing w:val="-2"/>
        </w:rPr>
        <w:t>compared</w:t>
      </w:r>
      <w:r>
        <w:rPr>
          <w:spacing w:val="-10"/>
        </w:rPr>
        <w:t> </w:t>
      </w:r>
      <w:r>
        <w:rPr>
          <w:spacing w:val="-2"/>
        </w:rPr>
        <w:t>to</w:t>
      </w:r>
      <w:r>
        <w:rPr>
          <w:spacing w:val="-10"/>
        </w:rPr>
        <w:t> </w:t>
      </w:r>
      <w:r>
        <w:rPr>
          <w:spacing w:val="-2"/>
        </w:rPr>
        <w:t>consensus</w:t>
      </w:r>
      <w:r>
        <w:rPr>
          <w:spacing w:val="-10"/>
        </w:rPr>
        <w:t> </w:t>
      </w:r>
      <w:r>
        <w:rPr>
          <w:spacing w:val="-2"/>
        </w:rPr>
        <w:t>(App.</w:t>
      </w:r>
      <w:r>
        <w:rPr>
          <w:spacing w:val="-10"/>
        </w:rPr>
        <w:t> </w:t>
      </w:r>
      <w:hyperlink w:history="true" w:anchor="_bookmark78">
        <w:r>
          <w:rPr>
            <w:color w:val="0064DF"/>
            <w:spacing w:val="-2"/>
          </w:rPr>
          <w:t>H</w:t>
        </w:r>
      </w:hyperlink>
      <w:r>
        <w:rPr>
          <w:spacing w:val="-2"/>
        </w:rPr>
        <w:t>),</w:t>
      </w:r>
      <w:r>
        <w:rPr>
          <w:spacing w:val="-10"/>
        </w:rPr>
        <w:t> </w:t>
      </w:r>
      <w:r>
        <w:rPr>
          <w:spacing w:val="-2"/>
        </w:rPr>
        <w:t>while</w:t>
      </w:r>
      <w:r>
        <w:rPr>
          <w:spacing w:val="-10"/>
        </w:rPr>
        <w:t> </w:t>
      </w:r>
      <w:r>
        <w:rPr>
          <w:spacing w:val="-2"/>
        </w:rPr>
        <w:t>LLM-as-a-Judge</w:t>
      </w:r>
      <w:r>
        <w:rPr>
          <w:spacing w:val="-10"/>
        </w:rPr>
        <w:t> </w:t>
      </w:r>
      <w:r>
        <w:rPr>
          <w:spacing w:val="-2"/>
        </w:rPr>
        <w:t>approaches</w:t>
      </w:r>
      <w:r>
        <w:rPr>
          <w:spacing w:val="-10"/>
        </w:rPr>
        <w:t> </w:t>
      </w:r>
      <w:r>
        <w:rPr>
          <w:spacing w:val="-2"/>
        </w:rPr>
        <w:t>(</w:t>
      </w:r>
      <w:hyperlink w:history="true" w:anchor="_bookmark36">
        <w:r>
          <w:rPr>
            <w:color w:val="0064DF"/>
            <w:spacing w:val="-2"/>
          </w:rPr>
          <w:t>Jiao</w:t>
        </w:r>
        <w:r>
          <w:rPr>
            <w:color w:val="0064DF"/>
            <w:spacing w:val="-10"/>
          </w:rPr>
          <w:t> </w:t>
        </w:r>
        <w:r>
          <w:rPr>
            <w:color w:val="0064DF"/>
            <w:spacing w:val="-2"/>
          </w:rPr>
          <w:t>et</w:t>
        </w:r>
        <w:r>
          <w:rPr>
            <w:color w:val="0064DF"/>
            <w:spacing w:val="-10"/>
          </w:rPr>
          <w:t> </w:t>
        </w:r>
        <w:r>
          <w:rPr>
            <w:color w:val="0064DF"/>
            <w:spacing w:val="-2"/>
          </w:rPr>
          <w:t>al.</w:t>
        </w:r>
      </w:hyperlink>
      <w:r>
        <w:rPr>
          <w:spacing w:val="-2"/>
        </w:rPr>
        <w:t>,</w:t>
      </w:r>
      <w:r>
        <w:rPr>
          <w:spacing w:val="-10"/>
        </w:rPr>
        <w:t> </w:t>
      </w:r>
      <w:hyperlink w:history="true" w:anchor="_bookmark36">
        <w:r>
          <w:rPr>
            <w:color w:val="0064DF"/>
            <w:spacing w:val="-2"/>
          </w:rPr>
          <w:t>2025</w:t>
        </w:r>
      </w:hyperlink>
      <w:r>
        <w:rPr>
          <w:spacing w:val="-2"/>
        </w:rPr>
        <w:t>)</w:t>
      </w:r>
      <w:r>
        <w:rPr>
          <w:spacing w:val="-10"/>
        </w:rPr>
        <w:t> </w:t>
      </w:r>
      <w:r>
        <w:rPr>
          <w:spacing w:val="-2"/>
        </w:rPr>
        <w:t>suffer</w:t>
      </w:r>
      <w:r>
        <w:rPr>
          <w:spacing w:val="-10"/>
        </w:rPr>
        <w:t> </w:t>
      </w:r>
      <w:r>
        <w:rPr>
          <w:spacing w:val="-2"/>
        </w:rPr>
        <w:t>from</w:t>
      </w:r>
      <w:r>
        <w:rPr>
          <w:spacing w:val="-10"/>
        </w:rPr>
        <w:t> </w:t>
      </w:r>
      <w:r>
        <w:rPr>
          <w:spacing w:val="-2"/>
        </w:rPr>
        <w:t>preference</w:t>
      </w:r>
      <w:r>
        <w:rPr>
          <w:spacing w:val="-10"/>
        </w:rPr>
        <w:t> </w:t>
      </w:r>
      <w:r>
        <w:rPr>
          <w:spacing w:val="-2"/>
        </w:rPr>
        <w:t>leakage</w:t>
      </w:r>
      <w:r>
        <w:rPr>
          <w:spacing w:val="-10"/>
        </w:rPr>
        <w:t> </w:t>
      </w:r>
      <w:r>
        <w:rPr>
          <w:spacing w:val="-2"/>
        </w:rPr>
        <w:t>(</w:t>
      </w:r>
      <w:hyperlink w:history="true" w:anchor="_bookmark39">
        <w:r>
          <w:rPr>
            <w:color w:val="0064DF"/>
            <w:spacing w:val="-2"/>
          </w:rPr>
          <w:t>Li</w:t>
        </w:r>
      </w:hyperlink>
      <w:r>
        <w:rPr>
          <w:color w:val="0064DF"/>
          <w:spacing w:val="-2"/>
        </w:rPr>
        <w:t> </w:t>
      </w:r>
      <w:hyperlink w:history="true" w:anchor="_bookmark39">
        <w:r>
          <w:rPr>
            <w:color w:val="0064DF"/>
          </w:rPr>
          <w:t>et al.</w:t>
        </w:r>
      </w:hyperlink>
      <w:r>
        <w:rPr/>
        <w:t>, </w:t>
      </w:r>
      <w:hyperlink w:history="true" w:anchor="_bookmark39">
        <w:r>
          <w:rPr>
            <w:color w:val="0064DF"/>
          </w:rPr>
          <w:t>2025</w:t>
        </w:r>
      </w:hyperlink>
      <w:r>
        <w:rPr/>
        <w:t>) and bias under ambiguity (</w:t>
      </w:r>
      <w:hyperlink w:history="true" w:anchor="_bookmark48">
        <w:r>
          <w:rPr>
            <w:color w:val="0064DF"/>
          </w:rPr>
          <w:t>Radharapu et al.</w:t>
        </w:r>
      </w:hyperlink>
      <w:r>
        <w:rPr/>
        <w:t>, </w:t>
      </w:r>
      <w:hyperlink w:history="true" w:anchor="_bookmark48">
        <w:r>
          <w:rPr>
            <w:color w:val="0064DF"/>
          </w:rPr>
          <w:t>2025</w:t>
        </w:r>
      </w:hyperlink>
      <w:r>
        <w:rPr/>
        <w:t>). Majority vote RL methods such as TTRL (</w:t>
      </w:r>
      <w:hyperlink w:history="true" w:anchor="_bookmark64">
        <w:r>
          <w:rPr>
            <w:color w:val="0064DF"/>
          </w:rPr>
          <w:t>Zuo et al.</w:t>
        </w:r>
      </w:hyperlink>
      <w:r>
        <w:rPr/>
        <w:t>, </w:t>
      </w:r>
      <w:hyperlink w:history="true" w:anchor="_bookmark64">
        <w:r>
          <w:rPr>
            <w:color w:val="0064DF"/>
          </w:rPr>
          <w:t>2025</w:t>
        </w:r>
      </w:hyperlink>
      <w:r>
        <w:rPr/>
        <w:t>) and ScDPO (</w:t>
      </w:r>
      <w:hyperlink w:history="true" w:anchor="_bookmark47">
        <w:r>
          <w:rPr>
            <w:color w:val="0064DF"/>
          </w:rPr>
          <w:t>Prasad et al.</w:t>
        </w:r>
      </w:hyperlink>
      <w:r>
        <w:rPr/>
        <w:t>, </w:t>
      </w:r>
      <w:hyperlink w:history="true" w:anchor="_bookmark47">
        <w:r>
          <w:rPr>
            <w:color w:val="0064DF"/>
          </w:rPr>
          <w:t>2024</w:t>
        </w:r>
      </w:hyperlink>
      <w:r>
        <w:rPr/>
        <w:t>) use GRPO and DPO, respectively, to reinforce single-round majority vote, whereas our framework leverages multi-agent debate to produce higher-quality consensus signals from reasoning demonstrating peer grounding, while supporting both preference learning and scalar-reward formulations.</w:t>
      </w:r>
      <w:r>
        <w:rPr>
          <w:spacing w:val="40"/>
        </w:rPr>
        <w:t> </w:t>
      </w:r>
      <w:r>
        <w:rPr/>
        <w:t>Building on </w:t>
      </w:r>
      <w:hyperlink w:history="true" w:anchor="_bookmark54">
        <w:r>
          <w:rPr>
            <w:color w:val="0064DF"/>
          </w:rPr>
          <w:t>Subramaniam et al.</w:t>
        </w:r>
      </w:hyperlink>
      <w:r>
        <w:rPr>
          <w:color w:val="0064DF"/>
        </w:rPr>
        <w:t> </w:t>
      </w:r>
      <w:r>
        <w:rPr/>
        <w:t>(</w:t>
      </w:r>
      <w:hyperlink w:history="true" w:anchor="_bookmark54">
        <w:r>
          <w:rPr>
            <w:color w:val="0064DF"/>
          </w:rPr>
          <w:t>2025</w:t>
        </w:r>
      </w:hyperlink>
      <w:r>
        <w:rPr/>
        <w:t>)’s use of supervised fine-tuning for multi-agent debate optimization, we demonstrate that RL-based alternatives achieve superior performance. Finally, our focus on sampling consistency, i.e., agreement across</w:t>
      </w:r>
      <w:r>
        <w:rPr>
          <w:spacing w:val="-1"/>
        </w:rPr>
        <w:t> </w:t>
      </w:r>
      <w:r>
        <w:rPr/>
        <w:t>stochastic generations,</w:t>
      </w:r>
      <w:r>
        <w:rPr>
          <w:spacing w:val="-1"/>
        </w:rPr>
        <w:t> </w:t>
      </w:r>
      <w:r>
        <w:rPr/>
        <w:t>differs</w:t>
      </w:r>
      <w:r>
        <w:rPr>
          <w:spacing w:val="-1"/>
        </w:rPr>
        <w:t> </w:t>
      </w:r>
      <w:r>
        <w:rPr/>
        <w:t>from semantic</w:t>
      </w:r>
      <w:r>
        <w:rPr>
          <w:spacing w:val="-1"/>
        </w:rPr>
        <w:t> </w:t>
      </w:r>
      <w:r>
        <w:rPr/>
        <w:t>consistency</w:t>
      </w:r>
      <w:r>
        <w:rPr>
          <w:spacing w:val="-1"/>
        </w:rPr>
        <w:t> </w:t>
      </w:r>
      <w:r>
        <w:rPr/>
        <w:t>(</w:t>
      </w:r>
      <w:hyperlink w:history="true" w:anchor="_bookmark22">
        <w:r>
          <w:rPr>
            <w:color w:val="0064DF"/>
          </w:rPr>
          <w:t>Elazar et</w:t>
        </w:r>
        <w:r>
          <w:rPr>
            <w:color w:val="0064DF"/>
            <w:spacing w:val="-1"/>
          </w:rPr>
          <w:t> </w:t>
        </w:r>
        <w:r>
          <w:rPr>
            <w:color w:val="0064DF"/>
          </w:rPr>
          <w:t>al.</w:t>
        </w:r>
      </w:hyperlink>
      <w:r>
        <w:rPr/>
        <w:t>, </w:t>
      </w:r>
      <w:hyperlink w:history="true" w:anchor="_bookmark22">
        <w:r>
          <w:rPr>
            <w:color w:val="0064DF"/>
          </w:rPr>
          <w:t>2021</w:t>
        </w:r>
      </w:hyperlink>
      <w:r>
        <w:rPr/>
        <w:t>),</w:t>
      </w:r>
      <w:r>
        <w:rPr>
          <w:spacing w:val="-1"/>
        </w:rPr>
        <w:t> </w:t>
      </w:r>
      <w:r>
        <w:rPr/>
        <w:t>which</w:t>
      </w:r>
      <w:r>
        <w:rPr>
          <w:spacing w:val="-1"/>
        </w:rPr>
        <w:t> </w:t>
      </w:r>
      <w:r>
        <w:rPr/>
        <w:t>requires invariance</w:t>
      </w:r>
      <w:r>
        <w:rPr>
          <w:spacing w:val="-1"/>
        </w:rPr>
        <w:t> </w:t>
      </w:r>
      <w:r>
        <w:rPr/>
        <w:t>under </w:t>
      </w:r>
      <w:bookmarkStart w:name="Formalizing Self-Consistency" w:id="3"/>
      <w:bookmarkEnd w:id="3"/>
      <w:r>
        <w:rPr/>
      </w:r>
      <w:bookmarkStart w:name="_bookmark0" w:id="4"/>
      <w:bookmarkEnd w:id="4"/>
      <w:r>
        <w:rPr/>
        <w:t>paraphrasing.</w:t>
      </w:r>
      <w:r>
        <w:rPr>
          <w:spacing w:val="3"/>
        </w:rPr>
        <w:t> </w:t>
      </w:r>
      <w:r>
        <w:rPr/>
        <w:t>Current</w:t>
      </w:r>
      <w:r>
        <w:rPr>
          <w:spacing w:val="-7"/>
        </w:rPr>
        <w:t> </w:t>
      </w:r>
      <w:r>
        <w:rPr/>
        <w:t>LMs</w:t>
      </w:r>
      <w:r>
        <w:rPr>
          <w:spacing w:val="-8"/>
        </w:rPr>
        <w:t> </w:t>
      </w:r>
      <w:r>
        <w:rPr/>
        <w:t>struggle</w:t>
      </w:r>
      <w:r>
        <w:rPr>
          <w:spacing w:val="-7"/>
        </w:rPr>
        <w:t> </w:t>
      </w:r>
      <w:r>
        <w:rPr/>
        <w:t>with</w:t>
      </w:r>
      <w:r>
        <w:rPr>
          <w:spacing w:val="-7"/>
        </w:rPr>
        <w:t> </w:t>
      </w:r>
      <w:r>
        <w:rPr/>
        <w:t>both</w:t>
      </w:r>
      <w:r>
        <w:rPr>
          <w:spacing w:val="-7"/>
        </w:rPr>
        <w:t> </w:t>
      </w:r>
      <w:r>
        <w:rPr/>
        <w:t>forms</w:t>
      </w:r>
      <w:r>
        <w:rPr>
          <w:spacing w:val="-8"/>
        </w:rPr>
        <w:t> </w:t>
      </w:r>
      <w:r>
        <w:rPr/>
        <w:t>(</w:t>
      </w:r>
      <w:hyperlink w:history="true" w:anchor="_bookmark15">
        <w:r>
          <w:rPr>
            <w:color w:val="0064DF"/>
          </w:rPr>
          <w:t>Chen</w:t>
        </w:r>
        <w:r>
          <w:rPr>
            <w:color w:val="0064DF"/>
            <w:spacing w:val="-7"/>
          </w:rPr>
          <w:t> </w:t>
        </w:r>
        <w:r>
          <w:rPr>
            <w:color w:val="0064DF"/>
          </w:rPr>
          <w:t>et</w:t>
        </w:r>
        <w:r>
          <w:rPr>
            <w:color w:val="0064DF"/>
            <w:spacing w:val="-7"/>
          </w:rPr>
          <w:t> </w:t>
        </w:r>
        <w:r>
          <w:rPr>
            <w:color w:val="0064DF"/>
          </w:rPr>
          <w:t>al.</w:t>
        </w:r>
      </w:hyperlink>
      <w:r>
        <w:rPr/>
        <w:t>,</w:t>
      </w:r>
      <w:r>
        <w:rPr>
          <w:spacing w:val="-7"/>
        </w:rPr>
        <w:t> </w:t>
      </w:r>
      <w:hyperlink w:history="true" w:anchor="_bookmark15">
        <w:r>
          <w:rPr>
            <w:color w:val="0064DF"/>
          </w:rPr>
          <w:t>2023a</w:t>
        </w:r>
      </w:hyperlink>
      <w:r>
        <w:rPr/>
        <w:t>),</w:t>
      </w:r>
      <w:r>
        <w:rPr>
          <w:spacing w:val="-7"/>
        </w:rPr>
        <w:t> </w:t>
      </w:r>
      <w:r>
        <w:rPr/>
        <w:t>motivating</w:t>
      </w:r>
      <w:r>
        <w:rPr>
          <w:spacing w:val="-8"/>
        </w:rPr>
        <w:t> </w:t>
      </w:r>
      <w:r>
        <w:rPr/>
        <w:t>post-training</w:t>
      </w:r>
      <w:r>
        <w:rPr>
          <w:spacing w:val="-7"/>
        </w:rPr>
        <w:t> </w:t>
      </w:r>
      <w:r>
        <w:rPr/>
        <w:t>for</w:t>
      </w:r>
      <w:r>
        <w:rPr>
          <w:spacing w:val="-7"/>
        </w:rPr>
        <w:t> </w:t>
      </w:r>
      <w:r>
        <w:rPr/>
        <w:t>self-</w:t>
      </w:r>
      <w:r>
        <w:rPr>
          <w:spacing w:val="-2"/>
        </w:rPr>
        <w:t>consistency.</w:t>
      </w:r>
    </w:p>
    <w:p>
      <w:pPr>
        <w:pStyle w:val="BodyText"/>
        <w:spacing w:after="0" w:line="249" w:lineRule="auto"/>
        <w:jc w:val="both"/>
        <w:sectPr>
          <w:pgSz w:w="12240" w:h="15840"/>
          <w:pgMar w:header="0" w:footer="804" w:top="1220" w:bottom="1000" w:left="1080" w:right="1080"/>
        </w:sectPr>
      </w:pPr>
    </w:p>
    <w:p>
      <w:pPr>
        <w:pStyle w:val="Heading1"/>
        <w:numPr>
          <w:ilvl w:val="0"/>
          <w:numId w:val="1"/>
        </w:numPr>
        <w:tabs>
          <w:tab w:pos="783" w:val="left" w:leader="none"/>
        </w:tabs>
        <w:spacing w:line="240" w:lineRule="auto" w:before="84" w:after="0"/>
        <w:ind w:left="783" w:right="0" w:hanging="446"/>
        <w:jc w:val="left"/>
      </w:pPr>
      <w:r>
        <w:rPr/>
        <w:t>Formalizing</w:t>
      </w:r>
      <w:r>
        <w:rPr>
          <w:spacing w:val="44"/>
        </w:rPr>
        <w:t> </w:t>
      </w:r>
      <w:r>
        <w:rPr/>
        <w:t>Self-</w:t>
      </w:r>
      <w:r>
        <w:rPr>
          <w:spacing w:val="-2"/>
        </w:rPr>
        <w:t>Consistency</w:t>
      </w:r>
    </w:p>
    <w:p>
      <w:pPr>
        <w:spacing w:line="393" w:lineRule="exact" w:before="132"/>
        <w:ind w:left="337" w:right="0" w:firstLine="0"/>
        <w:jc w:val="left"/>
        <w:rPr>
          <w:sz w:val="20"/>
        </w:rPr>
      </w:pPr>
      <w:r>
        <w:rPr>
          <w:sz w:val="20"/>
        </w:rPr>
        <mc:AlternateContent>
          <mc:Choice Requires="wps">
            <w:drawing>
              <wp:anchor distT="0" distB="0" distL="0" distR="0" allowOverlap="1" layoutInCell="1" locked="0" behindDoc="1" simplePos="0" relativeHeight="483059200">
                <wp:simplePos x="0" y="0"/>
                <wp:positionH relativeFrom="page">
                  <wp:posOffset>5149303</wp:posOffset>
                </wp:positionH>
                <wp:positionV relativeFrom="paragraph">
                  <wp:posOffset>270180</wp:posOffset>
                </wp:positionV>
                <wp:extent cx="167005" cy="889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7005" cy="88900"/>
                        </a:xfrm>
                        <a:prstGeom prst="rect">
                          <a:avLst/>
                        </a:prstGeom>
                      </wps:spPr>
                      <wps:txbx>
                        <w:txbxContent>
                          <w:p>
                            <w:pPr>
                              <w:spacing w:line="139" w:lineRule="exact" w:before="0"/>
                              <w:ind w:left="0" w:right="0" w:firstLine="0"/>
                              <w:jc w:val="left"/>
                              <w:rPr>
                                <w:sz w:val="14"/>
                              </w:rPr>
                            </w:pPr>
                            <w:r>
                              <w:rPr>
                                <w:rFonts w:ascii="MesloLGS NF"/>
                                <w:i/>
                                <w:spacing w:val="-5"/>
                                <w:w w:val="110"/>
                                <w:sz w:val="14"/>
                              </w:rPr>
                              <w:t>t</w:t>
                            </w:r>
                            <w:r>
                              <w:rPr>
                                <w:spacing w:val="-5"/>
                                <w:w w:val="110"/>
                                <w:sz w:val="14"/>
                              </w:rPr>
                              <w:t>=1</w:t>
                            </w:r>
                          </w:p>
                        </w:txbxContent>
                      </wps:txbx>
                      <wps:bodyPr wrap="square" lIns="0" tIns="0" rIns="0" bIns="0" rtlCol="0">
                        <a:noAutofit/>
                      </wps:bodyPr>
                    </wps:wsp>
                  </a:graphicData>
                </a:graphic>
              </wp:anchor>
            </w:drawing>
          </mc:Choice>
          <mc:Fallback>
            <w:pict>
              <v:shape style="position:absolute;margin-left:405.457001pt;margin-top:21.274017pt;width:13.15pt;height:7pt;mso-position-horizontal-relative:page;mso-position-vertical-relative:paragraph;z-index:-20257280" type="#_x0000_t202" id="docshape9" filled="false" stroked="false">
                <v:textbox inset="0,0,0,0">
                  <w:txbxContent>
                    <w:p>
                      <w:pPr>
                        <w:spacing w:line="139" w:lineRule="exact" w:before="0"/>
                        <w:ind w:left="0" w:right="0" w:firstLine="0"/>
                        <w:jc w:val="left"/>
                        <w:rPr>
                          <w:sz w:val="14"/>
                        </w:rPr>
                      </w:pPr>
                      <w:r>
                        <w:rPr>
                          <w:rFonts w:ascii="MesloLGS NF"/>
                          <w:i/>
                          <w:spacing w:val="-5"/>
                          <w:w w:val="110"/>
                          <w:sz w:val="14"/>
                        </w:rPr>
                        <w:t>t</w:t>
                      </w:r>
                      <w:r>
                        <w:rPr>
                          <w:spacing w:val="-5"/>
                          <w:w w:val="110"/>
                          <w:sz w:val="14"/>
                        </w:rPr>
                        <w:t>=1</w:t>
                      </w:r>
                    </w:p>
                  </w:txbxContent>
                </v:textbox>
                <w10:wrap type="none"/>
              </v:shape>
            </w:pict>
          </mc:Fallback>
        </mc:AlternateContent>
      </w:r>
      <w:r>
        <w:rPr>
          <w:w w:val="105"/>
          <w:sz w:val="20"/>
        </w:rPr>
        <w:t>Given</w:t>
      </w:r>
      <w:r>
        <w:rPr>
          <w:spacing w:val="-14"/>
          <w:w w:val="105"/>
          <w:sz w:val="20"/>
        </w:rPr>
        <w:t> </w:t>
      </w:r>
      <w:r>
        <w:rPr>
          <w:w w:val="105"/>
          <w:sz w:val="20"/>
        </w:rPr>
        <w:t>a</w:t>
      </w:r>
      <w:r>
        <w:rPr>
          <w:spacing w:val="-13"/>
          <w:w w:val="105"/>
          <w:sz w:val="20"/>
        </w:rPr>
        <w:t> </w:t>
      </w:r>
      <w:r>
        <w:rPr>
          <w:w w:val="105"/>
          <w:sz w:val="20"/>
        </w:rPr>
        <w:t>prompt</w:t>
      </w:r>
      <w:r>
        <w:rPr>
          <w:spacing w:val="-13"/>
          <w:w w:val="105"/>
          <w:sz w:val="20"/>
        </w:rPr>
        <w:t> </w:t>
      </w:r>
      <w:r>
        <w:rPr>
          <w:i/>
          <w:w w:val="105"/>
          <w:sz w:val="20"/>
        </w:rPr>
        <w:t>x</w:t>
      </w:r>
      <w:r>
        <w:rPr>
          <w:w w:val="105"/>
          <w:sz w:val="20"/>
        </w:rPr>
        <w:t>,</w:t>
      </w:r>
      <w:r>
        <w:rPr>
          <w:spacing w:val="-10"/>
          <w:w w:val="105"/>
          <w:sz w:val="20"/>
        </w:rPr>
        <w:t> </w:t>
      </w:r>
      <w:r>
        <w:rPr>
          <w:w w:val="105"/>
          <w:sz w:val="20"/>
        </w:rPr>
        <w:t>an</w:t>
      </w:r>
      <w:r>
        <w:rPr>
          <w:spacing w:val="-4"/>
          <w:w w:val="105"/>
          <w:sz w:val="20"/>
        </w:rPr>
        <w:t> </w:t>
      </w:r>
      <w:r>
        <w:rPr>
          <w:w w:val="105"/>
          <w:sz w:val="20"/>
        </w:rPr>
        <w:t>LM</w:t>
      </w:r>
      <w:r>
        <w:rPr>
          <w:spacing w:val="-5"/>
          <w:w w:val="105"/>
          <w:sz w:val="20"/>
        </w:rPr>
        <w:t> </w:t>
      </w:r>
      <w:r>
        <w:rPr>
          <w:w w:val="105"/>
          <w:sz w:val="20"/>
        </w:rPr>
        <w:t>with</w:t>
      </w:r>
      <w:r>
        <w:rPr>
          <w:spacing w:val="-4"/>
          <w:w w:val="105"/>
          <w:sz w:val="20"/>
        </w:rPr>
        <w:t> </w:t>
      </w:r>
      <w:r>
        <w:rPr>
          <w:w w:val="105"/>
          <w:sz w:val="20"/>
        </w:rPr>
        <w:t>parameters</w:t>
      </w:r>
      <w:r>
        <w:rPr>
          <w:spacing w:val="-5"/>
          <w:w w:val="105"/>
          <w:sz w:val="20"/>
        </w:rPr>
        <w:t> </w:t>
      </w:r>
      <w:r>
        <w:rPr>
          <w:i/>
          <w:w w:val="105"/>
          <w:sz w:val="20"/>
        </w:rPr>
        <w:t>θ</w:t>
      </w:r>
      <w:r>
        <w:rPr>
          <w:i/>
          <w:spacing w:val="1"/>
          <w:w w:val="105"/>
          <w:sz w:val="20"/>
        </w:rPr>
        <w:t> </w:t>
      </w:r>
      <w:r>
        <w:rPr>
          <w:w w:val="105"/>
          <w:sz w:val="20"/>
        </w:rPr>
        <w:t>defines</w:t>
      </w:r>
      <w:r>
        <w:rPr>
          <w:spacing w:val="-5"/>
          <w:w w:val="105"/>
          <w:sz w:val="20"/>
        </w:rPr>
        <w:t> </w:t>
      </w:r>
      <w:r>
        <w:rPr>
          <w:w w:val="105"/>
          <w:sz w:val="20"/>
        </w:rPr>
        <w:t>a</w:t>
      </w:r>
      <w:r>
        <w:rPr>
          <w:spacing w:val="-5"/>
          <w:w w:val="105"/>
          <w:sz w:val="20"/>
        </w:rPr>
        <w:t> </w:t>
      </w:r>
      <w:r>
        <w:rPr>
          <w:w w:val="105"/>
          <w:sz w:val="20"/>
        </w:rPr>
        <w:t>distribution</w:t>
      </w:r>
      <w:r>
        <w:rPr>
          <w:spacing w:val="-4"/>
          <w:w w:val="105"/>
          <w:sz w:val="20"/>
        </w:rPr>
        <w:t> </w:t>
      </w:r>
      <w:r>
        <w:rPr>
          <w:i/>
          <w:w w:val="105"/>
          <w:sz w:val="20"/>
        </w:rPr>
        <w:t>π</w:t>
      </w:r>
      <w:r>
        <w:rPr>
          <w:rFonts w:ascii="MesloLGS NF" w:hAnsi="MesloLGS NF"/>
          <w:i/>
          <w:w w:val="105"/>
          <w:sz w:val="20"/>
          <w:vertAlign w:val="subscript"/>
        </w:rPr>
        <w:t>θ</w:t>
      </w:r>
      <w:r>
        <w:rPr>
          <w:w w:val="105"/>
          <w:sz w:val="20"/>
          <w:vertAlign w:val="baseline"/>
        </w:rPr>
        <w:t>(</w:t>
      </w:r>
      <w:r>
        <w:rPr>
          <w:i/>
          <w:w w:val="105"/>
          <w:sz w:val="20"/>
          <w:vertAlign w:val="baseline"/>
        </w:rPr>
        <w:t>y</w:t>
      </w:r>
      <w:r>
        <w:rPr>
          <w:i/>
          <w:spacing w:val="-13"/>
          <w:w w:val="105"/>
          <w:sz w:val="20"/>
          <w:vertAlign w:val="baseline"/>
        </w:rPr>
        <w:t> </w:t>
      </w:r>
      <w:r>
        <w:rPr>
          <w:rFonts w:ascii="Cambria" w:hAnsi="Cambria"/>
          <w:w w:val="105"/>
          <w:sz w:val="20"/>
          <w:vertAlign w:val="baseline"/>
        </w:rPr>
        <w:t>|</w:t>
      </w:r>
      <w:r>
        <w:rPr>
          <w:rFonts w:ascii="Cambria" w:hAnsi="Cambria"/>
          <w:spacing w:val="-13"/>
          <w:w w:val="105"/>
          <w:sz w:val="20"/>
          <w:vertAlign w:val="baseline"/>
        </w:rPr>
        <w:t> </w:t>
      </w:r>
      <w:r>
        <w:rPr>
          <w:i/>
          <w:w w:val="115"/>
          <w:sz w:val="20"/>
          <w:vertAlign w:val="baseline"/>
        </w:rPr>
        <w:t>x</w:t>
      </w:r>
      <w:r>
        <w:rPr>
          <w:w w:val="115"/>
          <w:sz w:val="20"/>
          <w:vertAlign w:val="baseline"/>
        </w:rPr>
        <w:t>)</w:t>
      </w:r>
      <w:r>
        <w:rPr>
          <w:spacing w:val="2"/>
          <w:w w:val="115"/>
          <w:sz w:val="20"/>
          <w:vertAlign w:val="baseline"/>
        </w:rPr>
        <w:t> </w:t>
      </w:r>
      <w:r>
        <w:rPr>
          <w:w w:val="115"/>
          <w:sz w:val="20"/>
          <w:vertAlign w:val="baseline"/>
        </w:rPr>
        <w:t>=</w:t>
      </w:r>
      <w:r>
        <w:rPr>
          <w:spacing w:val="3"/>
          <w:w w:val="115"/>
          <w:sz w:val="20"/>
          <w:vertAlign w:val="baseline"/>
        </w:rPr>
        <w:t> </w:t>
      </w:r>
      <w:r>
        <w:rPr>
          <w:rFonts w:ascii="Arial" w:hAnsi="Arial"/>
          <w:w w:val="105"/>
          <w:position w:val="15"/>
          <w:sz w:val="20"/>
          <w:vertAlign w:val="baseline"/>
        </w:rPr>
        <w:t>IT</w:t>
      </w:r>
      <w:r>
        <w:rPr>
          <w:rFonts w:ascii="MesloLGS NF" w:hAnsi="MesloLGS NF"/>
          <w:i/>
          <w:w w:val="105"/>
          <w:position w:val="10"/>
          <w:sz w:val="14"/>
          <w:vertAlign w:val="baseline"/>
        </w:rPr>
        <w:t>|y|</w:t>
      </w:r>
      <w:r>
        <w:rPr>
          <w:rFonts w:ascii="MesloLGS NF" w:hAnsi="MesloLGS NF"/>
          <w:i/>
          <w:spacing w:val="12"/>
          <w:w w:val="105"/>
          <w:position w:val="10"/>
          <w:sz w:val="14"/>
          <w:vertAlign w:val="baseline"/>
        </w:rPr>
        <w:t> </w:t>
      </w:r>
      <w:r>
        <w:rPr>
          <w:i/>
          <w:w w:val="105"/>
          <w:sz w:val="20"/>
          <w:vertAlign w:val="baseline"/>
        </w:rPr>
        <w:t>π</w:t>
      </w:r>
      <w:r>
        <w:rPr>
          <w:rFonts w:ascii="MesloLGS NF" w:hAnsi="MesloLGS NF"/>
          <w:i/>
          <w:w w:val="105"/>
          <w:sz w:val="20"/>
          <w:vertAlign w:val="subscript"/>
        </w:rPr>
        <w:t>θ</w:t>
      </w:r>
      <w:r>
        <w:rPr>
          <w:w w:val="105"/>
          <w:sz w:val="20"/>
          <w:vertAlign w:val="baseline"/>
        </w:rPr>
        <w:t>(</w:t>
      </w:r>
      <w:r>
        <w:rPr>
          <w:i/>
          <w:w w:val="105"/>
          <w:sz w:val="20"/>
          <w:vertAlign w:val="baseline"/>
        </w:rPr>
        <w:t>y</w:t>
      </w:r>
      <w:r>
        <w:rPr>
          <w:rFonts w:ascii="MesloLGS NF" w:hAnsi="MesloLGS NF"/>
          <w:i/>
          <w:w w:val="105"/>
          <w:sz w:val="20"/>
          <w:vertAlign w:val="subscript"/>
        </w:rPr>
        <w:t>t</w:t>
      </w:r>
      <w:r>
        <w:rPr>
          <w:rFonts w:ascii="MesloLGS NF" w:hAnsi="MesloLGS NF"/>
          <w:i/>
          <w:spacing w:val="-84"/>
          <w:w w:val="105"/>
          <w:sz w:val="20"/>
          <w:vertAlign w:val="baseline"/>
        </w:rPr>
        <w:t> </w:t>
      </w:r>
      <w:r>
        <w:rPr>
          <w:rFonts w:ascii="Cambria" w:hAnsi="Cambria"/>
          <w:w w:val="105"/>
          <w:sz w:val="20"/>
          <w:vertAlign w:val="baseline"/>
        </w:rPr>
        <w:t>|</w:t>
      </w:r>
      <w:r>
        <w:rPr>
          <w:rFonts w:ascii="Cambria" w:hAnsi="Cambria"/>
          <w:spacing w:val="-13"/>
          <w:w w:val="105"/>
          <w:sz w:val="20"/>
          <w:vertAlign w:val="baseline"/>
        </w:rPr>
        <w:t> </w:t>
      </w:r>
      <w:r>
        <w:rPr>
          <w:i/>
          <w:w w:val="115"/>
          <w:sz w:val="20"/>
          <w:vertAlign w:val="baseline"/>
        </w:rPr>
        <w:t>x,</w:t>
      </w:r>
      <w:r>
        <w:rPr>
          <w:i/>
          <w:spacing w:val="-24"/>
          <w:w w:val="115"/>
          <w:sz w:val="20"/>
          <w:vertAlign w:val="baseline"/>
        </w:rPr>
        <w:t> </w:t>
      </w:r>
      <w:r>
        <w:rPr>
          <w:i/>
          <w:w w:val="105"/>
          <w:sz w:val="20"/>
          <w:vertAlign w:val="baseline"/>
        </w:rPr>
        <w:t>y</w:t>
      </w:r>
      <w:r>
        <w:rPr>
          <w:rFonts w:ascii="MesloLGS NF" w:hAnsi="MesloLGS NF"/>
          <w:i/>
          <w:w w:val="105"/>
          <w:sz w:val="20"/>
          <w:vertAlign w:val="subscript"/>
        </w:rPr>
        <w:t>&lt;t</w:t>
      </w:r>
      <w:r>
        <w:rPr>
          <w:w w:val="105"/>
          <w:sz w:val="20"/>
          <w:vertAlign w:val="baseline"/>
        </w:rPr>
        <w:t>)</w:t>
      </w:r>
      <w:r>
        <w:rPr>
          <w:spacing w:val="-4"/>
          <w:w w:val="105"/>
          <w:sz w:val="20"/>
          <w:vertAlign w:val="baseline"/>
        </w:rPr>
        <w:t> </w:t>
      </w:r>
      <w:r>
        <w:rPr>
          <w:w w:val="105"/>
          <w:sz w:val="20"/>
          <w:vertAlign w:val="baseline"/>
        </w:rPr>
        <w:t>over</w:t>
      </w:r>
      <w:r>
        <w:rPr>
          <w:spacing w:val="-5"/>
          <w:w w:val="105"/>
          <w:sz w:val="20"/>
          <w:vertAlign w:val="baseline"/>
        </w:rPr>
        <w:t> </w:t>
      </w:r>
      <w:r>
        <w:rPr>
          <w:spacing w:val="-2"/>
          <w:w w:val="105"/>
          <w:sz w:val="20"/>
          <w:vertAlign w:val="baseline"/>
        </w:rPr>
        <w:t>reasoning</w:t>
      </w:r>
    </w:p>
    <w:p>
      <w:pPr>
        <w:pStyle w:val="BodyText"/>
        <w:spacing w:line="232" w:lineRule="auto" w:before="3"/>
        <w:ind w:left="337" w:right="331"/>
        <w:jc w:val="both"/>
      </w:pPr>
      <w:r>
        <w:rPr/>
        <mc:AlternateContent>
          <mc:Choice Requires="wps">
            <w:drawing>
              <wp:anchor distT="0" distB="0" distL="0" distR="0" allowOverlap="1" layoutInCell="1" locked="0" behindDoc="1" simplePos="0" relativeHeight="483059712">
                <wp:simplePos x="0" y="0"/>
                <wp:positionH relativeFrom="page">
                  <wp:posOffset>2214003</wp:posOffset>
                </wp:positionH>
                <wp:positionV relativeFrom="paragraph">
                  <wp:posOffset>231228</wp:posOffset>
                </wp:positionV>
                <wp:extent cx="133985" cy="4699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33985" cy="469900"/>
                        </a:xfrm>
                        <a:prstGeom prst="rect">
                          <a:avLst/>
                        </a:prstGeom>
                      </wps:spPr>
                      <wps:txbx>
                        <w:txbxContent>
                          <w:p>
                            <w:pPr>
                              <w:pStyle w:val="BodyText"/>
                              <w:spacing w:line="192" w:lineRule="exact"/>
                              <w:rPr>
                                <w:rFonts w:ascii="Arial"/>
                              </w:rPr>
                            </w:pPr>
                            <w:r>
                              <w:rPr>
                                <w:rFonts w:ascii="Arial"/>
                                <w:spacing w:val="-10"/>
                                <w:w w:val="185"/>
                              </w:rPr>
                              <w:t>L</w:t>
                            </w:r>
                          </w:p>
                        </w:txbxContent>
                      </wps:txbx>
                      <wps:bodyPr wrap="square" lIns="0" tIns="0" rIns="0" bIns="0" rtlCol="0">
                        <a:noAutofit/>
                      </wps:bodyPr>
                    </wps:wsp>
                  </a:graphicData>
                </a:graphic>
              </wp:anchor>
            </w:drawing>
          </mc:Choice>
          <mc:Fallback>
            <w:pict>
              <v:shape style="position:absolute;margin-left:174.330994pt;margin-top:18.207003pt;width:10.55pt;height:37pt;mso-position-horizontal-relative:page;mso-position-vertical-relative:paragraph;z-index:-20256768" type="#_x0000_t202" id="docshape10" filled="false" stroked="false">
                <v:textbox inset="0,0,0,0">
                  <w:txbxContent>
                    <w:p>
                      <w:pPr>
                        <w:pStyle w:val="BodyText"/>
                        <w:spacing w:line="192" w:lineRule="exact"/>
                        <w:rPr>
                          <w:rFonts w:ascii="Arial"/>
                        </w:rPr>
                      </w:pPr>
                      <w:r>
                        <w:rPr>
                          <w:rFonts w:ascii="Arial"/>
                          <w:spacing w:val="-10"/>
                          <w:w w:val="185"/>
                        </w:rPr>
                        <w:t>L</w:t>
                      </w:r>
                    </w:p>
                  </w:txbxContent>
                </v:textbox>
                <w10:wrap type="none"/>
              </v:shape>
            </w:pict>
          </mc:Fallback>
        </mc:AlternateContent>
      </w:r>
      <w:r>
        <w:rPr/>
        <mc:AlternateContent>
          <mc:Choice Requires="wps">
            <w:drawing>
              <wp:anchor distT="0" distB="0" distL="0" distR="0" allowOverlap="1" layoutInCell="1" locked="0" behindDoc="0" simplePos="0" relativeHeight="15735296">
                <wp:simplePos x="0" y="0"/>
                <wp:positionH relativeFrom="page">
                  <wp:posOffset>4077703</wp:posOffset>
                </wp:positionH>
                <wp:positionV relativeFrom="paragraph">
                  <wp:posOffset>471760</wp:posOffset>
                </wp:positionV>
                <wp:extent cx="2799080" cy="15811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799080" cy="158115"/>
                        </a:xfrm>
                        <a:prstGeom prst="rect">
                          <a:avLst/>
                        </a:prstGeom>
                      </wps:spPr>
                      <wps:txbx>
                        <w:txbxContent>
                          <w:p>
                            <w:pPr>
                              <w:spacing w:line="241" w:lineRule="exact" w:before="0"/>
                              <w:ind w:left="0" w:right="0" w:firstLine="0"/>
                              <w:jc w:val="left"/>
                              <w:rPr>
                                <w:sz w:val="20"/>
                              </w:rPr>
                            </w:pPr>
                            <w:r>
                              <w:rPr>
                                <w:w w:val="105"/>
                                <w:sz w:val="20"/>
                              </w:rPr>
                              <w:t>(</w:t>
                            </w:r>
                            <w:r>
                              <w:rPr>
                                <w:i/>
                                <w:w w:val="105"/>
                                <w:sz w:val="20"/>
                              </w:rPr>
                              <w:t>x</w:t>
                            </w:r>
                            <w:r>
                              <w:rPr>
                                <w:w w:val="105"/>
                                <w:sz w:val="20"/>
                              </w:rPr>
                              <w:t>)</w:t>
                            </w:r>
                            <w:r>
                              <w:rPr>
                                <w:spacing w:val="28"/>
                                <w:w w:val="110"/>
                                <w:sz w:val="20"/>
                              </w:rPr>
                              <w:t> </w:t>
                            </w:r>
                            <w:r>
                              <w:rPr>
                                <w:w w:val="110"/>
                                <w:sz w:val="20"/>
                              </w:rPr>
                              <w:t>=</w:t>
                            </w:r>
                            <w:r>
                              <w:rPr>
                                <w:spacing w:val="31"/>
                                <w:w w:val="110"/>
                                <w:sz w:val="20"/>
                              </w:rPr>
                              <w:t> </w:t>
                            </w:r>
                            <w:r>
                              <w:rPr>
                                <w:w w:val="105"/>
                                <w:sz w:val="20"/>
                              </w:rPr>
                              <w:t>arg</w:t>
                            </w:r>
                            <w:r>
                              <w:rPr>
                                <w:spacing w:val="-17"/>
                                <w:w w:val="105"/>
                                <w:sz w:val="20"/>
                              </w:rPr>
                              <w:t> </w:t>
                            </w:r>
                            <w:r>
                              <w:rPr>
                                <w:w w:val="105"/>
                                <w:sz w:val="20"/>
                              </w:rPr>
                              <w:t>max</w:t>
                            </w:r>
                            <w:r>
                              <w:rPr>
                                <w:rFonts w:ascii="MesloLGS NF" w:hAnsi="MesloLGS NF"/>
                                <w:i/>
                                <w:w w:val="105"/>
                                <w:sz w:val="20"/>
                                <w:vertAlign w:val="subscript"/>
                              </w:rPr>
                              <w:t>a</w:t>
                            </w:r>
                            <w:r>
                              <w:rPr>
                                <w:rFonts w:ascii="MesloLGS NF" w:hAnsi="MesloLGS NF"/>
                                <w:i/>
                                <w:spacing w:val="-84"/>
                                <w:w w:val="105"/>
                                <w:sz w:val="20"/>
                                <w:vertAlign w:val="baseline"/>
                              </w:rPr>
                              <w:t> </w:t>
                            </w:r>
                            <w:r>
                              <w:rPr>
                                <w:i/>
                                <w:w w:val="105"/>
                                <w:sz w:val="20"/>
                                <w:vertAlign w:val="baseline"/>
                              </w:rPr>
                              <w:t>P</w:t>
                            </w:r>
                            <w:r>
                              <w:rPr>
                                <w:rFonts w:ascii="MesloLGS NF" w:hAnsi="MesloLGS NF"/>
                                <w:i/>
                                <w:w w:val="105"/>
                                <w:sz w:val="20"/>
                                <w:vertAlign w:val="subscript"/>
                              </w:rPr>
                              <w:t>θ,τ</w:t>
                            </w:r>
                            <w:r>
                              <w:rPr>
                                <w:rFonts w:ascii="MesloLGS NF" w:hAnsi="MesloLGS NF"/>
                                <w:i/>
                                <w:spacing w:val="-101"/>
                                <w:w w:val="105"/>
                                <w:sz w:val="20"/>
                                <w:vertAlign w:val="baseline"/>
                              </w:rPr>
                              <w:t> </w:t>
                            </w:r>
                            <w:r>
                              <w:rPr>
                                <w:w w:val="105"/>
                                <w:sz w:val="20"/>
                                <w:vertAlign w:val="baseline"/>
                              </w:rPr>
                              <w:t>(</w:t>
                            </w:r>
                            <w:r>
                              <w:rPr>
                                <w:i/>
                                <w:w w:val="105"/>
                                <w:sz w:val="20"/>
                                <w:vertAlign w:val="baseline"/>
                              </w:rPr>
                              <w:t>a</w:t>
                            </w:r>
                            <w:r>
                              <w:rPr>
                                <w:i/>
                                <w:spacing w:val="-20"/>
                                <w:w w:val="105"/>
                                <w:sz w:val="20"/>
                                <w:vertAlign w:val="baseline"/>
                              </w:rPr>
                              <w:t> </w:t>
                            </w:r>
                            <w:r>
                              <w:rPr>
                                <w:rFonts w:ascii="Cambria" w:hAnsi="Cambria"/>
                                <w:w w:val="105"/>
                                <w:sz w:val="20"/>
                                <w:vertAlign w:val="baseline"/>
                              </w:rPr>
                              <w:t>|</w:t>
                            </w:r>
                            <w:r>
                              <w:rPr>
                                <w:rFonts w:ascii="Cambria" w:hAnsi="Cambria"/>
                                <w:spacing w:val="-13"/>
                                <w:w w:val="105"/>
                                <w:sz w:val="20"/>
                                <w:vertAlign w:val="baseline"/>
                              </w:rPr>
                              <w:t> </w:t>
                            </w:r>
                            <w:r>
                              <w:rPr>
                                <w:i/>
                                <w:w w:val="105"/>
                                <w:sz w:val="20"/>
                                <w:vertAlign w:val="baseline"/>
                              </w:rPr>
                              <w:t>x</w:t>
                            </w:r>
                            <w:r>
                              <w:rPr>
                                <w:w w:val="105"/>
                                <w:sz w:val="20"/>
                                <w:vertAlign w:val="baseline"/>
                              </w:rPr>
                              <w:t>)</w:t>
                            </w:r>
                            <w:r>
                              <w:rPr>
                                <w:spacing w:val="14"/>
                                <w:w w:val="105"/>
                                <w:sz w:val="20"/>
                                <w:vertAlign w:val="baseline"/>
                              </w:rPr>
                              <w:t> </w:t>
                            </w:r>
                            <w:r>
                              <w:rPr>
                                <w:w w:val="105"/>
                                <w:sz w:val="20"/>
                                <w:vertAlign w:val="baseline"/>
                              </w:rPr>
                              <w:t>with</w:t>
                            </w:r>
                            <w:r>
                              <w:rPr>
                                <w:spacing w:val="13"/>
                                <w:w w:val="105"/>
                                <w:sz w:val="20"/>
                                <w:vertAlign w:val="baseline"/>
                              </w:rPr>
                              <w:t> </w:t>
                            </w:r>
                            <w:r>
                              <w:rPr>
                                <w:w w:val="105"/>
                                <w:sz w:val="20"/>
                                <w:vertAlign w:val="baseline"/>
                              </w:rPr>
                              <w:t>majority</w:t>
                            </w:r>
                            <w:r>
                              <w:rPr>
                                <w:spacing w:val="14"/>
                                <w:w w:val="105"/>
                                <w:sz w:val="20"/>
                                <w:vertAlign w:val="baseline"/>
                              </w:rPr>
                              <w:t> </w:t>
                            </w:r>
                            <w:r>
                              <w:rPr>
                                <w:spacing w:val="-2"/>
                                <w:w w:val="105"/>
                                <w:sz w:val="20"/>
                                <w:vertAlign w:val="baseline"/>
                              </w:rPr>
                              <w:t>probability</w:t>
                            </w:r>
                          </w:p>
                        </w:txbxContent>
                      </wps:txbx>
                      <wps:bodyPr wrap="square" lIns="0" tIns="0" rIns="0" bIns="0" rtlCol="0">
                        <a:noAutofit/>
                      </wps:bodyPr>
                    </wps:wsp>
                  </a:graphicData>
                </a:graphic>
              </wp:anchor>
            </w:drawing>
          </mc:Choice>
          <mc:Fallback>
            <w:pict>
              <v:shape style="position:absolute;margin-left:321.07901pt;margin-top:37.146511pt;width:220.4pt;height:12.45pt;mso-position-horizontal-relative:page;mso-position-vertical-relative:paragraph;z-index:15735296" type="#_x0000_t202" id="docshape11" filled="false" stroked="false">
                <v:textbox inset="0,0,0,0">
                  <w:txbxContent>
                    <w:p>
                      <w:pPr>
                        <w:spacing w:line="241" w:lineRule="exact" w:before="0"/>
                        <w:ind w:left="0" w:right="0" w:firstLine="0"/>
                        <w:jc w:val="left"/>
                        <w:rPr>
                          <w:sz w:val="20"/>
                        </w:rPr>
                      </w:pPr>
                      <w:r>
                        <w:rPr>
                          <w:w w:val="105"/>
                          <w:sz w:val="20"/>
                        </w:rPr>
                        <w:t>(</w:t>
                      </w:r>
                      <w:r>
                        <w:rPr>
                          <w:i/>
                          <w:w w:val="105"/>
                          <w:sz w:val="20"/>
                        </w:rPr>
                        <w:t>x</w:t>
                      </w:r>
                      <w:r>
                        <w:rPr>
                          <w:w w:val="105"/>
                          <w:sz w:val="20"/>
                        </w:rPr>
                        <w:t>)</w:t>
                      </w:r>
                      <w:r>
                        <w:rPr>
                          <w:spacing w:val="28"/>
                          <w:w w:val="110"/>
                          <w:sz w:val="20"/>
                        </w:rPr>
                        <w:t> </w:t>
                      </w:r>
                      <w:r>
                        <w:rPr>
                          <w:w w:val="110"/>
                          <w:sz w:val="20"/>
                        </w:rPr>
                        <w:t>=</w:t>
                      </w:r>
                      <w:r>
                        <w:rPr>
                          <w:spacing w:val="31"/>
                          <w:w w:val="110"/>
                          <w:sz w:val="20"/>
                        </w:rPr>
                        <w:t> </w:t>
                      </w:r>
                      <w:r>
                        <w:rPr>
                          <w:w w:val="105"/>
                          <w:sz w:val="20"/>
                        </w:rPr>
                        <w:t>arg</w:t>
                      </w:r>
                      <w:r>
                        <w:rPr>
                          <w:spacing w:val="-17"/>
                          <w:w w:val="105"/>
                          <w:sz w:val="20"/>
                        </w:rPr>
                        <w:t> </w:t>
                      </w:r>
                      <w:r>
                        <w:rPr>
                          <w:w w:val="105"/>
                          <w:sz w:val="20"/>
                        </w:rPr>
                        <w:t>max</w:t>
                      </w:r>
                      <w:r>
                        <w:rPr>
                          <w:rFonts w:ascii="MesloLGS NF" w:hAnsi="MesloLGS NF"/>
                          <w:i/>
                          <w:w w:val="105"/>
                          <w:sz w:val="20"/>
                          <w:vertAlign w:val="subscript"/>
                        </w:rPr>
                        <w:t>a</w:t>
                      </w:r>
                      <w:r>
                        <w:rPr>
                          <w:rFonts w:ascii="MesloLGS NF" w:hAnsi="MesloLGS NF"/>
                          <w:i/>
                          <w:spacing w:val="-84"/>
                          <w:w w:val="105"/>
                          <w:sz w:val="20"/>
                          <w:vertAlign w:val="baseline"/>
                        </w:rPr>
                        <w:t> </w:t>
                      </w:r>
                      <w:r>
                        <w:rPr>
                          <w:i/>
                          <w:w w:val="105"/>
                          <w:sz w:val="20"/>
                          <w:vertAlign w:val="baseline"/>
                        </w:rPr>
                        <w:t>P</w:t>
                      </w:r>
                      <w:r>
                        <w:rPr>
                          <w:rFonts w:ascii="MesloLGS NF" w:hAnsi="MesloLGS NF"/>
                          <w:i/>
                          <w:w w:val="105"/>
                          <w:sz w:val="20"/>
                          <w:vertAlign w:val="subscript"/>
                        </w:rPr>
                        <w:t>θ,τ</w:t>
                      </w:r>
                      <w:r>
                        <w:rPr>
                          <w:rFonts w:ascii="MesloLGS NF" w:hAnsi="MesloLGS NF"/>
                          <w:i/>
                          <w:spacing w:val="-101"/>
                          <w:w w:val="105"/>
                          <w:sz w:val="20"/>
                          <w:vertAlign w:val="baseline"/>
                        </w:rPr>
                        <w:t> </w:t>
                      </w:r>
                      <w:r>
                        <w:rPr>
                          <w:w w:val="105"/>
                          <w:sz w:val="20"/>
                          <w:vertAlign w:val="baseline"/>
                        </w:rPr>
                        <w:t>(</w:t>
                      </w:r>
                      <w:r>
                        <w:rPr>
                          <w:i/>
                          <w:w w:val="105"/>
                          <w:sz w:val="20"/>
                          <w:vertAlign w:val="baseline"/>
                        </w:rPr>
                        <w:t>a</w:t>
                      </w:r>
                      <w:r>
                        <w:rPr>
                          <w:i/>
                          <w:spacing w:val="-20"/>
                          <w:w w:val="105"/>
                          <w:sz w:val="20"/>
                          <w:vertAlign w:val="baseline"/>
                        </w:rPr>
                        <w:t> </w:t>
                      </w:r>
                      <w:r>
                        <w:rPr>
                          <w:rFonts w:ascii="Cambria" w:hAnsi="Cambria"/>
                          <w:w w:val="105"/>
                          <w:sz w:val="20"/>
                          <w:vertAlign w:val="baseline"/>
                        </w:rPr>
                        <w:t>|</w:t>
                      </w:r>
                      <w:r>
                        <w:rPr>
                          <w:rFonts w:ascii="Cambria" w:hAnsi="Cambria"/>
                          <w:spacing w:val="-13"/>
                          <w:w w:val="105"/>
                          <w:sz w:val="20"/>
                          <w:vertAlign w:val="baseline"/>
                        </w:rPr>
                        <w:t> </w:t>
                      </w:r>
                      <w:r>
                        <w:rPr>
                          <w:i/>
                          <w:w w:val="105"/>
                          <w:sz w:val="20"/>
                          <w:vertAlign w:val="baseline"/>
                        </w:rPr>
                        <w:t>x</w:t>
                      </w:r>
                      <w:r>
                        <w:rPr>
                          <w:w w:val="105"/>
                          <w:sz w:val="20"/>
                          <w:vertAlign w:val="baseline"/>
                        </w:rPr>
                        <w:t>)</w:t>
                      </w:r>
                      <w:r>
                        <w:rPr>
                          <w:spacing w:val="14"/>
                          <w:w w:val="105"/>
                          <w:sz w:val="20"/>
                          <w:vertAlign w:val="baseline"/>
                        </w:rPr>
                        <w:t> </w:t>
                      </w:r>
                      <w:r>
                        <w:rPr>
                          <w:w w:val="105"/>
                          <w:sz w:val="20"/>
                          <w:vertAlign w:val="baseline"/>
                        </w:rPr>
                        <w:t>with</w:t>
                      </w:r>
                      <w:r>
                        <w:rPr>
                          <w:spacing w:val="13"/>
                          <w:w w:val="105"/>
                          <w:sz w:val="20"/>
                          <w:vertAlign w:val="baseline"/>
                        </w:rPr>
                        <w:t> </w:t>
                      </w:r>
                      <w:r>
                        <w:rPr>
                          <w:w w:val="105"/>
                          <w:sz w:val="20"/>
                          <w:vertAlign w:val="baseline"/>
                        </w:rPr>
                        <w:t>majority</w:t>
                      </w:r>
                      <w:r>
                        <w:rPr>
                          <w:spacing w:val="14"/>
                          <w:w w:val="105"/>
                          <w:sz w:val="20"/>
                          <w:vertAlign w:val="baseline"/>
                        </w:rPr>
                        <w:t> </w:t>
                      </w:r>
                      <w:r>
                        <w:rPr>
                          <w:spacing w:val="-2"/>
                          <w:w w:val="105"/>
                          <w:sz w:val="20"/>
                          <w:vertAlign w:val="baseline"/>
                        </w:rPr>
                        <w:t>probability</w:t>
                      </w:r>
                    </w:p>
                  </w:txbxContent>
                </v:textbox>
                <w10:wrap type="none"/>
              </v:shape>
            </w:pict>
          </mc:Fallback>
        </mc:AlternateContent>
      </w:r>
      <w:r>
        <w:rPr>
          <w:w w:val="105"/>
        </w:rPr>
        <w:t>trajectories</w:t>
      </w:r>
      <w:r>
        <w:rPr>
          <w:spacing w:val="-14"/>
          <w:w w:val="105"/>
        </w:rPr>
        <w:t> </w:t>
      </w:r>
      <w:r>
        <w:rPr>
          <w:i/>
          <w:w w:val="105"/>
        </w:rPr>
        <w:t>y</w:t>
      </w:r>
      <w:r>
        <w:rPr>
          <w:w w:val="105"/>
        </w:rPr>
        <w:t>,</w:t>
      </w:r>
      <w:r>
        <w:rPr>
          <w:spacing w:val="-13"/>
          <w:w w:val="105"/>
        </w:rPr>
        <w:t> </w:t>
      </w:r>
      <w:r>
        <w:rPr>
          <w:w w:val="105"/>
        </w:rPr>
        <w:t>from</w:t>
      </w:r>
      <w:r>
        <w:rPr>
          <w:spacing w:val="-13"/>
          <w:w w:val="105"/>
        </w:rPr>
        <w:t> </w:t>
      </w:r>
      <w:r>
        <w:rPr>
          <w:w w:val="105"/>
        </w:rPr>
        <w:t>which</w:t>
      </w:r>
      <w:r>
        <w:rPr>
          <w:spacing w:val="-13"/>
          <w:w w:val="105"/>
        </w:rPr>
        <w:t> </w:t>
      </w:r>
      <w:r>
        <w:rPr>
          <w:w w:val="105"/>
        </w:rPr>
        <w:t>answers</w:t>
      </w:r>
      <w:r>
        <w:rPr>
          <w:spacing w:val="-13"/>
          <w:w w:val="105"/>
        </w:rPr>
        <w:t> </w:t>
      </w:r>
      <w:r>
        <w:rPr>
          <w:i/>
          <w:w w:val="105"/>
        </w:rPr>
        <w:t>a</w:t>
      </w:r>
      <w:r>
        <w:rPr>
          <w:i/>
          <w:spacing w:val="-8"/>
          <w:w w:val="105"/>
        </w:rPr>
        <w:t> </w:t>
      </w:r>
      <w:r>
        <w:rPr>
          <w:w w:val="110"/>
        </w:rPr>
        <w:t>=</w:t>
      </w:r>
      <w:r>
        <w:rPr>
          <w:spacing w:val="-11"/>
          <w:w w:val="110"/>
        </w:rPr>
        <w:t> </w:t>
      </w:r>
      <w:r>
        <w:rPr>
          <w:w w:val="105"/>
        </w:rPr>
        <w:t>A(</w:t>
      </w:r>
      <w:r>
        <w:rPr>
          <w:i/>
          <w:w w:val="105"/>
        </w:rPr>
        <w:t>y</w:t>
      </w:r>
      <w:r>
        <w:rPr>
          <w:w w:val="105"/>
        </w:rPr>
        <w:t>)</w:t>
      </w:r>
      <w:r>
        <w:rPr>
          <w:spacing w:val="-14"/>
          <w:w w:val="105"/>
        </w:rPr>
        <w:t> </w:t>
      </w:r>
      <w:r>
        <w:rPr>
          <w:w w:val="105"/>
        </w:rPr>
        <w:t>are</w:t>
      </w:r>
      <w:r>
        <w:rPr>
          <w:spacing w:val="-13"/>
          <w:w w:val="105"/>
        </w:rPr>
        <w:t> </w:t>
      </w:r>
      <w:r>
        <w:rPr>
          <w:w w:val="105"/>
        </w:rPr>
        <w:t>extracted.</w:t>
      </w:r>
      <w:r>
        <w:rPr>
          <w:spacing w:val="-1"/>
          <w:w w:val="105"/>
        </w:rPr>
        <w:t> </w:t>
      </w:r>
      <w:r>
        <w:rPr>
          <w:w w:val="105"/>
        </w:rPr>
        <w:t>Under</w:t>
      </w:r>
      <w:r>
        <w:rPr>
          <w:spacing w:val="-14"/>
          <w:w w:val="105"/>
        </w:rPr>
        <w:t> </w:t>
      </w:r>
      <w:r>
        <w:rPr>
          <w:w w:val="105"/>
        </w:rPr>
        <w:t>temperature</w:t>
      </w:r>
      <w:r>
        <w:rPr>
          <w:spacing w:val="-13"/>
          <w:w w:val="105"/>
        </w:rPr>
        <w:t> </w:t>
      </w:r>
      <w:r>
        <w:rPr>
          <w:w w:val="105"/>
        </w:rPr>
        <w:t>sampling,</w:t>
      </w:r>
      <w:r>
        <w:rPr>
          <w:spacing w:val="-13"/>
          <w:w w:val="105"/>
        </w:rPr>
        <w:t> </w:t>
      </w:r>
      <w:r>
        <w:rPr>
          <w:w w:val="105"/>
        </w:rPr>
        <w:t>the</w:t>
      </w:r>
      <w:r>
        <w:rPr>
          <w:spacing w:val="-13"/>
          <w:w w:val="105"/>
        </w:rPr>
        <w:t> </w:t>
      </w:r>
      <w:r>
        <w:rPr>
          <w:w w:val="105"/>
        </w:rPr>
        <w:t>model</w:t>
      </w:r>
      <w:r>
        <w:rPr>
          <w:spacing w:val="-13"/>
          <w:w w:val="105"/>
        </w:rPr>
        <w:t> </w:t>
      </w:r>
      <w:r>
        <w:rPr>
          <w:w w:val="105"/>
        </w:rPr>
        <w:t>samples</w:t>
      </w:r>
      <w:r>
        <w:rPr>
          <w:spacing w:val="-13"/>
          <w:w w:val="105"/>
        </w:rPr>
        <w:t> </w:t>
      </w:r>
      <w:r>
        <w:rPr>
          <w:w w:val="105"/>
        </w:rPr>
        <w:t>from</w:t>
      </w:r>
      <w:r>
        <w:rPr>
          <w:spacing w:val="-13"/>
          <w:w w:val="105"/>
        </w:rPr>
        <w:t> </w:t>
      </w:r>
      <w:r>
        <w:rPr>
          <w:w w:val="105"/>
        </w:rPr>
        <w:t>a </w:t>
      </w:r>
      <w:r>
        <w:rPr/>
        <w:t>modified</w:t>
      </w:r>
      <w:r>
        <w:rPr>
          <w:spacing w:val="-13"/>
        </w:rPr>
        <w:t> </w:t>
      </w:r>
      <w:r>
        <w:rPr/>
        <w:t>distribution</w:t>
      </w:r>
      <w:r>
        <w:rPr>
          <w:spacing w:val="-12"/>
        </w:rPr>
        <w:t> </w:t>
      </w:r>
      <w:r>
        <w:rPr>
          <w:i/>
        </w:rPr>
        <w:t>π</w:t>
      </w:r>
      <w:r>
        <w:rPr>
          <w:rFonts w:ascii="MesloLGS NF" w:hAnsi="MesloLGS NF"/>
          <w:i/>
          <w:vertAlign w:val="subscript"/>
        </w:rPr>
        <w:t>θ,τ</w:t>
      </w:r>
      <w:r>
        <w:rPr>
          <w:rFonts w:ascii="MesloLGS NF" w:hAnsi="MesloLGS NF"/>
          <w:i/>
          <w:spacing w:val="-31"/>
          <w:vertAlign w:val="baseline"/>
        </w:rPr>
        <w:t> </w:t>
      </w:r>
      <w:r>
        <w:rPr>
          <w:vertAlign w:val="baseline"/>
        </w:rPr>
        <w:t>(</w:t>
      </w:r>
      <w:r>
        <w:rPr>
          <w:i/>
          <w:vertAlign w:val="baseline"/>
        </w:rPr>
        <w:t>y</w:t>
      </w:r>
      <w:r>
        <w:rPr>
          <w:i/>
          <w:spacing w:val="-12"/>
          <w:vertAlign w:val="baseline"/>
        </w:rPr>
        <w:t> </w:t>
      </w:r>
      <w:r>
        <w:rPr>
          <w:rFonts w:ascii="Cambria" w:hAnsi="Cambria"/>
          <w:vertAlign w:val="baseline"/>
        </w:rPr>
        <w:t>|</w:t>
      </w:r>
      <w:r>
        <w:rPr>
          <w:rFonts w:ascii="Cambria" w:hAnsi="Cambria"/>
          <w:spacing w:val="-11"/>
          <w:vertAlign w:val="baseline"/>
        </w:rPr>
        <w:t> </w:t>
      </w:r>
      <w:r>
        <w:rPr>
          <w:i/>
          <w:vertAlign w:val="baseline"/>
        </w:rPr>
        <w:t>x</w:t>
      </w:r>
      <w:r>
        <w:rPr>
          <w:vertAlign w:val="baseline"/>
        </w:rPr>
        <w:t>)</w:t>
      </w:r>
      <w:r>
        <w:rPr>
          <w:spacing w:val="-13"/>
          <w:vertAlign w:val="baseline"/>
        </w:rPr>
        <w:t> </w:t>
      </w:r>
      <w:r>
        <w:rPr>
          <w:vertAlign w:val="baseline"/>
        </w:rPr>
        <w:t>where</w:t>
      </w:r>
      <w:r>
        <w:rPr>
          <w:spacing w:val="-12"/>
          <w:vertAlign w:val="baseline"/>
        </w:rPr>
        <w:t> </w:t>
      </w:r>
      <w:r>
        <w:rPr>
          <w:vertAlign w:val="baseline"/>
        </w:rPr>
        <w:t>token</w:t>
      </w:r>
      <w:r>
        <w:rPr>
          <w:spacing w:val="-13"/>
          <w:vertAlign w:val="baseline"/>
        </w:rPr>
        <w:t> </w:t>
      </w:r>
      <w:r>
        <w:rPr>
          <w:vertAlign w:val="baseline"/>
        </w:rPr>
        <w:t>probabilities</w:t>
      </w:r>
      <w:r>
        <w:rPr>
          <w:spacing w:val="-7"/>
          <w:vertAlign w:val="baseline"/>
        </w:rPr>
        <w:t> </w:t>
      </w:r>
      <w:r>
        <w:rPr>
          <w:vertAlign w:val="baseline"/>
        </w:rPr>
        <w:t>are</w:t>
      </w:r>
      <w:r>
        <w:rPr>
          <w:spacing w:val="-2"/>
          <w:vertAlign w:val="baseline"/>
        </w:rPr>
        <w:t> </w:t>
      </w:r>
      <w:r>
        <w:rPr>
          <w:vertAlign w:val="baseline"/>
        </w:rPr>
        <w:t>adjusted</w:t>
      </w:r>
      <w:r>
        <w:rPr>
          <w:spacing w:val="-2"/>
          <w:vertAlign w:val="baseline"/>
        </w:rPr>
        <w:t> </w:t>
      </w:r>
      <w:r>
        <w:rPr>
          <w:vertAlign w:val="baseline"/>
        </w:rPr>
        <w:t>by</w:t>
      </w:r>
      <w:r>
        <w:rPr>
          <w:spacing w:val="-2"/>
          <w:vertAlign w:val="baseline"/>
        </w:rPr>
        <w:t> </w:t>
      </w:r>
      <w:r>
        <w:rPr>
          <w:vertAlign w:val="baseline"/>
        </w:rPr>
        <w:t>temperature</w:t>
      </w:r>
      <w:r>
        <w:rPr>
          <w:spacing w:val="-1"/>
          <w:vertAlign w:val="baseline"/>
        </w:rPr>
        <w:t> </w:t>
      </w:r>
      <w:r>
        <w:rPr>
          <w:i/>
          <w:vertAlign w:val="baseline"/>
        </w:rPr>
        <w:t>τ</w:t>
      </w:r>
      <w:r>
        <w:rPr>
          <w:i/>
          <w:spacing w:val="27"/>
          <w:vertAlign w:val="baseline"/>
        </w:rPr>
        <w:t> </w:t>
      </w:r>
      <w:r>
        <w:rPr>
          <w:i/>
          <w:vertAlign w:val="baseline"/>
        </w:rPr>
        <w:t>&gt; </w:t>
      </w:r>
      <w:r>
        <w:rPr>
          <w:vertAlign w:val="baseline"/>
        </w:rPr>
        <w:t>0.</w:t>
      </w:r>
      <w:r>
        <w:rPr>
          <w:spacing w:val="11"/>
          <w:vertAlign w:val="baseline"/>
        </w:rPr>
        <w:t> </w:t>
      </w:r>
      <w:r>
        <w:rPr>
          <w:vertAlign w:val="baseline"/>
        </w:rPr>
        <w:t>This</w:t>
      </w:r>
      <w:r>
        <w:rPr>
          <w:spacing w:val="-2"/>
          <w:vertAlign w:val="baseline"/>
        </w:rPr>
        <w:t> </w:t>
      </w:r>
      <w:r>
        <w:rPr>
          <w:vertAlign w:val="baseline"/>
        </w:rPr>
        <w:t>induces</w:t>
      </w:r>
      <w:r>
        <w:rPr>
          <w:spacing w:val="-2"/>
          <w:vertAlign w:val="baseline"/>
        </w:rPr>
        <w:t> </w:t>
      </w:r>
      <w:r>
        <w:rPr>
          <w:vertAlign w:val="baseline"/>
        </w:rPr>
        <w:t>an</w:t>
      </w:r>
      <w:r>
        <w:rPr>
          <w:spacing w:val="-2"/>
          <w:vertAlign w:val="baseline"/>
        </w:rPr>
        <w:t> </w:t>
      </w:r>
      <w:r>
        <w:rPr>
          <w:vertAlign w:val="baseline"/>
        </w:rPr>
        <w:t>answer distribution</w:t>
      </w:r>
      <w:r>
        <w:rPr>
          <w:spacing w:val="-1"/>
          <w:vertAlign w:val="baseline"/>
        </w:rPr>
        <w:t> </w:t>
      </w:r>
      <w:r>
        <w:rPr>
          <w:i/>
          <w:vertAlign w:val="baseline"/>
        </w:rPr>
        <w:t>P</w:t>
      </w:r>
      <w:r>
        <w:rPr>
          <w:rFonts w:ascii="MesloLGS NF" w:hAnsi="MesloLGS NF"/>
          <w:i/>
          <w:vertAlign w:val="subscript"/>
        </w:rPr>
        <w:t>θ,τ</w:t>
      </w:r>
      <w:r>
        <w:rPr>
          <w:rFonts w:ascii="MesloLGS NF" w:hAnsi="MesloLGS NF"/>
          <w:i/>
          <w:spacing w:val="-95"/>
          <w:vertAlign w:val="baseline"/>
        </w:rPr>
        <w:t> </w:t>
      </w:r>
      <w:r>
        <w:rPr>
          <w:vertAlign w:val="baseline"/>
        </w:rPr>
        <w:t>(</w:t>
      </w:r>
      <w:r>
        <w:rPr>
          <w:i/>
          <w:vertAlign w:val="baseline"/>
        </w:rPr>
        <w:t>a</w:t>
      </w:r>
      <w:r>
        <w:rPr>
          <w:i/>
          <w:spacing w:val="-17"/>
          <w:vertAlign w:val="baseline"/>
        </w:rPr>
        <w:t> </w:t>
      </w:r>
      <w:r>
        <w:rPr>
          <w:rFonts w:ascii="Cambria" w:hAnsi="Cambria"/>
          <w:vertAlign w:val="baseline"/>
        </w:rPr>
        <w:t>|</w:t>
      </w:r>
      <w:r>
        <w:rPr>
          <w:rFonts w:ascii="Cambria" w:hAnsi="Cambria"/>
          <w:spacing w:val="-11"/>
          <w:vertAlign w:val="baseline"/>
        </w:rPr>
        <w:t> </w:t>
      </w:r>
      <w:r>
        <w:rPr>
          <w:i/>
          <w:vertAlign w:val="baseline"/>
        </w:rPr>
        <w:t>x</w:t>
      </w:r>
      <w:r>
        <w:rPr>
          <w:vertAlign w:val="baseline"/>
        </w:rPr>
        <w:t>)</w:t>
      </w:r>
      <w:r>
        <w:rPr>
          <w:spacing w:val="5"/>
          <w:vertAlign w:val="baseline"/>
        </w:rPr>
        <w:t> </w:t>
      </w:r>
      <w:r>
        <w:rPr>
          <w:vertAlign w:val="baseline"/>
        </w:rPr>
        <w:t>=</w:t>
      </w:r>
      <w:r>
        <w:rPr>
          <w:spacing w:val="57"/>
          <w:w w:val="150"/>
          <w:vertAlign w:val="baseline"/>
        </w:rPr>
        <w:t>  </w:t>
      </w:r>
      <w:r>
        <w:rPr>
          <w:rFonts w:ascii="MesloLGS NF" w:hAnsi="MesloLGS NF"/>
          <w:i/>
          <w:position w:val="-5"/>
          <w:sz w:val="14"/>
          <w:vertAlign w:val="baseline"/>
        </w:rPr>
        <w:t>y</w:t>
      </w:r>
      <w:r>
        <w:rPr>
          <w:position w:val="-5"/>
          <w:sz w:val="14"/>
          <w:vertAlign w:val="baseline"/>
        </w:rPr>
        <w:t>:A(</w:t>
      </w:r>
      <w:r>
        <w:rPr>
          <w:rFonts w:ascii="MesloLGS NF" w:hAnsi="MesloLGS NF"/>
          <w:i/>
          <w:position w:val="-5"/>
          <w:sz w:val="14"/>
          <w:vertAlign w:val="baseline"/>
        </w:rPr>
        <w:t>y</w:t>
      </w:r>
      <w:r>
        <w:rPr>
          <w:position w:val="-5"/>
          <w:sz w:val="14"/>
          <w:vertAlign w:val="baseline"/>
        </w:rPr>
        <w:t>)=</w:t>
      </w:r>
      <w:r>
        <w:rPr>
          <w:rFonts w:ascii="MesloLGS NF" w:hAnsi="MesloLGS NF"/>
          <w:i/>
          <w:position w:val="-5"/>
          <w:sz w:val="14"/>
          <w:vertAlign w:val="baseline"/>
        </w:rPr>
        <w:t>a</w:t>
      </w:r>
      <w:r>
        <w:rPr>
          <w:rFonts w:ascii="MesloLGS NF" w:hAnsi="MesloLGS NF"/>
          <w:i/>
          <w:spacing w:val="-41"/>
          <w:position w:val="-5"/>
          <w:sz w:val="14"/>
          <w:vertAlign w:val="baseline"/>
        </w:rPr>
        <w:t> </w:t>
      </w:r>
      <w:r>
        <w:rPr>
          <w:i/>
          <w:vertAlign w:val="baseline"/>
        </w:rPr>
        <w:t>π</w:t>
      </w:r>
      <w:r>
        <w:rPr>
          <w:rFonts w:ascii="MesloLGS NF" w:hAnsi="MesloLGS NF"/>
          <w:i/>
          <w:vertAlign w:val="subscript"/>
        </w:rPr>
        <w:t>θ,τ</w:t>
      </w:r>
      <w:r>
        <w:rPr>
          <w:rFonts w:ascii="MesloLGS NF" w:hAnsi="MesloLGS NF"/>
          <w:i/>
          <w:spacing w:val="-95"/>
          <w:vertAlign w:val="baseline"/>
        </w:rPr>
        <w:t> </w:t>
      </w:r>
      <w:r>
        <w:rPr>
          <w:vertAlign w:val="baseline"/>
        </w:rPr>
        <w:t>(</w:t>
      </w:r>
      <w:r>
        <w:rPr>
          <w:i/>
          <w:vertAlign w:val="baseline"/>
        </w:rPr>
        <w:t>y</w:t>
      </w:r>
      <w:r>
        <w:rPr>
          <w:i/>
          <w:spacing w:val="-10"/>
          <w:vertAlign w:val="baseline"/>
        </w:rPr>
        <w:t> </w:t>
      </w:r>
      <w:r>
        <w:rPr>
          <w:rFonts w:ascii="Cambria" w:hAnsi="Cambria"/>
          <w:vertAlign w:val="baseline"/>
        </w:rPr>
        <w:t>|</w:t>
      </w:r>
      <w:r>
        <w:rPr>
          <w:rFonts w:ascii="Cambria" w:hAnsi="Cambria"/>
          <w:spacing w:val="-11"/>
          <w:vertAlign w:val="baseline"/>
        </w:rPr>
        <w:t> </w:t>
      </w:r>
      <w:r>
        <w:rPr>
          <w:i/>
          <w:vertAlign w:val="baseline"/>
        </w:rPr>
        <w:t>x</w:t>
      </w:r>
      <w:r>
        <w:rPr>
          <w:vertAlign w:val="baseline"/>
        </w:rPr>
        <w:t>),</w:t>
      </w:r>
      <w:r>
        <w:rPr>
          <w:spacing w:val="-1"/>
          <w:vertAlign w:val="baseline"/>
        </w:rPr>
        <w:t> </w:t>
      </w:r>
      <w:r>
        <w:rPr>
          <w:vertAlign w:val="baseline"/>
        </w:rPr>
        <w:t>which</w:t>
      </w:r>
      <w:r>
        <w:rPr>
          <w:spacing w:val="-1"/>
          <w:vertAlign w:val="baseline"/>
        </w:rPr>
        <w:t> </w:t>
      </w:r>
      <w:r>
        <w:rPr>
          <w:vertAlign w:val="baseline"/>
        </w:rPr>
        <w:t>gives</w:t>
      </w:r>
      <w:r>
        <w:rPr>
          <w:spacing w:val="-1"/>
          <w:vertAlign w:val="baseline"/>
        </w:rPr>
        <w:t> </w:t>
      </w:r>
      <w:r>
        <w:rPr>
          <w:vertAlign w:val="baseline"/>
        </w:rPr>
        <w:t>each</w:t>
      </w:r>
      <w:r>
        <w:rPr>
          <w:spacing w:val="-1"/>
          <w:vertAlign w:val="baseline"/>
        </w:rPr>
        <w:t> </w:t>
      </w:r>
      <w:r>
        <w:rPr>
          <w:vertAlign w:val="baseline"/>
        </w:rPr>
        <w:t>answer’s</w:t>
      </w:r>
      <w:r>
        <w:rPr>
          <w:spacing w:val="-1"/>
          <w:vertAlign w:val="baseline"/>
        </w:rPr>
        <w:t> </w:t>
      </w:r>
      <w:r>
        <w:rPr>
          <w:vertAlign w:val="baseline"/>
        </w:rPr>
        <w:t>probability</w:t>
      </w:r>
      <w:r>
        <w:rPr>
          <w:spacing w:val="-1"/>
          <w:vertAlign w:val="baseline"/>
        </w:rPr>
        <w:t> </w:t>
      </w:r>
      <w:r>
        <w:rPr>
          <w:vertAlign w:val="baseline"/>
        </w:rPr>
        <w:t>by</w:t>
      </w:r>
      <w:r>
        <w:rPr>
          <w:spacing w:val="-1"/>
          <w:vertAlign w:val="baseline"/>
        </w:rPr>
        <w:t> </w:t>
      </w:r>
      <w:r>
        <w:rPr>
          <w:vertAlign w:val="baseline"/>
        </w:rPr>
        <w:t>summing</w:t>
      </w:r>
      <w:r>
        <w:rPr>
          <w:spacing w:val="-1"/>
          <w:vertAlign w:val="baseline"/>
        </w:rPr>
        <w:t> </w:t>
      </w:r>
      <w:r>
        <w:rPr>
          <w:vertAlign w:val="baseline"/>
        </w:rPr>
        <w:t>over</w:t>
      </w:r>
      <w:r>
        <w:rPr>
          <w:spacing w:val="-1"/>
          <w:vertAlign w:val="baseline"/>
        </w:rPr>
        <w:t> </w:t>
      </w:r>
      <w:r>
        <w:rPr>
          <w:vertAlign w:val="baseline"/>
        </w:rPr>
        <w:t>all</w:t>
      </w:r>
      <w:r>
        <w:rPr>
          <w:spacing w:val="-1"/>
          <w:vertAlign w:val="baseline"/>
        </w:rPr>
        <w:t> </w:t>
      </w:r>
      <w:r>
        <w:rPr>
          <w:spacing w:val="-2"/>
          <w:vertAlign w:val="baseline"/>
        </w:rPr>
        <w:t>reasoning</w:t>
      </w:r>
    </w:p>
    <w:p>
      <w:pPr>
        <w:spacing w:line="240" w:lineRule="auto"/>
        <w:ind w:left="337" w:right="0" w:firstLine="0"/>
        <w:rPr>
          <w:sz w:val="20"/>
        </w:rPr>
      </w:pPr>
      <w:r>
        <w:rPr>
          <w:sz w:val="20"/>
        </w:rPr>
        <mc:AlternateContent>
          <mc:Choice Requires="wps">
            <w:drawing>
              <wp:inline distT="0" distB="0" distL="0" distR="0">
                <wp:extent cx="3085465" cy="153035"/>
                <wp:effectExtent l="0" t="0" r="0" b="0"/>
                <wp:docPr id="12" name="Textbox 12"/>
                <wp:cNvGraphicFramePr>
                  <a:graphicFrameLocks/>
                </wp:cNvGraphicFramePr>
                <a:graphic>
                  <a:graphicData uri="http://schemas.microsoft.com/office/word/2010/wordprocessingShape">
                    <wps:wsp>
                      <wps:cNvPr id="12" name="Textbox 12"/>
                      <wps:cNvSpPr txBox="1"/>
                      <wps:spPr>
                        <a:xfrm>
                          <a:off x="0" y="0"/>
                          <a:ext cx="3085465" cy="153035"/>
                        </a:xfrm>
                        <a:prstGeom prst="rect">
                          <a:avLst/>
                        </a:prstGeom>
                      </wps:spPr>
                      <wps:txbx>
                        <w:txbxContent>
                          <w:p>
                            <w:pPr>
                              <w:pStyle w:val="BodyText"/>
                              <w:spacing w:line="240" w:lineRule="exact"/>
                              <w:rPr>
                                <w:rFonts w:ascii="MesloLGS NF" w:hAnsi="MesloLGS NF"/>
                                <w:i/>
                              </w:rPr>
                            </w:pPr>
                            <w:r>
                              <w:rPr/>
                              <w:t>paths</w:t>
                            </w:r>
                            <w:r>
                              <w:rPr>
                                <w:spacing w:val="18"/>
                              </w:rPr>
                              <w:t> </w:t>
                            </w:r>
                            <w:r>
                              <w:rPr/>
                              <w:t>that</w:t>
                            </w:r>
                            <w:r>
                              <w:rPr>
                                <w:spacing w:val="19"/>
                              </w:rPr>
                              <w:t> </w:t>
                            </w:r>
                            <w:r>
                              <w:rPr/>
                              <w:t>lead</w:t>
                            </w:r>
                            <w:r>
                              <w:rPr>
                                <w:spacing w:val="19"/>
                              </w:rPr>
                              <w:t> </w:t>
                            </w:r>
                            <w:r>
                              <w:rPr/>
                              <w:t>to</w:t>
                            </w:r>
                            <w:r>
                              <w:rPr>
                                <w:spacing w:val="19"/>
                              </w:rPr>
                              <w:t> </w:t>
                            </w:r>
                            <w:r>
                              <w:rPr/>
                              <w:t>it.</w:t>
                            </w:r>
                            <w:r>
                              <w:rPr>
                                <w:spacing w:val="67"/>
                              </w:rPr>
                              <w:t> </w:t>
                            </w:r>
                            <w:r>
                              <w:rPr/>
                              <w:t>We</w:t>
                            </w:r>
                            <w:r>
                              <w:rPr>
                                <w:spacing w:val="19"/>
                              </w:rPr>
                              <w:t> </w:t>
                            </w:r>
                            <w:r>
                              <w:rPr/>
                              <w:t>denote</w:t>
                            </w:r>
                            <w:r>
                              <w:rPr>
                                <w:spacing w:val="19"/>
                              </w:rPr>
                              <w:t> </w:t>
                            </w:r>
                            <w:r>
                              <w:rPr/>
                              <w:t>the</w:t>
                            </w:r>
                            <w:r>
                              <w:rPr>
                                <w:spacing w:val="18"/>
                              </w:rPr>
                              <w:t> </w:t>
                            </w:r>
                            <w:r>
                              <w:rPr/>
                              <w:t>majority</w:t>
                            </w:r>
                            <w:r>
                              <w:rPr>
                                <w:spacing w:val="19"/>
                              </w:rPr>
                              <w:t> </w:t>
                            </w:r>
                            <w:r>
                              <w:rPr/>
                              <w:t>answer</w:t>
                            </w:r>
                            <w:r>
                              <w:rPr>
                                <w:spacing w:val="19"/>
                              </w:rPr>
                              <w:t> </w:t>
                            </w:r>
                            <w:r>
                              <w:rPr/>
                              <w:t>as</w:t>
                            </w:r>
                            <w:r>
                              <w:rPr>
                                <w:spacing w:val="19"/>
                              </w:rPr>
                              <w:t> </w:t>
                            </w:r>
                            <w:r>
                              <w:rPr>
                                <w:i/>
                                <w:spacing w:val="-5"/>
                              </w:rPr>
                              <w:t>a</w:t>
                            </w:r>
                            <w:r>
                              <w:rPr>
                                <w:rFonts w:ascii="MesloLGS NF" w:hAnsi="MesloLGS NF"/>
                                <w:i/>
                                <w:spacing w:val="-5"/>
                                <w:vertAlign w:val="superscript"/>
                              </w:rPr>
                              <w:t>⋆</w:t>
                            </w:r>
                          </w:p>
                        </w:txbxContent>
                      </wps:txbx>
                      <wps:bodyPr wrap="square" lIns="0" tIns="0" rIns="0" bIns="0" rtlCol="0">
                        <a:noAutofit/>
                      </wps:bodyPr>
                    </wps:wsp>
                  </a:graphicData>
                </a:graphic>
              </wp:inline>
            </w:drawing>
          </mc:Choice>
          <mc:Fallback>
            <w:pict>
              <v:shape style="width:242.95pt;height:12.05pt;mso-position-horizontal-relative:char;mso-position-vertical-relative:line" type="#_x0000_t202" id="docshape12" filled="false" stroked="false">
                <w10:anchorlock/>
                <v:textbox inset="0,0,0,0">
                  <w:txbxContent>
                    <w:p>
                      <w:pPr>
                        <w:pStyle w:val="BodyText"/>
                        <w:spacing w:line="240" w:lineRule="exact"/>
                        <w:rPr>
                          <w:rFonts w:ascii="MesloLGS NF" w:hAnsi="MesloLGS NF"/>
                          <w:i/>
                        </w:rPr>
                      </w:pPr>
                      <w:r>
                        <w:rPr/>
                        <w:t>paths</w:t>
                      </w:r>
                      <w:r>
                        <w:rPr>
                          <w:spacing w:val="18"/>
                        </w:rPr>
                        <w:t> </w:t>
                      </w:r>
                      <w:r>
                        <w:rPr/>
                        <w:t>that</w:t>
                      </w:r>
                      <w:r>
                        <w:rPr>
                          <w:spacing w:val="19"/>
                        </w:rPr>
                        <w:t> </w:t>
                      </w:r>
                      <w:r>
                        <w:rPr/>
                        <w:t>lead</w:t>
                      </w:r>
                      <w:r>
                        <w:rPr>
                          <w:spacing w:val="19"/>
                        </w:rPr>
                        <w:t> </w:t>
                      </w:r>
                      <w:r>
                        <w:rPr/>
                        <w:t>to</w:t>
                      </w:r>
                      <w:r>
                        <w:rPr>
                          <w:spacing w:val="19"/>
                        </w:rPr>
                        <w:t> </w:t>
                      </w:r>
                      <w:r>
                        <w:rPr/>
                        <w:t>it.</w:t>
                      </w:r>
                      <w:r>
                        <w:rPr>
                          <w:spacing w:val="67"/>
                        </w:rPr>
                        <w:t> </w:t>
                      </w:r>
                      <w:r>
                        <w:rPr/>
                        <w:t>We</w:t>
                      </w:r>
                      <w:r>
                        <w:rPr>
                          <w:spacing w:val="19"/>
                        </w:rPr>
                        <w:t> </w:t>
                      </w:r>
                      <w:r>
                        <w:rPr/>
                        <w:t>denote</w:t>
                      </w:r>
                      <w:r>
                        <w:rPr>
                          <w:spacing w:val="19"/>
                        </w:rPr>
                        <w:t> </w:t>
                      </w:r>
                      <w:r>
                        <w:rPr/>
                        <w:t>the</w:t>
                      </w:r>
                      <w:r>
                        <w:rPr>
                          <w:spacing w:val="18"/>
                        </w:rPr>
                        <w:t> </w:t>
                      </w:r>
                      <w:r>
                        <w:rPr/>
                        <w:t>majority</w:t>
                      </w:r>
                      <w:r>
                        <w:rPr>
                          <w:spacing w:val="19"/>
                        </w:rPr>
                        <w:t> </w:t>
                      </w:r>
                      <w:r>
                        <w:rPr/>
                        <w:t>answer</w:t>
                      </w:r>
                      <w:r>
                        <w:rPr>
                          <w:spacing w:val="19"/>
                        </w:rPr>
                        <w:t> </w:t>
                      </w:r>
                      <w:r>
                        <w:rPr/>
                        <w:t>as</w:t>
                      </w:r>
                      <w:r>
                        <w:rPr>
                          <w:spacing w:val="19"/>
                        </w:rPr>
                        <w:t> </w:t>
                      </w:r>
                      <w:r>
                        <w:rPr>
                          <w:i/>
                          <w:spacing w:val="-5"/>
                        </w:rPr>
                        <w:t>a</w:t>
                      </w:r>
                      <w:r>
                        <w:rPr>
                          <w:rFonts w:ascii="MesloLGS NF" w:hAnsi="MesloLGS NF"/>
                          <w:i/>
                          <w:spacing w:val="-5"/>
                          <w:vertAlign w:val="superscript"/>
                        </w:rPr>
                        <w:t>⋆</w:t>
                      </w:r>
                    </w:p>
                  </w:txbxContent>
                </v:textbox>
              </v:shape>
            </w:pict>
          </mc:Fallback>
        </mc:AlternateContent>
      </w:r>
      <w:r>
        <w:rPr>
          <w:sz w:val="20"/>
        </w:rPr>
      </w:r>
    </w:p>
    <w:p>
      <w:pPr>
        <w:pStyle w:val="BodyText"/>
        <w:spacing w:line="147" w:lineRule="exact" w:before="7"/>
        <w:ind w:left="337"/>
      </w:pPr>
      <w:r>
        <w:rPr/>
        <mc:AlternateContent>
          <mc:Choice Requires="wps">
            <w:drawing>
              <wp:anchor distT="0" distB="0" distL="0" distR="0" allowOverlap="1" layoutInCell="1" locked="0" behindDoc="1" simplePos="0" relativeHeight="483060224">
                <wp:simplePos x="0" y="0"/>
                <wp:positionH relativeFrom="page">
                  <wp:posOffset>3933507</wp:posOffset>
                </wp:positionH>
                <wp:positionV relativeFrom="paragraph">
                  <wp:posOffset>-76641</wp:posOffset>
                </wp:positionV>
                <wp:extent cx="128270" cy="889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28270" cy="88900"/>
                        </a:xfrm>
                        <a:prstGeom prst="rect">
                          <a:avLst/>
                        </a:prstGeom>
                      </wps:spPr>
                      <wps:txbx>
                        <w:txbxContent>
                          <w:p>
                            <w:pPr>
                              <w:spacing w:line="139" w:lineRule="exact" w:before="0"/>
                              <w:ind w:left="0" w:right="0" w:firstLine="0"/>
                              <w:jc w:val="left"/>
                              <w:rPr>
                                <w:rFonts w:ascii="MesloLGS NF" w:hAnsi="MesloLGS NF"/>
                                <w:i/>
                                <w:sz w:val="14"/>
                              </w:rPr>
                            </w:pPr>
                            <w:r>
                              <w:rPr>
                                <w:rFonts w:ascii="MesloLGS NF" w:hAnsi="MesloLGS NF"/>
                                <w:i/>
                                <w:spacing w:val="-5"/>
                                <w:w w:val="75"/>
                                <w:sz w:val="14"/>
                              </w:rPr>
                              <w:t>θ,τ</w:t>
                            </w:r>
                          </w:p>
                        </w:txbxContent>
                      </wps:txbx>
                      <wps:bodyPr wrap="square" lIns="0" tIns="0" rIns="0" bIns="0" rtlCol="0">
                        <a:noAutofit/>
                      </wps:bodyPr>
                    </wps:wsp>
                  </a:graphicData>
                </a:graphic>
              </wp:anchor>
            </w:drawing>
          </mc:Choice>
          <mc:Fallback>
            <w:pict>
              <v:shape style="position:absolute;margin-left:309.725006pt;margin-top:-6.03479pt;width:10.1pt;height:7pt;mso-position-horizontal-relative:page;mso-position-vertical-relative:paragraph;z-index:-20256256" type="#_x0000_t202" id="docshape13" filled="false" stroked="false">
                <v:textbox inset="0,0,0,0">
                  <w:txbxContent>
                    <w:p>
                      <w:pPr>
                        <w:spacing w:line="139" w:lineRule="exact" w:before="0"/>
                        <w:ind w:left="0" w:right="0" w:firstLine="0"/>
                        <w:jc w:val="left"/>
                        <w:rPr>
                          <w:rFonts w:ascii="MesloLGS NF" w:hAnsi="MesloLGS NF"/>
                          <w:i/>
                          <w:sz w:val="14"/>
                        </w:rPr>
                      </w:pPr>
                      <w:r>
                        <w:rPr>
                          <w:rFonts w:ascii="MesloLGS NF" w:hAnsi="MesloLGS NF"/>
                          <w:i/>
                          <w:spacing w:val="-5"/>
                          <w:w w:val="75"/>
                          <w:sz w:val="14"/>
                        </w:rPr>
                        <w:t>θ,τ</w:t>
                      </w:r>
                    </w:p>
                  </w:txbxContent>
                </v:textbox>
                <w10:wrap type="none"/>
              </v:shape>
            </w:pict>
          </mc:Fallback>
        </mc:AlternateContent>
      </w:r>
      <w:r>
        <w:rPr>
          <w:i/>
          <w:w w:val="115"/>
        </w:rPr>
        <w:t>S</w:t>
      </w:r>
      <w:r>
        <w:rPr>
          <w:w w:val="115"/>
          <w:vertAlign w:val="superscript"/>
        </w:rPr>
        <w:t>+</w:t>
      </w:r>
      <w:r>
        <w:rPr>
          <w:spacing w:val="2"/>
          <w:w w:val="115"/>
          <w:vertAlign w:val="baseline"/>
        </w:rPr>
        <w:t> </w:t>
      </w:r>
      <w:r>
        <w:rPr>
          <w:w w:val="105"/>
          <w:vertAlign w:val="baseline"/>
        </w:rPr>
        <w:t>(</w:t>
      </w:r>
      <w:r>
        <w:rPr>
          <w:i/>
          <w:w w:val="105"/>
          <w:vertAlign w:val="baseline"/>
        </w:rPr>
        <w:t>x</w:t>
      </w:r>
      <w:r>
        <w:rPr>
          <w:w w:val="105"/>
          <w:vertAlign w:val="baseline"/>
        </w:rPr>
        <w:t>)</w:t>
      </w:r>
      <w:r>
        <w:rPr>
          <w:spacing w:val="-11"/>
          <w:w w:val="105"/>
          <w:vertAlign w:val="baseline"/>
        </w:rPr>
        <w:t> </w:t>
      </w:r>
      <w:r>
        <w:rPr>
          <w:w w:val="115"/>
          <w:vertAlign w:val="baseline"/>
        </w:rPr>
        <w:t>=</w:t>
      </w:r>
      <w:r>
        <w:rPr>
          <w:spacing w:val="-13"/>
          <w:w w:val="115"/>
          <w:vertAlign w:val="baseline"/>
        </w:rPr>
        <w:t> </w:t>
      </w:r>
      <w:r>
        <w:rPr>
          <w:i/>
          <w:w w:val="105"/>
          <w:vertAlign w:val="baseline"/>
        </w:rPr>
        <w:t>P</w:t>
      </w:r>
      <w:r>
        <w:rPr>
          <w:rFonts w:ascii="MesloLGS NF" w:hAnsi="MesloLGS NF"/>
          <w:i/>
          <w:w w:val="105"/>
          <w:vertAlign w:val="subscript"/>
        </w:rPr>
        <w:t>θ,τ</w:t>
      </w:r>
      <w:r>
        <w:rPr>
          <w:rFonts w:ascii="MesloLGS NF" w:hAnsi="MesloLGS NF"/>
          <w:i/>
          <w:spacing w:val="-101"/>
          <w:w w:val="105"/>
          <w:vertAlign w:val="baseline"/>
        </w:rPr>
        <w:t> </w:t>
      </w:r>
      <w:r>
        <w:rPr>
          <w:w w:val="105"/>
          <w:vertAlign w:val="baseline"/>
        </w:rPr>
        <w:t>(</w:t>
      </w:r>
      <w:r>
        <w:rPr>
          <w:i/>
          <w:w w:val="105"/>
          <w:vertAlign w:val="baseline"/>
        </w:rPr>
        <w:t>a</w:t>
      </w:r>
      <w:r>
        <w:rPr>
          <w:rFonts w:ascii="MesloLGS NF" w:hAnsi="MesloLGS NF"/>
          <w:i/>
          <w:w w:val="105"/>
          <w:vertAlign w:val="superscript"/>
        </w:rPr>
        <w:t>⋆</w:t>
      </w:r>
      <w:r>
        <w:rPr>
          <w:rFonts w:ascii="MesloLGS NF" w:hAnsi="MesloLGS NF"/>
          <w:i/>
          <w:spacing w:val="-10"/>
          <w:w w:val="105"/>
          <w:vertAlign w:val="baseline"/>
        </w:rPr>
        <w:t> </w:t>
      </w:r>
      <w:r>
        <w:rPr>
          <w:w w:val="105"/>
          <w:vertAlign w:val="baseline"/>
        </w:rPr>
        <w:t>(</w:t>
      </w:r>
      <w:r>
        <w:rPr>
          <w:i/>
          <w:w w:val="105"/>
          <w:vertAlign w:val="baseline"/>
        </w:rPr>
        <w:t>x</w:t>
      </w:r>
      <w:r>
        <w:rPr>
          <w:w w:val="105"/>
          <w:vertAlign w:val="baseline"/>
        </w:rPr>
        <w:t>)</w:t>
      </w:r>
      <w:r>
        <w:rPr>
          <w:spacing w:val="-19"/>
          <w:w w:val="105"/>
          <w:vertAlign w:val="baseline"/>
        </w:rPr>
        <w:t> </w:t>
      </w:r>
      <w:r>
        <w:rPr>
          <w:rFonts w:ascii="Cambria" w:hAnsi="Cambria"/>
          <w:w w:val="105"/>
          <w:vertAlign w:val="baseline"/>
        </w:rPr>
        <w:t>|</w:t>
      </w:r>
      <w:r>
        <w:rPr>
          <w:rFonts w:ascii="Cambria" w:hAnsi="Cambria"/>
          <w:spacing w:val="-14"/>
          <w:w w:val="105"/>
          <w:vertAlign w:val="baseline"/>
        </w:rPr>
        <w:t> </w:t>
      </w:r>
      <w:r>
        <w:rPr>
          <w:i/>
          <w:w w:val="105"/>
          <w:vertAlign w:val="baseline"/>
        </w:rPr>
        <w:t>x</w:t>
      </w:r>
      <w:r>
        <w:rPr>
          <w:w w:val="105"/>
          <w:vertAlign w:val="baseline"/>
        </w:rPr>
        <w:t>).</w:t>
      </w:r>
      <w:r>
        <w:rPr>
          <w:spacing w:val="-2"/>
          <w:w w:val="105"/>
          <w:vertAlign w:val="baseline"/>
        </w:rPr>
        <w:t> </w:t>
      </w:r>
      <w:r>
        <w:rPr>
          <w:w w:val="105"/>
          <w:vertAlign w:val="baseline"/>
        </w:rPr>
        <w:t>This</w:t>
      </w:r>
      <w:r>
        <w:rPr>
          <w:spacing w:val="-13"/>
          <w:w w:val="105"/>
          <w:vertAlign w:val="baseline"/>
        </w:rPr>
        <w:t> </w:t>
      </w:r>
      <w:r>
        <w:rPr>
          <w:w w:val="105"/>
          <w:vertAlign w:val="baseline"/>
        </w:rPr>
        <w:t>represents</w:t>
      </w:r>
      <w:r>
        <w:rPr>
          <w:spacing w:val="-12"/>
          <w:w w:val="105"/>
          <w:vertAlign w:val="baseline"/>
        </w:rPr>
        <w:t> </w:t>
      </w:r>
      <w:r>
        <w:rPr>
          <w:w w:val="105"/>
          <w:vertAlign w:val="baseline"/>
        </w:rPr>
        <w:t>the</w:t>
      </w:r>
      <w:r>
        <w:rPr>
          <w:spacing w:val="-14"/>
          <w:w w:val="105"/>
          <w:vertAlign w:val="baseline"/>
        </w:rPr>
        <w:t> </w:t>
      </w:r>
      <w:r>
        <w:rPr>
          <w:w w:val="105"/>
          <w:vertAlign w:val="baseline"/>
        </w:rPr>
        <w:t>total</w:t>
      </w:r>
      <w:r>
        <w:rPr>
          <w:spacing w:val="-13"/>
          <w:w w:val="105"/>
          <w:vertAlign w:val="baseline"/>
        </w:rPr>
        <w:t> </w:t>
      </w:r>
      <w:r>
        <w:rPr>
          <w:w w:val="105"/>
          <w:vertAlign w:val="baseline"/>
        </w:rPr>
        <w:t>probability</w:t>
      </w:r>
      <w:r>
        <w:rPr>
          <w:spacing w:val="-13"/>
          <w:w w:val="105"/>
          <w:vertAlign w:val="baseline"/>
        </w:rPr>
        <w:t> </w:t>
      </w:r>
      <w:r>
        <w:rPr>
          <w:w w:val="105"/>
          <w:vertAlign w:val="baseline"/>
        </w:rPr>
        <w:t>mass</w:t>
      </w:r>
      <w:r>
        <w:rPr>
          <w:spacing w:val="-12"/>
          <w:w w:val="105"/>
          <w:vertAlign w:val="baseline"/>
        </w:rPr>
        <w:t> </w:t>
      </w:r>
      <w:r>
        <w:rPr>
          <w:w w:val="105"/>
          <w:vertAlign w:val="baseline"/>
        </w:rPr>
        <w:t>concentrated</w:t>
      </w:r>
      <w:r>
        <w:rPr>
          <w:spacing w:val="-13"/>
          <w:w w:val="105"/>
          <w:vertAlign w:val="baseline"/>
        </w:rPr>
        <w:t> </w:t>
      </w:r>
      <w:r>
        <w:rPr>
          <w:w w:val="105"/>
          <w:vertAlign w:val="baseline"/>
        </w:rPr>
        <w:t>on</w:t>
      </w:r>
      <w:r>
        <w:rPr>
          <w:spacing w:val="-13"/>
          <w:w w:val="105"/>
          <w:vertAlign w:val="baseline"/>
        </w:rPr>
        <w:t> </w:t>
      </w:r>
      <w:r>
        <w:rPr>
          <w:w w:val="105"/>
          <w:vertAlign w:val="baseline"/>
        </w:rPr>
        <w:t>the</w:t>
      </w:r>
      <w:r>
        <w:rPr>
          <w:spacing w:val="-13"/>
          <w:w w:val="105"/>
          <w:vertAlign w:val="baseline"/>
        </w:rPr>
        <w:t> </w:t>
      </w:r>
      <w:r>
        <w:rPr>
          <w:w w:val="105"/>
          <w:vertAlign w:val="baseline"/>
        </w:rPr>
        <w:t>most</w:t>
      </w:r>
      <w:r>
        <w:rPr>
          <w:spacing w:val="-12"/>
          <w:w w:val="105"/>
          <w:vertAlign w:val="baseline"/>
        </w:rPr>
        <w:t> </w:t>
      </w:r>
      <w:r>
        <w:rPr>
          <w:w w:val="105"/>
          <w:vertAlign w:val="baseline"/>
        </w:rPr>
        <w:t>likely</w:t>
      </w:r>
      <w:r>
        <w:rPr>
          <w:spacing w:val="-13"/>
          <w:w w:val="105"/>
          <w:vertAlign w:val="baseline"/>
        </w:rPr>
        <w:t> </w:t>
      </w:r>
      <w:r>
        <w:rPr>
          <w:w w:val="105"/>
          <w:vertAlign w:val="baseline"/>
        </w:rPr>
        <w:t>answer,</w:t>
      </w:r>
      <w:r>
        <w:rPr>
          <w:spacing w:val="-13"/>
          <w:w w:val="105"/>
          <w:vertAlign w:val="baseline"/>
        </w:rPr>
        <w:t> </w:t>
      </w:r>
      <w:r>
        <w:rPr>
          <w:w w:val="105"/>
          <w:vertAlign w:val="baseline"/>
        </w:rPr>
        <w:t>or</w:t>
      </w:r>
      <w:r>
        <w:rPr>
          <w:spacing w:val="-13"/>
          <w:w w:val="105"/>
          <w:vertAlign w:val="baseline"/>
        </w:rPr>
        <w:t> </w:t>
      </w:r>
      <w:r>
        <w:rPr>
          <w:spacing w:val="-5"/>
          <w:w w:val="105"/>
          <w:vertAlign w:val="baseline"/>
        </w:rPr>
        <w:t>the</w:t>
      </w:r>
    </w:p>
    <w:p>
      <w:pPr>
        <w:tabs>
          <w:tab w:pos="1759" w:val="left" w:leader="none"/>
        </w:tabs>
        <w:spacing w:line="103" w:lineRule="exact" w:before="0"/>
        <w:ind w:left="459" w:right="0" w:firstLine="0"/>
        <w:jc w:val="left"/>
        <w:rPr>
          <w:rFonts w:ascii="MesloLGS NF" w:hAnsi="MesloLGS NF"/>
          <w:i/>
          <w:sz w:val="14"/>
        </w:rPr>
      </w:pPr>
      <w:r>
        <w:rPr>
          <w:rFonts w:ascii="MesloLGS NF" w:hAnsi="MesloLGS NF"/>
          <w:i/>
          <w:spacing w:val="-5"/>
          <w:w w:val="85"/>
          <w:sz w:val="14"/>
        </w:rPr>
        <w:t>θ,τ</w:t>
      </w:r>
      <w:r>
        <w:rPr>
          <w:rFonts w:ascii="MesloLGS NF" w:hAnsi="MesloLGS NF"/>
          <w:i/>
          <w:sz w:val="14"/>
        </w:rPr>
        <w:tab/>
      </w:r>
      <w:r>
        <w:rPr>
          <w:rFonts w:ascii="MesloLGS NF" w:hAnsi="MesloLGS NF"/>
          <w:i/>
          <w:spacing w:val="-5"/>
          <w:w w:val="85"/>
          <w:sz w:val="14"/>
        </w:rPr>
        <w:t>θ,τ</w:t>
      </w:r>
    </w:p>
    <w:p>
      <w:pPr>
        <w:pStyle w:val="BodyText"/>
        <w:spacing w:line="227" w:lineRule="exact"/>
        <w:ind w:left="337"/>
        <w:jc w:val="both"/>
      </w:pPr>
      <w:r>
        <w:rPr>
          <w:spacing w:val="-2"/>
        </w:rPr>
        <w:t>model’s</w:t>
      </w:r>
      <w:r>
        <w:rPr>
          <w:spacing w:val="2"/>
        </w:rPr>
        <w:t> </w:t>
      </w:r>
      <w:r>
        <w:rPr>
          <w:spacing w:val="-2"/>
        </w:rPr>
        <w:t>internal</w:t>
      </w:r>
      <w:r>
        <w:rPr>
          <w:spacing w:val="2"/>
        </w:rPr>
        <w:t> </w:t>
      </w:r>
      <w:r>
        <w:rPr>
          <w:spacing w:val="-2"/>
        </w:rPr>
        <w:t>consensus.</w:t>
      </w:r>
    </w:p>
    <w:p>
      <w:pPr>
        <w:pStyle w:val="BodyText"/>
        <w:spacing w:line="249" w:lineRule="auto" w:before="128"/>
        <w:ind w:left="327" w:right="300" w:firstLine="3"/>
        <w:jc w:val="both"/>
      </w:pPr>
      <w:r>
        <w:rPr/>
        <mc:AlternateContent>
          <mc:Choice Requires="wps">
            <w:drawing>
              <wp:anchor distT="0" distB="0" distL="0" distR="0" allowOverlap="1" layoutInCell="1" locked="0" behindDoc="1" simplePos="0" relativeHeight="483060736">
                <wp:simplePos x="0" y="0"/>
                <wp:positionH relativeFrom="page">
                  <wp:posOffset>3309404</wp:posOffset>
                </wp:positionH>
                <wp:positionV relativeFrom="paragraph">
                  <wp:posOffset>627501</wp:posOffset>
                </wp:positionV>
                <wp:extent cx="128270" cy="889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28270" cy="88900"/>
                        </a:xfrm>
                        <a:prstGeom prst="rect">
                          <a:avLst/>
                        </a:prstGeom>
                      </wps:spPr>
                      <wps:txbx>
                        <w:txbxContent>
                          <w:p>
                            <w:pPr>
                              <w:spacing w:line="139" w:lineRule="exact" w:before="0"/>
                              <w:ind w:left="0" w:right="0" w:firstLine="0"/>
                              <w:jc w:val="left"/>
                              <w:rPr>
                                <w:rFonts w:ascii="MesloLGS NF" w:hAnsi="MesloLGS NF"/>
                                <w:i/>
                                <w:sz w:val="14"/>
                              </w:rPr>
                            </w:pPr>
                            <w:r>
                              <w:rPr>
                                <w:rFonts w:ascii="MesloLGS NF" w:hAnsi="MesloLGS NF"/>
                                <w:i/>
                                <w:spacing w:val="-5"/>
                                <w:w w:val="75"/>
                                <w:sz w:val="14"/>
                              </w:rPr>
                              <w:t>θ,τ</w:t>
                            </w:r>
                          </w:p>
                        </w:txbxContent>
                      </wps:txbx>
                      <wps:bodyPr wrap="square" lIns="0" tIns="0" rIns="0" bIns="0" rtlCol="0">
                        <a:noAutofit/>
                      </wps:bodyPr>
                    </wps:wsp>
                  </a:graphicData>
                </a:graphic>
              </wp:anchor>
            </w:drawing>
          </mc:Choice>
          <mc:Fallback>
            <w:pict>
              <v:shape style="position:absolute;margin-left:260.583008pt;margin-top:49.40955pt;width:10.1pt;height:7pt;mso-position-horizontal-relative:page;mso-position-vertical-relative:paragraph;z-index:-20255744" type="#_x0000_t202" id="docshape14" filled="false" stroked="false">
                <v:textbox inset="0,0,0,0">
                  <w:txbxContent>
                    <w:p>
                      <w:pPr>
                        <w:spacing w:line="139" w:lineRule="exact" w:before="0"/>
                        <w:ind w:left="0" w:right="0" w:firstLine="0"/>
                        <w:jc w:val="left"/>
                        <w:rPr>
                          <w:rFonts w:ascii="MesloLGS NF" w:hAnsi="MesloLGS NF"/>
                          <w:i/>
                          <w:sz w:val="14"/>
                        </w:rPr>
                      </w:pPr>
                      <w:r>
                        <w:rPr>
                          <w:rFonts w:ascii="MesloLGS NF" w:hAnsi="MesloLGS NF"/>
                          <w:i/>
                          <w:spacing w:val="-5"/>
                          <w:w w:val="75"/>
                          <w:sz w:val="14"/>
                        </w:rPr>
                        <w:t>θ,τ</w:t>
                      </w:r>
                    </w:p>
                  </w:txbxContent>
                </v:textbox>
                <w10:wrap type="none"/>
              </v:shape>
            </w:pict>
          </mc:Fallback>
        </mc:AlternateContent>
      </w:r>
      <w:r>
        <w:rPr/>
        <w:t>Temperature</w:t>
      </w:r>
      <w:r>
        <w:rPr>
          <w:spacing w:val="-3"/>
        </w:rPr>
        <w:t> </w:t>
      </w:r>
      <w:r>
        <w:rPr/>
        <w:t>sampling</w:t>
      </w:r>
      <w:r>
        <w:rPr>
          <w:spacing w:val="-3"/>
        </w:rPr>
        <w:t> </w:t>
      </w:r>
      <w:r>
        <w:rPr/>
        <w:t>enables</w:t>
      </w:r>
      <w:r>
        <w:rPr>
          <w:spacing w:val="-3"/>
        </w:rPr>
        <w:t> </w:t>
      </w:r>
      <w:r>
        <w:rPr/>
        <w:t>exploration</w:t>
      </w:r>
      <w:r>
        <w:rPr>
          <w:spacing w:val="-3"/>
        </w:rPr>
        <w:t> </w:t>
      </w:r>
      <w:r>
        <w:rPr/>
        <w:t>of</w:t>
      </w:r>
      <w:r>
        <w:rPr>
          <w:spacing w:val="-3"/>
        </w:rPr>
        <w:t> </w:t>
      </w:r>
      <w:r>
        <w:rPr/>
        <w:t>diverse</w:t>
      </w:r>
      <w:r>
        <w:rPr>
          <w:spacing w:val="-3"/>
        </w:rPr>
        <w:t> </w:t>
      </w:r>
      <w:r>
        <w:rPr/>
        <w:t>reasoning</w:t>
      </w:r>
      <w:r>
        <w:rPr>
          <w:spacing w:val="-3"/>
        </w:rPr>
        <w:t> </w:t>
      </w:r>
      <w:r>
        <w:rPr/>
        <w:t>paths,</w:t>
      </w:r>
      <w:r>
        <w:rPr>
          <w:spacing w:val="-3"/>
        </w:rPr>
        <w:t> </w:t>
      </w:r>
      <w:r>
        <w:rPr/>
        <w:t>but</w:t>
      </w:r>
      <w:r>
        <w:rPr>
          <w:spacing w:val="-3"/>
        </w:rPr>
        <w:t> </w:t>
      </w:r>
      <w:r>
        <w:rPr/>
        <w:t>reduces</w:t>
      </w:r>
      <w:r>
        <w:rPr>
          <w:spacing w:val="-3"/>
        </w:rPr>
        <w:t> </w:t>
      </w:r>
      <w:r>
        <w:rPr/>
        <w:t>the</w:t>
      </w:r>
      <w:r>
        <w:rPr>
          <w:spacing w:val="-3"/>
        </w:rPr>
        <w:t> </w:t>
      </w:r>
      <w:r>
        <w:rPr/>
        <w:t>consistency</w:t>
      </w:r>
      <w:r>
        <w:rPr>
          <w:spacing w:val="-3"/>
        </w:rPr>
        <w:t> </w:t>
      </w:r>
      <w:r>
        <w:rPr/>
        <w:t>of</w:t>
      </w:r>
      <w:r>
        <w:rPr>
          <w:spacing w:val="-3"/>
        </w:rPr>
        <w:t> </w:t>
      </w:r>
      <w:r>
        <w:rPr/>
        <w:t>the</w:t>
      </w:r>
      <w:r>
        <w:rPr>
          <w:spacing w:val="-3"/>
        </w:rPr>
        <w:t> </w:t>
      </w:r>
      <w:r>
        <w:rPr/>
        <w:t>final</w:t>
      </w:r>
      <w:r>
        <w:rPr>
          <w:spacing w:val="-3"/>
        </w:rPr>
        <w:t> </w:t>
      </w:r>
      <w:r>
        <w:rPr/>
        <w:t>answer. While greedy decoding (</w:t>
      </w:r>
      <w:r>
        <w:rPr>
          <w:i/>
        </w:rPr>
        <w:t>τ</w:t>
      </w:r>
      <w:r>
        <w:rPr>
          <w:i/>
          <w:w w:val="115"/>
        </w:rPr>
        <w:t> </w:t>
      </w:r>
      <w:r>
        <w:rPr>
          <w:w w:val="115"/>
        </w:rPr>
        <w:t>= </w:t>
      </w:r>
      <w:r>
        <w:rPr/>
        <w:t>0) trivially approaches perfect consistency, it eliminates exploration and often produces suboptimal</w:t>
      </w:r>
      <w:r>
        <w:rPr>
          <w:spacing w:val="-8"/>
        </w:rPr>
        <w:t> </w:t>
      </w:r>
      <w:r>
        <w:rPr/>
        <w:t>solutions</w:t>
      </w:r>
      <w:r>
        <w:rPr>
          <w:spacing w:val="-8"/>
        </w:rPr>
        <w:t> </w:t>
      </w:r>
      <w:r>
        <w:rPr/>
        <w:t>(</w:t>
      </w:r>
      <w:hyperlink w:history="true" w:anchor="_bookmark30">
        <w:r>
          <w:rPr>
            <w:color w:val="0064DF"/>
          </w:rPr>
          <w:t>Holtzman</w:t>
        </w:r>
        <w:r>
          <w:rPr>
            <w:color w:val="0064DF"/>
            <w:spacing w:val="-8"/>
          </w:rPr>
          <w:t> </w:t>
        </w:r>
        <w:r>
          <w:rPr>
            <w:color w:val="0064DF"/>
          </w:rPr>
          <w:t>et</w:t>
        </w:r>
        <w:r>
          <w:rPr>
            <w:color w:val="0064DF"/>
            <w:spacing w:val="-8"/>
          </w:rPr>
          <w:t> </w:t>
        </w:r>
        <w:r>
          <w:rPr>
            <w:color w:val="0064DF"/>
          </w:rPr>
          <w:t>al.</w:t>
        </w:r>
      </w:hyperlink>
      <w:r>
        <w:rPr/>
        <w:t>,</w:t>
      </w:r>
      <w:r>
        <w:rPr>
          <w:spacing w:val="-8"/>
        </w:rPr>
        <w:t> </w:t>
      </w:r>
      <w:hyperlink w:history="true" w:anchor="_bookmark30">
        <w:r>
          <w:rPr>
            <w:color w:val="0064DF"/>
          </w:rPr>
          <w:t>2020</w:t>
        </w:r>
      </w:hyperlink>
      <w:r>
        <w:rPr/>
        <w:t>). Lower</w:t>
      </w:r>
      <w:r>
        <w:rPr>
          <w:spacing w:val="-8"/>
        </w:rPr>
        <w:t> </w:t>
      </w:r>
      <w:r>
        <w:rPr/>
        <w:t>temperatures</w:t>
      </w:r>
      <w:r>
        <w:rPr>
          <w:spacing w:val="-8"/>
        </w:rPr>
        <w:t> </w:t>
      </w:r>
      <w:r>
        <w:rPr/>
        <w:t>increase</w:t>
      </w:r>
      <w:r>
        <w:rPr>
          <w:spacing w:val="-8"/>
        </w:rPr>
        <w:t> </w:t>
      </w:r>
      <w:r>
        <w:rPr/>
        <w:t>consistency</w:t>
      </w:r>
      <w:r>
        <w:rPr>
          <w:spacing w:val="-8"/>
        </w:rPr>
        <w:t> </w:t>
      </w:r>
      <w:r>
        <w:rPr/>
        <w:t>but</w:t>
      </w:r>
      <w:r>
        <w:rPr>
          <w:spacing w:val="-8"/>
        </w:rPr>
        <w:t> </w:t>
      </w:r>
      <w:r>
        <w:rPr/>
        <w:t>restrict</w:t>
      </w:r>
      <w:r>
        <w:rPr>
          <w:spacing w:val="-8"/>
        </w:rPr>
        <w:t> </w:t>
      </w:r>
      <w:r>
        <w:rPr/>
        <w:t>reasoning</w:t>
      </w:r>
      <w:r>
        <w:rPr>
          <w:spacing w:val="-8"/>
        </w:rPr>
        <w:t> </w:t>
      </w:r>
      <w:r>
        <w:rPr/>
        <w:t>diversity. A self-consistent model should maintain high </w:t>
      </w:r>
      <w:r>
        <w:rPr>
          <w:i/>
          <w:w w:val="115"/>
        </w:rPr>
        <w:t>S</w:t>
      </w:r>
      <w:r>
        <w:rPr>
          <w:w w:val="115"/>
          <w:vertAlign w:val="superscript"/>
        </w:rPr>
        <w:t>+</w:t>
      </w:r>
      <w:r>
        <w:rPr>
          <w:spacing w:val="40"/>
          <w:w w:val="115"/>
          <w:vertAlign w:val="baseline"/>
        </w:rPr>
        <w:t> </w:t>
      </w:r>
      <w:r>
        <w:rPr>
          <w:vertAlign w:val="baseline"/>
        </w:rPr>
        <w:t>(</w:t>
      </w:r>
      <w:r>
        <w:rPr>
          <w:i/>
          <w:vertAlign w:val="baseline"/>
        </w:rPr>
        <w:t>x</w:t>
      </w:r>
      <w:r>
        <w:rPr>
          <w:vertAlign w:val="baseline"/>
        </w:rPr>
        <w:t>) even at high temperatures, allowing the model to access diverse reasoning trajectories while reliably converging on consistent answers. We measure self-consistency in two ways.</w:t>
      </w:r>
    </w:p>
    <w:p>
      <w:pPr>
        <w:pStyle w:val="BodyText"/>
        <w:spacing w:line="244" w:lineRule="auto" w:before="119"/>
        <w:ind w:left="330" w:right="302" w:firstLine="7"/>
        <w:jc w:val="both"/>
      </w:pPr>
      <w:r>
        <w:rPr/>
        <mc:AlternateContent>
          <mc:Choice Requires="wps">
            <w:drawing>
              <wp:anchor distT="0" distB="0" distL="0" distR="0" allowOverlap="1" layoutInCell="1" locked="0" behindDoc="1" simplePos="0" relativeHeight="483061248">
                <wp:simplePos x="0" y="0"/>
                <wp:positionH relativeFrom="page">
                  <wp:posOffset>3724237</wp:posOffset>
                </wp:positionH>
                <wp:positionV relativeFrom="paragraph">
                  <wp:posOffset>166403</wp:posOffset>
                </wp:positionV>
                <wp:extent cx="128270" cy="889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28270" cy="88900"/>
                        </a:xfrm>
                        <a:prstGeom prst="rect">
                          <a:avLst/>
                        </a:prstGeom>
                      </wps:spPr>
                      <wps:txbx>
                        <w:txbxContent>
                          <w:p>
                            <w:pPr>
                              <w:spacing w:line="139" w:lineRule="exact" w:before="0"/>
                              <w:ind w:left="0" w:right="0" w:firstLine="0"/>
                              <w:jc w:val="left"/>
                              <w:rPr>
                                <w:rFonts w:ascii="MesloLGS NF" w:hAnsi="MesloLGS NF"/>
                                <w:i/>
                                <w:sz w:val="14"/>
                              </w:rPr>
                            </w:pPr>
                            <w:r>
                              <w:rPr>
                                <w:rFonts w:ascii="MesloLGS NF" w:hAnsi="MesloLGS NF"/>
                                <w:i/>
                                <w:spacing w:val="-5"/>
                                <w:w w:val="75"/>
                                <w:sz w:val="14"/>
                              </w:rPr>
                              <w:t>θ,τ</w:t>
                            </w:r>
                          </w:p>
                        </w:txbxContent>
                      </wps:txbx>
                      <wps:bodyPr wrap="square" lIns="0" tIns="0" rIns="0" bIns="0" rtlCol="0">
                        <a:noAutofit/>
                      </wps:bodyPr>
                    </wps:wsp>
                  </a:graphicData>
                </a:graphic>
              </wp:anchor>
            </w:drawing>
          </mc:Choice>
          <mc:Fallback>
            <w:pict>
              <v:shape style="position:absolute;margin-left:293.247009pt;margin-top:13.10263pt;width:10.1pt;height:7pt;mso-position-horizontal-relative:page;mso-position-vertical-relative:paragraph;z-index:-20255232" type="#_x0000_t202" id="docshape15" filled="false" stroked="false">
                <v:textbox inset="0,0,0,0">
                  <w:txbxContent>
                    <w:p>
                      <w:pPr>
                        <w:spacing w:line="139" w:lineRule="exact" w:before="0"/>
                        <w:ind w:left="0" w:right="0" w:firstLine="0"/>
                        <w:jc w:val="left"/>
                        <w:rPr>
                          <w:rFonts w:ascii="MesloLGS NF" w:hAnsi="MesloLGS NF"/>
                          <w:i/>
                          <w:sz w:val="14"/>
                        </w:rPr>
                      </w:pPr>
                      <w:r>
                        <w:rPr>
                          <w:rFonts w:ascii="MesloLGS NF" w:hAnsi="MesloLGS NF"/>
                          <w:i/>
                          <w:spacing w:val="-5"/>
                          <w:w w:val="75"/>
                          <w:sz w:val="14"/>
                        </w:rPr>
                        <w:t>θ,τ</w:t>
                      </w:r>
                    </w:p>
                  </w:txbxContent>
                </v:textbox>
                <w10:wrap type="none"/>
              </v:shape>
            </w:pict>
          </mc:Fallback>
        </mc:AlternateContent>
      </w:r>
      <w:r>
        <w:rPr>
          <w:rFonts w:ascii="Arial"/>
          <w:b/>
        </w:rPr>
        <w:t>Single-agent</w:t>
      </w:r>
      <w:r>
        <w:rPr>
          <w:rFonts w:ascii="Arial"/>
          <w:b/>
          <w:spacing w:val="-7"/>
        </w:rPr>
        <w:t> </w:t>
      </w:r>
      <w:r>
        <w:rPr>
          <w:rFonts w:ascii="Arial"/>
          <w:b/>
        </w:rPr>
        <w:t>sampling</w:t>
      </w:r>
      <w:r>
        <w:rPr>
          <w:rFonts w:ascii="Arial"/>
          <w:b/>
          <w:spacing w:val="-6"/>
        </w:rPr>
        <w:t> </w:t>
      </w:r>
      <w:r>
        <w:rPr>
          <w:rFonts w:ascii="Arial"/>
          <w:b/>
        </w:rPr>
        <w:t>consistency. </w:t>
      </w:r>
      <w:r>
        <w:rPr/>
        <w:t>Computing</w:t>
      </w:r>
      <w:r>
        <w:rPr>
          <w:spacing w:val="-5"/>
        </w:rPr>
        <w:t> </w:t>
      </w:r>
      <w:r>
        <w:rPr>
          <w:i/>
        </w:rPr>
        <w:t>S</w:t>
      </w:r>
      <w:r>
        <w:rPr>
          <w:vertAlign w:val="superscript"/>
        </w:rPr>
        <w:t>+</w:t>
      </w:r>
      <w:r>
        <w:rPr>
          <w:spacing w:val="34"/>
          <w:vertAlign w:val="baseline"/>
        </w:rPr>
        <w:t> </w:t>
      </w:r>
      <w:r>
        <w:rPr>
          <w:vertAlign w:val="baseline"/>
        </w:rPr>
        <w:t>(</w:t>
      </w:r>
      <w:r>
        <w:rPr>
          <w:i/>
          <w:vertAlign w:val="baseline"/>
        </w:rPr>
        <w:t>x</w:t>
      </w:r>
      <w:r>
        <w:rPr>
          <w:vertAlign w:val="baseline"/>
        </w:rPr>
        <w:t>)</w:t>
      </w:r>
      <w:r>
        <w:rPr>
          <w:spacing w:val="-5"/>
          <w:vertAlign w:val="baseline"/>
        </w:rPr>
        <w:t> </w:t>
      </w:r>
      <w:r>
        <w:rPr>
          <w:vertAlign w:val="baseline"/>
        </w:rPr>
        <w:t>directly</w:t>
      </w:r>
      <w:r>
        <w:rPr>
          <w:spacing w:val="-6"/>
          <w:vertAlign w:val="baseline"/>
        </w:rPr>
        <w:t> </w:t>
      </w:r>
      <w:r>
        <w:rPr>
          <w:vertAlign w:val="baseline"/>
        </w:rPr>
        <w:t>requires</w:t>
      </w:r>
      <w:r>
        <w:rPr>
          <w:spacing w:val="-6"/>
          <w:vertAlign w:val="baseline"/>
        </w:rPr>
        <w:t> </w:t>
      </w:r>
      <w:r>
        <w:rPr>
          <w:vertAlign w:val="baseline"/>
        </w:rPr>
        <w:t>summing</w:t>
      </w:r>
      <w:r>
        <w:rPr>
          <w:spacing w:val="-6"/>
          <w:vertAlign w:val="baseline"/>
        </w:rPr>
        <w:t> </w:t>
      </w:r>
      <w:r>
        <w:rPr>
          <w:vertAlign w:val="baseline"/>
        </w:rPr>
        <w:t>probabilities</w:t>
      </w:r>
      <w:r>
        <w:rPr>
          <w:spacing w:val="-6"/>
          <w:vertAlign w:val="baseline"/>
        </w:rPr>
        <w:t> </w:t>
      </w:r>
      <w:r>
        <w:rPr>
          <w:vertAlign w:val="baseline"/>
        </w:rPr>
        <w:t>over</w:t>
      </w:r>
      <w:r>
        <w:rPr>
          <w:spacing w:val="-6"/>
          <w:vertAlign w:val="baseline"/>
        </w:rPr>
        <w:t> </w:t>
      </w:r>
      <w:r>
        <w:rPr>
          <w:vertAlign w:val="baseline"/>
        </w:rPr>
        <w:t>all</w:t>
      </w:r>
      <w:r>
        <w:rPr>
          <w:spacing w:val="-6"/>
          <w:vertAlign w:val="baseline"/>
        </w:rPr>
        <w:t> </w:t>
      </w:r>
      <w:r>
        <w:rPr>
          <w:vertAlign w:val="baseline"/>
        </w:rPr>
        <w:t>trajecto-ries</w:t>
      </w:r>
      <w:r>
        <w:rPr>
          <w:spacing w:val="-10"/>
          <w:vertAlign w:val="baseline"/>
        </w:rPr>
        <w:t> </w:t>
      </w:r>
      <w:r>
        <w:rPr>
          <w:vertAlign w:val="baseline"/>
        </w:rPr>
        <w:t>that</w:t>
      </w:r>
      <w:r>
        <w:rPr>
          <w:spacing w:val="-11"/>
          <w:vertAlign w:val="baseline"/>
        </w:rPr>
        <w:t> </w:t>
      </w:r>
      <w:r>
        <w:rPr>
          <w:vertAlign w:val="baseline"/>
        </w:rPr>
        <w:t>lead</w:t>
      </w:r>
      <w:r>
        <w:rPr>
          <w:spacing w:val="-10"/>
          <w:vertAlign w:val="baseline"/>
        </w:rPr>
        <w:t> </w:t>
      </w:r>
      <w:r>
        <w:rPr>
          <w:vertAlign w:val="baseline"/>
        </w:rPr>
        <w:t>to</w:t>
      </w:r>
      <w:r>
        <w:rPr>
          <w:spacing w:val="-10"/>
          <w:vertAlign w:val="baseline"/>
        </w:rPr>
        <w:t> </w:t>
      </w:r>
      <w:r>
        <w:rPr>
          <w:vertAlign w:val="baseline"/>
        </w:rPr>
        <w:t>the</w:t>
      </w:r>
      <w:r>
        <w:rPr>
          <w:spacing w:val="-11"/>
          <w:vertAlign w:val="baseline"/>
        </w:rPr>
        <w:t> </w:t>
      </w:r>
      <w:r>
        <w:rPr>
          <w:vertAlign w:val="baseline"/>
        </w:rPr>
        <w:t>majority</w:t>
      </w:r>
      <w:r>
        <w:rPr>
          <w:spacing w:val="-10"/>
          <w:vertAlign w:val="baseline"/>
        </w:rPr>
        <w:t> </w:t>
      </w:r>
      <w:r>
        <w:rPr>
          <w:vertAlign w:val="baseline"/>
        </w:rPr>
        <w:t>answer,</w:t>
      </w:r>
      <w:r>
        <w:rPr>
          <w:spacing w:val="-10"/>
          <w:vertAlign w:val="baseline"/>
        </w:rPr>
        <w:t> </w:t>
      </w:r>
      <w:r>
        <w:rPr>
          <w:vertAlign w:val="baseline"/>
        </w:rPr>
        <w:t>which</w:t>
      </w:r>
      <w:r>
        <w:rPr>
          <w:spacing w:val="-10"/>
          <w:vertAlign w:val="baseline"/>
        </w:rPr>
        <w:t> </w:t>
      </w:r>
      <w:r>
        <w:rPr>
          <w:vertAlign w:val="baseline"/>
        </w:rPr>
        <w:t>is</w:t>
      </w:r>
      <w:r>
        <w:rPr>
          <w:spacing w:val="-11"/>
          <w:vertAlign w:val="baseline"/>
        </w:rPr>
        <w:t> </w:t>
      </w:r>
      <w:r>
        <w:rPr>
          <w:vertAlign w:val="baseline"/>
        </w:rPr>
        <w:t>untractable. Instead,</w:t>
      </w:r>
      <w:r>
        <w:rPr>
          <w:spacing w:val="-10"/>
          <w:vertAlign w:val="baseline"/>
        </w:rPr>
        <w:t> </w:t>
      </w:r>
      <w:r>
        <w:rPr>
          <w:vertAlign w:val="baseline"/>
        </w:rPr>
        <w:t>we</w:t>
      </w:r>
      <w:r>
        <w:rPr>
          <w:spacing w:val="-10"/>
          <w:vertAlign w:val="baseline"/>
        </w:rPr>
        <w:t> </w:t>
      </w:r>
      <w:r>
        <w:rPr>
          <w:vertAlign w:val="baseline"/>
        </w:rPr>
        <w:t>estimate</w:t>
      </w:r>
      <w:r>
        <w:rPr>
          <w:spacing w:val="-10"/>
          <w:vertAlign w:val="baseline"/>
        </w:rPr>
        <w:t> </w:t>
      </w:r>
      <w:r>
        <w:rPr>
          <w:vertAlign w:val="baseline"/>
        </w:rPr>
        <w:t>it</w:t>
      </w:r>
      <w:r>
        <w:rPr>
          <w:spacing w:val="-11"/>
          <w:vertAlign w:val="baseline"/>
        </w:rPr>
        <w:t> </w:t>
      </w:r>
      <w:r>
        <w:rPr>
          <w:vertAlign w:val="baseline"/>
        </w:rPr>
        <w:t>by</w:t>
      </w:r>
      <w:r>
        <w:rPr>
          <w:spacing w:val="-10"/>
          <w:vertAlign w:val="baseline"/>
        </w:rPr>
        <w:t> </w:t>
      </w:r>
      <w:r>
        <w:rPr>
          <w:vertAlign w:val="baseline"/>
        </w:rPr>
        <w:t>sampling</w:t>
      </w:r>
      <w:r>
        <w:rPr>
          <w:spacing w:val="-10"/>
          <w:vertAlign w:val="baseline"/>
        </w:rPr>
        <w:t> </w:t>
      </w:r>
      <w:r>
        <w:rPr>
          <w:i/>
          <w:vertAlign w:val="baseline"/>
        </w:rPr>
        <w:t>t</w:t>
      </w:r>
      <w:r>
        <w:rPr>
          <w:i/>
          <w:spacing w:val="-10"/>
          <w:vertAlign w:val="baseline"/>
        </w:rPr>
        <w:t> </w:t>
      </w:r>
      <w:r>
        <w:rPr>
          <w:vertAlign w:val="baseline"/>
        </w:rPr>
        <w:t>independent</w:t>
      </w:r>
      <w:r>
        <w:rPr>
          <w:spacing w:val="-10"/>
          <w:vertAlign w:val="baseline"/>
        </w:rPr>
        <w:t> </w:t>
      </w:r>
      <w:r>
        <w:rPr>
          <w:vertAlign w:val="baseline"/>
        </w:rPr>
        <w:t>trajectories </w:t>
      </w:r>
      <w:r>
        <w:rPr>
          <w:w w:val="105"/>
          <w:vertAlign w:val="baseline"/>
        </w:rPr>
        <w:t>with answers </w:t>
      </w:r>
      <w:r>
        <w:rPr>
          <w:i/>
          <w:w w:val="105"/>
          <w:vertAlign w:val="baseline"/>
        </w:rPr>
        <w:t>a</w:t>
      </w:r>
      <w:r>
        <w:rPr>
          <w:w w:val="105"/>
          <w:vertAlign w:val="subscript"/>
        </w:rPr>
        <w:t>1</w:t>
      </w:r>
      <w:r>
        <w:rPr>
          <w:i/>
          <w:w w:val="105"/>
          <w:vertAlign w:val="baseline"/>
        </w:rPr>
        <w:t>,</w:t>
      </w:r>
      <w:r>
        <w:rPr>
          <w:i/>
          <w:spacing w:val="-16"/>
          <w:w w:val="105"/>
          <w:vertAlign w:val="baseline"/>
        </w:rPr>
        <w:t> </w:t>
      </w:r>
      <w:r>
        <w:rPr>
          <w:i/>
          <w:w w:val="105"/>
          <w:vertAlign w:val="baseline"/>
        </w:rPr>
        <w:t>.</w:t>
      </w:r>
      <w:r>
        <w:rPr>
          <w:i/>
          <w:spacing w:val="-16"/>
          <w:w w:val="105"/>
          <w:vertAlign w:val="baseline"/>
        </w:rPr>
        <w:t> </w:t>
      </w:r>
      <w:r>
        <w:rPr>
          <w:i/>
          <w:w w:val="105"/>
          <w:vertAlign w:val="baseline"/>
        </w:rPr>
        <w:t>.</w:t>
      </w:r>
      <w:r>
        <w:rPr>
          <w:i/>
          <w:spacing w:val="-16"/>
          <w:w w:val="105"/>
          <w:vertAlign w:val="baseline"/>
        </w:rPr>
        <w:t> </w:t>
      </w:r>
      <w:r>
        <w:rPr>
          <w:i/>
          <w:w w:val="105"/>
          <w:vertAlign w:val="baseline"/>
        </w:rPr>
        <w:t>.</w:t>
      </w:r>
      <w:r>
        <w:rPr>
          <w:i/>
          <w:spacing w:val="-16"/>
          <w:w w:val="105"/>
          <w:vertAlign w:val="baseline"/>
        </w:rPr>
        <w:t> </w:t>
      </w:r>
      <w:r>
        <w:rPr>
          <w:i/>
          <w:w w:val="105"/>
          <w:vertAlign w:val="baseline"/>
        </w:rPr>
        <w:t>,</w:t>
      </w:r>
      <w:r>
        <w:rPr>
          <w:i/>
          <w:spacing w:val="-16"/>
          <w:w w:val="105"/>
          <w:vertAlign w:val="baseline"/>
        </w:rPr>
        <w:t> </w:t>
      </w:r>
      <w:r>
        <w:rPr>
          <w:i/>
          <w:w w:val="105"/>
          <w:vertAlign w:val="baseline"/>
        </w:rPr>
        <w:t>a</w:t>
      </w:r>
      <w:r>
        <w:rPr>
          <w:rFonts w:ascii="MesloLGS NF"/>
          <w:i/>
          <w:w w:val="105"/>
          <w:vertAlign w:val="subscript"/>
        </w:rPr>
        <w:t>t</w:t>
      </w:r>
      <w:r>
        <w:rPr>
          <w:rFonts w:ascii="MesloLGS NF"/>
          <w:i/>
          <w:spacing w:val="-60"/>
          <w:w w:val="105"/>
          <w:vertAlign w:val="baseline"/>
        </w:rPr>
        <w:t> </w:t>
      </w:r>
      <w:r>
        <w:rPr>
          <w:w w:val="105"/>
          <w:vertAlign w:val="baseline"/>
        </w:rPr>
        <w:t>and computing:</w:t>
      </w:r>
    </w:p>
    <w:p>
      <w:pPr>
        <w:tabs>
          <w:tab w:pos="4775" w:val="left" w:leader="none"/>
          <w:tab w:pos="9523" w:val="left" w:leader="none"/>
        </w:tabs>
        <w:spacing w:before="178"/>
        <w:ind w:left="1825" w:right="0" w:firstLine="0"/>
        <w:jc w:val="left"/>
        <w:rPr>
          <w:sz w:val="20"/>
        </w:rPr>
      </w:pPr>
      <w:r>
        <w:rPr>
          <w:sz w:val="20"/>
        </w:rPr>
        <mc:AlternateContent>
          <mc:Choice Requires="wps">
            <w:drawing>
              <wp:anchor distT="0" distB="0" distL="0" distR="0" allowOverlap="1" layoutInCell="1" locked="0" behindDoc="1" simplePos="0" relativeHeight="483061760">
                <wp:simplePos x="0" y="0"/>
                <wp:positionH relativeFrom="page">
                  <wp:posOffset>2574836</wp:posOffset>
                </wp:positionH>
                <wp:positionV relativeFrom="paragraph">
                  <wp:posOffset>128119</wp:posOffset>
                </wp:positionV>
                <wp:extent cx="38735" cy="889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8735" cy="88900"/>
                        </a:xfrm>
                        <a:prstGeom prst="rect">
                          <a:avLst/>
                        </a:prstGeom>
                      </wps:spPr>
                      <wps:txbx>
                        <w:txbxContent>
                          <w:p>
                            <w:pPr>
                              <w:spacing w:line="139" w:lineRule="exact" w:before="0"/>
                              <w:ind w:left="0" w:right="0" w:firstLine="0"/>
                              <w:jc w:val="left"/>
                              <w:rPr>
                                <w:rFonts w:ascii="MesloLGS NF"/>
                                <w:i/>
                                <w:sz w:val="14"/>
                              </w:rPr>
                            </w:pPr>
                            <w:r>
                              <w:rPr>
                                <w:rFonts w:ascii="MesloLGS NF"/>
                                <w:i/>
                                <w:spacing w:val="-10"/>
                                <w:w w:val="70"/>
                                <w:sz w:val="14"/>
                              </w:rPr>
                              <w:t>t</w:t>
                            </w:r>
                          </w:p>
                        </w:txbxContent>
                      </wps:txbx>
                      <wps:bodyPr wrap="square" lIns="0" tIns="0" rIns="0" bIns="0" rtlCol="0">
                        <a:noAutofit/>
                      </wps:bodyPr>
                    </wps:wsp>
                  </a:graphicData>
                </a:graphic>
              </wp:anchor>
            </w:drawing>
          </mc:Choice>
          <mc:Fallback>
            <w:pict>
              <v:shape style="position:absolute;margin-left:202.742996pt;margin-top:10.088145pt;width:3.05pt;height:7pt;mso-position-horizontal-relative:page;mso-position-vertical-relative:paragraph;z-index:-20254720" type="#_x0000_t202" id="docshape16" filled="false" stroked="false">
                <v:textbox inset="0,0,0,0">
                  <w:txbxContent>
                    <w:p>
                      <w:pPr>
                        <w:spacing w:line="139" w:lineRule="exact" w:before="0"/>
                        <w:ind w:left="0" w:right="0" w:firstLine="0"/>
                        <w:jc w:val="left"/>
                        <w:rPr>
                          <w:rFonts w:ascii="MesloLGS NF"/>
                          <w:i/>
                          <w:sz w:val="14"/>
                        </w:rPr>
                      </w:pPr>
                      <w:r>
                        <w:rPr>
                          <w:rFonts w:ascii="MesloLGS NF"/>
                          <w:i/>
                          <w:spacing w:val="-10"/>
                          <w:w w:val="70"/>
                          <w:sz w:val="14"/>
                        </w:rPr>
                        <w:t>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63808">
                <wp:simplePos x="0" y="0"/>
                <wp:positionH relativeFrom="page">
                  <wp:posOffset>1904250</wp:posOffset>
                </wp:positionH>
                <wp:positionV relativeFrom="paragraph">
                  <wp:posOffset>317412</wp:posOffset>
                </wp:positionV>
                <wp:extent cx="38735" cy="889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8735" cy="88900"/>
                        </a:xfrm>
                        <a:prstGeom prst="rect">
                          <a:avLst/>
                        </a:prstGeom>
                      </wps:spPr>
                      <wps:txbx>
                        <w:txbxContent>
                          <w:p>
                            <w:pPr>
                              <w:spacing w:line="139" w:lineRule="exact" w:before="0"/>
                              <w:ind w:left="0" w:right="0" w:firstLine="0"/>
                              <w:jc w:val="left"/>
                              <w:rPr>
                                <w:rFonts w:ascii="MesloLGS NF"/>
                                <w:i/>
                                <w:sz w:val="14"/>
                              </w:rPr>
                            </w:pPr>
                            <w:r>
                              <w:rPr>
                                <w:rFonts w:ascii="MesloLGS NF"/>
                                <w:i/>
                                <w:spacing w:val="-10"/>
                                <w:w w:val="70"/>
                                <w:sz w:val="14"/>
                              </w:rPr>
                              <w:t>t</w:t>
                            </w:r>
                          </w:p>
                        </w:txbxContent>
                      </wps:txbx>
                      <wps:bodyPr wrap="square" lIns="0" tIns="0" rIns="0" bIns="0" rtlCol="0">
                        <a:noAutofit/>
                      </wps:bodyPr>
                    </wps:wsp>
                  </a:graphicData>
                </a:graphic>
              </wp:anchor>
            </w:drawing>
          </mc:Choice>
          <mc:Fallback>
            <w:pict>
              <v:shape style="position:absolute;margin-left:149.940994pt;margin-top:24.993145pt;width:3.05pt;height:7pt;mso-position-horizontal-relative:page;mso-position-vertical-relative:paragraph;z-index:-20252672" type="#_x0000_t202" id="docshape17" filled="false" stroked="false">
                <v:textbox inset="0,0,0,0">
                  <w:txbxContent>
                    <w:p>
                      <w:pPr>
                        <w:spacing w:line="139" w:lineRule="exact" w:before="0"/>
                        <w:ind w:left="0" w:right="0" w:firstLine="0"/>
                        <w:jc w:val="left"/>
                        <w:rPr>
                          <w:rFonts w:ascii="MesloLGS NF"/>
                          <w:i/>
                          <w:sz w:val="14"/>
                        </w:rPr>
                      </w:pPr>
                      <w:r>
                        <w:rPr>
                          <w:rFonts w:ascii="MesloLGS NF"/>
                          <w:i/>
                          <w:spacing w:val="-10"/>
                          <w:w w:val="70"/>
                          <w:sz w:val="14"/>
                        </w:rPr>
                        <w:t>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64320">
                <wp:simplePos x="0" y="0"/>
                <wp:positionH relativeFrom="page">
                  <wp:posOffset>2411831</wp:posOffset>
                </wp:positionH>
                <wp:positionV relativeFrom="paragraph">
                  <wp:posOffset>344596</wp:posOffset>
                </wp:positionV>
                <wp:extent cx="45720" cy="1270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45720" cy="127000"/>
                        </a:xfrm>
                        <a:prstGeom prst="rect">
                          <a:avLst/>
                        </a:prstGeom>
                      </wps:spPr>
                      <wps:txbx>
                        <w:txbxContent>
                          <w:p>
                            <w:pPr>
                              <w:spacing w:line="193" w:lineRule="exact" w:before="0"/>
                              <w:ind w:left="0" w:right="0" w:firstLine="0"/>
                              <w:jc w:val="left"/>
                              <w:rPr>
                                <w:i/>
                                <w:sz w:val="20"/>
                              </w:rPr>
                            </w:pPr>
                            <w:r>
                              <w:rPr>
                                <w:i/>
                                <w:spacing w:val="-10"/>
                                <w:w w:val="125"/>
                                <w:sz w:val="20"/>
                              </w:rPr>
                              <w:t>t</w:t>
                            </w:r>
                          </w:p>
                        </w:txbxContent>
                      </wps:txbx>
                      <wps:bodyPr wrap="square" lIns="0" tIns="0" rIns="0" bIns="0" rtlCol="0">
                        <a:noAutofit/>
                      </wps:bodyPr>
                    </wps:wsp>
                  </a:graphicData>
                </a:graphic>
              </wp:anchor>
            </w:drawing>
          </mc:Choice>
          <mc:Fallback>
            <w:pict>
              <v:shape style="position:absolute;margin-left:189.908005pt;margin-top:27.133545pt;width:3.6pt;height:10pt;mso-position-horizontal-relative:page;mso-position-vertical-relative:paragraph;z-index:-20252160" type="#_x0000_t202" id="docshape18" filled="false" stroked="false">
                <v:textbox inset="0,0,0,0">
                  <w:txbxContent>
                    <w:p>
                      <w:pPr>
                        <w:spacing w:line="193" w:lineRule="exact" w:before="0"/>
                        <w:ind w:left="0" w:right="0" w:firstLine="0"/>
                        <w:jc w:val="left"/>
                        <w:rPr>
                          <w:i/>
                          <w:sz w:val="20"/>
                        </w:rPr>
                      </w:pPr>
                      <w:r>
                        <w:rPr>
                          <w:i/>
                          <w:spacing w:val="-10"/>
                          <w:w w:val="125"/>
                          <w:sz w:val="20"/>
                        </w:rPr>
                        <w:t>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64832">
                <wp:simplePos x="0" y="0"/>
                <wp:positionH relativeFrom="page">
                  <wp:posOffset>2881198</wp:posOffset>
                </wp:positionH>
                <wp:positionV relativeFrom="paragraph">
                  <wp:posOffset>305246</wp:posOffset>
                </wp:positionV>
                <wp:extent cx="36195" cy="889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6195" cy="88900"/>
                        </a:xfrm>
                        <a:prstGeom prst="rect">
                          <a:avLst/>
                        </a:prstGeom>
                      </wps:spPr>
                      <wps:txbx>
                        <w:txbxContent>
                          <w:p>
                            <w:pPr>
                              <w:spacing w:line="139" w:lineRule="exact" w:before="0"/>
                              <w:ind w:left="0" w:right="0" w:firstLine="0"/>
                              <w:jc w:val="left"/>
                              <w:rPr>
                                <w:rFonts w:ascii="MesloLGS NF"/>
                                <w:i/>
                                <w:sz w:val="14"/>
                              </w:rPr>
                            </w:pPr>
                            <w:r>
                              <w:rPr>
                                <w:rFonts w:ascii="MesloLGS NF"/>
                                <w:i/>
                                <w:spacing w:val="-10"/>
                                <w:w w:val="65"/>
                                <w:sz w:val="14"/>
                              </w:rPr>
                              <w:t>i</w:t>
                            </w:r>
                          </w:p>
                        </w:txbxContent>
                      </wps:txbx>
                      <wps:bodyPr wrap="square" lIns="0" tIns="0" rIns="0" bIns="0" rtlCol="0">
                        <a:noAutofit/>
                      </wps:bodyPr>
                    </wps:wsp>
                  </a:graphicData>
                </a:graphic>
              </wp:anchor>
            </w:drawing>
          </mc:Choice>
          <mc:Fallback>
            <w:pict>
              <v:shape style="position:absolute;margin-left:226.865997pt;margin-top:24.035145pt;width:2.85pt;height:7pt;mso-position-horizontal-relative:page;mso-position-vertical-relative:paragraph;z-index:-20251648" type="#_x0000_t202" id="docshape19" filled="false" stroked="false">
                <v:textbox inset="0,0,0,0">
                  <w:txbxContent>
                    <w:p>
                      <w:pPr>
                        <w:spacing w:line="139" w:lineRule="exact" w:before="0"/>
                        <w:ind w:left="0" w:right="0" w:firstLine="0"/>
                        <w:jc w:val="left"/>
                        <w:rPr>
                          <w:rFonts w:ascii="MesloLGS NF"/>
                          <w:i/>
                          <w:sz w:val="14"/>
                        </w:rPr>
                      </w:pPr>
                      <w:r>
                        <w:rPr>
                          <w:rFonts w:ascii="MesloLGS NF"/>
                          <w:i/>
                          <w:spacing w:val="-10"/>
                          <w:w w:val="65"/>
                          <w:sz w:val="14"/>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65344">
                <wp:simplePos x="0" y="0"/>
                <wp:positionH relativeFrom="page">
                  <wp:posOffset>5038255</wp:posOffset>
                </wp:positionH>
                <wp:positionV relativeFrom="paragraph">
                  <wp:posOffset>305246</wp:posOffset>
                </wp:positionV>
                <wp:extent cx="50800" cy="889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50800" cy="88900"/>
                        </a:xfrm>
                        <a:prstGeom prst="rect">
                          <a:avLst/>
                        </a:prstGeom>
                      </wps:spPr>
                      <wps:txbx>
                        <w:txbxContent>
                          <w:p>
                            <w:pPr>
                              <w:spacing w:line="135" w:lineRule="exact" w:before="0"/>
                              <w:ind w:left="0" w:right="0" w:firstLine="0"/>
                              <w:jc w:val="left"/>
                              <w:rPr>
                                <w:sz w:val="14"/>
                              </w:rPr>
                            </w:pPr>
                            <w:r>
                              <w:rPr>
                                <w:spacing w:val="-10"/>
                                <w:w w:val="110"/>
                                <w:sz w:val="14"/>
                              </w:rPr>
                              <w:t>1</w:t>
                            </w:r>
                          </w:p>
                        </w:txbxContent>
                      </wps:txbx>
                      <wps:bodyPr wrap="square" lIns="0" tIns="0" rIns="0" bIns="0" rtlCol="0">
                        <a:noAutofit/>
                      </wps:bodyPr>
                    </wps:wsp>
                  </a:graphicData>
                </a:graphic>
              </wp:anchor>
            </w:drawing>
          </mc:Choice>
          <mc:Fallback>
            <w:pict>
              <v:shape style="position:absolute;margin-left:396.713013pt;margin-top:24.035145pt;width:4pt;height:7pt;mso-position-horizontal-relative:page;mso-position-vertical-relative:paragraph;z-index:-20251136" type="#_x0000_t202" id="docshape20" filled="false" stroked="false">
                <v:textbox inset="0,0,0,0">
                  <w:txbxContent>
                    <w:p>
                      <w:pPr>
                        <w:spacing w:line="135" w:lineRule="exact" w:before="0"/>
                        <w:ind w:left="0" w:right="0" w:firstLine="0"/>
                        <w:jc w:val="left"/>
                        <w:rPr>
                          <w:sz w:val="14"/>
                        </w:rPr>
                      </w:pPr>
                      <w:r>
                        <w:rPr>
                          <w:spacing w:val="-10"/>
                          <w:w w:val="110"/>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65856">
                <wp:simplePos x="0" y="0"/>
                <wp:positionH relativeFrom="page">
                  <wp:posOffset>5613780</wp:posOffset>
                </wp:positionH>
                <wp:positionV relativeFrom="paragraph">
                  <wp:posOffset>305246</wp:posOffset>
                </wp:positionV>
                <wp:extent cx="38735" cy="889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38735" cy="88900"/>
                        </a:xfrm>
                        <a:prstGeom prst="rect">
                          <a:avLst/>
                        </a:prstGeom>
                      </wps:spPr>
                      <wps:txbx>
                        <w:txbxContent>
                          <w:p>
                            <w:pPr>
                              <w:spacing w:line="139" w:lineRule="exact" w:before="0"/>
                              <w:ind w:left="0" w:right="0" w:firstLine="0"/>
                              <w:jc w:val="left"/>
                              <w:rPr>
                                <w:rFonts w:ascii="MesloLGS NF"/>
                                <w:i/>
                                <w:sz w:val="14"/>
                              </w:rPr>
                            </w:pPr>
                            <w:r>
                              <w:rPr>
                                <w:rFonts w:ascii="MesloLGS NF"/>
                                <w:i/>
                                <w:spacing w:val="-10"/>
                                <w:w w:val="70"/>
                                <w:sz w:val="14"/>
                              </w:rPr>
                              <w:t>t</w:t>
                            </w:r>
                          </w:p>
                        </w:txbxContent>
                      </wps:txbx>
                      <wps:bodyPr wrap="square" lIns="0" tIns="0" rIns="0" bIns="0" rtlCol="0">
                        <a:noAutofit/>
                      </wps:bodyPr>
                    </wps:wsp>
                  </a:graphicData>
                </a:graphic>
              </wp:anchor>
            </w:drawing>
          </mc:Choice>
          <mc:Fallback>
            <w:pict>
              <v:shape style="position:absolute;margin-left:442.029999pt;margin-top:24.035145pt;width:3.05pt;height:7pt;mso-position-horizontal-relative:page;mso-position-vertical-relative:paragraph;z-index:-20250624" type="#_x0000_t202" id="docshape21" filled="false" stroked="false">
                <v:textbox inset="0,0,0,0">
                  <w:txbxContent>
                    <w:p>
                      <w:pPr>
                        <w:spacing w:line="139" w:lineRule="exact" w:before="0"/>
                        <w:ind w:left="0" w:right="0" w:firstLine="0"/>
                        <w:jc w:val="left"/>
                        <w:rPr>
                          <w:rFonts w:ascii="MesloLGS NF"/>
                          <w:i/>
                          <w:sz w:val="14"/>
                        </w:rPr>
                      </w:pPr>
                      <w:r>
                        <w:rPr>
                          <w:rFonts w:ascii="MesloLGS NF"/>
                          <w:i/>
                          <w:spacing w:val="-10"/>
                          <w:w w:val="70"/>
                          <w:sz w:val="14"/>
                        </w:rPr>
                        <w:t>t</w:t>
                      </w:r>
                    </w:p>
                  </w:txbxContent>
                </v:textbox>
                <w10:wrap type="none"/>
              </v:shape>
            </w:pict>
          </mc:Fallback>
        </mc:AlternateContent>
      </w:r>
      <w:r>
        <w:rPr>
          <w:i/>
          <w:w w:val="110"/>
          <w:sz w:val="20"/>
        </w:rPr>
        <w:t>s</w:t>
      </w:r>
      <w:r>
        <w:rPr>
          <w:rFonts w:ascii="MesloLGS NF" w:hAnsi="MesloLGS NF"/>
          <w:i/>
          <w:w w:val="110"/>
          <w:sz w:val="20"/>
          <w:vertAlign w:val="superscript"/>
        </w:rPr>
        <w:t>θ,τ</w:t>
      </w:r>
      <w:r>
        <w:rPr>
          <w:rFonts w:ascii="MesloLGS NF" w:hAnsi="MesloLGS NF"/>
          <w:i/>
          <w:spacing w:val="-107"/>
          <w:w w:val="110"/>
          <w:sz w:val="20"/>
          <w:vertAlign w:val="baseline"/>
        </w:rPr>
        <w:t> </w:t>
      </w:r>
      <w:r>
        <w:rPr>
          <w:w w:val="110"/>
          <w:sz w:val="20"/>
          <w:vertAlign w:val="baseline"/>
        </w:rPr>
        <w:t>(</w:t>
      </w:r>
      <w:r>
        <w:rPr>
          <w:i/>
          <w:w w:val="110"/>
          <w:sz w:val="20"/>
          <w:vertAlign w:val="baseline"/>
        </w:rPr>
        <w:t>x</w:t>
      </w:r>
      <w:r>
        <w:rPr>
          <w:w w:val="110"/>
          <w:sz w:val="20"/>
          <w:vertAlign w:val="baseline"/>
        </w:rPr>
        <w:t>)</w:t>
      </w:r>
      <w:r>
        <w:rPr>
          <w:spacing w:val="-3"/>
          <w:w w:val="120"/>
          <w:sz w:val="20"/>
          <w:vertAlign w:val="baseline"/>
        </w:rPr>
        <w:t> </w:t>
      </w:r>
      <w:r>
        <w:rPr>
          <w:w w:val="120"/>
          <w:sz w:val="20"/>
          <w:vertAlign w:val="baseline"/>
        </w:rPr>
        <w:t>=</w:t>
      </w:r>
      <w:r>
        <w:rPr>
          <w:spacing w:val="22"/>
          <w:w w:val="120"/>
          <w:sz w:val="20"/>
          <w:vertAlign w:val="baseline"/>
        </w:rPr>
        <w:t> </w:t>
      </w:r>
      <w:r>
        <w:rPr>
          <w:w w:val="110"/>
          <w:position w:val="13"/>
          <w:sz w:val="20"/>
          <w:u w:val="single"/>
          <w:vertAlign w:val="baseline"/>
        </w:rPr>
        <w:t>1</w:t>
      </w:r>
      <w:r>
        <w:rPr>
          <w:spacing w:val="-56"/>
          <w:w w:val="230"/>
          <w:position w:val="13"/>
          <w:sz w:val="20"/>
          <w:vertAlign w:val="baseline"/>
        </w:rPr>
        <w:t> </w:t>
      </w:r>
      <w:r>
        <w:rPr>
          <w:rFonts w:ascii="Arial" w:hAnsi="Arial"/>
          <w:w w:val="230"/>
          <w:position w:val="19"/>
          <w:sz w:val="20"/>
          <w:vertAlign w:val="baseline"/>
        </w:rPr>
        <w:t>L</w:t>
      </w:r>
      <w:r>
        <w:rPr>
          <w:rFonts w:ascii="Arial" w:hAnsi="Arial"/>
          <w:spacing w:val="-94"/>
          <w:w w:val="230"/>
          <w:position w:val="19"/>
          <w:sz w:val="20"/>
          <w:vertAlign w:val="baseline"/>
        </w:rPr>
        <w:t> </w:t>
      </w:r>
      <w:r>
        <w:rPr>
          <w:b/>
          <w:w w:val="110"/>
          <w:sz w:val="20"/>
          <w:vertAlign w:val="baseline"/>
        </w:rPr>
        <w:t>1</w:t>
      </w:r>
      <w:r>
        <w:rPr>
          <w:w w:val="110"/>
          <w:sz w:val="20"/>
          <w:vertAlign w:val="baseline"/>
        </w:rPr>
        <w:t>[</w:t>
      </w:r>
      <w:r>
        <w:rPr>
          <w:i/>
          <w:w w:val="110"/>
          <w:sz w:val="20"/>
          <w:vertAlign w:val="baseline"/>
        </w:rPr>
        <w:t>a</w:t>
      </w:r>
      <w:r>
        <w:rPr>
          <w:i/>
          <w:spacing w:val="13"/>
          <w:w w:val="110"/>
          <w:sz w:val="20"/>
          <w:vertAlign w:val="baseline"/>
        </w:rPr>
        <w:t> </w:t>
      </w:r>
      <w:r>
        <w:rPr>
          <w:w w:val="110"/>
          <w:sz w:val="20"/>
          <w:vertAlign w:val="baseline"/>
        </w:rPr>
        <w:t>(</w:t>
      </w:r>
      <w:r>
        <w:rPr>
          <w:i/>
          <w:w w:val="110"/>
          <w:sz w:val="20"/>
          <w:vertAlign w:val="baseline"/>
        </w:rPr>
        <w:t>x</w:t>
      </w:r>
      <w:r>
        <w:rPr>
          <w:w w:val="110"/>
          <w:sz w:val="20"/>
          <w:vertAlign w:val="baseline"/>
        </w:rPr>
        <w:t>)</w:t>
      </w:r>
      <w:r>
        <w:rPr>
          <w:spacing w:val="-3"/>
          <w:w w:val="120"/>
          <w:sz w:val="20"/>
          <w:vertAlign w:val="baseline"/>
        </w:rPr>
        <w:t> </w:t>
      </w:r>
      <w:r>
        <w:rPr>
          <w:w w:val="120"/>
          <w:sz w:val="20"/>
          <w:vertAlign w:val="baseline"/>
        </w:rPr>
        <w:t>=</w:t>
      </w:r>
      <w:r>
        <w:rPr>
          <w:spacing w:val="-3"/>
          <w:w w:val="120"/>
          <w:sz w:val="20"/>
          <w:vertAlign w:val="baseline"/>
        </w:rPr>
        <w:t> </w:t>
      </w:r>
      <w:r>
        <w:rPr>
          <w:i/>
          <w:spacing w:val="-91"/>
          <w:w w:val="99"/>
          <w:sz w:val="20"/>
          <w:vertAlign w:val="baseline"/>
        </w:rPr>
        <w:t>a</w:t>
      </w:r>
      <w:r>
        <w:rPr>
          <w:spacing w:val="14"/>
          <w:w w:val="143"/>
          <w:sz w:val="20"/>
          <w:vertAlign w:val="baseline"/>
        </w:rPr>
        <w:t>ˆ</w:t>
      </w:r>
      <w:r>
        <w:rPr>
          <w:spacing w:val="12"/>
          <w:w w:val="110"/>
          <w:sz w:val="20"/>
          <w:vertAlign w:val="baseline"/>
        </w:rPr>
        <w:t>(</w:t>
      </w:r>
      <w:r>
        <w:rPr>
          <w:i/>
          <w:spacing w:val="12"/>
          <w:w w:val="122"/>
          <w:sz w:val="20"/>
          <w:vertAlign w:val="baseline"/>
        </w:rPr>
        <w:t>x</w:t>
      </w:r>
      <w:r>
        <w:rPr>
          <w:spacing w:val="12"/>
          <w:w w:val="93"/>
          <w:sz w:val="20"/>
          <w:vertAlign w:val="baseline"/>
        </w:rPr>
        <w:t>)]</w:t>
      </w:r>
      <w:r>
        <w:rPr>
          <w:i/>
          <w:spacing w:val="12"/>
          <w:w w:val="104"/>
          <w:sz w:val="20"/>
          <w:vertAlign w:val="baseline"/>
        </w:rPr>
        <w:t>,</w:t>
      </w:r>
      <w:r>
        <w:rPr>
          <w:i/>
          <w:sz w:val="20"/>
          <w:vertAlign w:val="baseline"/>
        </w:rPr>
        <w:tab/>
      </w:r>
      <w:r>
        <w:rPr>
          <w:spacing w:val="-2"/>
          <w:w w:val="110"/>
          <w:sz w:val="20"/>
          <w:vertAlign w:val="baseline"/>
        </w:rPr>
        <w:t>where</w:t>
      </w:r>
      <w:r>
        <w:rPr>
          <w:spacing w:val="-12"/>
          <w:w w:val="110"/>
          <w:sz w:val="20"/>
          <w:vertAlign w:val="baseline"/>
        </w:rPr>
        <w:t> </w:t>
      </w:r>
      <w:r>
        <w:rPr>
          <w:i/>
          <w:spacing w:val="-85"/>
          <w:w w:val="92"/>
          <w:sz w:val="20"/>
          <w:vertAlign w:val="baseline"/>
        </w:rPr>
        <w:t>a</w:t>
      </w:r>
      <w:r>
        <w:rPr>
          <w:spacing w:val="20"/>
          <w:w w:val="136"/>
          <w:sz w:val="20"/>
          <w:vertAlign w:val="baseline"/>
        </w:rPr>
        <w:t>ˆ</w:t>
      </w:r>
      <w:r>
        <w:rPr>
          <w:spacing w:val="18"/>
          <w:w w:val="103"/>
          <w:sz w:val="20"/>
          <w:vertAlign w:val="baseline"/>
        </w:rPr>
        <w:t>(</w:t>
      </w:r>
      <w:r>
        <w:rPr>
          <w:i/>
          <w:spacing w:val="18"/>
          <w:w w:val="115"/>
          <w:sz w:val="20"/>
          <w:vertAlign w:val="baseline"/>
        </w:rPr>
        <w:t>x</w:t>
      </w:r>
      <w:r>
        <w:rPr>
          <w:spacing w:val="18"/>
          <w:w w:val="103"/>
          <w:sz w:val="20"/>
          <w:vertAlign w:val="baseline"/>
        </w:rPr>
        <w:t>)</w:t>
      </w:r>
      <w:r>
        <w:rPr>
          <w:spacing w:val="-11"/>
          <w:w w:val="109"/>
          <w:sz w:val="20"/>
          <w:vertAlign w:val="baseline"/>
        </w:rPr>
        <w:t> </w:t>
      </w:r>
      <w:r>
        <w:rPr>
          <w:spacing w:val="-2"/>
          <w:w w:val="120"/>
          <w:sz w:val="20"/>
          <w:vertAlign w:val="baseline"/>
        </w:rPr>
        <w:t>=</w:t>
      </w:r>
      <w:r>
        <w:rPr>
          <w:spacing w:val="-13"/>
          <w:w w:val="120"/>
          <w:sz w:val="20"/>
          <w:vertAlign w:val="baseline"/>
        </w:rPr>
        <w:t> </w:t>
      </w:r>
      <w:r>
        <w:rPr>
          <w:spacing w:val="-2"/>
          <w:w w:val="110"/>
          <w:sz w:val="20"/>
          <w:vertAlign w:val="baseline"/>
        </w:rPr>
        <w:t>Majority</w:t>
      </w:r>
      <w:r>
        <w:rPr>
          <w:rFonts w:ascii="Cambria" w:hAnsi="Cambria"/>
          <w:spacing w:val="-2"/>
          <w:w w:val="110"/>
          <w:sz w:val="20"/>
          <w:vertAlign w:val="baseline"/>
        </w:rPr>
        <w:t>{</w:t>
      </w:r>
      <w:r>
        <w:rPr>
          <w:i/>
          <w:spacing w:val="-2"/>
          <w:w w:val="110"/>
          <w:sz w:val="20"/>
          <w:vertAlign w:val="baseline"/>
        </w:rPr>
        <w:t>a</w:t>
      </w:r>
      <w:r>
        <w:rPr>
          <w:i/>
          <w:spacing w:val="2"/>
          <w:w w:val="110"/>
          <w:sz w:val="20"/>
          <w:vertAlign w:val="baseline"/>
        </w:rPr>
        <w:t> </w:t>
      </w:r>
      <w:r>
        <w:rPr>
          <w:spacing w:val="-2"/>
          <w:w w:val="110"/>
          <w:sz w:val="20"/>
          <w:vertAlign w:val="baseline"/>
        </w:rPr>
        <w:t>(</w:t>
      </w:r>
      <w:r>
        <w:rPr>
          <w:i/>
          <w:spacing w:val="-2"/>
          <w:w w:val="110"/>
          <w:sz w:val="20"/>
          <w:vertAlign w:val="baseline"/>
        </w:rPr>
        <w:t>x</w:t>
      </w:r>
      <w:r>
        <w:rPr>
          <w:spacing w:val="-2"/>
          <w:w w:val="110"/>
          <w:sz w:val="20"/>
          <w:vertAlign w:val="baseline"/>
        </w:rPr>
        <w:t>)</w:t>
      </w:r>
      <w:r>
        <w:rPr>
          <w:i/>
          <w:spacing w:val="-2"/>
          <w:w w:val="110"/>
          <w:sz w:val="20"/>
          <w:vertAlign w:val="baseline"/>
        </w:rPr>
        <w:t>,</w:t>
      </w:r>
      <w:r>
        <w:rPr>
          <w:i/>
          <w:spacing w:val="-22"/>
          <w:w w:val="110"/>
          <w:sz w:val="20"/>
          <w:vertAlign w:val="baseline"/>
        </w:rPr>
        <w:t> </w:t>
      </w:r>
      <w:r>
        <w:rPr>
          <w:i/>
          <w:spacing w:val="-2"/>
          <w:w w:val="110"/>
          <w:sz w:val="20"/>
          <w:vertAlign w:val="baseline"/>
        </w:rPr>
        <w:t>.</w:t>
      </w:r>
      <w:r>
        <w:rPr>
          <w:i/>
          <w:spacing w:val="-22"/>
          <w:w w:val="110"/>
          <w:sz w:val="20"/>
          <w:vertAlign w:val="baseline"/>
        </w:rPr>
        <w:t> </w:t>
      </w:r>
      <w:r>
        <w:rPr>
          <w:i/>
          <w:spacing w:val="-2"/>
          <w:w w:val="110"/>
          <w:sz w:val="20"/>
          <w:vertAlign w:val="baseline"/>
        </w:rPr>
        <w:t>.</w:t>
      </w:r>
      <w:r>
        <w:rPr>
          <w:i/>
          <w:spacing w:val="-22"/>
          <w:w w:val="110"/>
          <w:sz w:val="20"/>
          <w:vertAlign w:val="baseline"/>
        </w:rPr>
        <w:t> </w:t>
      </w:r>
      <w:r>
        <w:rPr>
          <w:i/>
          <w:spacing w:val="-2"/>
          <w:w w:val="110"/>
          <w:sz w:val="20"/>
          <w:vertAlign w:val="baseline"/>
        </w:rPr>
        <w:t>.</w:t>
      </w:r>
      <w:r>
        <w:rPr>
          <w:i/>
          <w:spacing w:val="-22"/>
          <w:w w:val="110"/>
          <w:sz w:val="20"/>
          <w:vertAlign w:val="baseline"/>
        </w:rPr>
        <w:t> </w:t>
      </w:r>
      <w:r>
        <w:rPr>
          <w:i/>
          <w:spacing w:val="-2"/>
          <w:w w:val="110"/>
          <w:sz w:val="20"/>
          <w:vertAlign w:val="baseline"/>
        </w:rPr>
        <w:t>,</w:t>
      </w:r>
      <w:r>
        <w:rPr>
          <w:i/>
          <w:spacing w:val="-22"/>
          <w:w w:val="110"/>
          <w:sz w:val="20"/>
          <w:vertAlign w:val="baseline"/>
        </w:rPr>
        <w:t> </w:t>
      </w:r>
      <w:r>
        <w:rPr>
          <w:i/>
          <w:spacing w:val="-2"/>
          <w:w w:val="110"/>
          <w:sz w:val="20"/>
          <w:vertAlign w:val="baseline"/>
        </w:rPr>
        <w:t>a</w:t>
      </w:r>
      <w:r>
        <w:rPr>
          <w:i/>
          <w:spacing w:val="-1"/>
          <w:w w:val="110"/>
          <w:sz w:val="20"/>
          <w:vertAlign w:val="baseline"/>
        </w:rPr>
        <w:t> </w:t>
      </w:r>
      <w:r>
        <w:rPr>
          <w:spacing w:val="-2"/>
          <w:w w:val="110"/>
          <w:sz w:val="20"/>
          <w:vertAlign w:val="baseline"/>
        </w:rPr>
        <w:t>(</w:t>
      </w:r>
      <w:r>
        <w:rPr>
          <w:i/>
          <w:spacing w:val="-2"/>
          <w:w w:val="110"/>
          <w:sz w:val="20"/>
          <w:vertAlign w:val="baseline"/>
        </w:rPr>
        <w:t>x</w:t>
      </w:r>
      <w:r>
        <w:rPr>
          <w:spacing w:val="-2"/>
          <w:w w:val="110"/>
          <w:sz w:val="20"/>
          <w:vertAlign w:val="baseline"/>
        </w:rPr>
        <w:t>)</w:t>
      </w:r>
      <w:r>
        <w:rPr>
          <w:rFonts w:ascii="Cambria" w:hAnsi="Cambria"/>
          <w:spacing w:val="-2"/>
          <w:w w:val="110"/>
          <w:sz w:val="20"/>
          <w:vertAlign w:val="baseline"/>
        </w:rPr>
        <w:t>}</w:t>
      </w:r>
      <w:r>
        <w:rPr>
          <w:i/>
          <w:spacing w:val="-2"/>
          <w:w w:val="110"/>
          <w:sz w:val="20"/>
          <w:vertAlign w:val="baseline"/>
        </w:rPr>
        <w:t>.</w:t>
      </w:r>
      <w:r>
        <w:rPr>
          <w:i/>
          <w:sz w:val="20"/>
          <w:vertAlign w:val="baseline"/>
        </w:rPr>
        <w:tab/>
      </w:r>
      <w:r>
        <w:rPr>
          <w:spacing w:val="-5"/>
          <w:w w:val="110"/>
          <w:sz w:val="20"/>
          <w:vertAlign w:val="baseline"/>
        </w:rPr>
        <w:t>(1)</w:t>
      </w:r>
    </w:p>
    <w:p>
      <w:pPr>
        <w:pStyle w:val="BodyText"/>
        <w:spacing w:before="3"/>
        <w:rPr>
          <w:sz w:val="4"/>
        </w:rPr>
      </w:pPr>
      <w:r>
        <w:rPr>
          <w:sz w:val="4"/>
        </w:rPr>
        <mc:AlternateContent>
          <mc:Choice Requires="wps">
            <w:drawing>
              <wp:anchor distT="0" distB="0" distL="0" distR="0" allowOverlap="1" layoutInCell="1" locked="0" behindDoc="1" simplePos="0" relativeHeight="487589376">
                <wp:simplePos x="0" y="0"/>
                <wp:positionH relativeFrom="page">
                  <wp:posOffset>2511996</wp:posOffset>
                </wp:positionH>
                <wp:positionV relativeFrom="paragraph">
                  <wp:posOffset>46603</wp:posOffset>
                </wp:positionV>
                <wp:extent cx="164465" cy="88900"/>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164465" cy="88900"/>
                        </a:xfrm>
                        <a:prstGeom prst="rect">
                          <a:avLst/>
                        </a:prstGeom>
                      </wps:spPr>
                      <wps:txbx>
                        <w:txbxContent>
                          <w:p>
                            <w:pPr>
                              <w:spacing w:line="139" w:lineRule="exact" w:before="0"/>
                              <w:ind w:left="0" w:right="0" w:firstLine="0"/>
                              <w:jc w:val="left"/>
                              <w:rPr>
                                <w:sz w:val="14"/>
                              </w:rPr>
                            </w:pPr>
                            <w:r>
                              <w:rPr>
                                <w:rFonts w:ascii="MesloLGS NF"/>
                                <w:i/>
                                <w:spacing w:val="-5"/>
                                <w:w w:val="110"/>
                                <w:sz w:val="14"/>
                              </w:rPr>
                              <w:t>i</w:t>
                            </w:r>
                            <w:r>
                              <w:rPr>
                                <w:spacing w:val="-5"/>
                                <w:w w:val="110"/>
                                <w:sz w:val="14"/>
                              </w:rPr>
                              <w:t>=1</w:t>
                            </w:r>
                          </w:p>
                        </w:txbxContent>
                      </wps:txbx>
                      <wps:bodyPr wrap="square" lIns="0" tIns="0" rIns="0" bIns="0" rtlCol="0">
                        <a:noAutofit/>
                      </wps:bodyPr>
                    </wps:wsp>
                  </a:graphicData>
                </a:graphic>
              </wp:anchor>
            </w:drawing>
          </mc:Choice>
          <mc:Fallback>
            <w:pict>
              <v:shape style="position:absolute;margin-left:197.794998pt;margin-top:3.669583pt;width:12.95pt;height:7pt;mso-position-horizontal-relative:page;mso-position-vertical-relative:paragraph;z-index:-15727104;mso-wrap-distance-left:0;mso-wrap-distance-right:0" type="#_x0000_t202" id="docshape22" filled="false" stroked="false">
                <v:textbox inset="0,0,0,0">
                  <w:txbxContent>
                    <w:p>
                      <w:pPr>
                        <w:spacing w:line="139" w:lineRule="exact" w:before="0"/>
                        <w:ind w:left="0" w:right="0" w:firstLine="0"/>
                        <w:jc w:val="left"/>
                        <w:rPr>
                          <w:sz w:val="14"/>
                        </w:rPr>
                      </w:pPr>
                      <w:r>
                        <w:rPr>
                          <w:rFonts w:ascii="MesloLGS NF"/>
                          <w:i/>
                          <w:spacing w:val="-5"/>
                          <w:w w:val="110"/>
                          <w:sz w:val="14"/>
                        </w:rPr>
                        <w:t>i</w:t>
                      </w:r>
                      <w:r>
                        <w:rPr>
                          <w:spacing w:val="-5"/>
                          <w:w w:val="110"/>
                          <w:sz w:val="14"/>
                        </w:rPr>
                        <w:t>=1</w:t>
                      </w:r>
                    </w:p>
                  </w:txbxContent>
                </v:textbox>
                <w10:wrap type="topAndBottom"/>
              </v:shape>
            </w:pict>
          </mc:Fallback>
        </mc:AlternateContent>
      </w:r>
    </w:p>
    <w:p>
      <w:pPr>
        <w:pStyle w:val="BodyText"/>
        <w:spacing w:line="140" w:lineRule="exact" w:before="201"/>
        <w:ind w:left="331"/>
      </w:pPr>
      <w:r>
        <w:rPr/>
        <w:t>This</w:t>
      </w:r>
      <w:r>
        <w:rPr>
          <w:spacing w:val="4"/>
        </w:rPr>
        <w:t> </w:t>
      </w:r>
      <w:r>
        <w:rPr/>
        <w:t>measures</w:t>
      </w:r>
      <w:r>
        <w:rPr>
          <w:spacing w:val="4"/>
        </w:rPr>
        <w:t> </w:t>
      </w:r>
      <w:r>
        <w:rPr/>
        <w:t>the</w:t>
      </w:r>
      <w:r>
        <w:rPr>
          <w:spacing w:val="4"/>
        </w:rPr>
        <w:t> </w:t>
      </w:r>
      <w:r>
        <w:rPr/>
        <w:t>fraction</w:t>
      </w:r>
      <w:r>
        <w:rPr>
          <w:spacing w:val="5"/>
        </w:rPr>
        <w:t> </w:t>
      </w:r>
      <w:r>
        <w:rPr/>
        <w:t>of</w:t>
      </w:r>
      <w:r>
        <w:rPr>
          <w:spacing w:val="4"/>
        </w:rPr>
        <w:t> </w:t>
      </w:r>
      <w:r>
        <w:rPr/>
        <w:t>sampled</w:t>
      </w:r>
      <w:r>
        <w:rPr>
          <w:spacing w:val="4"/>
        </w:rPr>
        <w:t> </w:t>
      </w:r>
      <w:r>
        <w:rPr/>
        <w:t>trajectories</w:t>
      </w:r>
      <w:r>
        <w:rPr>
          <w:spacing w:val="4"/>
        </w:rPr>
        <w:t> </w:t>
      </w:r>
      <w:r>
        <w:rPr/>
        <w:t>that</w:t>
      </w:r>
      <w:r>
        <w:rPr>
          <w:spacing w:val="5"/>
        </w:rPr>
        <w:t> </w:t>
      </w:r>
      <w:r>
        <w:rPr/>
        <w:t>agree</w:t>
      </w:r>
      <w:r>
        <w:rPr>
          <w:spacing w:val="4"/>
        </w:rPr>
        <w:t> </w:t>
      </w:r>
      <w:r>
        <w:rPr/>
        <w:t>with</w:t>
      </w:r>
      <w:r>
        <w:rPr>
          <w:spacing w:val="4"/>
        </w:rPr>
        <w:t> </w:t>
      </w:r>
      <w:r>
        <w:rPr/>
        <w:t>the</w:t>
      </w:r>
      <w:r>
        <w:rPr>
          <w:spacing w:val="4"/>
        </w:rPr>
        <w:t> </w:t>
      </w:r>
      <w:r>
        <w:rPr/>
        <w:t>majority</w:t>
      </w:r>
      <w:r>
        <w:rPr>
          <w:spacing w:val="5"/>
        </w:rPr>
        <w:t> </w:t>
      </w:r>
      <w:r>
        <w:rPr/>
        <w:t>answer.</w:t>
      </w:r>
      <w:r>
        <w:rPr>
          <w:spacing w:val="17"/>
        </w:rPr>
        <w:t> </w:t>
      </w:r>
      <w:r>
        <w:rPr/>
        <w:t>As</w:t>
      </w:r>
      <w:r>
        <w:rPr>
          <w:spacing w:val="5"/>
        </w:rPr>
        <w:t> </w:t>
      </w:r>
      <w:r>
        <w:rPr>
          <w:i/>
        </w:rPr>
        <w:t>t</w:t>
      </w:r>
      <w:r>
        <w:rPr>
          <w:i/>
          <w:spacing w:val="10"/>
        </w:rPr>
        <w:t> </w:t>
      </w:r>
      <w:r>
        <w:rPr>
          <w:rFonts w:ascii="Cambria" w:hAnsi="Cambria"/>
        </w:rPr>
        <w:t>→</w:t>
      </w:r>
      <w:r>
        <w:rPr>
          <w:rFonts w:ascii="Cambria" w:hAnsi="Cambria"/>
          <w:spacing w:val="17"/>
        </w:rPr>
        <w:t> </w:t>
      </w:r>
      <w:r>
        <w:rPr>
          <w:rFonts w:ascii="Cambria" w:hAnsi="Cambria"/>
        </w:rPr>
        <w:t>∞</w:t>
      </w:r>
      <w:r>
        <w:rPr/>
        <w:t>,</w:t>
      </w:r>
      <w:r>
        <w:rPr>
          <w:spacing w:val="5"/>
        </w:rPr>
        <w:t> </w:t>
      </w:r>
      <w:r>
        <w:rPr>
          <w:i/>
        </w:rPr>
        <w:t>s</w:t>
      </w:r>
      <w:r>
        <w:rPr>
          <w:rFonts w:ascii="MesloLGS NF" w:hAnsi="MesloLGS NF"/>
          <w:i/>
          <w:vertAlign w:val="superscript"/>
        </w:rPr>
        <w:t>θ,τ</w:t>
      </w:r>
      <w:r>
        <w:rPr>
          <w:rFonts w:ascii="MesloLGS NF" w:hAnsi="MesloLGS NF"/>
          <w:i/>
          <w:spacing w:val="-93"/>
          <w:vertAlign w:val="baseline"/>
        </w:rPr>
        <w:t> </w:t>
      </w:r>
      <w:r>
        <w:rPr>
          <w:vertAlign w:val="baseline"/>
        </w:rPr>
        <w:t>(</w:t>
      </w:r>
      <w:r>
        <w:rPr>
          <w:i/>
          <w:vertAlign w:val="baseline"/>
        </w:rPr>
        <w:t>x</w:t>
      </w:r>
      <w:r>
        <w:rPr>
          <w:vertAlign w:val="baseline"/>
        </w:rPr>
        <w:t>)</w:t>
      </w:r>
      <w:r>
        <w:rPr>
          <w:spacing w:val="11"/>
          <w:vertAlign w:val="baseline"/>
        </w:rPr>
        <w:t> </w:t>
      </w:r>
      <w:r>
        <w:rPr>
          <w:rFonts w:ascii="Cambria" w:hAnsi="Cambria"/>
          <w:vertAlign w:val="baseline"/>
        </w:rPr>
        <w:t>→</w:t>
      </w:r>
      <w:r>
        <w:rPr>
          <w:rFonts w:ascii="Cambria" w:hAnsi="Cambria"/>
          <w:spacing w:val="17"/>
          <w:vertAlign w:val="baseline"/>
        </w:rPr>
        <w:t> </w:t>
      </w:r>
      <w:r>
        <w:rPr>
          <w:i/>
          <w:vertAlign w:val="baseline"/>
        </w:rPr>
        <w:t>S</w:t>
      </w:r>
      <w:r>
        <w:rPr>
          <w:vertAlign w:val="superscript"/>
        </w:rPr>
        <w:t>+</w:t>
      </w:r>
      <w:r>
        <w:rPr>
          <w:spacing w:val="53"/>
          <w:vertAlign w:val="baseline"/>
        </w:rPr>
        <w:t> </w:t>
      </w:r>
      <w:r>
        <w:rPr>
          <w:spacing w:val="-4"/>
          <w:vertAlign w:val="baseline"/>
        </w:rPr>
        <w:t>(</w:t>
      </w:r>
      <w:r>
        <w:rPr>
          <w:i/>
          <w:spacing w:val="-4"/>
          <w:vertAlign w:val="baseline"/>
        </w:rPr>
        <w:t>x</w:t>
      </w:r>
      <w:r>
        <w:rPr>
          <w:spacing w:val="-4"/>
          <w:vertAlign w:val="baseline"/>
        </w:rPr>
        <w:t>),</w:t>
      </w:r>
    </w:p>
    <w:p>
      <w:pPr>
        <w:pStyle w:val="BodyText"/>
        <w:spacing w:after="0" w:line="140" w:lineRule="exact"/>
        <w:sectPr>
          <w:pgSz w:w="12240" w:h="15840"/>
          <w:pgMar w:header="0" w:footer="804" w:top="1180" w:bottom="1000" w:left="1080" w:right="1080"/>
        </w:sectPr>
      </w:pPr>
    </w:p>
    <w:p>
      <w:pPr>
        <w:pStyle w:val="BodyText"/>
        <w:spacing w:before="108"/>
        <w:ind w:left="337"/>
      </w:pPr>
      <w:r>
        <w:rPr/>
        <w:t>providing</w:t>
      </w:r>
      <w:r>
        <w:rPr>
          <w:spacing w:val="-7"/>
        </w:rPr>
        <w:t> </w:t>
      </w:r>
      <w:r>
        <w:rPr/>
        <w:t>a</w:t>
      </w:r>
      <w:r>
        <w:rPr>
          <w:spacing w:val="-6"/>
        </w:rPr>
        <w:t> </w:t>
      </w:r>
      <w:r>
        <w:rPr/>
        <w:t>consistent</w:t>
      </w:r>
      <w:r>
        <w:rPr>
          <w:spacing w:val="-6"/>
        </w:rPr>
        <w:t> </w:t>
      </w:r>
      <w:r>
        <w:rPr/>
        <w:t>estimate</w:t>
      </w:r>
      <w:r>
        <w:rPr>
          <w:spacing w:val="-6"/>
        </w:rPr>
        <w:t> </w:t>
      </w:r>
      <w:r>
        <w:rPr/>
        <w:t>of</w:t>
      </w:r>
      <w:r>
        <w:rPr>
          <w:spacing w:val="-6"/>
        </w:rPr>
        <w:t> </w:t>
      </w:r>
      <w:r>
        <w:rPr/>
        <w:t>the</w:t>
      </w:r>
      <w:r>
        <w:rPr>
          <w:spacing w:val="-6"/>
        </w:rPr>
        <w:t> </w:t>
      </w:r>
      <w:r>
        <w:rPr/>
        <w:t>true</w:t>
      </w:r>
      <w:r>
        <w:rPr>
          <w:spacing w:val="-6"/>
        </w:rPr>
        <w:t> </w:t>
      </w:r>
      <w:r>
        <w:rPr/>
        <w:t>majority</w:t>
      </w:r>
      <w:r>
        <w:rPr>
          <w:spacing w:val="-6"/>
        </w:rPr>
        <w:t> </w:t>
      </w:r>
      <w:r>
        <w:rPr>
          <w:spacing w:val="-2"/>
        </w:rPr>
        <w:t>probability.</w:t>
      </w:r>
    </w:p>
    <w:p>
      <w:pPr>
        <w:tabs>
          <w:tab w:pos="1265" w:val="left" w:leader="none"/>
        </w:tabs>
        <w:spacing w:line="156" w:lineRule="exact" w:before="0"/>
        <w:ind w:left="337" w:right="0" w:firstLine="0"/>
        <w:jc w:val="left"/>
        <w:rPr>
          <w:rFonts w:ascii="MesloLGS NF" w:hAnsi="MesloLGS NF"/>
          <w:i/>
          <w:sz w:val="14"/>
        </w:rPr>
      </w:pPr>
      <w:r>
        <w:rPr/>
        <w:br w:type="column"/>
      </w:r>
      <w:r>
        <w:rPr>
          <w:rFonts w:ascii="MesloLGS NF" w:hAnsi="MesloLGS NF"/>
          <w:i/>
          <w:spacing w:val="-10"/>
          <w:w w:val="85"/>
          <w:position w:val="1"/>
          <w:sz w:val="14"/>
        </w:rPr>
        <w:t>t</w:t>
      </w:r>
      <w:r>
        <w:rPr>
          <w:rFonts w:ascii="MesloLGS NF" w:hAnsi="MesloLGS NF"/>
          <w:i/>
          <w:position w:val="1"/>
          <w:sz w:val="14"/>
        </w:rPr>
        <w:tab/>
      </w:r>
      <w:r>
        <w:rPr>
          <w:rFonts w:ascii="MesloLGS NF" w:hAnsi="MesloLGS NF"/>
          <w:i/>
          <w:spacing w:val="-5"/>
          <w:w w:val="85"/>
          <w:sz w:val="14"/>
        </w:rPr>
        <w:t>θ,τ</w:t>
      </w:r>
    </w:p>
    <w:p>
      <w:pPr>
        <w:spacing w:after="0" w:line="156" w:lineRule="exact"/>
        <w:jc w:val="left"/>
        <w:rPr>
          <w:rFonts w:ascii="MesloLGS NF" w:hAnsi="MesloLGS NF"/>
          <w:i/>
          <w:sz w:val="14"/>
        </w:rPr>
        <w:sectPr>
          <w:type w:val="continuous"/>
          <w:pgSz w:w="12240" w:h="15840"/>
          <w:pgMar w:header="0" w:footer="804" w:top="1300" w:bottom="1000" w:left="1080" w:right="1080"/>
          <w:cols w:num="2" w:equalWidth="0">
            <w:col w:w="5404" w:space="2553"/>
            <w:col w:w="2123"/>
          </w:cols>
        </w:sectPr>
      </w:pPr>
    </w:p>
    <w:p>
      <w:pPr>
        <w:spacing w:line="235" w:lineRule="auto" w:before="124"/>
        <w:ind w:left="337" w:right="0" w:firstLine="0"/>
        <w:jc w:val="left"/>
        <w:rPr>
          <w:sz w:val="20"/>
        </w:rPr>
      </w:pPr>
      <w:r>
        <w:rPr>
          <w:rFonts w:ascii="Arial"/>
          <w:b/>
          <w:w w:val="105"/>
          <w:sz w:val="20"/>
        </w:rPr>
        <w:t>Multi-agent</w:t>
      </w:r>
      <w:r>
        <w:rPr>
          <w:rFonts w:ascii="Arial"/>
          <w:b/>
          <w:spacing w:val="-15"/>
          <w:w w:val="105"/>
          <w:sz w:val="20"/>
        </w:rPr>
        <w:t> </w:t>
      </w:r>
      <w:r>
        <w:rPr>
          <w:rFonts w:ascii="Arial"/>
          <w:b/>
          <w:w w:val="105"/>
          <w:sz w:val="20"/>
        </w:rPr>
        <w:t>debate</w:t>
      </w:r>
      <w:r>
        <w:rPr>
          <w:rFonts w:ascii="Arial"/>
          <w:b/>
          <w:spacing w:val="-2"/>
          <w:w w:val="105"/>
          <w:sz w:val="20"/>
        </w:rPr>
        <w:t> </w:t>
      </w:r>
      <w:r>
        <w:rPr>
          <w:rFonts w:ascii="Arial"/>
          <w:b/>
          <w:w w:val="105"/>
          <w:sz w:val="20"/>
        </w:rPr>
        <w:t>agreement.</w:t>
      </w:r>
      <w:r>
        <w:rPr>
          <w:rFonts w:ascii="Arial"/>
          <w:b/>
          <w:spacing w:val="22"/>
          <w:w w:val="105"/>
          <w:sz w:val="20"/>
        </w:rPr>
        <w:t> </w:t>
      </w:r>
      <w:r>
        <w:rPr>
          <w:w w:val="105"/>
          <w:sz w:val="20"/>
        </w:rPr>
        <w:t>When </w:t>
      </w:r>
      <w:r>
        <w:rPr>
          <w:i/>
          <w:w w:val="105"/>
          <w:sz w:val="20"/>
        </w:rPr>
        <w:t>M</w:t>
      </w:r>
      <w:r>
        <w:rPr>
          <w:i/>
          <w:spacing w:val="20"/>
          <w:w w:val="105"/>
          <w:sz w:val="20"/>
        </w:rPr>
        <w:t> </w:t>
      </w:r>
      <w:r>
        <w:rPr>
          <w:w w:val="105"/>
          <w:sz w:val="20"/>
        </w:rPr>
        <w:t>agents produce answers </w:t>
      </w:r>
      <w:r>
        <w:rPr>
          <w:i/>
          <w:w w:val="105"/>
          <w:sz w:val="20"/>
        </w:rPr>
        <w:t>a</w:t>
      </w:r>
      <w:r>
        <w:rPr>
          <w:w w:val="105"/>
          <w:sz w:val="20"/>
          <w:vertAlign w:val="subscript"/>
        </w:rPr>
        <w:t>1</w:t>
      </w:r>
      <w:r>
        <w:rPr>
          <w:w w:val="105"/>
          <w:sz w:val="20"/>
          <w:vertAlign w:val="baseline"/>
        </w:rPr>
        <w:t>(</w:t>
      </w:r>
      <w:r>
        <w:rPr>
          <w:i/>
          <w:w w:val="105"/>
          <w:sz w:val="20"/>
          <w:vertAlign w:val="baseline"/>
        </w:rPr>
        <w:t>x</w:t>
      </w:r>
      <w:r>
        <w:rPr>
          <w:w w:val="105"/>
          <w:sz w:val="20"/>
          <w:vertAlign w:val="baseline"/>
        </w:rPr>
        <w:t>)</w:t>
      </w:r>
      <w:r>
        <w:rPr>
          <w:i/>
          <w:w w:val="105"/>
          <w:sz w:val="20"/>
          <w:vertAlign w:val="baseline"/>
        </w:rPr>
        <w:t>,</w:t>
      </w:r>
      <w:r>
        <w:rPr>
          <w:i/>
          <w:spacing w:val="-20"/>
          <w:w w:val="105"/>
          <w:sz w:val="20"/>
          <w:vertAlign w:val="baseline"/>
        </w:rPr>
        <w:t> </w:t>
      </w:r>
      <w:r>
        <w:rPr>
          <w:i/>
          <w:w w:val="105"/>
          <w:sz w:val="20"/>
          <w:vertAlign w:val="baseline"/>
        </w:rPr>
        <w:t>.</w:t>
      </w:r>
      <w:r>
        <w:rPr>
          <w:i/>
          <w:spacing w:val="-19"/>
          <w:w w:val="105"/>
          <w:sz w:val="20"/>
          <w:vertAlign w:val="baseline"/>
        </w:rPr>
        <w:t> </w:t>
      </w:r>
      <w:r>
        <w:rPr>
          <w:i/>
          <w:w w:val="105"/>
          <w:sz w:val="20"/>
          <w:vertAlign w:val="baseline"/>
        </w:rPr>
        <w:t>.</w:t>
      </w:r>
      <w:r>
        <w:rPr>
          <w:i/>
          <w:spacing w:val="-20"/>
          <w:w w:val="105"/>
          <w:sz w:val="20"/>
          <w:vertAlign w:val="baseline"/>
        </w:rPr>
        <w:t> </w:t>
      </w:r>
      <w:r>
        <w:rPr>
          <w:i/>
          <w:w w:val="105"/>
          <w:sz w:val="20"/>
          <w:vertAlign w:val="baseline"/>
        </w:rPr>
        <w:t>.</w:t>
      </w:r>
      <w:r>
        <w:rPr>
          <w:i/>
          <w:spacing w:val="-19"/>
          <w:w w:val="105"/>
          <w:sz w:val="20"/>
          <w:vertAlign w:val="baseline"/>
        </w:rPr>
        <w:t> </w:t>
      </w:r>
      <w:r>
        <w:rPr>
          <w:i/>
          <w:w w:val="105"/>
          <w:sz w:val="20"/>
          <w:vertAlign w:val="baseline"/>
        </w:rPr>
        <w:t>,</w:t>
      </w:r>
      <w:r>
        <w:rPr>
          <w:i/>
          <w:spacing w:val="-20"/>
          <w:w w:val="105"/>
          <w:sz w:val="20"/>
          <w:vertAlign w:val="baseline"/>
        </w:rPr>
        <w:t> </w:t>
      </w:r>
      <w:r>
        <w:rPr>
          <w:i/>
          <w:w w:val="115"/>
          <w:sz w:val="20"/>
          <w:vertAlign w:val="baseline"/>
        </w:rPr>
        <w:t>a</w:t>
      </w:r>
      <w:r>
        <w:rPr>
          <w:rFonts w:ascii="MesloLGS NF"/>
          <w:i/>
          <w:w w:val="115"/>
          <w:sz w:val="20"/>
          <w:vertAlign w:val="subscript"/>
        </w:rPr>
        <w:t>M</w:t>
      </w:r>
      <w:r>
        <w:rPr>
          <w:rFonts w:ascii="MesloLGS NF"/>
          <w:i/>
          <w:spacing w:val="-114"/>
          <w:w w:val="115"/>
          <w:sz w:val="20"/>
          <w:vertAlign w:val="baseline"/>
        </w:rPr>
        <w:t> </w:t>
      </w:r>
      <w:r>
        <w:rPr>
          <w:w w:val="105"/>
          <w:sz w:val="20"/>
          <w:vertAlign w:val="baseline"/>
        </w:rPr>
        <w:t>(</w:t>
      </w:r>
      <w:r>
        <w:rPr>
          <w:i/>
          <w:w w:val="105"/>
          <w:sz w:val="20"/>
          <w:vertAlign w:val="baseline"/>
        </w:rPr>
        <w:t>x</w:t>
      </w:r>
      <w:r>
        <w:rPr>
          <w:w w:val="105"/>
          <w:sz w:val="20"/>
          <w:vertAlign w:val="baseline"/>
        </w:rPr>
        <w:t>) through deliberation, we measure</w:t>
      </w:r>
      <w:r>
        <w:rPr>
          <w:spacing w:val="-14"/>
          <w:w w:val="105"/>
          <w:sz w:val="20"/>
          <w:vertAlign w:val="baseline"/>
        </w:rPr>
        <w:t> </w:t>
      </w:r>
      <w:r>
        <w:rPr>
          <w:w w:val="105"/>
          <w:sz w:val="20"/>
          <w:vertAlign w:val="baseline"/>
        </w:rPr>
        <w:t>the</w:t>
      </w:r>
      <w:r>
        <w:rPr>
          <w:spacing w:val="-13"/>
          <w:w w:val="105"/>
          <w:sz w:val="20"/>
          <w:vertAlign w:val="baseline"/>
        </w:rPr>
        <w:t> </w:t>
      </w:r>
      <w:r>
        <w:rPr>
          <w:w w:val="105"/>
          <w:sz w:val="20"/>
          <w:vertAlign w:val="baseline"/>
        </w:rPr>
        <w:t>fraction</w:t>
      </w:r>
      <w:r>
        <w:rPr>
          <w:spacing w:val="-13"/>
          <w:w w:val="105"/>
          <w:sz w:val="20"/>
          <w:vertAlign w:val="baseline"/>
        </w:rPr>
        <w:t> </w:t>
      </w:r>
      <w:r>
        <w:rPr>
          <w:w w:val="105"/>
          <w:sz w:val="20"/>
          <w:vertAlign w:val="baseline"/>
        </w:rPr>
        <w:t>of</w:t>
      </w:r>
      <w:r>
        <w:rPr>
          <w:spacing w:val="-13"/>
          <w:w w:val="105"/>
          <w:sz w:val="20"/>
          <w:vertAlign w:val="baseline"/>
        </w:rPr>
        <w:t> </w:t>
      </w:r>
      <w:r>
        <w:rPr>
          <w:w w:val="105"/>
          <w:sz w:val="20"/>
          <w:vertAlign w:val="baseline"/>
        </w:rPr>
        <w:t>agents</w:t>
      </w:r>
      <w:r>
        <w:rPr>
          <w:spacing w:val="-13"/>
          <w:w w:val="105"/>
          <w:sz w:val="20"/>
          <w:vertAlign w:val="baseline"/>
        </w:rPr>
        <w:t> </w:t>
      </w:r>
      <w:r>
        <w:rPr>
          <w:w w:val="105"/>
          <w:sz w:val="20"/>
          <w:vertAlign w:val="baseline"/>
        </w:rPr>
        <w:t>converging</w:t>
      </w:r>
      <w:r>
        <w:rPr>
          <w:spacing w:val="-13"/>
          <w:w w:val="105"/>
          <w:sz w:val="20"/>
          <w:vertAlign w:val="baseline"/>
        </w:rPr>
        <w:t> </w:t>
      </w:r>
      <w:r>
        <w:rPr>
          <w:w w:val="105"/>
          <w:sz w:val="20"/>
          <w:vertAlign w:val="baseline"/>
        </w:rPr>
        <w:t>on</w:t>
      </w:r>
      <w:r>
        <w:rPr>
          <w:spacing w:val="-13"/>
          <w:w w:val="105"/>
          <w:sz w:val="20"/>
          <w:vertAlign w:val="baseline"/>
        </w:rPr>
        <w:t> </w:t>
      </w:r>
      <w:r>
        <w:rPr>
          <w:w w:val="105"/>
          <w:sz w:val="20"/>
          <w:vertAlign w:val="baseline"/>
        </w:rPr>
        <w:t>the</w:t>
      </w:r>
      <w:r>
        <w:rPr>
          <w:spacing w:val="-13"/>
          <w:w w:val="105"/>
          <w:sz w:val="20"/>
          <w:vertAlign w:val="baseline"/>
        </w:rPr>
        <w:t> </w:t>
      </w:r>
      <w:r>
        <w:rPr>
          <w:w w:val="105"/>
          <w:sz w:val="20"/>
          <w:vertAlign w:val="baseline"/>
        </w:rPr>
        <w:t>majority</w:t>
      </w:r>
      <w:r>
        <w:rPr>
          <w:spacing w:val="-14"/>
          <w:w w:val="105"/>
          <w:sz w:val="20"/>
          <w:vertAlign w:val="baseline"/>
        </w:rPr>
        <w:t> </w:t>
      </w:r>
      <w:r>
        <w:rPr>
          <w:w w:val="105"/>
          <w:sz w:val="20"/>
          <w:vertAlign w:val="baseline"/>
        </w:rPr>
        <w:t>answer:</w:t>
      </w:r>
    </w:p>
    <w:p>
      <w:pPr>
        <w:tabs>
          <w:tab w:pos="4531" w:val="left" w:leader="none"/>
          <w:tab w:pos="9199" w:val="left" w:leader="none"/>
        </w:tabs>
        <w:spacing w:before="207"/>
        <w:ind w:left="1315" w:right="0" w:firstLine="0"/>
        <w:jc w:val="center"/>
        <w:rPr>
          <w:sz w:val="20"/>
        </w:rPr>
      </w:pPr>
      <w:r>
        <w:rPr>
          <w:sz w:val="20"/>
        </w:rPr>
        <mc:AlternateContent>
          <mc:Choice Requires="wps">
            <w:drawing>
              <wp:anchor distT="0" distB="0" distL="0" distR="0" allowOverlap="1" layoutInCell="1" locked="0" behindDoc="1" simplePos="0" relativeHeight="483062272">
                <wp:simplePos x="0" y="0"/>
                <wp:positionH relativeFrom="page">
                  <wp:posOffset>2519997</wp:posOffset>
                </wp:positionH>
                <wp:positionV relativeFrom="paragraph">
                  <wp:posOffset>146775</wp:posOffset>
                </wp:positionV>
                <wp:extent cx="96520" cy="889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96520" cy="88900"/>
                        </a:xfrm>
                        <a:prstGeom prst="rect">
                          <a:avLst/>
                        </a:prstGeom>
                      </wps:spPr>
                      <wps:txbx>
                        <w:txbxContent>
                          <w:p>
                            <w:pPr>
                              <w:spacing w:line="139" w:lineRule="exact" w:before="0"/>
                              <w:ind w:left="0" w:right="0" w:firstLine="0"/>
                              <w:jc w:val="left"/>
                              <w:rPr>
                                <w:rFonts w:ascii="MesloLGS NF"/>
                                <w:i/>
                                <w:sz w:val="14"/>
                              </w:rPr>
                            </w:pPr>
                            <w:r>
                              <w:rPr>
                                <w:rFonts w:ascii="MesloLGS NF"/>
                                <w:i/>
                                <w:spacing w:val="-10"/>
                                <w:w w:val="180"/>
                                <w:sz w:val="14"/>
                              </w:rPr>
                              <w:t>M</w:t>
                            </w:r>
                          </w:p>
                        </w:txbxContent>
                      </wps:txbx>
                      <wps:bodyPr wrap="square" lIns="0" tIns="0" rIns="0" bIns="0" rtlCol="0">
                        <a:noAutofit/>
                      </wps:bodyPr>
                    </wps:wsp>
                  </a:graphicData>
                </a:graphic>
              </wp:anchor>
            </w:drawing>
          </mc:Choice>
          <mc:Fallback>
            <w:pict>
              <v:shape style="position:absolute;margin-left:198.425003pt;margin-top:11.55713pt;width:7.6pt;height:7pt;mso-position-horizontal-relative:page;mso-position-vertical-relative:paragraph;z-index:-20254208" type="#_x0000_t202" id="docshape23" filled="false" stroked="false">
                <v:textbox inset="0,0,0,0">
                  <w:txbxContent>
                    <w:p>
                      <w:pPr>
                        <w:spacing w:line="139" w:lineRule="exact" w:before="0"/>
                        <w:ind w:left="0" w:right="0" w:firstLine="0"/>
                        <w:jc w:val="left"/>
                        <w:rPr>
                          <w:rFonts w:ascii="MesloLGS NF"/>
                          <w:i/>
                          <w:sz w:val="14"/>
                        </w:rPr>
                      </w:pPr>
                      <w:r>
                        <w:rPr>
                          <w:rFonts w:ascii="MesloLGS NF"/>
                          <w:i/>
                          <w:spacing w:val="-10"/>
                          <w:w w:val="180"/>
                          <w:sz w:val="14"/>
                        </w:rPr>
                        <w:t>M</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66368">
                <wp:simplePos x="0" y="0"/>
                <wp:positionH relativeFrom="page">
                  <wp:posOffset>1792439</wp:posOffset>
                </wp:positionH>
                <wp:positionV relativeFrom="paragraph">
                  <wp:posOffset>342114</wp:posOffset>
                </wp:positionV>
                <wp:extent cx="96520" cy="889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96520" cy="88900"/>
                        </a:xfrm>
                        <a:prstGeom prst="rect">
                          <a:avLst/>
                        </a:prstGeom>
                      </wps:spPr>
                      <wps:txbx>
                        <w:txbxContent>
                          <w:p>
                            <w:pPr>
                              <w:spacing w:line="139" w:lineRule="exact" w:before="0"/>
                              <w:ind w:left="0" w:right="0" w:firstLine="0"/>
                              <w:jc w:val="left"/>
                              <w:rPr>
                                <w:rFonts w:ascii="MesloLGS NF"/>
                                <w:i/>
                                <w:sz w:val="14"/>
                              </w:rPr>
                            </w:pPr>
                            <w:r>
                              <w:rPr>
                                <w:rFonts w:ascii="MesloLGS NF"/>
                                <w:i/>
                                <w:spacing w:val="-10"/>
                                <w:w w:val="180"/>
                                <w:sz w:val="14"/>
                              </w:rPr>
                              <w:t>M</w:t>
                            </w:r>
                          </w:p>
                        </w:txbxContent>
                      </wps:txbx>
                      <wps:bodyPr wrap="square" lIns="0" tIns="0" rIns="0" bIns="0" rtlCol="0">
                        <a:noAutofit/>
                      </wps:bodyPr>
                    </wps:wsp>
                  </a:graphicData>
                </a:graphic>
              </wp:anchor>
            </w:drawing>
          </mc:Choice>
          <mc:Fallback>
            <w:pict>
              <v:shape style="position:absolute;margin-left:141.136993pt;margin-top:26.938129pt;width:7.6pt;height:7pt;mso-position-horizontal-relative:page;mso-position-vertical-relative:paragraph;z-index:-20250112" type="#_x0000_t202" id="docshape24" filled="false" stroked="false">
                <v:textbox inset="0,0,0,0">
                  <w:txbxContent>
                    <w:p>
                      <w:pPr>
                        <w:spacing w:line="139" w:lineRule="exact" w:before="0"/>
                        <w:ind w:left="0" w:right="0" w:firstLine="0"/>
                        <w:jc w:val="left"/>
                        <w:rPr>
                          <w:rFonts w:ascii="MesloLGS NF"/>
                          <w:i/>
                          <w:sz w:val="14"/>
                        </w:rPr>
                      </w:pPr>
                      <w:r>
                        <w:rPr>
                          <w:rFonts w:ascii="MesloLGS NF"/>
                          <w:i/>
                          <w:spacing w:val="-10"/>
                          <w:w w:val="180"/>
                          <w:sz w:val="14"/>
                        </w:rPr>
                        <w:t>M</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66880">
                <wp:simplePos x="0" y="0"/>
                <wp:positionH relativeFrom="page">
                  <wp:posOffset>2291232</wp:posOffset>
                </wp:positionH>
                <wp:positionV relativeFrom="paragraph">
                  <wp:posOffset>363252</wp:posOffset>
                </wp:positionV>
                <wp:extent cx="123189" cy="1270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23189" cy="127000"/>
                        </a:xfrm>
                        <a:prstGeom prst="rect">
                          <a:avLst/>
                        </a:prstGeom>
                      </wps:spPr>
                      <wps:txbx>
                        <w:txbxContent>
                          <w:p>
                            <w:pPr>
                              <w:spacing w:line="193" w:lineRule="exact" w:before="0"/>
                              <w:ind w:left="0" w:right="0" w:firstLine="0"/>
                              <w:jc w:val="left"/>
                              <w:rPr>
                                <w:i/>
                                <w:sz w:val="20"/>
                              </w:rPr>
                            </w:pPr>
                            <w:r>
                              <w:rPr>
                                <w:i/>
                                <w:spacing w:val="-10"/>
                                <w:w w:val="115"/>
                                <w:sz w:val="20"/>
                              </w:rPr>
                              <w:t>M</w:t>
                            </w:r>
                          </w:p>
                        </w:txbxContent>
                      </wps:txbx>
                      <wps:bodyPr wrap="square" lIns="0" tIns="0" rIns="0" bIns="0" rtlCol="0">
                        <a:noAutofit/>
                      </wps:bodyPr>
                    </wps:wsp>
                  </a:graphicData>
                </a:graphic>
              </wp:anchor>
            </w:drawing>
          </mc:Choice>
          <mc:Fallback>
            <w:pict>
              <v:shape style="position:absolute;margin-left:180.412003pt;margin-top:28.60253pt;width:9.7pt;height:10pt;mso-position-horizontal-relative:page;mso-position-vertical-relative:paragraph;z-index:-20249600" type="#_x0000_t202" id="docshape25" filled="false" stroked="false">
                <v:textbox inset="0,0,0,0">
                  <w:txbxContent>
                    <w:p>
                      <w:pPr>
                        <w:spacing w:line="193" w:lineRule="exact" w:before="0"/>
                        <w:ind w:left="0" w:right="0" w:firstLine="0"/>
                        <w:jc w:val="left"/>
                        <w:rPr>
                          <w:i/>
                          <w:sz w:val="20"/>
                        </w:rPr>
                      </w:pPr>
                      <w:r>
                        <w:rPr>
                          <w:i/>
                          <w:spacing w:val="-10"/>
                          <w:w w:val="115"/>
                          <w:sz w:val="20"/>
                        </w:rPr>
                        <w:t>M</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67392">
                <wp:simplePos x="0" y="0"/>
                <wp:positionH relativeFrom="page">
                  <wp:posOffset>2877807</wp:posOffset>
                </wp:positionH>
                <wp:positionV relativeFrom="paragraph">
                  <wp:posOffset>323915</wp:posOffset>
                </wp:positionV>
                <wp:extent cx="90170" cy="889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90170" cy="88900"/>
                        </a:xfrm>
                        <a:prstGeom prst="rect">
                          <a:avLst/>
                        </a:prstGeom>
                      </wps:spPr>
                      <wps:txbx>
                        <w:txbxContent>
                          <w:p>
                            <w:pPr>
                              <w:spacing w:line="139" w:lineRule="exact" w:before="0"/>
                              <w:ind w:left="0" w:right="0" w:firstLine="0"/>
                              <w:jc w:val="left"/>
                              <w:rPr>
                                <w:rFonts w:ascii="MesloLGS NF"/>
                                <w:i/>
                                <w:sz w:val="14"/>
                              </w:rPr>
                            </w:pPr>
                            <w:r>
                              <w:rPr>
                                <w:rFonts w:ascii="MesloLGS NF"/>
                                <w:i/>
                                <w:spacing w:val="-10"/>
                                <w:w w:val="165"/>
                                <w:sz w:val="14"/>
                              </w:rPr>
                              <w:t>m</w:t>
                            </w:r>
                          </w:p>
                        </w:txbxContent>
                      </wps:txbx>
                      <wps:bodyPr wrap="square" lIns="0" tIns="0" rIns="0" bIns="0" rtlCol="0">
                        <a:noAutofit/>
                      </wps:bodyPr>
                    </wps:wsp>
                  </a:graphicData>
                </a:graphic>
              </wp:anchor>
            </w:drawing>
          </mc:Choice>
          <mc:Fallback>
            <w:pict>
              <v:shape style="position:absolute;margin-left:226.598999pt;margin-top:25.505131pt;width:7.1pt;height:7pt;mso-position-horizontal-relative:page;mso-position-vertical-relative:paragraph;z-index:-20249088" type="#_x0000_t202" id="docshape26" filled="false" stroked="false">
                <v:textbox inset="0,0,0,0">
                  <w:txbxContent>
                    <w:p>
                      <w:pPr>
                        <w:spacing w:line="139" w:lineRule="exact" w:before="0"/>
                        <w:ind w:left="0" w:right="0" w:firstLine="0"/>
                        <w:jc w:val="left"/>
                        <w:rPr>
                          <w:rFonts w:ascii="MesloLGS NF"/>
                          <w:i/>
                          <w:sz w:val="14"/>
                        </w:rPr>
                      </w:pPr>
                      <w:r>
                        <w:rPr>
                          <w:rFonts w:ascii="MesloLGS NF"/>
                          <w:i/>
                          <w:spacing w:val="-10"/>
                          <w:w w:val="165"/>
                          <w:sz w:val="14"/>
                        </w:rPr>
                        <w:t>m</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67904">
                <wp:simplePos x="0" y="0"/>
                <wp:positionH relativeFrom="page">
                  <wp:posOffset>5088851</wp:posOffset>
                </wp:positionH>
                <wp:positionV relativeFrom="paragraph">
                  <wp:posOffset>323915</wp:posOffset>
                </wp:positionV>
                <wp:extent cx="50800" cy="889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50800" cy="88900"/>
                        </a:xfrm>
                        <a:prstGeom prst="rect">
                          <a:avLst/>
                        </a:prstGeom>
                      </wps:spPr>
                      <wps:txbx>
                        <w:txbxContent>
                          <w:p>
                            <w:pPr>
                              <w:spacing w:line="135" w:lineRule="exact" w:before="0"/>
                              <w:ind w:left="0" w:right="0" w:firstLine="0"/>
                              <w:jc w:val="left"/>
                              <w:rPr>
                                <w:sz w:val="14"/>
                              </w:rPr>
                            </w:pPr>
                            <w:r>
                              <w:rPr>
                                <w:spacing w:val="-10"/>
                                <w:w w:val="110"/>
                                <w:sz w:val="14"/>
                              </w:rPr>
                              <w:t>1</w:t>
                            </w:r>
                          </w:p>
                        </w:txbxContent>
                      </wps:txbx>
                      <wps:bodyPr wrap="square" lIns="0" tIns="0" rIns="0" bIns="0" rtlCol="0">
                        <a:noAutofit/>
                      </wps:bodyPr>
                    </wps:wsp>
                  </a:graphicData>
                </a:graphic>
              </wp:anchor>
            </w:drawing>
          </mc:Choice>
          <mc:Fallback>
            <w:pict>
              <v:shape style="position:absolute;margin-left:400.696991pt;margin-top:25.505131pt;width:4pt;height:7pt;mso-position-horizontal-relative:page;mso-position-vertical-relative:paragraph;z-index:-20248576" type="#_x0000_t202" id="docshape27" filled="false" stroked="false">
                <v:textbox inset="0,0,0,0">
                  <w:txbxContent>
                    <w:p>
                      <w:pPr>
                        <w:spacing w:line="135" w:lineRule="exact" w:before="0"/>
                        <w:ind w:left="0" w:right="0" w:firstLine="0"/>
                        <w:jc w:val="left"/>
                        <w:rPr>
                          <w:sz w:val="14"/>
                        </w:rPr>
                      </w:pPr>
                      <w:r>
                        <w:rPr>
                          <w:spacing w:val="-10"/>
                          <w:w w:val="110"/>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68416">
                <wp:simplePos x="0" y="0"/>
                <wp:positionH relativeFrom="page">
                  <wp:posOffset>5664377</wp:posOffset>
                </wp:positionH>
                <wp:positionV relativeFrom="paragraph">
                  <wp:posOffset>323915</wp:posOffset>
                </wp:positionV>
                <wp:extent cx="96520" cy="889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96520" cy="88900"/>
                        </a:xfrm>
                        <a:prstGeom prst="rect">
                          <a:avLst/>
                        </a:prstGeom>
                      </wps:spPr>
                      <wps:txbx>
                        <w:txbxContent>
                          <w:p>
                            <w:pPr>
                              <w:spacing w:line="139" w:lineRule="exact" w:before="0"/>
                              <w:ind w:left="0" w:right="0" w:firstLine="0"/>
                              <w:jc w:val="left"/>
                              <w:rPr>
                                <w:rFonts w:ascii="MesloLGS NF"/>
                                <w:i/>
                                <w:sz w:val="14"/>
                              </w:rPr>
                            </w:pPr>
                            <w:r>
                              <w:rPr>
                                <w:rFonts w:ascii="MesloLGS NF"/>
                                <w:i/>
                                <w:spacing w:val="-10"/>
                                <w:w w:val="180"/>
                                <w:sz w:val="14"/>
                              </w:rPr>
                              <w:t>M</w:t>
                            </w:r>
                          </w:p>
                        </w:txbxContent>
                      </wps:txbx>
                      <wps:bodyPr wrap="square" lIns="0" tIns="0" rIns="0" bIns="0" rtlCol="0">
                        <a:noAutofit/>
                      </wps:bodyPr>
                    </wps:wsp>
                  </a:graphicData>
                </a:graphic>
              </wp:anchor>
            </w:drawing>
          </mc:Choice>
          <mc:Fallback>
            <w:pict>
              <v:shape style="position:absolute;margin-left:446.014008pt;margin-top:25.505131pt;width:7.6pt;height:7pt;mso-position-horizontal-relative:page;mso-position-vertical-relative:paragraph;z-index:-20248064" type="#_x0000_t202" id="docshape28" filled="false" stroked="false">
                <v:textbox inset="0,0,0,0">
                  <w:txbxContent>
                    <w:p>
                      <w:pPr>
                        <w:spacing w:line="139" w:lineRule="exact" w:before="0"/>
                        <w:ind w:left="0" w:right="0" w:firstLine="0"/>
                        <w:jc w:val="left"/>
                        <w:rPr>
                          <w:rFonts w:ascii="MesloLGS NF"/>
                          <w:i/>
                          <w:sz w:val="14"/>
                        </w:rPr>
                      </w:pPr>
                      <w:r>
                        <w:rPr>
                          <w:rFonts w:ascii="MesloLGS NF"/>
                          <w:i/>
                          <w:spacing w:val="-10"/>
                          <w:w w:val="180"/>
                          <w:sz w:val="14"/>
                        </w:rPr>
                        <w:t>M</w:t>
                      </w:r>
                    </w:p>
                  </w:txbxContent>
                </v:textbox>
                <w10:wrap type="none"/>
              </v:shape>
            </w:pict>
          </mc:Fallback>
        </mc:AlternateContent>
      </w:r>
      <w:r>
        <w:rPr>
          <w:i/>
          <w:w w:val="105"/>
          <w:sz w:val="20"/>
        </w:rPr>
        <w:t>d</w:t>
      </w:r>
      <w:r>
        <w:rPr>
          <w:rFonts w:ascii="MesloLGS NF" w:hAnsi="MesloLGS NF"/>
          <w:i/>
          <w:w w:val="105"/>
          <w:sz w:val="20"/>
          <w:vertAlign w:val="superscript"/>
        </w:rPr>
        <w:t>θ,τ</w:t>
      </w:r>
      <w:r>
        <w:rPr>
          <w:rFonts w:ascii="MesloLGS NF" w:hAnsi="MesloLGS NF"/>
          <w:i/>
          <w:spacing w:val="-102"/>
          <w:w w:val="105"/>
          <w:sz w:val="20"/>
          <w:vertAlign w:val="baseline"/>
        </w:rPr>
        <w:t> </w:t>
      </w:r>
      <w:r>
        <w:rPr>
          <w:w w:val="115"/>
          <w:sz w:val="20"/>
          <w:vertAlign w:val="baseline"/>
        </w:rPr>
        <w:t>(</w:t>
      </w:r>
      <w:r>
        <w:rPr>
          <w:i/>
          <w:w w:val="115"/>
          <w:sz w:val="20"/>
          <w:vertAlign w:val="baseline"/>
        </w:rPr>
        <w:t>x</w:t>
      </w:r>
      <w:r>
        <w:rPr>
          <w:w w:val="115"/>
          <w:sz w:val="20"/>
          <w:vertAlign w:val="baseline"/>
        </w:rPr>
        <w:t>)</w:t>
      </w:r>
      <w:r>
        <w:rPr>
          <w:spacing w:val="-4"/>
          <w:w w:val="115"/>
          <w:sz w:val="20"/>
          <w:vertAlign w:val="baseline"/>
        </w:rPr>
        <w:t> </w:t>
      </w:r>
      <w:r>
        <w:rPr>
          <w:w w:val="115"/>
          <w:sz w:val="20"/>
          <w:vertAlign w:val="baseline"/>
        </w:rPr>
        <w:t>=</w:t>
      </w:r>
      <w:r>
        <w:rPr>
          <w:spacing w:val="20"/>
          <w:w w:val="115"/>
          <w:sz w:val="20"/>
          <w:vertAlign w:val="baseline"/>
        </w:rPr>
        <w:t> </w:t>
      </w:r>
      <w:r>
        <w:rPr>
          <w:spacing w:val="-2"/>
          <w:w w:val="115"/>
          <w:position w:val="13"/>
          <w:sz w:val="20"/>
          <w:u w:val="single"/>
          <w:vertAlign w:val="baseline"/>
        </w:rPr>
        <w:t> </w:t>
      </w:r>
      <w:r>
        <w:rPr>
          <w:w w:val="115"/>
          <w:position w:val="13"/>
          <w:sz w:val="20"/>
          <w:u w:val="single"/>
          <w:vertAlign w:val="baseline"/>
        </w:rPr>
        <w:t>1</w:t>
      </w:r>
      <w:r>
        <w:rPr>
          <w:spacing w:val="-2"/>
          <w:w w:val="115"/>
          <w:position w:val="13"/>
          <w:sz w:val="20"/>
          <w:u w:val="single"/>
          <w:vertAlign w:val="baseline"/>
        </w:rPr>
        <w:t> </w:t>
      </w:r>
      <w:r>
        <w:rPr>
          <w:spacing w:val="-32"/>
          <w:w w:val="230"/>
          <w:position w:val="13"/>
          <w:sz w:val="20"/>
          <w:vertAlign w:val="baseline"/>
        </w:rPr>
        <w:t> </w:t>
      </w:r>
      <w:r>
        <w:rPr>
          <w:rFonts w:ascii="Arial" w:hAnsi="Arial"/>
          <w:w w:val="230"/>
          <w:position w:val="19"/>
          <w:sz w:val="20"/>
          <w:vertAlign w:val="baseline"/>
        </w:rPr>
        <w:t>L</w:t>
      </w:r>
      <w:r>
        <w:rPr>
          <w:rFonts w:ascii="Arial" w:hAnsi="Arial"/>
          <w:spacing w:val="-67"/>
          <w:w w:val="230"/>
          <w:position w:val="19"/>
          <w:sz w:val="20"/>
          <w:vertAlign w:val="baseline"/>
        </w:rPr>
        <w:t> </w:t>
      </w:r>
      <w:r>
        <w:rPr>
          <w:b/>
          <w:w w:val="115"/>
          <w:sz w:val="20"/>
          <w:vertAlign w:val="baseline"/>
        </w:rPr>
        <w:t>1</w:t>
      </w:r>
      <w:r>
        <w:rPr>
          <w:w w:val="115"/>
          <w:sz w:val="20"/>
          <w:vertAlign w:val="baseline"/>
        </w:rPr>
        <w:t>[</w:t>
      </w:r>
      <w:r>
        <w:rPr>
          <w:i/>
          <w:w w:val="115"/>
          <w:sz w:val="20"/>
          <w:vertAlign w:val="baseline"/>
        </w:rPr>
        <w:t>a</w:t>
      </w:r>
      <w:r>
        <w:rPr>
          <w:i/>
          <w:spacing w:val="73"/>
          <w:w w:val="150"/>
          <w:sz w:val="20"/>
          <w:vertAlign w:val="baseline"/>
        </w:rPr>
        <w:t> </w:t>
      </w:r>
      <w:r>
        <w:rPr>
          <w:w w:val="115"/>
          <w:sz w:val="20"/>
          <w:vertAlign w:val="baseline"/>
        </w:rPr>
        <w:t>(</w:t>
      </w:r>
      <w:r>
        <w:rPr>
          <w:i/>
          <w:w w:val="115"/>
          <w:sz w:val="20"/>
          <w:vertAlign w:val="baseline"/>
        </w:rPr>
        <w:t>x</w:t>
      </w:r>
      <w:r>
        <w:rPr>
          <w:w w:val="115"/>
          <w:sz w:val="20"/>
          <w:vertAlign w:val="baseline"/>
        </w:rPr>
        <w:t>)</w:t>
      </w:r>
      <w:r>
        <w:rPr>
          <w:spacing w:val="-3"/>
          <w:w w:val="115"/>
          <w:sz w:val="20"/>
          <w:vertAlign w:val="baseline"/>
        </w:rPr>
        <w:t> </w:t>
      </w:r>
      <w:r>
        <w:rPr>
          <w:w w:val="115"/>
          <w:sz w:val="20"/>
          <w:vertAlign w:val="baseline"/>
        </w:rPr>
        <w:t>=</w:t>
      </w:r>
      <w:r>
        <w:rPr>
          <w:spacing w:val="-4"/>
          <w:w w:val="115"/>
          <w:sz w:val="20"/>
          <w:vertAlign w:val="baseline"/>
        </w:rPr>
        <w:t> </w:t>
      </w:r>
      <w:r>
        <w:rPr>
          <w:i/>
          <w:spacing w:val="-91"/>
          <w:w w:val="104"/>
          <w:sz w:val="20"/>
          <w:vertAlign w:val="baseline"/>
        </w:rPr>
        <w:t>a</w:t>
      </w:r>
      <w:r>
        <w:rPr>
          <w:spacing w:val="14"/>
          <w:w w:val="148"/>
          <w:sz w:val="20"/>
          <w:vertAlign w:val="baseline"/>
        </w:rPr>
        <w:t>ˆ</w:t>
      </w:r>
      <w:r>
        <w:rPr>
          <w:spacing w:val="12"/>
          <w:w w:val="115"/>
          <w:sz w:val="20"/>
          <w:vertAlign w:val="baseline"/>
        </w:rPr>
        <w:t>(</w:t>
      </w:r>
      <w:r>
        <w:rPr>
          <w:i/>
          <w:spacing w:val="12"/>
          <w:w w:val="127"/>
          <w:sz w:val="20"/>
          <w:vertAlign w:val="baseline"/>
        </w:rPr>
        <w:t>x</w:t>
      </w:r>
      <w:r>
        <w:rPr>
          <w:spacing w:val="12"/>
          <w:w w:val="98"/>
          <w:sz w:val="20"/>
          <w:vertAlign w:val="baseline"/>
        </w:rPr>
        <w:t>)]</w:t>
      </w:r>
      <w:r>
        <w:rPr>
          <w:i/>
          <w:spacing w:val="12"/>
          <w:w w:val="109"/>
          <w:sz w:val="20"/>
          <w:vertAlign w:val="baseline"/>
        </w:rPr>
        <w:t>,</w:t>
      </w:r>
      <w:r>
        <w:rPr>
          <w:i/>
          <w:sz w:val="20"/>
          <w:vertAlign w:val="baseline"/>
        </w:rPr>
        <w:tab/>
      </w:r>
      <w:r>
        <w:rPr>
          <w:w w:val="110"/>
          <w:sz w:val="20"/>
          <w:vertAlign w:val="baseline"/>
        </w:rPr>
        <w:t>where</w:t>
      </w:r>
      <w:r>
        <w:rPr>
          <w:spacing w:val="-14"/>
          <w:w w:val="110"/>
          <w:sz w:val="20"/>
          <w:vertAlign w:val="baseline"/>
        </w:rPr>
        <w:t> </w:t>
      </w:r>
      <w:r>
        <w:rPr>
          <w:i/>
          <w:spacing w:val="-83"/>
          <w:w w:val="92"/>
          <w:sz w:val="20"/>
          <w:vertAlign w:val="baseline"/>
        </w:rPr>
        <w:t>a</w:t>
      </w:r>
      <w:r>
        <w:rPr>
          <w:spacing w:val="22"/>
          <w:w w:val="136"/>
          <w:sz w:val="20"/>
          <w:vertAlign w:val="baseline"/>
        </w:rPr>
        <w:t>ˆ</w:t>
      </w:r>
      <w:r>
        <w:rPr>
          <w:spacing w:val="20"/>
          <w:w w:val="103"/>
          <w:sz w:val="20"/>
          <w:vertAlign w:val="baseline"/>
        </w:rPr>
        <w:t>(</w:t>
      </w:r>
      <w:r>
        <w:rPr>
          <w:i/>
          <w:spacing w:val="20"/>
          <w:w w:val="115"/>
          <w:sz w:val="20"/>
          <w:vertAlign w:val="baseline"/>
        </w:rPr>
        <w:t>x</w:t>
      </w:r>
      <w:r>
        <w:rPr>
          <w:spacing w:val="20"/>
          <w:w w:val="103"/>
          <w:sz w:val="20"/>
          <w:vertAlign w:val="baseline"/>
        </w:rPr>
        <w:t>)</w:t>
      </w:r>
      <w:r>
        <w:rPr>
          <w:spacing w:val="-13"/>
          <w:w w:val="109"/>
          <w:sz w:val="20"/>
          <w:vertAlign w:val="baseline"/>
        </w:rPr>
        <w:t> </w:t>
      </w:r>
      <w:r>
        <w:rPr>
          <w:w w:val="110"/>
          <w:sz w:val="20"/>
          <w:vertAlign w:val="baseline"/>
        </w:rPr>
        <w:t>=</w:t>
      </w:r>
      <w:r>
        <w:rPr>
          <w:spacing w:val="-14"/>
          <w:w w:val="110"/>
          <w:sz w:val="20"/>
          <w:vertAlign w:val="baseline"/>
        </w:rPr>
        <w:t> </w:t>
      </w:r>
      <w:r>
        <w:rPr>
          <w:w w:val="110"/>
          <w:sz w:val="20"/>
          <w:vertAlign w:val="baseline"/>
        </w:rPr>
        <w:t>Majority</w:t>
      </w:r>
      <w:r>
        <w:rPr>
          <w:rFonts w:ascii="Cambria" w:hAnsi="Cambria"/>
          <w:w w:val="110"/>
          <w:sz w:val="20"/>
          <w:vertAlign w:val="baseline"/>
        </w:rPr>
        <w:t>{</w:t>
      </w:r>
      <w:r>
        <w:rPr>
          <w:i/>
          <w:w w:val="110"/>
          <w:sz w:val="20"/>
          <w:vertAlign w:val="baseline"/>
        </w:rPr>
        <w:t>a</w:t>
      </w:r>
      <w:r>
        <w:rPr>
          <w:i/>
          <w:spacing w:val="3"/>
          <w:w w:val="110"/>
          <w:sz w:val="20"/>
          <w:vertAlign w:val="baseline"/>
        </w:rPr>
        <w:t> </w:t>
      </w:r>
      <w:r>
        <w:rPr>
          <w:w w:val="110"/>
          <w:sz w:val="20"/>
          <w:vertAlign w:val="baseline"/>
        </w:rPr>
        <w:t>(</w:t>
      </w:r>
      <w:r>
        <w:rPr>
          <w:i/>
          <w:w w:val="110"/>
          <w:sz w:val="20"/>
          <w:vertAlign w:val="baseline"/>
        </w:rPr>
        <w:t>x</w:t>
      </w:r>
      <w:r>
        <w:rPr>
          <w:w w:val="110"/>
          <w:sz w:val="20"/>
          <w:vertAlign w:val="baseline"/>
        </w:rPr>
        <w:t>)</w:t>
      </w:r>
      <w:r>
        <w:rPr>
          <w:i/>
          <w:w w:val="110"/>
          <w:sz w:val="20"/>
          <w:vertAlign w:val="baseline"/>
        </w:rPr>
        <w:t>,</w:t>
      </w:r>
      <w:r>
        <w:rPr>
          <w:i/>
          <w:spacing w:val="-22"/>
          <w:w w:val="110"/>
          <w:sz w:val="20"/>
          <w:vertAlign w:val="baseline"/>
        </w:rPr>
        <w:t> </w:t>
      </w:r>
      <w:r>
        <w:rPr>
          <w:i/>
          <w:w w:val="110"/>
          <w:sz w:val="20"/>
          <w:vertAlign w:val="baseline"/>
        </w:rPr>
        <w:t>.</w:t>
      </w:r>
      <w:r>
        <w:rPr>
          <w:i/>
          <w:spacing w:val="-22"/>
          <w:w w:val="110"/>
          <w:sz w:val="20"/>
          <w:vertAlign w:val="baseline"/>
        </w:rPr>
        <w:t> </w:t>
      </w:r>
      <w:r>
        <w:rPr>
          <w:i/>
          <w:w w:val="110"/>
          <w:sz w:val="20"/>
          <w:vertAlign w:val="baseline"/>
        </w:rPr>
        <w:t>.</w:t>
      </w:r>
      <w:r>
        <w:rPr>
          <w:i/>
          <w:spacing w:val="-22"/>
          <w:w w:val="110"/>
          <w:sz w:val="20"/>
          <w:vertAlign w:val="baseline"/>
        </w:rPr>
        <w:t> </w:t>
      </w:r>
      <w:r>
        <w:rPr>
          <w:i/>
          <w:w w:val="110"/>
          <w:sz w:val="20"/>
          <w:vertAlign w:val="baseline"/>
        </w:rPr>
        <w:t>.</w:t>
      </w:r>
      <w:r>
        <w:rPr>
          <w:i/>
          <w:spacing w:val="-22"/>
          <w:w w:val="110"/>
          <w:sz w:val="20"/>
          <w:vertAlign w:val="baseline"/>
        </w:rPr>
        <w:t> </w:t>
      </w:r>
      <w:r>
        <w:rPr>
          <w:i/>
          <w:w w:val="110"/>
          <w:sz w:val="20"/>
          <w:vertAlign w:val="baseline"/>
        </w:rPr>
        <w:t>,</w:t>
      </w:r>
      <w:r>
        <w:rPr>
          <w:i/>
          <w:spacing w:val="-22"/>
          <w:w w:val="110"/>
          <w:sz w:val="20"/>
          <w:vertAlign w:val="baseline"/>
        </w:rPr>
        <w:t> </w:t>
      </w:r>
      <w:r>
        <w:rPr>
          <w:i/>
          <w:w w:val="110"/>
          <w:sz w:val="20"/>
          <w:vertAlign w:val="baseline"/>
        </w:rPr>
        <w:t>a</w:t>
      </w:r>
      <w:r>
        <w:rPr>
          <w:i/>
          <w:spacing w:val="66"/>
          <w:w w:val="110"/>
          <w:sz w:val="20"/>
          <w:vertAlign w:val="baseline"/>
        </w:rPr>
        <w:t> </w:t>
      </w:r>
      <w:r>
        <w:rPr>
          <w:spacing w:val="-2"/>
          <w:w w:val="110"/>
          <w:sz w:val="20"/>
          <w:vertAlign w:val="baseline"/>
        </w:rPr>
        <w:t>(</w:t>
      </w:r>
      <w:r>
        <w:rPr>
          <w:i/>
          <w:spacing w:val="-2"/>
          <w:w w:val="110"/>
          <w:sz w:val="20"/>
          <w:vertAlign w:val="baseline"/>
        </w:rPr>
        <w:t>x</w:t>
      </w:r>
      <w:r>
        <w:rPr>
          <w:spacing w:val="-2"/>
          <w:w w:val="110"/>
          <w:sz w:val="20"/>
          <w:vertAlign w:val="baseline"/>
        </w:rPr>
        <w:t>)</w:t>
      </w:r>
      <w:r>
        <w:rPr>
          <w:rFonts w:ascii="Cambria" w:hAnsi="Cambria"/>
          <w:spacing w:val="-2"/>
          <w:w w:val="110"/>
          <w:sz w:val="20"/>
          <w:vertAlign w:val="baseline"/>
        </w:rPr>
        <w:t>}</w:t>
      </w:r>
      <w:r>
        <w:rPr>
          <w:i/>
          <w:spacing w:val="-2"/>
          <w:w w:val="110"/>
          <w:sz w:val="20"/>
          <w:vertAlign w:val="baseline"/>
        </w:rPr>
        <w:t>.</w:t>
      </w:r>
      <w:r>
        <w:rPr>
          <w:i/>
          <w:sz w:val="20"/>
          <w:vertAlign w:val="baseline"/>
        </w:rPr>
        <w:tab/>
      </w:r>
      <w:r>
        <w:rPr>
          <w:spacing w:val="-5"/>
          <w:w w:val="115"/>
          <w:sz w:val="20"/>
          <w:vertAlign w:val="baseline"/>
        </w:rPr>
        <w:t>(2)</w:t>
      </w:r>
    </w:p>
    <w:p>
      <w:pPr>
        <w:pStyle w:val="BodyText"/>
        <w:spacing w:before="1"/>
        <w:rPr>
          <w:sz w:val="4"/>
        </w:rPr>
      </w:pPr>
      <w:r>
        <w:rPr>
          <w:sz w:val="4"/>
        </w:rPr>
        <mc:AlternateContent>
          <mc:Choice Requires="wps">
            <w:drawing>
              <wp:anchor distT="0" distB="0" distL="0" distR="0" allowOverlap="1" layoutInCell="1" locked="0" behindDoc="1" simplePos="0" relativeHeight="487589888">
                <wp:simplePos x="0" y="0"/>
                <wp:positionH relativeFrom="page">
                  <wp:posOffset>2464041</wp:posOffset>
                </wp:positionH>
                <wp:positionV relativeFrom="paragraph">
                  <wp:posOffset>45308</wp:posOffset>
                </wp:positionV>
                <wp:extent cx="218440" cy="88900"/>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218440" cy="88900"/>
                        </a:xfrm>
                        <a:prstGeom prst="rect">
                          <a:avLst/>
                        </a:prstGeom>
                      </wps:spPr>
                      <wps:txbx>
                        <w:txbxContent>
                          <w:p>
                            <w:pPr>
                              <w:spacing w:line="139" w:lineRule="exact" w:before="0"/>
                              <w:ind w:left="0" w:right="0" w:firstLine="0"/>
                              <w:jc w:val="left"/>
                              <w:rPr>
                                <w:sz w:val="14"/>
                              </w:rPr>
                            </w:pPr>
                            <w:r>
                              <w:rPr>
                                <w:rFonts w:ascii="MesloLGS NF"/>
                                <w:i/>
                                <w:spacing w:val="-5"/>
                                <w:w w:val="145"/>
                                <w:sz w:val="14"/>
                              </w:rPr>
                              <w:t>m</w:t>
                            </w:r>
                            <w:r>
                              <w:rPr>
                                <w:spacing w:val="-5"/>
                                <w:w w:val="145"/>
                                <w:sz w:val="14"/>
                              </w:rPr>
                              <w:t>=1</w:t>
                            </w:r>
                          </w:p>
                        </w:txbxContent>
                      </wps:txbx>
                      <wps:bodyPr wrap="square" lIns="0" tIns="0" rIns="0" bIns="0" rtlCol="0">
                        <a:noAutofit/>
                      </wps:bodyPr>
                    </wps:wsp>
                  </a:graphicData>
                </a:graphic>
              </wp:anchor>
            </w:drawing>
          </mc:Choice>
          <mc:Fallback>
            <w:pict>
              <v:shape style="position:absolute;margin-left:194.018997pt;margin-top:3.567567pt;width:17.2pt;height:7pt;mso-position-horizontal-relative:page;mso-position-vertical-relative:paragraph;z-index:-15726592;mso-wrap-distance-left:0;mso-wrap-distance-right:0" type="#_x0000_t202" id="docshape29" filled="false" stroked="false">
                <v:textbox inset="0,0,0,0">
                  <w:txbxContent>
                    <w:p>
                      <w:pPr>
                        <w:spacing w:line="139" w:lineRule="exact" w:before="0"/>
                        <w:ind w:left="0" w:right="0" w:firstLine="0"/>
                        <w:jc w:val="left"/>
                        <w:rPr>
                          <w:sz w:val="14"/>
                        </w:rPr>
                      </w:pPr>
                      <w:r>
                        <w:rPr>
                          <w:rFonts w:ascii="MesloLGS NF"/>
                          <w:i/>
                          <w:spacing w:val="-5"/>
                          <w:w w:val="145"/>
                          <w:sz w:val="14"/>
                        </w:rPr>
                        <w:t>m</w:t>
                      </w:r>
                      <w:r>
                        <w:rPr>
                          <w:spacing w:val="-5"/>
                          <w:w w:val="145"/>
                          <w:sz w:val="14"/>
                        </w:rPr>
                        <w:t>=1</w:t>
                      </w:r>
                    </w:p>
                  </w:txbxContent>
                </v:textbox>
                <w10:wrap type="topAndBottom"/>
              </v:shape>
            </w:pict>
          </mc:Fallback>
        </mc:AlternateContent>
      </w:r>
    </w:p>
    <w:p>
      <w:pPr>
        <w:pStyle w:val="BodyText"/>
        <w:spacing w:before="189"/>
        <w:ind w:left="337"/>
      </w:pPr>
      <w:r>
        <w:rPr/>
        <w:t>Higher</w:t>
      </w:r>
      <w:r>
        <w:rPr>
          <w:spacing w:val="-11"/>
        </w:rPr>
        <w:t> </w:t>
      </w:r>
      <w:r>
        <w:rPr/>
        <w:t>agreement</w:t>
      </w:r>
      <w:r>
        <w:rPr>
          <w:spacing w:val="-11"/>
        </w:rPr>
        <w:t> </w:t>
      </w:r>
      <w:r>
        <w:rPr/>
        <w:t>indicates</w:t>
      </w:r>
      <w:r>
        <w:rPr>
          <w:spacing w:val="-10"/>
        </w:rPr>
        <w:t> </w:t>
      </w:r>
      <w:r>
        <w:rPr/>
        <w:t>a</w:t>
      </w:r>
      <w:r>
        <w:rPr>
          <w:spacing w:val="-11"/>
        </w:rPr>
        <w:t> </w:t>
      </w:r>
      <w:r>
        <w:rPr/>
        <w:t>stronger</w:t>
      </w:r>
      <w:r>
        <w:rPr>
          <w:spacing w:val="-10"/>
        </w:rPr>
        <w:t> </w:t>
      </w:r>
      <w:r>
        <w:rPr/>
        <w:t>consensus.</w:t>
      </w:r>
      <w:r>
        <w:rPr>
          <w:spacing w:val="1"/>
        </w:rPr>
        <w:t> </w:t>
      </w:r>
      <w:r>
        <w:rPr/>
        <w:t>In</w:t>
      </w:r>
      <w:r>
        <w:rPr>
          <w:spacing w:val="-11"/>
        </w:rPr>
        <w:t> </w:t>
      </w:r>
      <w:r>
        <w:rPr/>
        <w:t>other</w:t>
      </w:r>
      <w:r>
        <w:rPr>
          <w:spacing w:val="-10"/>
        </w:rPr>
        <w:t> </w:t>
      </w:r>
      <w:r>
        <w:rPr/>
        <w:t>words,</w:t>
      </w:r>
      <w:r>
        <w:rPr>
          <w:spacing w:val="-10"/>
        </w:rPr>
        <w:t> </w:t>
      </w:r>
      <w:r>
        <w:rPr/>
        <w:t>models</w:t>
      </w:r>
      <w:r>
        <w:rPr>
          <w:spacing w:val="-11"/>
        </w:rPr>
        <w:t> </w:t>
      </w:r>
      <w:r>
        <w:rPr/>
        <w:t>with</w:t>
      </w:r>
      <w:r>
        <w:rPr>
          <w:spacing w:val="-10"/>
        </w:rPr>
        <w:t> </w:t>
      </w:r>
      <w:r>
        <w:rPr/>
        <w:t>higher</w:t>
      </w:r>
      <w:r>
        <w:rPr>
          <w:spacing w:val="-11"/>
        </w:rPr>
        <w:t> </w:t>
      </w:r>
      <w:r>
        <w:rPr>
          <w:i/>
          <w:w w:val="115"/>
        </w:rPr>
        <w:t>S</w:t>
      </w:r>
      <w:r>
        <w:rPr>
          <w:w w:val="115"/>
          <w:vertAlign w:val="superscript"/>
        </w:rPr>
        <w:t>+</w:t>
      </w:r>
      <w:r>
        <w:rPr>
          <w:spacing w:val="22"/>
          <w:w w:val="115"/>
          <w:vertAlign w:val="baseline"/>
        </w:rPr>
        <w:t> </w:t>
      </w:r>
      <w:r>
        <w:rPr>
          <w:vertAlign w:val="baseline"/>
        </w:rPr>
        <w:t>(</w:t>
      </w:r>
      <w:r>
        <w:rPr>
          <w:i/>
          <w:vertAlign w:val="baseline"/>
        </w:rPr>
        <w:t>x</w:t>
      </w:r>
      <w:r>
        <w:rPr>
          <w:vertAlign w:val="baseline"/>
        </w:rPr>
        <w:t>)</w:t>
      </w:r>
      <w:r>
        <w:rPr>
          <w:spacing w:val="-10"/>
          <w:vertAlign w:val="baseline"/>
        </w:rPr>
        <w:t> </w:t>
      </w:r>
      <w:r>
        <w:rPr>
          <w:vertAlign w:val="baseline"/>
        </w:rPr>
        <w:t>reach</w:t>
      </w:r>
      <w:r>
        <w:rPr>
          <w:spacing w:val="-11"/>
          <w:vertAlign w:val="baseline"/>
        </w:rPr>
        <w:t> </w:t>
      </w:r>
      <w:r>
        <w:rPr>
          <w:vertAlign w:val="baseline"/>
        </w:rPr>
        <w:t>the</w:t>
      </w:r>
      <w:r>
        <w:rPr>
          <w:spacing w:val="-10"/>
          <w:vertAlign w:val="baseline"/>
        </w:rPr>
        <w:t> </w:t>
      </w:r>
      <w:r>
        <w:rPr>
          <w:vertAlign w:val="baseline"/>
        </w:rPr>
        <w:t>same</w:t>
      </w:r>
      <w:r>
        <w:rPr>
          <w:spacing w:val="-11"/>
          <w:vertAlign w:val="baseline"/>
        </w:rPr>
        <w:t> </w:t>
      </w:r>
      <w:r>
        <w:rPr>
          <w:spacing w:val="-2"/>
          <w:vertAlign w:val="baseline"/>
        </w:rPr>
        <w:t>conclusion</w:t>
      </w:r>
    </w:p>
    <w:p>
      <w:pPr>
        <w:pStyle w:val="BodyText"/>
        <w:spacing w:before="9"/>
        <w:ind w:left="337"/>
        <w:jc w:val="both"/>
      </w:pPr>
      <w:r>
        <w:rPr/>
        <mc:AlternateContent>
          <mc:Choice Requires="wps">
            <w:drawing>
              <wp:anchor distT="0" distB="0" distL="0" distR="0" allowOverlap="1" layoutInCell="1" locked="0" behindDoc="1" simplePos="0" relativeHeight="483062784">
                <wp:simplePos x="0" y="0"/>
                <wp:positionH relativeFrom="page">
                  <wp:posOffset>5226570</wp:posOffset>
                </wp:positionH>
                <wp:positionV relativeFrom="paragraph">
                  <wp:posOffset>-55661</wp:posOffset>
                </wp:positionV>
                <wp:extent cx="128270" cy="889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28270" cy="88900"/>
                        </a:xfrm>
                        <a:prstGeom prst="rect">
                          <a:avLst/>
                        </a:prstGeom>
                      </wps:spPr>
                      <wps:txbx>
                        <w:txbxContent>
                          <w:p>
                            <w:pPr>
                              <w:spacing w:line="139" w:lineRule="exact" w:before="0"/>
                              <w:ind w:left="0" w:right="0" w:firstLine="0"/>
                              <w:jc w:val="left"/>
                              <w:rPr>
                                <w:rFonts w:ascii="MesloLGS NF" w:hAnsi="MesloLGS NF"/>
                                <w:i/>
                                <w:sz w:val="14"/>
                              </w:rPr>
                            </w:pPr>
                            <w:r>
                              <w:rPr>
                                <w:rFonts w:ascii="MesloLGS NF" w:hAnsi="MesloLGS NF"/>
                                <w:i/>
                                <w:spacing w:val="-5"/>
                                <w:w w:val="75"/>
                                <w:sz w:val="14"/>
                              </w:rPr>
                              <w:t>θ,τ</w:t>
                            </w:r>
                          </w:p>
                        </w:txbxContent>
                      </wps:txbx>
                      <wps:bodyPr wrap="square" lIns="0" tIns="0" rIns="0" bIns="0" rtlCol="0">
                        <a:noAutofit/>
                      </wps:bodyPr>
                    </wps:wsp>
                  </a:graphicData>
                </a:graphic>
              </wp:anchor>
            </w:drawing>
          </mc:Choice>
          <mc:Fallback>
            <w:pict>
              <v:shape style="position:absolute;margin-left:411.540985pt;margin-top:-4.382823pt;width:10.1pt;height:7pt;mso-position-horizontal-relative:page;mso-position-vertical-relative:paragraph;z-index:-20253696" type="#_x0000_t202" id="docshape30" filled="false" stroked="false">
                <v:textbox inset="0,0,0,0">
                  <w:txbxContent>
                    <w:p>
                      <w:pPr>
                        <w:spacing w:line="139" w:lineRule="exact" w:before="0"/>
                        <w:ind w:left="0" w:right="0" w:firstLine="0"/>
                        <w:jc w:val="left"/>
                        <w:rPr>
                          <w:rFonts w:ascii="MesloLGS NF" w:hAnsi="MesloLGS NF"/>
                          <w:i/>
                          <w:sz w:val="14"/>
                        </w:rPr>
                      </w:pPr>
                      <w:r>
                        <w:rPr>
                          <w:rFonts w:ascii="MesloLGS NF" w:hAnsi="MesloLGS NF"/>
                          <w:i/>
                          <w:spacing w:val="-5"/>
                          <w:w w:val="75"/>
                          <w:sz w:val="14"/>
                        </w:rPr>
                        <w:t>θ,τ</w:t>
                      </w:r>
                    </w:p>
                  </w:txbxContent>
                </v:textbox>
                <w10:wrap type="none"/>
              </v:shape>
            </w:pict>
          </mc:Fallback>
        </mc:AlternateContent>
      </w:r>
      <w:bookmarkStart w:name="MACA: Multi-Agent Consensus Alignment" w:id="5"/>
      <w:bookmarkEnd w:id="5"/>
      <w:r>
        <w:rPr/>
      </w:r>
      <w:r>
        <w:rPr/>
        <w:t>more</w:t>
      </w:r>
      <w:r>
        <w:rPr>
          <w:spacing w:val="-6"/>
        </w:rPr>
        <w:t> </w:t>
      </w:r>
      <w:r>
        <w:rPr>
          <w:spacing w:val="-2"/>
        </w:rPr>
        <w:t>frequently.</w:t>
      </w:r>
    </w:p>
    <w:p>
      <w:pPr>
        <w:pStyle w:val="BodyText"/>
        <w:spacing w:before="123"/>
      </w:pPr>
    </w:p>
    <w:p>
      <w:pPr>
        <w:pStyle w:val="Heading1"/>
        <w:numPr>
          <w:ilvl w:val="0"/>
          <w:numId w:val="1"/>
        </w:numPr>
        <w:tabs>
          <w:tab w:pos="783" w:val="left" w:leader="none"/>
        </w:tabs>
        <w:spacing w:line="240" w:lineRule="auto" w:before="0" w:after="0"/>
        <w:ind w:left="783" w:right="0" w:hanging="446"/>
        <w:jc w:val="left"/>
      </w:pPr>
      <w:r>
        <w:rPr/>
        <w:t>MACA:</w:t>
      </w:r>
      <w:r>
        <w:rPr>
          <w:spacing w:val="24"/>
        </w:rPr>
        <w:t> </w:t>
      </w:r>
      <w:r>
        <w:rPr/>
        <w:t>Multi-Agent</w:t>
      </w:r>
      <w:r>
        <w:rPr>
          <w:spacing w:val="24"/>
        </w:rPr>
        <w:t> </w:t>
      </w:r>
      <w:r>
        <w:rPr/>
        <w:t>Consensus</w:t>
      </w:r>
      <w:r>
        <w:rPr>
          <w:spacing w:val="24"/>
        </w:rPr>
        <w:t> </w:t>
      </w:r>
      <w:r>
        <w:rPr>
          <w:spacing w:val="-2"/>
        </w:rPr>
        <w:t>Alignment</w:t>
      </w:r>
    </w:p>
    <w:p>
      <w:pPr>
        <w:pStyle w:val="BodyText"/>
        <w:spacing w:line="242" w:lineRule="auto" w:before="214"/>
        <w:ind w:left="337" w:right="307"/>
        <w:jc w:val="both"/>
      </w:pPr>
      <w:r>
        <w:rPr>
          <w:spacing w:val="-2"/>
        </w:rPr>
        <w:t>Having</w:t>
      </w:r>
      <w:r>
        <w:rPr>
          <w:spacing w:val="-6"/>
        </w:rPr>
        <w:t> </w:t>
      </w:r>
      <w:r>
        <w:rPr>
          <w:spacing w:val="-2"/>
        </w:rPr>
        <w:t>formalized</w:t>
      </w:r>
      <w:r>
        <w:rPr>
          <w:spacing w:val="-6"/>
        </w:rPr>
        <w:t> </w:t>
      </w:r>
      <w:r>
        <w:rPr>
          <w:spacing w:val="-2"/>
        </w:rPr>
        <w:t>self-consistency,</w:t>
      </w:r>
      <w:r>
        <w:rPr>
          <w:spacing w:val="-6"/>
        </w:rPr>
        <w:t> </w:t>
      </w:r>
      <w:r>
        <w:rPr>
          <w:spacing w:val="-2"/>
        </w:rPr>
        <w:t>we</w:t>
      </w:r>
      <w:r>
        <w:rPr>
          <w:spacing w:val="-6"/>
        </w:rPr>
        <w:t> </w:t>
      </w:r>
      <w:r>
        <w:rPr>
          <w:spacing w:val="-2"/>
        </w:rPr>
        <w:t>now</w:t>
      </w:r>
      <w:r>
        <w:rPr>
          <w:spacing w:val="-6"/>
        </w:rPr>
        <w:t> </w:t>
      </w:r>
      <w:r>
        <w:rPr>
          <w:spacing w:val="-2"/>
        </w:rPr>
        <w:t>present</w:t>
      </w:r>
      <w:r>
        <w:rPr>
          <w:spacing w:val="-6"/>
        </w:rPr>
        <w:t> </w:t>
      </w:r>
      <w:r>
        <w:rPr>
          <w:spacing w:val="-2"/>
        </w:rPr>
        <w:t>a</w:t>
      </w:r>
      <w:r>
        <w:rPr>
          <w:spacing w:val="-6"/>
        </w:rPr>
        <w:t> </w:t>
      </w:r>
      <w:r>
        <w:rPr>
          <w:spacing w:val="-2"/>
        </w:rPr>
        <w:t>framework</w:t>
      </w:r>
      <w:r>
        <w:rPr>
          <w:spacing w:val="-6"/>
        </w:rPr>
        <w:t> </w:t>
      </w:r>
      <w:r>
        <w:rPr>
          <w:spacing w:val="-2"/>
        </w:rPr>
        <w:t>to</w:t>
      </w:r>
      <w:r>
        <w:rPr>
          <w:spacing w:val="-6"/>
        </w:rPr>
        <w:t> </w:t>
      </w:r>
      <w:r>
        <w:rPr>
          <w:spacing w:val="-2"/>
        </w:rPr>
        <w:t>improve</w:t>
      </w:r>
      <w:r>
        <w:rPr>
          <w:spacing w:val="-6"/>
        </w:rPr>
        <w:t> </w:t>
      </w:r>
      <w:r>
        <w:rPr>
          <w:spacing w:val="-2"/>
        </w:rPr>
        <w:t>it</w:t>
      </w:r>
      <w:r>
        <w:rPr>
          <w:spacing w:val="-6"/>
        </w:rPr>
        <w:t> </w:t>
      </w:r>
      <w:r>
        <w:rPr>
          <w:spacing w:val="-2"/>
        </w:rPr>
        <w:t>through</w:t>
      </w:r>
      <w:r>
        <w:rPr>
          <w:spacing w:val="-6"/>
        </w:rPr>
        <w:t> </w:t>
      </w:r>
      <w:r>
        <w:rPr>
          <w:spacing w:val="-2"/>
        </w:rPr>
        <w:t>post-training</w:t>
      </w:r>
      <w:r>
        <w:rPr>
          <w:spacing w:val="-6"/>
        </w:rPr>
        <w:t> </w:t>
      </w:r>
      <w:r>
        <w:rPr>
          <w:spacing w:val="-2"/>
        </w:rPr>
        <w:t>with</w:t>
      </w:r>
      <w:r>
        <w:rPr>
          <w:spacing w:val="-6"/>
        </w:rPr>
        <w:t> </w:t>
      </w:r>
      <w:r>
        <w:rPr>
          <w:spacing w:val="-2"/>
        </w:rPr>
        <w:t>self-generated </w:t>
      </w:r>
      <w:r>
        <w:rPr>
          <w:w w:val="105"/>
        </w:rPr>
        <w:t>signals</w:t>
      </w:r>
      <w:r>
        <w:rPr>
          <w:spacing w:val="-12"/>
          <w:w w:val="105"/>
        </w:rPr>
        <w:t> </w:t>
      </w:r>
      <w:r>
        <w:rPr>
          <w:w w:val="105"/>
        </w:rPr>
        <w:t>from</w:t>
      </w:r>
      <w:r>
        <w:rPr>
          <w:spacing w:val="-12"/>
          <w:w w:val="105"/>
        </w:rPr>
        <w:t> </w:t>
      </w:r>
      <w:r>
        <w:rPr>
          <w:w w:val="105"/>
        </w:rPr>
        <w:t>debate.</w:t>
      </w:r>
      <w:r>
        <w:rPr>
          <w:spacing w:val="6"/>
          <w:w w:val="105"/>
        </w:rPr>
        <w:t> </w:t>
      </w:r>
      <w:r>
        <w:rPr>
          <w:w w:val="105"/>
        </w:rPr>
        <w:t>In</w:t>
      </w:r>
      <w:r>
        <w:rPr>
          <w:spacing w:val="-12"/>
          <w:w w:val="105"/>
        </w:rPr>
        <w:t> </w:t>
      </w:r>
      <w:r>
        <w:rPr>
          <w:w w:val="105"/>
        </w:rPr>
        <w:t>multi-agent</w:t>
      </w:r>
      <w:r>
        <w:rPr>
          <w:spacing w:val="-12"/>
          <w:w w:val="105"/>
        </w:rPr>
        <w:t> </w:t>
      </w:r>
      <w:r>
        <w:rPr>
          <w:w w:val="105"/>
        </w:rPr>
        <w:t>debate,</w:t>
      </w:r>
      <w:r>
        <w:rPr>
          <w:spacing w:val="-11"/>
          <w:w w:val="105"/>
        </w:rPr>
        <w:t> </w:t>
      </w:r>
      <w:r>
        <w:rPr>
          <w:i/>
          <w:w w:val="105"/>
        </w:rPr>
        <w:t>M</w:t>
      </w:r>
      <w:r>
        <w:rPr>
          <w:i/>
          <w:w w:val="105"/>
        </w:rPr>
        <w:t> </w:t>
      </w:r>
      <w:r>
        <w:rPr>
          <w:w w:val="105"/>
        </w:rPr>
        <w:t>copies</w:t>
      </w:r>
      <w:r>
        <w:rPr>
          <w:spacing w:val="-12"/>
          <w:w w:val="105"/>
        </w:rPr>
        <w:t> </w:t>
      </w:r>
      <w:r>
        <w:rPr>
          <w:w w:val="105"/>
        </w:rPr>
        <w:t>of</w:t>
      </w:r>
      <w:r>
        <w:rPr>
          <w:spacing w:val="-12"/>
          <w:w w:val="105"/>
        </w:rPr>
        <w:t> </w:t>
      </w:r>
      <w:r>
        <w:rPr>
          <w:w w:val="105"/>
        </w:rPr>
        <w:t>the</w:t>
      </w:r>
      <w:r>
        <w:rPr>
          <w:spacing w:val="-12"/>
          <w:w w:val="105"/>
        </w:rPr>
        <w:t> </w:t>
      </w:r>
      <w:r>
        <w:rPr>
          <w:w w:val="105"/>
        </w:rPr>
        <w:t>same</w:t>
      </w:r>
      <w:r>
        <w:rPr>
          <w:spacing w:val="-12"/>
          <w:w w:val="105"/>
        </w:rPr>
        <w:t> </w:t>
      </w:r>
      <w:r>
        <w:rPr>
          <w:w w:val="105"/>
        </w:rPr>
        <w:t>model</w:t>
      </w:r>
      <w:r>
        <w:rPr>
          <w:spacing w:val="-12"/>
          <w:w w:val="105"/>
        </w:rPr>
        <w:t> </w:t>
      </w:r>
      <w:r>
        <w:rPr>
          <w:w w:val="105"/>
        </w:rPr>
        <w:t>engage</w:t>
      </w:r>
      <w:r>
        <w:rPr>
          <w:spacing w:val="-12"/>
          <w:w w:val="105"/>
        </w:rPr>
        <w:t> </w:t>
      </w:r>
      <w:r>
        <w:rPr>
          <w:w w:val="105"/>
        </w:rPr>
        <w:t>in</w:t>
      </w:r>
      <w:r>
        <w:rPr>
          <w:spacing w:val="-12"/>
          <w:w w:val="105"/>
        </w:rPr>
        <w:t> </w:t>
      </w:r>
      <w:r>
        <w:rPr>
          <w:w w:val="105"/>
        </w:rPr>
        <w:t>iterative</w:t>
      </w:r>
      <w:r>
        <w:rPr>
          <w:spacing w:val="-12"/>
          <w:w w:val="105"/>
        </w:rPr>
        <w:t> </w:t>
      </w:r>
      <w:r>
        <w:rPr>
          <w:w w:val="105"/>
        </w:rPr>
        <w:t>discussion: each</w:t>
      </w:r>
      <w:r>
        <w:rPr>
          <w:spacing w:val="-12"/>
          <w:w w:val="105"/>
        </w:rPr>
        <w:t> </w:t>
      </w:r>
      <w:r>
        <w:rPr>
          <w:w w:val="105"/>
        </w:rPr>
        <w:t>agent </w:t>
      </w:r>
      <w:r>
        <w:rPr/>
        <w:t>generates</w:t>
      </w:r>
      <w:r>
        <w:rPr>
          <w:spacing w:val="-7"/>
        </w:rPr>
        <w:t> </w:t>
      </w:r>
      <w:r>
        <w:rPr/>
        <w:t>an</w:t>
      </w:r>
      <w:r>
        <w:rPr>
          <w:spacing w:val="-7"/>
        </w:rPr>
        <w:t> </w:t>
      </w:r>
      <w:r>
        <w:rPr/>
        <w:t>initial</w:t>
      </w:r>
      <w:r>
        <w:rPr>
          <w:spacing w:val="-7"/>
        </w:rPr>
        <w:t> </w:t>
      </w:r>
      <w:r>
        <w:rPr/>
        <w:t>response,</w:t>
      </w:r>
      <w:r>
        <w:rPr>
          <w:spacing w:val="-7"/>
        </w:rPr>
        <w:t> </w:t>
      </w:r>
      <w:r>
        <w:rPr/>
        <w:t>then</w:t>
      </w:r>
      <w:r>
        <w:rPr>
          <w:spacing w:val="-7"/>
        </w:rPr>
        <w:t> </w:t>
      </w:r>
      <w:r>
        <w:rPr/>
        <w:t>all</w:t>
      </w:r>
      <w:r>
        <w:rPr>
          <w:spacing w:val="-7"/>
        </w:rPr>
        <w:t> </w:t>
      </w:r>
      <w:r>
        <w:rPr/>
        <w:t>agents</w:t>
      </w:r>
      <w:r>
        <w:rPr>
          <w:spacing w:val="-7"/>
        </w:rPr>
        <w:t> </w:t>
      </w:r>
      <w:r>
        <w:rPr/>
        <w:t>see</w:t>
      </w:r>
      <w:r>
        <w:rPr>
          <w:spacing w:val="-7"/>
        </w:rPr>
        <w:t> </w:t>
      </w:r>
      <w:r>
        <w:rPr/>
        <w:t>each</w:t>
      </w:r>
      <w:r>
        <w:rPr>
          <w:spacing w:val="-7"/>
        </w:rPr>
        <w:t> </w:t>
      </w:r>
      <w:r>
        <w:rPr/>
        <w:t>other’s</w:t>
      </w:r>
      <w:r>
        <w:rPr>
          <w:spacing w:val="-7"/>
        </w:rPr>
        <w:t> </w:t>
      </w:r>
      <w:r>
        <w:rPr/>
        <w:t>reasoning</w:t>
      </w:r>
      <w:r>
        <w:rPr>
          <w:spacing w:val="-7"/>
        </w:rPr>
        <w:t> </w:t>
      </w:r>
      <w:r>
        <w:rPr/>
        <w:t>and</w:t>
      </w:r>
      <w:r>
        <w:rPr>
          <w:spacing w:val="-7"/>
        </w:rPr>
        <w:t> </w:t>
      </w:r>
      <w:r>
        <w:rPr/>
        <w:t>update</w:t>
      </w:r>
      <w:r>
        <w:rPr>
          <w:spacing w:val="-7"/>
        </w:rPr>
        <w:t> </w:t>
      </w:r>
      <w:r>
        <w:rPr/>
        <w:t>their</w:t>
      </w:r>
      <w:r>
        <w:rPr>
          <w:spacing w:val="-7"/>
        </w:rPr>
        <w:t> </w:t>
      </w:r>
      <w:r>
        <w:rPr/>
        <w:t>answers</w:t>
      </w:r>
      <w:r>
        <w:rPr>
          <w:spacing w:val="-7"/>
        </w:rPr>
        <w:t> </w:t>
      </w:r>
      <w:r>
        <w:rPr/>
        <w:t>over</w:t>
      </w:r>
      <w:r>
        <w:rPr>
          <w:spacing w:val="-7"/>
        </w:rPr>
        <w:t> </w:t>
      </w:r>
      <w:r>
        <w:rPr>
          <w:i/>
        </w:rPr>
        <w:t>R</w:t>
      </w:r>
      <w:r>
        <w:rPr>
          <w:i/>
          <w:spacing w:val="-11"/>
        </w:rPr>
        <w:t> </w:t>
      </w:r>
      <w:r>
        <w:rPr>
          <w:rFonts w:ascii="Cambria" w:hAnsi="Cambria"/>
        </w:rPr>
        <w:t>−</w:t>
      </w:r>
      <w:r>
        <w:rPr>
          <w:rFonts w:ascii="Cambria" w:hAnsi="Cambria"/>
          <w:spacing w:val="-6"/>
        </w:rPr>
        <w:t> </w:t>
      </w:r>
      <w:r>
        <w:rPr/>
        <w:t>1</w:t>
      </w:r>
      <w:r>
        <w:rPr>
          <w:spacing w:val="-7"/>
        </w:rPr>
        <w:t> </w:t>
      </w:r>
      <w:r>
        <w:rPr/>
        <w:t>subsequent </w:t>
      </w:r>
      <w:r>
        <w:rPr>
          <w:spacing w:val="-2"/>
        </w:rPr>
        <w:t>rounds</w:t>
      </w:r>
      <w:r>
        <w:rPr>
          <w:spacing w:val="-10"/>
        </w:rPr>
        <w:t> </w:t>
      </w:r>
      <w:r>
        <w:rPr>
          <w:spacing w:val="-2"/>
        </w:rPr>
        <w:t>of</w:t>
      </w:r>
      <w:r>
        <w:rPr>
          <w:spacing w:val="-10"/>
        </w:rPr>
        <w:t> </w:t>
      </w:r>
      <w:r>
        <w:rPr>
          <w:spacing w:val="-2"/>
        </w:rPr>
        <w:t>deliberation.</w:t>
      </w:r>
      <w:r>
        <w:rPr>
          <w:spacing w:val="5"/>
        </w:rPr>
        <w:t> </w:t>
      </w:r>
      <w:r>
        <w:rPr>
          <w:spacing w:val="-2"/>
        </w:rPr>
        <w:t>Answers</w:t>
      </w:r>
      <w:r>
        <w:rPr>
          <w:spacing w:val="-9"/>
        </w:rPr>
        <w:t> </w:t>
      </w:r>
      <w:r>
        <w:rPr>
          <w:spacing w:val="-2"/>
        </w:rPr>
        <w:t>that</w:t>
      </w:r>
      <w:r>
        <w:rPr>
          <w:spacing w:val="-10"/>
        </w:rPr>
        <w:t> </w:t>
      </w:r>
      <w:r>
        <w:rPr>
          <w:spacing w:val="-2"/>
        </w:rPr>
        <w:t>persist</w:t>
      </w:r>
      <w:r>
        <w:rPr>
          <w:spacing w:val="-10"/>
        </w:rPr>
        <w:t> </w:t>
      </w:r>
      <w:r>
        <w:rPr>
          <w:spacing w:val="-2"/>
        </w:rPr>
        <w:t>indicate</w:t>
      </w:r>
      <w:r>
        <w:rPr>
          <w:spacing w:val="-10"/>
        </w:rPr>
        <w:t> </w:t>
      </w:r>
      <w:r>
        <w:rPr>
          <w:spacing w:val="-2"/>
        </w:rPr>
        <w:t>stronger</w:t>
      </w:r>
      <w:r>
        <w:rPr>
          <w:spacing w:val="-10"/>
        </w:rPr>
        <w:t> </w:t>
      </w:r>
      <w:r>
        <w:rPr>
          <w:spacing w:val="-2"/>
        </w:rPr>
        <w:t>reasoning.</w:t>
      </w:r>
      <w:r>
        <w:rPr>
          <w:spacing w:val="5"/>
        </w:rPr>
        <w:t> </w:t>
      </w:r>
      <w:r>
        <w:rPr>
          <w:spacing w:val="-2"/>
        </w:rPr>
        <w:t>The</w:t>
      </w:r>
      <w:r>
        <w:rPr>
          <w:spacing w:val="-10"/>
        </w:rPr>
        <w:t> </w:t>
      </w:r>
      <w:r>
        <w:rPr>
          <w:spacing w:val="-2"/>
        </w:rPr>
        <w:t>framework</w:t>
      </w:r>
      <w:r>
        <w:rPr>
          <w:spacing w:val="-9"/>
        </w:rPr>
        <w:t> </w:t>
      </w:r>
      <w:r>
        <w:rPr>
          <w:spacing w:val="-2"/>
        </w:rPr>
        <w:t>requires</w:t>
      </w:r>
      <w:r>
        <w:rPr>
          <w:spacing w:val="-10"/>
        </w:rPr>
        <w:t> </w:t>
      </w:r>
      <w:r>
        <w:rPr>
          <w:spacing w:val="-2"/>
        </w:rPr>
        <w:t>no</w:t>
      </w:r>
      <w:r>
        <w:rPr>
          <w:spacing w:val="-10"/>
        </w:rPr>
        <w:t> </w:t>
      </w:r>
      <w:r>
        <w:rPr>
          <w:spacing w:val="-2"/>
        </w:rPr>
        <w:t>external</w:t>
      </w:r>
      <w:r>
        <w:rPr>
          <w:spacing w:val="-9"/>
        </w:rPr>
        <w:t> </w:t>
      </w:r>
      <w:r>
        <w:rPr>
          <w:spacing w:val="-2"/>
        </w:rPr>
        <w:t>supervision: </w:t>
      </w:r>
      <w:r>
        <w:rPr/>
        <w:t>agents supervise themselves by learning from their own debate dynamics. Specifically, for each prompt </w:t>
      </w:r>
      <w:r>
        <w:rPr>
          <w:i/>
        </w:rPr>
        <w:t>x</w:t>
      </w:r>
      <w:r>
        <w:rPr/>
        <w:t>, the debate </w:t>
      </w:r>
      <w:r>
        <w:rPr>
          <w:w w:val="105"/>
        </w:rPr>
        <w:t>produces</w:t>
      </w:r>
      <w:r>
        <w:rPr>
          <w:spacing w:val="-14"/>
          <w:w w:val="105"/>
        </w:rPr>
        <w:t> </w:t>
      </w:r>
      <w:r>
        <w:rPr>
          <w:w w:val="105"/>
        </w:rPr>
        <w:t>final</w:t>
      </w:r>
      <w:r>
        <w:rPr>
          <w:spacing w:val="-8"/>
          <w:w w:val="105"/>
        </w:rPr>
        <w:t> </w:t>
      </w:r>
      <w:r>
        <w:rPr>
          <w:w w:val="105"/>
        </w:rPr>
        <w:t>responses</w:t>
      </w:r>
      <w:r>
        <w:rPr>
          <w:spacing w:val="32"/>
          <w:w w:val="105"/>
        </w:rPr>
        <w:t> </w:t>
      </w:r>
      <w:r>
        <w:rPr>
          <w:rFonts w:ascii="Cambria" w:hAnsi="Cambria"/>
          <w:w w:val="105"/>
        </w:rPr>
        <w:t>Y</w:t>
      </w:r>
      <w:r>
        <w:rPr>
          <w:w w:val="105"/>
        </w:rPr>
        <w:t>(</w:t>
      </w:r>
      <w:r>
        <w:rPr>
          <w:i/>
          <w:w w:val="105"/>
        </w:rPr>
        <w:t>x</w:t>
      </w:r>
      <w:r>
        <w:rPr>
          <w:w w:val="105"/>
        </w:rPr>
        <w:t>)</w:t>
      </w:r>
      <w:r>
        <w:rPr>
          <w:spacing w:val="40"/>
          <w:w w:val="115"/>
        </w:rPr>
        <w:t> </w:t>
      </w:r>
      <w:r>
        <w:rPr>
          <w:w w:val="115"/>
        </w:rPr>
        <w:t>=</w:t>
      </w:r>
      <w:r>
        <w:rPr>
          <w:spacing w:val="40"/>
          <w:w w:val="115"/>
        </w:rPr>
        <w:t> </w:t>
      </w:r>
      <w:r>
        <w:rPr>
          <w:rFonts w:ascii="Cambria" w:hAnsi="Cambria"/>
          <w:w w:val="105"/>
        </w:rPr>
        <w:t>{</w:t>
      </w:r>
      <w:r>
        <w:rPr>
          <w:i/>
          <w:w w:val="105"/>
        </w:rPr>
        <w:t>y</w:t>
      </w:r>
      <w:r>
        <w:rPr>
          <w:w w:val="105"/>
          <w:vertAlign w:val="subscript"/>
        </w:rPr>
        <w:t>1</w:t>
      </w:r>
      <w:r>
        <w:rPr>
          <w:i/>
          <w:w w:val="105"/>
          <w:vertAlign w:val="baseline"/>
        </w:rPr>
        <w:t>,</w:t>
      </w:r>
      <w:r>
        <w:rPr>
          <w:i/>
          <w:spacing w:val="-14"/>
          <w:w w:val="105"/>
          <w:vertAlign w:val="baseline"/>
        </w:rPr>
        <w:t> </w:t>
      </w:r>
      <w:r>
        <w:rPr>
          <w:i/>
          <w:w w:val="105"/>
          <w:vertAlign w:val="baseline"/>
        </w:rPr>
        <w:t>.</w:t>
      </w:r>
      <w:r>
        <w:rPr>
          <w:i/>
          <w:spacing w:val="-13"/>
          <w:w w:val="105"/>
          <w:vertAlign w:val="baseline"/>
        </w:rPr>
        <w:t> </w:t>
      </w:r>
      <w:r>
        <w:rPr>
          <w:i/>
          <w:w w:val="105"/>
          <w:vertAlign w:val="baseline"/>
        </w:rPr>
        <w:t>.</w:t>
      </w:r>
      <w:r>
        <w:rPr>
          <w:i/>
          <w:spacing w:val="-13"/>
          <w:w w:val="105"/>
          <w:vertAlign w:val="baseline"/>
        </w:rPr>
        <w:t> </w:t>
      </w:r>
      <w:r>
        <w:rPr>
          <w:i/>
          <w:w w:val="105"/>
          <w:vertAlign w:val="baseline"/>
        </w:rPr>
        <w:t>.</w:t>
      </w:r>
      <w:r>
        <w:rPr>
          <w:i/>
          <w:spacing w:val="-13"/>
          <w:w w:val="105"/>
          <w:vertAlign w:val="baseline"/>
        </w:rPr>
        <w:t> </w:t>
      </w:r>
      <w:r>
        <w:rPr>
          <w:i/>
          <w:w w:val="105"/>
          <w:vertAlign w:val="baseline"/>
        </w:rPr>
        <w:t>,</w:t>
      </w:r>
      <w:r>
        <w:rPr>
          <w:i/>
          <w:spacing w:val="-13"/>
          <w:w w:val="105"/>
          <w:vertAlign w:val="baseline"/>
        </w:rPr>
        <w:t> </w:t>
      </w:r>
      <w:r>
        <w:rPr>
          <w:i/>
          <w:w w:val="115"/>
          <w:vertAlign w:val="baseline"/>
        </w:rPr>
        <w:t>y</w:t>
      </w:r>
      <w:r>
        <w:rPr>
          <w:rFonts w:ascii="MesloLGS NF" w:hAnsi="MesloLGS NF"/>
          <w:i/>
          <w:w w:val="115"/>
          <w:vertAlign w:val="subscript"/>
        </w:rPr>
        <w:t>M</w:t>
      </w:r>
      <w:r>
        <w:rPr>
          <w:rFonts w:ascii="MesloLGS NF" w:hAnsi="MesloLGS NF"/>
          <w:i/>
          <w:spacing w:val="-35"/>
          <w:w w:val="115"/>
          <w:vertAlign w:val="baseline"/>
        </w:rPr>
        <w:t> </w:t>
      </w:r>
      <w:r>
        <w:rPr>
          <w:rFonts w:ascii="Cambria" w:hAnsi="Cambria"/>
          <w:w w:val="105"/>
          <w:vertAlign w:val="baseline"/>
        </w:rPr>
        <w:t>}</w:t>
      </w:r>
      <w:r>
        <w:rPr>
          <w:rFonts w:ascii="Cambria" w:hAnsi="Cambria"/>
          <w:spacing w:val="39"/>
          <w:w w:val="105"/>
          <w:vertAlign w:val="baseline"/>
        </w:rPr>
        <w:t> </w:t>
      </w:r>
      <w:r>
        <w:rPr>
          <w:w w:val="105"/>
          <w:vertAlign w:val="baseline"/>
        </w:rPr>
        <w:t>with</w:t>
      </w:r>
      <w:r>
        <w:rPr>
          <w:spacing w:val="32"/>
          <w:w w:val="105"/>
          <w:vertAlign w:val="baseline"/>
        </w:rPr>
        <w:t> </w:t>
      </w:r>
      <w:r>
        <w:rPr>
          <w:w w:val="105"/>
          <w:vertAlign w:val="baseline"/>
        </w:rPr>
        <w:t>extracted</w:t>
      </w:r>
      <w:r>
        <w:rPr>
          <w:spacing w:val="32"/>
          <w:w w:val="105"/>
          <w:vertAlign w:val="baseline"/>
        </w:rPr>
        <w:t> </w:t>
      </w:r>
      <w:r>
        <w:rPr>
          <w:w w:val="105"/>
          <w:vertAlign w:val="baseline"/>
        </w:rPr>
        <w:t>answers</w:t>
      </w:r>
      <w:r>
        <w:rPr>
          <w:spacing w:val="27"/>
          <w:w w:val="115"/>
          <w:vertAlign w:val="baseline"/>
        </w:rPr>
        <w:t> </w:t>
      </w:r>
      <w:r>
        <w:rPr>
          <w:i/>
          <w:w w:val="115"/>
          <w:vertAlign w:val="baseline"/>
        </w:rPr>
        <w:t>a</w:t>
      </w:r>
      <w:r>
        <w:rPr>
          <w:rFonts w:ascii="MesloLGS NF" w:hAnsi="MesloLGS NF"/>
          <w:i/>
          <w:w w:val="115"/>
          <w:vertAlign w:val="subscript"/>
        </w:rPr>
        <w:t>m</w:t>
      </w:r>
      <w:r>
        <w:rPr>
          <w:rFonts w:ascii="MesloLGS NF" w:hAnsi="MesloLGS NF"/>
          <w:i/>
          <w:spacing w:val="-12"/>
          <w:w w:val="115"/>
          <w:vertAlign w:val="baseline"/>
        </w:rPr>
        <w:t> </w:t>
      </w:r>
      <w:r>
        <w:rPr>
          <w:w w:val="115"/>
          <w:vertAlign w:val="baseline"/>
        </w:rPr>
        <w:t>=</w:t>
      </w:r>
      <w:r>
        <w:rPr>
          <w:spacing w:val="40"/>
          <w:w w:val="115"/>
          <w:vertAlign w:val="baseline"/>
        </w:rPr>
        <w:t> </w:t>
      </w:r>
      <w:r>
        <w:rPr>
          <w:rFonts w:ascii="Cambria" w:hAnsi="Cambria"/>
          <w:w w:val="105"/>
          <w:vertAlign w:val="baseline"/>
        </w:rPr>
        <w:t>A</w:t>
      </w:r>
      <w:r>
        <w:rPr>
          <w:w w:val="105"/>
          <w:vertAlign w:val="baseline"/>
        </w:rPr>
        <w:t>(</w:t>
      </w:r>
      <w:r>
        <w:rPr>
          <w:i/>
          <w:w w:val="105"/>
          <w:vertAlign w:val="baseline"/>
        </w:rPr>
        <w:t>y</w:t>
      </w:r>
      <w:r>
        <w:rPr>
          <w:rFonts w:ascii="MesloLGS NF" w:hAnsi="MesloLGS NF"/>
          <w:i/>
          <w:w w:val="105"/>
          <w:vertAlign w:val="subscript"/>
        </w:rPr>
        <w:t>m</w:t>
      </w:r>
      <w:r>
        <w:rPr>
          <w:w w:val="105"/>
          <w:vertAlign w:val="baseline"/>
        </w:rPr>
        <w:t>).</w:t>
      </w:r>
      <w:r>
        <w:rPr>
          <w:spacing w:val="80"/>
          <w:w w:val="105"/>
          <w:vertAlign w:val="baseline"/>
        </w:rPr>
        <w:t> </w:t>
      </w:r>
      <w:r>
        <w:rPr>
          <w:w w:val="105"/>
          <w:vertAlign w:val="baseline"/>
        </w:rPr>
        <w:t>The</w:t>
      </w:r>
      <w:r>
        <w:rPr>
          <w:spacing w:val="32"/>
          <w:w w:val="105"/>
          <w:vertAlign w:val="baseline"/>
        </w:rPr>
        <w:t> </w:t>
      </w:r>
      <w:r>
        <w:rPr>
          <w:w w:val="105"/>
          <w:vertAlign w:val="baseline"/>
        </w:rPr>
        <w:t>majority</w:t>
      </w:r>
      <w:r>
        <w:rPr>
          <w:spacing w:val="32"/>
          <w:w w:val="105"/>
          <w:vertAlign w:val="baseline"/>
        </w:rPr>
        <w:t> </w:t>
      </w:r>
      <w:r>
        <w:rPr>
          <w:w w:val="105"/>
          <w:vertAlign w:val="baseline"/>
        </w:rPr>
        <w:t>consensus </w:t>
      </w:r>
      <w:r>
        <w:rPr>
          <w:i/>
          <w:spacing w:val="-83"/>
          <w:w w:val="87"/>
          <w:vertAlign w:val="baseline"/>
        </w:rPr>
        <w:t>a</w:t>
      </w:r>
      <w:r>
        <w:rPr>
          <w:spacing w:val="22"/>
          <w:w w:val="131"/>
          <w:vertAlign w:val="baseline"/>
        </w:rPr>
        <w:t>ˆ</w:t>
      </w:r>
      <w:r>
        <w:rPr>
          <w:spacing w:val="20"/>
          <w:w w:val="98"/>
          <w:vertAlign w:val="baseline"/>
        </w:rPr>
        <w:t>(</w:t>
      </w:r>
      <w:r>
        <w:rPr>
          <w:i/>
          <w:spacing w:val="20"/>
          <w:w w:val="110"/>
          <w:vertAlign w:val="baseline"/>
        </w:rPr>
        <w:t>x</w:t>
      </w:r>
      <w:r>
        <w:rPr>
          <w:spacing w:val="20"/>
          <w:w w:val="98"/>
          <w:vertAlign w:val="baseline"/>
        </w:rPr>
        <w:t>)</w:t>
      </w:r>
      <w:r>
        <w:rPr>
          <w:spacing w:val="-12"/>
          <w:w w:val="104"/>
          <w:vertAlign w:val="baseline"/>
        </w:rPr>
        <w:t> </w:t>
      </w:r>
      <w:r>
        <w:rPr>
          <w:w w:val="115"/>
          <w:vertAlign w:val="baseline"/>
        </w:rPr>
        <w:t>=</w:t>
      </w:r>
      <w:r>
        <w:rPr>
          <w:spacing w:val="40"/>
          <w:w w:val="115"/>
          <w:vertAlign w:val="baseline"/>
        </w:rPr>
        <w:t> </w:t>
      </w:r>
      <w:r>
        <w:rPr>
          <w:w w:val="105"/>
          <w:vertAlign w:val="baseline"/>
        </w:rPr>
        <w:t>Majority</w:t>
      </w:r>
      <w:r>
        <w:rPr>
          <w:rFonts w:ascii="Cambria" w:hAnsi="Cambria"/>
          <w:w w:val="105"/>
          <w:vertAlign w:val="baseline"/>
        </w:rPr>
        <w:t>{</w:t>
      </w:r>
      <w:r>
        <w:rPr>
          <w:i/>
          <w:w w:val="105"/>
          <w:vertAlign w:val="baseline"/>
        </w:rPr>
        <w:t>a</w:t>
      </w:r>
      <w:r>
        <w:rPr>
          <w:w w:val="105"/>
          <w:vertAlign w:val="subscript"/>
        </w:rPr>
        <w:t>1</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15"/>
          <w:vertAlign w:val="baseline"/>
        </w:rPr>
        <w:t>a</w:t>
      </w:r>
      <w:r>
        <w:rPr>
          <w:rFonts w:ascii="MesloLGS NF" w:hAnsi="MesloLGS NF"/>
          <w:i/>
          <w:w w:val="115"/>
          <w:vertAlign w:val="subscript"/>
        </w:rPr>
        <w:t>M</w:t>
      </w:r>
      <w:r>
        <w:rPr>
          <w:rFonts w:ascii="MesloLGS NF" w:hAnsi="MesloLGS NF"/>
          <w:i/>
          <w:spacing w:val="-35"/>
          <w:w w:val="115"/>
          <w:vertAlign w:val="baseline"/>
        </w:rPr>
        <w:t> </w:t>
      </w:r>
      <w:r>
        <w:rPr>
          <w:rFonts w:ascii="Cambria" w:hAnsi="Cambria"/>
          <w:w w:val="105"/>
          <w:vertAlign w:val="baseline"/>
        </w:rPr>
        <w:t>}</w:t>
      </w:r>
      <w:r>
        <w:rPr>
          <w:rFonts w:ascii="Cambria" w:hAnsi="Cambria"/>
          <w:spacing w:val="37"/>
          <w:w w:val="105"/>
          <w:vertAlign w:val="baseline"/>
        </w:rPr>
        <w:t> </w:t>
      </w:r>
      <w:r>
        <w:rPr>
          <w:w w:val="105"/>
          <w:vertAlign w:val="baseline"/>
        </w:rPr>
        <w:t>partitions</w:t>
      </w:r>
      <w:r>
        <w:rPr>
          <w:spacing w:val="31"/>
          <w:w w:val="105"/>
          <w:vertAlign w:val="baseline"/>
        </w:rPr>
        <w:t> </w:t>
      </w:r>
      <w:r>
        <w:rPr>
          <w:rFonts w:ascii="Cambria" w:hAnsi="Cambria"/>
          <w:w w:val="105"/>
          <w:vertAlign w:val="baseline"/>
        </w:rPr>
        <w:t>Y</w:t>
      </w:r>
      <w:r>
        <w:rPr>
          <w:w w:val="105"/>
          <w:vertAlign w:val="baseline"/>
        </w:rPr>
        <w:t>(</w:t>
      </w:r>
      <w:r>
        <w:rPr>
          <w:i/>
          <w:w w:val="105"/>
          <w:vertAlign w:val="baseline"/>
        </w:rPr>
        <w:t>x</w:t>
      </w:r>
      <w:r>
        <w:rPr>
          <w:w w:val="105"/>
          <w:vertAlign w:val="baseline"/>
        </w:rPr>
        <w:t>)</w:t>
      </w:r>
      <w:r>
        <w:rPr>
          <w:spacing w:val="32"/>
          <w:w w:val="105"/>
          <w:vertAlign w:val="baseline"/>
        </w:rPr>
        <w:t> </w:t>
      </w:r>
      <w:r>
        <w:rPr>
          <w:w w:val="105"/>
          <w:vertAlign w:val="baseline"/>
        </w:rPr>
        <w:t>into</w:t>
      </w:r>
      <w:r>
        <w:rPr>
          <w:spacing w:val="31"/>
          <w:w w:val="105"/>
          <w:vertAlign w:val="baseline"/>
        </w:rPr>
        <w:t> </w:t>
      </w:r>
      <w:r>
        <w:rPr>
          <w:w w:val="105"/>
          <w:vertAlign w:val="baseline"/>
        </w:rPr>
        <w:t>consensus-supporting</w:t>
      </w:r>
      <w:r>
        <w:rPr>
          <w:spacing w:val="31"/>
          <w:w w:val="105"/>
          <w:vertAlign w:val="baseline"/>
        </w:rPr>
        <w:t> </w:t>
      </w:r>
      <w:r>
        <w:rPr>
          <w:rFonts w:ascii="Cambria" w:hAnsi="Cambria"/>
          <w:w w:val="105"/>
          <w:vertAlign w:val="baseline"/>
        </w:rPr>
        <w:t>G</w:t>
      </w:r>
      <w:r>
        <w:rPr>
          <w:w w:val="105"/>
          <w:vertAlign w:val="superscript"/>
        </w:rPr>
        <w:t>+</w:t>
      </w:r>
      <w:r>
        <w:rPr>
          <w:w w:val="105"/>
          <w:vertAlign w:val="baseline"/>
        </w:rPr>
        <w:t>(</w:t>
      </w:r>
      <w:r>
        <w:rPr>
          <w:i/>
          <w:w w:val="105"/>
          <w:vertAlign w:val="baseline"/>
        </w:rPr>
        <w:t>x</w:t>
      </w:r>
      <w:r>
        <w:rPr>
          <w:w w:val="105"/>
          <w:vertAlign w:val="baseline"/>
        </w:rPr>
        <w:t>)</w:t>
      </w:r>
      <w:r>
        <w:rPr>
          <w:spacing w:val="40"/>
          <w:w w:val="115"/>
          <w:vertAlign w:val="baseline"/>
        </w:rPr>
        <w:t> </w:t>
      </w:r>
      <w:r>
        <w:rPr>
          <w:w w:val="115"/>
          <w:vertAlign w:val="baseline"/>
        </w:rPr>
        <w:t>=</w:t>
      </w:r>
      <w:r>
        <w:rPr>
          <w:spacing w:val="40"/>
          <w:w w:val="115"/>
          <w:vertAlign w:val="baseline"/>
        </w:rPr>
        <w:t> </w:t>
      </w:r>
      <w:r>
        <w:rPr>
          <w:rFonts w:ascii="Cambria" w:hAnsi="Cambria"/>
          <w:w w:val="105"/>
          <w:vertAlign w:val="baseline"/>
        </w:rPr>
        <w:t>{</w:t>
      </w:r>
      <w:r>
        <w:rPr>
          <w:i/>
          <w:w w:val="105"/>
          <w:vertAlign w:val="baseline"/>
        </w:rPr>
        <w:t>y</w:t>
      </w:r>
      <w:r>
        <w:rPr>
          <w:i/>
          <w:spacing w:val="66"/>
          <w:w w:val="105"/>
          <w:vertAlign w:val="baseline"/>
        </w:rPr>
        <w:t> </w:t>
      </w:r>
      <w:r>
        <w:rPr>
          <w:rFonts w:ascii="Cambria" w:hAnsi="Cambria"/>
          <w:w w:val="105"/>
          <w:vertAlign w:val="baseline"/>
        </w:rPr>
        <w:t>∈</w:t>
      </w:r>
      <w:r>
        <w:rPr>
          <w:rFonts w:ascii="Cambria" w:hAnsi="Cambria"/>
          <w:spacing w:val="64"/>
          <w:w w:val="105"/>
          <w:vertAlign w:val="baseline"/>
        </w:rPr>
        <w:t> </w:t>
      </w:r>
      <w:r>
        <w:rPr>
          <w:rFonts w:ascii="Cambria" w:hAnsi="Cambria"/>
          <w:w w:val="105"/>
          <w:vertAlign w:val="baseline"/>
        </w:rPr>
        <w:t>Y</w:t>
      </w:r>
      <w:r>
        <w:rPr>
          <w:w w:val="105"/>
          <w:vertAlign w:val="baseline"/>
        </w:rPr>
        <w:t>(</w:t>
      </w:r>
      <w:r>
        <w:rPr>
          <w:i/>
          <w:w w:val="105"/>
          <w:vertAlign w:val="baseline"/>
        </w:rPr>
        <w:t>x</w:t>
      </w:r>
      <w:r>
        <w:rPr>
          <w:w w:val="105"/>
          <w:vertAlign w:val="baseline"/>
        </w:rPr>
        <w:t>)</w:t>
      </w:r>
      <w:r>
        <w:rPr>
          <w:spacing w:val="40"/>
          <w:w w:val="105"/>
          <w:vertAlign w:val="baseline"/>
        </w:rPr>
        <w:t> </w:t>
      </w:r>
      <w:r>
        <w:rPr>
          <w:w w:val="105"/>
          <w:vertAlign w:val="baseline"/>
        </w:rPr>
        <w:t>:</w:t>
      </w:r>
      <w:r>
        <w:rPr>
          <w:spacing w:val="40"/>
          <w:w w:val="105"/>
          <w:vertAlign w:val="baseline"/>
        </w:rPr>
        <w:t> </w:t>
      </w:r>
      <w:r>
        <w:rPr>
          <w:rFonts w:ascii="Cambria" w:hAnsi="Cambria"/>
          <w:w w:val="105"/>
          <w:vertAlign w:val="baseline"/>
        </w:rPr>
        <w:t>A</w:t>
      </w:r>
      <w:r>
        <w:rPr>
          <w:w w:val="105"/>
          <w:vertAlign w:val="baseline"/>
        </w:rPr>
        <w:t>(</w:t>
      </w:r>
      <w:r>
        <w:rPr>
          <w:i/>
          <w:w w:val="105"/>
          <w:vertAlign w:val="baseline"/>
        </w:rPr>
        <w:t>y</w:t>
      </w:r>
      <w:r>
        <w:rPr>
          <w:w w:val="105"/>
          <w:vertAlign w:val="baseline"/>
        </w:rPr>
        <w:t>)</w:t>
      </w:r>
      <w:r>
        <w:rPr>
          <w:spacing w:val="40"/>
          <w:w w:val="115"/>
          <w:vertAlign w:val="baseline"/>
        </w:rPr>
        <w:t> </w:t>
      </w:r>
      <w:r>
        <w:rPr>
          <w:w w:val="115"/>
          <w:vertAlign w:val="baseline"/>
        </w:rPr>
        <w:t>=</w:t>
      </w:r>
      <w:r>
        <w:rPr>
          <w:spacing w:val="40"/>
          <w:w w:val="115"/>
          <w:vertAlign w:val="baseline"/>
        </w:rPr>
        <w:t> </w:t>
      </w:r>
      <w:r>
        <w:rPr>
          <w:i/>
          <w:spacing w:val="-87"/>
          <w:w w:val="86"/>
          <w:vertAlign w:val="baseline"/>
        </w:rPr>
        <w:t>a</w:t>
      </w:r>
      <w:r>
        <w:rPr>
          <w:spacing w:val="18"/>
          <w:w w:val="130"/>
          <w:vertAlign w:val="baseline"/>
        </w:rPr>
        <w:t>ˆ</w:t>
      </w:r>
      <w:r>
        <w:rPr>
          <w:spacing w:val="16"/>
          <w:w w:val="97"/>
          <w:vertAlign w:val="baseline"/>
        </w:rPr>
        <w:t>(</w:t>
      </w:r>
      <w:r>
        <w:rPr>
          <w:i/>
          <w:spacing w:val="16"/>
          <w:w w:val="109"/>
          <w:vertAlign w:val="baseline"/>
        </w:rPr>
        <w:t>x</w:t>
      </w:r>
      <w:r>
        <w:rPr>
          <w:spacing w:val="16"/>
          <w:w w:val="97"/>
          <w:vertAlign w:val="baseline"/>
        </w:rPr>
        <w:t>)</w:t>
      </w:r>
      <w:r>
        <w:rPr>
          <w:rFonts w:ascii="Cambria" w:hAnsi="Cambria"/>
          <w:spacing w:val="16"/>
          <w:w w:val="109"/>
          <w:vertAlign w:val="baseline"/>
        </w:rPr>
        <w:t>}</w:t>
      </w:r>
      <w:r>
        <w:rPr>
          <w:rFonts w:ascii="Cambria" w:hAnsi="Cambria"/>
          <w:spacing w:val="-1"/>
          <w:w w:val="104"/>
          <w:vertAlign w:val="baseline"/>
        </w:rPr>
        <w:t> </w:t>
      </w:r>
      <w:r>
        <w:rPr>
          <w:w w:val="105"/>
          <w:vertAlign w:val="baseline"/>
        </w:rPr>
        <w:t>and</w:t>
      </w:r>
      <w:r>
        <w:rPr>
          <w:spacing w:val="6"/>
          <w:w w:val="105"/>
          <w:vertAlign w:val="baseline"/>
        </w:rPr>
        <w:t> </w:t>
      </w:r>
      <w:r>
        <w:rPr>
          <w:w w:val="105"/>
          <w:vertAlign w:val="baseline"/>
        </w:rPr>
        <w:t>dissenting</w:t>
      </w:r>
      <w:r>
        <w:rPr>
          <w:spacing w:val="7"/>
          <w:w w:val="105"/>
          <w:vertAlign w:val="baseline"/>
        </w:rPr>
        <w:t> </w:t>
      </w:r>
      <w:r>
        <w:rPr>
          <w:rFonts w:ascii="Cambria" w:hAnsi="Cambria"/>
          <w:w w:val="105"/>
          <w:vertAlign w:val="baseline"/>
        </w:rPr>
        <w:t>G</w:t>
      </w:r>
      <w:r>
        <w:rPr>
          <w:rFonts w:ascii="MesloLGS NF" w:hAnsi="MesloLGS NF"/>
          <w:i/>
          <w:w w:val="105"/>
          <w:vertAlign w:val="superscript"/>
        </w:rPr>
        <w:t>−</w:t>
      </w:r>
      <w:r>
        <w:rPr>
          <w:w w:val="105"/>
          <w:vertAlign w:val="baseline"/>
        </w:rPr>
        <w:t>(</w:t>
      </w:r>
      <w:r>
        <w:rPr>
          <w:i/>
          <w:w w:val="105"/>
          <w:vertAlign w:val="baseline"/>
        </w:rPr>
        <w:t>x</w:t>
      </w:r>
      <w:r>
        <w:rPr>
          <w:w w:val="105"/>
          <w:vertAlign w:val="baseline"/>
        </w:rPr>
        <w:t>)</w:t>
      </w:r>
      <w:r>
        <w:rPr>
          <w:spacing w:val="14"/>
          <w:w w:val="115"/>
          <w:vertAlign w:val="baseline"/>
        </w:rPr>
        <w:t> </w:t>
      </w:r>
      <w:r>
        <w:rPr>
          <w:w w:val="115"/>
          <w:vertAlign w:val="baseline"/>
        </w:rPr>
        <w:t>=</w:t>
      </w:r>
      <w:r>
        <w:rPr>
          <w:spacing w:val="14"/>
          <w:w w:val="115"/>
          <w:vertAlign w:val="baseline"/>
        </w:rPr>
        <w:t> </w:t>
      </w:r>
      <w:r>
        <w:rPr>
          <w:rFonts w:ascii="Cambria" w:hAnsi="Cambria"/>
          <w:w w:val="105"/>
          <w:vertAlign w:val="baseline"/>
        </w:rPr>
        <w:t>{</w:t>
      </w:r>
      <w:r>
        <w:rPr>
          <w:i/>
          <w:w w:val="105"/>
          <w:vertAlign w:val="baseline"/>
        </w:rPr>
        <w:t>y</w:t>
      </w:r>
      <w:r>
        <w:rPr>
          <w:i/>
          <w:spacing w:val="27"/>
          <w:w w:val="105"/>
          <w:vertAlign w:val="baseline"/>
        </w:rPr>
        <w:t> </w:t>
      </w:r>
      <w:r>
        <w:rPr>
          <w:rFonts w:ascii="Cambria" w:hAnsi="Cambria"/>
          <w:w w:val="105"/>
          <w:vertAlign w:val="baseline"/>
        </w:rPr>
        <w:t>∈</w:t>
      </w:r>
      <w:r>
        <w:rPr>
          <w:rFonts w:ascii="Cambria" w:hAnsi="Cambria"/>
          <w:spacing w:val="26"/>
          <w:w w:val="105"/>
          <w:vertAlign w:val="baseline"/>
        </w:rPr>
        <w:t> </w:t>
      </w:r>
      <w:r>
        <w:rPr>
          <w:rFonts w:ascii="Cambria" w:hAnsi="Cambria"/>
          <w:w w:val="105"/>
          <w:vertAlign w:val="baseline"/>
        </w:rPr>
        <w:t>Y</w:t>
      </w:r>
      <w:r>
        <w:rPr>
          <w:w w:val="105"/>
          <w:vertAlign w:val="baseline"/>
        </w:rPr>
        <w:t>(</w:t>
      </w:r>
      <w:r>
        <w:rPr>
          <w:i/>
          <w:w w:val="105"/>
          <w:vertAlign w:val="baseline"/>
        </w:rPr>
        <w:t>x</w:t>
      </w:r>
      <w:r>
        <w:rPr>
          <w:w w:val="105"/>
          <w:vertAlign w:val="baseline"/>
        </w:rPr>
        <w:t>)</w:t>
      </w:r>
      <w:r>
        <w:rPr>
          <w:spacing w:val="19"/>
          <w:w w:val="105"/>
          <w:vertAlign w:val="baseline"/>
        </w:rPr>
        <w:t> </w:t>
      </w:r>
      <w:r>
        <w:rPr>
          <w:w w:val="105"/>
          <w:vertAlign w:val="baseline"/>
        </w:rPr>
        <w:t>:</w:t>
      </w:r>
      <w:r>
        <w:rPr>
          <w:spacing w:val="19"/>
          <w:w w:val="105"/>
          <w:vertAlign w:val="baseline"/>
        </w:rPr>
        <w:t> </w:t>
      </w:r>
      <w:r>
        <w:rPr>
          <w:rFonts w:ascii="Cambria" w:hAnsi="Cambria"/>
          <w:w w:val="105"/>
          <w:vertAlign w:val="baseline"/>
        </w:rPr>
        <w:t>A</w:t>
      </w:r>
      <w:r>
        <w:rPr>
          <w:w w:val="105"/>
          <w:vertAlign w:val="baseline"/>
        </w:rPr>
        <w:t>(</w:t>
      </w:r>
      <w:r>
        <w:rPr>
          <w:i/>
          <w:w w:val="105"/>
          <w:vertAlign w:val="baseline"/>
        </w:rPr>
        <w:t>y</w:t>
      </w:r>
      <w:r>
        <w:rPr>
          <w:w w:val="105"/>
          <w:vertAlign w:val="baseline"/>
        </w:rPr>
        <w:t>)</w:t>
      </w:r>
      <w:r>
        <w:rPr>
          <w:spacing w:val="20"/>
          <w:w w:val="105"/>
          <w:vertAlign w:val="baseline"/>
        </w:rPr>
        <w:t> </w:t>
      </w:r>
      <w:r>
        <w:rPr>
          <w:rFonts w:ascii="Cambria" w:hAnsi="Cambria"/>
          <w:w w:val="105"/>
          <w:vertAlign w:val="baseline"/>
        </w:rPr>
        <w:t≯</w:t>
      </w:r>
      <w:r>
        <w:rPr>
          <w:w w:val="105"/>
          <w:vertAlign w:val="baseline"/>
        </w:rPr>
        <w:t>=</w:t>
      </w:r>
      <w:r>
        <w:rPr>
          <w:spacing w:val="19"/>
          <w:w w:val="105"/>
          <w:vertAlign w:val="baseline"/>
        </w:rPr>
        <w:t> </w:t>
      </w:r>
      <w:r>
        <w:rPr>
          <w:i/>
          <w:spacing w:val="-87"/>
          <w:w w:val="86"/>
          <w:vertAlign w:val="baseline"/>
        </w:rPr>
        <w:t>a</w:t>
      </w:r>
      <w:r>
        <w:rPr>
          <w:spacing w:val="18"/>
          <w:w w:val="130"/>
          <w:vertAlign w:val="baseline"/>
        </w:rPr>
        <w:t>ˆ</w:t>
      </w:r>
      <w:r>
        <w:rPr>
          <w:spacing w:val="16"/>
          <w:w w:val="97"/>
          <w:vertAlign w:val="baseline"/>
        </w:rPr>
        <w:t>(</w:t>
      </w:r>
      <w:r>
        <w:rPr>
          <w:i/>
          <w:spacing w:val="16"/>
          <w:w w:val="109"/>
          <w:vertAlign w:val="baseline"/>
        </w:rPr>
        <w:t>x</w:t>
      </w:r>
      <w:r>
        <w:rPr>
          <w:spacing w:val="16"/>
          <w:w w:val="97"/>
          <w:vertAlign w:val="baseline"/>
        </w:rPr>
        <w:t>)</w:t>
      </w:r>
      <w:r>
        <w:rPr>
          <w:rFonts w:ascii="Cambria" w:hAnsi="Cambria"/>
          <w:spacing w:val="16"/>
          <w:w w:val="109"/>
          <w:vertAlign w:val="baseline"/>
        </w:rPr>
        <w:t>}</w:t>
      </w:r>
      <w:r>
        <w:rPr>
          <w:rFonts w:ascii="Cambria" w:hAnsi="Cambria"/>
          <w:spacing w:val="13"/>
          <w:w w:val="105"/>
          <w:vertAlign w:val="baseline"/>
        </w:rPr>
        <w:t> </w:t>
      </w:r>
      <w:r>
        <w:rPr>
          <w:w w:val="105"/>
          <w:vertAlign w:val="baseline"/>
        </w:rPr>
        <w:t>trajectories.</w:t>
      </w:r>
      <w:r>
        <w:rPr>
          <w:spacing w:val="35"/>
          <w:w w:val="105"/>
          <w:vertAlign w:val="baseline"/>
        </w:rPr>
        <w:t> </w:t>
      </w:r>
      <w:r>
        <w:rPr>
          <w:w w:val="105"/>
          <w:vertAlign w:val="baseline"/>
        </w:rPr>
        <w:t>This</w:t>
      </w:r>
      <w:r>
        <w:rPr>
          <w:spacing w:val="6"/>
          <w:w w:val="105"/>
          <w:vertAlign w:val="baseline"/>
        </w:rPr>
        <w:t> </w:t>
      </w:r>
      <w:r>
        <w:rPr>
          <w:w w:val="105"/>
          <w:vertAlign w:val="baseline"/>
        </w:rPr>
        <w:t>creates</w:t>
      </w:r>
      <w:r>
        <w:rPr>
          <w:spacing w:val="8"/>
          <w:w w:val="105"/>
          <w:vertAlign w:val="baseline"/>
        </w:rPr>
        <w:t> </w:t>
      </w:r>
      <w:r>
        <w:rPr>
          <w:w w:val="105"/>
          <w:vertAlign w:val="baseline"/>
        </w:rPr>
        <w:t>a</w:t>
      </w:r>
      <w:r>
        <w:rPr>
          <w:spacing w:val="7"/>
          <w:w w:val="105"/>
          <w:vertAlign w:val="baseline"/>
        </w:rPr>
        <w:t> </w:t>
      </w:r>
      <w:r>
        <w:rPr>
          <w:w w:val="105"/>
          <w:vertAlign w:val="baseline"/>
        </w:rPr>
        <w:t>fixed</w:t>
      </w:r>
      <w:r>
        <w:rPr>
          <w:spacing w:val="6"/>
          <w:w w:val="105"/>
          <w:vertAlign w:val="baseline"/>
        </w:rPr>
        <w:t> </w:t>
      </w:r>
      <w:r>
        <w:rPr>
          <w:w w:val="105"/>
          <w:vertAlign w:val="baseline"/>
        </w:rPr>
        <w:t>post-training</w:t>
      </w:r>
      <w:r>
        <w:rPr>
          <w:spacing w:val="8"/>
          <w:w w:val="105"/>
          <w:vertAlign w:val="baseline"/>
        </w:rPr>
        <w:t> </w:t>
      </w:r>
      <w:r>
        <w:rPr>
          <w:w w:val="105"/>
          <w:vertAlign w:val="baseline"/>
        </w:rPr>
        <w:t>dataset</w:t>
      </w:r>
      <w:r>
        <w:rPr>
          <w:spacing w:val="8"/>
          <w:w w:val="105"/>
          <w:vertAlign w:val="baseline"/>
        </w:rPr>
        <w:t> </w:t>
      </w:r>
      <w:r>
        <w:rPr>
          <w:rFonts w:ascii="Cambria" w:hAnsi="Cambria"/>
          <w:w w:val="105"/>
          <w:vertAlign w:val="baseline"/>
        </w:rPr>
        <w:t>D</w:t>
      </w:r>
      <w:r>
        <w:rPr>
          <w:w w:val="105"/>
          <w:vertAlign w:val="subscript"/>
        </w:rPr>
        <w:t>post</w:t>
      </w:r>
      <w:r>
        <w:rPr>
          <w:spacing w:val="25"/>
          <w:w w:val="115"/>
          <w:vertAlign w:val="baseline"/>
        </w:rPr>
        <w:t> </w:t>
      </w:r>
      <w:r>
        <w:rPr>
          <w:spacing w:val="-10"/>
          <w:w w:val="115"/>
          <w:vertAlign w:val="baseline"/>
        </w:rPr>
        <w:t>=</w:t>
      </w:r>
    </w:p>
    <w:p>
      <w:pPr>
        <w:pStyle w:val="BodyText"/>
        <w:spacing w:line="224" w:lineRule="exact"/>
        <w:ind w:left="337"/>
        <w:jc w:val="both"/>
      </w:pPr>
      <w:r>
        <w:rPr>
          <w:rFonts w:ascii="Cambria" w:hAnsi="Cambria"/>
          <w:w w:val="105"/>
        </w:rPr>
        <w:t>{</w:t>
      </w:r>
      <w:r>
        <w:rPr>
          <w:w w:val="105"/>
        </w:rPr>
        <w:t>(</w:t>
      </w:r>
      <w:r>
        <w:rPr>
          <w:i/>
          <w:w w:val="105"/>
        </w:rPr>
        <w:t>x,</w:t>
      </w:r>
      <w:r>
        <w:rPr>
          <w:i/>
          <w:spacing w:val="-20"/>
          <w:w w:val="105"/>
        </w:rPr>
        <w:t> </w:t>
      </w:r>
      <w:r>
        <w:rPr>
          <w:i/>
          <w:spacing w:val="-87"/>
          <w:w w:val="89"/>
        </w:rPr>
        <w:t>a</w:t>
      </w:r>
      <w:r>
        <w:rPr>
          <w:spacing w:val="18"/>
          <w:w w:val="133"/>
        </w:rPr>
        <w:t>ˆ</w:t>
      </w:r>
      <w:r>
        <w:rPr>
          <w:spacing w:val="16"/>
        </w:rPr>
        <w:t>(</w:t>
      </w:r>
      <w:r>
        <w:rPr>
          <w:i/>
          <w:spacing w:val="16"/>
          <w:w w:val="112"/>
        </w:rPr>
        <w:t>x</w:t>
      </w:r>
      <w:r>
        <w:rPr>
          <w:spacing w:val="16"/>
        </w:rPr>
        <w:t>)</w:t>
      </w:r>
      <w:r>
        <w:rPr>
          <w:i/>
          <w:spacing w:val="16"/>
          <w:w w:val="94"/>
        </w:rPr>
        <w:t>,</w:t>
      </w:r>
      <w:r>
        <w:rPr>
          <w:i/>
          <w:spacing w:val="-19"/>
          <w:w w:val="104"/>
        </w:rPr>
        <w:t> </w:t>
      </w:r>
      <w:r>
        <w:rPr>
          <w:rFonts w:ascii="Cambria" w:hAnsi="Cambria"/>
          <w:w w:val="105"/>
        </w:rPr>
        <w:t>G</w:t>
      </w:r>
      <w:r>
        <w:rPr>
          <w:w w:val="105"/>
          <w:vertAlign w:val="superscript"/>
        </w:rPr>
        <w:t>+</w:t>
      </w:r>
      <w:r>
        <w:rPr>
          <w:w w:val="105"/>
          <w:vertAlign w:val="baseline"/>
        </w:rPr>
        <w:t>(</w:t>
      </w:r>
      <w:r>
        <w:rPr>
          <w:i/>
          <w:w w:val="105"/>
          <w:vertAlign w:val="baseline"/>
        </w:rPr>
        <w:t>x</w:t>
      </w:r>
      <w:r>
        <w:rPr>
          <w:w w:val="105"/>
          <w:vertAlign w:val="baseline"/>
        </w:rPr>
        <w:t>)</w:t>
      </w:r>
      <w:r>
        <w:rPr>
          <w:i/>
          <w:w w:val="105"/>
          <w:vertAlign w:val="baseline"/>
        </w:rPr>
        <w:t>,</w:t>
      </w:r>
      <w:r>
        <w:rPr>
          <w:i/>
          <w:spacing w:val="-19"/>
          <w:w w:val="105"/>
          <w:vertAlign w:val="baseline"/>
        </w:rPr>
        <w:t> </w:t>
      </w:r>
      <w:r>
        <w:rPr>
          <w:rFonts w:ascii="Cambria" w:hAnsi="Cambria"/>
          <w:w w:val="105"/>
          <w:vertAlign w:val="baseline"/>
        </w:rPr>
        <w:t>G</w:t>
      </w:r>
      <w:r>
        <w:rPr>
          <w:rFonts w:ascii="MesloLGS NF" w:hAnsi="MesloLGS NF"/>
          <w:i/>
          <w:w w:val="105"/>
          <w:vertAlign w:val="superscript"/>
        </w:rPr>
        <w:t>−</w:t>
      </w:r>
      <w:r>
        <w:rPr>
          <w:w w:val="105"/>
          <w:vertAlign w:val="baseline"/>
        </w:rPr>
        <w:t>(</w:t>
      </w:r>
      <w:r>
        <w:rPr>
          <w:i/>
          <w:w w:val="105"/>
          <w:vertAlign w:val="baseline"/>
        </w:rPr>
        <w:t>x</w:t>
      </w:r>
      <w:r>
        <w:rPr>
          <w:w w:val="105"/>
          <w:vertAlign w:val="baseline"/>
        </w:rPr>
        <w:t>))</w:t>
      </w:r>
      <w:r>
        <w:rPr>
          <w:rFonts w:ascii="Cambria" w:hAnsi="Cambria"/>
          <w:w w:val="105"/>
          <w:vertAlign w:val="baseline"/>
        </w:rPr>
        <w:t>}</w:t>
      </w:r>
      <w:r>
        <w:rPr>
          <w:rFonts w:ascii="MesloLGS NF" w:hAnsi="MesloLGS NF"/>
          <w:i/>
          <w:w w:val="105"/>
          <w:vertAlign w:val="subscript"/>
        </w:rPr>
        <w:t>x∈D</w:t>
      </w:r>
      <w:r>
        <w:rPr>
          <w:rFonts w:ascii="MesloLGS NF" w:hAnsi="MesloLGS NF"/>
          <w:i/>
          <w:spacing w:val="-64"/>
          <w:w w:val="105"/>
          <w:vertAlign w:val="baseline"/>
        </w:rPr>
        <w:t> </w:t>
      </w:r>
      <w:r>
        <w:rPr>
          <w:w w:val="105"/>
          <w:vertAlign w:val="baseline"/>
        </w:rPr>
        <w:t>where</w:t>
      </w:r>
      <w:r>
        <w:rPr>
          <w:spacing w:val="-10"/>
          <w:w w:val="105"/>
          <w:vertAlign w:val="baseline"/>
        </w:rPr>
        <w:t> </w:t>
      </w:r>
      <w:r>
        <w:rPr>
          <w:rFonts w:ascii="Cambria" w:hAnsi="Cambria"/>
          <w:w w:val="105"/>
          <w:vertAlign w:val="baseline"/>
        </w:rPr>
        <w:t>D</w:t>
      </w:r>
      <w:r>
        <w:rPr>
          <w:rFonts w:ascii="Cambria" w:hAnsi="Cambria"/>
          <w:spacing w:val="7"/>
          <w:w w:val="105"/>
          <w:vertAlign w:val="baseline"/>
        </w:rPr>
        <w:t> </w:t>
      </w:r>
      <w:r>
        <w:rPr>
          <w:w w:val="105"/>
          <w:vertAlign w:val="baseline"/>
        </w:rPr>
        <w:t>is</w:t>
      </w:r>
      <w:r>
        <w:rPr>
          <w:spacing w:val="-5"/>
          <w:w w:val="105"/>
          <w:vertAlign w:val="baseline"/>
        </w:rPr>
        <w:t> </w:t>
      </w:r>
      <w:r>
        <w:rPr>
          <w:w w:val="105"/>
          <w:vertAlign w:val="baseline"/>
        </w:rPr>
        <w:t>the</w:t>
      </w:r>
      <w:r>
        <w:rPr>
          <w:spacing w:val="-5"/>
          <w:w w:val="105"/>
          <w:vertAlign w:val="baseline"/>
        </w:rPr>
        <w:t> </w:t>
      </w:r>
      <w:r>
        <w:rPr>
          <w:w w:val="105"/>
          <w:vertAlign w:val="baseline"/>
        </w:rPr>
        <w:t>original</w:t>
      </w:r>
      <w:r>
        <w:rPr>
          <w:spacing w:val="-5"/>
          <w:w w:val="105"/>
          <w:vertAlign w:val="baseline"/>
        </w:rPr>
        <w:t> </w:t>
      </w:r>
      <w:r>
        <w:rPr>
          <w:w w:val="105"/>
          <w:vertAlign w:val="baseline"/>
        </w:rPr>
        <w:t>set</w:t>
      </w:r>
      <w:r>
        <w:rPr>
          <w:spacing w:val="-6"/>
          <w:w w:val="105"/>
          <w:vertAlign w:val="baseline"/>
        </w:rPr>
        <w:t> </w:t>
      </w:r>
      <w:r>
        <w:rPr>
          <w:w w:val="105"/>
          <w:vertAlign w:val="baseline"/>
        </w:rPr>
        <w:t>of</w:t>
      </w:r>
      <w:r>
        <w:rPr>
          <w:spacing w:val="-5"/>
          <w:w w:val="105"/>
          <w:vertAlign w:val="baseline"/>
        </w:rPr>
        <w:t> </w:t>
      </w:r>
      <w:r>
        <w:rPr>
          <w:w w:val="105"/>
          <w:vertAlign w:val="baseline"/>
        </w:rPr>
        <w:t>prompts.</w:t>
      </w:r>
      <w:r>
        <w:rPr>
          <w:spacing w:val="7"/>
          <w:w w:val="105"/>
          <w:vertAlign w:val="baseline"/>
        </w:rPr>
        <w:t> </w:t>
      </w:r>
      <w:r>
        <w:rPr>
          <w:w w:val="105"/>
          <w:vertAlign w:val="baseline"/>
        </w:rPr>
        <w:t>Debate</w:t>
      </w:r>
      <w:r>
        <w:rPr>
          <w:spacing w:val="-5"/>
          <w:w w:val="105"/>
          <w:vertAlign w:val="baseline"/>
        </w:rPr>
        <w:t> </w:t>
      </w:r>
      <w:r>
        <w:rPr>
          <w:w w:val="105"/>
          <w:vertAlign w:val="baseline"/>
        </w:rPr>
        <w:t>consensus,</w:t>
      </w:r>
      <w:r>
        <w:rPr>
          <w:spacing w:val="-5"/>
          <w:w w:val="105"/>
          <w:vertAlign w:val="baseline"/>
        </w:rPr>
        <w:t> </w:t>
      </w:r>
      <w:r>
        <w:rPr>
          <w:w w:val="105"/>
          <w:vertAlign w:val="baseline"/>
        </w:rPr>
        <w:t>arising</w:t>
      </w:r>
      <w:r>
        <w:rPr>
          <w:spacing w:val="-6"/>
          <w:w w:val="105"/>
          <w:vertAlign w:val="baseline"/>
        </w:rPr>
        <w:t> </w:t>
      </w:r>
      <w:r>
        <w:rPr>
          <w:w w:val="105"/>
          <w:vertAlign w:val="baseline"/>
        </w:rPr>
        <w:t>through</w:t>
      </w:r>
      <w:r>
        <w:rPr>
          <w:spacing w:val="-5"/>
          <w:w w:val="105"/>
          <w:vertAlign w:val="baseline"/>
        </w:rPr>
        <w:t> </w:t>
      </w:r>
      <w:r>
        <w:rPr>
          <w:spacing w:val="-2"/>
          <w:w w:val="105"/>
          <w:vertAlign w:val="baseline"/>
        </w:rPr>
        <w:t>deliberative</w:t>
      </w:r>
    </w:p>
    <w:p>
      <w:pPr>
        <w:pStyle w:val="BodyText"/>
        <w:spacing w:line="242" w:lineRule="auto"/>
        <w:ind w:left="337" w:right="335"/>
        <w:jc w:val="both"/>
      </w:pPr>
      <w:r>
        <w:rPr/>
        <w:t>exchange</w:t>
      </w:r>
      <w:r>
        <w:rPr>
          <w:spacing w:val="-4"/>
        </w:rPr>
        <w:t> </w:t>
      </w:r>
      <w:r>
        <w:rPr/>
        <w:t>rather</w:t>
      </w:r>
      <w:r>
        <w:rPr>
          <w:spacing w:val="-4"/>
        </w:rPr>
        <w:t> </w:t>
      </w:r>
      <w:r>
        <w:rPr/>
        <w:t>than</w:t>
      </w:r>
      <w:r>
        <w:rPr>
          <w:spacing w:val="-3"/>
        </w:rPr>
        <w:t> </w:t>
      </w:r>
      <w:r>
        <w:rPr/>
        <w:t>statistical</w:t>
      </w:r>
      <w:r>
        <w:rPr>
          <w:spacing w:val="-4"/>
        </w:rPr>
        <w:t> </w:t>
      </w:r>
      <w:r>
        <w:rPr/>
        <w:t>sampling,</w:t>
      </w:r>
      <w:r>
        <w:rPr>
          <w:spacing w:val="-4"/>
        </w:rPr>
        <w:t> </w:t>
      </w:r>
      <w:r>
        <w:rPr/>
        <w:t>provides</w:t>
      </w:r>
      <w:r>
        <w:rPr>
          <w:spacing w:val="-4"/>
        </w:rPr>
        <w:t> </w:t>
      </w:r>
      <w:r>
        <w:rPr/>
        <w:t>rich</w:t>
      </w:r>
      <w:r>
        <w:rPr>
          <w:spacing w:val="-3"/>
        </w:rPr>
        <w:t> </w:t>
      </w:r>
      <w:r>
        <w:rPr/>
        <w:t>training</w:t>
      </w:r>
      <w:r>
        <w:rPr>
          <w:spacing w:val="-4"/>
        </w:rPr>
        <w:t> </w:t>
      </w:r>
      <w:r>
        <w:rPr/>
        <w:t>signals. We</w:t>
      </w:r>
      <w:r>
        <w:rPr>
          <w:spacing w:val="-3"/>
        </w:rPr>
        <w:t> </w:t>
      </w:r>
      <w:r>
        <w:rPr/>
        <w:t>adapt</w:t>
      </w:r>
      <w:r>
        <w:rPr>
          <w:spacing w:val="-4"/>
        </w:rPr>
        <w:t> </w:t>
      </w:r>
      <w:r>
        <w:rPr/>
        <w:t>four</w:t>
      </w:r>
      <w:r>
        <w:rPr>
          <w:spacing w:val="-4"/>
        </w:rPr>
        <w:t> </w:t>
      </w:r>
      <w:r>
        <w:rPr/>
        <w:t>post-training</w:t>
      </w:r>
      <w:r>
        <w:rPr>
          <w:spacing w:val="-4"/>
        </w:rPr>
        <w:t> </w:t>
      </w:r>
      <w:r>
        <w:rPr/>
        <w:t>objectives</w:t>
      </w:r>
      <w:r>
        <w:rPr>
          <w:spacing w:val="-3"/>
        </w:rPr>
        <w:t> </w:t>
      </w:r>
      <w:r>
        <w:rPr/>
        <w:t>to</w:t>
      </w:r>
      <w:r>
        <w:rPr>
          <w:spacing w:val="-4"/>
        </w:rPr>
        <w:t> </w:t>
      </w:r>
      <w:r>
        <w:rPr/>
        <w:t>this self-generated</w:t>
      </w:r>
      <w:r>
        <w:rPr>
          <w:spacing w:val="-1"/>
        </w:rPr>
        <w:t> </w:t>
      </w:r>
      <w:r>
        <w:rPr/>
        <w:t>data,</w:t>
      </w:r>
      <w:r>
        <w:rPr>
          <w:spacing w:val="-1"/>
        </w:rPr>
        <w:t> </w:t>
      </w:r>
      <w:r>
        <w:rPr/>
        <w:t>treating</w:t>
      </w:r>
      <w:r>
        <w:rPr>
          <w:spacing w:val="-1"/>
        </w:rPr>
        <w:t> </w:t>
      </w:r>
      <w:r>
        <w:rPr/>
        <w:t>consensus-supporting</w:t>
      </w:r>
      <w:r>
        <w:rPr>
          <w:spacing w:val="-1"/>
        </w:rPr>
        <w:t> </w:t>
      </w:r>
      <w:r>
        <w:rPr/>
        <w:t>trajectories</w:t>
      </w:r>
      <w:r>
        <w:rPr>
          <w:spacing w:val="-1"/>
        </w:rPr>
        <w:t> </w:t>
      </w:r>
      <w:r>
        <w:rPr/>
        <w:t>(</w:t>
      </w:r>
      <w:r>
        <w:rPr>
          <w:rFonts w:ascii="Cambria" w:hAnsi="Cambria"/>
        </w:rPr>
        <w:t>G</w:t>
      </w:r>
      <w:r>
        <w:rPr>
          <w:vertAlign w:val="superscript"/>
        </w:rPr>
        <w:t>+</w:t>
      </w:r>
      <w:r>
        <w:rPr>
          <w:vertAlign w:val="baseline"/>
        </w:rPr>
        <w:t>)</w:t>
      </w:r>
      <w:r>
        <w:rPr>
          <w:spacing w:val="-1"/>
          <w:vertAlign w:val="baseline"/>
        </w:rPr>
        <w:t> </w:t>
      </w:r>
      <w:r>
        <w:rPr>
          <w:vertAlign w:val="baseline"/>
        </w:rPr>
        <w:t>as</w:t>
      </w:r>
      <w:r>
        <w:rPr>
          <w:spacing w:val="-1"/>
          <w:vertAlign w:val="baseline"/>
        </w:rPr>
        <w:t> </w:t>
      </w:r>
      <w:r>
        <w:rPr>
          <w:vertAlign w:val="baseline"/>
        </w:rPr>
        <w:t>preferred</w:t>
      </w:r>
      <w:r>
        <w:rPr>
          <w:spacing w:val="-1"/>
          <w:vertAlign w:val="baseline"/>
        </w:rPr>
        <w:t> </w:t>
      </w:r>
      <w:r>
        <w:rPr>
          <w:vertAlign w:val="baseline"/>
        </w:rPr>
        <w:t>and</w:t>
      </w:r>
      <w:r>
        <w:rPr>
          <w:spacing w:val="-1"/>
          <w:vertAlign w:val="baseline"/>
        </w:rPr>
        <w:t> </w:t>
      </w:r>
      <w:r>
        <w:rPr>
          <w:vertAlign w:val="baseline"/>
        </w:rPr>
        <w:t>dissenting</w:t>
      </w:r>
      <w:r>
        <w:rPr>
          <w:spacing w:val="-1"/>
          <w:vertAlign w:val="baseline"/>
        </w:rPr>
        <w:t> </w:t>
      </w:r>
      <w:r>
        <w:rPr>
          <w:vertAlign w:val="baseline"/>
        </w:rPr>
        <w:t>trajectories</w:t>
      </w:r>
      <w:r>
        <w:rPr>
          <w:spacing w:val="-1"/>
          <w:vertAlign w:val="baseline"/>
        </w:rPr>
        <w:t> </w:t>
      </w:r>
      <w:r>
        <w:rPr>
          <w:vertAlign w:val="baseline"/>
        </w:rPr>
        <w:t>(</w:t>
      </w:r>
      <w:r>
        <w:rPr>
          <w:rFonts w:ascii="Cambria" w:hAnsi="Cambria"/>
          <w:vertAlign w:val="baseline"/>
        </w:rPr>
        <w:t>G</w:t>
      </w:r>
      <w:r>
        <w:rPr>
          <w:rFonts w:ascii="MesloLGS NF" w:hAnsi="MesloLGS NF"/>
          <w:i/>
          <w:vertAlign w:val="superscript"/>
        </w:rPr>
        <w:t>−</w:t>
      </w:r>
      <w:r>
        <w:rPr>
          <w:vertAlign w:val="baseline"/>
        </w:rPr>
        <w:t>)</w:t>
      </w:r>
      <w:r>
        <w:rPr>
          <w:spacing w:val="-1"/>
          <w:vertAlign w:val="baseline"/>
        </w:rPr>
        <w:t> </w:t>
      </w:r>
      <w:r>
        <w:rPr>
          <w:vertAlign w:val="baseline"/>
        </w:rPr>
        <w:t>as</w:t>
      </w:r>
      <w:r>
        <w:rPr>
          <w:spacing w:val="-1"/>
          <w:vertAlign w:val="baseline"/>
        </w:rPr>
        <w:t> </w:t>
      </w:r>
      <w:r>
        <w:rPr>
          <w:vertAlign w:val="baseline"/>
        </w:rPr>
        <w:t>not </w:t>
      </w:r>
      <w:r>
        <w:rPr>
          <w:spacing w:val="-2"/>
          <w:vertAlign w:val="baseline"/>
        </w:rPr>
        <w:t>preferred.</w:t>
      </w:r>
      <w:r>
        <w:rPr>
          <w:vertAlign w:val="baseline"/>
        </w:rPr>
        <w:t> </w:t>
      </w:r>
      <w:r>
        <w:rPr>
          <w:spacing w:val="-2"/>
          <w:vertAlign w:val="baseline"/>
        </w:rPr>
        <w:t>By</w:t>
      </w:r>
      <w:r>
        <w:rPr>
          <w:spacing w:val="-6"/>
          <w:vertAlign w:val="baseline"/>
        </w:rPr>
        <w:t> </w:t>
      </w:r>
      <w:r>
        <w:rPr>
          <w:spacing w:val="-2"/>
          <w:vertAlign w:val="baseline"/>
        </w:rPr>
        <w:t>learning</w:t>
      </w:r>
      <w:r>
        <w:rPr>
          <w:spacing w:val="-6"/>
          <w:vertAlign w:val="baseline"/>
        </w:rPr>
        <w:t> </w:t>
      </w:r>
      <w:r>
        <w:rPr>
          <w:spacing w:val="-2"/>
          <w:vertAlign w:val="baseline"/>
        </w:rPr>
        <w:t>to</w:t>
      </w:r>
      <w:r>
        <w:rPr>
          <w:spacing w:val="-6"/>
          <w:vertAlign w:val="baseline"/>
        </w:rPr>
        <w:t> </w:t>
      </w:r>
      <w:r>
        <w:rPr>
          <w:spacing w:val="-2"/>
          <w:vertAlign w:val="baseline"/>
        </w:rPr>
        <w:t>separate</w:t>
      </w:r>
      <w:r>
        <w:rPr>
          <w:spacing w:val="-6"/>
          <w:vertAlign w:val="baseline"/>
        </w:rPr>
        <w:t> </w:t>
      </w:r>
      <w:r>
        <w:rPr>
          <w:spacing w:val="-2"/>
          <w:vertAlign w:val="baseline"/>
        </w:rPr>
        <w:t>these</w:t>
      </w:r>
      <w:r>
        <w:rPr>
          <w:spacing w:val="-6"/>
          <w:vertAlign w:val="baseline"/>
        </w:rPr>
        <w:t> </w:t>
      </w:r>
      <w:r>
        <w:rPr>
          <w:spacing w:val="-2"/>
          <w:vertAlign w:val="baseline"/>
        </w:rPr>
        <w:t>groups,</w:t>
      </w:r>
      <w:r>
        <w:rPr>
          <w:spacing w:val="-6"/>
          <w:vertAlign w:val="baseline"/>
        </w:rPr>
        <w:t> </w:t>
      </w:r>
      <w:r>
        <w:rPr>
          <w:spacing w:val="-2"/>
          <w:vertAlign w:val="baseline"/>
        </w:rPr>
        <w:t>the</w:t>
      </w:r>
      <w:r>
        <w:rPr>
          <w:spacing w:val="-6"/>
          <w:vertAlign w:val="baseline"/>
        </w:rPr>
        <w:t> </w:t>
      </w:r>
      <w:r>
        <w:rPr>
          <w:spacing w:val="-2"/>
          <w:vertAlign w:val="baseline"/>
        </w:rPr>
        <w:t>model</w:t>
      </w:r>
      <w:r>
        <w:rPr>
          <w:spacing w:val="-6"/>
          <w:vertAlign w:val="baseline"/>
        </w:rPr>
        <w:t> </w:t>
      </w:r>
      <w:r>
        <w:rPr>
          <w:spacing w:val="-2"/>
          <w:vertAlign w:val="baseline"/>
        </w:rPr>
        <w:t>internalizes</w:t>
      </w:r>
      <w:r>
        <w:rPr>
          <w:spacing w:val="-6"/>
          <w:vertAlign w:val="baseline"/>
        </w:rPr>
        <w:t> </w:t>
      </w:r>
      <w:r>
        <w:rPr>
          <w:spacing w:val="-2"/>
          <w:vertAlign w:val="baseline"/>
        </w:rPr>
        <w:t>the</w:t>
      </w:r>
      <w:r>
        <w:rPr>
          <w:spacing w:val="-6"/>
          <w:vertAlign w:val="baseline"/>
        </w:rPr>
        <w:t> </w:t>
      </w:r>
      <w:r>
        <w:rPr>
          <w:spacing w:val="-2"/>
          <w:vertAlign w:val="baseline"/>
        </w:rPr>
        <w:t>nuanced</w:t>
      </w:r>
      <w:r>
        <w:rPr>
          <w:spacing w:val="-6"/>
          <w:vertAlign w:val="baseline"/>
        </w:rPr>
        <w:t> </w:t>
      </w:r>
      <w:r>
        <w:rPr>
          <w:spacing w:val="-2"/>
          <w:vertAlign w:val="baseline"/>
        </w:rPr>
        <w:t>differences</w:t>
      </w:r>
      <w:r>
        <w:rPr>
          <w:spacing w:val="-6"/>
          <w:vertAlign w:val="baseline"/>
        </w:rPr>
        <w:t> </w:t>
      </w:r>
      <w:r>
        <w:rPr>
          <w:spacing w:val="-2"/>
          <w:vertAlign w:val="baseline"/>
        </w:rPr>
        <w:t>between</w:t>
      </w:r>
      <w:r>
        <w:rPr>
          <w:spacing w:val="-6"/>
          <w:vertAlign w:val="baseline"/>
        </w:rPr>
        <w:t> </w:t>
      </w:r>
      <w:r>
        <w:rPr>
          <w:spacing w:val="-2"/>
          <w:vertAlign w:val="baseline"/>
        </w:rPr>
        <w:t>stable</w:t>
      </w:r>
      <w:r>
        <w:rPr>
          <w:spacing w:val="-6"/>
          <w:vertAlign w:val="baseline"/>
        </w:rPr>
        <w:t> </w:t>
      </w:r>
      <w:r>
        <w:rPr>
          <w:spacing w:val="-2"/>
          <w:vertAlign w:val="baseline"/>
        </w:rPr>
        <w:t>consensus </w:t>
      </w:r>
      <w:r>
        <w:rPr>
          <w:vertAlign w:val="baseline"/>
        </w:rPr>
        <w:t>and dissenting reasoning. See Alg. </w:t>
      </w:r>
      <w:hyperlink w:history="true" w:anchor="_bookmark68">
        <w:r>
          <w:rPr>
            <w:color w:val="0064DF"/>
            <w:vertAlign w:val="baseline"/>
          </w:rPr>
          <w:t>1</w:t>
        </w:r>
      </w:hyperlink>
      <w:r>
        <w:rPr>
          <w:color w:val="0064DF"/>
          <w:vertAlign w:val="baseline"/>
        </w:rPr>
        <w:t> </w:t>
      </w:r>
      <w:r>
        <w:rPr>
          <w:vertAlign w:val="baseline"/>
        </w:rPr>
        <w:t>in App. </w:t>
      </w:r>
      <w:hyperlink w:history="true" w:anchor="_bookmark66">
        <w:r>
          <w:rPr>
            <w:color w:val="0064DF"/>
            <w:vertAlign w:val="baseline"/>
          </w:rPr>
          <w:t>C</w:t>
        </w:r>
      </w:hyperlink>
      <w:r>
        <w:rPr>
          <w:color w:val="0064DF"/>
          <w:vertAlign w:val="baseline"/>
        </w:rPr>
        <w:t> </w:t>
      </w:r>
      <w:r>
        <w:rPr>
          <w:vertAlign w:val="baseline"/>
        </w:rPr>
        <w:t>for the complete iterative debate and post-training loop.</w:t>
      </w:r>
    </w:p>
    <w:p>
      <w:pPr>
        <w:spacing w:before="121"/>
        <w:ind w:left="337" w:right="0" w:firstLine="0"/>
        <w:jc w:val="both"/>
        <w:rPr>
          <w:sz w:val="20"/>
        </w:rPr>
      </w:pPr>
      <w:r>
        <w:rPr>
          <w:rFonts w:ascii="Arial"/>
          <w:b/>
          <w:sz w:val="20"/>
        </w:rPr>
        <w:t>Majority-Vote</w:t>
      </w:r>
      <w:r>
        <w:rPr>
          <w:rFonts w:ascii="Arial"/>
          <w:b/>
          <w:spacing w:val="-14"/>
          <w:sz w:val="20"/>
        </w:rPr>
        <w:t> </w:t>
      </w:r>
      <w:r>
        <w:rPr>
          <w:rFonts w:ascii="Arial"/>
          <w:b/>
          <w:sz w:val="20"/>
        </w:rPr>
        <w:t>SFT</w:t>
      </w:r>
      <w:r>
        <w:rPr>
          <w:rFonts w:ascii="Arial"/>
          <w:b/>
          <w:spacing w:val="-14"/>
          <w:sz w:val="20"/>
        </w:rPr>
        <w:t> </w:t>
      </w:r>
      <w:r>
        <w:rPr>
          <w:rFonts w:ascii="Arial"/>
          <w:b/>
          <w:sz w:val="20"/>
        </w:rPr>
        <w:t>(MV-SFT)</w:t>
      </w:r>
      <w:r>
        <w:rPr>
          <w:rFonts w:ascii="Arial"/>
          <w:b/>
          <w:spacing w:val="-14"/>
          <w:sz w:val="20"/>
        </w:rPr>
        <w:t> </w:t>
      </w:r>
      <w:r>
        <w:rPr>
          <w:sz w:val="20"/>
        </w:rPr>
        <w:t>trains</w:t>
      </w:r>
      <w:r>
        <w:rPr>
          <w:spacing w:val="-11"/>
          <w:sz w:val="20"/>
        </w:rPr>
        <w:t> </w:t>
      </w:r>
      <w:r>
        <w:rPr>
          <w:sz w:val="20"/>
        </w:rPr>
        <w:t>the</w:t>
      </w:r>
      <w:r>
        <w:rPr>
          <w:spacing w:val="-11"/>
          <w:sz w:val="20"/>
        </w:rPr>
        <w:t> </w:t>
      </w:r>
      <w:r>
        <w:rPr>
          <w:sz w:val="20"/>
        </w:rPr>
        <w:t>model</w:t>
      </w:r>
      <w:r>
        <w:rPr>
          <w:spacing w:val="-12"/>
          <w:sz w:val="20"/>
        </w:rPr>
        <w:t> </w:t>
      </w:r>
      <w:r>
        <w:rPr>
          <w:sz w:val="20"/>
        </w:rPr>
        <w:t>to</w:t>
      </w:r>
      <w:r>
        <w:rPr>
          <w:spacing w:val="-11"/>
          <w:sz w:val="20"/>
        </w:rPr>
        <w:t> </w:t>
      </w:r>
      <w:r>
        <w:rPr>
          <w:sz w:val="20"/>
        </w:rPr>
        <w:t>mimic</w:t>
      </w:r>
      <w:r>
        <w:rPr>
          <w:spacing w:val="-11"/>
          <w:sz w:val="20"/>
        </w:rPr>
        <w:t> </w:t>
      </w:r>
      <w:r>
        <w:rPr>
          <w:sz w:val="20"/>
        </w:rPr>
        <w:t>consensus-supporting</w:t>
      </w:r>
      <w:r>
        <w:rPr>
          <w:spacing w:val="-12"/>
          <w:sz w:val="20"/>
        </w:rPr>
        <w:t> </w:t>
      </w:r>
      <w:r>
        <w:rPr>
          <w:spacing w:val="-2"/>
          <w:sz w:val="20"/>
        </w:rPr>
        <w:t>trajectories:</w:t>
      </w:r>
    </w:p>
    <w:p>
      <w:pPr>
        <w:tabs>
          <w:tab w:pos="9523" w:val="left" w:leader="none"/>
        </w:tabs>
        <w:spacing w:before="200"/>
        <w:ind w:left="3215" w:right="0" w:firstLine="0"/>
        <w:jc w:val="left"/>
        <w:rPr>
          <w:sz w:val="20"/>
        </w:rPr>
      </w:pPr>
      <w:r>
        <w:rPr>
          <w:rFonts w:ascii="Cambria" w:hAnsi="Cambria"/>
          <w:w w:val="115"/>
          <w:sz w:val="20"/>
        </w:rPr>
        <w:t>L</w:t>
      </w:r>
      <w:r>
        <w:rPr>
          <w:w w:val="115"/>
          <w:sz w:val="20"/>
          <w:vertAlign w:val="subscript"/>
        </w:rPr>
        <w:t>SFT</w:t>
      </w:r>
      <w:r>
        <w:rPr>
          <w:w w:val="115"/>
          <w:sz w:val="20"/>
          <w:vertAlign w:val="baseline"/>
        </w:rPr>
        <w:t>(</w:t>
      </w:r>
      <w:r>
        <w:rPr>
          <w:i/>
          <w:w w:val="115"/>
          <w:sz w:val="20"/>
          <w:vertAlign w:val="baseline"/>
        </w:rPr>
        <w:t>θ</w:t>
      </w:r>
      <w:r>
        <w:rPr>
          <w:w w:val="115"/>
          <w:sz w:val="20"/>
          <w:vertAlign w:val="baseline"/>
        </w:rPr>
        <w:t>)</w:t>
      </w:r>
      <w:r>
        <w:rPr>
          <w:spacing w:val="38"/>
          <w:w w:val="115"/>
          <w:sz w:val="20"/>
          <w:vertAlign w:val="baseline"/>
        </w:rPr>
        <w:t> </w:t>
      </w:r>
      <w:r>
        <w:rPr>
          <w:w w:val="115"/>
          <w:sz w:val="20"/>
          <w:vertAlign w:val="baseline"/>
        </w:rPr>
        <w:t>=</w:t>
      </w:r>
      <w:r>
        <w:rPr>
          <w:spacing w:val="39"/>
          <w:w w:val="115"/>
          <w:sz w:val="20"/>
          <w:vertAlign w:val="baseline"/>
        </w:rPr>
        <w:t> </w:t>
      </w:r>
      <w:r>
        <w:rPr>
          <w:rFonts w:ascii="Cambria" w:hAnsi="Cambria"/>
          <w:w w:val="115"/>
          <w:sz w:val="20"/>
          <w:vertAlign w:val="baseline"/>
        </w:rPr>
        <w:t>−</w:t>
      </w:r>
      <w:r>
        <w:rPr>
          <w:rFonts w:ascii="Arial" w:hAnsi="Arial"/>
          <w:w w:val="115"/>
          <w:sz w:val="20"/>
          <w:vertAlign w:val="baseline"/>
        </w:rPr>
        <w:t>E</w:t>
      </w:r>
      <w:r>
        <w:rPr>
          <w:rFonts w:ascii="MesloLGS NF" w:hAnsi="MesloLGS NF"/>
          <w:i/>
          <w:w w:val="115"/>
          <w:sz w:val="20"/>
          <w:vertAlign w:val="subscript"/>
        </w:rPr>
        <w:t>x∼D</w:t>
      </w:r>
      <w:r>
        <w:rPr>
          <w:rFonts w:ascii="Arial" w:hAnsi="Arial"/>
          <w:w w:val="115"/>
          <w:sz w:val="20"/>
          <w:vertAlign w:val="baseline"/>
        </w:rPr>
        <w:t>E</w:t>
      </w:r>
      <w:r>
        <w:rPr>
          <w:rFonts w:ascii="MesloLGS NF" w:hAnsi="MesloLGS NF"/>
          <w:i/>
          <w:w w:val="115"/>
          <w:sz w:val="20"/>
          <w:vertAlign w:val="subscript"/>
        </w:rPr>
        <w:t>y</w:t>
      </w:r>
      <w:r>
        <w:rPr>
          <w:rFonts w:ascii="Arial" w:hAnsi="Arial"/>
          <w:w w:val="115"/>
          <w:sz w:val="10"/>
          <w:vertAlign w:val="baseline"/>
        </w:rPr>
        <w:t>+</w:t>
      </w:r>
      <w:r>
        <w:rPr>
          <w:rFonts w:ascii="MesloLGS NF" w:hAnsi="MesloLGS NF"/>
          <w:i/>
          <w:w w:val="115"/>
          <w:position w:val="-3"/>
          <w:sz w:val="14"/>
          <w:vertAlign w:val="baseline"/>
        </w:rPr>
        <w:t>∈G</w:t>
      </w:r>
      <w:r>
        <w:rPr>
          <w:rFonts w:ascii="Arial" w:hAnsi="Arial"/>
          <w:w w:val="115"/>
          <w:sz w:val="10"/>
          <w:vertAlign w:val="baseline"/>
        </w:rPr>
        <w:t>+</w:t>
      </w:r>
      <w:r>
        <w:rPr>
          <w:w w:val="115"/>
          <w:position w:val="-3"/>
          <w:sz w:val="14"/>
          <w:vertAlign w:val="baseline"/>
        </w:rPr>
        <w:t>(</w:t>
      </w:r>
      <w:r>
        <w:rPr>
          <w:rFonts w:ascii="MesloLGS NF" w:hAnsi="MesloLGS NF"/>
          <w:i/>
          <w:w w:val="115"/>
          <w:position w:val="-3"/>
          <w:sz w:val="14"/>
          <w:vertAlign w:val="baseline"/>
        </w:rPr>
        <w:t>x</w:t>
      </w:r>
      <w:r>
        <w:rPr>
          <w:w w:val="115"/>
          <w:position w:val="-3"/>
          <w:sz w:val="14"/>
          <w:vertAlign w:val="baseline"/>
        </w:rPr>
        <w:t>)</w:t>
      </w:r>
      <w:r>
        <w:rPr>
          <w:w w:val="115"/>
          <w:sz w:val="20"/>
          <w:vertAlign w:val="baseline"/>
        </w:rPr>
        <w:t>[log</w:t>
      </w:r>
      <w:r>
        <w:rPr>
          <w:spacing w:val="4"/>
          <w:w w:val="115"/>
          <w:sz w:val="20"/>
          <w:vertAlign w:val="baseline"/>
        </w:rPr>
        <w:t> </w:t>
      </w:r>
      <w:r>
        <w:rPr>
          <w:i/>
          <w:spacing w:val="-2"/>
          <w:w w:val="115"/>
          <w:sz w:val="20"/>
          <w:vertAlign w:val="baseline"/>
        </w:rPr>
        <w:t>π</w:t>
      </w:r>
      <w:r>
        <w:rPr>
          <w:rFonts w:ascii="MesloLGS NF" w:hAnsi="MesloLGS NF"/>
          <w:i/>
          <w:spacing w:val="-2"/>
          <w:w w:val="115"/>
          <w:sz w:val="20"/>
          <w:vertAlign w:val="subscript"/>
        </w:rPr>
        <w:t>θ</w:t>
      </w:r>
      <w:r>
        <w:rPr>
          <w:spacing w:val="-2"/>
          <w:w w:val="115"/>
          <w:sz w:val="20"/>
          <w:vertAlign w:val="baseline"/>
        </w:rPr>
        <w:t>(</w:t>
      </w:r>
      <w:r>
        <w:rPr>
          <w:i/>
          <w:spacing w:val="-2"/>
          <w:w w:val="115"/>
          <w:sz w:val="20"/>
          <w:vertAlign w:val="baseline"/>
        </w:rPr>
        <w:t>y</w:t>
      </w:r>
      <w:r>
        <w:rPr>
          <w:spacing w:val="-2"/>
          <w:w w:val="115"/>
          <w:sz w:val="20"/>
          <w:vertAlign w:val="superscript"/>
        </w:rPr>
        <w:t>+</w:t>
      </w:r>
      <w:r>
        <w:rPr>
          <w:rFonts w:ascii="Cambria" w:hAnsi="Cambria"/>
          <w:spacing w:val="-2"/>
          <w:w w:val="115"/>
          <w:sz w:val="20"/>
          <w:vertAlign w:val="baseline"/>
        </w:rPr>
        <w:t>|</w:t>
      </w:r>
      <w:r>
        <w:rPr>
          <w:i/>
          <w:spacing w:val="-2"/>
          <w:w w:val="115"/>
          <w:sz w:val="20"/>
          <w:vertAlign w:val="baseline"/>
        </w:rPr>
        <w:t>x</w:t>
      </w:r>
      <w:r>
        <w:rPr>
          <w:spacing w:val="-2"/>
          <w:w w:val="115"/>
          <w:sz w:val="20"/>
          <w:vertAlign w:val="baseline"/>
        </w:rPr>
        <w:t>)]</w:t>
      </w:r>
      <w:r>
        <w:rPr>
          <w:i/>
          <w:spacing w:val="-2"/>
          <w:w w:val="115"/>
          <w:sz w:val="20"/>
          <w:vertAlign w:val="baseline"/>
        </w:rPr>
        <w:t>.</w:t>
      </w:r>
      <w:r>
        <w:rPr>
          <w:i/>
          <w:sz w:val="20"/>
          <w:vertAlign w:val="baseline"/>
        </w:rPr>
        <w:tab/>
      </w:r>
      <w:r>
        <w:rPr>
          <w:spacing w:val="-5"/>
          <w:w w:val="115"/>
          <w:sz w:val="20"/>
          <w:vertAlign w:val="baseline"/>
        </w:rPr>
        <w:t>(3)</w:t>
      </w:r>
    </w:p>
    <w:p>
      <w:pPr>
        <w:spacing w:after="0"/>
        <w:jc w:val="left"/>
        <w:rPr>
          <w:sz w:val="20"/>
        </w:rPr>
        <w:sectPr>
          <w:type w:val="continuous"/>
          <w:pgSz w:w="12240" w:h="15840"/>
          <w:pgMar w:header="0" w:footer="804" w:top="1300" w:bottom="1000" w:left="1080" w:right="1080"/>
        </w:sectPr>
      </w:pPr>
    </w:p>
    <w:p>
      <w:pPr>
        <w:spacing w:line="240" w:lineRule="auto"/>
        <w:ind w:left="325" w:right="0" w:firstLine="0"/>
        <w:rPr>
          <w:sz w:val="20"/>
        </w:rPr>
      </w:pPr>
      <w:r>
        <w:rPr>
          <w:sz w:val="20"/>
        </w:rPr>
        <mc:AlternateContent>
          <mc:Choice Requires="wps">
            <w:drawing>
              <wp:inline distT="0" distB="0" distL="0" distR="0">
                <wp:extent cx="5980430" cy="2150110"/>
                <wp:effectExtent l="0" t="0" r="0" b="2539"/>
                <wp:docPr id="31" name="Group 31"/>
                <wp:cNvGraphicFramePr>
                  <a:graphicFrameLocks/>
                </wp:cNvGraphicFramePr>
                <a:graphic>
                  <a:graphicData uri="http://schemas.microsoft.com/office/word/2010/wordprocessingGroup">
                    <wpg:wgp>
                      <wpg:cNvPr id="31" name="Group 31"/>
                      <wpg:cNvGrpSpPr/>
                      <wpg:grpSpPr>
                        <a:xfrm>
                          <a:off x="0" y="0"/>
                          <a:ext cx="5980430" cy="2150110"/>
                          <a:chExt cx="5980430" cy="2150110"/>
                        </a:xfrm>
                      </wpg:grpSpPr>
                      <pic:pic>
                        <pic:nvPicPr>
                          <pic:cNvPr id="32" name="Image 32"/>
                          <pic:cNvPicPr/>
                        </pic:nvPicPr>
                        <pic:blipFill>
                          <a:blip r:embed="rId11" cstate="print"/>
                          <a:stretch>
                            <a:fillRect/>
                          </a:stretch>
                        </pic:blipFill>
                        <pic:spPr>
                          <a:xfrm>
                            <a:off x="0" y="0"/>
                            <a:ext cx="5980128" cy="2149863"/>
                          </a:xfrm>
                          <a:prstGeom prst="rect">
                            <a:avLst/>
                          </a:prstGeom>
                        </pic:spPr>
                      </pic:pic>
                      <wps:wsp>
                        <wps:cNvPr id="33" name="Textbox 33"/>
                        <wps:cNvSpPr txBox="1"/>
                        <wps:spPr>
                          <a:xfrm>
                            <a:off x="2821040" y="61933"/>
                            <a:ext cx="635635" cy="139065"/>
                          </a:xfrm>
                          <a:prstGeom prst="rect">
                            <a:avLst/>
                          </a:prstGeom>
                        </wps:spPr>
                        <wps:txbx>
                          <w:txbxContent>
                            <w:p>
                              <w:pPr>
                                <w:spacing w:before="21"/>
                                <w:ind w:left="0" w:right="0" w:firstLine="0"/>
                                <w:jc w:val="left"/>
                                <w:rPr>
                                  <w:rFonts w:ascii="Arial"/>
                                  <w:sz w:val="16"/>
                                </w:rPr>
                              </w:pPr>
                              <w:bookmarkStart w:name="_bookmark1" w:id="6"/>
                              <w:bookmarkEnd w:id="6"/>
                              <w:r>
                                <w:rPr/>
                              </w:r>
                              <w:r>
                                <w:rPr>
                                  <w:rFonts w:ascii="Arial"/>
                                  <w:spacing w:val="-2"/>
                                  <w:w w:val="105"/>
                                  <w:sz w:val="16"/>
                                </w:rPr>
                                <w:t>Single-</w:t>
                              </w:r>
                              <w:r>
                                <w:rPr>
                                  <w:rFonts w:ascii="Arial"/>
                                  <w:spacing w:val="-2"/>
                                  <w:w w:val="110"/>
                                  <w:sz w:val="16"/>
                                </w:rPr>
                                <w:t>Agent</w:t>
                              </w:r>
                            </w:p>
                          </w:txbxContent>
                        </wps:txbx>
                        <wps:bodyPr wrap="square" lIns="0" tIns="0" rIns="0" bIns="0" rtlCol="0">
                          <a:noAutofit/>
                        </wps:bodyPr>
                      </wps:wsp>
                      <wps:wsp>
                        <wps:cNvPr id="34" name="Textbox 34"/>
                        <wps:cNvSpPr txBox="1"/>
                        <wps:spPr>
                          <a:xfrm>
                            <a:off x="65861" y="207681"/>
                            <a:ext cx="384175" cy="110489"/>
                          </a:xfrm>
                          <a:prstGeom prst="rect">
                            <a:avLst/>
                          </a:prstGeom>
                        </wps:spPr>
                        <wps:txbx>
                          <w:txbxContent>
                            <w:p>
                              <w:pPr>
                                <w:spacing w:before="23"/>
                                <w:ind w:left="0" w:right="0" w:firstLine="0"/>
                                <w:jc w:val="left"/>
                                <w:rPr>
                                  <w:rFonts w:ascii="Arial"/>
                                  <w:sz w:val="12"/>
                                </w:rPr>
                              </w:pPr>
                              <w:r>
                                <w:rPr>
                                  <w:rFonts w:ascii="Arial"/>
                                  <w:spacing w:val="-2"/>
                                  <w:w w:val="120"/>
                                  <w:sz w:val="12"/>
                                </w:rPr>
                                <w:t>Inference</w:t>
                              </w:r>
                            </w:p>
                          </w:txbxContent>
                        </wps:txbx>
                        <wps:bodyPr wrap="square" lIns="0" tIns="0" rIns="0" bIns="0" rtlCol="0">
                          <a:noAutofit/>
                        </wps:bodyPr>
                      </wps:wsp>
                      <wps:wsp>
                        <wps:cNvPr id="35" name="Textbox 35"/>
                        <wps:cNvSpPr txBox="1"/>
                        <wps:spPr>
                          <a:xfrm>
                            <a:off x="3523138" y="174706"/>
                            <a:ext cx="591820" cy="139700"/>
                          </a:xfrm>
                          <a:prstGeom prst="rect">
                            <a:avLst/>
                          </a:prstGeom>
                        </wps:spPr>
                        <wps:txbx>
                          <w:txbxContent>
                            <w:p>
                              <w:pPr>
                                <w:spacing w:before="22"/>
                                <w:ind w:left="0" w:right="0" w:firstLine="0"/>
                                <w:jc w:val="left"/>
                                <w:rPr>
                                  <w:rFonts w:ascii="Arial"/>
                                  <w:sz w:val="16"/>
                                </w:rPr>
                              </w:pPr>
                              <w:r>
                                <w:rPr>
                                  <w:rFonts w:ascii="Arial"/>
                                  <w:w w:val="115"/>
                                  <w:sz w:val="16"/>
                                </w:rPr>
                                <w:t>Multi-</w:t>
                              </w:r>
                              <w:r>
                                <w:rPr>
                                  <w:rFonts w:ascii="Arial"/>
                                  <w:spacing w:val="-2"/>
                                  <w:w w:val="115"/>
                                  <w:sz w:val="16"/>
                                </w:rPr>
                                <w:t>Agent</w:t>
                              </w:r>
                            </w:p>
                          </w:txbxContent>
                        </wps:txbx>
                        <wps:bodyPr wrap="square" lIns="0" tIns="0" rIns="0" bIns="0" rtlCol="0">
                          <a:noAutofit/>
                        </wps:bodyPr>
                      </wps:wsp>
                      <wps:wsp>
                        <wps:cNvPr id="36" name="Textbox 36"/>
                        <wps:cNvSpPr txBox="1"/>
                        <wps:spPr>
                          <a:xfrm>
                            <a:off x="5086750" y="101951"/>
                            <a:ext cx="573405" cy="166370"/>
                          </a:xfrm>
                          <a:prstGeom prst="rect">
                            <a:avLst/>
                          </a:prstGeom>
                        </wps:spPr>
                        <wps:txbx>
                          <w:txbxContent>
                            <w:p>
                              <w:pPr>
                                <w:spacing w:before="27"/>
                                <w:ind w:left="0" w:right="0" w:firstLine="0"/>
                                <w:jc w:val="left"/>
                                <w:rPr>
                                  <w:rFonts w:ascii="Arial"/>
                                  <w:sz w:val="19"/>
                                </w:rPr>
                              </w:pPr>
                              <w:r>
                                <w:rPr>
                                  <w:rFonts w:ascii="Arial"/>
                                  <w:color w:val="FFFFFF"/>
                                  <w:spacing w:val="-2"/>
                                  <w:w w:val="110"/>
                                  <w:sz w:val="19"/>
                                </w:rPr>
                                <w:t>Inference</w:t>
                              </w:r>
                            </w:p>
                          </w:txbxContent>
                        </wps:txbx>
                        <wps:bodyPr wrap="square" lIns="0" tIns="0" rIns="0" bIns="0" rtlCol="0">
                          <a:noAutofit/>
                        </wps:bodyPr>
                      </wps:wsp>
                      <wps:wsp>
                        <wps:cNvPr id="37" name="Textbox 37"/>
                        <wps:cNvSpPr txBox="1"/>
                        <wps:spPr>
                          <a:xfrm>
                            <a:off x="65861" y="413933"/>
                            <a:ext cx="321945" cy="110489"/>
                          </a:xfrm>
                          <a:prstGeom prst="rect">
                            <a:avLst/>
                          </a:prstGeom>
                        </wps:spPr>
                        <wps:txbx>
                          <w:txbxContent>
                            <w:p>
                              <w:pPr>
                                <w:spacing w:before="23"/>
                                <w:ind w:left="0" w:right="0" w:firstLine="0"/>
                                <w:jc w:val="left"/>
                                <w:rPr>
                                  <w:rFonts w:ascii="Arial"/>
                                  <w:sz w:val="12"/>
                                </w:rPr>
                              </w:pPr>
                              <w:r>
                                <w:rPr>
                                  <w:rFonts w:ascii="Arial"/>
                                  <w:spacing w:val="-2"/>
                                  <w:w w:val="115"/>
                                  <w:sz w:val="12"/>
                                </w:rPr>
                                <w:t>Training</w:t>
                              </w:r>
                            </w:p>
                          </w:txbxContent>
                        </wps:txbx>
                        <wps:bodyPr wrap="square" lIns="0" tIns="0" rIns="0" bIns="0" rtlCol="0">
                          <a:noAutofit/>
                        </wps:bodyPr>
                      </wps:wsp>
                      <wps:wsp>
                        <wps:cNvPr id="38" name="Textbox 38"/>
                        <wps:cNvSpPr txBox="1"/>
                        <wps:spPr>
                          <a:xfrm>
                            <a:off x="837826" y="409549"/>
                            <a:ext cx="415925" cy="595630"/>
                          </a:xfrm>
                          <a:prstGeom prst="rect">
                            <a:avLst/>
                          </a:prstGeom>
                        </wps:spPr>
                        <wps:txbx>
                          <w:txbxContent>
                            <w:p>
                              <w:pPr>
                                <w:spacing w:line="290" w:lineRule="auto" w:before="27"/>
                                <w:ind w:left="0" w:right="0" w:firstLine="46"/>
                                <w:jc w:val="left"/>
                                <w:rPr>
                                  <w:rFonts w:ascii="Arial"/>
                                  <w:sz w:val="19"/>
                                </w:rPr>
                              </w:pPr>
                              <w:r>
                                <w:rPr>
                                  <w:rFonts w:ascii="Arial"/>
                                  <w:spacing w:val="-2"/>
                                  <w:w w:val="105"/>
                                  <w:sz w:val="19"/>
                                </w:rPr>
                                <w:t>Agent Clones</w:t>
                              </w:r>
                            </w:p>
                            <w:p>
                              <w:pPr>
                                <w:spacing w:before="170"/>
                                <w:ind w:left="2" w:right="0" w:firstLine="0"/>
                                <w:jc w:val="left"/>
                                <w:rPr>
                                  <w:rFonts w:ascii="Arial"/>
                                  <w:sz w:val="17"/>
                                </w:rPr>
                              </w:pPr>
                              <w:r>
                                <w:rPr>
                                  <w:rFonts w:ascii="Arial"/>
                                  <w:color w:val="FFFFFF"/>
                                  <w:w w:val="110"/>
                                  <w:sz w:val="17"/>
                                </w:rPr>
                                <w:t>Clone</w:t>
                              </w:r>
                              <w:r>
                                <w:rPr>
                                  <w:rFonts w:ascii="Arial"/>
                                  <w:color w:val="FFFFFF"/>
                                  <w:spacing w:val="-11"/>
                                  <w:w w:val="110"/>
                                  <w:sz w:val="17"/>
                                </w:rPr>
                                <w:t> </w:t>
                              </w:r>
                              <w:r>
                                <w:rPr>
                                  <w:rFonts w:ascii="Arial"/>
                                  <w:color w:val="FFFFFF"/>
                                  <w:spacing w:val="-12"/>
                                  <w:w w:val="110"/>
                                  <w:sz w:val="17"/>
                                </w:rPr>
                                <w:t>1</w:t>
                              </w:r>
                            </w:p>
                          </w:txbxContent>
                        </wps:txbx>
                        <wps:bodyPr wrap="square" lIns="0" tIns="0" rIns="0" bIns="0" rtlCol="0">
                          <a:noAutofit/>
                        </wps:bodyPr>
                      </wps:wsp>
                      <wps:wsp>
                        <wps:cNvPr id="39" name="Textbox 39"/>
                        <wps:cNvSpPr txBox="1"/>
                        <wps:spPr>
                          <a:xfrm>
                            <a:off x="1694108" y="549934"/>
                            <a:ext cx="1160780" cy="166370"/>
                          </a:xfrm>
                          <a:prstGeom prst="rect">
                            <a:avLst/>
                          </a:prstGeom>
                        </wps:spPr>
                        <wps:txbx>
                          <w:txbxContent>
                            <w:p>
                              <w:pPr>
                                <w:spacing w:before="27"/>
                                <w:ind w:left="0" w:right="0" w:firstLine="0"/>
                                <w:jc w:val="left"/>
                                <w:rPr>
                                  <w:rFonts w:ascii="Arial"/>
                                  <w:sz w:val="19"/>
                                </w:rPr>
                              </w:pPr>
                              <w:r>
                                <w:rPr>
                                  <w:rFonts w:ascii="Arial"/>
                                  <w:w w:val="110"/>
                                  <w:sz w:val="19"/>
                                </w:rPr>
                                <w:t>Multi-Agent</w:t>
                              </w:r>
                              <w:r>
                                <w:rPr>
                                  <w:rFonts w:ascii="Arial"/>
                                  <w:spacing w:val="13"/>
                                  <w:w w:val="110"/>
                                  <w:sz w:val="19"/>
                                </w:rPr>
                                <w:t> </w:t>
                              </w:r>
                              <w:r>
                                <w:rPr>
                                  <w:rFonts w:ascii="Arial"/>
                                  <w:spacing w:val="-2"/>
                                  <w:w w:val="110"/>
                                  <w:sz w:val="19"/>
                                </w:rPr>
                                <w:t>Debate</w:t>
                              </w:r>
                            </w:p>
                          </w:txbxContent>
                        </wps:txbx>
                        <wps:bodyPr wrap="square" lIns="0" tIns="0" rIns="0" bIns="0" rtlCol="0">
                          <a:noAutofit/>
                        </wps:bodyPr>
                      </wps:wsp>
                      <wps:wsp>
                        <wps:cNvPr id="40" name="Textbox 40"/>
                        <wps:cNvSpPr txBox="1"/>
                        <wps:spPr>
                          <a:xfrm>
                            <a:off x="3627215" y="433242"/>
                            <a:ext cx="1775460" cy="277495"/>
                          </a:xfrm>
                          <a:prstGeom prst="rect">
                            <a:avLst/>
                          </a:prstGeom>
                        </wps:spPr>
                        <wps:txbx>
                          <w:txbxContent>
                            <w:p>
                              <w:pPr>
                                <w:spacing w:before="42"/>
                                <w:ind w:left="0" w:right="0" w:firstLine="0"/>
                                <w:jc w:val="left"/>
                                <w:rPr>
                                  <w:rFonts w:ascii="Arial"/>
                                  <w:b/>
                                  <w:sz w:val="32"/>
                                </w:rPr>
                              </w:pPr>
                              <w:r>
                                <w:rPr>
                                  <w:rFonts w:ascii="Arial"/>
                                  <w:b/>
                                  <w:sz w:val="32"/>
                                </w:rPr>
                                <w:t>MACA</w:t>
                              </w:r>
                              <w:r>
                                <w:rPr>
                                  <w:rFonts w:ascii="Arial"/>
                                  <w:b/>
                                  <w:spacing w:val="-21"/>
                                  <w:sz w:val="32"/>
                                </w:rPr>
                                <w:t> </w:t>
                              </w:r>
                              <w:r>
                                <w:rPr>
                                  <w:rFonts w:ascii="Arial"/>
                                  <w:b/>
                                  <w:spacing w:val="-2"/>
                                  <w:sz w:val="32"/>
                                </w:rPr>
                                <w:t>Framework</w:t>
                              </w:r>
                            </w:p>
                          </w:txbxContent>
                        </wps:txbx>
                        <wps:bodyPr wrap="square" lIns="0" tIns="0" rIns="0" bIns="0" rtlCol="0">
                          <a:noAutofit/>
                        </wps:bodyPr>
                      </wps:wsp>
                      <wps:wsp>
                        <wps:cNvPr id="41" name="Textbox 41"/>
                        <wps:cNvSpPr txBox="1"/>
                        <wps:spPr>
                          <a:xfrm>
                            <a:off x="1568176" y="823641"/>
                            <a:ext cx="451484" cy="166370"/>
                          </a:xfrm>
                          <a:prstGeom prst="rect">
                            <a:avLst/>
                          </a:prstGeom>
                        </wps:spPr>
                        <wps:txbx>
                          <w:txbxContent>
                            <w:p>
                              <w:pPr>
                                <w:spacing w:before="27"/>
                                <w:ind w:left="0" w:right="0" w:firstLine="0"/>
                                <w:jc w:val="left"/>
                                <w:rPr>
                                  <w:rFonts w:ascii="Arial"/>
                                  <w:sz w:val="19"/>
                                </w:rPr>
                              </w:pPr>
                              <w:r>
                                <w:rPr>
                                  <w:rFonts w:ascii="Arial"/>
                                  <w:color w:val="FFFFFF"/>
                                  <w:w w:val="105"/>
                                  <w:sz w:val="19"/>
                                </w:rPr>
                                <w:t>Agent</w:t>
                              </w:r>
                              <w:r>
                                <w:rPr>
                                  <w:rFonts w:ascii="Arial"/>
                                  <w:color w:val="FFFFFF"/>
                                  <w:spacing w:val="2"/>
                                  <w:w w:val="110"/>
                                  <w:sz w:val="19"/>
                                </w:rPr>
                                <w:t> </w:t>
                              </w:r>
                              <w:r>
                                <w:rPr>
                                  <w:rFonts w:ascii="Arial"/>
                                  <w:color w:val="FFFFFF"/>
                                  <w:spacing w:val="-10"/>
                                  <w:w w:val="110"/>
                                  <w:sz w:val="19"/>
                                </w:rPr>
                                <w:t>1</w:t>
                              </w:r>
                            </w:p>
                          </w:txbxContent>
                        </wps:txbx>
                        <wps:bodyPr wrap="square" lIns="0" tIns="0" rIns="0" bIns="0" rtlCol="0">
                          <a:noAutofit/>
                        </wps:bodyPr>
                      </wps:wsp>
                      <wps:wsp>
                        <wps:cNvPr id="42" name="Textbox 42"/>
                        <wps:cNvSpPr txBox="1"/>
                        <wps:spPr>
                          <a:xfrm>
                            <a:off x="2526298" y="823641"/>
                            <a:ext cx="451484" cy="166370"/>
                          </a:xfrm>
                          <a:prstGeom prst="rect">
                            <a:avLst/>
                          </a:prstGeom>
                        </wps:spPr>
                        <wps:txbx>
                          <w:txbxContent>
                            <w:p>
                              <w:pPr>
                                <w:spacing w:before="27"/>
                                <w:ind w:left="0" w:right="0" w:firstLine="0"/>
                                <w:jc w:val="left"/>
                                <w:rPr>
                                  <w:rFonts w:ascii="Arial"/>
                                  <w:sz w:val="19"/>
                                </w:rPr>
                              </w:pPr>
                              <w:r>
                                <w:rPr>
                                  <w:rFonts w:ascii="Arial"/>
                                  <w:color w:val="FFFFFF"/>
                                  <w:w w:val="105"/>
                                  <w:sz w:val="19"/>
                                </w:rPr>
                                <w:t>Agent</w:t>
                              </w:r>
                              <w:r>
                                <w:rPr>
                                  <w:rFonts w:ascii="Arial"/>
                                  <w:color w:val="FFFFFF"/>
                                  <w:spacing w:val="2"/>
                                  <w:w w:val="110"/>
                                  <w:sz w:val="19"/>
                                </w:rPr>
                                <w:t> </w:t>
                              </w:r>
                              <w:r>
                                <w:rPr>
                                  <w:rFonts w:ascii="Arial"/>
                                  <w:color w:val="FFFFFF"/>
                                  <w:spacing w:val="-10"/>
                                  <w:w w:val="110"/>
                                  <w:sz w:val="19"/>
                                </w:rPr>
                                <w:t>1</w:t>
                              </w:r>
                            </w:p>
                          </w:txbxContent>
                        </wps:txbx>
                        <wps:bodyPr wrap="square" lIns="0" tIns="0" rIns="0" bIns="0" rtlCol="0">
                          <a:noAutofit/>
                        </wps:bodyPr>
                      </wps:wsp>
                      <wps:wsp>
                        <wps:cNvPr id="43" name="Textbox 43"/>
                        <wps:cNvSpPr txBox="1"/>
                        <wps:spPr>
                          <a:xfrm>
                            <a:off x="3601414" y="739529"/>
                            <a:ext cx="966469" cy="334010"/>
                          </a:xfrm>
                          <a:prstGeom prst="rect">
                            <a:avLst/>
                          </a:prstGeom>
                        </wps:spPr>
                        <wps:txbx>
                          <w:txbxContent>
                            <w:p>
                              <w:pPr>
                                <w:spacing w:line="290" w:lineRule="auto" w:before="0"/>
                                <w:ind w:left="0" w:right="0" w:firstLine="0"/>
                                <w:jc w:val="left"/>
                                <w:rPr>
                                  <w:rFonts w:ascii="Arial"/>
                                  <w:sz w:val="19"/>
                                </w:rPr>
                              </w:pPr>
                              <w:r>
                                <w:rPr>
                                  <w:rFonts w:ascii="Arial"/>
                                  <w:spacing w:val="-2"/>
                                  <w:w w:val="110"/>
                                  <w:sz w:val="19"/>
                                </w:rPr>
                                <w:t>Self-Generated Preference</w:t>
                              </w:r>
                              <w:r>
                                <w:rPr>
                                  <w:rFonts w:ascii="Arial"/>
                                  <w:spacing w:val="-13"/>
                                  <w:w w:val="110"/>
                                  <w:sz w:val="19"/>
                                </w:rPr>
                                <w:t> </w:t>
                              </w:r>
                              <w:r>
                                <w:rPr>
                                  <w:rFonts w:ascii="Arial"/>
                                  <w:spacing w:val="-2"/>
                                  <w:w w:val="110"/>
                                  <w:sz w:val="19"/>
                                </w:rPr>
                                <w:t>Data</w:t>
                              </w:r>
                            </w:p>
                          </w:txbxContent>
                        </wps:txbx>
                        <wps:bodyPr wrap="square" lIns="0" tIns="0" rIns="0" bIns="0" rtlCol="0">
                          <a:noAutofit/>
                        </wps:bodyPr>
                      </wps:wsp>
                      <wps:wsp>
                        <wps:cNvPr id="44" name="Textbox 44"/>
                        <wps:cNvSpPr txBox="1"/>
                        <wps:spPr>
                          <a:xfrm>
                            <a:off x="202997" y="1184652"/>
                            <a:ext cx="295910" cy="334010"/>
                          </a:xfrm>
                          <a:prstGeom prst="rect">
                            <a:avLst/>
                          </a:prstGeom>
                        </wps:spPr>
                        <wps:txbx>
                          <w:txbxContent>
                            <w:p>
                              <w:pPr>
                                <w:spacing w:line="290" w:lineRule="auto" w:before="0"/>
                                <w:ind w:left="26" w:right="8" w:hanging="27"/>
                                <w:jc w:val="left"/>
                                <w:rPr>
                                  <w:rFonts w:ascii="Arial"/>
                                  <w:sz w:val="19"/>
                                </w:rPr>
                              </w:pPr>
                              <w:r>
                                <w:rPr>
                                  <w:rFonts w:ascii="Arial"/>
                                  <w:color w:val="FFFFFF"/>
                                  <w:spacing w:val="-4"/>
                                  <w:w w:val="105"/>
                                  <w:sz w:val="19"/>
                                </w:rPr>
                                <w:t>Base </w:t>
                              </w:r>
                              <w:r>
                                <w:rPr>
                                  <w:rFonts w:ascii="Arial"/>
                                  <w:color w:val="FFFFFF"/>
                                  <w:spacing w:val="-5"/>
                                  <w:w w:val="105"/>
                                  <w:sz w:val="19"/>
                                </w:rPr>
                                <w:t>LLM</w:t>
                              </w:r>
                            </w:p>
                          </w:txbxContent>
                        </wps:txbx>
                        <wps:bodyPr wrap="square" lIns="0" tIns="0" rIns="0" bIns="0" rtlCol="0">
                          <a:noAutofit/>
                        </wps:bodyPr>
                      </wps:wsp>
                      <wps:wsp>
                        <wps:cNvPr id="45" name="Textbox 45"/>
                        <wps:cNvSpPr txBox="1"/>
                        <wps:spPr>
                          <a:xfrm>
                            <a:off x="817570" y="1182142"/>
                            <a:ext cx="456565" cy="635000"/>
                          </a:xfrm>
                          <a:prstGeom prst="rect">
                            <a:avLst/>
                          </a:prstGeom>
                        </wps:spPr>
                        <wps:txbx>
                          <w:txbxContent>
                            <w:p>
                              <w:pPr>
                                <w:spacing w:before="28"/>
                                <w:ind w:left="0" w:right="1" w:firstLine="0"/>
                                <w:jc w:val="center"/>
                                <w:rPr>
                                  <w:rFonts w:ascii="Arial"/>
                                  <w:sz w:val="17"/>
                                </w:rPr>
                              </w:pPr>
                              <w:r>
                                <w:rPr>
                                  <w:rFonts w:ascii="Arial"/>
                                  <w:color w:val="FFFFFF"/>
                                  <w:w w:val="110"/>
                                  <w:sz w:val="17"/>
                                </w:rPr>
                                <w:t>Clone</w:t>
                              </w:r>
                              <w:r>
                                <w:rPr>
                                  <w:rFonts w:ascii="Arial"/>
                                  <w:color w:val="FFFFFF"/>
                                  <w:spacing w:val="-11"/>
                                  <w:w w:val="110"/>
                                  <w:sz w:val="17"/>
                                </w:rPr>
                                <w:t> </w:t>
                              </w:r>
                              <w:r>
                                <w:rPr>
                                  <w:rFonts w:ascii="Arial"/>
                                  <w:color w:val="FFFFFF"/>
                                  <w:spacing w:val="-12"/>
                                  <w:w w:val="110"/>
                                  <w:sz w:val="17"/>
                                </w:rPr>
                                <w:t>2</w:t>
                              </w:r>
                            </w:p>
                            <w:p>
                              <w:pPr>
                                <w:spacing w:before="111"/>
                                <w:ind w:left="0" w:right="1" w:firstLine="0"/>
                                <w:jc w:val="center"/>
                                <w:rPr>
                                  <w:rFonts w:ascii="Arial"/>
                                  <w:sz w:val="21"/>
                                </w:rPr>
                              </w:pPr>
                              <w:r>
                                <w:rPr>
                                  <w:rFonts w:ascii="Arial"/>
                                  <w:spacing w:val="-5"/>
                                  <w:sz w:val="21"/>
                                </w:rPr>
                                <w:t>...</w:t>
                              </w:r>
                            </w:p>
                            <w:p>
                              <w:pPr>
                                <w:spacing w:before="212"/>
                                <w:ind w:left="0" w:right="18" w:firstLine="0"/>
                                <w:jc w:val="center"/>
                                <w:rPr>
                                  <w:rFonts w:ascii="Arial"/>
                                  <w:sz w:val="17"/>
                                </w:rPr>
                              </w:pPr>
                              <w:r>
                                <w:rPr>
                                  <w:rFonts w:ascii="Arial"/>
                                  <w:color w:val="FFFFFF"/>
                                  <w:w w:val="110"/>
                                  <w:sz w:val="17"/>
                                </w:rPr>
                                <w:t>Clone</w:t>
                              </w:r>
                              <w:r>
                                <w:rPr>
                                  <w:rFonts w:ascii="Arial"/>
                                  <w:color w:val="FFFFFF"/>
                                  <w:spacing w:val="-11"/>
                                  <w:w w:val="110"/>
                                  <w:sz w:val="17"/>
                                </w:rPr>
                                <w:t> </w:t>
                              </w:r>
                              <w:r>
                                <w:rPr>
                                  <w:rFonts w:ascii="Arial"/>
                                  <w:color w:val="FFFFFF"/>
                                  <w:spacing w:val="-10"/>
                                  <w:w w:val="115"/>
                                  <w:sz w:val="17"/>
                                </w:rPr>
                                <w:t>m</w:t>
                              </w:r>
                            </w:p>
                          </w:txbxContent>
                        </wps:txbx>
                        <wps:bodyPr wrap="square" lIns="0" tIns="0" rIns="0" bIns="0" rtlCol="0">
                          <a:noAutofit/>
                        </wps:bodyPr>
                      </wps:wsp>
                      <wps:wsp>
                        <wps:cNvPr id="46" name="Textbox 46"/>
                        <wps:cNvSpPr txBox="1"/>
                        <wps:spPr>
                          <a:xfrm>
                            <a:off x="1544578" y="1147959"/>
                            <a:ext cx="498475" cy="720725"/>
                          </a:xfrm>
                          <a:prstGeom prst="rect">
                            <a:avLst/>
                          </a:prstGeom>
                        </wps:spPr>
                        <wps:txbx>
                          <w:txbxContent>
                            <w:p>
                              <w:pPr>
                                <w:spacing w:before="27"/>
                                <w:ind w:left="0" w:right="0" w:firstLine="0"/>
                                <w:jc w:val="center"/>
                                <w:rPr>
                                  <w:rFonts w:ascii="Arial"/>
                                  <w:sz w:val="19"/>
                                </w:rPr>
                              </w:pPr>
                              <w:r>
                                <w:rPr>
                                  <w:rFonts w:ascii="Arial"/>
                                  <w:color w:val="FFFFFF"/>
                                  <w:w w:val="105"/>
                                  <w:sz w:val="19"/>
                                </w:rPr>
                                <w:t>Agent</w:t>
                              </w:r>
                              <w:r>
                                <w:rPr>
                                  <w:rFonts w:ascii="Arial"/>
                                  <w:color w:val="FFFFFF"/>
                                  <w:spacing w:val="2"/>
                                  <w:w w:val="110"/>
                                  <w:sz w:val="19"/>
                                </w:rPr>
                                <w:t> </w:t>
                              </w:r>
                              <w:r>
                                <w:rPr>
                                  <w:rFonts w:ascii="Arial"/>
                                  <w:color w:val="FFFFFF"/>
                                  <w:spacing w:val="-10"/>
                                  <w:w w:val="110"/>
                                  <w:sz w:val="19"/>
                                </w:rPr>
                                <w:t>2</w:t>
                              </w:r>
                            </w:p>
                            <w:p>
                              <w:pPr>
                                <w:spacing w:before="146"/>
                                <w:ind w:left="95" w:right="18" w:firstLine="0"/>
                                <w:jc w:val="center"/>
                                <w:rPr>
                                  <w:rFonts w:ascii="Arial"/>
                                  <w:sz w:val="21"/>
                                </w:rPr>
                              </w:pPr>
                              <w:r>
                                <w:rPr>
                                  <w:rFonts w:ascii="Arial"/>
                                  <w:spacing w:val="-5"/>
                                  <w:sz w:val="21"/>
                                </w:rPr>
                                <w:t>...</w:t>
                              </w:r>
                            </w:p>
                            <w:p>
                              <w:pPr>
                                <w:spacing w:line="240" w:lineRule="auto" w:before="25"/>
                                <w:rPr>
                                  <w:rFonts w:ascii="Arial"/>
                                  <w:sz w:val="21"/>
                                </w:rPr>
                              </w:pPr>
                            </w:p>
                            <w:p>
                              <w:pPr>
                                <w:spacing w:before="0"/>
                                <w:ind w:left="0" w:right="18" w:firstLine="0"/>
                                <w:jc w:val="center"/>
                                <w:rPr>
                                  <w:rFonts w:ascii="Arial"/>
                                  <w:sz w:val="19"/>
                                </w:rPr>
                              </w:pPr>
                              <w:r>
                                <w:rPr>
                                  <w:rFonts w:ascii="Arial"/>
                                  <w:color w:val="FFFFFF"/>
                                  <w:w w:val="105"/>
                                  <w:sz w:val="19"/>
                                </w:rPr>
                                <w:t>Agent</w:t>
                              </w:r>
                              <w:r>
                                <w:rPr>
                                  <w:rFonts w:ascii="Arial"/>
                                  <w:color w:val="FFFFFF"/>
                                  <w:spacing w:val="4"/>
                                  <w:w w:val="110"/>
                                  <w:sz w:val="19"/>
                                </w:rPr>
                                <w:t> </w:t>
                              </w:r>
                              <w:r>
                                <w:rPr>
                                  <w:rFonts w:ascii="Arial"/>
                                  <w:color w:val="FFFFFF"/>
                                  <w:spacing w:val="-12"/>
                                  <w:w w:val="110"/>
                                  <w:sz w:val="19"/>
                                </w:rPr>
                                <w:t>m</w:t>
                              </w:r>
                            </w:p>
                          </w:txbxContent>
                        </wps:txbx>
                        <wps:bodyPr wrap="square" lIns="0" tIns="0" rIns="0" bIns="0" rtlCol="0">
                          <a:noAutofit/>
                        </wps:bodyPr>
                      </wps:wsp>
                      <wps:wsp>
                        <wps:cNvPr id="47" name="Textbox 47"/>
                        <wps:cNvSpPr txBox="1"/>
                        <wps:spPr>
                          <a:xfrm>
                            <a:off x="2502699" y="1147959"/>
                            <a:ext cx="498475" cy="716280"/>
                          </a:xfrm>
                          <a:prstGeom prst="rect">
                            <a:avLst/>
                          </a:prstGeom>
                        </wps:spPr>
                        <wps:txbx>
                          <w:txbxContent>
                            <w:p>
                              <w:pPr>
                                <w:spacing w:before="27"/>
                                <w:ind w:left="45" w:right="0" w:firstLine="0"/>
                                <w:jc w:val="left"/>
                                <w:rPr>
                                  <w:rFonts w:ascii="Arial"/>
                                  <w:sz w:val="19"/>
                                </w:rPr>
                              </w:pPr>
                              <w:r>
                                <w:rPr>
                                  <w:rFonts w:ascii="Arial"/>
                                  <w:color w:val="FFFFFF"/>
                                  <w:w w:val="105"/>
                                  <w:sz w:val="19"/>
                                </w:rPr>
                                <w:t>Agent</w:t>
                              </w:r>
                              <w:r>
                                <w:rPr>
                                  <w:rFonts w:ascii="Arial"/>
                                  <w:color w:val="FFFFFF"/>
                                  <w:spacing w:val="2"/>
                                  <w:w w:val="110"/>
                                  <w:sz w:val="19"/>
                                </w:rPr>
                                <w:t> </w:t>
                              </w:r>
                              <w:r>
                                <w:rPr>
                                  <w:rFonts w:ascii="Arial"/>
                                  <w:color w:val="FFFFFF"/>
                                  <w:spacing w:val="-10"/>
                                  <w:w w:val="110"/>
                                  <w:sz w:val="19"/>
                                </w:rPr>
                                <w:t>2</w:t>
                              </w:r>
                            </w:p>
                            <w:p>
                              <w:pPr>
                                <w:spacing w:before="146"/>
                                <w:ind w:left="0" w:right="100" w:firstLine="0"/>
                                <w:jc w:val="center"/>
                                <w:rPr>
                                  <w:rFonts w:ascii="Arial"/>
                                  <w:sz w:val="21"/>
                                </w:rPr>
                              </w:pPr>
                              <w:r>
                                <w:rPr>
                                  <w:rFonts w:ascii="Arial"/>
                                  <w:spacing w:val="-5"/>
                                  <w:sz w:val="21"/>
                                </w:rPr>
                                <w:t>...</w:t>
                              </w:r>
                            </w:p>
                            <w:p>
                              <w:pPr>
                                <w:spacing w:line="240" w:lineRule="auto" w:before="18"/>
                                <w:rPr>
                                  <w:rFonts w:ascii="Arial"/>
                                  <w:sz w:val="21"/>
                                </w:rPr>
                              </w:pPr>
                            </w:p>
                            <w:p>
                              <w:pPr>
                                <w:spacing w:before="0"/>
                                <w:ind w:left="0" w:right="18" w:firstLine="0"/>
                                <w:jc w:val="center"/>
                                <w:rPr>
                                  <w:rFonts w:ascii="Arial"/>
                                  <w:sz w:val="19"/>
                                </w:rPr>
                              </w:pPr>
                              <w:r>
                                <w:rPr>
                                  <w:rFonts w:ascii="Arial"/>
                                  <w:color w:val="FFFFFF"/>
                                  <w:w w:val="105"/>
                                  <w:sz w:val="19"/>
                                </w:rPr>
                                <w:t>Agent</w:t>
                              </w:r>
                              <w:r>
                                <w:rPr>
                                  <w:rFonts w:ascii="Arial"/>
                                  <w:color w:val="FFFFFF"/>
                                  <w:spacing w:val="4"/>
                                  <w:w w:val="110"/>
                                  <w:sz w:val="19"/>
                                </w:rPr>
                                <w:t> </w:t>
                              </w:r>
                              <w:r>
                                <w:rPr>
                                  <w:rFonts w:ascii="Arial"/>
                                  <w:color w:val="FFFFFF"/>
                                  <w:spacing w:val="-12"/>
                                  <w:w w:val="110"/>
                                  <w:sz w:val="19"/>
                                </w:rPr>
                                <w:t>m</w:t>
                              </w:r>
                            </w:p>
                          </w:txbxContent>
                        </wps:txbx>
                        <wps:bodyPr wrap="square" lIns="0" tIns="0" rIns="0" bIns="0" rtlCol="0">
                          <a:noAutofit/>
                        </wps:bodyPr>
                      </wps:wsp>
                      <wps:wsp>
                        <wps:cNvPr id="48" name="Textbox 48"/>
                        <wps:cNvSpPr txBox="1"/>
                        <wps:spPr>
                          <a:xfrm>
                            <a:off x="3399136" y="1262791"/>
                            <a:ext cx="1370965" cy="168910"/>
                          </a:xfrm>
                          <a:prstGeom prst="rect">
                            <a:avLst/>
                          </a:prstGeom>
                        </wps:spPr>
                        <wps:txbx>
                          <w:txbxContent>
                            <w:p>
                              <w:pPr>
                                <w:tabs>
                                  <w:tab w:pos="1025" w:val="left" w:leader="none"/>
                                  <w:tab w:pos="1356" w:val="left" w:leader="none"/>
                                </w:tabs>
                                <w:spacing w:before="30"/>
                                <w:ind w:left="0" w:right="0" w:firstLine="0"/>
                                <w:jc w:val="left"/>
                                <w:rPr>
                                  <w:rFonts w:ascii="Arial"/>
                                  <w:sz w:val="19"/>
                                </w:rPr>
                              </w:pPr>
                              <w:r>
                                <w:rPr>
                                  <w:rFonts w:ascii="Arial"/>
                                  <w:color w:val="FFFFFF"/>
                                  <w:spacing w:val="-2"/>
                                  <w:w w:val="110"/>
                                  <w:sz w:val="19"/>
                                </w:rPr>
                                <w:t>Majority</w:t>
                              </w:r>
                              <w:r>
                                <w:rPr>
                                  <w:rFonts w:ascii="Arial"/>
                                  <w:color w:val="FFFFFF"/>
                                  <w:sz w:val="19"/>
                                </w:rPr>
                                <w:tab/>
                              </w:r>
                              <w:r>
                                <w:rPr>
                                  <w:rFonts w:ascii="Arial"/>
                                  <w:spacing w:val="-10"/>
                                  <w:w w:val="110"/>
                                  <w:sz w:val="19"/>
                                </w:rPr>
                                <w:t>&gt;</w:t>
                              </w:r>
                              <w:r>
                                <w:rPr>
                                  <w:rFonts w:ascii="Arial"/>
                                  <w:sz w:val="19"/>
                                </w:rPr>
                                <w:tab/>
                              </w:r>
                              <w:r>
                                <w:rPr>
                                  <w:rFonts w:ascii="Arial"/>
                                  <w:color w:val="FFFFFF"/>
                                  <w:spacing w:val="-2"/>
                                  <w:w w:val="110"/>
                                  <w:sz w:val="19"/>
                                </w:rPr>
                                <w:t>Minority</w:t>
                              </w:r>
                            </w:p>
                          </w:txbxContent>
                        </wps:txbx>
                        <wps:bodyPr wrap="square" lIns="0" tIns="0" rIns="0" bIns="0" rtlCol="0">
                          <a:noAutofit/>
                        </wps:bodyPr>
                      </wps:wsp>
                      <wps:wsp>
                        <wps:cNvPr id="49" name="Textbox 49"/>
                        <wps:cNvSpPr txBox="1"/>
                        <wps:spPr>
                          <a:xfrm>
                            <a:off x="5068734" y="701631"/>
                            <a:ext cx="647700" cy="1120140"/>
                          </a:xfrm>
                          <a:prstGeom prst="rect">
                            <a:avLst/>
                          </a:prstGeom>
                        </wps:spPr>
                        <wps:txbx>
                          <w:txbxContent>
                            <w:p>
                              <w:pPr>
                                <w:spacing w:before="21"/>
                                <w:ind w:left="0" w:right="18" w:firstLine="0"/>
                                <w:jc w:val="center"/>
                                <w:rPr>
                                  <w:rFonts w:ascii="Arial"/>
                                  <w:sz w:val="16"/>
                                </w:rPr>
                              </w:pPr>
                              <w:r>
                                <w:rPr>
                                  <w:rFonts w:ascii="Arial"/>
                                  <w:sz w:val="16"/>
                                </w:rPr>
                                <w:t>Post-</w:t>
                              </w:r>
                              <w:r>
                                <w:rPr>
                                  <w:rFonts w:ascii="Arial"/>
                                  <w:spacing w:val="-2"/>
                                  <w:sz w:val="16"/>
                                </w:rPr>
                                <w:t>Training</w:t>
                              </w:r>
                            </w:p>
                            <w:p>
                              <w:pPr>
                                <w:spacing w:line="444" w:lineRule="auto" w:before="106"/>
                                <w:ind w:left="12" w:right="90" w:firstLine="62"/>
                                <w:jc w:val="both"/>
                                <w:rPr>
                                  <w:rFonts w:ascii="Arial"/>
                                  <w:sz w:val="19"/>
                                </w:rPr>
                              </w:pPr>
                              <w:r>
                                <w:rPr>
                                  <w:rFonts w:ascii="Arial"/>
                                  <w:color w:val="FFFFFF"/>
                                  <w:spacing w:val="-2"/>
                                  <w:w w:val="105"/>
                                  <w:sz w:val="19"/>
                                </w:rPr>
                                <w:t>MV-DPO MV-KTO </w:t>
                              </w:r>
                              <w:r>
                                <w:rPr>
                                  <w:rFonts w:ascii="Arial"/>
                                  <w:color w:val="FFFFFF"/>
                                  <w:spacing w:val="-2"/>
                                  <w:sz w:val="19"/>
                                </w:rPr>
                                <w:t>MV-</w:t>
                              </w:r>
                              <w:r>
                                <w:rPr>
                                  <w:rFonts w:ascii="Arial"/>
                                  <w:color w:val="FFFFFF"/>
                                  <w:spacing w:val="-2"/>
                                  <w:sz w:val="19"/>
                                </w:rPr>
                                <w:t>GRPO</w:t>
                              </w:r>
                            </w:p>
                            <w:p>
                              <w:pPr>
                                <w:spacing w:before="5"/>
                                <w:ind w:left="0" w:right="77" w:firstLine="0"/>
                                <w:jc w:val="center"/>
                                <w:rPr>
                                  <w:rFonts w:ascii="Arial"/>
                                  <w:sz w:val="19"/>
                                </w:rPr>
                              </w:pPr>
                              <w:r>
                                <w:rPr>
                                  <w:rFonts w:ascii="Arial"/>
                                  <w:color w:val="FFFFFF"/>
                                  <w:spacing w:val="-2"/>
                                  <w:w w:val="105"/>
                                  <w:sz w:val="19"/>
                                </w:rPr>
                                <w:t>MV-</w:t>
                              </w:r>
                              <w:r>
                                <w:rPr>
                                  <w:rFonts w:ascii="Arial"/>
                                  <w:color w:val="FFFFFF"/>
                                  <w:spacing w:val="-5"/>
                                  <w:w w:val="105"/>
                                  <w:sz w:val="19"/>
                                </w:rPr>
                                <w:t>SFT</w:t>
                              </w:r>
                            </w:p>
                          </w:txbxContent>
                        </wps:txbx>
                        <wps:bodyPr wrap="square" lIns="0" tIns="0" rIns="0" bIns="0" rtlCol="0">
                          <a:noAutofit/>
                        </wps:bodyPr>
                      </wps:wsp>
                      <wps:wsp>
                        <wps:cNvPr id="50" name="Textbox 50"/>
                        <wps:cNvSpPr txBox="1"/>
                        <wps:spPr>
                          <a:xfrm>
                            <a:off x="3778322" y="1949846"/>
                            <a:ext cx="795020" cy="107950"/>
                          </a:xfrm>
                          <a:prstGeom prst="rect">
                            <a:avLst/>
                          </a:prstGeom>
                        </wps:spPr>
                        <wps:txbx>
                          <w:txbxContent>
                            <w:p>
                              <w:pPr>
                                <w:spacing w:before="21"/>
                                <w:ind w:left="0" w:right="0" w:firstLine="0"/>
                                <w:jc w:val="left"/>
                                <w:rPr>
                                  <w:rFonts w:ascii="Arial"/>
                                  <w:sz w:val="12"/>
                                </w:rPr>
                              </w:pPr>
                              <w:r>
                                <w:rPr>
                                  <w:rFonts w:ascii="Arial"/>
                                  <w:w w:val="110"/>
                                  <w:sz w:val="12"/>
                                </w:rPr>
                                <w:t>Maximum</w:t>
                              </w:r>
                              <w:r>
                                <w:rPr>
                                  <w:rFonts w:ascii="Arial"/>
                                  <w:spacing w:val="-4"/>
                                  <w:w w:val="110"/>
                                  <w:sz w:val="12"/>
                                </w:rPr>
                                <w:t> </w:t>
                              </w:r>
                              <w:r>
                                <w:rPr>
                                  <w:rFonts w:ascii="Arial"/>
                                  <w:spacing w:val="-2"/>
                                  <w:w w:val="115"/>
                                  <w:sz w:val="12"/>
                                </w:rPr>
                                <w:t>Likelihood</w:t>
                              </w:r>
                            </w:p>
                          </w:txbxContent>
                        </wps:txbx>
                        <wps:bodyPr wrap="square" lIns="0" tIns="0" rIns="0" bIns="0" rtlCol="0">
                          <a:noAutofit/>
                        </wps:bodyPr>
                      </wps:wsp>
                    </wpg:wgp>
                  </a:graphicData>
                </a:graphic>
              </wp:inline>
            </w:drawing>
          </mc:Choice>
          <mc:Fallback>
            <w:pict>
              <v:group style="width:470.9pt;height:169.3pt;mso-position-horizontal-relative:char;mso-position-vertical-relative:line" id="docshapegroup31" coordorigin="0,0" coordsize="9418,3386">
                <v:shape style="position:absolute;left:0;top:0;width:9418;height:3386" type="#_x0000_t75" id="docshape32" stroked="false">
                  <v:imagedata r:id="rId11" o:title=""/>
                </v:shape>
                <v:shape style="position:absolute;left:4442;top:97;width:1001;height:219" type="#_x0000_t202" id="docshape33" filled="false" stroked="false">
                  <v:textbox inset="0,0,0,0">
                    <w:txbxContent>
                      <w:p>
                        <w:pPr>
                          <w:spacing w:before="21"/>
                          <w:ind w:left="0" w:right="0" w:firstLine="0"/>
                          <w:jc w:val="left"/>
                          <w:rPr>
                            <w:rFonts w:ascii="Arial"/>
                            <w:sz w:val="16"/>
                          </w:rPr>
                        </w:pPr>
                        <w:bookmarkStart w:name="_bookmark1" w:id="7"/>
                        <w:bookmarkEnd w:id="7"/>
                        <w:r>
                          <w:rPr/>
                        </w:r>
                        <w:r>
                          <w:rPr>
                            <w:rFonts w:ascii="Arial"/>
                            <w:spacing w:val="-2"/>
                            <w:w w:val="105"/>
                            <w:sz w:val="16"/>
                          </w:rPr>
                          <w:t>Single-</w:t>
                        </w:r>
                        <w:r>
                          <w:rPr>
                            <w:rFonts w:ascii="Arial"/>
                            <w:spacing w:val="-2"/>
                            <w:w w:val="110"/>
                            <w:sz w:val="16"/>
                          </w:rPr>
                          <w:t>Agent</w:t>
                        </w:r>
                      </w:p>
                    </w:txbxContent>
                  </v:textbox>
                  <w10:wrap type="none"/>
                </v:shape>
                <v:shape style="position:absolute;left:103;top:327;width:605;height:174" type="#_x0000_t202" id="docshape34" filled="false" stroked="false">
                  <v:textbox inset="0,0,0,0">
                    <w:txbxContent>
                      <w:p>
                        <w:pPr>
                          <w:spacing w:before="23"/>
                          <w:ind w:left="0" w:right="0" w:firstLine="0"/>
                          <w:jc w:val="left"/>
                          <w:rPr>
                            <w:rFonts w:ascii="Arial"/>
                            <w:sz w:val="12"/>
                          </w:rPr>
                        </w:pPr>
                        <w:r>
                          <w:rPr>
                            <w:rFonts w:ascii="Arial"/>
                            <w:spacing w:val="-2"/>
                            <w:w w:val="120"/>
                            <w:sz w:val="12"/>
                          </w:rPr>
                          <w:t>Inference</w:t>
                        </w:r>
                      </w:p>
                    </w:txbxContent>
                  </v:textbox>
                  <w10:wrap type="none"/>
                </v:shape>
                <v:shape style="position:absolute;left:5548;top:275;width:932;height:220" type="#_x0000_t202" id="docshape35" filled="false" stroked="false">
                  <v:textbox inset="0,0,0,0">
                    <w:txbxContent>
                      <w:p>
                        <w:pPr>
                          <w:spacing w:before="22"/>
                          <w:ind w:left="0" w:right="0" w:firstLine="0"/>
                          <w:jc w:val="left"/>
                          <w:rPr>
                            <w:rFonts w:ascii="Arial"/>
                            <w:sz w:val="16"/>
                          </w:rPr>
                        </w:pPr>
                        <w:r>
                          <w:rPr>
                            <w:rFonts w:ascii="Arial"/>
                            <w:w w:val="115"/>
                            <w:sz w:val="16"/>
                          </w:rPr>
                          <w:t>Multi-</w:t>
                        </w:r>
                        <w:r>
                          <w:rPr>
                            <w:rFonts w:ascii="Arial"/>
                            <w:spacing w:val="-2"/>
                            <w:w w:val="115"/>
                            <w:sz w:val="16"/>
                          </w:rPr>
                          <w:t>Agent</w:t>
                        </w:r>
                      </w:p>
                    </w:txbxContent>
                  </v:textbox>
                  <w10:wrap type="none"/>
                </v:shape>
                <v:shape style="position:absolute;left:8010;top:160;width:903;height:262" type="#_x0000_t202" id="docshape36" filled="false" stroked="false">
                  <v:textbox inset="0,0,0,0">
                    <w:txbxContent>
                      <w:p>
                        <w:pPr>
                          <w:spacing w:before="27"/>
                          <w:ind w:left="0" w:right="0" w:firstLine="0"/>
                          <w:jc w:val="left"/>
                          <w:rPr>
                            <w:rFonts w:ascii="Arial"/>
                            <w:sz w:val="19"/>
                          </w:rPr>
                        </w:pPr>
                        <w:r>
                          <w:rPr>
                            <w:rFonts w:ascii="Arial"/>
                            <w:color w:val="FFFFFF"/>
                            <w:spacing w:val="-2"/>
                            <w:w w:val="110"/>
                            <w:sz w:val="19"/>
                          </w:rPr>
                          <w:t>Inference</w:t>
                        </w:r>
                      </w:p>
                    </w:txbxContent>
                  </v:textbox>
                  <w10:wrap type="none"/>
                </v:shape>
                <v:shape style="position:absolute;left:103;top:651;width:507;height:174" type="#_x0000_t202" id="docshape37" filled="false" stroked="false">
                  <v:textbox inset="0,0,0,0">
                    <w:txbxContent>
                      <w:p>
                        <w:pPr>
                          <w:spacing w:before="23"/>
                          <w:ind w:left="0" w:right="0" w:firstLine="0"/>
                          <w:jc w:val="left"/>
                          <w:rPr>
                            <w:rFonts w:ascii="Arial"/>
                            <w:sz w:val="12"/>
                          </w:rPr>
                        </w:pPr>
                        <w:r>
                          <w:rPr>
                            <w:rFonts w:ascii="Arial"/>
                            <w:spacing w:val="-2"/>
                            <w:w w:val="115"/>
                            <w:sz w:val="12"/>
                          </w:rPr>
                          <w:t>Training</w:t>
                        </w:r>
                      </w:p>
                    </w:txbxContent>
                  </v:textbox>
                  <w10:wrap type="none"/>
                </v:shape>
                <v:shape style="position:absolute;left:1319;top:644;width:655;height:938" type="#_x0000_t202" id="docshape38" filled="false" stroked="false">
                  <v:textbox inset="0,0,0,0">
                    <w:txbxContent>
                      <w:p>
                        <w:pPr>
                          <w:spacing w:line="290" w:lineRule="auto" w:before="27"/>
                          <w:ind w:left="0" w:right="0" w:firstLine="46"/>
                          <w:jc w:val="left"/>
                          <w:rPr>
                            <w:rFonts w:ascii="Arial"/>
                            <w:sz w:val="19"/>
                          </w:rPr>
                        </w:pPr>
                        <w:r>
                          <w:rPr>
                            <w:rFonts w:ascii="Arial"/>
                            <w:spacing w:val="-2"/>
                            <w:w w:val="105"/>
                            <w:sz w:val="19"/>
                          </w:rPr>
                          <w:t>Agent Clones</w:t>
                        </w:r>
                      </w:p>
                      <w:p>
                        <w:pPr>
                          <w:spacing w:before="170"/>
                          <w:ind w:left="2" w:right="0" w:firstLine="0"/>
                          <w:jc w:val="left"/>
                          <w:rPr>
                            <w:rFonts w:ascii="Arial"/>
                            <w:sz w:val="17"/>
                          </w:rPr>
                        </w:pPr>
                        <w:r>
                          <w:rPr>
                            <w:rFonts w:ascii="Arial"/>
                            <w:color w:val="FFFFFF"/>
                            <w:w w:val="110"/>
                            <w:sz w:val="17"/>
                          </w:rPr>
                          <w:t>Clone</w:t>
                        </w:r>
                        <w:r>
                          <w:rPr>
                            <w:rFonts w:ascii="Arial"/>
                            <w:color w:val="FFFFFF"/>
                            <w:spacing w:val="-11"/>
                            <w:w w:val="110"/>
                            <w:sz w:val="17"/>
                          </w:rPr>
                          <w:t> </w:t>
                        </w:r>
                        <w:r>
                          <w:rPr>
                            <w:rFonts w:ascii="Arial"/>
                            <w:color w:val="FFFFFF"/>
                            <w:spacing w:val="-12"/>
                            <w:w w:val="110"/>
                            <w:sz w:val="17"/>
                          </w:rPr>
                          <w:t>1</w:t>
                        </w:r>
                      </w:p>
                    </w:txbxContent>
                  </v:textbox>
                  <w10:wrap type="none"/>
                </v:shape>
                <v:shape style="position:absolute;left:2667;top:866;width:1828;height:262" type="#_x0000_t202" id="docshape39" filled="false" stroked="false">
                  <v:textbox inset="0,0,0,0">
                    <w:txbxContent>
                      <w:p>
                        <w:pPr>
                          <w:spacing w:before="27"/>
                          <w:ind w:left="0" w:right="0" w:firstLine="0"/>
                          <w:jc w:val="left"/>
                          <w:rPr>
                            <w:rFonts w:ascii="Arial"/>
                            <w:sz w:val="19"/>
                          </w:rPr>
                        </w:pPr>
                        <w:r>
                          <w:rPr>
                            <w:rFonts w:ascii="Arial"/>
                            <w:w w:val="110"/>
                            <w:sz w:val="19"/>
                          </w:rPr>
                          <w:t>Multi-Agent</w:t>
                        </w:r>
                        <w:r>
                          <w:rPr>
                            <w:rFonts w:ascii="Arial"/>
                            <w:spacing w:val="13"/>
                            <w:w w:val="110"/>
                            <w:sz w:val="19"/>
                          </w:rPr>
                          <w:t> </w:t>
                        </w:r>
                        <w:r>
                          <w:rPr>
                            <w:rFonts w:ascii="Arial"/>
                            <w:spacing w:val="-2"/>
                            <w:w w:val="110"/>
                            <w:sz w:val="19"/>
                          </w:rPr>
                          <w:t>Debate</w:t>
                        </w:r>
                      </w:p>
                    </w:txbxContent>
                  </v:textbox>
                  <w10:wrap type="none"/>
                </v:shape>
                <v:shape style="position:absolute;left:5712;top:682;width:2796;height:437" type="#_x0000_t202" id="docshape40" filled="false" stroked="false">
                  <v:textbox inset="0,0,0,0">
                    <w:txbxContent>
                      <w:p>
                        <w:pPr>
                          <w:spacing w:before="42"/>
                          <w:ind w:left="0" w:right="0" w:firstLine="0"/>
                          <w:jc w:val="left"/>
                          <w:rPr>
                            <w:rFonts w:ascii="Arial"/>
                            <w:b/>
                            <w:sz w:val="32"/>
                          </w:rPr>
                        </w:pPr>
                        <w:r>
                          <w:rPr>
                            <w:rFonts w:ascii="Arial"/>
                            <w:b/>
                            <w:sz w:val="32"/>
                          </w:rPr>
                          <w:t>MACA</w:t>
                        </w:r>
                        <w:r>
                          <w:rPr>
                            <w:rFonts w:ascii="Arial"/>
                            <w:b/>
                            <w:spacing w:val="-21"/>
                            <w:sz w:val="32"/>
                          </w:rPr>
                          <w:t> </w:t>
                        </w:r>
                        <w:r>
                          <w:rPr>
                            <w:rFonts w:ascii="Arial"/>
                            <w:b/>
                            <w:spacing w:val="-2"/>
                            <w:sz w:val="32"/>
                          </w:rPr>
                          <w:t>Framework</w:t>
                        </w:r>
                      </w:p>
                    </w:txbxContent>
                  </v:textbox>
                  <w10:wrap type="none"/>
                </v:shape>
                <v:shape style="position:absolute;left:2469;top:1297;width:711;height:262" type="#_x0000_t202" id="docshape41" filled="false" stroked="false">
                  <v:textbox inset="0,0,0,0">
                    <w:txbxContent>
                      <w:p>
                        <w:pPr>
                          <w:spacing w:before="27"/>
                          <w:ind w:left="0" w:right="0" w:firstLine="0"/>
                          <w:jc w:val="left"/>
                          <w:rPr>
                            <w:rFonts w:ascii="Arial"/>
                            <w:sz w:val="19"/>
                          </w:rPr>
                        </w:pPr>
                        <w:r>
                          <w:rPr>
                            <w:rFonts w:ascii="Arial"/>
                            <w:color w:val="FFFFFF"/>
                            <w:w w:val="105"/>
                            <w:sz w:val="19"/>
                          </w:rPr>
                          <w:t>Agent</w:t>
                        </w:r>
                        <w:r>
                          <w:rPr>
                            <w:rFonts w:ascii="Arial"/>
                            <w:color w:val="FFFFFF"/>
                            <w:spacing w:val="2"/>
                            <w:w w:val="110"/>
                            <w:sz w:val="19"/>
                          </w:rPr>
                          <w:t> </w:t>
                        </w:r>
                        <w:r>
                          <w:rPr>
                            <w:rFonts w:ascii="Arial"/>
                            <w:color w:val="FFFFFF"/>
                            <w:spacing w:val="-10"/>
                            <w:w w:val="110"/>
                            <w:sz w:val="19"/>
                          </w:rPr>
                          <w:t>1</w:t>
                        </w:r>
                      </w:p>
                    </w:txbxContent>
                  </v:textbox>
                  <w10:wrap type="none"/>
                </v:shape>
                <v:shape style="position:absolute;left:3978;top:1297;width:711;height:262" type="#_x0000_t202" id="docshape42" filled="false" stroked="false">
                  <v:textbox inset="0,0,0,0">
                    <w:txbxContent>
                      <w:p>
                        <w:pPr>
                          <w:spacing w:before="27"/>
                          <w:ind w:left="0" w:right="0" w:firstLine="0"/>
                          <w:jc w:val="left"/>
                          <w:rPr>
                            <w:rFonts w:ascii="Arial"/>
                            <w:sz w:val="19"/>
                          </w:rPr>
                        </w:pPr>
                        <w:r>
                          <w:rPr>
                            <w:rFonts w:ascii="Arial"/>
                            <w:color w:val="FFFFFF"/>
                            <w:w w:val="105"/>
                            <w:sz w:val="19"/>
                          </w:rPr>
                          <w:t>Agent</w:t>
                        </w:r>
                        <w:r>
                          <w:rPr>
                            <w:rFonts w:ascii="Arial"/>
                            <w:color w:val="FFFFFF"/>
                            <w:spacing w:val="2"/>
                            <w:w w:val="110"/>
                            <w:sz w:val="19"/>
                          </w:rPr>
                          <w:t> </w:t>
                        </w:r>
                        <w:r>
                          <w:rPr>
                            <w:rFonts w:ascii="Arial"/>
                            <w:color w:val="FFFFFF"/>
                            <w:spacing w:val="-10"/>
                            <w:w w:val="110"/>
                            <w:sz w:val="19"/>
                          </w:rPr>
                          <w:t>1</w:t>
                        </w:r>
                      </w:p>
                    </w:txbxContent>
                  </v:textbox>
                  <w10:wrap type="none"/>
                </v:shape>
                <v:shape style="position:absolute;left:5671;top:1164;width:1522;height:526" type="#_x0000_t202" id="docshape43" filled="false" stroked="false">
                  <v:textbox inset="0,0,0,0">
                    <w:txbxContent>
                      <w:p>
                        <w:pPr>
                          <w:spacing w:line="290" w:lineRule="auto" w:before="0"/>
                          <w:ind w:left="0" w:right="0" w:firstLine="0"/>
                          <w:jc w:val="left"/>
                          <w:rPr>
                            <w:rFonts w:ascii="Arial"/>
                            <w:sz w:val="19"/>
                          </w:rPr>
                        </w:pPr>
                        <w:r>
                          <w:rPr>
                            <w:rFonts w:ascii="Arial"/>
                            <w:spacing w:val="-2"/>
                            <w:w w:val="110"/>
                            <w:sz w:val="19"/>
                          </w:rPr>
                          <w:t>Self-Generated Preference</w:t>
                        </w:r>
                        <w:r>
                          <w:rPr>
                            <w:rFonts w:ascii="Arial"/>
                            <w:spacing w:val="-13"/>
                            <w:w w:val="110"/>
                            <w:sz w:val="19"/>
                          </w:rPr>
                          <w:t> </w:t>
                        </w:r>
                        <w:r>
                          <w:rPr>
                            <w:rFonts w:ascii="Arial"/>
                            <w:spacing w:val="-2"/>
                            <w:w w:val="110"/>
                            <w:sz w:val="19"/>
                          </w:rPr>
                          <w:t>Data</w:t>
                        </w:r>
                      </w:p>
                    </w:txbxContent>
                  </v:textbox>
                  <w10:wrap type="none"/>
                </v:shape>
                <v:shape style="position:absolute;left:319;top:1865;width:466;height:526" type="#_x0000_t202" id="docshape44" filled="false" stroked="false">
                  <v:textbox inset="0,0,0,0">
                    <w:txbxContent>
                      <w:p>
                        <w:pPr>
                          <w:spacing w:line="290" w:lineRule="auto" w:before="0"/>
                          <w:ind w:left="26" w:right="8" w:hanging="27"/>
                          <w:jc w:val="left"/>
                          <w:rPr>
                            <w:rFonts w:ascii="Arial"/>
                            <w:sz w:val="19"/>
                          </w:rPr>
                        </w:pPr>
                        <w:r>
                          <w:rPr>
                            <w:rFonts w:ascii="Arial"/>
                            <w:color w:val="FFFFFF"/>
                            <w:spacing w:val="-4"/>
                            <w:w w:val="105"/>
                            <w:sz w:val="19"/>
                          </w:rPr>
                          <w:t>Base </w:t>
                        </w:r>
                        <w:r>
                          <w:rPr>
                            <w:rFonts w:ascii="Arial"/>
                            <w:color w:val="FFFFFF"/>
                            <w:spacing w:val="-5"/>
                            <w:w w:val="105"/>
                            <w:sz w:val="19"/>
                          </w:rPr>
                          <w:t>LLM</w:t>
                        </w:r>
                      </w:p>
                    </w:txbxContent>
                  </v:textbox>
                  <w10:wrap type="none"/>
                </v:shape>
                <v:shape style="position:absolute;left:1287;top:1861;width:719;height:1000" type="#_x0000_t202" id="docshape45" filled="false" stroked="false">
                  <v:textbox inset="0,0,0,0">
                    <w:txbxContent>
                      <w:p>
                        <w:pPr>
                          <w:spacing w:before="28"/>
                          <w:ind w:left="0" w:right="1" w:firstLine="0"/>
                          <w:jc w:val="center"/>
                          <w:rPr>
                            <w:rFonts w:ascii="Arial"/>
                            <w:sz w:val="17"/>
                          </w:rPr>
                        </w:pPr>
                        <w:r>
                          <w:rPr>
                            <w:rFonts w:ascii="Arial"/>
                            <w:color w:val="FFFFFF"/>
                            <w:w w:val="110"/>
                            <w:sz w:val="17"/>
                          </w:rPr>
                          <w:t>Clone</w:t>
                        </w:r>
                        <w:r>
                          <w:rPr>
                            <w:rFonts w:ascii="Arial"/>
                            <w:color w:val="FFFFFF"/>
                            <w:spacing w:val="-11"/>
                            <w:w w:val="110"/>
                            <w:sz w:val="17"/>
                          </w:rPr>
                          <w:t> </w:t>
                        </w:r>
                        <w:r>
                          <w:rPr>
                            <w:rFonts w:ascii="Arial"/>
                            <w:color w:val="FFFFFF"/>
                            <w:spacing w:val="-12"/>
                            <w:w w:val="110"/>
                            <w:sz w:val="17"/>
                          </w:rPr>
                          <w:t>2</w:t>
                        </w:r>
                      </w:p>
                      <w:p>
                        <w:pPr>
                          <w:spacing w:before="111"/>
                          <w:ind w:left="0" w:right="1" w:firstLine="0"/>
                          <w:jc w:val="center"/>
                          <w:rPr>
                            <w:rFonts w:ascii="Arial"/>
                            <w:sz w:val="21"/>
                          </w:rPr>
                        </w:pPr>
                        <w:r>
                          <w:rPr>
                            <w:rFonts w:ascii="Arial"/>
                            <w:spacing w:val="-5"/>
                            <w:sz w:val="21"/>
                          </w:rPr>
                          <w:t>...</w:t>
                        </w:r>
                      </w:p>
                      <w:p>
                        <w:pPr>
                          <w:spacing w:before="212"/>
                          <w:ind w:left="0" w:right="18" w:firstLine="0"/>
                          <w:jc w:val="center"/>
                          <w:rPr>
                            <w:rFonts w:ascii="Arial"/>
                            <w:sz w:val="17"/>
                          </w:rPr>
                        </w:pPr>
                        <w:r>
                          <w:rPr>
                            <w:rFonts w:ascii="Arial"/>
                            <w:color w:val="FFFFFF"/>
                            <w:w w:val="110"/>
                            <w:sz w:val="17"/>
                          </w:rPr>
                          <w:t>Clone</w:t>
                        </w:r>
                        <w:r>
                          <w:rPr>
                            <w:rFonts w:ascii="Arial"/>
                            <w:color w:val="FFFFFF"/>
                            <w:spacing w:val="-11"/>
                            <w:w w:val="110"/>
                            <w:sz w:val="17"/>
                          </w:rPr>
                          <w:t> </w:t>
                        </w:r>
                        <w:r>
                          <w:rPr>
                            <w:rFonts w:ascii="Arial"/>
                            <w:color w:val="FFFFFF"/>
                            <w:spacing w:val="-10"/>
                            <w:w w:val="115"/>
                            <w:sz w:val="17"/>
                          </w:rPr>
                          <w:t>m</w:t>
                        </w:r>
                      </w:p>
                    </w:txbxContent>
                  </v:textbox>
                  <w10:wrap type="none"/>
                </v:shape>
                <v:shape style="position:absolute;left:2432;top:1807;width:785;height:1135" type="#_x0000_t202" id="docshape46" filled="false" stroked="false">
                  <v:textbox inset="0,0,0,0">
                    <w:txbxContent>
                      <w:p>
                        <w:pPr>
                          <w:spacing w:before="27"/>
                          <w:ind w:left="0" w:right="0" w:firstLine="0"/>
                          <w:jc w:val="center"/>
                          <w:rPr>
                            <w:rFonts w:ascii="Arial"/>
                            <w:sz w:val="19"/>
                          </w:rPr>
                        </w:pPr>
                        <w:r>
                          <w:rPr>
                            <w:rFonts w:ascii="Arial"/>
                            <w:color w:val="FFFFFF"/>
                            <w:w w:val="105"/>
                            <w:sz w:val="19"/>
                          </w:rPr>
                          <w:t>Agent</w:t>
                        </w:r>
                        <w:r>
                          <w:rPr>
                            <w:rFonts w:ascii="Arial"/>
                            <w:color w:val="FFFFFF"/>
                            <w:spacing w:val="2"/>
                            <w:w w:val="110"/>
                            <w:sz w:val="19"/>
                          </w:rPr>
                          <w:t> </w:t>
                        </w:r>
                        <w:r>
                          <w:rPr>
                            <w:rFonts w:ascii="Arial"/>
                            <w:color w:val="FFFFFF"/>
                            <w:spacing w:val="-10"/>
                            <w:w w:val="110"/>
                            <w:sz w:val="19"/>
                          </w:rPr>
                          <w:t>2</w:t>
                        </w:r>
                      </w:p>
                      <w:p>
                        <w:pPr>
                          <w:spacing w:before="146"/>
                          <w:ind w:left="95" w:right="18" w:firstLine="0"/>
                          <w:jc w:val="center"/>
                          <w:rPr>
                            <w:rFonts w:ascii="Arial"/>
                            <w:sz w:val="21"/>
                          </w:rPr>
                        </w:pPr>
                        <w:r>
                          <w:rPr>
                            <w:rFonts w:ascii="Arial"/>
                            <w:spacing w:val="-5"/>
                            <w:sz w:val="21"/>
                          </w:rPr>
                          <w:t>...</w:t>
                        </w:r>
                      </w:p>
                      <w:p>
                        <w:pPr>
                          <w:spacing w:line="240" w:lineRule="auto" w:before="25"/>
                          <w:rPr>
                            <w:rFonts w:ascii="Arial"/>
                            <w:sz w:val="21"/>
                          </w:rPr>
                        </w:pPr>
                      </w:p>
                      <w:p>
                        <w:pPr>
                          <w:spacing w:before="0"/>
                          <w:ind w:left="0" w:right="18" w:firstLine="0"/>
                          <w:jc w:val="center"/>
                          <w:rPr>
                            <w:rFonts w:ascii="Arial"/>
                            <w:sz w:val="19"/>
                          </w:rPr>
                        </w:pPr>
                        <w:r>
                          <w:rPr>
                            <w:rFonts w:ascii="Arial"/>
                            <w:color w:val="FFFFFF"/>
                            <w:w w:val="105"/>
                            <w:sz w:val="19"/>
                          </w:rPr>
                          <w:t>Agent</w:t>
                        </w:r>
                        <w:r>
                          <w:rPr>
                            <w:rFonts w:ascii="Arial"/>
                            <w:color w:val="FFFFFF"/>
                            <w:spacing w:val="4"/>
                            <w:w w:val="110"/>
                            <w:sz w:val="19"/>
                          </w:rPr>
                          <w:t> </w:t>
                        </w:r>
                        <w:r>
                          <w:rPr>
                            <w:rFonts w:ascii="Arial"/>
                            <w:color w:val="FFFFFF"/>
                            <w:spacing w:val="-12"/>
                            <w:w w:val="110"/>
                            <w:sz w:val="19"/>
                          </w:rPr>
                          <w:t>m</w:t>
                        </w:r>
                      </w:p>
                    </w:txbxContent>
                  </v:textbox>
                  <w10:wrap type="none"/>
                </v:shape>
                <v:shape style="position:absolute;left:3941;top:1807;width:785;height:1128" type="#_x0000_t202" id="docshape47" filled="false" stroked="false">
                  <v:textbox inset="0,0,0,0">
                    <w:txbxContent>
                      <w:p>
                        <w:pPr>
                          <w:spacing w:before="27"/>
                          <w:ind w:left="45" w:right="0" w:firstLine="0"/>
                          <w:jc w:val="left"/>
                          <w:rPr>
                            <w:rFonts w:ascii="Arial"/>
                            <w:sz w:val="19"/>
                          </w:rPr>
                        </w:pPr>
                        <w:r>
                          <w:rPr>
                            <w:rFonts w:ascii="Arial"/>
                            <w:color w:val="FFFFFF"/>
                            <w:w w:val="105"/>
                            <w:sz w:val="19"/>
                          </w:rPr>
                          <w:t>Agent</w:t>
                        </w:r>
                        <w:r>
                          <w:rPr>
                            <w:rFonts w:ascii="Arial"/>
                            <w:color w:val="FFFFFF"/>
                            <w:spacing w:val="2"/>
                            <w:w w:val="110"/>
                            <w:sz w:val="19"/>
                          </w:rPr>
                          <w:t> </w:t>
                        </w:r>
                        <w:r>
                          <w:rPr>
                            <w:rFonts w:ascii="Arial"/>
                            <w:color w:val="FFFFFF"/>
                            <w:spacing w:val="-10"/>
                            <w:w w:val="110"/>
                            <w:sz w:val="19"/>
                          </w:rPr>
                          <w:t>2</w:t>
                        </w:r>
                      </w:p>
                      <w:p>
                        <w:pPr>
                          <w:spacing w:before="146"/>
                          <w:ind w:left="0" w:right="100" w:firstLine="0"/>
                          <w:jc w:val="center"/>
                          <w:rPr>
                            <w:rFonts w:ascii="Arial"/>
                            <w:sz w:val="21"/>
                          </w:rPr>
                        </w:pPr>
                        <w:r>
                          <w:rPr>
                            <w:rFonts w:ascii="Arial"/>
                            <w:spacing w:val="-5"/>
                            <w:sz w:val="21"/>
                          </w:rPr>
                          <w:t>...</w:t>
                        </w:r>
                      </w:p>
                      <w:p>
                        <w:pPr>
                          <w:spacing w:line="240" w:lineRule="auto" w:before="18"/>
                          <w:rPr>
                            <w:rFonts w:ascii="Arial"/>
                            <w:sz w:val="21"/>
                          </w:rPr>
                        </w:pPr>
                      </w:p>
                      <w:p>
                        <w:pPr>
                          <w:spacing w:before="0"/>
                          <w:ind w:left="0" w:right="18" w:firstLine="0"/>
                          <w:jc w:val="center"/>
                          <w:rPr>
                            <w:rFonts w:ascii="Arial"/>
                            <w:sz w:val="19"/>
                          </w:rPr>
                        </w:pPr>
                        <w:r>
                          <w:rPr>
                            <w:rFonts w:ascii="Arial"/>
                            <w:color w:val="FFFFFF"/>
                            <w:w w:val="105"/>
                            <w:sz w:val="19"/>
                          </w:rPr>
                          <w:t>Agent</w:t>
                        </w:r>
                        <w:r>
                          <w:rPr>
                            <w:rFonts w:ascii="Arial"/>
                            <w:color w:val="FFFFFF"/>
                            <w:spacing w:val="4"/>
                            <w:w w:val="110"/>
                            <w:sz w:val="19"/>
                          </w:rPr>
                          <w:t> </w:t>
                        </w:r>
                        <w:r>
                          <w:rPr>
                            <w:rFonts w:ascii="Arial"/>
                            <w:color w:val="FFFFFF"/>
                            <w:spacing w:val="-12"/>
                            <w:w w:val="110"/>
                            <w:sz w:val="19"/>
                          </w:rPr>
                          <w:t>m</w:t>
                        </w:r>
                      </w:p>
                    </w:txbxContent>
                  </v:textbox>
                  <w10:wrap type="none"/>
                </v:shape>
                <v:shape style="position:absolute;left:5352;top:1988;width:2159;height:266" type="#_x0000_t202" id="docshape48" filled="false" stroked="false">
                  <v:textbox inset="0,0,0,0">
                    <w:txbxContent>
                      <w:p>
                        <w:pPr>
                          <w:tabs>
                            <w:tab w:pos="1025" w:val="left" w:leader="none"/>
                            <w:tab w:pos="1356" w:val="left" w:leader="none"/>
                          </w:tabs>
                          <w:spacing w:before="30"/>
                          <w:ind w:left="0" w:right="0" w:firstLine="0"/>
                          <w:jc w:val="left"/>
                          <w:rPr>
                            <w:rFonts w:ascii="Arial"/>
                            <w:sz w:val="19"/>
                          </w:rPr>
                        </w:pPr>
                        <w:r>
                          <w:rPr>
                            <w:rFonts w:ascii="Arial"/>
                            <w:color w:val="FFFFFF"/>
                            <w:spacing w:val="-2"/>
                            <w:w w:val="110"/>
                            <w:sz w:val="19"/>
                          </w:rPr>
                          <w:t>Majority</w:t>
                        </w:r>
                        <w:r>
                          <w:rPr>
                            <w:rFonts w:ascii="Arial"/>
                            <w:color w:val="FFFFFF"/>
                            <w:sz w:val="19"/>
                          </w:rPr>
                          <w:tab/>
                        </w:r>
                        <w:r>
                          <w:rPr>
                            <w:rFonts w:ascii="Arial"/>
                            <w:spacing w:val="-10"/>
                            <w:w w:val="110"/>
                            <w:sz w:val="19"/>
                          </w:rPr>
                          <w:t>&gt;</w:t>
                        </w:r>
                        <w:r>
                          <w:rPr>
                            <w:rFonts w:ascii="Arial"/>
                            <w:sz w:val="19"/>
                          </w:rPr>
                          <w:tab/>
                        </w:r>
                        <w:r>
                          <w:rPr>
                            <w:rFonts w:ascii="Arial"/>
                            <w:color w:val="FFFFFF"/>
                            <w:spacing w:val="-2"/>
                            <w:w w:val="110"/>
                            <w:sz w:val="19"/>
                          </w:rPr>
                          <w:t>Minority</w:t>
                        </w:r>
                      </w:p>
                    </w:txbxContent>
                  </v:textbox>
                  <w10:wrap type="none"/>
                </v:shape>
                <v:shape style="position:absolute;left:7982;top:1104;width:1020;height:1764" type="#_x0000_t202" id="docshape49" filled="false" stroked="false">
                  <v:textbox inset="0,0,0,0">
                    <w:txbxContent>
                      <w:p>
                        <w:pPr>
                          <w:spacing w:before="21"/>
                          <w:ind w:left="0" w:right="18" w:firstLine="0"/>
                          <w:jc w:val="center"/>
                          <w:rPr>
                            <w:rFonts w:ascii="Arial"/>
                            <w:sz w:val="16"/>
                          </w:rPr>
                        </w:pPr>
                        <w:r>
                          <w:rPr>
                            <w:rFonts w:ascii="Arial"/>
                            <w:sz w:val="16"/>
                          </w:rPr>
                          <w:t>Post-</w:t>
                        </w:r>
                        <w:r>
                          <w:rPr>
                            <w:rFonts w:ascii="Arial"/>
                            <w:spacing w:val="-2"/>
                            <w:sz w:val="16"/>
                          </w:rPr>
                          <w:t>Training</w:t>
                        </w:r>
                      </w:p>
                      <w:p>
                        <w:pPr>
                          <w:spacing w:line="444" w:lineRule="auto" w:before="106"/>
                          <w:ind w:left="12" w:right="90" w:firstLine="62"/>
                          <w:jc w:val="both"/>
                          <w:rPr>
                            <w:rFonts w:ascii="Arial"/>
                            <w:sz w:val="19"/>
                          </w:rPr>
                        </w:pPr>
                        <w:r>
                          <w:rPr>
                            <w:rFonts w:ascii="Arial"/>
                            <w:color w:val="FFFFFF"/>
                            <w:spacing w:val="-2"/>
                            <w:w w:val="105"/>
                            <w:sz w:val="19"/>
                          </w:rPr>
                          <w:t>MV-DPO MV-KTO </w:t>
                        </w:r>
                        <w:r>
                          <w:rPr>
                            <w:rFonts w:ascii="Arial"/>
                            <w:color w:val="FFFFFF"/>
                            <w:spacing w:val="-2"/>
                            <w:sz w:val="19"/>
                          </w:rPr>
                          <w:t>MV-</w:t>
                        </w:r>
                        <w:r>
                          <w:rPr>
                            <w:rFonts w:ascii="Arial"/>
                            <w:color w:val="FFFFFF"/>
                            <w:spacing w:val="-2"/>
                            <w:sz w:val="19"/>
                          </w:rPr>
                          <w:t>GRPO</w:t>
                        </w:r>
                      </w:p>
                      <w:p>
                        <w:pPr>
                          <w:spacing w:before="5"/>
                          <w:ind w:left="0" w:right="77" w:firstLine="0"/>
                          <w:jc w:val="center"/>
                          <w:rPr>
                            <w:rFonts w:ascii="Arial"/>
                            <w:sz w:val="19"/>
                          </w:rPr>
                        </w:pPr>
                        <w:r>
                          <w:rPr>
                            <w:rFonts w:ascii="Arial"/>
                            <w:color w:val="FFFFFF"/>
                            <w:spacing w:val="-2"/>
                            <w:w w:val="105"/>
                            <w:sz w:val="19"/>
                          </w:rPr>
                          <w:t>MV-</w:t>
                        </w:r>
                        <w:r>
                          <w:rPr>
                            <w:rFonts w:ascii="Arial"/>
                            <w:color w:val="FFFFFF"/>
                            <w:spacing w:val="-5"/>
                            <w:w w:val="105"/>
                            <w:sz w:val="19"/>
                          </w:rPr>
                          <w:t>SFT</w:t>
                        </w:r>
                      </w:p>
                    </w:txbxContent>
                  </v:textbox>
                  <w10:wrap type="none"/>
                </v:shape>
                <v:shape style="position:absolute;left:5950;top:3070;width:1252;height:170" type="#_x0000_t202" id="docshape50" filled="false" stroked="false">
                  <v:textbox inset="0,0,0,0">
                    <w:txbxContent>
                      <w:p>
                        <w:pPr>
                          <w:spacing w:before="21"/>
                          <w:ind w:left="0" w:right="0" w:firstLine="0"/>
                          <w:jc w:val="left"/>
                          <w:rPr>
                            <w:rFonts w:ascii="Arial"/>
                            <w:sz w:val="12"/>
                          </w:rPr>
                        </w:pPr>
                        <w:r>
                          <w:rPr>
                            <w:rFonts w:ascii="Arial"/>
                            <w:w w:val="110"/>
                            <w:sz w:val="12"/>
                          </w:rPr>
                          <w:t>Maximum</w:t>
                        </w:r>
                        <w:r>
                          <w:rPr>
                            <w:rFonts w:ascii="Arial"/>
                            <w:spacing w:val="-4"/>
                            <w:w w:val="110"/>
                            <w:sz w:val="12"/>
                          </w:rPr>
                          <w:t> </w:t>
                        </w:r>
                        <w:r>
                          <w:rPr>
                            <w:rFonts w:ascii="Arial"/>
                            <w:spacing w:val="-2"/>
                            <w:w w:val="115"/>
                            <w:sz w:val="12"/>
                          </w:rPr>
                          <w:t>Likelihood</w:t>
                        </w:r>
                      </w:p>
                    </w:txbxContent>
                  </v:textbox>
                  <w10:wrap type="none"/>
                </v:shape>
              </v:group>
            </w:pict>
          </mc:Fallback>
        </mc:AlternateContent>
      </w:r>
      <w:r>
        <w:rPr>
          <w:sz w:val="20"/>
        </w:rPr>
      </w:r>
    </w:p>
    <w:p>
      <w:pPr>
        <w:pStyle w:val="BodyText"/>
        <w:spacing w:before="31"/>
        <w:rPr>
          <w:sz w:val="18"/>
        </w:rPr>
      </w:pPr>
    </w:p>
    <w:p>
      <w:pPr>
        <w:spacing w:line="254" w:lineRule="auto" w:before="1"/>
        <w:ind w:left="337" w:right="330" w:firstLine="0"/>
        <w:jc w:val="both"/>
        <w:rPr>
          <w:sz w:val="18"/>
        </w:rPr>
      </w:pPr>
      <w:r>
        <w:rPr>
          <w:rFonts w:ascii="Arial"/>
          <w:b/>
          <w:sz w:val="18"/>
        </w:rPr>
        <w:t>Figure 1</w:t>
      </w:r>
      <w:r>
        <w:rPr>
          <w:rFonts w:ascii="Arial"/>
          <w:b/>
          <w:spacing w:val="40"/>
          <w:sz w:val="18"/>
        </w:rPr>
        <w:t> </w:t>
      </w:r>
      <w:r>
        <w:rPr>
          <w:sz w:val="18"/>
        </w:rPr>
        <w:t>Multi-Agent Consensus Alignment framework:</w:t>
      </w:r>
      <w:r>
        <w:rPr>
          <w:spacing w:val="32"/>
          <w:sz w:val="18"/>
        </w:rPr>
        <w:t> </w:t>
      </w:r>
      <w:r>
        <w:rPr>
          <w:sz w:val="18"/>
        </w:rPr>
        <w:t>Multiple clones of a base LM engage in debate to generate majority and minority reasoning trajectories through multi-agent debate. The framework splits responses based on alignment with majority </w:t>
      </w:r>
      <w:r>
        <w:rPr>
          <w:spacing w:val="-2"/>
          <w:sz w:val="18"/>
        </w:rPr>
        <w:t>consensus to create preference pairs.</w:t>
      </w:r>
      <w:r>
        <w:rPr>
          <w:sz w:val="18"/>
        </w:rPr>
        <w:t> </w:t>
      </w:r>
      <w:r>
        <w:rPr>
          <w:spacing w:val="-2"/>
          <w:sz w:val="18"/>
        </w:rPr>
        <w:t>MV-GRPO compares online samples against majority signals, while MV-SFT imitates majority traces</w:t>
      </w:r>
      <w:r>
        <w:rPr>
          <w:spacing w:val="-3"/>
          <w:sz w:val="18"/>
        </w:rPr>
        <w:t> </w:t>
      </w:r>
      <w:r>
        <w:rPr>
          <w:spacing w:val="-2"/>
          <w:sz w:val="18"/>
        </w:rPr>
        <w:t>directly.</w:t>
      </w:r>
      <w:r>
        <w:rPr>
          <w:sz w:val="18"/>
        </w:rPr>
        <w:t> </w:t>
      </w:r>
      <w:r>
        <w:rPr>
          <w:spacing w:val="-2"/>
          <w:sz w:val="18"/>
        </w:rPr>
        <w:t>In</w:t>
      </w:r>
      <w:r>
        <w:rPr>
          <w:spacing w:val="-3"/>
          <w:sz w:val="18"/>
        </w:rPr>
        <w:t> </w:t>
      </w:r>
      <w:r>
        <w:rPr>
          <w:spacing w:val="-2"/>
          <w:sz w:val="18"/>
        </w:rPr>
        <w:t>contrast,</w:t>
      </w:r>
      <w:r>
        <w:rPr>
          <w:spacing w:val="-3"/>
          <w:sz w:val="18"/>
        </w:rPr>
        <w:t> </w:t>
      </w:r>
      <w:r>
        <w:rPr>
          <w:spacing w:val="-2"/>
          <w:sz w:val="18"/>
        </w:rPr>
        <w:t>MV-DPO</w:t>
      </w:r>
      <w:r>
        <w:rPr>
          <w:spacing w:val="-3"/>
          <w:sz w:val="18"/>
        </w:rPr>
        <w:t> </w:t>
      </w:r>
      <w:r>
        <w:rPr>
          <w:spacing w:val="-2"/>
          <w:sz w:val="18"/>
        </w:rPr>
        <w:t>and</w:t>
      </w:r>
      <w:r>
        <w:rPr>
          <w:spacing w:val="-3"/>
          <w:sz w:val="18"/>
        </w:rPr>
        <w:t> </w:t>
      </w:r>
      <w:r>
        <w:rPr>
          <w:spacing w:val="-2"/>
          <w:sz w:val="18"/>
        </w:rPr>
        <w:t>MV-KTO</w:t>
      </w:r>
      <w:r>
        <w:rPr>
          <w:spacing w:val="-3"/>
          <w:sz w:val="18"/>
        </w:rPr>
        <w:t> </w:t>
      </w:r>
      <w:r>
        <w:rPr>
          <w:spacing w:val="-2"/>
          <w:sz w:val="18"/>
        </w:rPr>
        <w:t>utilize</w:t>
      </w:r>
      <w:r>
        <w:rPr>
          <w:spacing w:val="-3"/>
          <w:sz w:val="18"/>
        </w:rPr>
        <w:t> </w:t>
      </w:r>
      <w:r>
        <w:rPr>
          <w:spacing w:val="-2"/>
          <w:sz w:val="18"/>
        </w:rPr>
        <w:t>both</w:t>
      </w:r>
      <w:r>
        <w:rPr>
          <w:spacing w:val="-3"/>
          <w:sz w:val="18"/>
        </w:rPr>
        <w:t> </w:t>
      </w:r>
      <w:r>
        <w:rPr>
          <w:spacing w:val="-2"/>
          <w:sz w:val="18"/>
        </w:rPr>
        <w:t>positive</w:t>
      </w:r>
      <w:r>
        <w:rPr>
          <w:spacing w:val="-3"/>
          <w:sz w:val="18"/>
        </w:rPr>
        <w:t> </w:t>
      </w:r>
      <w:r>
        <w:rPr>
          <w:spacing w:val="-2"/>
          <w:sz w:val="18"/>
        </w:rPr>
        <w:t>(majority)</w:t>
      </w:r>
      <w:r>
        <w:rPr>
          <w:spacing w:val="-3"/>
          <w:sz w:val="18"/>
        </w:rPr>
        <w:t> </w:t>
      </w:r>
      <w:r>
        <w:rPr>
          <w:spacing w:val="-2"/>
          <w:sz w:val="18"/>
        </w:rPr>
        <w:t>and</w:t>
      </w:r>
      <w:r>
        <w:rPr>
          <w:spacing w:val="-3"/>
          <w:sz w:val="18"/>
        </w:rPr>
        <w:t> </w:t>
      </w:r>
      <w:r>
        <w:rPr>
          <w:spacing w:val="-2"/>
          <w:sz w:val="18"/>
        </w:rPr>
        <w:t>negative</w:t>
      </w:r>
      <w:r>
        <w:rPr>
          <w:spacing w:val="-3"/>
          <w:sz w:val="18"/>
        </w:rPr>
        <w:t> </w:t>
      </w:r>
      <w:r>
        <w:rPr>
          <w:spacing w:val="-2"/>
          <w:sz w:val="18"/>
        </w:rPr>
        <w:t>(minority)</w:t>
      </w:r>
      <w:r>
        <w:rPr>
          <w:spacing w:val="-3"/>
          <w:sz w:val="18"/>
        </w:rPr>
        <w:t> </w:t>
      </w:r>
      <w:r>
        <w:rPr>
          <w:spacing w:val="-2"/>
          <w:sz w:val="18"/>
        </w:rPr>
        <w:t>examples</w:t>
      </w:r>
      <w:r>
        <w:rPr>
          <w:spacing w:val="-3"/>
          <w:sz w:val="18"/>
        </w:rPr>
        <w:t> </w:t>
      </w:r>
      <w:r>
        <w:rPr>
          <w:spacing w:val="-2"/>
          <w:sz w:val="18"/>
        </w:rPr>
        <w:t>to</w:t>
      </w:r>
      <w:r>
        <w:rPr>
          <w:spacing w:val="-3"/>
          <w:sz w:val="18"/>
        </w:rPr>
        <w:t> </w:t>
      </w:r>
      <w:r>
        <w:rPr>
          <w:spacing w:val="-2"/>
          <w:sz w:val="18"/>
        </w:rPr>
        <w:t>learn</w:t>
      </w:r>
      <w:r>
        <w:rPr>
          <w:spacing w:val="-3"/>
          <w:sz w:val="18"/>
        </w:rPr>
        <w:t> </w:t>
      </w:r>
      <w:r>
        <w:rPr>
          <w:spacing w:val="-2"/>
          <w:sz w:val="18"/>
        </w:rPr>
        <w:t>relative </w:t>
      </w:r>
      <w:r>
        <w:rPr>
          <w:sz w:val="18"/>
        </w:rPr>
        <w:t>separation between these preference pairs. Updated agents can then be used for single-agent or multi-agent inference, or continue iterative training.</w:t>
      </w:r>
    </w:p>
    <w:p>
      <w:pPr>
        <w:pStyle w:val="BodyText"/>
        <w:spacing w:before="197"/>
        <w:rPr>
          <w:sz w:val="18"/>
        </w:rPr>
      </w:pPr>
    </w:p>
    <w:p>
      <w:pPr>
        <w:pStyle w:val="BodyText"/>
        <w:spacing w:line="237" w:lineRule="auto" w:before="1"/>
        <w:ind w:left="337" w:right="335"/>
        <w:jc w:val="both"/>
      </w:pPr>
      <w:r>
        <w:rPr>
          <w:rFonts w:ascii="Arial" w:hAnsi="Arial"/>
          <w:b/>
        </w:rPr>
        <w:t>Majority-Vote GRPO (MV-GRPO) </w:t>
      </w:r>
      <w:r>
        <w:rPr/>
        <w:t>uses online sampling with consensus-based rewards.</w:t>
      </w:r>
      <w:r>
        <w:rPr>
          <w:spacing w:val="40"/>
        </w:rPr>
        <w:t> </w:t>
      </w:r>
      <w:r>
        <w:rPr/>
        <w:t>For each prompt </w:t>
      </w:r>
      <w:r>
        <w:rPr>
          <w:i/>
        </w:rPr>
        <w:t>x</w:t>
      </w:r>
      <w:r>
        <w:rPr/>
        <w:t>, </w:t>
      </w:r>
      <w:r>
        <w:rPr/>
        <w:t>we sample multiple trajectories from the current policy and assign reward </w:t>
      </w:r>
      <w:r>
        <w:rPr>
          <w:i/>
        </w:rPr>
        <w:t>r</w:t>
      </w:r>
      <w:r>
        <w:rPr>
          <w:rFonts w:ascii="MesloLGS NF" w:hAnsi="MesloLGS NF"/>
          <w:i/>
          <w:vertAlign w:val="subscript"/>
        </w:rPr>
        <w:t>x</w:t>
      </w:r>
      <w:r>
        <w:rPr>
          <w:vertAlign w:val="baseline"/>
        </w:rPr>
        <w:t>(</w:t>
      </w:r>
      <w:r>
        <w:rPr>
          <w:i/>
          <w:vertAlign w:val="baseline"/>
        </w:rPr>
        <w:t>y</w:t>
      </w:r>
      <w:r>
        <w:rPr>
          <w:vertAlign w:val="baseline"/>
        </w:rPr>
        <w:t>) </w:t>
      </w:r>
      <w:r>
        <w:rPr>
          <w:w w:val="110"/>
          <w:vertAlign w:val="baseline"/>
        </w:rPr>
        <w:t>= </w:t>
      </w:r>
      <w:r>
        <w:rPr>
          <w:b/>
          <w:vertAlign w:val="baseline"/>
        </w:rPr>
        <w:t>1</w:t>
      </w:r>
      <w:r>
        <w:rPr>
          <w:vertAlign w:val="baseline"/>
        </w:rPr>
        <w:t>[</w:t>
      </w:r>
      <w:r>
        <w:rPr>
          <w:rFonts w:ascii="Cambria" w:hAnsi="Cambria"/>
          <w:vertAlign w:val="baseline"/>
        </w:rPr>
        <w:t>A</w:t>
      </w:r>
      <w:r>
        <w:rPr>
          <w:vertAlign w:val="baseline"/>
        </w:rPr>
        <w:t>(</w:t>
      </w:r>
      <w:r>
        <w:rPr>
          <w:i/>
          <w:vertAlign w:val="baseline"/>
        </w:rPr>
        <w:t>y</w:t>
      </w:r>
      <w:r>
        <w:rPr>
          <w:vertAlign w:val="baseline"/>
        </w:rPr>
        <w:t>) </w:t>
      </w:r>
      <w:r>
        <w:rPr>
          <w:w w:val="110"/>
          <w:vertAlign w:val="baseline"/>
        </w:rPr>
        <w:t>= </w:t>
      </w:r>
      <w:r>
        <w:rPr>
          <w:i/>
          <w:spacing w:val="-87"/>
          <w:w w:val="89"/>
          <w:vertAlign w:val="baseline"/>
        </w:rPr>
        <w:t>a</w:t>
      </w:r>
      <w:r>
        <w:rPr>
          <w:spacing w:val="18"/>
          <w:w w:val="133"/>
          <w:vertAlign w:val="baseline"/>
        </w:rPr>
        <w:t>ˆ</w:t>
      </w:r>
      <w:r>
        <w:rPr>
          <w:spacing w:val="16"/>
          <w:vertAlign w:val="baseline"/>
        </w:rPr>
        <w:t>(</w:t>
      </w:r>
      <w:r>
        <w:rPr>
          <w:i/>
          <w:spacing w:val="16"/>
          <w:w w:val="112"/>
          <w:vertAlign w:val="baseline"/>
        </w:rPr>
        <w:t>x</w:t>
      </w:r>
      <w:r>
        <w:rPr>
          <w:spacing w:val="16"/>
          <w:w w:val="83"/>
          <w:vertAlign w:val="baseline"/>
        </w:rPr>
        <w:t>)]</w:t>
      </w:r>
      <w:r>
        <w:rPr>
          <w:spacing w:val="-1"/>
          <w:vertAlign w:val="baseline"/>
        </w:rPr>
        <w:t> </w:t>
      </w:r>
      <w:r>
        <w:rPr>
          <w:vertAlign w:val="baseline"/>
        </w:rPr>
        <w:t>based on whether each sample’s answer matches the pre-computed consensus:</w:t>
      </w:r>
    </w:p>
    <w:p>
      <w:pPr>
        <w:tabs>
          <w:tab w:pos="9523" w:val="left" w:leader="none"/>
        </w:tabs>
        <w:spacing w:before="16"/>
        <w:ind w:left="330" w:right="0" w:firstLine="1632"/>
        <w:jc w:val="left"/>
        <w:rPr>
          <w:sz w:val="20"/>
        </w:rPr>
      </w:pPr>
      <w:r>
        <w:rPr>
          <w:sz w:val="20"/>
        </w:rPr>
        <mc:AlternateContent>
          <mc:Choice Requires="wps">
            <w:drawing>
              <wp:anchor distT="0" distB="0" distL="0" distR="0" allowOverlap="1" layoutInCell="1" locked="0" behindDoc="1" simplePos="0" relativeHeight="487600640">
                <wp:simplePos x="0" y="0"/>
                <wp:positionH relativeFrom="page">
                  <wp:posOffset>3845559</wp:posOffset>
                </wp:positionH>
                <wp:positionV relativeFrom="paragraph">
                  <wp:posOffset>424236</wp:posOffset>
                </wp:positionV>
                <wp:extent cx="38735" cy="88900"/>
                <wp:effectExtent l="0" t="0" r="0" b="0"/>
                <wp:wrapTopAndBottom/>
                <wp:docPr id="51" name="Textbox 51"/>
                <wp:cNvGraphicFramePr>
                  <a:graphicFrameLocks/>
                </wp:cNvGraphicFramePr>
                <a:graphic>
                  <a:graphicData uri="http://schemas.microsoft.com/office/word/2010/wordprocessingShape">
                    <wps:wsp>
                      <wps:cNvPr id="51" name="Textbox 51"/>
                      <wps:cNvSpPr txBox="1"/>
                      <wps:spPr>
                        <a:xfrm>
                          <a:off x="0" y="0"/>
                          <a:ext cx="38735" cy="88900"/>
                        </a:xfrm>
                        <a:prstGeom prst="rect">
                          <a:avLst/>
                        </a:prstGeom>
                      </wps:spPr>
                      <wps:txbx>
                        <w:txbxContent>
                          <w:p>
                            <w:pPr>
                              <w:spacing w:line="139" w:lineRule="exact" w:before="0"/>
                              <w:ind w:left="0" w:right="0" w:firstLine="0"/>
                              <w:jc w:val="left"/>
                              <w:rPr>
                                <w:rFonts w:ascii="MesloLGS NF"/>
                                <w:i/>
                                <w:sz w:val="14"/>
                              </w:rPr>
                            </w:pPr>
                            <w:r>
                              <w:rPr>
                                <w:rFonts w:ascii="MesloLGS NF"/>
                                <w:i/>
                                <w:spacing w:val="-10"/>
                                <w:w w:val="70"/>
                                <w:sz w:val="14"/>
                              </w:rPr>
                              <w:t>t</w:t>
                            </w:r>
                          </w:p>
                        </w:txbxContent>
                      </wps:txbx>
                      <wps:bodyPr wrap="square" lIns="0" tIns="0" rIns="0" bIns="0" rtlCol="0">
                        <a:noAutofit/>
                      </wps:bodyPr>
                    </wps:wsp>
                  </a:graphicData>
                </a:graphic>
              </wp:anchor>
            </w:drawing>
          </mc:Choice>
          <mc:Fallback>
            <w:pict>
              <v:shape style="position:absolute;margin-left:302.799988pt;margin-top:33.404419pt;width:3.05pt;height:7pt;mso-position-horizontal-relative:page;mso-position-vertical-relative:paragraph;z-index:-15715840;mso-wrap-distance-left:0;mso-wrap-distance-right:0" type="#_x0000_t202" id="docshape51" filled="false" stroked="false">
                <v:textbox inset="0,0,0,0">
                  <w:txbxContent>
                    <w:p>
                      <w:pPr>
                        <w:spacing w:line="139" w:lineRule="exact" w:before="0"/>
                        <w:ind w:left="0" w:right="0" w:firstLine="0"/>
                        <w:jc w:val="left"/>
                        <w:rPr>
                          <w:rFonts w:ascii="MesloLGS NF"/>
                          <w:i/>
                          <w:sz w:val="14"/>
                        </w:rPr>
                      </w:pPr>
                      <w:r>
                        <w:rPr>
                          <w:rFonts w:ascii="MesloLGS NF"/>
                          <w:i/>
                          <w:spacing w:val="-10"/>
                          <w:w w:val="70"/>
                          <w:sz w:val="14"/>
                        </w:rPr>
                        <w:t>t</w:t>
                      </w:r>
                    </w:p>
                  </w:txbxContent>
                </v:textbox>
                <w10:wrap type="topAndBottom"/>
              </v:shape>
            </w:pict>
          </mc:Fallback>
        </mc:AlternateContent>
      </w:r>
      <w:r>
        <w:rPr>
          <w:rFonts w:ascii="Cambria" w:hAnsi="Cambria"/>
          <w:spacing w:val="-2"/>
          <w:w w:val="115"/>
          <w:sz w:val="20"/>
        </w:rPr>
        <w:t>L</w:t>
      </w:r>
      <w:r>
        <w:rPr>
          <w:spacing w:val="-2"/>
          <w:w w:val="115"/>
          <w:sz w:val="20"/>
          <w:vertAlign w:val="subscript"/>
        </w:rPr>
        <w:t>GRPO</w:t>
      </w:r>
      <w:r>
        <w:rPr>
          <w:spacing w:val="-2"/>
          <w:w w:val="115"/>
          <w:sz w:val="20"/>
          <w:vertAlign w:val="baseline"/>
        </w:rPr>
        <w:t>(</w:t>
      </w:r>
      <w:r>
        <w:rPr>
          <w:i/>
          <w:spacing w:val="-2"/>
          <w:w w:val="115"/>
          <w:sz w:val="20"/>
          <w:vertAlign w:val="baseline"/>
        </w:rPr>
        <w:t>θ</w:t>
      </w:r>
      <w:r>
        <w:rPr>
          <w:spacing w:val="-2"/>
          <w:w w:val="115"/>
          <w:sz w:val="20"/>
          <w:vertAlign w:val="baseline"/>
        </w:rPr>
        <w:t>)</w:t>
      </w:r>
      <w:r>
        <w:rPr>
          <w:spacing w:val="2"/>
          <w:w w:val="115"/>
          <w:sz w:val="20"/>
          <w:vertAlign w:val="baseline"/>
        </w:rPr>
        <w:t> </w:t>
      </w:r>
      <w:r>
        <w:rPr>
          <w:spacing w:val="-2"/>
          <w:w w:val="115"/>
          <w:sz w:val="20"/>
          <w:vertAlign w:val="baseline"/>
        </w:rPr>
        <w:t>=</w:t>
      </w:r>
      <w:r>
        <w:rPr>
          <w:spacing w:val="3"/>
          <w:w w:val="115"/>
          <w:sz w:val="20"/>
          <w:vertAlign w:val="baseline"/>
        </w:rPr>
        <w:t> </w:t>
      </w:r>
      <w:r>
        <w:rPr>
          <w:rFonts w:ascii="Cambria" w:hAnsi="Cambria"/>
          <w:spacing w:val="-2"/>
          <w:w w:val="115"/>
          <w:sz w:val="20"/>
          <w:vertAlign w:val="baseline"/>
        </w:rPr>
        <w:t>−</w:t>
      </w:r>
      <w:r>
        <w:rPr>
          <w:rFonts w:ascii="Arial" w:hAnsi="Arial"/>
          <w:spacing w:val="-2"/>
          <w:w w:val="115"/>
          <w:sz w:val="20"/>
          <w:vertAlign w:val="baseline"/>
        </w:rPr>
        <w:t>E</w:t>
      </w:r>
      <w:r>
        <w:rPr>
          <w:rFonts w:ascii="MesloLGS NF" w:hAnsi="MesloLGS NF"/>
          <w:i/>
          <w:spacing w:val="-2"/>
          <w:w w:val="115"/>
          <w:sz w:val="20"/>
          <w:vertAlign w:val="subscript"/>
        </w:rPr>
        <w:t>x∼D</w:t>
      </w:r>
      <w:r>
        <w:rPr>
          <w:rFonts w:ascii="Arial" w:hAnsi="Arial"/>
          <w:spacing w:val="-2"/>
          <w:w w:val="115"/>
          <w:sz w:val="20"/>
          <w:vertAlign w:val="baseline"/>
        </w:rPr>
        <w:t>E</w:t>
      </w:r>
      <w:r>
        <w:rPr>
          <w:rFonts w:ascii="MesloLGS NF" w:hAnsi="MesloLGS NF"/>
          <w:i/>
          <w:spacing w:val="-2"/>
          <w:w w:val="115"/>
          <w:sz w:val="20"/>
          <w:vertAlign w:val="subscript"/>
        </w:rPr>
        <w:t>y∼π</w:t>
      </w:r>
      <w:r>
        <w:rPr>
          <w:rFonts w:ascii="Arial" w:hAnsi="Arial"/>
          <w:i/>
          <w:spacing w:val="-2"/>
          <w:w w:val="115"/>
          <w:position w:val="-4"/>
          <w:sz w:val="10"/>
          <w:vertAlign w:val="baseline"/>
        </w:rPr>
        <w:t>θ</w:t>
      </w:r>
      <w:r>
        <w:rPr>
          <w:rFonts w:ascii="Arial" w:hAnsi="Arial"/>
          <w:i/>
          <w:spacing w:val="27"/>
          <w:w w:val="125"/>
          <w:position w:val="-4"/>
          <w:sz w:val="10"/>
          <w:vertAlign w:val="baseline"/>
        </w:rPr>
        <w:t> </w:t>
      </w:r>
      <w:r>
        <w:rPr>
          <w:rFonts w:ascii="Arial" w:hAnsi="Arial"/>
          <w:spacing w:val="9"/>
          <w:w w:val="162"/>
          <w:position w:val="34"/>
          <w:sz w:val="20"/>
          <w:vertAlign w:val="baseline"/>
        </w:rPr>
        <w:t>"</w:t>
      </w:r>
      <w:r>
        <w:rPr>
          <w:i/>
          <w:spacing w:val="-88"/>
          <w:w w:val="121"/>
          <w:sz w:val="20"/>
          <w:vertAlign w:val="baseline"/>
        </w:rPr>
        <w:t>A</w:t>
      </w:r>
      <w:r>
        <w:rPr>
          <w:spacing w:val="6"/>
          <w:w w:val="148"/>
          <w:position w:val="5"/>
          <w:sz w:val="20"/>
          <w:vertAlign w:val="baseline"/>
        </w:rPr>
        <w:t>˜</w:t>
      </w:r>
      <w:r>
        <w:rPr>
          <w:rFonts w:ascii="MesloLGS NF" w:hAnsi="MesloLGS NF"/>
          <w:i/>
          <w:spacing w:val="19"/>
          <w:w w:val="106"/>
          <w:position w:val="-2"/>
          <w:sz w:val="14"/>
          <w:vertAlign w:val="baseline"/>
        </w:rPr>
        <w:t>x</w:t>
      </w:r>
      <w:r>
        <w:rPr>
          <w:spacing w:val="9"/>
          <w:w w:val="115"/>
          <w:sz w:val="20"/>
          <w:vertAlign w:val="baseline"/>
        </w:rPr>
        <w:t>(</w:t>
      </w:r>
      <w:r>
        <w:rPr>
          <w:i/>
          <w:spacing w:val="16"/>
          <w:w w:val="108"/>
          <w:sz w:val="20"/>
          <w:vertAlign w:val="baseline"/>
        </w:rPr>
        <w:t>y</w:t>
      </w:r>
      <w:r>
        <w:rPr>
          <w:spacing w:val="9"/>
          <w:w w:val="115"/>
          <w:sz w:val="20"/>
          <w:vertAlign w:val="baseline"/>
        </w:rPr>
        <w:t>)</w:t>
      </w:r>
      <w:r>
        <w:rPr>
          <w:spacing w:val="-27"/>
          <w:w w:val="125"/>
          <w:sz w:val="20"/>
          <w:vertAlign w:val="baseline"/>
        </w:rPr>
        <w:t> </w:t>
      </w:r>
      <w:r>
        <w:rPr>
          <w:rFonts w:ascii="Arial" w:hAnsi="Arial"/>
          <w:spacing w:val="-2"/>
          <w:w w:val="230"/>
          <w:position w:val="19"/>
          <w:sz w:val="20"/>
          <w:vertAlign w:val="baseline"/>
        </w:rPr>
        <w:t>L</w:t>
      </w:r>
      <w:r>
        <w:rPr>
          <w:rFonts w:ascii="Arial" w:hAnsi="Arial"/>
          <w:spacing w:val="-92"/>
          <w:w w:val="230"/>
          <w:position w:val="19"/>
          <w:sz w:val="20"/>
          <w:vertAlign w:val="baseline"/>
        </w:rPr>
        <w:t> </w:t>
      </w:r>
      <w:r>
        <w:rPr>
          <w:spacing w:val="-2"/>
          <w:w w:val="115"/>
          <w:sz w:val="20"/>
          <w:vertAlign w:val="baseline"/>
        </w:rPr>
        <w:t>log</w:t>
      </w:r>
      <w:r>
        <w:rPr>
          <w:spacing w:val="-18"/>
          <w:w w:val="115"/>
          <w:sz w:val="20"/>
          <w:vertAlign w:val="baseline"/>
        </w:rPr>
        <w:t> </w:t>
      </w:r>
      <w:r>
        <w:rPr>
          <w:i/>
          <w:spacing w:val="-2"/>
          <w:w w:val="115"/>
          <w:sz w:val="20"/>
          <w:vertAlign w:val="baseline"/>
        </w:rPr>
        <w:t>π</w:t>
      </w:r>
      <w:r>
        <w:rPr>
          <w:rFonts w:ascii="MesloLGS NF" w:hAnsi="MesloLGS NF"/>
          <w:i/>
          <w:spacing w:val="-2"/>
          <w:w w:val="115"/>
          <w:sz w:val="20"/>
          <w:vertAlign w:val="subscript"/>
        </w:rPr>
        <w:t>θ</w:t>
      </w:r>
      <w:r>
        <w:rPr>
          <w:spacing w:val="-2"/>
          <w:w w:val="115"/>
          <w:sz w:val="20"/>
          <w:vertAlign w:val="baseline"/>
        </w:rPr>
        <w:t>(</w:t>
      </w:r>
      <w:r>
        <w:rPr>
          <w:i/>
          <w:spacing w:val="-2"/>
          <w:w w:val="115"/>
          <w:sz w:val="20"/>
          <w:vertAlign w:val="baseline"/>
        </w:rPr>
        <w:t>y</w:t>
      </w:r>
      <w:r>
        <w:rPr>
          <w:rFonts w:ascii="MesloLGS NF" w:hAnsi="MesloLGS NF"/>
          <w:i/>
          <w:spacing w:val="-2"/>
          <w:w w:val="115"/>
          <w:sz w:val="20"/>
          <w:vertAlign w:val="subscript"/>
        </w:rPr>
        <w:t>t</w:t>
      </w:r>
      <w:r>
        <w:rPr>
          <w:rFonts w:ascii="Cambria" w:hAnsi="Cambria"/>
          <w:spacing w:val="-2"/>
          <w:w w:val="115"/>
          <w:sz w:val="20"/>
          <w:vertAlign w:val="baseline"/>
        </w:rPr>
        <w:t>|</w:t>
      </w:r>
      <w:r>
        <w:rPr>
          <w:i/>
          <w:spacing w:val="-2"/>
          <w:w w:val="115"/>
          <w:sz w:val="20"/>
          <w:vertAlign w:val="baseline"/>
        </w:rPr>
        <w:t>x,</w:t>
      </w:r>
      <w:r>
        <w:rPr>
          <w:i/>
          <w:spacing w:val="-21"/>
          <w:w w:val="115"/>
          <w:sz w:val="20"/>
          <w:vertAlign w:val="baseline"/>
        </w:rPr>
        <w:t> </w:t>
      </w:r>
      <w:r>
        <w:rPr>
          <w:i/>
          <w:spacing w:val="-2"/>
          <w:w w:val="115"/>
          <w:sz w:val="20"/>
          <w:vertAlign w:val="baseline"/>
        </w:rPr>
        <w:t>y</w:t>
      </w:r>
      <w:r>
        <w:rPr>
          <w:rFonts w:ascii="MesloLGS NF" w:hAnsi="MesloLGS NF"/>
          <w:i/>
          <w:spacing w:val="-2"/>
          <w:w w:val="115"/>
          <w:sz w:val="20"/>
          <w:vertAlign w:val="subscript"/>
        </w:rPr>
        <w:t>&lt;t</w:t>
      </w:r>
      <w:r>
        <w:rPr>
          <w:spacing w:val="-2"/>
          <w:w w:val="115"/>
          <w:sz w:val="20"/>
          <w:vertAlign w:val="baseline"/>
        </w:rPr>
        <w:t>)</w:t>
      </w:r>
      <w:r>
        <w:rPr>
          <w:rFonts w:ascii="Arial" w:hAnsi="Arial"/>
          <w:spacing w:val="-2"/>
          <w:w w:val="115"/>
          <w:position w:val="34"/>
          <w:sz w:val="20"/>
          <w:vertAlign w:val="baseline"/>
        </w:rPr>
        <w:t>#</w:t>
      </w:r>
      <w:r>
        <w:rPr>
          <w:rFonts w:ascii="Arial" w:hAnsi="Arial"/>
          <w:spacing w:val="-16"/>
          <w:w w:val="115"/>
          <w:position w:val="34"/>
          <w:sz w:val="20"/>
          <w:vertAlign w:val="baseline"/>
        </w:rPr>
        <w:t> </w:t>
      </w:r>
      <w:r>
        <w:rPr>
          <w:spacing w:val="-2"/>
          <w:w w:val="115"/>
          <w:sz w:val="20"/>
          <w:vertAlign w:val="baseline"/>
        </w:rPr>
        <w:t>+</w:t>
      </w:r>
      <w:r>
        <w:rPr>
          <w:spacing w:val="-10"/>
          <w:w w:val="115"/>
          <w:sz w:val="20"/>
          <w:vertAlign w:val="baseline"/>
        </w:rPr>
        <w:t> </w:t>
      </w:r>
      <w:r>
        <w:rPr>
          <w:i/>
          <w:spacing w:val="-2"/>
          <w:w w:val="115"/>
          <w:sz w:val="20"/>
          <w:vertAlign w:val="baseline"/>
        </w:rPr>
        <w:t>λ</w:t>
      </w:r>
      <w:r>
        <w:rPr>
          <w:i/>
          <w:spacing w:val="-21"/>
          <w:w w:val="115"/>
          <w:sz w:val="20"/>
          <w:vertAlign w:val="baseline"/>
        </w:rPr>
        <w:t> </w:t>
      </w:r>
      <w:r>
        <w:rPr>
          <w:spacing w:val="-2"/>
          <w:w w:val="115"/>
          <w:sz w:val="20"/>
          <w:vertAlign w:val="baseline"/>
        </w:rPr>
        <w:t>KL(</w:t>
      </w:r>
      <w:r>
        <w:rPr>
          <w:i/>
          <w:spacing w:val="-2"/>
          <w:w w:val="115"/>
          <w:sz w:val="20"/>
          <w:vertAlign w:val="baseline"/>
        </w:rPr>
        <w:t>π</w:t>
      </w:r>
      <w:r>
        <w:rPr>
          <w:rFonts w:ascii="MesloLGS NF" w:hAnsi="MesloLGS NF"/>
          <w:i/>
          <w:spacing w:val="-2"/>
          <w:w w:val="115"/>
          <w:sz w:val="20"/>
          <w:vertAlign w:val="subscript"/>
        </w:rPr>
        <w:t>θ</w:t>
      </w:r>
      <w:r>
        <w:rPr>
          <w:rFonts w:ascii="Cambria" w:hAnsi="Cambria"/>
          <w:spacing w:val="-2"/>
          <w:w w:val="115"/>
          <w:sz w:val="20"/>
          <w:vertAlign w:val="baseline"/>
        </w:rPr>
        <w:t>∥</w:t>
      </w:r>
      <w:r>
        <w:rPr>
          <w:i/>
          <w:spacing w:val="-2"/>
          <w:w w:val="115"/>
          <w:sz w:val="20"/>
          <w:vertAlign w:val="baseline"/>
        </w:rPr>
        <w:t>π</w:t>
      </w:r>
      <w:r>
        <w:rPr>
          <w:spacing w:val="-2"/>
          <w:w w:val="115"/>
          <w:sz w:val="20"/>
          <w:vertAlign w:val="subscript"/>
        </w:rPr>
        <w:t>ref</w:t>
      </w:r>
      <w:r>
        <w:rPr>
          <w:spacing w:val="-2"/>
          <w:w w:val="115"/>
          <w:sz w:val="20"/>
          <w:vertAlign w:val="baseline"/>
        </w:rPr>
        <w:t>)</w:t>
      </w:r>
      <w:r>
        <w:rPr>
          <w:i/>
          <w:spacing w:val="-2"/>
          <w:w w:val="115"/>
          <w:sz w:val="20"/>
          <w:vertAlign w:val="baseline"/>
        </w:rPr>
        <w:t>,</w:t>
      </w:r>
      <w:r>
        <w:rPr>
          <w:i/>
          <w:sz w:val="20"/>
          <w:vertAlign w:val="baseline"/>
        </w:rPr>
        <w:tab/>
      </w:r>
      <w:r>
        <w:rPr>
          <w:spacing w:val="-5"/>
          <w:w w:val="115"/>
          <w:sz w:val="20"/>
          <w:vertAlign w:val="baseline"/>
        </w:rPr>
        <w:t>(4)</w:t>
      </w:r>
    </w:p>
    <w:p>
      <w:pPr>
        <w:pStyle w:val="BodyText"/>
        <w:spacing w:line="235" w:lineRule="auto" w:before="129"/>
        <w:ind w:left="330" w:right="335"/>
        <w:jc w:val="both"/>
      </w:pPr>
      <w:r>
        <w:rPr/>
        <w:t>where</w:t>
      </w:r>
      <w:r>
        <w:rPr>
          <w:spacing w:val="-13"/>
        </w:rPr>
        <w:t> </w:t>
      </w:r>
      <w:r>
        <w:rPr>
          <w:i/>
          <w:spacing w:val="-84"/>
          <w:w w:val="102"/>
        </w:rPr>
        <w:t>A</w:t>
      </w:r>
      <w:r>
        <w:rPr>
          <w:spacing w:val="10"/>
          <w:w w:val="129"/>
          <w:position w:val="5"/>
        </w:rPr>
        <w:t>˜</w:t>
      </w:r>
      <w:r>
        <w:rPr>
          <w:rFonts w:ascii="MesloLGS NF" w:hAnsi="MesloLGS NF"/>
          <w:i/>
          <w:spacing w:val="23"/>
          <w:w w:val="87"/>
          <w:position w:val="-2"/>
          <w:sz w:val="14"/>
        </w:rPr>
        <w:t>x</w:t>
      </w:r>
      <w:r>
        <w:rPr>
          <w:spacing w:val="13"/>
          <w:w w:val="96"/>
        </w:rPr>
        <w:t>(</w:t>
      </w:r>
      <w:r>
        <w:rPr>
          <w:i/>
          <w:spacing w:val="20"/>
          <w:w w:val="89"/>
        </w:rPr>
        <w:t>y</w:t>
      </w:r>
      <w:r>
        <w:rPr>
          <w:spacing w:val="13"/>
          <w:w w:val="96"/>
        </w:rPr>
        <w:t>)</w:t>
      </w:r>
      <w:r>
        <w:rPr>
          <w:spacing w:val="-11"/>
          <w:w w:val="99"/>
        </w:rPr>
        <w:t> </w:t>
      </w:r>
      <w:r>
        <w:rPr/>
        <w:t>=</w:t>
      </w:r>
      <w:r>
        <w:rPr>
          <w:spacing w:val="-5"/>
        </w:rPr>
        <w:t> </w:t>
      </w:r>
      <w:r>
        <w:rPr>
          <w:i/>
        </w:rPr>
        <w:t>r</w:t>
      </w:r>
      <w:r>
        <w:rPr>
          <w:rFonts w:ascii="MesloLGS NF" w:hAnsi="MesloLGS NF"/>
          <w:i/>
          <w:vertAlign w:val="subscript"/>
        </w:rPr>
        <w:t>x</w:t>
      </w:r>
      <w:r>
        <w:rPr>
          <w:vertAlign w:val="baseline"/>
        </w:rPr>
        <w:t>(</w:t>
      </w:r>
      <w:r>
        <w:rPr>
          <w:i/>
          <w:vertAlign w:val="baseline"/>
        </w:rPr>
        <w:t>y</w:t>
      </w:r>
      <w:r>
        <w:rPr>
          <w:vertAlign w:val="baseline"/>
        </w:rPr>
        <w:t>)</w:t>
      </w:r>
      <w:r>
        <w:rPr>
          <w:spacing w:val="-8"/>
          <w:vertAlign w:val="baseline"/>
        </w:rPr>
        <w:t> </w:t>
      </w:r>
      <w:r>
        <w:rPr>
          <w:rFonts w:ascii="Cambria" w:hAnsi="Cambria"/>
          <w:vertAlign w:val="baseline"/>
        </w:rPr>
        <w:t>−</w:t>
      </w:r>
      <w:r>
        <w:rPr>
          <w:rFonts w:ascii="Cambria" w:hAnsi="Cambria"/>
          <w:spacing w:val="-3"/>
          <w:vertAlign w:val="baseline"/>
        </w:rPr>
        <w:t> </w:t>
      </w:r>
      <w:r>
        <w:rPr>
          <w:i/>
          <w:vertAlign w:val="baseline"/>
        </w:rPr>
        <w:t>r</w:t>
      </w:r>
      <w:r>
        <w:rPr>
          <w:vertAlign w:val="baseline"/>
        </w:rPr>
        <w:t>¯</w:t>
      </w:r>
      <w:r>
        <w:rPr>
          <w:rFonts w:ascii="MesloLGS NF" w:hAnsi="MesloLGS NF"/>
          <w:i/>
          <w:vertAlign w:val="subscript"/>
        </w:rPr>
        <w:t>x</w:t>
      </w:r>
      <w:r>
        <w:rPr>
          <w:rFonts w:ascii="MesloLGS NF" w:hAnsi="MesloLGS NF"/>
          <w:i/>
          <w:spacing w:val="-31"/>
          <w:vertAlign w:val="baseline"/>
        </w:rPr>
        <w:t> </w:t>
      </w:r>
      <w:r>
        <w:rPr>
          <w:vertAlign w:val="baseline"/>
        </w:rPr>
        <w:t>is</w:t>
      </w:r>
      <w:r>
        <w:rPr>
          <w:spacing w:val="-2"/>
          <w:vertAlign w:val="baseline"/>
        </w:rPr>
        <w:t> </w:t>
      </w:r>
      <w:r>
        <w:rPr>
          <w:vertAlign w:val="baseline"/>
        </w:rPr>
        <w:t>the</w:t>
      </w:r>
      <w:r>
        <w:rPr>
          <w:spacing w:val="-3"/>
          <w:vertAlign w:val="baseline"/>
        </w:rPr>
        <w:t> </w:t>
      </w:r>
      <w:r>
        <w:rPr>
          <w:vertAlign w:val="baseline"/>
        </w:rPr>
        <w:t>group-normalized</w:t>
      </w:r>
      <w:r>
        <w:rPr>
          <w:spacing w:val="-3"/>
          <w:vertAlign w:val="baseline"/>
        </w:rPr>
        <w:t> </w:t>
      </w:r>
      <w:r>
        <w:rPr>
          <w:vertAlign w:val="baseline"/>
        </w:rPr>
        <w:t>advantage. We</w:t>
      </w:r>
      <w:r>
        <w:rPr>
          <w:spacing w:val="-3"/>
          <w:vertAlign w:val="baseline"/>
        </w:rPr>
        <w:t> </w:t>
      </w:r>
      <w:r>
        <w:rPr>
          <w:vertAlign w:val="baseline"/>
        </w:rPr>
        <w:t>find</w:t>
      </w:r>
      <w:r>
        <w:rPr>
          <w:spacing w:val="-3"/>
          <w:vertAlign w:val="baseline"/>
        </w:rPr>
        <w:t> </w:t>
      </w:r>
      <w:r>
        <w:rPr>
          <w:vertAlign w:val="baseline"/>
        </w:rPr>
        <w:t>that</w:t>
      </w:r>
      <w:r>
        <w:rPr>
          <w:spacing w:val="-3"/>
          <w:vertAlign w:val="baseline"/>
        </w:rPr>
        <w:t> </w:t>
      </w:r>
      <w:r>
        <w:rPr>
          <w:vertAlign w:val="baseline"/>
        </w:rPr>
        <w:t>model</w:t>
      </w:r>
      <w:r>
        <w:rPr>
          <w:spacing w:val="-3"/>
          <w:vertAlign w:val="baseline"/>
        </w:rPr>
        <w:t> </w:t>
      </w:r>
      <w:r>
        <w:rPr>
          <w:vertAlign w:val="baseline"/>
        </w:rPr>
        <w:t>inconsistency</w:t>
      </w:r>
      <w:r>
        <w:rPr>
          <w:spacing w:val="-3"/>
          <w:vertAlign w:val="baseline"/>
        </w:rPr>
        <w:t> </w:t>
      </w:r>
      <w:r>
        <w:rPr>
          <w:vertAlign w:val="baseline"/>
        </w:rPr>
        <w:t>naturally</w:t>
      </w:r>
      <w:r>
        <w:rPr>
          <w:spacing w:val="-3"/>
          <w:vertAlign w:val="baseline"/>
        </w:rPr>
        <w:t> </w:t>
      </w:r>
      <w:r>
        <w:rPr>
          <w:vertAlign w:val="baseline"/>
        </w:rPr>
        <w:t>yields</w:t>
      </w:r>
      <w:r>
        <w:rPr>
          <w:spacing w:val="-3"/>
          <w:vertAlign w:val="baseline"/>
        </w:rPr>
        <w:t> </w:t>
      </w:r>
      <w:r>
        <w:rPr>
          <w:vertAlign w:val="baseline"/>
        </w:rPr>
        <w:t>both consensus and dissenting trajectories, allowing GRPO’s group normalization to contrast majority/minority outcomes </w:t>
      </w:r>
      <w:r>
        <w:rPr>
          <w:w w:val="105"/>
          <w:vertAlign w:val="baseline"/>
        </w:rPr>
        <w:t>within batches.</w:t>
      </w:r>
    </w:p>
    <w:p>
      <w:pPr>
        <w:pStyle w:val="BodyText"/>
        <w:spacing w:line="249" w:lineRule="auto" w:before="130"/>
        <w:ind w:left="337" w:right="332"/>
        <w:jc w:val="both"/>
      </w:pPr>
      <w:r>
        <w:rPr>
          <w:rFonts w:ascii="Arial"/>
          <w:b/>
        </w:rPr>
        <w:t>Majority-Vote DPO (MV-DPO)</w:t>
      </w:r>
      <w:r>
        <w:rPr>
          <w:rFonts w:ascii="Arial"/>
          <w:b/>
          <w:spacing w:val="-2"/>
        </w:rPr>
        <w:t> </w:t>
      </w:r>
      <w:r>
        <w:rPr/>
        <w:t>follows the standard DPO formulation with preference pairs constructed from our pre-generated debate outcomes:</w:t>
      </w:r>
    </w:p>
    <w:p>
      <w:pPr>
        <w:tabs>
          <w:tab w:pos="5305" w:val="left" w:leader="none"/>
          <w:tab w:pos="6065" w:val="left" w:leader="none"/>
          <w:tab w:pos="7486" w:val="left" w:leader="none"/>
        </w:tabs>
        <w:spacing w:before="6"/>
        <w:ind w:left="4755" w:right="0" w:firstLine="0"/>
        <w:jc w:val="left"/>
        <w:rPr>
          <w:rFonts w:ascii="Arial" w:hAnsi="Arial"/>
          <w:position w:val="15"/>
          <w:sz w:val="20"/>
        </w:rPr>
      </w:pPr>
      <w:r>
        <w:rPr>
          <w:rFonts w:ascii="Arial" w:hAnsi="Arial"/>
          <w:position w:val="15"/>
          <w:sz w:val="20"/>
        </w:rPr>
        <mc:AlternateContent>
          <mc:Choice Requires="wps">
            <w:drawing>
              <wp:anchor distT="0" distB="0" distL="0" distR="0" allowOverlap="1" layoutInCell="1" locked="0" behindDoc="1" simplePos="0" relativeHeight="487601152">
                <wp:simplePos x="0" y="0"/>
                <wp:positionH relativeFrom="page">
                  <wp:posOffset>4513681</wp:posOffset>
                </wp:positionH>
                <wp:positionV relativeFrom="paragraph">
                  <wp:posOffset>272037</wp:posOffset>
                </wp:positionV>
                <wp:extent cx="533400"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533400" cy="1270"/>
                        </a:xfrm>
                        <a:custGeom>
                          <a:avLst/>
                          <a:gdLst/>
                          <a:ahLst/>
                          <a:cxnLst/>
                          <a:rect l="l" t="t" r="r" b="b"/>
                          <a:pathLst>
                            <a:path w="533400" h="0">
                              <a:moveTo>
                                <a:pt x="0" y="0"/>
                              </a:moveTo>
                              <a:lnTo>
                                <a:pt x="5331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5.40799pt;margin-top:21.42028pt;width:42pt;height:.1pt;mso-position-horizontal-relative:page;mso-position-vertical-relative:paragraph;z-index:-15715328;mso-wrap-distance-left:0;mso-wrap-distance-right:0" id="docshape52" coordorigin="7108,428" coordsize="840,0" path="m7108,428l7948,428e" filled="false" stroked="true" strokeweight=".398pt" strokecolor="#000000">
                <v:path arrowok="t"/>
                <v:stroke dashstyle="solid"/>
                <w10:wrap type="topAndBottom"/>
              </v:shape>
            </w:pict>
          </mc:Fallback>
        </mc:AlternateContent>
      </w:r>
      <w:r>
        <w:rPr>
          <w:rFonts w:ascii="Arial" w:hAnsi="Arial"/>
          <w:position w:val="15"/>
          <w:sz w:val="20"/>
        </w:rPr>
        <mc:AlternateContent>
          <mc:Choice Requires="wps">
            <w:drawing>
              <wp:anchor distT="0" distB="0" distL="0" distR="0" allowOverlap="1" layoutInCell="1" locked="0" behindDoc="1" simplePos="0" relativeHeight="487601664">
                <wp:simplePos x="0" y="0"/>
                <wp:positionH relativeFrom="page">
                  <wp:posOffset>5416397</wp:posOffset>
                </wp:positionH>
                <wp:positionV relativeFrom="paragraph">
                  <wp:posOffset>272037</wp:posOffset>
                </wp:positionV>
                <wp:extent cx="534670"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534670" cy="1270"/>
                        </a:xfrm>
                        <a:custGeom>
                          <a:avLst/>
                          <a:gdLst/>
                          <a:ahLst/>
                          <a:cxnLst/>
                          <a:rect l="l" t="t" r="r" b="b"/>
                          <a:pathLst>
                            <a:path w="534670" h="0">
                              <a:moveTo>
                                <a:pt x="0" y="0"/>
                              </a:moveTo>
                              <a:lnTo>
                                <a:pt x="53460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6.488007pt;margin-top:21.42028pt;width:42.1pt;height:.1pt;mso-position-horizontal-relative:page;mso-position-vertical-relative:paragraph;z-index:-15714816;mso-wrap-distance-left:0;mso-wrap-distance-right:0" id="docshape53" coordorigin="8530,428" coordsize="842,0" path="m8530,428l9372,428e" filled="false" stroked="true" strokeweight=".398pt" strokecolor="#000000">
                <v:path arrowok="t"/>
                <v:stroke dashstyle="solid"/>
                <w10:wrap type="topAndBottom"/>
              </v:shape>
            </w:pict>
          </mc:Fallback>
        </mc:AlternateContent>
      </w:r>
      <w:r>
        <w:rPr>
          <w:rFonts w:ascii="Arial" w:hAnsi="Arial"/>
          <w:position w:val="15"/>
          <w:sz w:val="20"/>
        </w:rPr>
        <mc:AlternateContent>
          <mc:Choice Requires="wps">
            <w:drawing>
              <wp:anchor distT="0" distB="0" distL="0" distR="0" allowOverlap="1" layoutInCell="1" locked="0" behindDoc="0" simplePos="0" relativeHeight="15746560">
                <wp:simplePos x="0" y="0"/>
                <wp:positionH relativeFrom="page">
                  <wp:posOffset>1523288</wp:posOffset>
                </wp:positionH>
                <wp:positionV relativeFrom="paragraph">
                  <wp:posOffset>203772</wp:posOffset>
                </wp:positionV>
                <wp:extent cx="2155190" cy="14605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155190" cy="146050"/>
                        </a:xfrm>
                        <a:prstGeom prst="rect">
                          <a:avLst/>
                        </a:prstGeom>
                      </wps:spPr>
                      <wps:txbx>
                        <w:txbxContent>
                          <w:p>
                            <w:pPr>
                              <w:spacing w:line="230" w:lineRule="exact" w:before="0"/>
                              <w:ind w:left="0" w:right="0" w:firstLine="0"/>
                              <w:jc w:val="left"/>
                              <w:rPr>
                                <w:sz w:val="14"/>
                              </w:rPr>
                            </w:pPr>
                            <w:r>
                              <w:rPr>
                                <w:rFonts w:ascii="Cambria" w:hAnsi="Cambria"/>
                                <w:w w:val="110"/>
                                <w:position w:val="4"/>
                                <w:sz w:val="20"/>
                              </w:rPr>
                              <w:t>L</w:t>
                            </w:r>
                            <w:r>
                              <w:rPr>
                                <w:w w:val="110"/>
                                <w:position w:val="1"/>
                                <w:sz w:val="14"/>
                              </w:rPr>
                              <w:t>DPO</w:t>
                            </w:r>
                            <w:r>
                              <w:rPr>
                                <w:w w:val="110"/>
                                <w:position w:val="4"/>
                                <w:sz w:val="20"/>
                              </w:rPr>
                              <w:t>(</w:t>
                            </w:r>
                            <w:r>
                              <w:rPr>
                                <w:i/>
                                <w:w w:val="110"/>
                                <w:position w:val="4"/>
                                <w:sz w:val="20"/>
                              </w:rPr>
                              <w:t>θ</w:t>
                            </w:r>
                            <w:r>
                              <w:rPr>
                                <w:w w:val="110"/>
                                <w:position w:val="4"/>
                                <w:sz w:val="20"/>
                              </w:rPr>
                              <w:t>)</w:t>
                            </w:r>
                            <w:r>
                              <w:rPr>
                                <w:spacing w:val="26"/>
                                <w:w w:val="110"/>
                                <w:position w:val="4"/>
                                <w:sz w:val="20"/>
                              </w:rPr>
                              <w:t>  </w:t>
                            </w:r>
                            <w:r>
                              <w:rPr>
                                <w:w w:val="110"/>
                                <w:position w:val="4"/>
                                <w:sz w:val="20"/>
                              </w:rPr>
                              <w:t>=</w:t>
                            </w:r>
                            <w:r>
                              <w:rPr>
                                <w:spacing w:val="27"/>
                                <w:w w:val="110"/>
                                <w:position w:val="4"/>
                                <w:sz w:val="20"/>
                              </w:rPr>
                              <w:t>  </w:t>
                            </w:r>
                            <w:r>
                              <w:rPr>
                                <w:rFonts w:ascii="Cambria" w:hAnsi="Cambria"/>
                                <w:spacing w:val="-2"/>
                                <w:w w:val="110"/>
                                <w:position w:val="4"/>
                                <w:sz w:val="20"/>
                              </w:rPr>
                              <w:t>−</w:t>
                            </w:r>
                            <w:r>
                              <w:rPr>
                                <w:rFonts w:ascii="Arial" w:hAnsi="Arial"/>
                                <w:spacing w:val="-2"/>
                                <w:w w:val="110"/>
                                <w:position w:val="4"/>
                                <w:sz w:val="20"/>
                              </w:rPr>
                              <w:t>E</w:t>
                            </w:r>
                            <w:r>
                              <w:rPr>
                                <w:rFonts w:ascii="MesloLGS NF" w:hAnsi="MesloLGS NF"/>
                                <w:i/>
                                <w:spacing w:val="-2"/>
                                <w:w w:val="110"/>
                                <w:position w:val="1"/>
                                <w:sz w:val="14"/>
                              </w:rPr>
                              <w:t>x∼D</w:t>
                            </w:r>
                            <w:r>
                              <w:rPr>
                                <w:rFonts w:ascii="Arial" w:hAnsi="Arial"/>
                                <w:spacing w:val="-2"/>
                                <w:w w:val="110"/>
                                <w:position w:val="4"/>
                                <w:sz w:val="20"/>
                              </w:rPr>
                              <w:t>E</w:t>
                            </w:r>
                            <w:r>
                              <w:rPr>
                                <w:spacing w:val="-2"/>
                                <w:w w:val="110"/>
                                <w:sz w:val="14"/>
                              </w:rPr>
                              <w:t>(</w:t>
                            </w:r>
                            <w:r>
                              <w:rPr>
                                <w:rFonts w:ascii="MesloLGS NF" w:hAnsi="MesloLGS NF"/>
                                <w:i/>
                                <w:spacing w:val="-2"/>
                                <w:w w:val="110"/>
                                <w:sz w:val="14"/>
                              </w:rPr>
                              <w:t>y</w:t>
                            </w:r>
                            <w:r>
                              <w:rPr>
                                <w:rFonts w:ascii="Arial" w:hAnsi="Arial"/>
                                <w:spacing w:val="-2"/>
                                <w:w w:val="110"/>
                                <w:position w:val="4"/>
                                <w:sz w:val="10"/>
                              </w:rPr>
                              <w:t>+</w:t>
                            </w:r>
                            <w:r>
                              <w:rPr>
                                <w:rFonts w:ascii="MesloLGS NF" w:hAnsi="MesloLGS NF"/>
                                <w:i/>
                                <w:spacing w:val="-2"/>
                                <w:w w:val="110"/>
                                <w:sz w:val="14"/>
                              </w:rPr>
                              <w:t>,y</w:t>
                            </w:r>
                            <w:r>
                              <w:rPr>
                                <w:rFonts w:ascii="Arial" w:hAnsi="Arial"/>
                                <w:i/>
                                <w:spacing w:val="-2"/>
                                <w:w w:val="110"/>
                                <w:position w:val="4"/>
                                <w:sz w:val="10"/>
                              </w:rPr>
                              <w:t>−</w:t>
                            </w:r>
                            <w:r>
                              <w:rPr>
                                <w:spacing w:val="-2"/>
                                <w:w w:val="110"/>
                                <w:sz w:val="14"/>
                              </w:rPr>
                              <w:t>)</w:t>
                            </w:r>
                            <w:r>
                              <w:rPr>
                                <w:rFonts w:ascii="MesloLGS NF" w:hAnsi="MesloLGS NF"/>
                                <w:i/>
                                <w:spacing w:val="-2"/>
                                <w:w w:val="110"/>
                                <w:sz w:val="14"/>
                              </w:rPr>
                              <w:t>∈G</w:t>
                            </w:r>
                            <w:r>
                              <w:rPr>
                                <w:rFonts w:ascii="Arial" w:hAnsi="Arial"/>
                                <w:spacing w:val="-2"/>
                                <w:w w:val="110"/>
                                <w:position w:val="4"/>
                                <w:sz w:val="10"/>
                              </w:rPr>
                              <w:t>+</w:t>
                            </w:r>
                            <w:r>
                              <w:rPr>
                                <w:spacing w:val="-2"/>
                                <w:w w:val="110"/>
                                <w:sz w:val="14"/>
                              </w:rPr>
                              <w:t>(</w:t>
                            </w:r>
                            <w:r>
                              <w:rPr>
                                <w:rFonts w:ascii="MesloLGS NF" w:hAnsi="MesloLGS NF"/>
                                <w:i/>
                                <w:spacing w:val="-2"/>
                                <w:w w:val="110"/>
                                <w:sz w:val="14"/>
                              </w:rPr>
                              <w:t>x</w:t>
                            </w:r>
                            <w:r>
                              <w:rPr>
                                <w:spacing w:val="-2"/>
                                <w:w w:val="110"/>
                                <w:sz w:val="14"/>
                              </w:rPr>
                              <w:t>)</w:t>
                            </w:r>
                            <w:r>
                              <w:rPr>
                                <w:rFonts w:ascii="MesloLGS NF" w:hAnsi="MesloLGS NF"/>
                                <w:i/>
                                <w:spacing w:val="-2"/>
                                <w:w w:val="110"/>
                                <w:sz w:val="14"/>
                              </w:rPr>
                              <w:t>×G</w:t>
                            </w:r>
                            <w:r>
                              <w:rPr>
                                <w:rFonts w:ascii="Arial" w:hAnsi="Arial"/>
                                <w:i/>
                                <w:spacing w:val="-2"/>
                                <w:w w:val="110"/>
                                <w:position w:val="4"/>
                                <w:sz w:val="10"/>
                              </w:rPr>
                              <w:t>−</w:t>
                            </w:r>
                            <w:r>
                              <w:rPr>
                                <w:spacing w:val="-2"/>
                                <w:w w:val="110"/>
                                <w:sz w:val="14"/>
                              </w:rPr>
                              <w:t>(</w:t>
                            </w:r>
                            <w:r>
                              <w:rPr>
                                <w:rFonts w:ascii="MesloLGS NF" w:hAnsi="MesloLGS NF"/>
                                <w:i/>
                                <w:spacing w:val="-2"/>
                                <w:w w:val="110"/>
                                <w:sz w:val="14"/>
                              </w:rPr>
                              <w:t>x</w:t>
                            </w:r>
                            <w:r>
                              <w:rPr>
                                <w:spacing w:val="-2"/>
                                <w:w w:val="110"/>
                                <w:sz w:val="14"/>
                              </w:rPr>
                              <w:t>)</w:t>
                            </w:r>
                          </w:p>
                        </w:txbxContent>
                      </wps:txbx>
                      <wps:bodyPr wrap="square" lIns="0" tIns="0" rIns="0" bIns="0" rtlCol="0">
                        <a:noAutofit/>
                      </wps:bodyPr>
                    </wps:wsp>
                  </a:graphicData>
                </a:graphic>
              </wp:anchor>
            </w:drawing>
          </mc:Choice>
          <mc:Fallback>
            <w:pict>
              <v:shape style="position:absolute;margin-left:119.944pt;margin-top:16.045071pt;width:169.7pt;height:11.5pt;mso-position-horizontal-relative:page;mso-position-vertical-relative:paragraph;z-index:15746560" type="#_x0000_t202" id="docshape54" filled="false" stroked="false">
                <v:textbox inset="0,0,0,0">
                  <w:txbxContent>
                    <w:p>
                      <w:pPr>
                        <w:spacing w:line="230" w:lineRule="exact" w:before="0"/>
                        <w:ind w:left="0" w:right="0" w:firstLine="0"/>
                        <w:jc w:val="left"/>
                        <w:rPr>
                          <w:sz w:val="14"/>
                        </w:rPr>
                      </w:pPr>
                      <w:r>
                        <w:rPr>
                          <w:rFonts w:ascii="Cambria" w:hAnsi="Cambria"/>
                          <w:w w:val="110"/>
                          <w:position w:val="4"/>
                          <w:sz w:val="20"/>
                        </w:rPr>
                        <w:t>L</w:t>
                      </w:r>
                      <w:r>
                        <w:rPr>
                          <w:w w:val="110"/>
                          <w:position w:val="1"/>
                          <w:sz w:val="14"/>
                        </w:rPr>
                        <w:t>DPO</w:t>
                      </w:r>
                      <w:r>
                        <w:rPr>
                          <w:w w:val="110"/>
                          <w:position w:val="4"/>
                          <w:sz w:val="20"/>
                        </w:rPr>
                        <w:t>(</w:t>
                      </w:r>
                      <w:r>
                        <w:rPr>
                          <w:i/>
                          <w:w w:val="110"/>
                          <w:position w:val="4"/>
                          <w:sz w:val="20"/>
                        </w:rPr>
                        <w:t>θ</w:t>
                      </w:r>
                      <w:r>
                        <w:rPr>
                          <w:w w:val="110"/>
                          <w:position w:val="4"/>
                          <w:sz w:val="20"/>
                        </w:rPr>
                        <w:t>)</w:t>
                      </w:r>
                      <w:r>
                        <w:rPr>
                          <w:spacing w:val="26"/>
                          <w:w w:val="110"/>
                          <w:position w:val="4"/>
                          <w:sz w:val="20"/>
                        </w:rPr>
                        <w:t>  </w:t>
                      </w:r>
                      <w:r>
                        <w:rPr>
                          <w:w w:val="110"/>
                          <w:position w:val="4"/>
                          <w:sz w:val="20"/>
                        </w:rPr>
                        <w:t>=</w:t>
                      </w:r>
                      <w:r>
                        <w:rPr>
                          <w:spacing w:val="27"/>
                          <w:w w:val="110"/>
                          <w:position w:val="4"/>
                          <w:sz w:val="20"/>
                        </w:rPr>
                        <w:t>  </w:t>
                      </w:r>
                      <w:r>
                        <w:rPr>
                          <w:rFonts w:ascii="Cambria" w:hAnsi="Cambria"/>
                          <w:spacing w:val="-2"/>
                          <w:w w:val="110"/>
                          <w:position w:val="4"/>
                          <w:sz w:val="20"/>
                        </w:rPr>
                        <w:t>−</w:t>
                      </w:r>
                      <w:r>
                        <w:rPr>
                          <w:rFonts w:ascii="Arial" w:hAnsi="Arial"/>
                          <w:spacing w:val="-2"/>
                          <w:w w:val="110"/>
                          <w:position w:val="4"/>
                          <w:sz w:val="20"/>
                        </w:rPr>
                        <w:t>E</w:t>
                      </w:r>
                      <w:r>
                        <w:rPr>
                          <w:rFonts w:ascii="MesloLGS NF" w:hAnsi="MesloLGS NF"/>
                          <w:i/>
                          <w:spacing w:val="-2"/>
                          <w:w w:val="110"/>
                          <w:position w:val="1"/>
                          <w:sz w:val="14"/>
                        </w:rPr>
                        <w:t>x∼D</w:t>
                      </w:r>
                      <w:r>
                        <w:rPr>
                          <w:rFonts w:ascii="Arial" w:hAnsi="Arial"/>
                          <w:spacing w:val="-2"/>
                          <w:w w:val="110"/>
                          <w:position w:val="4"/>
                          <w:sz w:val="20"/>
                        </w:rPr>
                        <w:t>E</w:t>
                      </w:r>
                      <w:r>
                        <w:rPr>
                          <w:spacing w:val="-2"/>
                          <w:w w:val="110"/>
                          <w:sz w:val="14"/>
                        </w:rPr>
                        <w:t>(</w:t>
                      </w:r>
                      <w:r>
                        <w:rPr>
                          <w:rFonts w:ascii="MesloLGS NF" w:hAnsi="MesloLGS NF"/>
                          <w:i/>
                          <w:spacing w:val="-2"/>
                          <w:w w:val="110"/>
                          <w:sz w:val="14"/>
                        </w:rPr>
                        <w:t>y</w:t>
                      </w:r>
                      <w:r>
                        <w:rPr>
                          <w:rFonts w:ascii="Arial" w:hAnsi="Arial"/>
                          <w:spacing w:val="-2"/>
                          <w:w w:val="110"/>
                          <w:position w:val="4"/>
                          <w:sz w:val="10"/>
                        </w:rPr>
                        <w:t>+</w:t>
                      </w:r>
                      <w:r>
                        <w:rPr>
                          <w:rFonts w:ascii="MesloLGS NF" w:hAnsi="MesloLGS NF"/>
                          <w:i/>
                          <w:spacing w:val="-2"/>
                          <w:w w:val="110"/>
                          <w:sz w:val="14"/>
                        </w:rPr>
                        <w:t>,y</w:t>
                      </w:r>
                      <w:r>
                        <w:rPr>
                          <w:rFonts w:ascii="Arial" w:hAnsi="Arial"/>
                          <w:i/>
                          <w:spacing w:val="-2"/>
                          <w:w w:val="110"/>
                          <w:position w:val="4"/>
                          <w:sz w:val="10"/>
                        </w:rPr>
                        <w:t>−</w:t>
                      </w:r>
                      <w:r>
                        <w:rPr>
                          <w:spacing w:val="-2"/>
                          <w:w w:val="110"/>
                          <w:sz w:val="14"/>
                        </w:rPr>
                        <w:t>)</w:t>
                      </w:r>
                      <w:r>
                        <w:rPr>
                          <w:rFonts w:ascii="MesloLGS NF" w:hAnsi="MesloLGS NF"/>
                          <w:i/>
                          <w:spacing w:val="-2"/>
                          <w:w w:val="110"/>
                          <w:sz w:val="14"/>
                        </w:rPr>
                        <w:t>∈G</w:t>
                      </w:r>
                      <w:r>
                        <w:rPr>
                          <w:rFonts w:ascii="Arial" w:hAnsi="Arial"/>
                          <w:spacing w:val="-2"/>
                          <w:w w:val="110"/>
                          <w:position w:val="4"/>
                          <w:sz w:val="10"/>
                        </w:rPr>
                        <w:t>+</w:t>
                      </w:r>
                      <w:r>
                        <w:rPr>
                          <w:spacing w:val="-2"/>
                          <w:w w:val="110"/>
                          <w:sz w:val="14"/>
                        </w:rPr>
                        <w:t>(</w:t>
                      </w:r>
                      <w:r>
                        <w:rPr>
                          <w:rFonts w:ascii="MesloLGS NF" w:hAnsi="MesloLGS NF"/>
                          <w:i/>
                          <w:spacing w:val="-2"/>
                          <w:w w:val="110"/>
                          <w:sz w:val="14"/>
                        </w:rPr>
                        <w:t>x</w:t>
                      </w:r>
                      <w:r>
                        <w:rPr>
                          <w:spacing w:val="-2"/>
                          <w:w w:val="110"/>
                          <w:sz w:val="14"/>
                        </w:rPr>
                        <w:t>)</w:t>
                      </w:r>
                      <w:r>
                        <w:rPr>
                          <w:rFonts w:ascii="MesloLGS NF" w:hAnsi="MesloLGS NF"/>
                          <w:i/>
                          <w:spacing w:val="-2"/>
                          <w:w w:val="110"/>
                          <w:sz w:val="14"/>
                        </w:rPr>
                        <w:t>×G</w:t>
                      </w:r>
                      <w:r>
                        <w:rPr>
                          <w:rFonts w:ascii="Arial" w:hAnsi="Arial"/>
                          <w:i/>
                          <w:spacing w:val="-2"/>
                          <w:w w:val="110"/>
                          <w:position w:val="4"/>
                          <w:sz w:val="10"/>
                        </w:rPr>
                        <w:t>−</w:t>
                      </w:r>
                      <w:r>
                        <w:rPr>
                          <w:spacing w:val="-2"/>
                          <w:w w:val="110"/>
                          <w:sz w:val="14"/>
                        </w:rPr>
                        <w:t>(</w:t>
                      </w:r>
                      <w:r>
                        <w:rPr>
                          <w:rFonts w:ascii="MesloLGS NF" w:hAnsi="MesloLGS NF"/>
                          <w:i/>
                          <w:spacing w:val="-2"/>
                          <w:w w:val="110"/>
                          <w:sz w:val="14"/>
                        </w:rPr>
                        <w:t>x</w:t>
                      </w:r>
                      <w:r>
                        <w:rPr>
                          <w:spacing w:val="-2"/>
                          <w:w w:val="110"/>
                          <w:sz w:val="14"/>
                        </w:rPr>
                        <w:t>)</w:t>
                      </w:r>
                    </w:p>
                  </w:txbxContent>
                </v:textbox>
                <w10:wrap type="none"/>
              </v:shape>
            </w:pict>
          </mc:Fallback>
        </mc:AlternateContent>
      </w:r>
      <w:r>
        <w:rPr>
          <w:rFonts w:ascii="Arial" w:hAnsi="Arial"/>
          <w:position w:val="15"/>
          <w:sz w:val="20"/>
        </w:rPr>
        <mc:AlternateContent>
          <mc:Choice Requires="wps">
            <w:drawing>
              <wp:anchor distT="0" distB="0" distL="0" distR="0" allowOverlap="1" layoutInCell="1" locked="0" behindDoc="1" simplePos="0" relativeHeight="483075072">
                <wp:simplePos x="0" y="0"/>
                <wp:positionH relativeFrom="page">
                  <wp:posOffset>3772293</wp:posOffset>
                </wp:positionH>
                <wp:positionV relativeFrom="paragraph">
                  <wp:posOffset>208766</wp:posOffset>
                </wp:positionV>
                <wp:extent cx="257175" cy="12700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57175" cy="127000"/>
                        </a:xfrm>
                        <a:prstGeom prst="rect">
                          <a:avLst/>
                        </a:prstGeom>
                      </wps:spPr>
                      <wps:txbx>
                        <w:txbxContent>
                          <w:p>
                            <w:pPr>
                              <w:pStyle w:val="BodyText"/>
                              <w:spacing w:line="193" w:lineRule="exact"/>
                              <w:rPr>
                                <w:i/>
                              </w:rPr>
                            </w:pPr>
                            <w:r>
                              <w:rPr>
                                <w:spacing w:val="-2"/>
                              </w:rPr>
                              <w:t>log</w:t>
                            </w:r>
                            <w:r>
                              <w:rPr>
                                <w:spacing w:val="-11"/>
                              </w:rPr>
                              <w:t> </w:t>
                            </w:r>
                            <w:r>
                              <w:rPr>
                                <w:i/>
                                <w:spacing w:val="-10"/>
                              </w:rPr>
                              <w:t>σ</w:t>
                            </w:r>
                          </w:p>
                        </w:txbxContent>
                      </wps:txbx>
                      <wps:bodyPr wrap="square" lIns="0" tIns="0" rIns="0" bIns="0" rtlCol="0">
                        <a:noAutofit/>
                      </wps:bodyPr>
                    </wps:wsp>
                  </a:graphicData>
                </a:graphic>
              </wp:anchor>
            </w:drawing>
          </mc:Choice>
          <mc:Fallback>
            <w:pict>
              <v:shape style="position:absolute;margin-left:297.031006pt;margin-top:16.43833pt;width:20.25pt;height:10pt;mso-position-horizontal-relative:page;mso-position-vertical-relative:paragraph;z-index:-20241408" type="#_x0000_t202" id="docshape55" filled="false" stroked="false">
                <v:textbox inset="0,0,0,0">
                  <w:txbxContent>
                    <w:p>
                      <w:pPr>
                        <w:pStyle w:val="BodyText"/>
                        <w:spacing w:line="193" w:lineRule="exact"/>
                        <w:rPr>
                          <w:i/>
                        </w:rPr>
                      </w:pPr>
                      <w:r>
                        <w:rPr>
                          <w:spacing w:val="-2"/>
                        </w:rPr>
                        <w:t>log</w:t>
                      </w:r>
                      <w:r>
                        <w:rPr>
                          <w:spacing w:val="-11"/>
                        </w:rPr>
                        <w:t> </w:t>
                      </w:r>
                      <w:r>
                        <w:rPr>
                          <w:i/>
                          <w:spacing w:val="-10"/>
                        </w:rPr>
                        <w:t>σ</w:t>
                      </w:r>
                    </w:p>
                  </w:txbxContent>
                </v:textbox>
                <w10:wrap type="none"/>
              </v:shape>
            </w:pict>
          </mc:Fallback>
        </mc:AlternateContent>
      </w:r>
      <w:r>
        <w:rPr>
          <w:rFonts w:ascii="Arial" w:hAnsi="Arial"/>
          <w:position w:val="15"/>
          <w:sz w:val="20"/>
        </w:rPr>
        <mc:AlternateContent>
          <mc:Choice Requires="wps">
            <w:drawing>
              <wp:anchor distT="0" distB="0" distL="0" distR="0" allowOverlap="1" layoutInCell="1" locked="0" behindDoc="1" simplePos="0" relativeHeight="483075584">
                <wp:simplePos x="0" y="0"/>
                <wp:positionH relativeFrom="page">
                  <wp:posOffset>4147870</wp:posOffset>
                </wp:positionH>
                <wp:positionV relativeFrom="paragraph">
                  <wp:posOffset>208766</wp:posOffset>
                </wp:positionV>
                <wp:extent cx="71755" cy="12700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71755" cy="127000"/>
                        </a:xfrm>
                        <a:prstGeom prst="rect">
                          <a:avLst/>
                        </a:prstGeom>
                      </wps:spPr>
                      <wps:txbx>
                        <w:txbxContent>
                          <w:p>
                            <w:pPr>
                              <w:spacing w:line="193" w:lineRule="exact" w:before="0"/>
                              <w:ind w:left="0" w:right="0" w:firstLine="0"/>
                              <w:jc w:val="left"/>
                              <w:rPr>
                                <w:i/>
                                <w:sz w:val="20"/>
                              </w:rPr>
                            </w:pPr>
                            <w:r>
                              <w:rPr>
                                <w:i/>
                                <w:spacing w:val="-10"/>
                                <w:w w:val="110"/>
                                <w:sz w:val="20"/>
                              </w:rPr>
                              <w:t>β</w:t>
                            </w:r>
                          </w:p>
                        </w:txbxContent>
                      </wps:txbx>
                      <wps:bodyPr wrap="square" lIns="0" tIns="0" rIns="0" bIns="0" rtlCol="0">
                        <a:noAutofit/>
                      </wps:bodyPr>
                    </wps:wsp>
                  </a:graphicData>
                </a:graphic>
              </wp:anchor>
            </w:drawing>
          </mc:Choice>
          <mc:Fallback>
            <w:pict>
              <v:shape style="position:absolute;margin-left:326.604004pt;margin-top:16.43833pt;width:5.65pt;height:10pt;mso-position-horizontal-relative:page;mso-position-vertical-relative:paragraph;z-index:-20240896" type="#_x0000_t202" id="docshape56" filled="false" stroked="false">
                <v:textbox inset="0,0,0,0">
                  <w:txbxContent>
                    <w:p>
                      <w:pPr>
                        <w:spacing w:line="193" w:lineRule="exact" w:before="0"/>
                        <w:ind w:left="0" w:right="0" w:firstLine="0"/>
                        <w:jc w:val="left"/>
                        <w:rPr>
                          <w:i/>
                          <w:sz w:val="20"/>
                        </w:rPr>
                      </w:pPr>
                      <w:r>
                        <w:rPr>
                          <w:i/>
                          <w:spacing w:val="-10"/>
                          <w:w w:val="110"/>
                          <w:sz w:val="20"/>
                        </w:rPr>
                        <w:t>β</w:t>
                      </w:r>
                    </w:p>
                  </w:txbxContent>
                </v:textbox>
                <w10:wrap type="none"/>
              </v:shape>
            </w:pict>
          </mc:Fallback>
        </mc:AlternateContent>
      </w:r>
      <w:r>
        <w:rPr>
          <w:rFonts w:ascii="Arial" w:hAnsi="Arial"/>
          <w:position w:val="15"/>
          <w:sz w:val="20"/>
        </w:rPr>
        <mc:AlternateContent>
          <mc:Choice Requires="wps">
            <w:drawing>
              <wp:anchor distT="0" distB="0" distL="0" distR="0" allowOverlap="1" layoutInCell="1" locked="0" behindDoc="1" simplePos="0" relativeHeight="483076096">
                <wp:simplePos x="0" y="0"/>
                <wp:positionH relativeFrom="page">
                  <wp:posOffset>4313974</wp:posOffset>
                </wp:positionH>
                <wp:positionV relativeFrom="paragraph">
                  <wp:posOffset>208766</wp:posOffset>
                </wp:positionV>
                <wp:extent cx="272415" cy="21336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72415" cy="213360"/>
                        </a:xfrm>
                        <a:prstGeom prst="rect">
                          <a:avLst/>
                        </a:prstGeom>
                      </wps:spPr>
                      <wps:txbx>
                        <w:txbxContent>
                          <w:p>
                            <w:pPr>
                              <w:pStyle w:val="BodyText"/>
                              <w:spacing w:line="146" w:lineRule="exact"/>
                            </w:pPr>
                            <w:r>
                              <w:rPr>
                                <w:spacing w:val="-5"/>
                              </w:rPr>
                              <w:t>log</w:t>
                            </w:r>
                          </w:p>
                          <w:p>
                            <w:pPr>
                              <w:spacing w:line="183" w:lineRule="exact" w:before="0"/>
                              <w:ind w:left="314" w:right="0" w:firstLine="0"/>
                              <w:jc w:val="left"/>
                              <w:rPr>
                                <w:i/>
                                <w:sz w:val="20"/>
                              </w:rPr>
                            </w:pPr>
                            <w:r>
                              <w:rPr>
                                <w:i/>
                                <w:spacing w:val="-10"/>
                                <w:w w:val="110"/>
                                <w:sz w:val="20"/>
                              </w:rPr>
                              <w:t>π</w:t>
                            </w:r>
                          </w:p>
                        </w:txbxContent>
                      </wps:txbx>
                      <wps:bodyPr wrap="square" lIns="0" tIns="0" rIns="0" bIns="0" rtlCol="0">
                        <a:noAutofit/>
                      </wps:bodyPr>
                    </wps:wsp>
                  </a:graphicData>
                </a:graphic>
              </wp:anchor>
            </w:drawing>
          </mc:Choice>
          <mc:Fallback>
            <w:pict>
              <v:shape style="position:absolute;margin-left:339.683014pt;margin-top:16.43833pt;width:21.45pt;height:16.8pt;mso-position-horizontal-relative:page;mso-position-vertical-relative:paragraph;z-index:-20240384" type="#_x0000_t202" id="docshape57" filled="false" stroked="false">
                <v:textbox inset="0,0,0,0">
                  <w:txbxContent>
                    <w:p>
                      <w:pPr>
                        <w:pStyle w:val="BodyText"/>
                        <w:spacing w:line="146" w:lineRule="exact"/>
                      </w:pPr>
                      <w:r>
                        <w:rPr>
                          <w:spacing w:val="-5"/>
                        </w:rPr>
                        <w:t>log</w:t>
                      </w:r>
                    </w:p>
                    <w:p>
                      <w:pPr>
                        <w:spacing w:line="183" w:lineRule="exact" w:before="0"/>
                        <w:ind w:left="314" w:right="0" w:firstLine="0"/>
                        <w:jc w:val="left"/>
                        <w:rPr>
                          <w:i/>
                          <w:sz w:val="20"/>
                        </w:rPr>
                      </w:pPr>
                      <w:r>
                        <w:rPr>
                          <w:i/>
                          <w:spacing w:val="-10"/>
                          <w:w w:val="110"/>
                          <w:sz w:val="20"/>
                        </w:rPr>
                        <w:t>π</w:t>
                      </w:r>
                    </w:p>
                  </w:txbxContent>
                </v:textbox>
                <w10:wrap type="none"/>
              </v:shape>
            </w:pict>
          </mc:Fallback>
        </mc:AlternateContent>
      </w:r>
      <w:r>
        <w:rPr>
          <w:rFonts w:ascii="Arial" w:hAnsi="Arial"/>
          <w:position w:val="15"/>
          <w:sz w:val="20"/>
        </w:rPr>
        <mc:AlternateContent>
          <mc:Choice Requires="wps">
            <w:drawing>
              <wp:anchor distT="0" distB="0" distL="0" distR="0" allowOverlap="1" layoutInCell="1" locked="0" behindDoc="1" simplePos="0" relativeHeight="483076608">
                <wp:simplePos x="0" y="0"/>
                <wp:positionH relativeFrom="page">
                  <wp:posOffset>4690440</wp:posOffset>
                </wp:positionH>
                <wp:positionV relativeFrom="paragraph">
                  <wp:posOffset>208766</wp:posOffset>
                </wp:positionV>
                <wp:extent cx="798195" cy="21336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798195" cy="213360"/>
                        </a:xfrm>
                        <a:prstGeom prst="rect">
                          <a:avLst/>
                        </a:prstGeom>
                      </wps:spPr>
                      <wps:txbx>
                        <w:txbxContent>
                          <w:p>
                            <w:pPr>
                              <w:spacing w:line="331" w:lineRule="exact" w:before="0"/>
                              <w:ind w:left="0" w:right="0" w:firstLine="0"/>
                              <w:jc w:val="left"/>
                              <w:rPr>
                                <w:i/>
                                <w:sz w:val="20"/>
                              </w:rPr>
                            </w:pPr>
                            <w:r>
                              <w:rPr>
                                <w:w w:val="120"/>
                                <w:sz w:val="20"/>
                              </w:rPr>
                              <w:t>(</w:t>
                            </w:r>
                            <w:r>
                              <w:rPr>
                                <w:i/>
                                <w:w w:val="120"/>
                                <w:sz w:val="20"/>
                              </w:rPr>
                              <w:t>y</w:t>
                            </w:r>
                            <w:r>
                              <w:rPr>
                                <w:w w:val="120"/>
                                <w:position w:val="6"/>
                                <w:sz w:val="14"/>
                              </w:rPr>
                              <w:t>+</w:t>
                            </w:r>
                            <w:r>
                              <w:rPr>
                                <w:rFonts w:ascii="Cambria" w:hAnsi="Cambria"/>
                                <w:w w:val="120"/>
                                <w:sz w:val="20"/>
                              </w:rPr>
                              <w:t>|</w:t>
                            </w:r>
                            <w:r>
                              <w:rPr>
                                <w:i/>
                                <w:w w:val="120"/>
                                <w:sz w:val="20"/>
                              </w:rPr>
                              <w:t>x</w:t>
                            </w:r>
                            <w:r>
                              <w:rPr>
                                <w:w w:val="120"/>
                                <w:sz w:val="20"/>
                              </w:rPr>
                              <w:t>) </w:t>
                            </w:r>
                            <w:r>
                              <w:rPr>
                                <w:rFonts w:ascii="Cambria" w:hAnsi="Cambria"/>
                                <w:w w:val="120"/>
                                <w:position w:val="14"/>
                                <w:sz w:val="20"/>
                              </w:rPr>
                              <w:t>−</w:t>
                            </w:r>
                            <w:r>
                              <w:rPr>
                                <w:rFonts w:ascii="Cambria" w:hAnsi="Cambria"/>
                                <w:spacing w:val="-13"/>
                                <w:w w:val="120"/>
                                <w:position w:val="14"/>
                                <w:sz w:val="20"/>
                              </w:rPr>
                              <w:t> </w:t>
                            </w:r>
                            <w:r>
                              <w:rPr>
                                <w:w w:val="120"/>
                                <w:position w:val="14"/>
                                <w:sz w:val="20"/>
                              </w:rPr>
                              <w:t>log</w:t>
                            </w:r>
                            <w:r>
                              <w:rPr>
                                <w:spacing w:val="-7"/>
                                <w:w w:val="120"/>
                                <w:position w:val="14"/>
                                <w:sz w:val="20"/>
                              </w:rPr>
                              <w:t> </w:t>
                            </w:r>
                            <w:r>
                              <w:rPr>
                                <w:i/>
                                <w:spacing w:val="-10"/>
                                <w:w w:val="120"/>
                                <w:sz w:val="20"/>
                              </w:rPr>
                              <w:t>π</w:t>
                            </w:r>
                          </w:p>
                        </w:txbxContent>
                      </wps:txbx>
                      <wps:bodyPr wrap="square" lIns="0" tIns="0" rIns="0" bIns="0" rtlCol="0">
                        <a:noAutofit/>
                      </wps:bodyPr>
                    </wps:wsp>
                  </a:graphicData>
                </a:graphic>
              </wp:anchor>
            </w:drawing>
          </mc:Choice>
          <mc:Fallback>
            <w:pict>
              <v:shape style="position:absolute;margin-left:369.325989pt;margin-top:16.43833pt;width:62.85pt;height:16.8pt;mso-position-horizontal-relative:page;mso-position-vertical-relative:paragraph;z-index:-20239872" type="#_x0000_t202" id="docshape58" filled="false" stroked="false">
                <v:textbox inset="0,0,0,0">
                  <w:txbxContent>
                    <w:p>
                      <w:pPr>
                        <w:spacing w:line="331" w:lineRule="exact" w:before="0"/>
                        <w:ind w:left="0" w:right="0" w:firstLine="0"/>
                        <w:jc w:val="left"/>
                        <w:rPr>
                          <w:i/>
                          <w:sz w:val="20"/>
                        </w:rPr>
                      </w:pPr>
                      <w:r>
                        <w:rPr>
                          <w:w w:val="120"/>
                          <w:sz w:val="20"/>
                        </w:rPr>
                        <w:t>(</w:t>
                      </w:r>
                      <w:r>
                        <w:rPr>
                          <w:i/>
                          <w:w w:val="120"/>
                          <w:sz w:val="20"/>
                        </w:rPr>
                        <w:t>y</w:t>
                      </w:r>
                      <w:r>
                        <w:rPr>
                          <w:w w:val="120"/>
                          <w:position w:val="6"/>
                          <w:sz w:val="14"/>
                        </w:rPr>
                        <w:t>+</w:t>
                      </w:r>
                      <w:r>
                        <w:rPr>
                          <w:rFonts w:ascii="Cambria" w:hAnsi="Cambria"/>
                          <w:w w:val="120"/>
                          <w:sz w:val="20"/>
                        </w:rPr>
                        <w:t>|</w:t>
                      </w:r>
                      <w:r>
                        <w:rPr>
                          <w:i/>
                          <w:w w:val="120"/>
                          <w:sz w:val="20"/>
                        </w:rPr>
                        <w:t>x</w:t>
                      </w:r>
                      <w:r>
                        <w:rPr>
                          <w:w w:val="120"/>
                          <w:sz w:val="20"/>
                        </w:rPr>
                        <w:t>) </w:t>
                      </w:r>
                      <w:r>
                        <w:rPr>
                          <w:rFonts w:ascii="Cambria" w:hAnsi="Cambria"/>
                          <w:w w:val="120"/>
                          <w:position w:val="14"/>
                          <w:sz w:val="20"/>
                        </w:rPr>
                        <w:t>−</w:t>
                      </w:r>
                      <w:r>
                        <w:rPr>
                          <w:rFonts w:ascii="Cambria" w:hAnsi="Cambria"/>
                          <w:spacing w:val="-13"/>
                          <w:w w:val="120"/>
                          <w:position w:val="14"/>
                          <w:sz w:val="20"/>
                        </w:rPr>
                        <w:t> </w:t>
                      </w:r>
                      <w:r>
                        <w:rPr>
                          <w:w w:val="120"/>
                          <w:position w:val="14"/>
                          <w:sz w:val="20"/>
                        </w:rPr>
                        <w:t>log</w:t>
                      </w:r>
                      <w:r>
                        <w:rPr>
                          <w:spacing w:val="-7"/>
                          <w:w w:val="120"/>
                          <w:position w:val="14"/>
                          <w:sz w:val="20"/>
                        </w:rPr>
                        <w:t> </w:t>
                      </w:r>
                      <w:r>
                        <w:rPr>
                          <w:i/>
                          <w:spacing w:val="-10"/>
                          <w:w w:val="120"/>
                          <w:sz w:val="20"/>
                        </w:rPr>
                        <w:t>π</w:t>
                      </w:r>
                    </w:p>
                  </w:txbxContent>
                </v:textbox>
                <w10:wrap type="none"/>
              </v:shape>
            </w:pict>
          </mc:Fallback>
        </mc:AlternateContent>
      </w:r>
      <w:r>
        <w:rPr>
          <w:rFonts w:ascii="Arial" w:hAnsi="Arial"/>
          <w:position w:val="15"/>
          <w:sz w:val="20"/>
        </w:rPr>
        <mc:AlternateContent>
          <mc:Choice Requires="wps">
            <w:drawing>
              <wp:anchor distT="0" distB="0" distL="0" distR="0" allowOverlap="1" layoutInCell="1" locked="0" behindDoc="0" simplePos="0" relativeHeight="15749120">
                <wp:simplePos x="0" y="0"/>
                <wp:positionH relativeFrom="page">
                  <wp:posOffset>6213970</wp:posOffset>
                </wp:positionH>
                <wp:positionV relativeFrom="paragraph">
                  <wp:posOffset>186751</wp:posOffset>
                </wp:positionV>
                <wp:extent cx="667385" cy="15303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667385" cy="153035"/>
                        </a:xfrm>
                        <a:prstGeom prst="rect">
                          <a:avLst/>
                        </a:prstGeom>
                      </wps:spPr>
                      <wps:txbx>
                        <w:txbxContent>
                          <w:p>
                            <w:pPr>
                              <w:tabs>
                                <w:tab w:pos="817" w:val="left" w:leader="none"/>
                              </w:tabs>
                              <w:spacing w:line="227" w:lineRule="exact" w:before="0"/>
                              <w:ind w:left="0" w:right="0" w:firstLine="0"/>
                              <w:jc w:val="left"/>
                              <w:rPr>
                                <w:sz w:val="20"/>
                              </w:rPr>
                            </w:pPr>
                            <w:r>
                              <w:rPr>
                                <w:i/>
                                <w:spacing w:val="-10"/>
                                <w:sz w:val="20"/>
                              </w:rPr>
                              <w:t>.</w:t>
                            </w:r>
                            <w:r>
                              <w:rPr>
                                <w:i/>
                                <w:sz w:val="20"/>
                              </w:rPr>
                              <w:tab/>
                            </w:r>
                            <w:r>
                              <w:rPr>
                                <w:spacing w:val="-5"/>
                                <w:sz w:val="20"/>
                              </w:rPr>
                              <w:t>(5)</w:t>
                            </w:r>
                          </w:p>
                        </w:txbxContent>
                      </wps:txbx>
                      <wps:bodyPr wrap="square" lIns="0" tIns="0" rIns="0" bIns="0" rtlCol="0">
                        <a:noAutofit/>
                      </wps:bodyPr>
                    </wps:wsp>
                  </a:graphicData>
                </a:graphic>
              </wp:anchor>
            </w:drawing>
          </mc:Choice>
          <mc:Fallback>
            <w:pict>
              <v:shape style="position:absolute;margin-left:489.289001pt;margin-top:14.704838pt;width:52.55pt;height:12.05pt;mso-position-horizontal-relative:page;mso-position-vertical-relative:paragraph;z-index:15749120" type="#_x0000_t202" id="docshape59" filled="false" stroked="false">
                <v:textbox inset="0,0,0,0">
                  <w:txbxContent>
                    <w:p>
                      <w:pPr>
                        <w:tabs>
                          <w:tab w:pos="817" w:val="left" w:leader="none"/>
                        </w:tabs>
                        <w:spacing w:line="227" w:lineRule="exact" w:before="0"/>
                        <w:ind w:left="0" w:right="0" w:firstLine="0"/>
                        <w:jc w:val="left"/>
                        <w:rPr>
                          <w:sz w:val="20"/>
                        </w:rPr>
                      </w:pPr>
                      <w:r>
                        <w:rPr>
                          <w:i/>
                          <w:spacing w:val="-10"/>
                          <w:sz w:val="20"/>
                        </w:rPr>
                        <w:t>.</w:t>
                      </w:r>
                      <w:r>
                        <w:rPr>
                          <w:i/>
                          <w:sz w:val="20"/>
                        </w:rPr>
                        <w:tab/>
                      </w:r>
                      <w:r>
                        <w:rPr>
                          <w:spacing w:val="-5"/>
                          <w:sz w:val="20"/>
                        </w:rPr>
                        <w:t>(5)</w:t>
                      </w:r>
                    </w:p>
                  </w:txbxContent>
                </v:textbox>
                <w10:wrap type="none"/>
              </v:shape>
            </w:pict>
          </mc:Fallback>
        </mc:AlternateContent>
      </w:r>
      <w:r>
        <w:rPr>
          <w:rFonts w:ascii="Arial" w:hAnsi="Arial"/>
          <w:spacing w:val="-10"/>
          <w:w w:val="115"/>
          <w:position w:val="15"/>
          <w:sz w:val="20"/>
        </w:rPr>
        <w:t>_</w:t>
      </w:r>
      <w:r>
        <w:rPr>
          <w:rFonts w:ascii="Arial" w:hAnsi="Arial"/>
          <w:position w:val="15"/>
          <w:sz w:val="20"/>
        </w:rPr>
        <w:tab/>
      </w:r>
      <w:r>
        <w:rPr>
          <w:rFonts w:ascii="Arial" w:hAnsi="Arial"/>
          <w:w w:val="190"/>
          <w:position w:val="15"/>
          <w:sz w:val="20"/>
        </w:rPr>
        <w:t>{</w:t>
      </w:r>
      <w:r>
        <w:rPr>
          <w:rFonts w:ascii="Arial" w:hAnsi="Arial"/>
          <w:spacing w:val="69"/>
          <w:w w:val="190"/>
          <w:position w:val="15"/>
          <w:sz w:val="20"/>
        </w:rPr>
        <w:t> </w:t>
      </w:r>
      <w:r>
        <w:rPr>
          <w:rFonts w:ascii="Arial" w:hAnsi="Arial"/>
          <w:spacing w:val="-10"/>
          <w:w w:val="115"/>
          <w:position w:val="15"/>
          <w:sz w:val="20"/>
        </w:rPr>
        <w:t>_</w:t>
      </w:r>
      <w:r>
        <w:rPr>
          <w:rFonts w:ascii="Arial" w:hAnsi="Arial"/>
          <w:position w:val="15"/>
          <w:sz w:val="20"/>
        </w:rPr>
        <w:tab/>
      </w:r>
      <w:r>
        <w:rPr>
          <w:i/>
          <w:spacing w:val="-2"/>
          <w:w w:val="115"/>
          <w:sz w:val="20"/>
        </w:rPr>
        <w:t>π</w:t>
      </w:r>
      <w:r>
        <w:rPr>
          <w:rFonts w:ascii="MesloLGS NF" w:hAnsi="MesloLGS NF"/>
          <w:i/>
          <w:spacing w:val="-2"/>
          <w:w w:val="115"/>
          <w:sz w:val="20"/>
          <w:vertAlign w:val="subscript"/>
        </w:rPr>
        <w:t>θ</w:t>
      </w:r>
      <w:r>
        <w:rPr>
          <w:spacing w:val="-2"/>
          <w:w w:val="115"/>
          <w:sz w:val="20"/>
          <w:vertAlign w:val="baseline"/>
        </w:rPr>
        <w:t>(</w:t>
      </w:r>
      <w:r>
        <w:rPr>
          <w:i/>
          <w:spacing w:val="-2"/>
          <w:w w:val="115"/>
          <w:sz w:val="20"/>
          <w:vertAlign w:val="baseline"/>
        </w:rPr>
        <w:t>y</w:t>
      </w:r>
      <w:r>
        <w:rPr>
          <w:spacing w:val="-2"/>
          <w:w w:val="115"/>
          <w:sz w:val="20"/>
          <w:vertAlign w:val="superscript"/>
        </w:rPr>
        <w:t>+</w:t>
      </w:r>
      <w:r>
        <w:rPr>
          <w:rFonts w:ascii="Cambria" w:hAnsi="Cambria"/>
          <w:spacing w:val="-2"/>
          <w:w w:val="115"/>
          <w:sz w:val="20"/>
          <w:vertAlign w:val="baseline"/>
        </w:rPr>
        <w:t>|</w:t>
      </w:r>
      <w:r>
        <w:rPr>
          <w:i/>
          <w:spacing w:val="-2"/>
          <w:w w:val="115"/>
          <w:sz w:val="20"/>
          <w:vertAlign w:val="baseline"/>
        </w:rPr>
        <w:t>x</w:t>
      </w:r>
      <w:r>
        <w:rPr>
          <w:spacing w:val="-2"/>
          <w:w w:val="115"/>
          <w:sz w:val="20"/>
          <w:vertAlign w:val="baseline"/>
        </w:rPr>
        <w:t>)</w:t>
      </w:r>
      <w:r>
        <w:rPr>
          <w:sz w:val="20"/>
          <w:vertAlign w:val="baseline"/>
        </w:rPr>
        <w:tab/>
      </w:r>
      <w:r>
        <w:rPr>
          <w:i/>
          <w:w w:val="115"/>
          <w:sz w:val="20"/>
          <w:vertAlign w:val="baseline"/>
        </w:rPr>
        <w:t>π</w:t>
      </w:r>
      <w:r>
        <w:rPr>
          <w:rFonts w:ascii="MesloLGS NF" w:hAnsi="MesloLGS NF"/>
          <w:i/>
          <w:w w:val="115"/>
          <w:sz w:val="20"/>
          <w:vertAlign w:val="subscript"/>
        </w:rPr>
        <w:t>θ</w:t>
      </w:r>
      <w:r>
        <w:rPr>
          <w:w w:val="115"/>
          <w:sz w:val="20"/>
          <w:vertAlign w:val="baseline"/>
        </w:rPr>
        <w:t>(</w:t>
      </w:r>
      <w:r>
        <w:rPr>
          <w:i/>
          <w:w w:val="115"/>
          <w:sz w:val="20"/>
          <w:vertAlign w:val="baseline"/>
        </w:rPr>
        <w:t>y</w:t>
      </w:r>
      <w:r>
        <w:rPr>
          <w:rFonts w:ascii="MesloLGS NF" w:hAnsi="MesloLGS NF"/>
          <w:i/>
          <w:w w:val="115"/>
          <w:sz w:val="20"/>
          <w:vertAlign w:val="superscript"/>
        </w:rPr>
        <w:t>−</w:t>
      </w:r>
      <w:r>
        <w:rPr>
          <w:rFonts w:ascii="Cambria" w:hAnsi="Cambria"/>
          <w:w w:val="115"/>
          <w:sz w:val="20"/>
          <w:vertAlign w:val="baseline"/>
        </w:rPr>
        <w:t>|</w:t>
      </w:r>
      <w:r>
        <w:rPr>
          <w:i/>
          <w:w w:val="115"/>
          <w:sz w:val="20"/>
          <w:vertAlign w:val="baseline"/>
        </w:rPr>
        <w:t>x</w:t>
      </w:r>
      <w:r>
        <w:rPr>
          <w:w w:val="115"/>
          <w:sz w:val="20"/>
          <w:vertAlign w:val="baseline"/>
        </w:rPr>
        <w:t>)</w:t>
      </w:r>
      <w:r>
        <w:rPr>
          <w:spacing w:val="27"/>
          <w:w w:val="115"/>
          <w:sz w:val="20"/>
          <w:vertAlign w:val="baseline"/>
        </w:rPr>
        <w:t> </w:t>
      </w:r>
      <w:r>
        <w:rPr>
          <w:rFonts w:ascii="Arial" w:hAnsi="Arial"/>
          <w:spacing w:val="-5"/>
          <w:w w:val="115"/>
          <w:position w:val="15"/>
          <w:sz w:val="20"/>
          <w:vertAlign w:val="baseline"/>
        </w:rPr>
        <w:t>L\L</w:t>
      </w:r>
    </w:p>
    <w:p>
      <w:pPr>
        <w:tabs>
          <w:tab w:pos="7563" w:val="left" w:leader="none"/>
        </w:tabs>
        <w:spacing w:line="231" w:lineRule="exact"/>
        <w:ind w:left="6141" w:right="0" w:firstLine="0"/>
        <w:jc w:val="left"/>
        <w:rPr>
          <w:rFonts w:ascii="Arial"/>
          <w:position w:val="-2"/>
          <w:sz w:val="20"/>
        </w:rPr>
      </w:pPr>
      <w:r>
        <w:rPr>
          <w:rFonts w:ascii="Arial"/>
          <w:position w:val="-4"/>
          <w:sz w:val="16"/>
        </w:rPr>
        <mc:AlternateContent>
          <mc:Choice Requires="wps">
            <w:drawing>
              <wp:inline distT="0" distB="0" distL="0" distR="0">
                <wp:extent cx="98425" cy="107314"/>
                <wp:effectExtent l="0" t="0" r="0" b="0"/>
                <wp:docPr id="60" name="Textbox 60"/>
                <wp:cNvGraphicFramePr>
                  <a:graphicFrameLocks/>
                </wp:cNvGraphicFramePr>
                <a:graphic>
                  <a:graphicData uri="http://schemas.microsoft.com/office/word/2010/wordprocessingShape">
                    <wps:wsp>
                      <wps:cNvPr id="60" name="Textbox 60"/>
                      <wps:cNvSpPr txBox="1"/>
                      <wps:spPr>
                        <a:xfrm>
                          <a:off x="0" y="0"/>
                          <a:ext cx="98425" cy="107314"/>
                        </a:xfrm>
                        <a:prstGeom prst="rect">
                          <a:avLst/>
                        </a:prstGeom>
                      </wps:spPr>
                      <wps:txbx>
                        <w:txbxContent>
                          <w:p>
                            <w:pPr>
                              <w:spacing w:line="159" w:lineRule="exact" w:before="0"/>
                              <w:ind w:left="0" w:right="0" w:firstLine="0"/>
                              <w:jc w:val="left"/>
                              <w:rPr>
                                <w:sz w:val="14"/>
                              </w:rPr>
                            </w:pPr>
                            <w:r>
                              <w:rPr>
                                <w:spacing w:val="-5"/>
                                <w:sz w:val="14"/>
                              </w:rPr>
                              <w:t>ref</w:t>
                            </w:r>
                          </w:p>
                        </w:txbxContent>
                      </wps:txbx>
                      <wps:bodyPr wrap="square" lIns="0" tIns="0" rIns="0" bIns="0" rtlCol="0">
                        <a:noAutofit/>
                      </wps:bodyPr>
                    </wps:wsp>
                  </a:graphicData>
                </a:graphic>
              </wp:inline>
            </w:drawing>
          </mc:Choice>
          <mc:Fallback>
            <w:pict>
              <v:shape style="width:7.75pt;height:8.450pt;mso-position-horizontal-relative:char;mso-position-vertical-relative:line" type="#_x0000_t202" id="docshape60" filled="false" stroked="false">
                <w10:anchorlock/>
                <v:textbox inset="0,0,0,0">
                  <w:txbxContent>
                    <w:p>
                      <w:pPr>
                        <w:spacing w:line="159" w:lineRule="exact" w:before="0"/>
                        <w:ind w:left="0" w:right="0" w:firstLine="0"/>
                        <w:jc w:val="left"/>
                        <w:rPr>
                          <w:sz w:val="14"/>
                        </w:rPr>
                      </w:pPr>
                      <w:r>
                        <w:rPr>
                          <w:spacing w:val="-5"/>
                          <w:sz w:val="14"/>
                        </w:rPr>
                        <w:t>ref</w:t>
                      </w:r>
                    </w:p>
                  </w:txbxContent>
                </v:textbox>
              </v:shape>
            </w:pict>
          </mc:Fallback>
        </mc:AlternateContent>
      </w:r>
      <w:r>
        <w:rPr>
          <w:rFonts w:ascii="Arial"/>
          <w:position w:val="-4"/>
          <w:sz w:val="16"/>
        </w:rPr>
      </w:r>
      <w:r>
        <w:rPr>
          <w:rFonts w:ascii="Arial"/>
          <w:position w:val="-4"/>
          <w:sz w:val="16"/>
        </w:rPr>
        <w:tab/>
      </w:r>
      <w:r>
        <w:rPr>
          <w:rFonts w:ascii="Arial"/>
          <w:position w:val="-4"/>
          <w:sz w:val="16"/>
        </w:rPr>
        <mc:AlternateContent>
          <mc:Choice Requires="wps">
            <w:drawing>
              <wp:inline distT="0" distB="0" distL="0" distR="0">
                <wp:extent cx="98425" cy="107314"/>
                <wp:effectExtent l="0" t="0" r="0" b="0"/>
                <wp:docPr id="61" name="Textbox 61"/>
                <wp:cNvGraphicFramePr>
                  <a:graphicFrameLocks/>
                </wp:cNvGraphicFramePr>
                <a:graphic>
                  <a:graphicData uri="http://schemas.microsoft.com/office/word/2010/wordprocessingShape">
                    <wps:wsp>
                      <wps:cNvPr id="61" name="Textbox 61"/>
                      <wps:cNvSpPr txBox="1"/>
                      <wps:spPr>
                        <a:xfrm>
                          <a:off x="0" y="0"/>
                          <a:ext cx="98425" cy="107314"/>
                        </a:xfrm>
                        <a:prstGeom prst="rect">
                          <a:avLst/>
                        </a:prstGeom>
                      </wps:spPr>
                      <wps:txbx>
                        <w:txbxContent>
                          <w:p>
                            <w:pPr>
                              <w:spacing w:line="159" w:lineRule="exact" w:before="0"/>
                              <w:ind w:left="0" w:right="0" w:firstLine="0"/>
                              <w:jc w:val="left"/>
                              <w:rPr>
                                <w:sz w:val="14"/>
                              </w:rPr>
                            </w:pPr>
                            <w:r>
                              <w:rPr>
                                <w:spacing w:val="-5"/>
                                <w:sz w:val="14"/>
                              </w:rPr>
                              <w:t>ref</w:t>
                            </w:r>
                          </w:p>
                        </w:txbxContent>
                      </wps:txbx>
                      <wps:bodyPr wrap="square" lIns="0" tIns="0" rIns="0" bIns="0" rtlCol="0">
                        <a:noAutofit/>
                      </wps:bodyPr>
                    </wps:wsp>
                  </a:graphicData>
                </a:graphic>
              </wp:inline>
            </w:drawing>
          </mc:Choice>
          <mc:Fallback>
            <w:pict>
              <v:shape style="width:7.75pt;height:8.450pt;mso-position-horizontal-relative:char;mso-position-vertical-relative:line" type="#_x0000_t202" id="docshape61" filled="false" stroked="false">
                <w10:anchorlock/>
                <v:textbox inset="0,0,0,0">
                  <w:txbxContent>
                    <w:p>
                      <w:pPr>
                        <w:spacing w:line="159" w:lineRule="exact" w:before="0"/>
                        <w:ind w:left="0" w:right="0" w:firstLine="0"/>
                        <w:jc w:val="left"/>
                        <w:rPr>
                          <w:sz w:val="14"/>
                        </w:rPr>
                      </w:pPr>
                      <w:r>
                        <w:rPr>
                          <w:spacing w:val="-5"/>
                          <w:sz w:val="14"/>
                        </w:rPr>
                        <w:t>ref</w:t>
                      </w:r>
                    </w:p>
                  </w:txbxContent>
                </v:textbox>
              </v:shape>
            </w:pict>
          </mc:Fallback>
        </mc:AlternateContent>
      </w:r>
      <w:r>
        <w:rPr>
          <w:rFonts w:ascii="Arial"/>
          <w:position w:val="-4"/>
          <w:sz w:val="16"/>
        </w:rPr>
      </w:r>
      <w:r>
        <w:rPr>
          <w:spacing w:val="-41"/>
          <w:position w:val="-4"/>
          <w:sz w:val="20"/>
        </w:rPr>
        <w:t> </w:t>
      </w:r>
      <w:r>
        <w:rPr>
          <w:rFonts w:ascii="Arial"/>
          <w:spacing w:val="-41"/>
          <w:position w:val="-2"/>
          <w:sz w:val="20"/>
        </w:rPr>
        <mc:AlternateContent>
          <mc:Choice Requires="wps">
            <w:drawing>
              <wp:inline distT="0" distB="0" distL="0" distR="0">
                <wp:extent cx="358140" cy="134620"/>
                <wp:effectExtent l="0" t="0" r="0" b="0"/>
                <wp:docPr id="62" name="Textbox 62"/>
                <wp:cNvGraphicFramePr>
                  <a:graphicFrameLocks/>
                </wp:cNvGraphicFramePr>
                <a:graphic>
                  <a:graphicData uri="http://schemas.microsoft.com/office/word/2010/wordprocessingShape">
                    <wps:wsp>
                      <wps:cNvPr id="62" name="Textbox 62"/>
                      <wps:cNvSpPr txBox="1"/>
                      <wps:spPr>
                        <a:xfrm>
                          <a:off x="0" y="0"/>
                          <a:ext cx="358140" cy="134620"/>
                        </a:xfrm>
                        <a:prstGeom prst="rect">
                          <a:avLst/>
                        </a:prstGeom>
                      </wps:spPr>
                      <wps:txbx>
                        <w:txbxContent>
                          <w:p>
                            <w:pPr>
                              <w:spacing w:line="207" w:lineRule="exact" w:before="0"/>
                              <w:ind w:left="0" w:right="0" w:firstLine="0"/>
                              <w:jc w:val="left"/>
                              <w:rPr>
                                <w:sz w:val="20"/>
                              </w:rPr>
                            </w:pPr>
                            <w:r>
                              <w:rPr>
                                <w:spacing w:val="-2"/>
                                <w:w w:val="115"/>
                                <w:sz w:val="20"/>
                              </w:rPr>
                              <w:t>(</w:t>
                            </w:r>
                            <w:r>
                              <w:rPr>
                                <w:i/>
                                <w:spacing w:val="-2"/>
                                <w:w w:val="115"/>
                                <w:sz w:val="20"/>
                              </w:rPr>
                              <w:t>y</w:t>
                            </w:r>
                            <w:r>
                              <w:rPr>
                                <w:rFonts w:ascii="MesloLGS NF" w:hAnsi="MesloLGS NF"/>
                                <w:i/>
                                <w:spacing w:val="-2"/>
                                <w:w w:val="115"/>
                                <w:position w:val="6"/>
                                <w:sz w:val="14"/>
                              </w:rPr>
                              <w:t>−</w:t>
                            </w:r>
                            <w:r>
                              <w:rPr>
                                <w:rFonts w:ascii="Cambria" w:hAnsi="Cambria"/>
                                <w:spacing w:val="-2"/>
                                <w:w w:val="115"/>
                                <w:sz w:val="20"/>
                              </w:rPr>
                              <w:t>|</w:t>
                            </w:r>
                            <w:r>
                              <w:rPr>
                                <w:i/>
                                <w:spacing w:val="-2"/>
                                <w:w w:val="115"/>
                                <w:sz w:val="20"/>
                              </w:rPr>
                              <w:t>x</w:t>
                            </w:r>
                            <w:r>
                              <w:rPr>
                                <w:spacing w:val="-2"/>
                                <w:w w:val="115"/>
                                <w:sz w:val="20"/>
                              </w:rPr>
                              <w:t>)</w:t>
                            </w:r>
                          </w:p>
                        </w:txbxContent>
                      </wps:txbx>
                      <wps:bodyPr wrap="square" lIns="0" tIns="0" rIns="0" bIns="0" rtlCol="0">
                        <a:noAutofit/>
                      </wps:bodyPr>
                    </wps:wsp>
                  </a:graphicData>
                </a:graphic>
              </wp:inline>
            </w:drawing>
          </mc:Choice>
          <mc:Fallback>
            <w:pict>
              <v:shape style="width:28.2pt;height:10.6pt;mso-position-horizontal-relative:char;mso-position-vertical-relative:line" type="#_x0000_t202" id="docshape62" filled="false" stroked="false">
                <w10:anchorlock/>
                <v:textbox inset="0,0,0,0">
                  <w:txbxContent>
                    <w:p>
                      <w:pPr>
                        <w:spacing w:line="207" w:lineRule="exact" w:before="0"/>
                        <w:ind w:left="0" w:right="0" w:firstLine="0"/>
                        <w:jc w:val="left"/>
                        <w:rPr>
                          <w:sz w:val="20"/>
                        </w:rPr>
                      </w:pPr>
                      <w:r>
                        <w:rPr>
                          <w:spacing w:val="-2"/>
                          <w:w w:val="115"/>
                          <w:sz w:val="20"/>
                        </w:rPr>
                        <w:t>(</w:t>
                      </w:r>
                      <w:r>
                        <w:rPr>
                          <w:i/>
                          <w:spacing w:val="-2"/>
                          <w:w w:val="115"/>
                          <w:sz w:val="20"/>
                        </w:rPr>
                        <w:t>y</w:t>
                      </w:r>
                      <w:r>
                        <w:rPr>
                          <w:rFonts w:ascii="MesloLGS NF" w:hAnsi="MesloLGS NF"/>
                          <w:i/>
                          <w:spacing w:val="-2"/>
                          <w:w w:val="115"/>
                          <w:position w:val="6"/>
                          <w:sz w:val="14"/>
                        </w:rPr>
                        <w:t>−</w:t>
                      </w:r>
                      <w:r>
                        <w:rPr>
                          <w:rFonts w:ascii="Cambria" w:hAnsi="Cambria"/>
                          <w:spacing w:val="-2"/>
                          <w:w w:val="115"/>
                          <w:sz w:val="20"/>
                        </w:rPr>
                        <w:t>|</w:t>
                      </w:r>
                      <w:r>
                        <w:rPr>
                          <w:i/>
                          <w:spacing w:val="-2"/>
                          <w:w w:val="115"/>
                          <w:sz w:val="20"/>
                        </w:rPr>
                        <w:t>x</w:t>
                      </w:r>
                      <w:r>
                        <w:rPr>
                          <w:spacing w:val="-2"/>
                          <w:w w:val="115"/>
                          <w:sz w:val="20"/>
                        </w:rPr>
                        <w:t>)</w:t>
                      </w:r>
                    </w:p>
                  </w:txbxContent>
                </v:textbox>
              </v:shape>
            </w:pict>
          </mc:Fallback>
        </mc:AlternateContent>
      </w:r>
      <w:r>
        <w:rPr>
          <w:rFonts w:ascii="Arial"/>
          <w:spacing w:val="-41"/>
          <w:position w:val="-2"/>
          <w:sz w:val="20"/>
        </w:rPr>
      </w:r>
    </w:p>
    <w:p>
      <w:pPr>
        <w:pStyle w:val="BodyText"/>
        <w:spacing w:line="249" w:lineRule="auto" w:before="146"/>
        <w:ind w:left="337"/>
      </w:pPr>
      <w:r>
        <w:rPr/>
        <w:t>By</w:t>
      </w:r>
      <w:r>
        <w:rPr>
          <w:spacing w:val="-10"/>
        </w:rPr>
        <w:t> </w:t>
      </w:r>
      <w:r>
        <w:rPr/>
        <w:t>contrasting</w:t>
      </w:r>
      <w:r>
        <w:rPr>
          <w:spacing w:val="-10"/>
        </w:rPr>
        <w:t> </w:t>
      </w:r>
      <w:r>
        <w:rPr/>
        <w:t>the</w:t>
      </w:r>
      <w:r>
        <w:rPr>
          <w:spacing w:val="-10"/>
        </w:rPr>
        <w:t> </w:t>
      </w:r>
      <w:r>
        <w:rPr/>
        <w:t>model’s</w:t>
      </w:r>
      <w:r>
        <w:rPr>
          <w:spacing w:val="-10"/>
        </w:rPr>
        <w:t> </w:t>
      </w:r>
      <w:r>
        <w:rPr/>
        <w:t>own</w:t>
      </w:r>
      <w:r>
        <w:rPr>
          <w:spacing w:val="-10"/>
        </w:rPr>
        <w:t> </w:t>
      </w:r>
      <w:r>
        <w:rPr/>
        <w:t>consensus</w:t>
      </w:r>
      <w:r>
        <w:rPr>
          <w:spacing w:val="-10"/>
        </w:rPr>
        <w:t> </w:t>
      </w:r>
      <w:r>
        <w:rPr/>
        <w:t>and</w:t>
      </w:r>
      <w:r>
        <w:rPr>
          <w:spacing w:val="-10"/>
        </w:rPr>
        <w:t> </w:t>
      </w:r>
      <w:r>
        <w:rPr/>
        <w:t>dissenting</w:t>
      </w:r>
      <w:r>
        <w:rPr>
          <w:spacing w:val="-10"/>
        </w:rPr>
        <w:t> </w:t>
      </w:r>
      <w:r>
        <w:rPr/>
        <w:t>trajectories,</w:t>
      </w:r>
      <w:r>
        <w:rPr>
          <w:spacing w:val="-10"/>
        </w:rPr>
        <w:t> </w:t>
      </w:r>
      <w:r>
        <w:rPr/>
        <w:t>DPO’s</w:t>
      </w:r>
      <w:r>
        <w:rPr>
          <w:spacing w:val="-10"/>
        </w:rPr>
        <w:t> </w:t>
      </w:r>
      <w:r>
        <w:rPr/>
        <w:t>log</w:t>
      </w:r>
      <w:r>
        <w:rPr>
          <w:spacing w:val="-10"/>
        </w:rPr>
        <w:t> </w:t>
      </w:r>
      <w:r>
        <w:rPr/>
        <w:t>probability</w:t>
      </w:r>
      <w:r>
        <w:rPr>
          <w:spacing w:val="-10"/>
        </w:rPr>
        <w:t> </w:t>
      </w:r>
      <w:r>
        <w:rPr/>
        <w:t>ratios</w:t>
      </w:r>
      <w:r>
        <w:rPr>
          <w:spacing w:val="-10"/>
        </w:rPr>
        <w:t> </w:t>
      </w:r>
      <w:r>
        <w:rPr/>
        <w:t>capture</w:t>
      </w:r>
      <w:r>
        <w:rPr>
          <w:spacing w:val="-10"/>
        </w:rPr>
        <w:t> </w:t>
      </w:r>
      <w:r>
        <w:rPr/>
        <w:t>differences across entire reasoning chains, not just final answers, allowing each token to contribute to the preference signal.</w:t>
      </w:r>
    </w:p>
    <w:p>
      <w:pPr>
        <w:pStyle w:val="BodyText"/>
        <w:spacing w:before="119"/>
        <w:ind w:left="330" w:firstLine="7"/>
      </w:pPr>
      <w:r>
        <w:rPr>
          <w:rFonts w:ascii="Arial" w:hAnsi="Arial"/>
          <w:b/>
          <w:spacing w:val="-2"/>
        </w:rPr>
        <w:t>Majority-Vote</w:t>
      </w:r>
      <w:r>
        <w:rPr>
          <w:rFonts w:ascii="Arial" w:hAnsi="Arial"/>
          <w:b/>
          <w:spacing w:val="-12"/>
        </w:rPr>
        <w:t> </w:t>
      </w:r>
      <w:r>
        <w:rPr>
          <w:rFonts w:ascii="Arial" w:hAnsi="Arial"/>
          <w:b/>
          <w:spacing w:val="-2"/>
        </w:rPr>
        <w:t>KTO</w:t>
      </w:r>
      <w:r>
        <w:rPr>
          <w:rFonts w:ascii="Arial" w:hAnsi="Arial"/>
          <w:b/>
          <w:spacing w:val="-12"/>
        </w:rPr>
        <w:t> </w:t>
      </w:r>
      <w:r>
        <w:rPr>
          <w:rFonts w:ascii="Arial" w:hAnsi="Arial"/>
          <w:b/>
          <w:spacing w:val="-2"/>
        </w:rPr>
        <w:t>(MV-KTO)</w:t>
      </w:r>
      <w:r>
        <w:rPr>
          <w:rFonts w:ascii="Arial" w:hAnsi="Arial"/>
          <w:b/>
          <w:spacing w:val="-12"/>
        </w:rPr>
        <w:t> </w:t>
      </w:r>
      <w:r>
        <w:rPr>
          <w:spacing w:val="-2"/>
        </w:rPr>
        <w:t>applies</w:t>
      </w:r>
      <w:r>
        <w:rPr>
          <w:spacing w:val="-11"/>
        </w:rPr>
        <w:t> </w:t>
      </w:r>
      <w:r>
        <w:rPr>
          <w:spacing w:val="-2"/>
        </w:rPr>
        <w:t>KTO’s</w:t>
      </w:r>
      <w:r>
        <w:rPr>
          <w:spacing w:val="-10"/>
        </w:rPr>
        <w:t> </w:t>
      </w:r>
      <w:r>
        <w:rPr>
          <w:spacing w:val="-2"/>
        </w:rPr>
        <w:t>unpaired</w:t>
      </w:r>
      <w:r>
        <w:rPr>
          <w:spacing w:val="-10"/>
        </w:rPr>
        <w:t> </w:t>
      </w:r>
      <w:r>
        <w:rPr>
          <w:spacing w:val="-2"/>
        </w:rPr>
        <w:t>formulation</w:t>
      </w:r>
      <w:r>
        <w:rPr>
          <w:spacing w:val="-10"/>
        </w:rPr>
        <w:t> </w:t>
      </w:r>
      <w:r>
        <w:rPr>
          <w:spacing w:val="-2"/>
        </w:rPr>
        <w:t>with</w:t>
      </w:r>
      <w:r>
        <w:rPr>
          <w:spacing w:val="-10"/>
        </w:rPr>
        <w:t> </w:t>
      </w:r>
      <w:r>
        <w:rPr>
          <w:spacing w:val="-2"/>
        </w:rPr>
        <w:t>debate-derived</w:t>
      </w:r>
      <w:r>
        <w:rPr>
          <w:spacing w:val="-10"/>
        </w:rPr>
        <w:t> </w:t>
      </w:r>
      <w:r>
        <w:rPr>
          <w:spacing w:val="-2"/>
        </w:rPr>
        <w:t>labels</w:t>
      </w:r>
      <w:r>
        <w:rPr>
          <w:spacing w:val="-10"/>
        </w:rPr>
        <w:t> </w:t>
      </w:r>
      <w:r>
        <w:rPr>
          <w:spacing w:val="-2"/>
        </w:rPr>
        <w:t>from</w:t>
      </w:r>
      <w:r>
        <w:rPr>
          <w:spacing w:val="-10"/>
        </w:rPr>
        <w:t> </w:t>
      </w:r>
      <w:r>
        <w:rPr>
          <w:spacing w:val="-2"/>
        </w:rPr>
        <w:t>our</w:t>
      </w:r>
      <w:r>
        <w:rPr>
          <w:spacing w:val="-10"/>
        </w:rPr>
        <w:t> </w:t>
      </w:r>
      <w:r>
        <w:rPr>
          <w:spacing w:val="-2"/>
        </w:rPr>
        <w:t>fixed</w:t>
      </w:r>
      <w:r>
        <w:rPr>
          <w:spacing w:val="-10"/>
        </w:rPr>
        <w:t> </w:t>
      </w:r>
      <w:r>
        <w:rPr>
          <w:spacing w:val="-2"/>
        </w:rPr>
        <w:t>dataset, </w:t>
      </w:r>
      <w:r>
        <w:rPr>
          <w:w w:val="105"/>
        </w:rPr>
        <w:t>with class-balancing weights </w:t>
      </w:r>
      <w:r>
        <w:rPr>
          <w:i/>
          <w:w w:val="120"/>
        </w:rPr>
        <w:t>λ</w:t>
      </w:r>
      <w:r>
        <w:rPr>
          <w:w w:val="120"/>
          <w:vertAlign w:val="subscript"/>
        </w:rPr>
        <w:t>+</w:t>
      </w:r>
      <w:r>
        <w:rPr>
          <w:w w:val="120"/>
          <w:vertAlign w:val="baseline"/>
        </w:rPr>
        <w:t> </w:t>
      </w:r>
      <w:r>
        <w:rPr>
          <w:w w:val="105"/>
          <w:vertAlign w:val="baseline"/>
        </w:rPr>
        <w:t>and </w:t>
      </w:r>
      <w:r>
        <w:rPr>
          <w:i/>
          <w:w w:val="105"/>
          <w:vertAlign w:val="baseline"/>
        </w:rPr>
        <w:t>λ</w:t>
      </w:r>
      <w:r>
        <w:rPr>
          <w:rFonts w:ascii="MesloLGS NF" w:hAnsi="MesloLGS NF"/>
          <w:i/>
          <w:w w:val="105"/>
          <w:vertAlign w:val="subscript"/>
        </w:rPr>
        <w:t>−</w:t>
      </w:r>
      <w:r>
        <w:rPr>
          <w:w w:val="105"/>
          <w:vertAlign w:val="baseline"/>
        </w:rPr>
        <w:t>:</w:t>
      </w:r>
    </w:p>
    <w:p>
      <w:pPr>
        <w:tabs>
          <w:tab w:pos="5712" w:val="left" w:leader="none"/>
          <w:tab w:pos="6367" w:val="left" w:leader="none"/>
        </w:tabs>
        <w:spacing w:line="315" w:lineRule="exact" w:before="4"/>
        <w:ind w:left="5162" w:right="0" w:firstLine="0"/>
        <w:jc w:val="left"/>
        <w:rPr>
          <w:rFonts w:ascii="Arial" w:hAnsi="Arial"/>
          <w:position w:val="15"/>
          <w:sz w:val="20"/>
        </w:rPr>
      </w:pPr>
      <w:r>
        <w:rPr>
          <w:rFonts w:ascii="Arial" w:hAnsi="Arial"/>
          <w:spacing w:val="-10"/>
          <w:w w:val="120"/>
          <w:position w:val="15"/>
          <w:sz w:val="20"/>
        </w:rPr>
        <w:t>_</w:t>
      </w:r>
      <w:r>
        <w:rPr>
          <w:rFonts w:ascii="Arial" w:hAnsi="Arial"/>
          <w:position w:val="15"/>
          <w:sz w:val="20"/>
        </w:rPr>
        <w:tab/>
      </w:r>
      <w:r>
        <w:rPr>
          <w:rFonts w:ascii="Arial" w:hAnsi="Arial"/>
          <w:spacing w:val="-10"/>
          <w:w w:val="190"/>
          <w:position w:val="15"/>
          <w:sz w:val="20"/>
        </w:rPr>
        <w:t>{</w:t>
      </w:r>
      <w:r>
        <w:rPr>
          <w:rFonts w:ascii="Arial" w:hAnsi="Arial"/>
          <w:position w:val="15"/>
          <w:sz w:val="20"/>
        </w:rPr>
        <w:tab/>
      </w:r>
      <w:r>
        <w:rPr>
          <w:i/>
          <w:w w:val="115"/>
          <w:sz w:val="20"/>
        </w:rPr>
        <w:t>π</w:t>
      </w:r>
      <w:r>
        <w:rPr>
          <w:rFonts w:ascii="MesloLGS NF" w:hAnsi="MesloLGS NF"/>
          <w:i/>
          <w:w w:val="115"/>
          <w:sz w:val="20"/>
          <w:vertAlign w:val="subscript"/>
        </w:rPr>
        <w:t>θ</w:t>
      </w:r>
      <w:r>
        <w:rPr>
          <w:w w:val="115"/>
          <w:sz w:val="20"/>
          <w:vertAlign w:val="baseline"/>
        </w:rPr>
        <w:t>(</w:t>
      </w:r>
      <w:r>
        <w:rPr>
          <w:i/>
          <w:w w:val="115"/>
          <w:sz w:val="20"/>
          <w:vertAlign w:val="baseline"/>
        </w:rPr>
        <w:t>y</w:t>
      </w:r>
      <w:r>
        <w:rPr>
          <w:w w:val="115"/>
          <w:sz w:val="20"/>
          <w:vertAlign w:val="superscript"/>
        </w:rPr>
        <w:t>+</w:t>
      </w:r>
      <w:r>
        <w:rPr>
          <w:rFonts w:ascii="Cambria" w:hAnsi="Cambria"/>
          <w:w w:val="115"/>
          <w:sz w:val="20"/>
          <w:vertAlign w:val="baseline"/>
        </w:rPr>
        <w:t>|</w:t>
      </w:r>
      <w:r>
        <w:rPr>
          <w:i/>
          <w:w w:val="115"/>
          <w:sz w:val="20"/>
          <w:vertAlign w:val="baseline"/>
        </w:rPr>
        <w:t>x</w:t>
      </w:r>
      <w:r>
        <w:rPr>
          <w:w w:val="115"/>
          <w:sz w:val="20"/>
          <w:vertAlign w:val="baseline"/>
        </w:rPr>
        <w:t>)</w:t>
      </w:r>
      <w:r>
        <w:rPr>
          <w:spacing w:val="21"/>
          <w:w w:val="145"/>
          <w:sz w:val="20"/>
          <w:vertAlign w:val="baseline"/>
        </w:rPr>
        <w:t> </w:t>
      </w:r>
      <w:r>
        <w:rPr>
          <w:rFonts w:ascii="Arial" w:hAnsi="Arial"/>
          <w:spacing w:val="-5"/>
          <w:w w:val="145"/>
          <w:position w:val="15"/>
          <w:sz w:val="20"/>
          <w:vertAlign w:val="baseline"/>
        </w:rPr>
        <w:t>\L</w:t>
      </w:r>
    </w:p>
    <w:p>
      <w:pPr>
        <w:spacing w:after="0" w:line="315" w:lineRule="exact"/>
        <w:jc w:val="left"/>
        <w:rPr>
          <w:rFonts w:ascii="Arial" w:hAnsi="Arial"/>
          <w:position w:val="15"/>
          <w:sz w:val="20"/>
        </w:rPr>
        <w:sectPr>
          <w:pgSz w:w="12240" w:h="15840"/>
          <w:pgMar w:header="0" w:footer="804" w:top="1260" w:bottom="1000" w:left="1080" w:right="1080"/>
        </w:sectPr>
      </w:pPr>
    </w:p>
    <w:p>
      <w:pPr>
        <w:spacing w:line="236" w:lineRule="exact" w:before="0"/>
        <w:ind w:left="2375" w:right="0" w:firstLine="0"/>
        <w:jc w:val="left"/>
        <w:rPr>
          <w:sz w:val="14"/>
        </w:rPr>
      </w:pPr>
      <w:r>
        <w:rPr>
          <w:rFonts w:ascii="Cambria" w:hAnsi="Cambria"/>
          <w:w w:val="115"/>
          <w:position w:val="4"/>
          <w:sz w:val="20"/>
        </w:rPr>
        <w:t>L</w:t>
      </w:r>
      <w:r>
        <w:rPr>
          <w:w w:val="115"/>
          <w:position w:val="1"/>
          <w:sz w:val="14"/>
        </w:rPr>
        <w:t>KTO</w:t>
      </w:r>
      <w:r>
        <w:rPr>
          <w:w w:val="115"/>
          <w:position w:val="4"/>
          <w:sz w:val="20"/>
        </w:rPr>
        <w:t>(</w:t>
      </w:r>
      <w:r>
        <w:rPr>
          <w:i/>
          <w:w w:val="115"/>
          <w:position w:val="4"/>
          <w:sz w:val="20"/>
        </w:rPr>
        <w:t>θ</w:t>
      </w:r>
      <w:r>
        <w:rPr>
          <w:w w:val="115"/>
          <w:position w:val="4"/>
          <w:sz w:val="20"/>
        </w:rPr>
        <w:t>)</w:t>
      </w:r>
      <w:r>
        <w:rPr>
          <w:spacing w:val="3"/>
          <w:w w:val="115"/>
          <w:position w:val="4"/>
          <w:sz w:val="20"/>
        </w:rPr>
        <w:t> </w:t>
      </w:r>
      <w:r>
        <w:rPr>
          <w:w w:val="115"/>
          <w:position w:val="4"/>
          <w:sz w:val="20"/>
        </w:rPr>
        <w:t>=</w:t>
      </w:r>
      <w:r>
        <w:rPr>
          <w:spacing w:val="-8"/>
          <w:w w:val="115"/>
          <w:position w:val="4"/>
          <w:sz w:val="20"/>
        </w:rPr>
        <w:t> </w:t>
      </w:r>
      <w:r>
        <w:rPr>
          <w:rFonts w:ascii="Cambria" w:hAnsi="Cambria"/>
          <w:w w:val="115"/>
          <w:position w:val="4"/>
          <w:sz w:val="20"/>
        </w:rPr>
        <w:t>−</w:t>
      </w:r>
      <w:r>
        <w:rPr>
          <w:rFonts w:ascii="Cambria" w:hAnsi="Cambria"/>
          <w:spacing w:val="-2"/>
          <w:w w:val="115"/>
          <w:position w:val="4"/>
          <w:sz w:val="20"/>
        </w:rPr>
        <w:t> </w:t>
      </w:r>
      <w:r>
        <w:rPr>
          <w:i/>
          <w:spacing w:val="-2"/>
          <w:w w:val="115"/>
          <w:position w:val="4"/>
          <w:sz w:val="20"/>
        </w:rPr>
        <w:t>λ</w:t>
      </w:r>
      <w:r>
        <w:rPr>
          <w:spacing w:val="-2"/>
          <w:w w:val="115"/>
          <w:position w:val="1"/>
          <w:sz w:val="14"/>
        </w:rPr>
        <w:t>+</w:t>
      </w:r>
      <w:r>
        <w:rPr>
          <w:rFonts w:ascii="Arial" w:hAnsi="Arial"/>
          <w:spacing w:val="-2"/>
          <w:w w:val="115"/>
          <w:position w:val="4"/>
          <w:sz w:val="20"/>
        </w:rPr>
        <w:t>E</w:t>
      </w:r>
      <w:r>
        <w:rPr>
          <w:rFonts w:ascii="MesloLGS NF" w:hAnsi="MesloLGS NF"/>
          <w:i/>
          <w:spacing w:val="-2"/>
          <w:w w:val="115"/>
          <w:position w:val="1"/>
          <w:sz w:val="14"/>
        </w:rPr>
        <w:t>x∼D</w:t>
      </w:r>
      <w:r>
        <w:rPr>
          <w:rFonts w:ascii="Arial" w:hAnsi="Arial"/>
          <w:spacing w:val="-2"/>
          <w:w w:val="115"/>
          <w:position w:val="4"/>
          <w:sz w:val="20"/>
        </w:rPr>
        <w:t>E</w:t>
      </w:r>
      <w:r>
        <w:rPr>
          <w:rFonts w:ascii="MesloLGS NF" w:hAnsi="MesloLGS NF"/>
          <w:i/>
          <w:spacing w:val="-2"/>
          <w:w w:val="115"/>
          <w:sz w:val="14"/>
        </w:rPr>
        <w:t>y</w:t>
      </w:r>
      <w:r>
        <w:rPr>
          <w:rFonts w:ascii="Arial" w:hAnsi="Arial"/>
          <w:spacing w:val="-2"/>
          <w:w w:val="115"/>
          <w:position w:val="4"/>
          <w:sz w:val="10"/>
        </w:rPr>
        <w:t>+</w:t>
      </w:r>
      <w:r>
        <w:rPr>
          <w:rFonts w:ascii="MesloLGS NF" w:hAnsi="MesloLGS NF"/>
          <w:i/>
          <w:spacing w:val="-2"/>
          <w:w w:val="115"/>
          <w:sz w:val="14"/>
        </w:rPr>
        <w:t>∈G</w:t>
      </w:r>
      <w:r>
        <w:rPr>
          <w:rFonts w:ascii="Arial" w:hAnsi="Arial"/>
          <w:spacing w:val="-2"/>
          <w:w w:val="115"/>
          <w:position w:val="4"/>
          <w:sz w:val="10"/>
        </w:rPr>
        <w:t>+</w:t>
      </w:r>
      <w:r>
        <w:rPr>
          <w:spacing w:val="-2"/>
          <w:w w:val="115"/>
          <w:sz w:val="14"/>
        </w:rPr>
        <w:t>(</w:t>
      </w:r>
      <w:r>
        <w:rPr>
          <w:rFonts w:ascii="MesloLGS NF" w:hAnsi="MesloLGS NF"/>
          <w:i/>
          <w:spacing w:val="-2"/>
          <w:w w:val="115"/>
          <w:sz w:val="14"/>
        </w:rPr>
        <w:t>x</w:t>
      </w:r>
      <w:r>
        <w:rPr>
          <w:spacing w:val="-2"/>
          <w:w w:val="115"/>
          <w:sz w:val="14"/>
        </w:rPr>
        <w:t>)</w:t>
      </w:r>
    </w:p>
    <w:p>
      <w:pPr>
        <w:pStyle w:val="BodyText"/>
        <w:spacing w:line="201" w:lineRule="exact"/>
        <w:ind w:left="108"/>
        <w:rPr>
          <w:i/>
        </w:rPr>
      </w:pPr>
      <w:r>
        <w:rPr/>
        <w:br w:type="column"/>
      </w:r>
      <w:r>
        <w:rPr>
          <w:spacing w:val="-2"/>
        </w:rPr>
        <w:t>log</w:t>
      </w:r>
      <w:r>
        <w:rPr>
          <w:spacing w:val="-11"/>
        </w:rPr>
        <w:t> </w:t>
      </w:r>
      <w:r>
        <w:rPr>
          <w:i/>
          <w:spacing w:val="-10"/>
        </w:rPr>
        <w:t>σ</w:t>
      </w:r>
    </w:p>
    <w:p>
      <w:pPr>
        <w:spacing w:line="155" w:lineRule="exact" w:before="0"/>
        <w:ind w:left="147" w:right="0" w:firstLine="0"/>
        <w:jc w:val="left"/>
        <w:rPr>
          <w:sz w:val="20"/>
        </w:rPr>
      </w:pPr>
      <w:r>
        <w:rPr/>
        <w:br w:type="column"/>
      </w:r>
      <w:r>
        <w:rPr>
          <w:i/>
          <w:w w:val="105"/>
          <w:sz w:val="20"/>
        </w:rPr>
        <w:t>β</w:t>
      </w:r>
      <w:r>
        <w:rPr>
          <w:i/>
          <w:spacing w:val="-2"/>
          <w:w w:val="105"/>
          <w:sz w:val="20"/>
        </w:rPr>
        <w:t> </w:t>
      </w:r>
      <w:r>
        <w:rPr>
          <w:spacing w:val="-5"/>
          <w:w w:val="105"/>
          <w:sz w:val="20"/>
        </w:rPr>
        <w:t>log</w:t>
      </w:r>
    </w:p>
    <w:p>
      <w:pPr>
        <w:spacing w:line="135" w:lineRule="exact" w:before="0"/>
        <w:ind w:left="618" w:right="0" w:firstLine="0"/>
        <w:jc w:val="left"/>
        <w:rPr>
          <w:i/>
          <w:sz w:val="20"/>
        </w:rPr>
      </w:pPr>
      <w:r>
        <w:rPr>
          <w:i/>
          <w:sz w:val="20"/>
        </w:rPr>
        <mc:AlternateContent>
          <mc:Choice Requires="wps">
            <w:drawing>
              <wp:anchor distT="0" distB="0" distL="0" distR="0" allowOverlap="1" layoutInCell="1" locked="0" behindDoc="0" simplePos="0" relativeHeight="15746048">
                <wp:simplePos x="0" y="0"/>
                <wp:positionH relativeFrom="page">
                  <wp:posOffset>4705273</wp:posOffset>
                </wp:positionH>
                <wp:positionV relativeFrom="paragraph">
                  <wp:posOffset>-29484</wp:posOffset>
                </wp:positionV>
                <wp:extent cx="533400"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533400" cy="1270"/>
                        </a:xfrm>
                        <a:custGeom>
                          <a:avLst/>
                          <a:gdLst/>
                          <a:ahLst/>
                          <a:cxnLst/>
                          <a:rect l="l" t="t" r="r" b="b"/>
                          <a:pathLst>
                            <a:path w="533400" h="0">
                              <a:moveTo>
                                <a:pt x="0" y="0"/>
                              </a:moveTo>
                              <a:lnTo>
                                <a:pt x="5331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048" from="370.493988pt,-2.321579pt" to="412.477988pt,-2.321579pt" stroked="true" strokeweight=".398pt" strokecolor="#000000">
                <v:stroke dashstyle="solid"/>
                <w10:wrap type="none"/>
              </v:line>
            </w:pict>
          </mc:Fallback>
        </mc:AlternateContent>
      </w:r>
      <w:r>
        <w:rPr>
          <w:i/>
          <w:spacing w:val="-10"/>
          <w:w w:val="110"/>
          <w:sz w:val="20"/>
        </w:rPr>
        <w:t>π</w:t>
      </w:r>
    </w:p>
    <w:p>
      <w:pPr>
        <w:pStyle w:val="BodyText"/>
        <w:spacing w:before="32"/>
        <w:rPr>
          <w:i/>
          <w:sz w:val="14"/>
        </w:rPr>
      </w:pPr>
      <w:r>
        <w:rPr/>
        <w:br w:type="column"/>
      </w:r>
      <w:r>
        <w:rPr>
          <w:i/>
          <w:sz w:val="14"/>
        </w:rPr>
      </w:r>
    </w:p>
    <w:p>
      <w:pPr>
        <w:spacing w:line="96" w:lineRule="exact" w:before="1"/>
        <w:ind w:left="0" w:right="0" w:firstLine="0"/>
        <w:jc w:val="left"/>
        <w:rPr>
          <w:sz w:val="14"/>
        </w:rPr>
      </w:pPr>
      <w:r>
        <w:rPr>
          <w:spacing w:val="-5"/>
          <w:sz w:val="14"/>
        </w:rPr>
        <w:t>ref</w:t>
      </w:r>
    </w:p>
    <w:p>
      <w:pPr>
        <w:spacing w:line="186" w:lineRule="exact" w:before="104"/>
        <w:ind w:left="0" w:right="0" w:firstLine="0"/>
        <w:jc w:val="left"/>
        <w:rPr>
          <w:sz w:val="20"/>
        </w:rPr>
      </w:pPr>
      <w:r>
        <w:rPr/>
        <w:br w:type="column"/>
      </w:r>
      <w:r>
        <w:rPr>
          <w:spacing w:val="-2"/>
          <w:w w:val="120"/>
          <w:sz w:val="20"/>
        </w:rPr>
        <w:t>(</w:t>
      </w:r>
      <w:r>
        <w:rPr>
          <w:i/>
          <w:spacing w:val="-2"/>
          <w:w w:val="120"/>
          <w:sz w:val="20"/>
        </w:rPr>
        <w:t>y</w:t>
      </w:r>
      <w:r>
        <w:rPr>
          <w:spacing w:val="-2"/>
          <w:w w:val="120"/>
          <w:position w:val="6"/>
          <w:sz w:val="14"/>
        </w:rPr>
        <w:t>+</w:t>
      </w:r>
      <w:r>
        <w:rPr>
          <w:rFonts w:ascii="Cambria"/>
          <w:spacing w:val="-2"/>
          <w:w w:val="120"/>
          <w:sz w:val="20"/>
        </w:rPr>
        <w:t>|</w:t>
      </w:r>
      <w:r>
        <w:rPr>
          <w:i/>
          <w:spacing w:val="-2"/>
          <w:w w:val="120"/>
          <w:sz w:val="20"/>
        </w:rPr>
        <w:t>x</w:t>
      </w:r>
      <w:r>
        <w:rPr>
          <w:spacing w:val="-2"/>
          <w:w w:val="120"/>
          <w:sz w:val="20"/>
        </w:rPr>
        <w:t>)</w:t>
      </w:r>
    </w:p>
    <w:p>
      <w:pPr>
        <w:pStyle w:val="BodyText"/>
        <w:spacing w:before="20"/>
      </w:pPr>
      <w:r>
        <w:rPr/>
        <w:br w:type="column"/>
      </w:r>
      <w:r>
        <w:rPr/>
      </w:r>
    </w:p>
    <w:p>
      <w:pPr>
        <w:pStyle w:val="BodyText"/>
        <w:spacing w:line="40" w:lineRule="exact"/>
        <w:ind w:right="321"/>
        <w:jc w:val="right"/>
      </w:pPr>
      <w:r>
        <w:rPr>
          <w:spacing w:val="-5"/>
        </w:rPr>
        <w:t>(6)</w:t>
      </w:r>
    </w:p>
    <w:p>
      <w:pPr>
        <w:pStyle w:val="BodyText"/>
        <w:spacing w:after="0" w:line="40" w:lineRule="exact"/>
        <w:jc w:val="right"/>
        <w:sectPr>
          <w:type w:val="continuous"/>
          <w:pgSz w:w="12240" w:h="15840"/>
          <w:pgMar w:header="0" w:footer="804" w:top="1300" w:bottom="1000" w:left="1080" w:right="1080"/>
          <w:cols w:num="6" w:equalWidth="0">
            <w:col w:w="5120" w:space="40"/>
            <w:col w:w="513" w:space="39"/>
            <w:col w:w="732"/>
            <w:col w:w="155" w:space="10"/>
            <w:col w:w="562" w:space="40"/>
            <w:col w:w="2870"/>
          </w:cols>
        </w:sectPr>
      </w:pPr>
    </w:p>
    <w:p>
      <w:pPr>
        <w:tabs>
          <w:tab w:pos="5725" w:val="left" w:leader="none"/>
          <w:tab w:pos="6535" w:val="left" w:leader="none"/>
        </w:tabs>
        <w:spacing w:line="352" w:lineRule="exact" w:before="0"/>
        <w:ind w:left="5175" w:right="0" w:firstLine="0"/>
        <w:jc w:val="left"/>
        <w:rPr>
          <w:rFonts w:ascii="Arial" w:hAnsi="Arial"/>
          <w:position w:val="15"/>
          <w:sz w:val="20"/>
        </w:rPr>
      </w:pPr>
      <w:r>
        <w:rPr>
          <w:rFonts w:ascii="Arial" w:hAnsi="Arial"/>
          <w:position w:val="15"/>
          <w:sz w:val="20"/>
        </w:rPr>
        <mc:AlternateContent>
          <mc:Choice Requires="wps">
            <w:drawing>
              <wp:anchor distT="0" distB="0" distL="0" distR="0" allowOverlap="1" layoutInCell="1" locked="0" behindDoc="1" simplePos="0" relativeHeight="487603712">
                <wp:simplePos x="0" y="0"/>
                <wp:positionH relativeFrom="page">
                  <wp:posOffset>4812119</wp:posOffset>
                </wp:positionH>
                <wp:positionV relativeFrom="paragraph">
                  <wp:posOffset>241626</wp:posOffset>
                </wp:positionV>
                <wp:extent cx="534670" cy="127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534670" cy="1270"/>
                        </a:xfrm>
                        <a:custGeom>
                          <a:avLst/>
                          <a:gdLst/>
                          <a:ahLst/>
                          <a:cxnLst/>
                          <a:rect l="l" t="t" r="r" b="b"/>
                          <a:pathLst>
                            <a:path w="534670" h="0">
                              <a:moveTo>
                                <a:pt x="0" y="0"/>
                              </a:moveTo>
                              <a:lnTo>
                                <a:pt x="53460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8.907013pt;margin-top:19.025673pt;width:42.1pt;height:.1pt;mso-position-horizontal-relative:page;mso-position-vertical-relative:paragraph;z-index:-15712768;mso-wrap-distance-left:0;mso-wrap-distance-right:0" id="docshape63" coordorigin="7578,381" coordsize="842,0" path="m7578,381l8420,381e" filled="false" stroked="true" strokeweight=".398pt" strokecolor="#000000">
                <v:path arrowok="t"/>
                <v:stroke dashstyle="solid"/>
                <w10:wrap type="topAndBottom"/>
              </v:shape>
            </w:pict>
          </mc:Fallback>
        </mc:AlternateContent>
      </w:r>
      <w:r>
        <w:rPr>
          <w:rFonts w:ascii="Arial" w:hAnsi="Arial"/>
          <w:position w:val="15"/>
          <w:sz w:val="20"/>
        </w:rPr>
        <mc:AlternateContent>
          <mc:Choice Requires="wps">
            <w:drawing>
              <wp:anchor distT="0" distB="0" distL="0" distR="0" allowOverlap="1" layoutInCell="1" locked="0" behindDoc="0" simplePos="0" relativeHeight="15749632">
                <wp:simplePos x="0" y="0"/>
                <wp:positionH relativeFrom="page">
                  <wp:posOffset>2791345</wp:posOffset>
                </wp:positionH>
                <wp:positionV relativeFrom="paragraph">
                  <wp:posOffset>173373</wp:posOffset>
                </wp:positionV>
                <wp:extent cx="1153795" cy="14605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153795" cy="146050"/>
                        </a:xfrm>
                        <a:prstGeom prst="rect">
                          <a:avLst/>
                        </a:prstGeom>
                      </wps:spPr>
                      <wps:txbx>
                        <w:txbxContent>
                          <w:p>
                            <w:pPr>
                              <w:spacing w:line="230" w:lineRule="exact" w:before="0"/>
                              <w:ind w:left="0" w:right="0" w:firstLine="0"/>
                              <w:jc w:val="left"/>
                              <w:rPr>
                                <w:sz w:val="14"/>
                              </w:rPr>
                            </w:pPr>
                            <w:r>
                              <w:rPr>
                                <w:rFonts w:ascii="Cambria" w:hAnsi="Cambria"/>
                                <w:w w:val="135"/>
                                <w:position w:val="4"/>
                                <w:sz w:val="20"/>
                              </w:rPr>
                              <w:t>−</w:t>
                            </w:r>
                            <w:r>
                              <w:rPr>
                                <w:rFonts w:ascii="Cambria" w:hAnsi="Cambria"/>
                                <w:spacing w:val="-11"/>
                                <w:w w:val="135"/>
                                <w:position w:val="4"/>
                                <w:sz w:val="20"/>
                              </w:rPr>
                              <w:t> </w:t>
                            </w:r>
                            <w:r>
                              <w:rPr>
                                <w:i/>
                                <w:spacing w:val="-2"/>
                                <w:w w:val="125"/>
                                <w:position w:val="4"/>
                                <w:sz w:val="20"/>
                              </w:rPr>
                              <w:t>λ</w:t>
                            </w:r>
                            <w:r>
                              <w:rPr>
                                <w:rFonts w:ascii="MesloLGS NF" w:hAnsi="MesloLGS NF"/>
                                <w:i/>
                                <w:spacing w:val="-2"/>
                                <w:w w:val="125"/>
                                <w:position w:val="1"/>
                                <w:sz w:val="14"/>
                              </w:rPr>
                              <w:t>−</w:t>
                            </w:r>
                            <w:r>
                              <w:rPr>
                                <w:rFonts w:ascii="Arial" w:hAnsi="Arial"/>
                                <w:spacing w:val="-2"/>
                                <w:w w:val="125"/>
                                <w:position w:val="4"/>
                                <w:sz w:val="20"/>
                              </w:rPr>
                              <w:t>E</w:t>
                            </w:r>
                            <w:r>
                              <w:rPr>
                                <w:rFonts w:ascii="MesloLGS NF" w:hAnsi="MesloLGS NF"/>
                                <w:i/>
                                <w:spacing w:val="-2"/>
                                <w:w w:val="125"/>
                                <w:position w:val="1"/>
                                <w:sz w:val="14"/>
                              </w:rPr>
                              <w:t>x∼D</w:t>
                            </w:r>
                            <w:r>
                              <w:rPr>
                                <w:rFonts w:ascii="Arial" w:hAnsi="Arial"/>
                                <w:spacing w:val="-2"/>
                                <w:w w:val="125"/>
                                <w:position w:val="4"/>
                                <w:sz w:val="20"/>
                              </w:rPr>
                              <w:t>E</w:t>
                            </w:r>
                            <w:r>
                              <w:rPr>
                                <w:rFonts w:ascii="MesloLGS NF" w:hAnsi="MesloLGS NF"/>
                                <w:i/>
                                <w:spacing w:val="-2"/>
                                <w:w w:val="125"/>
                                <w:sz w:val="14"/>
                              </w:rPr>
                              <w:t>y</w:t>
                            </w:r>
                            <w:r>
                              <w:rPr>
                                <w:rFonts w:ascii="Arial" w:hAnsi="Arial"/>
                                <w:i/>
                                <w:spacing w:val="-2"/>
                                <w:w w:val="125"/>
                                <w:position w:val="4"/>
                                <w:sz w:val="10"/>
                              </w:rPr>
                              <w:t>−</w:t>
                            </w:r>
                            <w:r>
                              <w:rPr>
                                <w:rFonts w:ascii="MesloLGS NF" w:hAnsi="MesloLGS NF"/>
                                <w:i/>
                                <w:spacing w:val="-2"/>
                                <w:w w:val="125"/>
                                <w:sz w:val="14"/>
                              </w:rPr>
                              <w:t>∈G</w:t>
                            </w:r>
                            <w:r>
                              <w:rPr>
                                <w:rFonts w:ascii="Arial" w:hAnsi="Arial"/>
                                <w:i/>
                                <w:spacing w:val="-2"/>
                                <w:w w:val="125"/>
                                <w:position w:val="4"/>
                                <w:sz w:val="10"/>
                              </w:rPr>
                              <w:t>−</w:t>
                            </w:r>
                            <w:r>
                              <w:rPr>
                                <w:spacing w:val="-2"/>
                                <w:w w:val="125"/>
                                <w:sz w:val="14"/>
                              </w:rPr>
                              <w:t>(</w:t>
                            </w:r>
                            <w:r>
                              <w:rPr>
                                <w:rFonts w:ascii="MesloLGS NF" w:hAnsi="MesloLGS NF"/>
                                <w:i/>
                                <w:spacing w:val="-2"/>
                                <w:w w:val="125"/>
                                <w:sz w:val="14"/>
                              </w:rPr>
                              <w:t>x</w:t>
                            </w:r>
                            <w:r>
                              <w:rPr>
                                <w:spacing w:val="-2"/>
                                <w:w w:val="125"/>
                                <w:sz w:val="14"/>
                              </w:rPr>
                              <w:t>)</w:t>
                            </w:r>
                          </w:p>
                        </w:txbxContent>
                      </wps:txbx>
                      <wps:bodyPr wrap="square" lIns="0" tIns="0" rIns="0" bIns="0" rtlCol="0">
                        <a:noAutofit/>
                      </wps:bodyPr>
                    </wps:wsp>
                  </a:graphicData>
                </a:graphic>
              </wp:anchor>
            </w:drawing>
          </mc:Choice>
          <mc:Fallback>
            <w:pict>
              <v:shape style="position:absolute;margin-left:219.791pt;margin-top:13.651463pt;width:90.85pt;height:11.5pt;mso-position-horizontal-relative:page;mso-position-vertical-relative:paragraph;z-index:15749632" type="#_x0000_t202" id="docshape64" filled="false" stroked="false">
                <v:textbox inset="0,0,0,0">
                  <w:txbxContent>
                    <w:p>
                      <w:pPr>
                        <w:spacing w:line="230" w:lineRule="exact" w:before="0"/>
                        <w:ind w:left="0" w:right="0" w:firstLine="0"/>
                        <w:jc w:val="left"/>
                        <w:rPr>
                          <w:sz w:val="14"/>
                        </w:rPr>
                      </w:pPr>
                      <w:r>
                        <w:rPr>
                          <w:rFonts w:ascii="Cambria" w:hAnsi="Cambria"/>
                          <w:w w:val="135"/>
                          <w:position w:val="4"/>
                          <w:sz w:val="20"/>
                        </w:rPr>
                        <w:t>−</w:t>
                      </w:r>
                      <w:r>
                        <w:rPr>
                          <w:rFonts w:ascii="Cambria" w:hAnsi="Cambria"/>
                          <w:spacing w:val="-11"/>
                          <w:w w:val="135"/>
                          <w:position w:val="4"/>
                          <w:sz w:val="20"/>
                        </w:rPr>
                        <w:t> </w:t>
                      </w:r>
                      <w:r>
                        <w:rPr>
                          <w:i/>
                          <w:spacing w:val="-2"/>
                          <w:w w:val="125"/>
                          <w:position w:val="4"/>
                          <w:sz w:val="20"/>
                        </w:rPr>
                        <w:t>λ</w:t>
                      </w:r>
                      <w:r>
                        <w:rPr>
                          <w:rFonts w:ascii="MesloLGS NF" w:hAnsi="MesloLGS NF"/>
                          <w:i/>
                          <w:spacing w:val="-2"/>
                          <w:w w:val="125"/>
                          <w:position w:val="1"/>
                          <w:sz w:val="14"/>
                        </w:rPr>
                        <w:t>−</w:t>
                      </w:r>
                      <w:r>
                        <w:rPr>
                          <w:rFonts w:ascii="Arial" w:hAnsi="Arial"/>
                          <w:spacing w:val="-2"/>
                          <w:w w:val="125"/>
                          <w:position w:val="4"/>
                          <w:sz w:val="20"/>
                        </w:rPr>
                        <w:t>E</w:t>
                      </w:r>
                      <w:r>
                        <w:rPr>
                          <w:rFonts w:ascii="MesloLGS NF" w:hAnsi="MesloLGS NF"/>
                          <w:i/>
                          <w:spacing w:val="-2"/>
                          <w:w w:val="125"/>
                          <w:position w:val="1"/>
                          <w:sz w:val="14"/>
                        </w:rPr>
                        <w:t>x∼D</w:t>
                      </w:r>
                      <w:r>
                        <w:rPr>
                          <w:rFonts w:ascii="Arial" w:hAnsi="Arial"/>
                          <w:spacing w:val="-2"/>
                          <w:w w:val="125"/>
                          <w:position w:val="4"/>
                          <w:sz w:val="20"/>
                        </w:rPr>
                        <w:t>E</w:t>
                      </w:r>
                      <w:r>
                        <w:rPr>
                          <w:rFonts w:ascii="MesloLGS NF" w:hAnsi="MesloLGS NF"/>
                          <w:i/>
                          <w:spacing w:val="-2"/>
                          <w:w w:val="125"/>
                          <w:sz w:val="14"/>
                        </w:rPr>
                        <w:t>y</w:t>
                      </w:r>
                      <w:r>
                        <w:rPr>
                          <w:rFonts w:ascii="Arial" w:hAnsi="Arial"/>
                          <w:i/>
                          <w:spacing w:val="-2"/>
                          <w:w w:val="125"/>
                          <w:position w:val="4"/>
                          <w:sz w:val="10"/>
                        </w:rPr>
                        <w:t>−</w:t>
                      </w:r>
                      <w:r>
                        <w:rPr>
                          <w:rFonts w:ascii="MesloLGS NF" w:hAnsi="MesloLGS NF"/>
                          <w:i/>
                          <w:spacing w:val="-2"/>
                          <w:w w:val="125"/>
                          <w:sz w:val="14"/>
                        </w:rPr>
                        <w:t>∈G</w:t>
                      </w:r>
                      <w:r>
                        <w:rPr>
                          <w:rFonts w:ascii="Arial" w:hAnsi="Arial"/>
                          <w:i/>
                          <w:spacing w:val="-2"/>
                          <w:w w:val="125"/>
                          <w:position w:val="4"/>
                          <w:sz w:val="10"/>
                        </w:rPr>
                        <w:t>−</w:t>
                      </w:r>
                      <w:r>
                        <w:rPr>
                          <w:spacing w:val="-2"/>
                          <w:w w:val="125"/>
                          <w:sz w:val="14"/>
                        </w:rPr>
                        <w:t>(</w:t>
                      </w:r>
                      <w:r>
                        <w:rPr>
                          <w:rFonts w:ascii="MesloLGS NF" w:hAnsi="MesloLGS NF"/>
                          <w:i/>
                          <w:spacing w:val="-2"/>
                          <w:w w:val="125"/>
                          <w:sz w:val="14"/>
                        </w:rPr>
                        <w:t>x</w:t>
                      </w:r>
                      <w:r>
                        <w:rPr>
                          <w:spacing w:val="-2"/>
                          <w:w w:val="125"/>
                          <w:sz w:val="14"/>
                        </w:rPr>
                        <w:t>)</w:t>
                      </w:r>
                    </w:p>
                  </w:txbxContent>
                </v:textbox>
                <w10:wrap type="none"/>
              </v:shape>
            </w:pict>
          </mc:Fallback>
        </mc:AlternateContent>
      </w:r>
      <w:r>
        <w:rPr>
          <w:rFonts w:ascii="Arial" w:hAnsi="Arial"/>
          <w:position w:val="15"/>
          <w:sz w:val="20"/>
        </w:rPr>
        <mc:AlternateContent>
          <mc:Choice Requires="wps">
            <w:drawing>
              <wp:anchor distT="0" distB="0" distL="0" distR="0" allowOverlap="1" layoutInCell="1" locked="0" behindDoc="1" simplePos="0" relativeHeight="483078144">
                <wp:simplePos x="0" y="0"/>
                <wp:positionH relativeFrom="page">
                  <wp:posOffset>4039095</wp:posOffset>
                </wp:positionH>
                <wp:positionV relativeFrom="paragraph">
                  <wp:posOffset>178367</wp:posOffset>
                </wp:positionV>
                <wp:extent cx="257175" cy="1270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57175" cy="127000"/>
                        </a:xfrm>
                        <a:prstGeom prst="rect">
                          <a:avLst/>
                        </a:prstGeom>
                      </wps:spPr>
                      <wps:txbx>
                        <w:txbxContent>
                          <w:p>
                            <w:pPr>
                              <w:pStyle w:val="BodyText"/>
                              <w:spacing w:line="193" w:lineRule="exact"/>
                              <w:rPr>
                                <w:i/>
                              </w:rPr>
                            </w:pPr>
                            <w:r>
                              <w:rPr>
                                <w:spacing w:val="-2"/>
                              </w:rPr>
                              <w:t>log</w:t>
                            </w:r>
                            <w:r>
                              <w:rPr>
                                <w:spacing w:val="-11"/>
                              </w:rPr>
                              <w:t> </w:t>
                            </w:r>
                            <w:r>
                              <w:rPr>
                                <w:i/>
                                <w:spacing w:val="-10"/>
                              </w:rPr>
                              <w:t>σ</w:t>
                            </w:r>
                          </w:p>
                        </w:txbxContent>
                      </wps:txbx>
                      <wps:bodyPr wrap="square" lIns="0" tIns="0" rIns="0" bIns="0" rtlCol="0">
                        <a:noAutofit/>
                      </wps:bodyPr>
                    </wps:wsp>
                  </a:graphicData>
                </a:graphic>
              </wp:anchor>
            </w:drawing>
          </mc:Choice>
          <mc:Fallback>
            <w:pict>
              <v:shape style="position:absolute;margin-left:318.039001pt;margin-top:14.044723pt;width:20.25pt;height:10pt;mso-position-horizontal-relative:page;mso-position-vertical-relative:paragraph;z-index:-20238336" type="#_x0000_t202" id="docshape65" filled="false" stroked="false">
                <v:textbox inset="0,0,0,0">
                  <w:txbxContent>
                    <w:p>
                      <w:pPr>
                        <w:pStyle w:val="BodyText"/>
                        <w:spacing w:line="193" w:lineRule="exact"/>
                        <w:rPr>
                          <w:i/>
                        </w:rPr>
                      </w:pPr>
                      <w:r>
                        <w:rPr>
                          <w:spacing w:val="-2"/>
                        </w:rPr>
                        <w:t>log</w:t>
                      </w:r>
                      <w:r>
                        <w:rPr>
                          <w:spacing w:val="-11"/>
                        </w:rPr>
                        <w:t> </w:t>
                      </w:r>
                      <w:r>
                        <w:rPr>
                          <w:i/>
                          <w:spacing w:val="-10"/>
                        </w:rPr>
                        <w:t>σ</w:t>
                      </w:r>
                    </w:p>
                  </w:txbxContent>
                </v:textbox>
                <w10:wrap type="none"/>
              </v:shape>
            </w:pict>
          </mc:Fallback>
        </mc:AlternateContent>
      </w:r>
      <w:r>
        <w:rPr>
          <w:rFonts w:ascii="Arial" w:hAnsi="Arial"/>
          <w:position w:val="15"/>
          <w:sz w:val="20"/>
        </w:rPr>
        <mc:AlternateContent>
          <mc:Choice Requires="wps">
            <w:drawing>
              <wp:anchor distT="0" distB="0" distL="0" distR="0" allowOverlap="1" layoutInCell="1" locked="0" behindDoc="1" simplePos="0" relativeHeight="483078656">
                <wp:simplePos x="0" y="0"/>
                <wp:positionH relativeFrom="page">
                  <wp:posOffset>4414672</wp:posOffset>
                </wp:positionH>
                <wp:positionV relativeFrom="paragraph">
                  <wp:posOffset>178367</wp:posOffset>
                </wp:positionV>
                <wp:extent cx="469900" cy="21336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469900" cy="213360"/>
                        </a:xfrm>
                        <a:prstGeom prst="rect">
                          <a:avLst/>
                        </a:prstGeom>
                      </wps:spPr>
                      <wps:txbx>
                        <w:txbxContent>
                          <w:p>
                            <w:pPr>
                              <w:spacing w:line="147" w:lineRule="exact" w:before="0"/>
                              <w:ind w:left="0" w:right="0" w:firstLine="0"/>
                              <w:jc w:val="left"/>
                              <w:rPr>
                                <w:sz w:val="20"/>
                              </w:rPr>
                            </w:pPr>
                            <w:r>
                              <w:rPr>
                                <w:rFonts w:ascii="Cambria" w:hAnsi="Cambria"/>
                                <w:w w:val="115"/>
                                <w:sz w:val="20"/>
                              </w:rPr>
                              <w:t>−</w:t>
                            </w:r>
                            <w:r>
                              <w:rPr>
                                <w:i/>
                                <w:w w:val="115"/>
                                <w:sz w:val="20"/>
                              </w:rPr>
                              <w:t>β</w:t>
                            </w:r>
                            <w:r>
                              <w:rPr>
                                <w:i/>
                                <w:spacing w:val="10"/>
                                <w:w w:val="115"/>
                                <w:sz w:val="20"/>
                              </w:rPr>
                              <w:t> </w:t>
                            </w:r>
                            <w:r>
                              <w:rPr>
                                <w:spacing w:val="-5"/>
                                <w:w w:val="115"/>
                                <w:sz w:val="20"/>
                              </w:rPr>
                              <w:t>log</w:t>
                            </w:r>
                          </w:p>
                          <w:p>
                            <w:pPr>
                              <w:spacing w:line="183" w:lineRule="exact" w:before="0"/>
                              <w:ind w:left="625" w:right="0" w:firstLine="0"/>
                              <w:jc w:val="left"/>
                              <w:rPr>
                                <w:i/>
                                <w:sz w:val="20"/>
                              </w:rPr>
                            </w:pPr>
                            <w:r>
                              <w:rPr>
                                <w:i/>
                                <w:spacing w:val="-10"/>
                                <w:w w:val="110"/>
                                <w:sz w:val="20"/>
                              </w:rPr>
                              <w:t>π</w:t>
                            </w:r>
                          </w:p>
                        </w:txbxContent>
                      </wps:txbx>
                      <wps:bodyPr wrap="square" lIns="0" tIns="0" rIns="0" bIns="0" rtlCol="0">
                        <a:noAutofit/>
                      </wps:bodyPr>
                    </wps:wsp>
                  </a:graphicData>
                </a:graphic>
              </wp:anchor>
            </w:drawing>
          </mc:Choice>
          <mc:Fallback>
            <w:pict>
              <v:shape style="position:absolute;margin-left:347.612pt;margin-top:14.044723pt;width:37pt;height:16.8pt;mso-position-horizontal-relative:page;mso-position-vertical-relative:paragraph;z-index:-20237824" type="#_x0000_t202" id="docshape66" filled="false" stroked="false">
                <v:textbox inset="0,0,0,0">
                  <w:txbxContent>
                    <w:p>
                      <w:pPr>
                        <w:spacing w:line="147" w:lineRule="exact" w:before="0"/>
                        <w:ind w:left="0" w:right="0" w:firstLine="0"/>
                        <w:jc w:val="left"/>
                        <w:rPr>
                          <w:sz w:val="20"/>
                        </w:rPr>
                      </w:pPr>
                      <w:r>
                        <w:rPr>
                          <w:rFonts w:ascii="Cambria" w:hAnsi="Cambria"/>
                          <w:w w:val="115"/>
                          <w:sz w:val="20"/>
                        </w:rPr>
                        <w:t>−</w:t>
                      </w:r>
                      <w:r>
                        <w:rPr>
                          <w:i/>
                          <w:w w:val="115"/>
                          <w:sz w:val="20"/>
                        </w:rPr>
                        <w:t>β</w:t>
                      </w:r>
                      <w:r>
                        <w:rPr>
                          <w:i/>
                          <w:spacing w:val="10"/>
                          <w:w w:val="115"/>
                          <w:sz w:val="20"/>
                        </w:rPr>
                        <w:t> </w:t>
                      </w:r>
                      <w:r>
                        <w:rPr>
                          <w:spacing w:val="-5"/>
                          <w:w w:val="115"/>
                          <w:sz w:val="20"/>
                        </w:rPr>
                        <w:t>log</w:t>
                      </w:r>
                    </w:p>
                    <w:p>
                      <w:pPr>
                        <w:spacing w:line="183" w:lineRule="exact" w:before="0"/>
                        <w:ind w:left="625" w:right="0" w:firstLine="0"/>
                        <w:jc w:val="left"/>
                        <w:rPr>
                          <w:i/>
                          <w:sz w:val="20"/>
                        </w:rPr>
                      </w:pPr>
                      <w:r>
                        <w:rPr>
                          <w:i/>
                          <w:spacing w:val="-10"/>
                          <w:w w:val="110"/>
                          <w:sz w:val="20"/>
                        </w:rPr>
                        <w:t>π</w:t>
                      </w:r>
                    </w:p>
                  </w:txbxContent>
                </v:textbox>
                <w10:wrap type="none"/>
              </v:shape>
            </w:pict>
          </mc:Fallback>
        </mc:AlternateContent>
      </w:r>
      <w:r>
        <w:rPr>
          <w:rFonts w:ascii="Arial" w:hAnsi="Arial"/>
          <w:position w:val="15"/>
          <w:sz w:val="20"/>
        </w:rPr>
        <mc:AlternateContent>
          <mc:Choice Requires="wps">
            <w:drawing>
              <wp:anchor distT="0" distB="0" distL="0" distR="0" allowOverlap="1" layoutInCell="1" locked="0" behindDoc="0" simplePos="0" relativeHeight="15751168">
                <wp:simplePos x="0" y="0"/>
                <wp:positionH relativeFrom="page">
                  <wp:posOffset>5542902</wp:posOffset>
                </wp:positionH>
                <wp:positionV relativeFrom="paragraph">
                  <wp:posOffset>178367</wp:posOffset>
                </wp:positionV>
                <wp:extent cx="35560" cy="1270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35560" cy="127000"/>
                        </a:xfrm>
                        <a:prstGeom prst="rect">
                          <a:avLst/>
                        </a:prstGeom>
                      </wps:spPr>
                      <wps:txbx>
                        <w:txbxContent>
                          <w:p>
                            <w:pPr>
                              <w:spacing w:line="193" w:lineRule="exact" w:before="0"/>
                              <w:ind w:left="0" w:right="0" w:firstLine="0"/>
                              <w:jc w:val="left"/>
                              <w:rPr>
                                <w:i/>
                                <w:sz w:val="20"/>
                              </w:rPr>
                            </w:pPr>
                            <w:r>
                              <w:rPr>
                                <w:i/>
                                <w:spacing w:val="-10"/>
                                <w:w w:val="110"/>
                                <w:sz w:val="20"/>
                              </w:rPr>
                              <w:t>.</w:t>
                            </w:r>
                          </w:p>
                        </w:txbxContent>
                      </wps:txbx>
                      <wps:bodyPr wrap="square" lIns="0" tIns="0" rIns="0" bIns="0" rtlCol="0">
                        <a:noAutofit/>
                      </wps:bodyPr>
                    </wps:wsp>
                  </a:graphicData>
                </a:graphic>
              </wp:anchor>
            </w:drawing>
          </mc:Choice>
          <mc:Fallback>
            <w:pict>
              <v:shape style="position:absolute;margin-left:436.449005pt;margin-top:14.044723pt;width:2.8pt;height:10pt;mso-position-horizontal-relative:page;mso-position-vertical-relative:paragraph;z-index:15751168" type="#_x0000_t202" id="docshape67" filled="false" stroked="false">
                <v:textbox inset="0,0,0,0">
                  <w:txbxContent>
                    <w:p>
                      <w:pPr>
                        <w:spacing w:line="193" w:lineRule="exact" w:before="0"/>
                        <w:ind w:left="0" w:right="0" w:firstLine="0"/>
                        <w:jc w:val="left"/>
                        <w:rPr>
                          <w:i/>
                          <w:sz w:val="20"/>
                        </w:rPr>
                      </w:pPr>
                      <w:r>
                        <w:rPr>
                          <w:i/>
                          <w:spacing w:val="-10"/>
                          <w:w w:val="110"/>
                          <w:sz w:val="20"/>
                        </w:rPr>
                        <w:t>.</w:t>
                      </w:r>
                    </w:p>
                  </w:txbxContent>
                </v:textbox>
                <w10:wrap type="none"/>
              </v:shape>
            </w:pict>
          </mc:Fallback>
        </mc:AlternateContent>
      </w:r>
      <w:r>
        <w:rPr>
          <w:rFonts w:ascii="Arial" w:hAnsi="Arial"/>
          <w:spacing w:val="-10"/>
          <w:w w:val="120"/>
          <w:position w:val="15"/>
          <w:sz w:val="20"/>
        </w:rPr>
        <w:t>_</w:t>
      </w:r>
      <w:r>
        <w:rPr>
          <w:rFonts w:ascii="Arial" w:hAnsi="Arial"/>
          <w:position w:val="15"/>
          <w:sz w:val="20"/>
        </w:rPr>
        <w:tab/>
      </w:r>
      <w:r>
        <w:rPr>
          <w:rFonts w:ascii="Arial" w:hAnsi="Arial"/>
          <w:spacing w:val="-10"/>
          <w:w w:val="190"/>
          <w:position w:val="15"/>
          <w:sz w:val="20"/>
        </w:rPr>
        <w:t>{</w:t>
      </w:r>
      <w:r>
        <w:rPr>
          <w:rFonts w:ascii="Arial" w:hAnsi="Arial"/>
          <w:position w:val="15"/>
          <w:sz w:val="20"/>
        </w:rPr>
        <w:tab/>
      </w:r>
      <w:r>
        <w:rPr>
          <w:i/>
          <w:w w:val="115"/>
          <w:sz w:val="20"/>
        </w:rPr>
        <w:t>π</w:t>
      </w:r>
      <w:r>
        <w:rPr>
          <w:rFonts w:ascii="MesloLGS NF" w:hAnsi="MesloLGS NF"/>
          <w:i/>
          <w:w w:val="115"/>
          <w:sz w:val="20"/>
          <w:vertAlign w:val="subscript"/>
        </w:rPr>
        <w:t>θ</w:t>
      </w:r>
      <w:r>
        <w:rPr>
          <w:w w:val="115"/>
          <w:sz w:val="20"/>
          <w:vertAlign w:val="baseline"/>
        </w:rPr>
        <w:t>(</w:t>
      </w:r>
      <w:r>
        <w:rPr>
          <w:i/>
          <w:w w:val="115"/>
          <w:sz w:val="20"/>
          <w:vertAlign w:val="baseline"/>
        </w:rPr>
        <w:t>y</w:t>
      </w:r>
      <w:r>
        <w:rPr>
          <w:rFonts w:ascii="MesloLGS NF" w:hAnsi="MesloLGS NF"/>
          <w:i/>
          <w:w w:val="115"/>
          <w:sz w:val="20"/>
          <w:vertAlign w:val="superscript"/>
        </w:rPr>
        <w:t>−</w:t>
      </w:r>
      <w:r>
        <w:rPr>
          <w:rFonts w:ascii="Cambria" w:hAnsi="Cambria"/>
          <w:w w:val="115"/>
          <w:sz w:val="20"/>
          <w:vertAlign w:val="baseline"/>
        </w:rPr>
        <w:t>|</w:t>
      </w:r>
      <w:r>
        <w:rPr>
          <w:i/>
          <w:w w:val="115"/>
          <w:sz w:val="20"/>
          <w:vertAlign w:val="baseline"/>
        </w:rPr>
        <w:t>x</w:t>
      </w:r>
      <w:r>
        <w:rPr>
          <w:w w:val="115"/>
          <w:sz w:val="20"/>
          <w:vertAlign w:val="baseline"/>
        </w:rPr>
        <w:t>)</w:t>
      </w:r>
      <w:r>
        <w:rPr>
          <w:spacing w:val="12"/>
          <w:w w:val="145"/>
          <w:sz w:val="20"/>
          <w:vertAlign w:val="baseline"/>
        </w:rPr>
        <w:t> </w:t>
      </w:r>
      <w:r>
        <w:rPr>
          <w:rFonts w:ascii="Arial" w:hAnsi="Arial"/>
          <w:spacing w:val="-5"/>
          <w:w w:val="145"/>
          <w:position w:val="15"/>
          <w:sz w:val="20"/>
          <w:vertAlign w:val="baseline"/>
        </w:rPr>
        <w:t>\L</w:t>
      </w:r>
    </w:p>
    <w:p>
      <w:pPr>
        <w:spacing w:line="231" w:lineRule="exact"/>
        <w:ind w:left="6611" w:right="0" w:firstLine="0"/>
        <w:jc w:val="left"/>
        <w:rPr>
          <w:rFonts w:ascii="Arial"/>
          <w:position w:val="-2"/>
          <w:sz w:val="20"/>
        </w:rPr>
      </w:pPr>
      <w:r>
        <w:rPr>
          <w:rFonts w:ascii="Arial"/>
          <w:position w:val="-4"/>
          <w:sz w:val="16"/>
        </w:rPr>
        <mc:AlternateContent>
          <mc:Choice Requires="wps">
            <w:drawing>
              <wp:inline distT="0" distB="0" distL="0" distR="0">
                <wp:extent cx="98425" cy="107314"/>
                <wp:effectExtent l="0" t="0" r="0" b="0"/>
                <wp:docPr id="69" name="Textbox 69"/>
                <wp:cNvGraphicFramePr>
                  <a:graphicFrameLocks/>
                </wp:cNvGraphicFramePr>
                <a:graphic>
                  <a:graphicData uri="http://schemas.microsoft.com/office/word/2010/wordprocessingShape">
                    <wps:wsp>
                      <wps:cNvPr id="69" name="Textbox 69"/>
                      <wps:cNvSpPr txBox="1"/>
                      <wps:spPr>
                        <a:xfrm>
                          <a:off x="0" y="0"/>
                          <a:ext cx="98425" cy="107314"/>
                        </a:xfrm>
                        <a:prstGeom prst="rect">
                          <a:avLst/>
                        </a:prstGeom>
                      </wps:spPr>
                      <wps:txbx>
                        <w:txbxContent>
                          <w:p>
                            <w:pPr>
                              <w:spacing w:line="159" w:lineRule="exact" w:before="0"/>
                              <w:ind w:left="0" w:right="0" w:firstLine="0"/>
                              <w:jc w:val="left"/>
                              <w:rPr>
                                <w:sz w:val="14"/>
                              </w:rPr>
                            </w:pPr>
                            <w:r>
                              <w:rPr>
                                <w:spacing w:val="-5"/>
                                <w:sz w:val="14"/>
                              </w:rPr>
                              <w:t>ref</w:t>
                            </w:r>
                          </w:p>
                        </w:txbxContent>
                      </wps:txbx>
                      <wps:bodyPr wrap="square" lIns="0" tIns="0" rIns="0" bIns="0" rtlCol="0">
                        <a:noAutofit/>
                      </wps:bodyPr>
                    </wps:wsp>
                  </a:graphicData>
                </a:graphic>
              </wp:inline>
            </w:drawing>
          </mc:Choice>
          <mc:Fallback>
            <w:pict>
              <v:shape style="width:7.75pt;height:8.450pt;mso-position-horizontal-relative:char;mso-position-vertical-relative:line" type="#_x0000_t202" id="docshape68" filled="false" stroked="false">
                <w10:anchorlock/>
                <v:textbox inset="0,0,0,0">
                  <w:txbxContent>
                    <w:p>
                      <w:pPr>
                        <w:spacing w:line="159" w:lineRule="exact" w:before="0"/>
                        <w:ind w:left="0" w:right="0" w:firstLine="0"/>
                        <w:jc w:val="left"/>
                        <w:rPr>
                          <w:sz w:val="14"/>
                        </w:rPr>
                      </w:pPr>
                      <w:r>
                        <w:rPr>
                          <w:spacing w:val="-5"/>
                          <w:sz w:val="14"/>
                        </w:rPr>
                        <w:t>ref</w:t>
                      </w:r>
                    </w:p>
                  </w:txbxContent>
                </v:textbox>
              </v:shape>
            </w:pict>
          </mc:Fallback>
        </mc:AlternateContent>
      </w:r>
      <w:r>
        <w:rPr>
          <w:rFonts w:ascii="Arial"/>
          <w:position w:val="-4"/>
          <w:sz w:val="16"/>
        </w:rPr>
      </w:r>
      <w:r>
        <w:rPr>
          <w:spacing w:val="-41"/>
          <w:position w:val="-4"/>
          <w:sz w:val="20"/>
        </w:rPr>
        <w:t> </w:t>
      </w:r>
      <w:r>
        <w:rPr>
          <w:rFonts w:ascii="Arial"/>
          <w:spacing w:val="-41"/>
          <w:position w:val="-2"/>
          <w:sz w:val="20"/>
        </w:rPr>
        <mc:AlternateContent>
          <mc:Choice Requires="wps">
            <w:drawing>
              <wp:inline distT="0" distB="0" distL="0" distR="0">
                <wp:extent cx="358140" cy="134620"/>
                <wp:effectExtent l="0" t="0" r="0" b="0"/>
                <wp:docPr id="70" name="Textbox 70"/>
                <wp:cNvGraphicFramePr>
                  <a:graphicFrameLocks/>
                </wp:cNvGraphicFramePr>
                <a:graphic>
                  <a:graphicData uri="http://schemas.microsoft.com/office/word/2010/wordprocessingShape">
                    <wps:wsp>
                      <wps:cNvPr id="70" name="Textbox 70"/>
                      <wps:cNvSpPr txBox="1"/>
                      <wps:spPr>
                        <a:xfrm>
                          <a:off x="0" y="0"/>
                          <a:ext cx="358140" cy="134620"/>
                        </a:xfrm>
                        <a:prstGeom prst="rect">
                          <a:avLst/>
                        </a:prstGeom>
                      </wps:spPr>
                      <wps:txbx>
                        <w:txbxContent>
                          <w:p>
                            <w:pPr>
                              <w:spacing w:line="207" w:lineRule="exact" w:before="0"/>
                              <w:ind w:left="0" w:right="0" w:firstLine="0"/>
                              <w:jc w:val="left"/>
                              <w:rPr>
                                <w:sz w:val="20"/>
                              </w:rPr>
                            </w:pPr>
                            <w:r>
                              <w:rPr>
                                <w:spacing w:val="-2"/>
                                <w:w w:val="115"/>
                                <w:sz w:val="20"/>
                              </w:rPr>
                              <w:t>(</w:t>
                            </w:r>
                            <w:r>
                              <w:rPr>
                                <w:i/>
                                <w:spacing w:val="-2"/>
                                <w:w w:val="115"/>
                                <w:sz w:val="20"/>
                              </w:rPr>
                              <w:t>y</w:t>
                            </w:r>
                            <w:r>
                              <w:rPr>
                                <w:rFonts w:ascii="MesloLGS NF" w:hAnsi="MesloLGS NF"/>
                                <w:i/>
                                <w:spacing w:val="-2"/>
                                <w:w w:val="115"/>
                                <w:position w:val="6"/>
                                <w:sz w:val="14"/>
                              </w:rPr>
                              <w:t>−</w:t>
                            </w:r>
                            <w:r>
                              <w:rPr>
                                <w:rFonts w:ascii="Cambria" w:hAnsi="Cambria"/>
                                <w:spacing w:val="-2"/>
                                <w:w w:val="115"/>
                                <w:sz w:val="20"/>
                              </w:rPr>
                              <w:t>|</w:t>
                            </w:r>
                            <w:r>
                              <w:rPr>
                                <w:i/>
                                <w:spacing w:val="-2"/>
                                <w:w w:val="115"/>
                                <w:sz w:val="20"/>
                              </w:rPr>
                              <w:t>x</w:t>
                            </w:r>
                            <w:r>
                              <w:rPr>
                                <w:spacing w:val="-2"/>
                                <w:w w:val="115"/>
                                <w:sz w:val="20"/>
                              </w:rPr>
                              <w:t>)</w:t>
                            </w:r>
                          </w:p>
                        </w:txbxContent>
                      </wps:txbx>
                      <wps:bodyPr wrap="square" lIns="0" tIns="0" rIns="0" bIns="0" rtlCol="0">
                        <a:noAutofit/>
                      </wps:bodyPr>
                    </wps:wsp>
                  </a:graphicData>
                </a:graphic>
              </wp:inline>
            </w:drawing>
          </mc:Choice>
          <mc:Fallback>
            <w:pict>
              <v:shape style="width:28.2pt;height:10.6pt;mso-position-horizontal-relative:char;mso-position-vertical-relative:line" type="#_x0000_t202" id="docshape69" filled="false" stroked="false">
                <w10:anchorlock/>
                <v:textbox inset="0,0,0,0">
                  <w:txbxContent>
                    <w:p>
                      <w:pPr>
                        <w:spacing w:line="207" w:lineRule="exact" w:before="0"/>
                        <w:ind w:left="0" w:right="0" w:firstLine="0"/>
                        <w:jc w:val="left"/>
                        <w:rPr>
                          <w:sz w:val="20"/>
                        </w:rPr>
                      </w:pPr>
                      <w:r>
                        <w:rPr>
                          <w:spacing w:val="-2"/>
                          <w:w w:val="115"/>
                          <w:sz w:val="20"/>
                        </w:rPr>
                        <w:t>(</w:t>
                      </w:r>
                      <w:r>
                        <w:rPr>
                          <w:i/>
                          <w:spacing w:val="-2"/>
                          <w:w w:val="115"/>
                          <w:sz w:val="20"/>
                        </w:rPr>
                        <w:t>y</w:t>
                      </w:r>
                      <w:r>
                        <w:rPr>
                          <w:rFonts w:ascii="MesloLGS NF" w:hAnsi="MesloLGS NF"/>
                          <w:i/>
                          <w:spacing w:val="-2"/>
                          <w:w w:val="115"/>
                          <w:position w:val="6"/>
                          <w:sz w:val="14"/>
                        </w:rPr>
                        <w:t>−</w:t>
                      </w:r>
                      <w:r>
                        <w:rPr>
                          <w:rFonts w:ascii="Cambria" w:hAnsi="Cambria"/>
                          <w:spacing w:val="-2"/>
                          <w:w w:val="115"/>
                          <w:sz w:val="20"/>
                        </w:rPr>
                        <w:t>|</w:t>
                      </w:r>
                      <w:r>
                        <w:rPr>
                          <w:i/>
                          <w:spacing w:val="-2"/>
                          <w:w w:val="115"/>
                          <w:sz w:val="20"/>
                        </w:rPr>
                        <w:t>x</w:t>
                      </w:r>
                      <w:r>
                        <w:rPr>
                          <w:spacing w:val="-2"/>
                          <w:w w:val="115"/>
                          <w:sz w:val="20"/>
                        </w:rPr>
                        <w:t>)</w:t>
                      </w:r>
                    </w:p>
                  </w:txbxContent>
                </v:textbox>
              </v:shape>
            </w:pict>
          </mc:Fallback>
        </mc:AlternateContent>
      </w:r>
      <w:r>
        <w:rPr>
          <w:rFonts w:ascii="Arial"/>
          <w:spacing w:val="-41"/>
          <w:position w:val="-2"/>
          <w:sz w:val="20"/>
        </w:rPr>
      </w:r>
    </w:p>
    <w:p>
      <w:pPr>
        <w:pStyle w:val="BodyText"/>
        <w:spacing w:before="146"/>
        <w:ind w:left="337"/>
      </w:pPr>
      <w:bookmarkStart w:name="Results and Discussion" w:id="8"/>
      <w:bookmarkEnd w:id="8"/>
      <w:r>
        <w:rPr/>
      </w:r>
      <w:r>
        <w:rPr/>
        <w:t>KTO’s</w:t>
      </w:r>
      <w:r>
        <w:rPr>
          <w:spacing w:val="-10"/>
        </w:rPr>
        <w:t> </w:t>
      </w:r>
      <w:r>
        <w:rPr/>
        <w:t>unpaired</w:t>
      </w:r>
      <w:r>
        <w:rPr>
          <w:spacing w:val="-10"/>
        </w:rPr>
        <w:t> </w:t>
      </w:r>
      <w:r>
        <w:rPr/>
        <w:t>structure</w:t>
      </w:r>
      <w:r>
        <w:rPr>
          <w:spacing w:val="-10"/>
        </w:rPr>
        <w:t> </w:t>
      </w:r>
      <w:r>
        <w:rPr/>
        <w:t>handles</w:t>
      </w:r>
      <w:r>
        <w:rPr>
          <w:spacing w:val="-9"/>
        </w:rPr>
        <w:t> </w:t>
      </w:r>
      <w:r>
        <w:rPr/>
        <w:t>imbalanced</w:t>
      </w:r>
      <w:r>
        <w:rPr>
          <w:spacing w:val="-10"/>
        </w:rPr>
        <w:t> </w:t>
      </w:r>
      <w:r>
        <w:rPr/>
        <w:t>outcomes</w:t>
      </w:r>
      <w:r>
        <w:rPr>
          <w:spacing w:val="-10"/>
        </w:rPr>
        <w:t> </w:t>
      </w:r>
      <w:r>
        <w:rPr/>
        <w:t>where</w:t>
      </w:r>
      <w:r>
        <w:rPr>
          <w:spacing w:val="-9"/>
        </w:rPr>
        <w:t> </w:t>
      </w:r>
      <w:r>
        <w:rPr/>
        <w:t>majority</w:t>
      </w:r>
      <w:r>
        <w:rPr>
          <w:spacing w:val="-10"/>
        </w:rPr>
        <w:t> </w:t>
      </w:r>
      <w:r>
        <w:rPr/>
        <w:t>trajectories</w:t>
      </w:r>
      <w:r>
        <w:rPr>
          <w:spacing w:val="-10"/>
        </w:rPr>
        <w:t> </w:t>
      </w:r>
      <w:r>
        <w:rPr>
          <w:spacing w:val="-2"/>
        </w:rPr>
        <w:t>dominate.</w:t>
      </w:r>
    </w:p>
    <w:p>
      <w:pPr>
        <w:pStyle w:val="BodyText"/>
        <w:spacing w:before="119"/>
      </w:pPr>
    </w:p>
    <w:p>
      <w:pPr>
        <w:pStyle w:val="Heading1"/>
        <w:numPr>
          <w:ilvl w:val="0"/>
          <w:numId w:val="1"/>
        </w:numPr>
        <w:tabs>
          <w:tab w:pos="783" w:val="left" w:leader="none"/>
        </w:tabs>
        <w:spacing w:line="240" w:lineRule="auto" w:before="0" w:after="0"/>
        <w:ind w:left="783" w:right="0" w:hanging="446"/>
        <w:jc w:val="left"/>
      </w:pPr>
      <w:r>
        <w:rPr/>
        <w:t>Results</w:t>
      </w:r>
      <w:r>
        <w:rPr>
          <w:spacing w:val="16"/>
        </w:rPr>
        <w:t> </w:t>
      </w:r>
      <w:r>
        <w:rPr/>
        <w:t>and</w:t>
      </w:r>
      <w:r>
        <w:rPr>
          <w:spacing w:val="16"/>
        </w:rPr>
        <w:t> </w:t>
      </w:r>
      <w:r>
        <w:rPr>
          <w:spacing w:val="-2"/>
        </w:rPr>
        <w:t>Discussion</w:t>
      </w:r>
    </w:p>
    <w:p>
      <w:pPr>
        <w:pStyle w:val="BodyText"/>
        <w:spacing w:line="249" w:lineRule="auto" w:before="214"/>
        <w:ind w:left="337" w:right="310" w:hanging="10"/>
      </w:pPr>
      <w:r>
        <w:rPr/>
        <w:t>We</w:t>
      </w:r>
      <w:r>
        <w:rPr>
          <w:spacing w:val="-13"/>
        </w:rPr>
        <w:t> </w:t>
      </w:r>
      <w:r>
        <w:rPr/>
        <w:t>evaluate</w:t>
      </w:r>
      <w:r>
        <w:rPr>
          <w:spacing w:val="-12"/>
        </w:rPr>
        <w:t> </w:t>
      </w:r>
      <w:r>
        <w:rPr/>
        <w:t>MACA</w:t>
      </w:r>
      <w:r>
        <w:rPr>
          <w:spacing w:val="-13"/>
        </w:rPr>
        <w:t> </w:t>
      </w:r>
      <w:r>
        <w:rPr/>
        <w:t>by</w:t>
      </w:r>
      <w:r>
        <w:rPr>
          <w:spacing w:val="-12"/>
        </w:rPr>
        <w:t> </w:t>
      </w:r>
      <w:r>
        <w:rPr/>
        <w:t>post-training</w:t>
      </w:r>
      <w:r>
        <w:rPr>
          <w:spacing w:val="-13"/>
        </w:rPr>
        <w:t> </w:t>
      </w:r>
      <w:r>
        <w:rPr/>
        <w:t>four</w:t>
      </w:r>
      <w:r>
        <w:rPr>
          <w:spacing w:val="-12"/>
        </w:rPr>
        <w:t> </w:t>
      </w:r>
      <w:r>
        <w:rPr/>
        <w:t>small</w:t>
      </w:r>
      <w:r>
        <w:rPr>
          <w:spacing w:val="-13"/>
        </w:rPr>
        <w:t> </w:t>
      </w:r>
      <w:r>
        <w:rPr/>
        <w:t>LMs</w:t>
      </w:r>
      <w:r>
        <w:rPr>
          <w:spacing w:val="-12"/>
        </w:rPr>
        <w:t> </w:t>
      </w:r>
      <w:r>
        <w:rPr/>
        <w:t>(Qwen-2B</w:t>
      </w:r>
      <w:r>
        <w:rPr>
          <w:spacing w:val="-13"/>
        </w:rPr>
        <w:t> </w:t>
      </w:r>
      <w:r>
        <w:rPr/>
        <w:t>(</w:t>
      </w:r>
      <w:hyperlink w:history="true" w:anchor="_bookmark58">
        <w:r>
          <w:rPr>
            <w:color w:val="0064DF"/>
          </w:rPr>
          <w:t>Yang</w:t>
        </w:r>
        <w:r>
          <w:rPr>
            <w:color w:val="0064DF"/>
            <w:spacing w:val="-12"/>
          </w:rPr>
          <w:t> </w:t>
        </w:r>
        <w:r>
          <w:rPr>
            <w:color w:val="0064DF"/>
          </w:rPr>
          <w:t>et</w:t>
        </w:r>
        <w:r>
          <w:rPr>
            <w:color w:val="0064DF"/>
            <w:spacing w:val="-13"/>
          </w:rPr>
          <w:t> </w:t>
        </w:r>
        <w:r>
          <w:rPr>
            <w:color w:val="0064DF"/>
          </w:rPr>
          <w:t>al.</w:t>
        </w:r>
      </w:hyperlink>
      <w:r>
        <w:rPr/>
        <w:t>,</w:t>
      </w:r>
      <w:r>
        <w:rPr>
          <w:spacing w:val="-12"/>
        </w:rPr>
        <w:t> </w:t>
      </w:r>
      <w:hyperlink w:history="true" w:anchor="_bookmark58">
        <w:r>
          <w:rPr>
            <w:color w:val="0064DF"/>
          </w:rPr>
          <w:t>2024</w:t>
        </w:r>
      </w:hyperlink>
      <w:r>
        <w:rPr/>
        <w:t>),</w:t>
      </w:r>
      <w:r>
        <w:rPr>
          <w:spacing w:val="-13"/>
        </w:rPr>
        <w:t> </w:t>
      </w:r>
      <w:r>
        <w:rPr/>
        <w:t>Llama-3B</w:t>
      </w:r>
      <w:r>
        <w:rPr>
          <w:spacing w:val="-12"/>
        </w:rPr>
        <w:t> </w:t>
      </w:r>
      <w:r>
        <w:rPr/>
        <w:t>(</w:t>
      </w:r>
      <w:hyperlink w:history="true" w:anchor="_bookmark28">
        <w:r>
          <w:rPr>
            <w:color w:val="0064DF"/>
          </w:rPr>
          <w:t>Grattafiori</w:t>
        </w:r>
        <w:r>
          <w:rPr>
            <w:color w:val="0064DF"/>
            <w:spacing w:val="-13"/>
          </w:rPr>
          <w:t> </w:t>
        </w:r>
        <w:r>
          <w:rPr>
            <w:color w:val="0064DF"/>
          </w:rPr>
          <w:t>et</w:t>
        </w:r>
        <w:r>
          <w:rPr>
            <w:color w:val="0064DF"/>
            <w:spacing w:val="-12"/>
          </w:rPr>
          <w:t> </w:t>
        </w:r>
        <w:r>
          <w:rPr>
            <w:color w:val="0064DF"/>
          </w:rPr>
          <w:t>al.</w:t>
        </w:r>
      </w:hyperlink>
      <w:r>
        <w:rPr/>
        <w:t>,</w:t>
      </w:r>
      <w:r>
        <w:rPr>
          <w:spacing w:val="-13"/>
        </w:rPr>
        <w:t> </w:t>
      </w:r>
      <w:hyperlink w:history="true" w:anchor="_bookmark28">
        <w:r>
          <w:rPr>
            <w:color w:val="0064DF"/>
          </w:rPr>
          <w:t>2024</w:t>
        </w:r>
      </w:hyperlink>
      <w:r>
        <w:rPr/>
        <w:t>), </w:t>
      </w:r>
      <w:r>
        <w:rPr>
          <w:spacing w:val="-2"/>
        </w:rPr>
        <w:t>Phi-4B (</w:t>
      </w:r>
      <w:hyperlink w:history="true" w:anchor="_bookmark11">
        <w:r>
          <w:rPr>
            <w:color w:val="0064DF"/>
            <w:spacing w:val="-2"/>
          </w:rPr>
          <w:t>Abdin et al.</w:t>
        </w:r>
      </w:hyperlink>
      <w:r>
        <w:rPr>
          <w:spacing w:val="-2"/>
        </w:rPr>
        <w:t>, </w:t>
      </w:r>
      <w:hyperlink w:history="true" w:anchor="_bookmark11">
        <w:r>
          <w:rPr>
            <w:color w:val="0064DF"/>
            <w:spacing w:val="-2"/>
          </w:rPr>
          <w:t>2024</w:t>
        </w:r>
      </w:hyperlink>
      <w:r>
        <w:rPr>
          <w:spacing w:val="-2"/>
        </w:rPr>
        <w:t>),</w:t>
      </w:r>
      <w:r>
        <w:rPr>
          <w:spacing w:val="-1"/>
        </w:rPr>
        <w:t> </w:t>
      </w:r>
      <w:r>
        <w:rPr>
          <w:spacing w:val="-2"/>
        </w:rPr>
        <w:t>and Llama-8B (</w:t>
      </w:r>
      <w:hyperlink w:history="true" w:anchor="_bookmark28">
        <w:r>
          <w:rPr>
            <w:color w:val="0064DF"/>
            <w:spacing w:val="-2"/>
          </w:rPr>
          <w:t>Grattafiori et al.</w:t>
        </w:r>
      </w:hyperlink>
      <w:r>
        <w:rPr>
          <w:spacing w:val="-2"/>
        </w:rPr>
        <w:t>,</w:t>
      </w:r>
      <w:r>
        <w:rPr>
          <w:spacing w:val="-1"/>
        </w:rPr>
        <w:t> </w:t>
      </w:r>
      <w:hyperlink w:history="true" w:anchor="_bookmark28">
        <w:r>
          <w:rPr>
            <w:color w:val="0064DF"/>
            <w:spacing w:val="-2"/>
          </w:rPr>
          <w:t>2024</w:t>
        </w:r>
      </w:hyperlink>
      <w:r>
        <w:rPr>
          <w:spacing w:val="-2"/>
        </w:rPr>
        <w:t>)) on six reasoning</w:t>
      </w:r>
      <w:r>
        <w:rPr>
          <w:spacing w:val="-1"/>
        </w:rPr>
        <w:t> </w:t>
      </w:r>
      <w:r>
        <w:rPr>
          <w:spacing w:val="-2"/>
        </w:rPr>
        <w:t>benchmarks (MATH (</w:t>
      </w:r>
      <w:hyperlink w:history="true" w:anchor="_bookmark29">
        <w:r>
          <w:rPr>
            <w:color w:val="0064DF"/>
            <w:spacing w:val="-2"/>
          </w:rPr>
          <w:t>Hendrycks</w:t>
        </w:r>
      </w:hyperlink>
    </w:p>
    <w:p>
      <w:pPr>
        <w:pStyle w:val="BodyText"/>
        <w:spacing w:after="0" w:line="249" w:lineRule="auto"/>
        <w:sectPr>
          <w:type w:val="continuous"/>
          <w:pgSz w:w="12240" w:h="15840"/>
          <w:pgMar w:header="0" w:footer="804" w:top="1300" w:bottom="1000" w:left="1080" w:right="1080"/>
        </w:sectPr>
      </w:pPr>
    </w:p>
    <w:p>
      <w:pPr>
        <w:spacing w:before="130"/>
        <w:ind w:left="0" w:right="0" w:firstLine="0"/>
        <w:jc w:val="right"/>
        <w:rPr>
          <w:rFonts w:ascii="Arial"/>
          <w:sz w:val="13"/>
        </w:rPr>
      </w:pPr>
      <w:r>
        <w:rPr>
          <w:rFonts w:ascii="Arial"/>
          <w:sz w:val="13"/>
        </w:rPr>
        <mc:AlternateContent>
          <mc:Choice Requires="wps">
            <w:drawing>
              <wp:anchor distT="0" distB="0" distL="0" distR="0" allowOverlap="1" layoutInCell="1" locked="0" behindDoc="0" simplePos="0" relativeHeight="15753216">
                <wp:simplePos x="0" y="0"/>
                <wp:positionH relativeFrom="page">
                  <wp:posOffset>896343</wp:posOffset>
                </wp:positionH>
                <wp:positionV relativeFrom="paragraph">
                  <wp:posOffset>86561</wp:posOffset>
                </wp:positionV>
                <wp:extent cx="130175" cy="121666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30175" cy="1216660"/>
                        </a:xfrm>
                        <a:prstGeom prst="rect">
                          <a:avLst/>
                        </a:prstGeom>
                      </wps:spPr>
                      <wps:txbx>
                        <w:txbxContent>
                          <w:p>
                            <w:pPr>
                              <w:spacing w:line="189" w:lineRule="exact" w:before="0"/>
                              <w:ind w:left="20" w:right="0" w:firstLine="0"/>
                              <w:jc w:val="left"/>
                              <w:rPr>
                                <w:rFonts w:ascii="Arial"/>
                                <w:sz w:val="19"/>
                              </w:rPr>
                            </w:pPr>
                            <w:r>
                              <w:rPr>
                                <w:rFonts w:ascii="Arial"/>
                                <w:sz w:val="19"/>
                              </w:rPr>
                              <w:t>Sampling</w:t>
                            </w:r>
                            <w:r>
                              <w:rPr>
                                <w:rFonts w:ascii="Arial"/>
                                <w:spacing w:val="1"/>
                                <w:sz w:val="19"/>
                              </w:rPr>
                              <w:t> </w:t>
                            </w:r>
                            <w:r>
                              <w:rPr>
                                <w:rFonts w:ascii="Arial"/>
                                <w:spacing w:val="-2"/>
                                <w:sz w:val="19"/>
                              </w:rPr>
                              <w:t>Consistency</w:t>
                            </w:r>
                          </w:p>
                        </w:txbxContent>
                      </wps:txbx>
                      <wps:bodyPr wrap="square" lIns="0" tIns="0" rIns="0" bIns="0" rtlCol="0" vert="vert270">
                        <a:noAutofit/>
                      </wps:bodyPr>
                    </wps:wsp>
                  </a:graphicData>
                </a:graphic>
              </wp:anchor>
            </w:drawing>
          </mc:Choice>
          <mc:Fallback>
            <w:pict>
              <v:shape style="position:absolute;margin-left:70.578262pt;margin-top:6.815886pt;width:10.25pt;height:95.8pt;mso-position-horizontal-relative:page;mso-position-vertical-relative:paragraph;z-index:15753216" type="#_x0000_t202" id="docshape70" filled="false" stroked="false">
                <v:textbox inset="0,0,0,0" style="layout-flow:vertical;mso-layout-flow-alt:bottom-to-top">
                  <w:txbxContent>
                    <w:p>
                      <w:pPr>
                        <w:spacing w:line="189" w:lineRule="exact" w:before="0"/>
                        <w:ind w:left="20" w:right="0" w:firstLine="0"/>
                        <w:jc w:val="left"/>
                        <w:rPr>
                          <w:rFonts w:ascii="Arial"/>
                          <w:sz w:val="19"/>
                        </w:rPr>
                      </w:pPr>
                      <w:r>
                        <w:rPr>
                          <w:rFonts w:ascii="Arial"/>
                          <w:sz w:val="19"/>
                        </w:rPr>
                        <w:t>Sampling</w:t>
                      </w:r>
                      <w:r>
                        <w:rPr>
                          <w:rFonts w:ascii="Arial"/>
                          <w:spacing w:val="1"/>
                          <w:sz w:val="19"/>
                        </w:rPr>
                        <w:t> </w:t>
                      </w:r>
                      <w:r>
                        <w:rPr>
                          <w:rFonts w:ascii="Arial"/>
                          <w:spacing w:val="-2"/>
                          <w:sz w:val="19"/>
                        </w:rPr>
                        <w:t>Consistency</w:t>
                      </w:r>
                    </w:p>
                  </w:txbxContent>
                </v:textbox>
                <w10:wrap type="none"/>
              </v:shape>
            </w:pict>
          </mc:Fallback>
        </mc:AlternateContent>
      </w:r>
      <w:bookmarkStart w:name="_bookmark2" w:id="9"/>
      <w:bookmarkEnd w:id="9"/>
      <w:r>
        <w:rPr/>
      </w:r>
      <w:r>
        <w:rPr>
          <w:rFonts w:ascii="Arial"/>
          <w:spacing w:val="-4"/>
          <w:w w:val="105"/>
          <w:sz w:val="13"/>
        </w:rPr>
        <w:t>0.60</w:t>
      </w:r>
    </w:p>
    <w:p>
      <w:pPr>
        <w:pStyle w:val="BodyText"/>
        <w:spacing w:before="13"/>
        <w:rPr>
          <w:rFonts w:ascii="Arial"/>
          <w:sz w:val="12"/>
        </w:rPr>
      </w:pPr>
    </w:p>
    <w:p>
      <w:pPr>
        <w:spacing w:before="0"/>
        <w:ind w:left="0" w:right="0" w:firstLine="0"/>
        <w:jc w:val="right"/>
        <w:rPr>
          <w:rFonts w:ascii="Arial"/>
          <w:sz w:val="13"/>
        </w:rPr>
      </w:pPr>
      <w:r>
        <w:rPr>
          <w:rFonts w:ascii="Arial"/>
          <w:spacing w:val="-4"/>
          <w:w w:val="105"/>
          <w:sz w:val="13"/>
        </w:rPr>
        <w:t>0.55</w:t>
      </w:r>
    </w:p>
    <w:p>
      <w:pPr>
        <w:pStyle w:val="BodyText"/>
        <w:spacing w:before="13"/>
        <w:rPr>
          <w:rFonts w:ascii="Arial"/>
          <w:sz w:val="12"/>
        </w:rPr>
      </w:pPr>
    </w:p>
    <w:p>
      <w:pPr>
        <w:spacing w:before="0"/>
        <w:ind w:left="0" w:right="0" w:firstLine="0"/>
        <w:jc w:val="right"/>
        <w:rPr>
          <w:rFonts w:ascii="Arial"/>
          <w:sz w:val="13"/>
        </w:rPr>
      </w:pPr>
      <w:r>
        <w:rPr>
          <w:rFonts w:ascii="Arial"/>
          <w:spacing w:val="-4"/>
          <w:w w:val="105"/>
          <w:sz w:val="13"/>
        </w:rPr>
        <w:t>0.50</w:t>
      </w:r>
    </w:p>
    <w:p>
      <w:pPr>
        <w:pStyle w:val="BodyText"/>
        <w:spacing w:before="13"/>
        <w:rPr>
          <w:rFonts w:ascii="Arial"/>
          <w:sz w:val="12"/>
        </w:rPr>
      </w:pPr>
    </w:p>
    <w:p>
      <w:pPr>
        <w:spacing w:before="0"/>
        <w:ind w:left="0" w:right="0" w:firstLine="0"/>
        <w:jc w:val="right"/>
        <w:rPr>
          <w:rFonts w:ascii="Arial"/>
          <w:sz w:val="13"/>
        </w:rPr>
      </w:pPr>
      <w:r>
        <w:rPr>
          <w:rFonts w:ascii="Arial"/>
          <w:spacing w:val="-4"/>
          <w:w w:val="105"/>
          <w:sz w:val="13"/>
        </w:rPr>
        <w:t>0.45</w:t>
      </w:r>
    </w:p>
    <w:p>
      <w:pPr>
        <w:pStyle w:val="BodyText"/>
        <w:spacing w:before="13"/>
        <w:rPr>
          <w:rFonts w:ascii="Arial"/>
          <w:sz w:val="12"/>
        </w:rPr>
      </w:pPr>
    </w:p>
    <w:p>
      <w:pPr>
        <w:spacing w:before="0"/>
        <w:ind w:left="0" w:right="0" w:firstLine="0"/>
        <w:jc w:val="right"/>
        <w:rPr>
          <w:rFonts w:ascii="Arial"/>
          <w:sz w:val="13"/>
        </w:rPr>
      </w:pPr>
      <w:r>
        <w:rPr>
          <w:rFonts w:ascii="Arial"/>
          <w:spacing w:val="-4"/>
          <w:w w:val="105"/>
          <w:sz w:val="13"/>
        </w:rPr>
        <w:t>0.40</w:t>
      </w:r>
    </w:p>
    <w:p>
      <w:pPr>
        <w:pStyle w:val="BodyText"/>
        <w:spacing w:before="13"/>
        <w:rPr>
          <w:rFonts w:ascii="Arial"/>
          <w:sz w:val="12"/>
        </w:rPr>
      </w:pPr>
    </w:p>
    <w:p>
      <w:pPr>
        <w:spacing w:before="0"/>
        <w:ind w:left="0" w:right="0" w:firstLine="0"/>
        <w:jc w:val="right"/>
        <w:rPr>
          <w:rFonts w:ascii="Arial"/>
          <w:sz w:val="13"/>
        </w:rPr>
      </w:pPr>
      <w:r>
        <w:rPr>
          <w:rFonts w:ascii="Arial"/>
          <w:spacing w:val="-4"/>
          <w:w w:val="105"/>
          <w:sz w:val="13"/>
        </w:rPr>
        <w:t>0.35</w:t>
      </w:r>
    </w:p>
    <w:p>
      <w:pPr>
        <w:pStyle w:val="BodyText"/>
        <w:spacing w:before="13"/>
        <w:rPr>
          <w:rFonts w:ascii="Arial"/>
          <w:sz w:val="12"/>
        </w:rPr>
      </w:pPr>
    </w:p>
    <w:p>
      <w:pPr>
        <w:spacing w:before="0"/>
        <w:ind w:left="0" w:right="0" w:firstLine="0"/>
        <w:jc w:val="right"/>
        <w:rPr>
          <w:rFonts w:ascii="Arial"/>
          <w:sz w:val="13"/>
        </w:rPr>
      </w:pPr>
      <w:r>
        <w:rPr>
          <w:rFonts w:ascii="Arial"/>
          <w:spacing w:val="-4"/>
          <w:w w:val="105"/>
          <w:sz w:val="13"/>
        </w:rPr>
        <w:t>0.30</w:t>
      </w:r>
    </w:p>
    <w:p>
      <w:pPr>
        <w:pStyle w:val="BodyText"/>
        <w:spacing w:before="4" w:after="25"/>
        <w:rPr>
          <w:rFonts w:ascii="Arial"/>
          <w:sz w:val="4"/>
        </w:rPr>
      </w:pPr>
      <w:r>
        <w:rPr/>
        <w:br w:type="column"/>
      </w:r>
      <w:r>
        <w:rPr>
          <w:rFonts w:ascii="Arial"/>
          <w:sz w:val="4"/>
        </w:rPr>
      </w:r>
    </w:p>
    <w:p>
      <w:pPr>
        <w:spacing w:line="240" w:lineRule="auto"/>
        <w:ind w:left="4" w:right="0" w:firstLine="0"/>
        <w:rPr>
          <w:rFonts w:ascii="Arial"/>
          <w:sz w:val="20"/>
        </w:rPr>
      </w:pPr>
      <w:r>
        <w:rPr>
          <w:rFonts w:ascii="Arial"/>
          <w:sz w:val="20"/>
        </w:rPr>
        <mc:AlternateContent>
          <mc:Choice Requires="wps">
            <w:drawing>
              <wp:inline distT="0" distB="0" distL="0" distR="0">
                <wp:extent cx="1598295" cy="1310640"/>
                <wp:effectExtent l="9525" t="0" r="1905" b="3809"/>
                <wp:docPr id="72" name="Group 72"/>
                <wp:cNvGraphicFramePr>
                  <a:graphicFrameLocks/>
                </wp:cNvGraphicFramePr>
                <a:graphic>
                  <a:graphicData uri="http://schemas.microsoft.com/office/word/2010/wordprocessingGroup">
                    <wpg:wgp>
                      <wpg:cNvPr id="72" name="Group 72"/>
                      <wpg:cNvGrpSpPr/>
                      <wpg:grpSpPr>
                        <a:xfrm>
                          <a:off x="0" y="0"/>
                          <a:ext cx="1598295" cy="1310640"/>
                          <a:chExt cx="1598295" cy="1310640"/>
                        </a:xfrm>
                      </wpg:grpSpPr>
                      <wps:wsp>
                        <wps:cNvPr id="73" name="Graphic 73"/>
                        <wps:cNvSpPr/>
                        <wps:spPr>
                          <a:xfrm>
                            <a:off x="18866" y="2156"/>
                            <a:ext cx="1270" cy="1289685"/>
                          </a:xfrm>
                          <a:custGeom>
                            <a:avLst/>
                            <a:gdLst/>
                            <a:ahLst/>
                            <a:cxnLst/>
                            <a:rect l="l" t="t" r="r" b="b"/>
                            <a:pathLst>
                              <a:path w="0" h="1289685">
                                <a:moveTo>
                                  <a:pt x="0" y="1289165"/>
                                </a:moveTo>
                                <a:lnTo>
                                  <a:pt x="0" y="0"/>
                                </a:lnTo>
                              </a:path>
                            </a:pathLst>
                          </a:custGeom>
                          <a:ln w="4312">
                            <a:solidFill>
                              <a:srgbClr val="AFAFAF"/>
                            </a:solidFill>
                            <a:prstDash val="dash"/>
                          </a:ln>
                        </wps:spPr>
                        <wps:bodyPr wrap="square" lIns="0" tIns="0" rIns="0" bIns="0" rtlCol="0">
                          <a:prstTxWarp prst="textNoShape">
                            <a:avLst/>
                          </a:prstTxWarp>
                          <a:noAutofit/>
                        </wps:bodyPr>
                      </wps:wsp>
                      <wps:wsp>
                        <wps:cNvPr id="74" name="Graphic 74"/>
                        <wps:cNvSpPr/>
                        <wps:spPr>
                          <a:xfrm>
                            <a:off x="18866" y="1291321"/>
                            <a:ext cx="1270" cy="19050"/>
                          </a:xfrm>
                          <a:custGeom>
                            <a:avLst/>
                            <a:gdLst/>
                            <a:ahLst/>
                            <a:cxnLst/>
                            <a:rect l="l" t="t" r="r" b="b"/>
                            <a:pathLst>
                              <a:path w="0" h="19050">
                                <a:moveTo>
                                  <a:pt x="0" y="0"/>
                                </a:moveTo>
                                <a:lnTo>
                                  <a:pt x="0" y="18866"/>
                                </a:lnTo>
                              </a:path>
                            </a:pathLst>
                          </a:custGeom>
                          <a:solidFill>
                            <a:srgbClr val="000000"/>
                          </a:solidFill>
                        </wps:spPr>
                        <wps:bodyPr wrap="square" lIns="0" tIns="0" rIns="0" bIns="0" rtlCol="0">
                          <a:prstTxWarp prst="textNoShape">
                            <a:avLst/>
                          </a:prstTxWarp>
                          <a:noAutofit/>
                        </wps:bodyPr>
                      </wps:wsp>
                      <wps:wsp>
                        <wps:cNvPr id="75" name="Graphic 75"/>
                        <wps:cNvSpPr/>
                        <wps:spPr>
                          <a:xfrm>
                            <a:off x="18866" y="1291321"/>
                            <a:ext cx="1270" cy="19050"/>
                          </a:xfrm>
                          <a:custGeom>
                            <a:avLst/>
                            <a:gdLst/>
                            <a:ahLst/>
                            <a:cxnLst/>
                            <a:rect l="l" t="t" r="r" b="b"/>
                            <a:pathLst>
                              <a:path w="0" h="19050">
                                <a:moveTo>
                                  <a:pt x="0" y="0"/>
                                </a:moveTo>
                                <a:lnTo>
                                  <a:pt x="0" y="18866"/>
                                </a:lnTo>
                              </a:path>
                            </a:pathLst>
                          </a:custGeom>
                          <a:ln w="4312">
                            <a:solidFill>
                              <a:srgbClr val="000000"/>
                            </a:solidFill>
                            <a:prstDash val="solid"/>
                          </a:ln>
                        </wps:spPr>
                        <wps:bodyPr wrap="square" lIns="0" tIns="0" rIns="0" bIns="0" rtlCol="0">
                          <a:prstTxWarp prst="textNoShape">
                            <a:avLst/>
                          </a:prstTxWarp>
                          <a:noAutofit/>
                        </wps:bodyPr>
                      </wps:wsp>
                      <wps:wsp>
                        <wps:cNvPr id="76" name="Graphic 76"/>
                        <wps:cNvSpPr/>
                        <wps:spPr>
                          <a:xfrm>
                            <a:off x="350068" y="2156"/>
                            <a:ext cx="1270" cy="1289685"/>
                          </a:xfrm>
                          <a:custGeom>
                            <a:avLst/>
                            <a:gdLst/>
                            <a:ahLst/>
                            <a:cxnLst/>
                            <a:rect l="l" t="t" r="r" b="b"/>
                            <a:pathLst>
                              <a:path w="0" h="1289685">
                                <a:moveTo>
                                  <a:pt x="0" y="1289165"/>
                                </a:moveTo>
                                <a:lnTo>
                                  <a:pt x="0" y="0"/>
                                </a:lnTo>
                              </a:path>
                            </a:pathLst>
                          </a:custGeom>
                          <a:ln w="4312">
                            <a:solidFill>
                              <a:srgbClr val="AFAFAF"/>
                            </a:solidFill>
                            <a:prstDash val="dash"/>
                          </a:ln>
                        </wps:spPr>
                        <wps:bodyPr wrap="square" lIns="0" tIns="0" rIns="0" bIns="0" rtlCol="0">
                          <a:prstTxWarp prst="textNoShape">
                            <a:avLst/>
                          </a:prstTxWarp>
                          <a:noAutofit/>
                        </wps:bodyPr>
                      </wps:wsp>
                      <wps:wsp>
                        <wps:cNvPr id="77" name="Graphic 77"/>
                        <wps:cNvSpPr/>
                        <wps:spPr>
                          <a:xfrm>
                            <a:off x="350068" y="1291321"/>
                            <a:ext cx="1270" cy="19050"/>
                          </a:xfrm>
                          <a:custGeom>
                            <a:avLst/>
                            <a:gdLst/>
                            <a:ahLst/>
                            <a:cxnLst/>
                            <a:rect l="l" t="t" r="r" b="b"/>
                            <a:pathLst>
                              <a:path w="0" h="19050">
                                <a:moveTo>
                                  <a:pt x="0" y="0"/>
                                </a:moveTo>
                                <a:lnTo>
                                  <a:pt x="0" y="18866"/>
                                </a:lnTo>
                              </a:path>
                            </a:pathLst>
                          </a:custGeom>
                          <a:solidFill>
                            <a:srgbClr val="000000"/>
                          </a:solidFill>
                        </wps:spPr>
                        <wps:bodyPr wrap="square" lIns="0" tIns="0" rIns="0" bIns="0" rtlCol="0">
                          <a:prstTxWarp prst="textNoShape">
                            <a:avLst/>
                          </a:prstTxWarp>
                          <a:noAutofit/>
                        </wps:bodyPr>
                      </wps:wsp>
                      <wps:wsp>
                        <wps:cNvPr id="78" name="Graphic 78"/>
                        <wps:cNvSpPr/>
                        <wps:spPr>
                          <a:xfrm>
                            <a:off x="350068" y="1291321"/>
                            <a:ext cx="1270" cy="19050"/>
                          </a:xfrm>
                          <a:custGeom>
                            <a:avLst/>
                            <a:gdLst/>
                            <a:ahLst/>
                            <a:cxnLst/>
                            <a:rect l="l" t="t" r="r" b="b"/>
                            <a:pathLst>
                              <a:path w="0" h="19050">
                                <a:moveTo>
                                  <a:pt x="0" y="0"/>
                                </a:moveTo>
                                <a:lnTo>
                                  <a:pt x="0" y="18866"/>
                                </a:lnTo>
                              </a:path>
                            </a:pathLst>
                          </a:custGeom>
                          <a:ln w="4312">
                            <a:solidFill>
                              <a:srgbClr val="000000"/>
                            </a:solidFill>
                            <a:prstDash val="solid"/>
                          </a:ln>
                        </wps:spPr>
                        <wps:bodyPr wrap="square" lIns="0" tIns="0" rIns="0" bIns="0" rtlCol="0">
                          <a:prstTxWarp prst="textNoShape">
                            <a:avLst/>
                          </a:prstTxWarp>
                          <a:noAutofit/>
                        </wps:bodyPr>
                      </wps:wsp>
                      <wps:wsp>
                        <wps:cNvPr id="79" name="Graphic 79"/>
                        <wps:cNvSpPr/>
                        <wps:spPr>
                          <a:xfrm>
                            <a:off x="764071" y="2156"/>
                            <a:ext cx="1270" cy="1289685"/>
                          </a:xfrm>
                          <a:custGeom>
                            <a:avLst/>
                            <a:gdLst/>
                            <a:ahLst/>
                            <a:cxnLst/>
                            <a:rect l="l" t="t" r="r" b="b"/>
                            <a:pathLst>
                              <a:path w="0" h="1289685">
                                <a:moveTo>
                                  <a:pt x="0" y="1289165"/>
                                </a:moveTo>
                                <a:lnTo>
                                  <a:pt x="0" y="0"/>
                                </a:lnTo>
                              </a:path>
                            </a:pathLst>
                          </a:custGeom>
                          <a:ln w="4312">
                            <a:solidFill>
                              <a:srgbClr val="AFAFAF"/>
                            </a:solidFill>
                            <a:prstDash val="dash"/>
                          </a:ln>
                        </wps:spPr>
                        <wps:bodyPr wrap="square" lIns="0" tIns="0" rIns="0" bIns="0" rtlCol="0">
                          <a:prstTxWarp prst="textNoShape">
                            <a:avLst/>
                          </a:prstTxWarp>
                          <a:noAutofit/>
                        </wps:bodyPr>
                      </wps:wsp>
                      <wps:wsp>
                        <wps:cNvPr id="80" name="Graphic 80"/>
                        <wps:cNvSpPr/>
                        <wps:spPr>
                          <a:xfrm>
                            <a:off x="764071" y="1291321"/>
                            <a:ext cx="1270" cy="19050"/>
                          </a:xfrm>
                          <a:custGeom>
                            <a:avLst/>
                            <a:gdLst/>
                            <a:ahLst/>
                            <a:cxnLst/>
                            <a:rect l="l" t="t" r="r" b="b"/>
                            <a:pathLst>
                              <a:path w="0" h="19050">
                                <a:moveTo>
                                  <a:pt x="0" y="0"/>
                                </a:moveTo>
                                <a:lnTo>
                                  <a:pt x="0" y="18866"/>
                                </a:lnTo>
                              </a:path>
                            </a:pathLst>
                          </a:custGeom>
                          <a:solidFill>
                            <a:srgbClr val="000000"/>
                          </a:solidFill>
                        </wps:spPr>
                        <wps:bodyPr wrap="square" lIns="0" tIns="0" rIns="0" bIns="0" rtlCol="0">
                          <a:prstTxWarp prst="textNoShape">
                            <a:avLst/>
                          </a:prstTxWarp>
                          <a:noAutofit/>
                        </wps:bodyPr>
                      </wps:wsp>
                      <wps:wsp>
                        <wps:cNvPr id="81" name="Graphic 81"/>
                        <wps:cNvSpPr/>
                        <wps:spPr>
                          <a:xfrm>
                            <a:off x="764071" y="1291321"/>
                            <a:ext cx="1270" cy="19050"/>
                          </a:xfrm>
                          <a:custGeom>
                            <a:avLst/>
                            <a:gdLst/>
                            <a:ahLst/>
                            <a:cxnLst/>
                            <a:rect l="l" t="t" r="r" b="b"/>
                            <a:pathLst>
                              <a:path w="0" h="19050">
                                <a:moveTo>
                                  <a:pt x="0" y="0"/>
                                </a:moveTo>
                                <a:lnTo>
                                  <a:pt x="0" y="18866"/>
                                </a:lnTo>
                              </a:path>
                            </a:pathLst>
                          </a:custGeom>
                          <a:ln w="4312">
                            <a:solidFill>
                              <a:srgbClr val="000000"/>
                            </a:solidFill>
                            <a:prstDash val="solid"/>
                          </a:ln>
                        </wps:spPr>
                        <wps:bodyPr wrap="square" lIns="0" tIns="0" rIns="0" bIns="0" rtlCol="0">
                          <a:prstTxWarp prst="textNoShape">
                            <a:avLst/>
                          </a:prstTxWarp>
                          <a:noAutofit/>
                        </wps:bodyPr>
                      </wps:wsp>
                      <wps:wsp>
                        <wps:cNvPr id="82" name="Graphic 82"/>
                        <wps:cNvSpPr/>
                        <wps:spPr>
                          <a:xfrm>
                            <a:off x="1178074" y="2156"/>
                            <a:ext cx="1270" cy="1289685"/>
                          </a:xfrm>
                          <a:custGeom>
                            <a:avLst/>
                            <a:gdLst/>
                            <a:ahLst/>
                            <a:cxnLst/>
                            <a:rect l="l" t="t" r="r" b="b"/>
                            <a:pathLst>
                              <a:path w="0" h="1289685">
                                <a:moveTo>
                                  <a:pt x="0" y="1289165"/>
                                </a:moveTo>
                                <a:lnTo>
                                  <a:pt x="0" y="0"/>
                                </a:lnTo>
                              </a:path>
                            </a:pathLst>
                          </a:custGeom>
                          <a:ln w="4312">
                            <a:solidFill>
                              <a:srgbClr val="AFAFAF"/>
                            </a:solidFill>
                            <a:prstDash val="dash"/>
                          </a:ln>
                        </wps:spPr>
                        <wps:bodyPr wrap="square" lIns="0" tIns="0" rIns="0" bIns="0" rtlCol="0">
                          <a:prstTxWarp prst="textNoShape">
                            <a:avLst/>
                          </a:prstTxWarp>
                          <a:noAutofit/>
                        </wps:bodyPr>
                      </wps:wsp>
                      <wps:wsp>
                        <wps:cNvPr id="83" name="Graphic 83"/>
                        <wps:cNvSpPr/>
                        <wps:spPr>
                          <a:xfrm>
                            <a:off x="1178074" y="1291321"/>
                            <a:ext cx="1270" cy="19050"/>
                          </a:xfrm>
                          <a:custGeom>
                            <a:avLst/>
                            <a:gdLst/>
                            <a:ahLst/>
                            <a:cxnLst/>
                            <a:rect l="l" t="t" r="r" b="b"/>
                            <a:pathLst>
                              <a:path w="0" h="19050">
                                <a:moveTo>
                                  <a:pt x="0" y="0"/>
                                </a:moveTo>
                                <a:lnTo>
                                  <a:pt x="0" y="18866"/>
                                </a:lnTo>
                              </a:path>
                            </a:pathLst>
                          </a:custGeom>
                          <a:solidFill>
                            <a:srgbClr val="000000"/>
                          </a:solidFill>
                        </wps:spPr>
                        <wps:bodyPr wrap="square" lIns="0" tIns="0" rIns="0" bIns="0" rtlCol="0">
                          <a:prstTxWarp prst="textNoShape">
                            <a:avLst/>
                          </a:prstTxWarp>
                          <a:noAutofit/>
                        </wps:bodyPr>
                      </wps:wsp>
                      <wps:wsp>
                        <wps:cNvPr id="84" name="Graphic 84"/>
                        <wps:cNvSpPr/>
                        <wps:spPr>
                          <a:xfrm>
                            <a:off x="1178074" y="1291321"/>
                            <a:ext cx="1270" cy="19050"/>
                          </a:xfrm>
                          <a:custGeom>
                            <a:avLst/>
                            <a:gdLst/>
                            <a:ahLst/>
                            <a:cxnLst/>
                            <a:rect l="l" t="t" r="r" b="b"/>
                            <a:pathLst>
                              <a:path w="0" h="19050">
                                <a:moveTo>
                                  <a:pt x="0" y="0"/>
                                </a:moveTo>
                                <a:lnTo>
                                  <a:pt x="0" y="18866"/>
                                </a:lnTo>
                              </a:path>
                            </a:pathLst>
                          </a:custGeom>
                          <a:ln w="4312">
                            <a:solidFill>
                              <a:srgbClr val="000000"/>
                            </a:solidFill>
                            <a:prstDash val="solid"/>
                          </a:ln>
                        </wps:spPr>
                        <wps:bodyPr wrap="square" lIns="0" tIns="0" rIns="0" bIns="0" rtlCol="0">
                          <a:prstTxWarp prst="textNoShape">
                            <a:avLst/>
                          </a:prstTxWarp>
                          <a:noAutofit/>
                        </wps:bodyPr>
                      </wps:wsp>
                      <wps:wsp>
                        <wps:cNvPr id="85" name="Graphic 85"/>
                        <wps:cNvSpPr/>
                        <wps:spPr>
                          <a:xfrm>
                            <a:off x="1592078" y="2156"/>
                            <a:ext cx="1270" cy="1289685"/>
                          </a:xfrm>
                          <a:custGeom>
                            <a:avLst/>
                            <a:gdLst/>
                            <a:ahLst/>
                            <a:cxnLst/>
                            <a:rect l="l" t="t" r="r" b="b"/>
                            <a:pathLst>
                              <a:path w="0" h="1289685">
                                <a:moveTo>
                                  <a:pt x="0" y="1289165"/>
                                </a:moveTo>
                                <a:lnTo>
                                  <a:pt x="0" y="0"/>
                                </a:lnTo>
                              </a:path>
                            </a:pathLst>
                          </a:custGeom>
                          <a:ln w="4312">
                            <a:solidFill>
                              <a:srgbClr val="AFAFAF"/>
                            </a:solidFill>
                            <a:prstDash val="dash"/>
                          </a:ln>
                        </wps:spPr>
                        <wps:bodyPr wrap="square" lIns="0" tIns="0" rIns="0" bIns="0" rtlCol="0">
                          <a:prstTxWarp prst="textNoShape">
                            <a:avLst/>
                          </a:prstTxWarp>
                          <a:noAutofit/>
                        </wps:bodyPr>
                      </wps:wsp>
                      <wps:wsp>
                        <wps:cNvPr id="86" name="Graphic 86"/>
                        <wps:cNvSpPr/>
                        <wps:spPr>
                          <a:xfrm>
                            <a:off x="1592078" y="1291321"/>
                            <a:ext cx="1270" cy="19050"/>
                          </a:xfrm>
                          <a:custGeom>
                            <a:avLst/>
                            <a:gdLst/>
                            <a:ahLst/>
                            <a:cxnLst/>
                            <a:rect l="l" t="t" r="r" b="b"/>
                            <a:pathLst>
                              <a:path w="0" h="19050">
                                <a:moveTo>
                                  <a:pt x="0" y="0"/>
                                </a:moveTo>
                                <a:lnTo>
                                  <a:pt x="0" y="18866"/>
                                </a:lnTo>
                              </a:path>
                            </a:pathLst>
                          </a:custGeom>
                          <a:solidFill>
                            <a:srgbClr val="000000"/>
                          </a:solidFill>
                        </wps:spPr>
                        <wps:bodyPr wrap="square" lIns="0" tIns="0" rIns="0" bIns="0" rtlCol="0">
                          <a:prstTxWarp prst="textNoShape">
                            <a:avLst/>
                          </a:prstTxWarp>
                          <a:noAutofit/>
                        </wps:bodyPr>
                      </wps:wsp>
                      <wps:wsp>
                        <wps:cNvPr id="87" name="Graphic 87"/>
                        <wps:cNvSpPr/>
                        <wps:spPr>
                          <a:xfrm>
                            <a:off x="1592078" y="1291321"/>
                            <a:ext cx="1270" cy="19050"/>
                          </a:xfrm>
                          <a:custGeom>
                            <a:avLst/>
                            <a:gdLst/>
                            <a:ahLst/>
                            <a:cxnLst/>
                            <a:rect l="l" t="t" r="r" b="b"/>
                            <a:pathLst>
                              <a:path w="0" h="19050">
                                <a:moveTo>
                                  <a:pt x="0" y="0"/>
                                </a:moveTo>
                                <a:lnTo>
                                  <a:pt x="0" y="18866"/>
                                </a:lnTo>
                              </a:path>
                            </a:pathLst>
                          </a:custGeom>
                          <a:ln w="4312">
                            <a:solidFill>
                              <a:srgbClr val="000000"/>
                            </a:solidFill>
                            <a:prstDash val="solid"/>
                          </a:ln>
                        </wps:spPr>
                        <wps:bodyPr wrap="square" lIns="0" tIns="0" rIns="0" bIns="0" rtlCol="0">
                          <a:prstTxWarp prst="textNoShape">
                            <a:avLst/>
                          </a:prstTxWarp>
                          <a:noAutofit/>
                        </wps:bodyPr>
                      </wps:wsp>
                      <wps:wsp>
                        <wps:cNvPr id="88" name="Graphic 88"/>
                        <wps:cNvSpPr/>
                        <wps:spPr>
                          <a:xfrm>
                            <a:off x="18866" y="1228482"/>
                            <a:ext cx="1573530" cy="1270"/>
                          </a:xfrm>
                          <a:custGeom>
                            <a:avLst/>
                            <a:gdLst/>
                            <a:ahLst/>
                            <a:cxnLst/>
                            <a:rect l="l" t="t" r="r" b="b"/>
                            <a:pathLst>
                              <a:path w="1573530" h="0">
                                <a:moveTo>
                                  <a:pt x="0" y="0"/>
                                </a:moveTo>
                                <a:lnTo>
                                  <a:pt x="1573211" y="0"/>
                                </a:lnTo>
                              </a:path>
                            </a:pathLst>
                          </a:custGeom>
                          <a:ln w="4312">
                            <a:solidFill>
                              <a:srgbClr val="AFAFAF"/>
                            </a:solidFill>
                            <a:prstDash val="dash"/>
                          </a:ln>
                        </wps:spPr>
                        <wps:bodyPr wrap="square" lIns="0" tIns="0" rIns="0" bIns="0" rtlCol="0">
                          <a:prstTxWarp prst="textNoShape">
                            <a:avLst/>
                          </a:prstTxWarp>
                          <a:noAutofit/>
                        </wps:bodyPr>
                      </wps:wsp>
                      <wps:wsp>
                        <wps:cNvPr id="89" name="Graphic 89"/>
                        <wps:cNvSpPr/>
                        <wps:spPr>
                          <a:xfrm>
                            <a:off x="0" y="1228482"/>
                            <a:ext cx="19050" cy="1270"/>
                          </a:xfrm>
                          <a:custGeom>
                            <a:avLst/>
                            <a:gdLst/>
                            <a:ahLst/>
                            <a:cxnLst/>
                            <a:rect l="l" t="t" r="r" b="b"/>
                            <a:pathLst>
                              <a:path w="19050" h="0">
                                <a:moveTo>
                                  <a:pt x="18866" y="0"/>
                                </a:moveTo>
                                <a:lnTo>
                                  <a:pt x="0" y="0"/>
                                </a:lnTo>
                              </a:path>
                            </a:pathLst>
                          </a:custGeom>
                          <a:solidFill>
                            <a:srgbClr val="000000"/>
                          </a:solidFill>
                        </wps:spPr>
                        <wps:bodyPr wrap="square" lIns="0" tIns="0" rIns="0" bIns="0" rtlCol="0">
                          <a:prstTxWarp prst="textNoShape">
                            <a:avLst/>
                          </a:prstTxWarp>
                          <a:noAutofit/>
                        </wps:bodyPr>
                      </wps:wsp>
                      <wps:wsp>
                        <wps:cNvPr id="90" name="Graphic 90"/>
                        <wps:cNvSpPr/>
                        <wps:spPr>
                          <a:xfrm>
                            <a:off x="0" y="1228482"/>
                            <a:ext cx="19050" cy="1270"/>
                          </a:xfrm>
                          <a:custGeom>
                            <a:avLst/>
                            <a:gdLst/>
                            <a:ahLst/>
                            <a:cxnLst/>
                            <a:rect l="l" t="t" r="r" b="b"/>
                            <a:pathLst>
                              <a:path w="19050" h="0">
                                <a:moveTo>
                                  <a:pt x="18866" y="0"/>
                                </a:moveTo>
                                <a:lnTo>
                                  <a:pt x="0" y="0"/>
                                </a:lnTo>
                              </a:path>
                            </a:pathLst>
                          </a:custGeom>
                          <a:ln w="4312">
                            <a:solidFill>
                              <a:srgbClr val="000000"/>
                            </a:solidFill>
                            <a:prstDash val="solid"/>
                          </a:ln>
                        </wps:spPr>
                        <wps:bodyPr wrap="square" lIns="0" tIns="0" rIns="0" bIns="0" rtlCol="0">
                          <a:prstTxWarp prst="textNoShape">
                            <a:avLst/>
                          </a:prstTxWarp>
                          <a:noAutofit/>
                        </wps:bodyPr>
                      </wps:wsp>
                      <wps:wsp>
                        <wps:cNvPr id="91" name="Graphic 91"/>
                        <wps:cNvSpPr/>
                        <wps:spPr>
                          <a:xfrm>
                            <a:off x="18866" y="1037677"/>
                            <a:ext cx="1573530" cy="1270"/>
                          </a:xfrm>
                          <a:custGeom>
                            <a:avLst/>
                            <a:gdLst/>
                            <a:ahLst/>
                            <a:cxnLst/>
                            <a:rect l="l" t="t" r="r" b="b"/>
                            <a:pathLst>
                              <a:path w="1573530" h="0">
                                <a:moveTo>
                                  <a:pt x="0" y="0"/>
                                </a:moveTo>
                                <a:lnTo>
                                  <a:pt x="1573211" y="0"/>
                                </a:lnTo>
                              </a:path>
                            </a:pathLst>
                          </a:custGeom>
                          <a:ln w="4312">
                            <a:solidFill>
                              <a:srgbClr val="AFAFAF"/>
                            </a:solidFill>
                            <a:prstDash val="dash"/>
                          </a:ln>
                        </wps:spPr>
                        <wps:bodyPr wrap="square" lIns="0" tIns="0" rIns="0" bIns="0" rtlCol="0">
                          <a:prstTxWarp prst="textNoShape">
                            <a:avLst/>
                          </a:prstTxWarp>
                          <a:noAutofit/>
                        </wps:bodyPr>
                      </wps:wsp>
                      <wps:wsp>
                        <wps:cNvPr id="92" name="Graphic 92"/>
                        <wps:cNvSpPr/>
                        <wps:spPr>
                          <a:xfrm>
                            <a:off x="0" y="1037677"/>
                            <a:ext cx="19050" cy="1270"/>
                          </a:xfrm>
                          <a:custGeom>
                            <a:avLst/>
                            <a:gdLst/>
                            <a:ahLst/>
                            <a:cxnLst/>
                            <a:rect l="l" t="t" r="r" b="b"/>
                            <a:pathLst>
                              <a:path w="19050" h="0">
                                <a:moveTo>
                                  <a:pt x="18866" y="0"/>
                                </a:moveTo>
                                <a:lnTo>
                                  <a:pt x="0" y="0"/>
                                </a:lnTo>
                              </a:path>
                            </a:pathLst>
                          </a:custGeom>
                          <a:solidFill>
                            <a:srgbClr val="000000"/>
                          </a:solidFill>
                        </wps:spPr>
                        <wps:bodyPr wrap="square" lIns="0" tIns="0" rIns="0" bIns="0" rtlCol="0">
                          <a:prstTxWarp prst="textNoShape">
                            <a:avLst/>
                          </a:prstTxWarp>
                          <a:noAutofit/>
                        </wps:bodyPr>
                      </wps:wsp>
                      <wps:wsp>
                        <wps:cNvPr id="93" name="Graphic 93"/>
                        <wps:cNvSpPr/>
                        <wps:spPr>
                          <a:xfrm>
                            <a:off x="0" y="1037677"/>
                            <a:ext cx="19050" cy="1270"/>
                          </a:xfrm>
                          <a:custGeom>
                            <a:avLst/>
                            <a:gdLst/>
                            <a:ahLst/>
                            <a:cxnLst/>
                            <a:rect l="l" t="t" r="r" b="b"/>
                            <a:pathLst>
                              <a:path w="19050" h="0">
                                <a:moveTo>
                                  <a:pt x="18866" y="0"/>
                                </a:moveTo>
                                <a:lnTo>
                                  <a:pt x="0" y="0"/>
                                </a:lnTo>
                              </a:path>
                            </a:pathLst>
                          </a:custGeom>
                          <a:ln w="4312">
                            <a:solidFill>
                              <a:srgbClr val="000000"/>
                            </a:solidFill>
                            <a:prstDash val="solid"/>
                          </a:ln>
                        </wps:spPr>
                        <wps:bodyPr wrap="square" lIns="0" tIns="0" rIns="0" bIns="0" rtlCol="0">
                          <a:prstTxWarp prst="textNoShape">
                            <a:avLst/>
                          </a:prstTxWarp>
                          <a:noAutofit/>
                        </wps:bodyPr>
                      </wps:wsp>
                      <wps:wsp>
                        <wps:cNvPr id="94" name="Graphic 94"/>
                        <wps:cNvSpPr/>
                        <wps:spPr>
                          <a:xfrm>
                            <a:off x="18866" y="846872"/>
                            <a:ext cx="1573530" cy="1270"/>
                          </a:xfrm>
                          <a:custGeom>
                            <a:avLst/>
                            <a:gdLst/>
                            <a:ahLst/>
                            <a:cxnLst/>
                            <a:rect l="l" t="t" r="r" b="b"/>
                            <a:pathLst>
                              <a:path w="1573530" h="0">
                                <a:moveTo>
                                  <a:pt x="0" y="0"/>
                                </a:moveTo>
                                <a:lnTo>
                                  <a:pt x="1573211" y="0"/>
                                </a:lnTo>
                              </a:path>
                            </a:pathLst>
                          </a:custGeom>
                          <a:ln w="4312">
                            <a:solidFill>
                              <a:srgbClr val="AFAFAF"/>
                            </a:solidFill>
                            <a:prstDash val="dash"/>
                          </a:ln>
                        </wps:spPr>
                        <wps:bodyPr wrap="square" lIns="0" tIns="0" rIns="0" bIns="0" rtlCol="0">
                          <a:prstTxWarp prst="textNoShape">
                            <a:avLst/>
                          </a:prstTxWarp>
                          <a:noAutofit/>
                        </wps:bodyPr>
                      </wps:wsp>
                      <wps:wsp>
                        <wps:cNvPr id="95" name="Graphic 95"/>
                        <wps:cNvSpPr/>
                        <wps:spPr>
                          <a:xfrm>
                            <a:off x="0" y="846872"/>
                            <a:ext cx="19050" cy="1270"/>
                          </a:xfrm>
                          <a:custGeom>
                            <a:avLst/>
                            <a:gdLst/>
                            <a:ahLst/>
                            <a:cxnLst/>
                            <a:rect l="l" t="t" r="r" b="b"/>
                            <a:pathLst>
                              <a:path w="19050" h="0">
                                <a:moveTo>
                                  <a:pt x="18866" y="0"/>
                                </a:moveTo>
                                <a:lnTo>
                                  <a:pt x="0" y="0"/>
                                </a:lnTo>
                              </a:path>
                            </a:pathLst>
                          </a:custGeom>
                          <a:solidFill>
                            <a:srgbClr val="000000"/>
                          </a:solidFill>
                        </wps:spPr>
                        <wps:bodyPr wrap="square" lIns="0" tIns="0" rIns="0" bIns="0" rtlCol="0">
                          <a:prstTxWarp prst="textNoShape">
                            <a:avLst/>
                          </a:prstTxWarp>
                          <a:noAutofit/>
                        </wps:bodyPr>
                      </wps:wsp>
                      <wps:wsp>
                        <wps:cNvPr id="96" name="Graphic 96"/>
                        <wps:cNvSpPr/>
                        <wps:spPr>
                          <a:xfrm>
                            <a:off x="0" y="846872"/>
                            <a:ext cx="19050" cy="1270"/>
                          </a:xfrm>
                          <a:custGeom>
                            <a:avLst/>
                            <a:gdLst/>
                            <a:ahLst/>
                            <a:cxnLst/>
                            <a:rect l="l" t="t" r="r" b="b"/>
                            <a:pathLst>
                              <a:path w="19050" h="0">
                                <a:moveTo>
                                  <a:pt x="18866" y="0"/>
                                </a:moveTo>
                                <a:lnTo>
                                  <a:pt x="0" y="0"/>
                                </a:lnTo>
                              </a:path>
                            </a:pathLst>
                          </a:custGeom>
                          <a:ln w="4312">
                            <a:solidFill>
                              <a:srgbClr val="000000"/>
                            </a:solidFill>
                            <a:prstDash val="solid"/>
                          </a:ln>
                        </wps:spPr>
                        <wps:bodyPr wrap="square" lIns="0" tIns="0" rIns="0" bIns="0" rtlCol="0">
                          <a:prstTxWarp prst="textNoShape">
                            <a:avLst/>
                          </a:prstTxWarp>
                          <a:noAutofit/>
                        </wps:bodyPr>
                      </wps:wsp>
                      <wps:wsp>
                        <wps:cNvPr id="97" name="Graphic 97"/>
                        <wps:cNvSpPr/>
                        <wps:spPr>
                          <a:xfrm>
                            <a:off x="18866" y="656066"/>
                            <a:ext cx="1573530" cy="1270"/>
                          </a:xfrm>
                          <a:custGeom>
                            <a:avLst/>
                            <a:gdLst/>
                            <a:ahLst/>
                            <a:cxnLst/>
                            <a:rect l="l" t="t" r="r" b="b"/>
                            <a:pathLst>
                              <a:path w="1573530" h="0">
                                <a:moveTo>
                                  <a:pt x="0" y="0"/>
                                </a:moveTo>
                                <a:lnTo>
                                  <a:pt x="1573211" y="0"/>
                                </a:lnTo>
                              </a:path>
                            </a:pathLst>
                          </a:custGeom>
                          <a:ln w="4312">
                            <a:solidFill>
                              <a:srgbClr val="AFAFAF"/>
                            </a:solidFill>
                            <a:prstDash val="dash"/>
                          </a:ln>
                        </wps:spPr>
                        <wps:bodyPr wrap="square" lIns="0" tIns="0" rIns="0" bIns="0" rtlCol="0">
                          <a:prstTxWarp prst="textNoShape">
                            <a:avLst/>
                          </a:prstTxWarp>
                          <a:noAutofit/>
                        </wps:bodyPr>
                      </wps:wsp>
                      <wps:wsp>
                        <wps:cNvPr id="98" name="Graphic 98"/>
                        <wps:cNvSpPr/>
                        <wps:spPr>
                          <a:xfrm>
                            <a:off x="0" y="656066"/>
                            <a:ext cx="19050" cy="1270"/>
                          </a:xfrm>
                          <a:custGeom>
                            <a:avLst/>
                            <a:gdLst/>
                            <a:ahLst/>
                            <a:cxnLst/>
                            <a:rect l="l" t="t" r="r" b="b"/>
                            <a:pathLst>
                              <a:path w="19050" h="0">
                                <a:moveTo>
                                  <a:pt x="18866" y="0"/>
                                </a:moveTo>
                                <a:lnTo>
                                  <a:pt x="0" y="0"/>
                                </a:lnTo>
                              </a:path>
                            </a:pathLst>
                          </a:custGeom>
                          <a:solidFill>
                            <a:srgbClr val="000000"/>
                          </a:solidFill>
                        </wps:spPr>
                        <wps:bodyPr wrap="square" lIns="0" tIns="0" rIns="0" bIns="0" rtlCol="0">
                          <a:prstTxWarp prst="textNoShape">
                            <a:avLst/>
                          </a:prstTxWarp>
                          <a:noAutofit/>
                        </wps:bodyPr>
                      </wps:wsp>
                      <wps:wsp>
                        <wps:cNvPr id="99" name="Graphic 99"/>
                        <wps:cNvSpPr/>
                        <wps:spPr>
                          <a:xfrm>
                            <a:off x="0" y="656066"/>
                            <a:ext cx="19050" cy="1270"/>
                          </a:xfrm>
                          <a:custGeom>
                            <a:avLst/>
                            <a:gdLst/>
                            <a:ahLst/>
                            <a:cxnLst/>
                            <a:rect l="l" t="t" r="r" b="b"/>
                            <a:pathLst>
                              <a:path w="19050" h="0">
                                <a:moveTo>
                                  <a:pt x="18866" y="0"/>
                                </a:moveTo>
                                <a:lnTo>
                                  <a:pt x="0" y="0"/>
                                </a:lnTo>
                              </a:path>
                            </a:pathLst>
                          </a:custGeom>
                          <a:ln w="4312">
                            <a:solidFill>
                              <a:srgbClr val="000000"/>
                            </a:solidFill>
                            <a:prstDash val="solid"/>
                          </a:ln>
                        </wps:spPr>
                        <wps:bodyPr wrap="square" lIns="0" tIns="0" rIns="0" bIns="0" rtlCol="0">
                          <a:prstTxWarp prst="textNoShape">
                            <a:avLst/>
                          </a:prstTxWarp>
                          <a:noAutofit/>
                        </wps:bodyPr>
                      </wps:wsp>
                      <wps:wsp>
                        <wps:cNvPr id="100" name="Graphic 100"/>
                        <wps:cNvSpPr/>
                        <wps:spPr>
                          <a:xfrm>
                            <a:off x="18866" y="465261"/>
                            <a:ext cx="1573530" cy="1270"/>
                          </a:xfrm>
                          <a:custGeom>
                            <a:avLst/>
                            <a:gdLst/>
                            <a:ahLst/>
                            <a:cxnLst/>
                            <a:rect l="l" t="t" r="r" b="b"/>
                            <a:pathLst>
                              <a:path w="1573530" h="0">
                                <a:moveTo>
                                  <a:pt x="0" y="0"/>
                                </a:moveTo>
                                <a:lnTo>
                                  <a:pt x="1573211" y="0"/>
                                </a:lnTo>
                              </a:path>
                            </a:pathLst>
                          </a:custGeom>
                          <a:ln w="4312">
                            <a:solidFill>
                              <a:srgbClr val="AFAFAF"/>
                            </a:solidFill>
                            <a:prstDash val="dash"/>
                          </a:ln>
                        </wps:spPr>
                        <wps:bodyPr wrap="square" lIns="0" tIns="0" rIns="0" bIns="0" rtlCol="0">
                          <a:prstTxWarp prst="textNoShape">
                            <a:avLst/>
                          </a:prstTxWarp>
                          <a:noAutofit/>
                        </wps:bodyPr>
                      </wps:wsp>
                      <wps:wsp>
                        <wps:cNvPr id="101" name="Graphic 101"/>
                        <wps:cNvSpPr/>
                        <wps:spPr>
                          <a:xfrm>
                            <a:off x="0" y="465261"/>
                            <a:ext cx="19050" cy="1270"/>
                          </a:xfrm>
                          <a:custGeom>
                            <a:avLst/>
                            <a:gdLst/>
                            <a:ahLst/>
                            <a:cxnLst/>
                            <a:rect l="l" t="t" r="r" b="b"/>
                            <a:pathLst>
                              <a:path w="19050" h="0">
                                <a:moveTo>
                                  <a:pt x="18866" y="0"/>
                                </a:moveTo>
                                <a:lnTo>
                                  <a:pt x="0" y="0"/>
                                </a:lnTo>
                              </a:path>
                            </a:pathLst>
                          </a:custGeom>
                          <a:solidFill>
                            <a:srgbClr val="000000"/>
                          </a:solidFill>
                        </wps:spPr>
                        <wps:bodyPr wrap="square" lIns="0" tIns="0" rIns="0" bIns="0" rtlCol="0">
                          <a:prstTxWarp prst="textNoShape">
                            <a:avLst/>
                          </a:prstTxWarp>
                          <a:noAutofit/>
                        </wps:bodyPr>
                      </wps:wsp>
                      <wps:wsp>
                        <wps:cNvPr id="102" name="Graphic 102"/>
                        <wps:cNvSpPr/>
                        <wps:spPr>
                          <a:xfrm>
                            <a:off x="0" y="465261"/>
                            <a:ext cx="19050" cy="1270"/>
                          </a:xfrm>
                          <a:custGeom>
                            <a:avLst/>
                            <a:gdLst/>
                            <a:ahLst/>
                            <a:cxnLst/>
                            <a:rect l="l" t="t" r="r" b="b"/>
                            <a:pathLst>
                              <a:path w="19050" h="0">
                                <a:moveTo>
                                  <a:pt x="18866" y="0"/>
                                </a:moveTo>
                                <a:lnTo>
                                  <a:pt x="0" y="0"/>
                                </a:lnTo>
                              </a:path>
                            </a:pathLst>
                          </a:custGeom>
                          <a:ln w="4312">
                            <a:solidFill>
                              <a:srgbClr val="000000"/>
                            </a:solidFill>
                            <a:prstDash val="solid"/>
                          </a:ln>
                        </wps:spPr>
                        <wps:bodyPr wrap="square" lIns="0" tIns="0" rIns="0" bIns="0" rtlCol="0">
                          <a:prstTxWarp prst="textNoShape">
                            <a:avLst/>
                          </a:prstTxWarp>
                          <a:noAutofit/>
                        </wps:bodyPr>
                      </wps:wsp>
                      <wps:wsp>
                        <wps:cNvPr id="103" name="Graphic 103"/>
                        <wps:cNvSpPr/>
                        <wps:spPr>
                          <a:xfrm>
                            <a:off x="18866" y="274456"/>
                            <a:ext cx="1573530" cy="1270"/>
                          </a:xfrm>
                          <a:custGeom>
                            <a:avLst/>
                            <a:gdLst/>
                            <a:ahLst/>
                            <a:cxnLst/>
                            <a:rect l="l" t="t" r="r" b="b"/>
                            <a:pathLst>
                              <a:path w="1573530" h="0">
                                <a:moveTo>
                                  <a:pt x="0" y="0"/>
                                </a:moveTo>
                                <a:lnTo>
                                  <a:pt x="1573211" y="0"/>
                                </a:lnTo>
                              </a:path>
                            </a:pathLst>
                          </a:custGeom>
                          <a:ln w="4312">
                            <a:solidFill>
                              <a:srgbClr val="AFAFAF"/>
                            </a:solidFill>
                            <a:prstDash val="dash"/>
                          </a:ln>
                        </wps:spPr>
                        <wps:bodyPr wrap="square" lIns="0" tIns="0" rIns="0" bIns="0" rtlCol="0">
                          <a:prstTxWarp prst="textNoShape">
                            <a:avLst/>
                          </a:prstTxWarp>
                          <a:noAutofit/>
                        </wps:bodyPr>
                      </wps:wsp>
                      <wps:wsp>
                        <wps:cNvPr id="104" name="Graphic 104"/>
                        <wps:cNvSpPr/>
                        <wps:spPr>
                          <a:xfrm>
                            <a:off x="0" y="274456"/>
                            <a:ext cx="19050" cy="1270"/>
                          </a:xfrm>
                          <a:custGeom>
                            <a:avLst/>
                            <a:gdLst/>
                            <a:ahLst/>
                            <a:cxnLst/>
                            <a:rect l="l" t="t" r="r" b="b"/>
                            <a:pathLst>
                              <a:path w="19050" h="0">
                                <a:moveTo>
                                  <a:pt x="18866" y="0"/>
                                </a:moveTo>
                                <a:lnTo>
                                  <a:pt x="0" y="0"/>
                                </a:lnTo>
                              </a:path>
                            </a:pathLst>
                          </a:custGeom>
                          <a:solidFill>
                            <a:srgbClr val="000000"/>
                          </a:solidFill>
                        </wps:spPr>
                        <wps:bodyPr wrap="square" lIns="0" tIns="0" rIns="0" bIns="0" rtlCol="0">
                          <a:prstTxWarp prst="textNoShape">
                            <a:avLst/>
                          </a:prstTxWarp>
                          <a:noAutofit/>
                        </wps:bodyPr>
                      </wps:wsp>
                      <wps:wsp>
                        <wps:cNvPr id="105" name="Graphic 105"/>
                        <wps:cNvSpPr/>
                        <wps:spPr>
                          <a:xfrm>
                            <a:off x="0" y="274456"/>
                            <a:ext cx="19050" cy="1270"/>
                          </a:xfrm>
                          <a:custGeom>
                            <a:avLst/>
                            <a:gdLst/>
                            <a:ahLst/>
                            <a:cxnLst/>
                            <a:rect l="l" t="t" r="r" b="b"/>
                            <a:pathLst>
                              <a:path w="19050" h="0">
                                <a:moveTo>
                                  <a:pt x="18866" y="0"/>
                                </a:moveTo>
                                <a:lnTo>
                                  <a:pt x="0" y="0"/>
                                </a:lnTo>
                              </a:path>
                            </a:pathLst>
                          </a:custGeom>
                          <a:ln w="4312">
                            <a:solidFill>
                              <a:srgbClr val="000000"/>
                            </a:solidFill>
                            <a:prstDash val="solid"/>
                          </a:ln>
                        </wps:spPr>
                        <wps:bodyPr wrap="square" lIns="0" tIns="0" rIns="0" bIns="0" rtlCol="0">
                          <a:prstTxWarp prst="textNoShape">
                            <a:avLst/>
                          </a:prstTxWarp>
                          <a:noAutofit/>
                        </wps:bodyPr>
                      </wps:wsp>
                      <wps:wsp>
                        <wps:cNvPr id="106" name="Graphic 106"/>
                        <wps:cNvSpPr/>
                        <wps:spPr>
                          <a:xfrm>
                            <a:off x="18866" y="83651"/>
                            <a:ext cx="1573530" cy="1270"/>
                          </a:xfrm>
                          <a:custGeom>
                            <a:avLst/>
                            <a:gdLst/>
                            <a:ahLst/>
                            <a:cxnLst/>
                            <a:rect l="l" t="t" r="r" b="b"/>
                            <a:pathLst>
                              <a:path w="1573530" h="0">
                                <a:moveTo>
                                  <a:pt x="0" y="0"/>
                                </a:moveTo>
                                <a:lnTo>
                                  <a:pt x="1573211" y="0"/>
                                </a:lnTo>
                              </a:path>
                            </a:pathLst>
                          </a:custGeom>
                          <a:ln w="4312">
                            <a:solidFill>
                              <a:srgbClr val="AFAFAF"/>
                            </a:solidFill>
                            <a:prstDash val="dash"/>
                          </a:ln>
                        </wps:spPr>
                        <wps:bodyPr wrap="square" lIns="0" tIns="0" rIns="0" bIns="0" rtlCol="0">
                          <a:prstTxWarp prst="textNoShape">
                            <a:avLst/>
                          </a:prstTxWarp>
                          <a:noAutofit/>
                        </wps:bodyPr>
                      </wps:wsp>
                      <wps:wsp>
                        <wps:cNvPr id="107" name="Graphic 107"/>
                        <wps:cNvSpPr/>
                        <wps:spPr>
                          <a:xfrm>
                            <a:off x="0" y="83651"/>
                            <a:ext cx="19050" cy="1270"/>
                          </a:xfrm>
                          <a:custGeom>
                            <a:avLst/>
                            <a:gdLst/>
                            <a:ahLst/>
                            <a:cxnLst/>
                            <a:rect l="l" t="t" r="r" b="b"/>
                            <a:pathLst>
                              <a:path w="19050" h="0">
                                <a:moveTo>
                                  <a:pt x="18866" y="0"/>
                                </a:moveTo>
                                <a:lnTo>
                                  <a:pt x="0" y="0"/>
                                </a:lnTo>
                              </a:path>
                            </a:pathLst>
                          </a:custGeom>
                          <a:solidFill>
                            <a:srgbClr val="000000"/>
                          </a:solidFill>
                        </wps:spPr>
                        <wps:bodyPr wrap="square" lIns="0" tIns="0" rIns="0" bIns="0" rtlCol="0">
                          <a:prstTxWarp prst="textNoShape">
                            <a:avLst/>
                          </a:prstTxWarp>
                          <a:noAutofit/>
                        </wps:bodyPr>
                      </wps:wsp>
                      <wps:wsp>
                        <wps:cNvPr id="108" name="Graphic 108"/>
                        <wps:cNvSpPr/>
                        <wps:spPr>
                          <a:xfrm>
                            <a:off x="0" y="83651"/>
                            <a:ext cx="19050" cy="1270"/>
                          </a:xfrm>
                          <a:custGeom>
                            <a:avLst/>
                            <a:gdLst/>
                            <a:ahLst/>
                            <a:cxnLst/>
                            <a:rect l="l" t="t" r="r" b="b"/>
                            <a:pathLst>
                              <a:path w="19050" h="0">
                                <a:moveTo>
                                  <a:pt x="18866" y="0"/>
                                </a:moveTo>
                                <a:lnTo>
                                  <a:pt x="0" y="0"/>
                                </a:lnTo>
                              </a:path>
                            </a:pathLst>
                          </a:custGeom>
                          <a:ln w="4312">
                            <a:solidFill>
                              <a:srgbClr val="000000"/>
                            </a:solidFill>
                            <a:prstDash val="solid"/>
                          </a:ln>
                        </wps:spPr>
                        <wps:bodyPr wrap="square" lIns="0" tIns="0" rIns="0" bIns="0" rtlCol="0">
                          <a:prstTxWarp prst="textNoShape">
                            <a:avLst/>
                          </a:prstTxWarp>
                          <a:noAutofit/>
                        </wps:bodyPr>
                      </wps:wsp>
                      <wps:wsp>
                        <wps:cNvPr id="109" name="Graphic 109"/>
                        <wps:cNvSpPr/>
                        <wps:spPr>
                          <a:xfrm>
                            <a:off x="18866" y="1106367"/>
                            <a:ext cx="1573530" cy="126364"/>
                          </a:xfrm>
                          <a:custGeom>
                            <a:avLst/>
                            <a:gdLst/>
                            <a:ahLst/>
                            <a:cxnLst/>
                            <a:rect l="l" t="t" r="r" b="b"/>
                            <a:pathLst>
                              <a:path w="1573530" h="126364">
                                <a:moveTo>
                                  <a:pt x="0" y="0"/>
                                </a:moveTo>
                                <a:lnTo>
                                  <a:pt x="82800" y="22896"/>
                                </a:lnTo>
                                <a:lnTo>
                                  <a:pt x="165601" y="43249"/>
                                </a:lnTo>
                                <a:lnTo>
                                  <a:pt x="248401" y="57241"/>
                                </a:lnTo>
                                <a:lnTo>
                                  <a:pt x="331202" y="56478"/>
                                </a:lnTo>
                                <a:lnTo>
                                  <a:pt x="414003" y="54697"/>
                                </a:lnTo>
                                <a:lnTo>
                                  <a:pt x="496803" y="74141"/>
                                </a:lnTo>
                                <a:lnTo>
                                  <a:pt x="579604" y="83000"/>
                                </a:lnTo>
                                <a:lnTo>
                                  <a:pt x="662404" y="82258"/>
                                </a:lnTo>
                                <a:lnTo>
                                  <a:pt x="745205" y="95402"/>
                                </a:lnTo>
                                <a:lnTo>
                                  <a:pt x="828006" y="104075"/>
                                </a:lnTo>
                                <a:lnTo>
                                  <a:pt x="910806" y="111939"/>
                                </a:lnTo>
                                <a:lnTo>
                                  <a:pt x="993607" y="107438"/>
                                </a:lnTo>
                                <a:lnTo>
                                  <a:pt x="1076407" y="112847"/>
                                </a:lnTo>
                                <a:lnTo>
                                  <a:pt x="1159208" y="115500"/>
                                </a:lnTo>
                                <a:lnTo>
                                  <a:pt x="1242009" y="113529"/>
                                </a:lnTo>
                                <a:lnTo>
                                  <a:pt x="1324809" y="124809"/>
                                </a:lnTo>
                                <a:lnTo>
                                  <a:pt x="1407610" y="126355"/>
                                </a:lnTo>
                                <a:lnTo>
                                  <a:pt x="1490411" y="123320"/>
                                </a:lnTo>
                                <a:lnTo>
                                  <a:pt x="1573211" y="120970"/>
                                </a:lnTo>
                              </a:path>
                            </a:pathLst>
                          </a:custGeom>
                          <a:ln w="11858">
                            <a:solidFill>
                              <a:srgbClr val="FF7F0E"/>
                            </a:solidFill>
                            <a:prstDash val="solid"/>
                          </a:ln>
                        </wps:spPr>
                        <wps:bodyPr wrap="square" lIns="0" tIns="0" rIns="0" bIns="0" rtlCol="0">
                          <a:prstTxWarp prst="textNoShape">
                            <a:avLst/>
                          </a:prstTxWarp>
                          <a:noAutofit/>
                        </wps:bodyPr>
                      </wps:wsp>
                      <wps:wsp>
                        <wps:cNvPr id="110" name="Graphic 110"/>
                        <wps:cNvSpPr/>
                        <wps:spPr>
                          <a:xfrm>
                            <a:off x="18866" y="60754"/>
                            <a:ext cx="1573530" cy="441959"/>
                          </a:xfrm>
                          <a:custGeom>
                            <a:avLst/>
                            <a:gdLst/>
                            <a:ahLst/>
                            <a:cxnLst/>
                            <a:rect l="l" t="t" r="r" b="b"/>
                            <a:pathLst>
                              <a:path w="1573530" h="441959">
                                <a:moveTo>
                                  <a:pt x="0" y="0"/>
                                </a:moveTo>
                                <a:lnTo>
                                  <a:pt x="82800" y="259495"/>
                                </a:lnTo>
                                <a:lnTo>
                                  <a:pt x="165601" y="356169"/>
                                </a:lnTo>
                                <a:lnTo>
                                  <a:pt x="248401" y="356805"/>
                                </a:lnTo>
                                <a:lnTo>
                                  <a:pt x="331202" y="378557"/>
                                </a:lnTo>
                                <a:lnTo>
                                  <a:pt x="414003" y="391786"/>
                                </a:lnTo>
                                <a:lnTo>
                                  <a:pt x="496803" y="413229"/>
                                </a:lnTo>
                                <a:lnTo>
                                  <a:pt x="579604" y="419771"/>
                                </a:lnTo>
                                <a:lnTo>
                                  <a:pt x="662404" y="417227"/>
                                </a:lnTo>
                                <a:lnTo>
                                  <a:pt x="745205" y="420534"/>
                                </a:lnTo>
                                <a:lnTo>
                                  <a:pt x="828006" y="429485"/>
                                </a:lnTo>
                                <a:lnTo>
                                  <a:pt x="910806" y="438216"/>
                                </a:lnTo>
                                <a:lnTo>
                                  <a:pt x="993607" y="435623"/>
                                </a:lnTo>
                                <a:lnTo>
                                  <a:pt x="1076407" y="431765"/>
                                </a:lnTo>
                                <a:lnTo>
                                  <a:pt x="1159208" y="436562"/>
                                </a:lnTo>
                                <a:lnTo>
                                  <a:pt x="1242009" y="435990"/>
                                </a:lnTo>
                                <a:lnTo>
                                  <a:pt x="1324809" y="439974"/>
                                </a:lnTo>
                                <a:lnTo>
                                  <a:pt x="1407610" y="440972"/>
                                </a:lnTo>
                                <a:lnTo>
                                  <a:pt x="1490411" y="441463"/>
                                </a:lnTo>
                                <a:lnTo>
                                  <a:pt x="1573211" y="439615"/>
                                </a:lnTo>
                              </a:path>
                            </a:pathLst>
                          </a:custGeom>
                          <a:ln w="11858">
                            <a:solidFill>
                              <a:srgbClr val="1F77B3"/>
                            </a:solidFill>
                            <a:prstDash val="solid"/>
                          </a:ln>
                        </wps:spPr>
                        <wps:bodyPr wrap="square" lIns="0" tIns="0" rIns="0" bIns="0" rtlCol="0">
                          <a:prstTxWarp prst="textNoShape">
                            <a:avLst/>
                          </a:prstTxWarp>
                          <a:noAutofit/>
                        </wps:bodyPr>
                      </wps:wsp>
                      <wps:wsp>
                        <wps:cNvPr id="111" name="Graphic 111"/>
                        <wps:cNvSpPr/>
                        <wps:spPr>
                          <a:xfrm>
                            <a:off x="18866" y="2156"/>
                            <a:ext cx="1573530" cy="1289685"/>
                          </a:xfrm>
                          <a:custGeom>
                            <a:avLst/>
                            <a:gdLst/>
                            <a:ahLst/>
                            <a:cxnLst/>
                            <a:rect l="l" t="t" r="r" b="b"/>
                            <a:pathLst>
                              <a:path w="1573530" h="1289685">
                                <a:moveTo>
                                  <a:pt x="0" y="1289165"/>
                                </a:moveTo>
                                <a:lnTo>
                                  <a:pt x="0" y="0"/>
                                </a:lnTo>
                              </a:path>
                              <a:path w="1573530" h="1289685">
                                <a:moveTo>
                                  <a:pt x="1573211" y="1289165"/>
                                </a:moveTo>
                                <a:lnTo>
                                  <a:pt x="1573211" y="0"/>
                                </a:lnTo>
                              </a:path>
                              <a:path w="1573530" h="1289685">
                                <a:moveTo>
                                  <a:pt x="0" y="1289165"/>
                                </a:moveTo>
                                <a:lnTo>
                                  <a:pt x="1573211" y="1289165"/>
                                </a:lnTo>
                              </a:path>
                              <a:path w="1573530" h="1289685">
                                <a:moveTo>
                                  <a:pt x="0" y="0"/>
                                </a:moveTo>
                                <a:lnTo>
                                  <a:pt x="1573211" y="0"/>
                                </a:lnTo>
                              </a:path>
                            </a:pathLst>
                          </a:custGeom>
                          <a:ln w="4312">
                            <a:solidFill>
                              <a:srgbClr val="000000"/>
                            </a:solidFill>
                            <a:prstDash val="solid"/>
                          </a:ln>
                        </wps:spPr>
                        <wps:bodyPr wrap="square" lIns="0" tIns="0" rIns="0" bIns="0" rtlCol="0">
                          <a:prstTxWarp prst="textNoShape">
                            <a:avLst/>
                          </a:prstTxWarp>
                          <a:noAutofit/>
                        </wps:bodyPr>
                      </wps:wsp>
                      <wps:wsp>
                        <wps:cNvPr id="112" name="Graphic 112"/>
                        <wps:cNvSpPr/>
                        <wps:spPr>
                          <a:xfrm>
                            <a:off x="328507" y="1141284"/>
                            <a:ext cx="43180" cy="43180"/>
                          </a:xfrm>
                          <a:custGeom>
                            <a:avLst/>
                            <a:gdLst/>
                            <a:ahLst/>
                            <a:cxnLst/>
                            <a:rect l="l" t="t" r="r" b="b"/>
                            <a:pathLst>
                              <a:path w="43180" h="43180">
                                <a:moveTo>
                                  <a:pt x="21561" y="0"/>
                                </a:moveTo>
                                <a:lnTo>
                                  <a:pt x="0" y="43123"/>
                                </a:lnTo>
                                <a:lnTo>
                                  <a:pt x="43123" y="43123"/>
                                </a:lnTo>
                                <a:lnTo>
                                  <a:pt x="21561" y="0"/>
                                </a:lnTo>
                                <a:close/>
                              </a:path>
                            </a:pathLst>
                          </a:custGeom>
                          <a:solidFill>
                            <a:srgbClr val="FF7F0E"/>
                          </a:solidFill>
                        </wps:spPr>
                        <wps:bodyPr wrap="square" lIns="0" tIns="0" rIns="0" bIns="0" rtlCol="0">
                          <a:prstTxWarp prst="textNoShape">
                            <a:avLst/>
                          </a:prstTxWarp>
                          <a:noAutofit/>
                        </wps:bodyPr>
                      </wps:wsp>
                      <wps:wsp>
                        <wps:cNvPr id="113" name="Graphic 113"/>
                        <wps:cNvSpPr/>
                        <wps:spPr>
                          <a:xfrm>
                            <a:off x="328507" y="1141284"/>
                            <a:ext cx="43180" cy="43180"/>
                          </a:xfrm>
                          <a:custGeom>
                            <a:avLst/>
                            <a:gdLst/>
                            <a:ahLst/>
                            <a:cxnLst/>
                            <a:rect l="l" t="t" r="r" b="b"/>
                            <a:pathLst>
                              <a:path w="43180" h="43180">
                                <a:moveTo>
                                  <a:pt x="21561" y="0"/>
                                </a:moveTo>
                                <a:lnTo>
                                  <a:pt x="0" y="43123"/>
                                </a:lnTo>
                                <a:lnTo>
                                  <a:pt x="43123" y="43123"/>
                                </a:lnTo>
                                <a:lnTo>
                                  <a:pt x="21561" y="0"/>
                                </a:lnTo>
                                <a:close/>
                              </a:path>
                            </a:pathLst>
                          </a:custGeom>
                          <a:ln w="8085">
                            <a:solidFill>
                              <a:srgbClr val="FFFFFF"/>
                            </a:solidFill>
                            <a:prstDash val="solid"/>
                          </a:ln>
                        </wps:spPr>
                        <wps:bodyPr wrap="square" lIns="0" tIns="0" rIns="0" bIns="0" rtlCol="0">
                          <a:prstTxWarp prst="textNoShape">
                            <a:avLst/>
                          </a:prstTxWarp>
                          <a:noAutofit/>
                        </wps:bodyPr>
                      </wps:wsp>
                      <wps:wsp>
                        <wps:cNvPr id="114" name="Graphic 114"/>
                        <wps:cNvSpPr/>
                        <wps:spPr>
                          <a:xfrm>
                            <a:off x="742510" y="1180208"/>
                            <a:ext cx="43180" cy="43180"/>
                          </a:xfrm>
                          <a:custGeom>
                            <a:avLst/>
                            <a:gdLst/>
                            <a:ahLst/>
                            <a:cxnLst/>
                            <a:rect l="l" t="t" r="r" b="b"/>
                            <a:pathLst>
                              <a:path w="43180" h="43180">
                                <a:moveTo>
                                  <a:pt x="21561" y="0"/>
                                </a:moveTo>
                                <a:lnTo>
                                  <a:pt x="0" y="43123"/>
                                </a:lnTo>
                                <a:lnTo>
                                  <a:pt x="43123" y="43123"/>
                                </a:lnTo>
                                <a:lnTo>
                                  <a:pt x="21561" y="0"/>
                                </a:lnTo>
                                <a:close/>
                              </a:path>
                            </a:pathLst>
                          </a:custGeom>
                          <a:solidFill>
                            <a:srgbClr val="FF7F0E"/>
                          </a:solidFill>
                        </wps:spPr>
                        <wps:bodyPr wrap="square" lIns="0" tIns="0" rIns="0" bIns="0" rtlCol="0">
                          <a:prstTxWarp prst="textNoShape">
                            <a:avLst/>
                          </a:prstTxWarp>
                          <a:noAutofit/>
                        </wps:bodyPr>
                      </wps:wsp>
                      <wps:wsp>
                        <wps:cNvPr id="115" name="Graphic 115"/>
                        <wps:cNvSpPr/>
                        <wps:spPr>
                          <a:xfrm>
                            <a:off x="742510" y="1180208"/>
                            <a:ext cx="43180" cy="43180"/>
                          </a:xfrm>
                          <a:custGeom>
                            <a:avLst/>
                            <a:gdLst/>
                            <a:ahLst/>
                            <a:cxnLst/>
                            <a:rect l="l" t="t" r="r" b="b"/>
                            <a:pathLst>
                              <a:path w="43180" h="43180">
                                <a:moveTo>
                                  <a:pt x="21561" y="0"/>
                                </a:moveTo>
                                <a:lnTo>
                                  <a:pt x="0" y="43123"/>
                                </a:lnTo>
                                <a:lnTo>
                                  <a:pt x="43123" y="43123"/>
                                </a:lnTo>
                                <a:lnTo>
                                  <a:pt x="21561" y="0"/>
                                </a:lnTo>
                                <a:close/>
                              </a:path>
                            </a:pathLst>
                          </a:custGeom>
                          <a:ln w="8085">
                            <a:solidFill>
                              <a:srgbClr val="FFFFFF"/>
                            </a:solidFill>
                            <a:prstDash val="solid"/>
                          </a:ln>
                        </wps:spPr>
                        <wps:bodyPr wrap="square" lIns="0" tIns="0" rIns="0" bIns="0" rtlCol="0">
                          <a:prstTxWarp prst="textNoShape">
                            <a:avLst/>
                          </a:prstTxWarp>
                          <a:noAutofit/>
                        </wps:bodyPr>
                      </wps:wsp>
                      <wps:wsp>
                        <wps:cNvPr id="116" name="Graphic 116"/>
                        <wps:cNvSpPr/>
                        <wps:spPr>
                          <a:xfrm>
                            <a:off x="1156513" y="1200306"/>
                            <a:ext cx="43180" cy="43180"/>
                          </a:xfrm>
                          <a:custGeom>
                            <a:avLst/>
                            <a:gdLst/>
                            <a:ahLst/>
                            <a:cxnLst/>
                            <a:rect l="l" t="t" r="r" b="b"/>
                            <a:pathLst>
                              <a:path w="43180" h="43180">
                                <a:moveTo>
                                  <a:pt x="21561" y="0"/>
                                </a:moveTo>
                                <a:lnTo>
                                  <a:pt x="0" y="43123"/>
                                </a:lnTo>
                                <a:lnTo>
                                  <a:pt x="43123" y="43123"/>
                                </a:lnTo>
                                <a:lnTo>
                                  <a:pt x="21561" y="0"/>
                                </a:lnTo>
                                <a:close/>
                              </a:path>
                            </a:pathLst>
                          </a:custGeom>
                          <a:solidFill>
                            <a:srgbClr val="FF7F0E"/>
                          </a:solidFill>
                        </wps:spPr>
                        <wps:bodyPr wrap="square" lIns="0" tIns="0" rIns="0" bIns="0" rtlCol="0">
                          <a:prstTxWarp prst="textNoShape">
                            <a:avLst/>
                          </a:prstTxWarp>
                          <a:noAutofit/>
                        </wps:bodyPr>
                      </wps:wsp>
                      <wps:wsp>
                        <wps:cNvPr id="117" name="Graphic 117"/>
                        <wps:cNvSpPr/>
                        <wps:spPr>
                          <a:xfrm>
                            <a:off x="1156513" y="1200306"/>
                            <a:ext cx="43180" cy="43180"/>
                          </a:xfrm>
                          <a:custGeom>
                            <a:avLst/>
                            <a:gdLst/>
                            <a:ahLst/>
                            <a:cxnLst/>
                            <a:rect l="l" t="t" r="r" b="b"/>
                            <a:pathLst>
                              <a:path w="43180" h="43180">
                                <a:moveTo>
                                  <a:pt x="21561" y="0"/>
                                </a:moveTo>
                                <a:lnTo>
                                  <a:pt x="0" y="43123"/>
                                </a:lnTo>
                                <a:lnTo>
                                  <a:pt x="43123" y="43123"/>
                                </a:lnTo>
                                <a:lnTo>
                                  <a:pt x="21561" y="0"/>
                                </a:lnTo>
                                <a:close/>
                              </a:path>
                            </a:pathLst>
                          </a:custGeom>
                          <a:ln w="8085">
                            <a:solidFill>
                              <a:srgbClr val="FFFFFF"/>
                            </a:solidFill>
                            <a:prstDash val="solid"/>
                          </a:ln>
                        </wps:spPr>
                        <wps:bodyPr wrap="square" lIns="0" tIns="0" rIns="0" bIns="0" rtlCol="0">
                          <a:prstTxWarp prst="textNoShape">
                            <a:avLst/>
                          </a:prstTxWarp>
                          <a:noAutofit/>
                        </wps:bodyPr>
                      </wps:wsp>
                      <wps:wsp>
                        <wps:cNvPr id="118" name="Graphic 118"/>
                        <wps:cNvSpPr/>
                        <wps:spPr>
                          <a:xfrm>
                            <a:off x="1570516" y="1205776"/>
                            <a:ext cx="21590" cy="43180"/>
                          </a:xfrm>
                          <a:custGeom>
                            <a:avLst/>
                            <a:gdLst/>
                            <a:ahLst/>
                            <a:cxnLst/>
                            <a:rect l="l" t="t" r="r" b="b"/>
                            <a:pathLst>
                              <a:path w="21590" h="43180">
                                <a:moveTo>
                                  <a:pt x="21561" y="0"/>
                                </a:moveTo>
                                <a:lnTo>
                                  <a:pt x="0" y="43123"/>
                                </a:lnTo>
                                <a:lnTo>
                                  <a:pt x="21561" y="43123"/>
                                </a:lnTo>
                                <a:lnTo>
                                  <a:pt x="21561" y="0"/>
                                </a:lnTo>
                                <a:close/>
                              </a:path>
                            </a:pathLst>
                          </a:custGeom>
                          <a:solidFill>
                            <a:srgbClr val="FF7F0E"/>
                          </a:solidFill>
                        </wps:spPr>
                        <wps:bodyPr wrap="square" lIns="0" tIns="0" rIns="0" bIns="0" rtlCol="0">
                          <a:prstTxWarp prst="textNoShape">
                            <a:avLst/>
                          </a:prstTxWarp>
                          <a:noAutofit/>
                        </wps:bodyPr>
                      </wps:wsp>
                      <wps:wsp>
                        <wps:cNvPr id="119" name="Graphic 119"/>
                        <wps:cNvSpPr/>
                        <wps:spPr>
                          <a:xfrm>
                            <a:off x="1570516" y="1205776"/>
                            <a:ext cx="21590" cy="43180"/>
                          </a:xfrm>
                          <a:custGeom>
                            <a:avLst/>
                            <a:gdLst/>
                            <a:ahLst/>
                            <a:cxnLst/>
                            <a:rect l="l" t="t" r="r" b="b"/>
                            <a:pathLst>
                              <a:path w="21590" h="43180">
                                <a:moveTo>
                                  <a:pt x="21561" y="0"/>
                                </a:moveTo>
                                <a:lnTo>
                                  <a:pt x="0" y="43123"/>
                                </a:lnTo>
                                <a:lnTo>
                                  <a:pt x="21561" y="43123"/>
                                </a:lnTo>
                              </a:path>
                            </a:pathLst>
                          </a:custGeom>
                          <a:ln w="8085">
                            <a:solidFill>
                              <a:srgbClr val="FFFFFF"/>
                            </a:solidFill>
                            <a:prstDash val="solid"/>
                          </a:ln>
                        </wps:spPr>
                        <wps:bodyPr wrap="square" lIns="0" tIns="0" rIns="0" bIns="0" rtlCol="0">
                          <a:prstTxWarp prst="textNoShape">
                            <a:avLst/>
                          </a:prstTxWarp>
                          <a:noAutofit/>
                        </wps:bodyPr>
                      </wps:wsp>
                      <wps:wsp>
                        <wps:cNvPr id="120" name="Graphic 120"/>
                        <wps:cNvSpPr/>
                        <wps:spPr>
                          <a:xfrm>
                            <a:off x="328507" y="417750"/>
                            <a:ext cx="43180" cy="43180"/>
                          </a:xfrm>
                          <a:custGeom>
                            <a:avLst/>
                            <a:gdLst/>
                            <a:ahLst/>
                            <a:cxnLst/>
                            <a:rect l="l" t="t" r="r" b="b"/>
                            <a:pathLst>
                              <a:path w="43180" h="43180">
                                <a:moveTo>
                                  <a:pt x="27279" y="0"/>
                                </a:moveTo>
                                <a:lnTo>
                                  <a:pt x="15843" y="0"/>
                                </a:lnTo>
                                <a:lnTo>
                                  <a:pt x="10358" y="2271"/>
                                </a:lnTo>
                                <a:lnTo>
                                  <a:pt x="2271" y="10358"/>
                                </a:lnTo>
                                <a:lnTo>
                                  <a:pt x="0" y="15843"/>
                                </a:lnTo>
                                <a:lnTo>
                                  <a:pt x="0" y="27279"/>
                                </a:lnTo>
                                <a:lnTo>
                                  <a:pt x="2271" y="32764"/>
                                </a:lnTo>
                                <a:lnTo>
                                  <a:pt x="10358" y="40851"/>
                                </a:lnTo>
                                <a:lnTo>
                                  <a:pt x="15843" y="43123"/>
                                </a:lnTo>
                                <a:lnTo>
                                  <a:pt x="21561" y="43123"/>
                                </a:lnTo>
                                <a:lnTo>
                                  <a:pt x="27279" y="43123"/>
                                </a:lnTo>
                                <a:lnTo>
                                  <a:pt x="32764" y="40851"/>
                                </a:lnTo>
                                <a:lnTo>
                                  <a:pt x="40851" y="32764"/>
                                </a:lnTo>
                                <a:lnTo>
                                  <a:pt x="43123" y="27279"/>
                                </a:lnTo>
                                <a:lnTo>
                                  <a:pt x="43123" y="15843"/>
                                </a:lnTo>
                                <a:lnTo>
                                  <a:pt x="40851" y="10358"/>
                                </a:lnTo>
                                <a:lnTo>
                                  <a:pt x="32764" y="2271"/>
                                </a:lnTo>
                                <a:lnTo>
                                  <a:pt x="27279" y="0"/>
                                </a:lnTo>
                                <a:close/>
                              </a:path>
                            </a:pathLst>
                          </a:custGeom>
                          <a:solidFill>
                            <a:srgbClr val="1F77B3"/>
                          </a:solidFill>
                        </wps:spPr>
                        <wps:bodyPr wrap="square" lIns="0" tIns="0" rIns="0" bIns="0" rtlCol="0">
                          <a:prstTxWarp prst="textNoShape">
                            <a:avLst/>
                          </a:prstTxWarp>
                          <a:noAutofit/>
                        </wps:bodyPr>
                      </wps:wsp>
                      <wps:wsp>
                        <wps:cNvPr id="121" name="Graphic 121"/>
                        <wps:cNvSpPr/>
                        <wps:spPr>
                          <a:xfrm>
                            <a:off x="328507" y="417750"/>
                            <a:ext cx="43180" cy="43180"/>
                          </a:xfrm>
                          <a:custGeom>
                            <a:avLst/>
                            <a:gdLst/>
                            <a:ahLst/>
                            <a:cxnLst/>
                            <a:rect l="l" t="t" r="r" b="b"/>
                            <a:pathLst>
                              <a:path w="43180" h="43180">
                                <a:moveTo>
                                  <a:pt x="21561" y="43123"/>
                                </a:moveTo>
                                <a:lnTo>
                                  <a:pt x="27279" y="43123"/>
                                </a:lnTo>
                                <a:lnTo>
                                  <a:pt x="32764" y="40851"/>
                                </a:lnTo>
                                <a:lnTo>
                                  <a:pt x="36807" y="36807"/>
                                </a:lnTo>
                                <a:lnTo>
                                  <a:pt x="40851" y="32764"/>
                                </a:lnTo>
                                <a:lnTo>
                                  <a:pt x="43123" y="27279"/>
                                </a:lnTo>
                                <a:lnTo>
                                  <a:pt x="43123" y="21561"/>
                                </a:lnTo>
                                <a:lnTo>
                                  <a:pt x="43123" y="15843"/>
                                </a:lnTo>
                                <a:lnTo>
                                  <a:pt x="40851" y="10358"/>
                                </a:lnTo>
                                <a:lnTo>
                                  <a:pt x="36807" y="6315"/>
                                </a:lnTo>
                                <a:lnTo>
                                  <a:pt x="32764" y="2271"/>
                                </a:lnTo>
                                <a:lnTo>
                                  <a:pt x="27279" y="0"/>
                                </a:lnTo>
                                <a:lnTo>
                                  <a:pt x="21561" y="0"/>
                                </a:lnTo>
                                <a:lnTo>
                                  <a:pt x="15843" y="0"/>
                                </a:lnTo>
                                <a:lnTo>
                                  <a:pt x="10358" y="2271"/>
                                </a:lnTo>
                                <a:lnTo>
                                  <a:pt x="6315" y="6315"/>
                                </a:lnTo>
                                <a:lnTo>
                                  <a:pt x="2271" y="10358"/>
                                </a:lnTo>
                                <a:lnTo>
                                  <a:pt x="0" y="15843"/>
                                </a:lnTo>
                                <a:lnTo>
                                  <a:pt x="0" y="21561"/>
                                </a:lnTo>
                                <a:lnTo>
                                  <a:pt x="0" y="27279"/>
                                </a:lnTo>
                                <a:lnTo>
                                  <a:pt x="2271" y="32764"/>
                                </a:lnTo>
                                <a:lnTo>
                                  <a:pt x="6315" y="36807"/>
                                </a:lnTo>
                                <a:lnTo>
                                  <a:pt x="10358" y="40851"/>
                                </a:lnTo>
                                <a:lnTo>
                                  <a:pt x="15843" y="43123"/>
                                </a:lnTo>
                                <a:lnTo>
                                  <a:pt x="21561" y="43123"/>
                                </a:lnTo>
                                <a:close/>
                              </a:path>
                            </a:pathLst>
                          </a:custGeom>
                          <a:ln w="8085">
                            <a:solidFill>
                              <a:srgbClr val="FFFFFF"/>
                            </a:solidFill>
                            <a:prstDash val="solid"/>
                          </a:ln>
                        </wps:spPr>
                        <wps:bodyPr wrap="square" lIns="0" tIns="0" rIns="0" bIns="0" rtlCol="0">
                          <a:prstTxWarp prst="textNoShape">
                            <a:avLst/>
                          </a:prstTxWarp>
                          <a:noAutofit/>
                        </wps:bodyPr>
                      </wps:wsp>
                      <wps:wsp>
                        <wps:cNvPr id="122" name="Graphic 122"/>
                        <wps:cNvSpPr/>
                        <wps:spPr>
                          <a:xfrm>
                            <a:off x="742510" y="459727"/>
                            <a:ext cx="43180" cy="43180"/>
                          </a:xfrm>
                          <a:custGeom>
                            <a:avLst/>
                            <a:gdLst/>
                            <a:ahLst/>
                            <a:cxnLst/>
                            <a:rect l="l" t="t" r="r" b="b"/>
                            <a:pathLst>
                              <a:path w="43180" h="43180">
                                <a:moveTo>
                                  <a:pt x="27279" y="0"/>
                                </a:moveTo>
                                <a:lnTo>
                                  <a:pt x="15843" y="0"/>
                                </a:lnTo>
                                <a:lnTo>
                                  <a:pt x="10358" y="2271"/>
                                </a:lnTo>
                                <a:lnTo>
                                  <a:pt x="2271" y="10358"/>
                                </a:lnTo>
                                <a:lnTo>
                                  <a:pt x="0" y="15843"/>
                                </a:lnTo>
                                <a:lnTo>
                                  <a:pt x="0" y="27279"/>
                                </a:lnTo>
                                <a:lnTo>
                                  <a:pt x="2271" y="32764"/>
                                </a:lnTo>
                                <a:lnTo>
                                  <a:pt x="10358" y="40851"/>
                                </a:lnTo>
                                <a:lnTo>
                                  <a:pt x="15843" y="43123"/>
                                </a:lnTo>
                                <a:lnTo>
                                  <a:pt x="21561" y="43123"/>
                                </a:lnTo>
                                <a:lnTo>
                                  <a:pt x="27279" y="43123"/>
                                </a:lnTo>
                                <a:lnTo>
                                  <a:pt x="32764" y="40851"/>
                                </a:lnTo>
                                <a:lnTo>
                                  <a:pt x="40851" y="32764"/>
                                </a:lnTo>
                                <a:lnTo>
                                  <a:pt x="43123" y="27279"/>
                                </a:lnTo>
                                <a:lnTo>
                                  <a:pt x="43123" y="15843"/>
                                </a:lnTo>
                                <a:lnTo>
                                  <a:pt x="40851" y="10358"/>
                                </a:lnTo>
                                <a:lnTo>
                                  <a:pt x="32764" y="2271"/>
                                </a:lnTo>
                                <a:lnTo>
                                  <a:pt x="27279" y="0"/>
                                </a:lnTo>
                                <a:close/>
                              </a:path>
                            </a:pathLst>
                          </a:custGeom>
                          <a:solidFill>
                            <a:srgbClr val="1F77B3"/>
                          </a:solidFill>
                        </wps:spPr>
                        <wps:bodyPr wrap="square" lIns="0" tIns="0" rIns="0" bIns="0" rtlCol="0">
                          <a:prstTxWarp prst="textNoShape">
                            <a:avLst/>
                          </a:prstTxWarp>
                          <a:noAutofit/>
                        </wps:bodyPr>
                      </wps:wsp>
                      <wps:wsp>
                        <wps:cNvPr id="123" name="Graphic 123"/>
                        <wps:cNvSpPr/>
                        <wps:spPr>
                          <a:xfrm>
                            <a:off x="742510" y="459727"/>
                            <a:ext cx="43180" cy="43180"/>
                          </a:xfrm>
                          <a:custGeom>
                            <a:avLst/>
                            <a:gdLst/>
                            <a:ahLst/>
                            <a:cxnLst/>
                            <a:rect l="l" t="t" r="r" b="b"/>
                            <a:pathLst>
                              <a:path w="43180" h="43180">
                                <a:moveTo>
                                  <a:pt x="21561" y="43123"/>
                                </a:moveTo>
                                <a:lnTo>
                                  <a:pt x="27279" y="43123"/>
                                </a:lnTo>
                                <a:lnTo>
                                  <a:pt x="32764" y="40851"/>
                                </a:lnTo>
                                <a:lnTo>
                                  <a:pt x="36807" y="36807"/>
                                </a:lnTo>
                                <a:lnTo>
                                  <a:pt x="40851" y="32764"/>
                                </a:lnTo>
                                <a:lnTo>
                                  <a:pt x="43123" y="27279"/>
                                </a:lnTo>
                                <a:lnTo>
                                  <a:pt x="43123" y="21561"/>
                                </a:lnTo>
                                <a:lnTo>
                                  <a:pt x="43123" y="15843"/>
                                </a:lnTo>
                                <a:lnTo>
                                  <a:pt x="40851" y="10358"/>
                                </a:lnTo>
                                <a:lnTo>
                                  <a:pt x="36807" y="6315"/>
                                </a:lnTo>
                                <a:lnTo>
                                  <a:pt x="32764" y="2271"/>
                                </a:lnTo>
                                <a:lnTo>
                                  <a:pt x="27279" y="0"/>
                                </a:lnTo>
                                <a:lnTo>
                                  <a:pt x="21561" y="0"/>
                                </a:lnTo>
                                <a:lnTo>
                                  <a:pt x="15843" y="0"/>
                                </a:lnTo>
                                <a:lnTo>
                                  <a:pt x="10358" y="2271"/>
                                </a:lnTo>
                                <a:lnTo>
                                  <a:pt x="6315" y="6315"/>
                                </a:lnTo>
                                <a:lnTo>
                                  <a:pt x="2271" y="10358"/>
                                </a:lnTo>
                                <a:lnTo>
                                  <a:pt x="0" y="15843"/>
                                </a:lnTo>
                                <a:lnTo>
                                  <a:pt x="0" y="21561"/>
                                </a:lnTo>
                                <a:lnTo>
                                  <a:pt x="0" y="27279"/>
                                </a:lnTo>
                                <a:lnTo>
                                  <a:pt x="2271" y="32764"/>
                                </a:lnTo>
                                <a:lnTo>
                                  <a:pt x="6315" y="36807"/>
                                </a:lnTo>
                                <a:lnTo>
                                  <a:pt x="10358" y="40851"/>
                                </a:lnTo>
                                <a:lnTo>
                                  <a:pt x="15843" y="43123"/>
                                </a:lnTo>
                                <a:lnTo>
                                  <a:pt x="21561" y="43123"/>
                                </a:lnTo>
                                <a:close/>
                              </a:path>
                            </a:pathLst>
                          </a:custGeom>
                          <a:ln w="8085">
                            <a:solidFill>
                              <a:srgbClr val="FFFFFF"/>
                            </a:solidFill>
                            <a:prstDash val="solid"/>
                          </a:ln>
                        </wps:spPr>
                        <wps:bodyPr wrap="square" lIns="0" tIns="0" rIns="0" bIns="0" rtlCol="0">
                          <a:prstTxWarp prst="textNoShape">
                            <a:avLst/>
                          </a:prstTxWarp>
                          <a:noAutofit/>
                        </wps:bodyPr>
                      </wps:wsp>
                      <wps:wsp>
                        <wps:cNvPr id="124" name="Graphic 124"/>
                        <wps:cNvSpPr/>
                        <wps:spPr>
                          <a:xfrm>
                            <a:off x="1156513" y="475755"/>
                            <a:ext cx="43180" cy="43180"/>
                          </a:xfrm>
                          <a:custGeom>
                            <a:avLst/>
                            <a:gdLst/>
                            <a:ahLst/>
                            <a:cxnLst/>
                            <a:rect l="l" t="t" r="r" b="b"/>
                            <a:pathLst>
                              <a:path w="43180" h="43180">
                                <a:moveTo>
                                  <a:pt x="27279" y="0"/>
                                </a:moveTo>
                                <a:lnTo>
                                  <a:pt x="15843" y="0"/>
                                </a:lnTo>
                                <a:lnTo>
                                  <a:pt x="10358" y="2271"/>
                                </a:lnTo>
                                <a:lnTo>
                                  <a:pt x="2271" y="10358"/>
                                </a:lnTo>
                                <a:lnTo>
                                  <a:pt x="0" y="15843"/>
                                </a:lnTo>
                                <a:lnTo>
                                  <a:pt x="0" y="27279"/>
                                </a:lnTo>
                                <a:lnTo>
                                  <a:pt x="2271" y="32764"/>
                                </a:lnTo>
                                <a:lnTo>
                                  <a:pt x="10358" y="40851"/>
                                </a:lnTo>
                                <a:lnTo>
                                  <a:pt x="15843" y="43123"/>
                                </a:lnTo>
                                <a:lnTo>
                                  <a:pt x="21561" y="43123"/>
                                </a:lnTo>
                                <a:lnTo>
                                  <a:pt x="27279" y="43123"/>
                                </a:lnTo>
                                <a:lnTo>
                                  <a:pt x="32764" y="40851"/>
                                </a:lnTo>
                                <a:lnTo>
                                  <a:pt x="40851" y="32764"/>
                                </a:lnTo>
                                <a:lnTo>
                                  <a:pt x="43123" y="27279"/>
                                </a:lnTo>
                                <a:lnTo>
                                  <a:pt x="43123" y="15843"/>
                                </a:lnTo>
                                <a:lnTo>
                                  <a:pt x="40851" y="10358"/>
                                </a:lnTo>
                                <a:lnTo>
                                  <a:pt x="32764" y="2271"/>
                                </a:lnTo>
                                <a:lnTo>
                                  <a:pt x="27279" y="0"/>
                                </a:lnTo>
                                <a:close/>
                              </a:path>
                            </a:pathLst>
                          </a:custGeom>
                          <a:solidFill>
                            <a:srgbClr val="1F77B3"/>
                          </a:solidFill>
                        </wps:spPr>
                        <wps:bodyPr wrap="square" lIns="0" tIns="0" rIns="0" bIns="0" rtlCol="0">
                          <a:prstTxWarp prst="textNoShape">
                            <a:avLst/>
                          </a:prstTxWarp>
                          <a:noAutofit/>
                        </wps:bodyPr>
                      </wps:wsp>
                      <wps:wsp>
                        <wps:cNvPr id="125" name="Graphic 125"/>
                        <wps:cNvSpPr/>
                        <wps:spPr>
                          <a:xfrm>
                            <a:off x="1156513" y="475755"/>
                            <a:ext cx="43180" cy="43180"/>
                          </a:xfrm>
                          <a:custGeom>
                            <a:avLst/>
                            <a:gdLst/>
                            <a:ahLst/>
                            <a:cxnLst/>
                            <a:rect l="l" t="t" r="r" b="b"/>
                            <a:pathLst>
                              <a:path w="43180" h="43180">
                                <a:moveTo>
                                  <a:pt x="21561" y="43123"/>
                                </a:moveTo>
                                <a:lnTo>
                                  <a:pt x="27279" y="43123"/>
                                </a:lnTo>
                                <a:lnTo>
                                  <a:pt x="32764" y="40851"/>
                                </a:lnTo>
                                <a:lnTo>
                                  <a:pt x="36807" y="36807"/>
                                </a:lnTo>
                                <a:lnTo>
                                  <a:pt x="40851" y="32764"/>
                                </a:lnTo>
                                <a:lnTo>
                                  <a:pt x="43123" y="27279"/>
                                </a:lnTo>
                                <a:lnTo>
                                  <a:pt x="43123" y="21561"/>
                                </a:lnTo>
                                <a:lnTo>
                                  <a:pt x="43123" y="15843"/>
                                </a:lnTo>
                                <a:lnTo>
                                  <a:pt x="40851" y="10358"/>
                                </a:lnTo>
                                <a:lnTo>
                                  <a:pt x="36807" y="6315"/>
                                </a:lnTo>
                                <a:lnTo>
                                  <a:pt x="32764" y="2271"/>
                                </a:lnTo>
                                <a:lnTo>
                                  <a:pt x="27279" y="0"/>
                                </a:lnTo>
                                <a:lnTo>
                                  <a:pt x="21561" y="0"/>
                                </a:lnTo>
                                <a:lnTo>
                                  <a:pt x="15843" y="0"/>
                                </a:lnTo>
                                <a:lnTo>
                                  <a:pt x="10358" y="2271"/>
                                </a:lnTo>
                                <a:lnTo>
                                  <a:pt x="6315" y="6315"/>
                                </a:lnTo>
                                <a:lnTo>
                                  <a:pt x="2271" y="10358"/>
                                </a:lnTo>
                                <a:lnTo>
                                  <a:pt x="0" y="15843"/>
                                </a:lnTo>
                                <a:lnTo>
                                  <a:pt x="0" y="21561"/>
                                </a:lnTo>
                                <a:lnTo>
                                  <a:pt x="0" y="27279"/>
                                </a:lnTo>
                                <a:lnTo>
                                  <a:pt x="2271" y="32764"/>
                                </a:lnTo>
                                <a:lnTo>
                                  <a:pt x="6315" y="36807"/>
                                </a:lnTo>
                                <a:lnTo>
                                  <a:pt x="10358" y="40851"/>
                                </a:lnTo>
                                <a:lnTo>
                                  <a:pt x="15843" y="43123"/>
                                </a:lnTo>
                                <a:lnTo>
                                  <a:pt x="21561" y="43123"/>
                                </a:lnTo>
                                <a:close/>
                              </a:path>
                            </a:pathLst>
                          </a:custGeom>
                          <a:ln w="8085">
                            <a:solidFill>
                              <a:srgbClr val="FFFFFF"/>
                            </a:solidFill>
                            <a:prstDash val="solid"/>
                          </a:ln>
                        </wps:spPr>
                        <wps:bodyPr wrap="square" lIns="0" tIns="0" rIns="0" bIns="0" rtlCol="0">
                          <a:prstTxWarp prst="textNoShape">
                            <a:avLst/>
                          </a:prstTxWarp>
                          <a:noAutofit/>
                        </wps:bodyPr>
                      </wps:wsp>
                      <wps:wsp>
                        <wps:cNvPr id="126" name="Graphic 126"/>
                        <wps:cNvSpPr/>
                        <wps:spPr>
                          <a:xfrm>
                            <a:off x="1570516" y="478808"/>
                            <a:ext cx="21590" cy="43180"/>
                          </a:xfrm>
                          <a:custGeom>
                            <a:avLst/>
                            <a:gdLst/>
                            <a:ahLst/>
                            <a:cxnLst/>
                            <a:rect l="l" t="t" r="r" b="b"/>
                            <a:pathLst>
                              <a:path w="21590" h="43180">
                                <a:moveTo>
                                  <a:pt x="21561" y="0"/>
                                </a:moveTo>
                                <a:lnTo>
                                  <a:pt x="15843" y="0"/>
                                </a:lnTo>
                                <a:lnTo>
                                  <a:pt x="10358" y="2271"/>
                                </a:lnTo>
                                <a:lnTo>
                                  <a:pt x="2271" y="10358"/>
                                </a:lnTo>
                                <a:lnTo>
                                  <a:pt x="0" y="15843"/>
                                </a:lnTo>
                                <a:lnTo>
                                  <a:pt x="0" y="27279"/>
                                </a:lnTo>
                                <a:lnTo>
                                  <a:pt x="2271" y="32764"/>
                                </a:lnTo>
                                <a:lnTo>
                                  <a:pt x="10358" y="40851"/>
                                </a:lnTo>
                                <a:lnTo>
                                  <a:pt x="15843" y="43123"/>
                                </a:lnTo>
                                <a:lnTo>
                                  <a:pt x="21561" y="43123"/>
                                </a:lnTo>
                                <a:lnTo>
                                  <a:pt x="21561" y="0"/>
                                </a:lnTo>
                                <a:close/>
                              </a:path>
                            </a:pathLst>
                          </a:custGeom>
                          <a:solidFill>
                            <a:srgbClr val="1F77B3"/>
                          </a:solidFill>
                        </wps:spPr>
                        <wps:bodyPr wrap="square" lIns="0" tIns="0" rIns="0" bIns="0" rtlCol="0">
                          <a:prstTxWarp prst="textNoShape">
                            <a:avLst/>
                          </a:prstTxWarp>
                          <a:noAutofit/>
                        </wps:bodyPr>
                      </wps:wsp>
                      <wps:wsp>
                        <wps:cNvPr id="127" name="Graphic 127"/>
                        <wps:cNvSpPr/>
                        <wps:spPr>
                          <a:xfrm>
                            <a:off x="1570516" y="478808"/>
                            <a:ext cx="21590" cy="43180"/>
                          </a:xfrm>
                          <a:custGeom>
                            <a:avLst/>
                            <a:gdLst/>
                            <a:ahLst/>
                            <a:cxnLst/>
                            <a:rect l="l" t="t" r="r" b="b"/>
                            <a:pathLst>
                              <a:path w="21590" h="43180">
                                <a:moveTo>
                                  <a:pt x="21561" y="0"/>
                                </a:moveTo>
                                <a:lnTo>
                                  <a:pt x="15843" y="0"/>
                                </a:lnTo>
                                <a:lnTo>
                                  <a:pt x="10358" y="2271"/>
                                </a:lnTo>
                                <a:lnTo>
                                  <a:pt x="6315" y="6315"/>
                                </a:lnTo>
                                <a:lnTo>
                                  <a:pt x="2271" y="10358"/>
                                </a:lnTo>
                                <a:lnTo>
                                  <a:pt x="0" y="15843"/>
                                </a:lnTo>
                                <a:lnTo>
                                  <a:pt x="0" y="21561"/>
                                </a:lnTo>
                                <a:lnTo>
                                  <a:pt x="0" y="27279"/>
                                </a:lnTo>
                                <a:lnTo>
                                  <a:pt x="2271" y="32764"/>
                                </a:lnTo>
                                <a:lnTo>
                                  <a:pt x="6315" y="36807"/>
                                </a:lnTo>
                                <a:lnTo>
                                  <a:pt x="10358" y="40851"/>
                                </a:lnTo>
                                <a:lnTo>
                                  <a:pt x="15843" y="43123"/>
                                </a:lnTo>
                                <a:lnTo>
                                  <a:pt x="21561" y="43123"/>
                                </a:lnTo>
                              </a:path>
                            </a:pathLst>
                          </a:custGeom>
                          <a:ln w="8085">
                            <a:solidFill>
                              <a:srgbClr val="FFFFFF"/>
                            </a:solidFill>
                            <a:prstDash val="solid"/>
                          </a:ln>
                        </wps:spPr>
                        <wps:bodyPr wrap="square" lIns="0" tIns="0" rIns="0" bIns="0" rtlCol="0">
                          <a:prstTxWarp prst="textNoShape">
                            <a:avLst/>
                          </a:prstTxWarp>
                          <a:noAutofit/>
                        </wps:bodyPr>
                      </wps:wsp>
                      <wps:wsp>
                        <wps:cNvPr id="128" name="Graphic 128"/>
                        <wps:cNvSpPr/>
                        <wps:spPr>
                          <a:xfrm>
                            <a:off x="911777" y="79457"/>
                            <a:ext cx="43180" cy="43180"/>
                          </a:xfrm>
                          <a:custGeom>
                            <a:avLst/>
                            <a:gdLst/>
                            <a:ahLst/>
                            <a:cxnLst/>
                            <a:rect l="l" t="t" r="r" b="b"/>
                            <a:pathLst>
                              <a:path w="43180" h="43180">
                                <a:moveTo>
                                  <a:pt x="21561" y="0"/>
                                </a:moveTo>
                                <a:lnTo>
                                  <a:pt x="0" y="43123"/>
                                </a:lnTo>
                                <a:lnTo>
                                  <a:pt x="43123" y="43123"/>
                                </a:lnTo>
                                <a:lnTo>
                                  <a:pt x="21561" y="0"/>
                                </a:lnTo>
                                <a:close/>
                              </a:path>
                            </a:pathLst>
                          </a:custGeom>
                          <a:solidFill>
                            <a:srgbClr val="FF7F0E"/>
                          </a:solidFill>
                        </wps:spPr>
                        <wps:bodyPr wrap="square" lIns="0" tIns="0" rIns="0" bIns="0" rtlCol="0">
                          <a:prstTxWarp prst="textNoShape">
                            <a:avLst/>
                          </a:prstTxWarp>
                          <a:noAutofit/>
                        </wps:bodyPr>
                      </wps:wsp>
                      <wps:wsp>
                        <wps:cNvPr id="129" name="Graphic 129"/>
                        <wps:cNvSpPr/>
                        <wps:spPr>
                          <a:xfrm>
                            <a:off x="911777" y="79457"/>
                            <a:ext cx="43180" cy="43180"/>
                          </a:xfrm>
                          <a:custGeom>
                            <a:avLst/>
                            <a:gdLst/>
                            <a:ahLst/>
                            <a:cxnLst/>
                            <a:rect l="l" t="t" r="r" b="b"/>
                            <a:pathLst>
                              <a:path w="43180" h="43180">
                                <a:moveTo>
                                  <a:pt x="21561" y="0"/>
                                </a:moveTo>
                                <a:lnTo>
                                  <a:pt x="0" y="43123"/>
                                </a:lnTo>
                                <a:lnTo>
                                  <a:pt x="43123" y="43123"/>
                                </a:lnTo>
                                <a:lnTo>
                                  <a:pt x="21561" y="0"/>
                                </a:lnTo>
                                <a:close/>
                              </a:path>
                            </a:pathLst>
                          </a:custGeom>
                          <a:ln w="8085">
                            <a:solidFill>
                              <a:srgbClr val="FFFFFF"/>
                            </a:solidFill>
                            <a:prstDash val="solid"/>
                          </a:ln>
                        </wps:spPr>
                        <wps:bodyPr wrap="square" lIns="0" tIns="0" rIns="0" bIns="0" rtlCol="0">
                          <a:prstTxWarp prst="textNoShape">
                            <a:avLst/>
                          </a:prstTxWarp>
                          <a:noAutofit/>
                        </wps:bodyPr>
                      </wps:wsp>
                      <wps:wsp>
                        <wps:cNvPr id="130" name="Graphic 130"/>
                        <wps:cNvSpPr/>
                        <wps:spPr>
                          <a:xfrm>
                            <a:off x="911777" y="190213"/>
                            <a:ext cx="43180" cy="43180"/>
                          </a:xfrm>
                          <a:custGeom>
                            <a:avLst/>
                            <a:gdLst/>
                            <a:ahLst/>
                            <a:cxnLst/>
                            <a:rect l="l" t="t" r="r" b="b"/>
                            <a:pathLst>
                              <a:path w="43180" h="43180">
                                <a:moveTo>
                                  <a:pt x="27279" y="0"/>
                                </a:moveTo>
                                <a:lnTo>
                                  <a:pt x="15843" y="0"/>
                                </a:lnTo>
                                <a:lnTo>
                                  <a:pt x="10358" y="2271"/>
                                </a:lnTo>
                                <a:lnTo>
                                  <a:pt x="2271" y="10358"/>
                                </a:lnTo>
                                <a:lnTo>
                                  <a:pt x="0" y="15843"/>
                                </a:lnTo>
                                <a:lnTo>
                                  <a:pt x="0" y="27279"/>
                                </a:lnTo>
                                <a:lnTo>
                                  <a:pt x="2271" y="32764"/>
                                </a:lnTo>
                                <a:lnTo>
                                  <a:pt x="10358" y="40851"/>
                                </a:lnTo>
                                <a:lnTo>
                                  <a:pt x="15843" y="43123"/>
                                </a:lnTo>
                                <a:lnTo>
                                  <a:pt x="21561" y="43123"/>
                                </a:lnTo>
                                <a:lnTo>
                                  <a:pt x="27279" y="43123"/>
                                </a:lnTo>
                                <a:lnTo>
                                  <a:pt x="32764" y="40851"/>
                                </a:lnTo>
                                <a:lnTo>
                                  <a:pt x="40851" y="32764"/>
                                </a:lnTo>
                                <a:lnTo>
                                  <a:pt x="43123" y="27279"/>
                                </a:lnTo>
                                <a:lnTo>
                                  <a:pt x="43123" y="15843"/>
                                </a:lnTo>
                                <a:lnTo>
                                  <a:pt x="40851" y="10358"/>
                                </a:lnTo>
                                <a:lnTo>
                                  <a:pt x="32764" y="2271"/>
                                </a:lnTo>
                                <a:lnTo>
                                  <a:pt x="27279" y="0"/>
                                </a:lnTo>
                                <a:close/>
                              </a:path>
                            </a:pathLst>
                          </a:custGeom>
                          <a:solidFill>
                            <a:srgbClr val="1F77B3"/>
                          </a:solidFill>
                        </wps:spPr>
                        <wps:bodyPr wrap="square" lIns="0" tIns="0" rIns="0" bIns="0" rtlCol="0">
                          <a:prstTxWarp prst="textNoShape">
                            <a:avLst/>
                          </a:prstTxWarp>
                          <a:noAutofit/>
                        </wps:bodyPr>
                      </wps:wsp>
                      <wps:wsp>
                        <wps:cNvPr id="131" name="Textbox 131"/>
                        <wps:cNvSpPr txBox="1"/>
                        <wps:spPr>
                          <a:xfrm>
                            <a:off x="0" y="0"/>
                            <a:ext cx="1598295" cy="1310640"/>
                          </a:xfrm>
                          <a:prstGeom prst="rect">
                            <a:avLst/>
                          </a:prstGeom>
                        </wps:spPr>
                        <wps:txbx>
                          <w:txbxContent>
                            <w:p>
                              <w:pPr>
                                <w:spacing w:line="280" w:lineRule="auto" w:before="78"/>
                                <w:ind w:left="1683" w:right="114" w:firstLine="0"/>
                                <w:jc w:val="right"/>
                                <w:rPr>
                                  <w:rFonts w:ascii="Arial"/>
                                  <w:sz w:val="13"/>
                                </w:rPr>
                              </w:pPr>
                              <w:r>
                                <w:rPr>
                                  <w:rFonts w:ascii="Arial"/>
                                  <w:sz w:val="13"/>
                                </w:rPr>
                                <w:t>Base</w:t>
                              </w:r>
                              <w:r>
                                <w:rPr>
                                  <w:rFonts w:ascii="Arial"/>
                                  <w:spacing w:val="-10"/>
                                  <w:sz w:val="13"/>
                                </w:rPr>
                                <w:t> </w:t>
                              </w:r>
                              <w:r>
                                <w:rPr>
                                  <w:rFonts w:ascii="Arial"/>
                                  <w:sz w:val="13"/>
                                </w:rPr>
                                <w:t>Model</w:t>
                              </w:r>
                              <w:r>
                                <w:rPr>
                                  <w:rFonts w:ascii="Arial"/>
                                  <w:spacing w:val="40"/>
                                  <w:sz w:val="13"/>
                                </w:rPr>
                                <w:t> </w:t>
                              </w:r>
                              <w:r>
                                <w:rPr>
                                  <w:rFonts w:ascii="Arial"/>
                                  <w:spacing w:val="-2"/>
                                  <w:sz w:val="13"/>
                                </w:rPr>
                                <w:t>Post-</w:t>
                              </w:r>
                              <w:r>
                                <w:rPr>
                                  <w:rFonts w:ascii="Arial"/>
                                  <w:spacing w:val="-2"/>
                                  <w:sz w:val="13"/>
                                </w:rPr>
                                <w:t>trained</w:t>
                              </w:r>
                            </w:p>
                          </w:txbxContent>
                        </wps:txbx>
                        <wps:bodyPr wrap="square" lIns="0" tIns="0" rIns="0" bIns="0" rtlCol="0">
                          <a:noAutofit/>
                        </wps:bodyPr>
                      </wps:wsp>
                    </wpg:wgp>
                  </a:graphicData>
                </a:graphic>
              </wp:inline>
            </w:drawing>
          </mc:Choice>
          <mc:Fallback>
            <w:pict>
              <v:group style="width:125.85pt;height:103.2pt;mso-position-horizontal-relative:char;mso-position-vertical-relative:line" id="docshapegroup71" coordorigin="0,0" coordsize="2517,2064">
                <v:line style="position:absolute" from="30,2034" to="30,3" stroked="true" strokeweight=".339552pt" strokecolor="#afafaf">
                  <v:stroke dashstyle="dash"/>
                </v:line>
                <v:shape style="position:absolute;left:29;top:2033;width:2;height:30" id="docshape72" coordorigin="30,2034" coordsize="0,30" path="m30,2034l30,2063e" filled="true" fillcolor="#000000" stroked="false">
                  <v:path arrowok="t"/>
                  <v:fill type="solid"/>
                </v:shape>
                <v:line style="position:absolute" from="30,2034" to="30,2063" stroked="true" strokeweight=".339552pt" strokecolor="#000000">
                  <v:stroke dashstyle="solid"/>
                </v:line>
                <v:line style="position:absolute" from="551,2034" to="551,3" stroked="true" strokeweight=".339552pt" strokecolor="#afafaf">
                  <v:stroke dashstyle="dash"/>
                </v:line>
                <v:shape style="position:absolute;left:551;top:2033;width:2;height:30" id="docshape73" coordorigin="551,2034" coordsize="0,30" path="m551,2034l551,2063e" filled="true" fillcolor="#000000" stroked="false">
                  <v:path arrowok="t"/>
                  <v:fill type="solid"/>
                </v:shape>
                <v:line style="position:absolute" from="551,2034" to="551,2063" stroked="true" strokeweight=".339552pt" strokecolor="#000000">
                  <v:stroke dashstyle="solid"/>
                </v:line>
                <v:line style="position:absolute" from="1203,2034" to="1203,3" stroked="true" strokeweight=".339552pt" strokecolor="#afafaf">
                  <v:stroke dashstyle="dash"/>
                </v:line>
                <v:shape style="position:absolute;left:1203;top:2033;width:2;height:30" id="docshape74" coordorigin="1203,2034" coordsize="0,30" path="m1203,2034l1203,2063e" filled="true" fillcolor="#000000" stroked="false">
                  <v:path arrowok="t"/>
                  <v:fill type="solid"/>
                </v:shape>
                <v:line style="position:absolute" from="1203,2034" to="1203,2063" stroked="true" strokeweight=".339552pt" strokecolor="#000000">
                  <v:stroke dashstyle="solid"/>
                </v:line>
                <v:line style="position:absolute" from="1855,2034" to="1855,3" stroked="true" strokeweight=".339552pt" strokecolor="#afafaf">
                  <v:stroke dashstyle="dash"/>
                </v:line>
                <v:shape style="position:absolute;left:1855;top:2033;width:2;height:30" id="docshape75" coordorigin="1855,2034" coordsize="0,30" path="m1855,2034l1855,2063e" filled="true" fillcolor="#000000" stroked="false">
                  <v:path arrowok="t"/>
                  <v:fill type="solid"/>
                </v:shape>
                <v:line style="position:absolute" from="1855,2034" to="1855,2063" stroked="true" strokeweight=".339552pt" strokecolor="#000000">
                  <v:stroke dashstyle="solid"/>
                </v:line>
                <v:line style="position:absolute" from="2507,2034" to="2507,3" stroked="true" strokeweight=".339552pt" strokecolor="#afafaf">
                  <v:stroke dashstyle="dash"/>
                </v:line>
                <v:shape style="position:absolute;left:2507;top:2033;width:2;height:30" id="docshape76" coordorigin="2507,2034" coordsize="0,30" path="m2507,2034l2507,2063e" filled="true" fillcolor="#000000" stroked="false">
                  <v:path arrowok="t"/>
                  <v:fill type="solid"/>
                </v:shape>
                <v:line style="position:absolute" from="2507,2034" to="2507,2063" stroked="true" strokeweight=".339552pt" strokecolor="#000000">
                  <v:stroke dashstyle="solid"/>
                </v:line>
                <v:line style="position:absolute" from="30,1935" to="2507,1935" stroked="true" strokeweight=".339552pt" strokecolor="#afafaf">
                  <v:stroke dashstyle="dash"/>
                </v:line>
                <v:shape style="position:absolute;left:0;top:1934;width:30;height:2" id="docshape77" coordorigin="0,1935" coordsize="30,0" path="m30,1935l0,1935e" filled="true" fillcolor="#000000" stroked="false">
                  <v:path arrowok="t"/>
                  <v:fill type="solid"/>
                </v:shape>
                <v:line style="position:absolute" from="30,1935" to="0,1935" stroked="true" strokeweight=".339552pt" strokecolor="#000000">
                  <v:stroke dashstyle="solid"/>
                </v:line>
                <v:line style="position:absolute" from="30,1634" to="2507,1634" stroked="true" strokeweight=".339552pt" strokecolor="#afafaf">
                  <v:stroke dashstyle="dash"/>
                </v:line>
                <v:shape style="position:absolute;left:0;top:1634;width:30;height:2" id="docshape78" coordorigin="0,1634" coordsize="30,0" path="m30,1634l0,1634e" filled="true" fillcolor="#000000" stroked="false">
                  <v:path arrowok="t"/>
                  <v:fill type="solid"/>
                </v:shape>
                <v:line style="position:absolute" from="30,1634" to="0,1634" stroked="true" strokeweight=".339552pt" strokecolor="#000000">
                  <v:stroke dashstyle="solid"/>
                </v:line>
                <v:line style="position:absolute" from="30,1334" to="2507,1334" stroked="true" strokeweight=".339552pt" strokecolor="#afafaf">
                  <v:stroke dashstyle="dash"/>
                </v:line>
                <v:shape style="position:absolute;left:0;top:1333;width:30;height:2" id="docshape79" coordorigin="0,1334" coordsize="30,0" path="m30,1334l0,1334e" filled="true" fillcolor="#000000" stroked="false">
                  <v:path arrowok="t"/>
                  <v:fill type="solid"/>
                </v:shape>
                <v:line style="position:absolute" from="30,1334" to="0,1334" stroked="true" strokeweight=".339552pt" strokecolor="#000000">
                  <v:stroke dashstyle="solid"/>
                </v:line>
                <v:line style="position:absolute" from="30,1033" to="2507,1033" stroked="true" strokeweight=".339552pt" strokecolor="#afafaf">
                  <v:stroke dashstyle="dash"/>
                </v:line>
                <v:shape style="position:absolute;left:0;top:1033;width:30;height:2" id="docshape80" coordorigin="0,1033" coordsize="30,0" path="m30,1033l0,1033e" filled="true" fillcolor="#000000" stroked="false">
                  <v:path arrowok="t"/>
                  <v:fill type="solid"/>
                </v:shape>
                <v:line style="position:absolute" from="30,1033" to="0,1033" stroked="true" strokeweight=".339552pt" strokecolor="#000000">
                  <v:stroke dashstyle="solid"/>
                </v:line>
                <v:line style="position:absolute" from="30,733" to="2507,733" stroked="true" strokeweight=".339552pt" strokecolor="#afafaf">
                  <v:stroke dashstyle="dash"/>
                </v:line>
                <v:shape style="position:absolute;left:0;top:732;width:30;height:2" id="docshape81" coordorigin="0,733" coordsize="30,0" path="m30,733l0,733e" filled="true" fillcolor="#000000" stroked="false">
                  <v:path arrowok="t"/>
                  <v:fill type="solid"/>
                </v:shape>
                <v:line style="position:absolute" from="30,733" to="0,733" stroked="true" strokeweight=".339552pt" strokecolor="#000000">
                  <v:stroke dashstyle="solid"/>
                </v:line>
                <v:line style="position:absolute" from="30,432" to="2507,432" stroked="true" strokeweight=".339552pt" strokecolor="#afafaf">
                  <v:stroke dashstyle="dash"/>
                </v:line>
                <v:shape style="position:absolute;left:0;top:432;width:30;height:2" id="docshape82" coordorigin="0,432" coordsize="30,0" path="m30,432l0,432e" filled="true" fillcolor="#000000" stroked="false">
                  <v:path arrowok="t"/>
                  <v:fill type="solid"/>
                </v:shape>
                <v:line style="position:absolute" from="30,432" to="0,432" stroked="true" strokeweight=".339552pt" strokecolor="#000000">
                  <v:stroke dashstyle="solid"/>
                </v:line>
                <v:line style="position:absolute" from="30,132" to="2507,132" stroked="true" strokeweight=".339552pt" strokecolor="#afafaf">
                  <v:stroke dashstyle="dash"/>
                </v:line>
                <v:shape style="position:absolute;left:0;top:131;width:30;height:2" id="docshape83" coordorigin="0,132" coordsize="30,0" path="m30,132l0,132e" filled="true" fillcolor="#000000" stroked="false">
                  <v:path arrowok="t"/>
                  <v:fill type="solid"/>
                </v:shape>
                <v:line style="position:absolute" from="30,132" to="0,132" stroked="true" strokeweight=".339552pt" strokecolor="#000000">
                  <v:stroke dashstyle="solid"/>
                </v:line>
                <v:shape style="position:absolute;left:29;top:1742;width:2478;height:199" id="docshape84" coordorigin="30,1742" coordsize="2478,199" path="m30,1742l160,1778,291,1810,421,1832,551,1831,682,1828,812,1859,942,1873,1073,1872,1203,1893,1334,1906,1464,1919,1594,1912,1725,1920,1855,1924,1986,1921,2116,1939,2246,1941,2377,1937,2507,1933e" filled="false" stroked="true" strokeweight=".933768pt" strokecolor="#ff7f0e">
                  <v:path arrowok="t"/>
                  <v:stroke dashstyle="solid"/>
                </v:shape>
                <v:shape style="position:absolute;left:29;top:95;width:2478;height:696" id="docshape85" coordorigin="30,96" coordsize="2478,696" path="m30,96l160,504,291,657,421,658,551,692,682,713,812,746,942,757,1073,753,1203,758,1334,772,1464,786,1594,782,1725,776,1855,783,1986,782,2116,789,2246,790,2377,791,2507,788e" filled="false" stroked="true" strokeweight=".933768pt" strokecolor="#1f77b3">
                  <v:path arrowok="t"/>
                  <v:stroke dashstyle="solid"/>
                </v:shape>
                <v:shape style="position:absolute;left:29;top:3;width:2478;height:2031" id="docshape86" coordorigin="30,3" coordsize="2478,2031" path="m30,2034l30,3m2507,2034l2507,3m30,2034l2507,2034m30,3l2507,3e" filled="false" stroked="true" strokeweight=".339552pt" strokecolor="#000000">
                  <v:path arrowok="t"/>
                  <v:stroke dashstyle="solid"/>
                </v:shape>
                <v:shape style="position:absolute;left:517;top:1797;width:68;height:68" id="docshape87" coordorigin="517,1797" coordsize="68,68" path="m551,1797l517,1865,585,1865,551,1797xe" filled="true" fillcolor="#ff7f0e" stroked="false">
                  <v:path arrowok="t"/>
                  <v:fill type="solid"/>
                </v:shape>
                <v:shape style="position:absolute;left:517;top:1797;width:68;height:68" id="docshape88" coordorigin="517,1797" coordsize="68,68" path="m551,1797l517,1865,585,1865,551,1797xe" filled="false" stroked="true" strokeweight=".63666pt" strokecolor="#ffffff">
                  <v:path arrowok="t"/>
                  <v:stroke dashstyle="solid"/>
                </v:shape>
                <v:shape style="position:absolute;left:1169;top:1858;width:68;height:68" id="docshape89" coordorigin="1169,1859" coordsize="68,68" path="m1203,1859l1169,1927,1237,1927,1203,1859xe" filled="true" fillcolor="#ff7f0e" stroked="false">
                  <v:path arrowok="t"/>
                  <v:fill type="solid"/>
                </v:shape>
                <v:shape style="position:absolute;left:1169;top:1858;width:68;height:68" id="docshape90" coordorigin="1169,1859" coordsize="68,68" path="m1203,1859l1169,1927,1237,1927,1203,1859xe" filled="false" stroked="true" strokeweight=".63666pt" strokecolor="#ffffff">
                  <v:path arrowok="t"/>
                  <v:stroke dashstyle="solid"/>
                </v:shape>
                <v:shape style="position:absolute;left:1821;top:1890;width:68;height:68" id="docshape91" coordorigin="1821,1890" coordsize="68,68" path="m1855,1890l1821,1958,1889,1958,1855,1890xe" filled="true" fillcolor="#ff7f0e" stroked="false">
                  <v:path arrowok="t"/>
                  <v:fill type="solid"/>
                </v:shape>
                <v:shape style="position:absolute;left:1821;top:1890;width:68;height:68" id="docshape92" coordorigin="1821,1890" coordsize="68,68" path="m1855,1890l1821,1958,1889,1958,1855,1890xe" filled="false" stroked="true" strokeweight=".63666pt" strokecolor="#ffffff">
                  <v:path arrowok="t"/>
                  <v:stroke dashstyle="solid"/>
                </v:shape>
                <v:shape style="position:absolute;left:2473;top:1898;width:34;height:68" id="docshape93" coordorigin="2473,1899" coordsize="34,68" path="m2507,1899l2473,1967,2507,1967,2507,1899xe" filled="true" fillcolor="#ff7f0e" stroked="false">
                  <v:path arrowok="t"/>
                  <v:fill type="solid"/>
                </v:shape>
                <v:shape style="position:absolute;left:2473;top:1898;width:34;height:68" id="docshape94" coordorigin="2473,1899" coordsize="34,68" path="m2507,1899l2473,1967,2507,1967e" filled="false" stroked="true" strokeweight=".63666pt" strokecolor="#ffffff">
                  <v:path arrowok="t"/>
                  <v:stroke dashstyle="solid"/>
                </v:shape>
                <v:shape style="position:absolute;left:517;top:657;width:68;height:68" id="docshape95" coordorigin="517,658" coordsize="68,68" path="m560,658l542,658,534,661,521,674,517,683,517,701,521,709,534,722,542,726,551,726,560,726,569,722,582,709,585,701,585,683,582,674,569,661,560,658xe" filled="true" fillcolor="#1f77b3" stroked="false">
                  <v:path arrowok="t"/>
                  <v:fill type="solid"/>
                </v:shape>
                <v:shape style="position:absolute;left:517;top:657;width:68;height:68" id="docshape96" coordorigin="517,658" coordsize="68,68" path="m551,726l560,726,569,722,575,716,582,709,585,701,585,692,585,683,582,674,575,668,569,661,560,658,551,658,542,658,534,661,527,668,521,674,517,683,517,692,517,701,521,709,527,716,534,722,542,726,551,726xe" filled="false" stroked="true" strokeweight=".63666pt" strokecolor="#ffffff">
                  <v:path arrowok="t"/>
                  <v:stroke dashstyle="solid"/>
                </v:shape>
                <v:shape style="position:absolute;left:1169;top:723;width:68;height:68" id="docshape97" coordorigin="1169,724" coordsize="68,68" path="m1212,724l1194,724,1186,728,1173,740,1169,749,1169,767,1173,776,1186,788,1194,792,1203,792,1212,792,1221,788,1234,776,1237,767,1237,749,1234,740,1221,728,1212,724xe" filled="true" fillcolor="#1f77b3" stroked="false">
                  <v:path arrowok="t"/>
                  <v:fill type="solid"/>
                </v:shape>
                <v:shape style="position:absolute;left:1169;top:723;width:68;height:68" id="docshape98" coordorigin="1169,724" coordsize="68,68" path="m1203,792l1212,792,1221,788,1227,782,1234,776,1237,767,1237,758,1237,749,1234,740,1227,734,1221,728,1212,724,1203,724,1194,724,1186,728,1179,734,1173,740,1169,749,1169,758,1169,767,1173,776,1179,782,1186,788,1194,792,1203,792xe" filled="false" stroked="true" strokeweight=".63666pt" strokecolor="#ffffff">
                  <v:path arrowok="t"/>
                  <v:stroke dashstyle="solid"/>
                </v:shape>
                <v:shape style="position:absolute;left:1821;top:749;width:68;height:68" id="docshape99" coordorigin="1821,749" coordsize="68,68" path="m1864,749l1846,749,1838,753,1825,766,1821,774,1821,792,1825,801,1838,814,1846,817,1855,817,1864,817,1873,814,1886,801,1889,792,1889,774,1886,766,1873,753,1864,749xe" filled="true" fillcolor="#1f77b3" stroked="false">
                  <v:path arrowok="t"/>
                  <v:fill type="solid"/>
                </v:shape>
                <v:shape style="position:absolute;left:1821;top:749;width:68;height:68" id="docshape100" coordorigin="1821,749" coordsize="68,68" path="m1855,817l1864,817,1873,814,1879,807,1886,801,1889,792,1889,783,1889,774,1886,766,1879,759,1873,753,1864,749,1855,749,1846,749,1838,753,1831,759,1825,766,1821,774,1821,783,1821,792,1825,801,1831,807,1838,814,1846,817,1855,817xe" filled="false" stroked="true" strokeweight=".63666pt" strokecolor="#ffffff">
                  <v:path arrowok="t"/>
                  <v:stroke dashstyle="solid"/>
                </v:shape>
                <v:shape style="position:absolute;left:2473;top:754;width:34;height:68" id="docshape101" coordorigin="2473,754" coordsize="34,68" path="m2507,754l2498,754,2490,758,2477,770,2473,779,2473,797,2477,806,2490,818,2498,822,2507,822,2507,754xe" filled="true" fillcolor="#1f77b3" stroked="false">
                  <v:path arrowok="t"/>
                  <v:fill type="solid"/>
                </v:shape>
                <v:shape style="position:absolute;left:2473;top:754;width:34;height:68" id="docshape102" coordorigin="2473,754" coordsize="34,68" path="m2507,754l2498,754,2490,758,2483,764,2477,770,2473,779,2473,788,2473,797,2477,806,2483,812,2490,818,2498,822,2507,822e" filled="false" stroked="true" strokeweight=".63666pt" strokecolor="#ffffff">
                  <v:path arrowok="t"/>
                  <v:stroke dashstyle="solid"/>
                </v:shape>
                <v:shape style="position:absolute;left:1435;top:125;width:68;height:68" id="docshape103" coordorigin="1436,125" coordsize="68,68" path="m1470,125l1436,193,1504,193,1470,125xe" filled="true" fillcolor="#ff7f0e" stroked="false">
                  <v:path arrowok="t"/>
                  <v:fill type="solid"/>
                </v:shape>
                <v:shape style="position:absolute;left:1435;top:125;width:68;height:68" id="docshape104" coordorigin="1436,125" coordsize="68,68" path="m1470,125l1436,193,1504,193,1470,125xe" filled="false" stroked="true" strokeweight=".63666pt" strokecolor="#ffffff">
                  <v:path arrowok="t"/>
                  <v:stroke dashstyle="solid"/>
                </v:shape>
                <v:shape style="position:absolute;left:1435;top:299;width:68;height:68" id="docshape105" coordorigin="1436,300" coordsize="68,68" path="m1479,300l1461,300,1452,303,1439,316,1436,324,1436,343,1439,351,1452,364,1461,367,1470,367,1479,367,1487,364,1500,351,1504,343,1504,324,1500,316,1487,303,1479,300xe" filled="true" fillcolor="#1f77b3" stroked="false">
                  <v:path arrowok="t"/>
                  <v:fill type="solid"/>
                </v:shape>
                <v:shape style="position:absolute;left:0;top:0;width:2517;height:2064" type="#_x0000_t202" id="docshape106" filled="false" stroked="false">
                  <v:textbox inset="0,0,0,0">
                    <w:txbxContent>
                      <w:p>
                        <w:pPr>
                          <w:spacing w:line="280" w:lineRule="auto" w:before="78"/>
                          <w:ind w:left="1683" w:right="114" w:firstLine="0"/>
                          <w:jc w:val="right"/>
                          <w:rPr>
                            <w:rFonts w:ascii="Arial"/>
                            <w:sz w:val="13"/>
                          </w:rPr>
                        </w:pPr>
                        <w:r>
                          <w:rPr>
                            <w:rFonts w:ascii="Arial"/>
                            <w:sz w:val="13"/>
                          </w:rPr>
                          <w:t>Base</w:t>
                        </w:r>
                        <w:r>
                          <w:rPr>
                            <w:rFonts w:ascii="Arial"/>
                            <w:spacing w:val="-10"/>
                            <w:sz w:val="13"/>
                          </w:rPr>
                          <w:t> </w:t>
                        </w:r>
                        <w:r>
                          <w:rPr>
                            <w:rFonts w:ascii="Arial"/>
                            <w:sz w:val="13"/>
                          </w:rPr>
                          <w:t>Model</w:t>
                        </w:r>
                        <w:r>
                          <w:rPr>
                            <w:rFonts w:ascii="Arial"/>
                            <w:spacing w:val="40"/>
                            <w:sz w:val="13"/>
                          </w:rPr>
                          <w:t> </w:t>
                        </w:r>
                        <w:r>
                          <w:rPr>
                            <w:rFonts w:ascii="Arial"/>
                            <w:spacing w:val="-2"/>
                            <w:sz w:val="13"/>
                          </w:rPr>
                          <w:t>Post-</w:t>
                        </w:r>
                        <w:r>
                          <w:rPr>
                            <w:rFonts w:ascii="Arial"/>
                            <w:spacing w:val="-2"/>
                            <w:sz w:val="13"/>
                          </w:rPr>
                          <w:t>trained</w:t>
                        </w:r>
                      </w:p>
                    </w:txbxContent>
                  </v:textbox>
                  <w10:wrap type="none"/>
                </v:shape>
              </v:group>
            </w:pict>
          </mc:Fallback>
        </mc:AlternateContent>
      </w:r>
      <w:r>
        <w:rPr>
          <w:rFonts w:ascii="Arial"/>
          <w:sz w:val="20"/>
        </w:rPr>
      </w:r>
    </w:p>
    <w:p>
      <w:pPr>
        <w:tabs>
          <w:tab w:pos="521" w:val="left" w:leader="none"/>
          <w:tab w:pos="1135" w:val="left" w:leader="none"/>
          <w:tab w:pos="1787" w:val="left" w:leader="none"/>
          <w:tab w:pos="2439" w:val="left" w:leader="none"/>
        </w:tabs>
        <w:spacing w:before="0"/>
        <w:ind w:left="0" w:right="0" w:firstLine="0"/>
        <w:jc w:val="left"/>
        <w:rPr>
          <w:rFonts w:ascii="Arial"/>
          <w:sz w:val="13"/>
        </w:rPr>
      </w:pPr>
      <w:r>
        <w:rPr>
          <w:rFonts w:ascii="Arial"/>
          <w:spacing w:val="-10"/>
          <w:w w:val="105"/>
          <w:sz w:val="13"/>
        </w:rPr>
        <w:t>1</w:t>
      </w:r>
      <w:r>
        <w:rPr>
          <w:rFonts w:ascii="Arial"/>
          <w:sz w:val="13"/>
        </w:rPr>
        <w:tab/>
      </w:r>
      <w:r>
        <w:rPr>
          <w:rFonts w:ascii="Arial"/>
          <w:spacing w:val="-12"/>
          <w:w w:val="105"/>
          <w:sz w:val="13"/>
        </w:rPr>
        <w:t>5</w:t>
      </w:r>
      <w:r>
        <w:rPr>
          <w:rFonts w:ascii="Arial"/>
          <w:sz w:val="13"/>
        </w:rPr>
        <w:tab/>
      </w:r>
      <w:r>
        <w:rPr>
          <w:rFonts w:ascii="Arial"/>
          <w:spacing w:val="-5"/>
          <w:w w:val="105"/>
          <w:sz w:val="13"/>
        </w:rPr>
        <w:t>10</w:t>
      </w:r>
      <w:r>
        <w:rPr>
          <w:rFonts w:ascii="Arial"/>
          <w:sz w:val="13"/>
        </w:rPr>
        <w:tab/>
      </w:r>
      <w:r>
        <w:rPr>
          <w:rFonts w:ascii="Arial"/>
          <w:spacing w:val="-5"/>
          <w:w w:val="105"/>
          <w:sz w:val="13"/>
        </w:rPr>
        <w:t>15</w:t>
      </w:r>
      <w:r>
        <w:rPr>
          <w:rFonts w:ascii="Arial"/>
          <w:sz w:val="13"/>
        </w:rPr>
        <w:tab/>
      </w:r>
      <w:r>
        <w:rPr>
          <w:rFonts w:ascii="Arial"/>
          <w:spacing w:val="-7"/>
          <w:w w:val="105"/>
          <w:sz w:val="13"/>
        </w:rPr>
        <w:t>20</w:t>
      </w:r>
    </w:p>
    <w:p>
      <w:pPr>
        <w:pStyle w:val="BodyText"/>
        <w:spacing w:before="42"/>
        <w:rPr>
          <w:rFonts w:ascii="Arial"/>
          <w:sz w:val="12"/>
        </w:rPr>
      </w:pPr>
      <w:r>
        <w:rPr/>
        <w:br w:type="column"/>
      </w:r>
      <w:r>
        <w:rPr>
          <w:rFonts w:ascii="Arial"/>
          <w:sz w:val="12"/>
        </w:rPr>
      </w:r>
    </w:p>
    <w:p>
      <w:pPr>
        <w:spacing w:before="0"/>
        <w:ind w:left="233" w:right="0" w:firstLine="0"/>
        <w:jc w:val="left"/>
        <w:rPr>
          <w:rFonts w:ascii="Arial"/>
          <w:sz w:val="13"/>
        </w:rPr>
      </w:pPr>
      <w:r>
        <w:rPr>
          <w:rFonts w:ascii="Arial"/>
          <w:spacing w:val="-4"/>
          <w:w w:val="105"/>
          <w:sz w:val="13"/>
        </w:rPr>
        <w:t>0.40</w:t>
      </w:r>
    </w:p>
    <w:p>
      <w:pPr>
        <w:pStyle w:val="BodyText"/>
        <w:spacing w:before="18"/>
        <w:rPr>
          <w:rFonts w:ascii="Arial"/>
          <w:sz w:val="12"/>
        </w:rPr>
      </w:pPr>
    </w:p>
    <w:p>
      <w:pPr>
        <w:spacing w:before="0"/>
        <w:ind w:left="233"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53728">
                <wp:simplePos x="0" y="0"/>
                <wp:positionH relativeFrom="page">
                  <wp:posOffset>2897086</wp:posOffset>
                </wp:positionH>
                <wp:positionV relativeFrom="paragraph">
                  <wp:posOffset>-221294</wp:posOffset>
                </wp:positionV>
                <wp:extent cx="130175" cy="121666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130175" cy="1216660"/>
                        </a:xfrm>
                        <a:prstGeom prst="rect">
                          <a:avLst/>
                        </a:prstGeom>
                      </wps:spPr>
                      <wps:txbx>
                        <w:txbxContent>
                          <w:p>
                            <w:pPr>
                              <w:spacing w:line="189" w:lineRule="exact" w:before="0"/>
                              <w:ind w:left="20" w:right="0" w:firstLine="0"/>
                              <w:jc w:val="left"/>
                              <w:rPr>
                                <w:rFonts w:ascii="Arial"/>
                                <w:sz w:val="19"/>
                              </w:rPr>
                            </w:pPr>
                            <w:r>
                              <w:rPr>
                                <w:rFonts w:ascii="Arial"/>
                                <w:sz w:val="19"/>
                              </w:rPr>
                              <w:t>Sampling</w:t>
                            </w:r>
                            <w:r>
                              <w:rPr>
                                <w:rFonts w:ascii="Arial"/>
                                <w:spacing w:val="1"/>
                                <w:sz w:val="19"/>
                              </w:rPr>
                              <w:t> </w:t>
                            </w:r>
                            <w:r>
                              <w:rPr>
                                <w:rFonts w:ascii="Arial"/>
                                <w:spacing w:val="-2"/>
                                <w:sz w:val="19"/>
                              </w:rPr>
                              <w:t>Consistency</w:t>
                            </w:r>
                          </w:p>
                        </w:txbxContent>
                      </wps:txbx>
                      <wps:bodyPr wrap="square" lIns="0" tIns="0" rIns="0" bIns="0" rtlCol="0" vert="vert270">
                        <a:noAutofit/>
                      </wps:bodyPr>
                    </wps:wsp>
                  </a:graphicData>
                </a:graphic>
              </wp:anchor>
            </w:drawing>
          </mc:Choice>
          <mc:Fallback>
            <w:pict>
              <v:shape style="position:absolute;margin-left:228.117081pt;margin-top:-17.424797pt;width:10.25pt;height:95.8pt;mso-position-horizontal-relative:page;mso-position-vertical-relative:paragraph;z-index:15753728" type="#_x0000_t202" id="docshape107" filled="false" stroked="false">
                <v:textbox inset="0,0,0,0" style="layout-flow:vertical;mso-layout-flow-alt:bottom-to-top">
                  <w:txbxContent>
                    <w:p>
                      <w:pPr>
                        <w:spacing w:line="189" w:lineRule="exact" w:before="0"/>
                        <w:ind w:left="20" w:right="0" w:firstLine="0"/>
                        <w:jc w:val="left"/>
                        <w:rPr>
                          <w:rFonts w:ascii="Arial"/>
                          <w:sz w:val="19"/>
                        </w:rPr>
                      </w:pPr>
                      <w:r>
                        <w:rPr>
                          <w:rFonts w:ascii="Arial"/>
                          <w:sz w:val="19"/>
                        </w:rPr>
                        <w:t>Sampling</w:t>
                      </w:r>
                      <w:r>
                        <w:rPr>
                          <w:rFonts w:ascii="Arial"/>
                          <w:spacing w:val="1"/>
                          <w:sz w:val="19"/>
                        </w:rPr>
                        <w:t> </w:t>
                      </w:r>
                      <w:r>
                        <w:rPr>
                          <w:rFonts w:ascii="Arial"/>
                          <w:spacing w:val="-2"/>
                          <w:sz w:val="19"/>
                        </w:rPr>
                        <w:t>Consistency</w:t>
                      </w:r>
                    </w:p>
                  </w:txbxContent>
                </v:textbox>
                <w10:wrap type="none"/>
              </v:shape>
            </w:pict>
          </mc:Fallback>
        </mc:AlternateContent>
      </w:r>
      <w:r>
        <w:rPr>
          <w:rFonts w:ascii="Arial"/>
          <w:spacing w:val="-4"/>
          <w:w w:val="105"/>
          <w:sz w:val="13"/>
        </w:rPr>
        <w:t>0.35</w:t>
      </w:r>
    </w:p>
    <w:p>
      <w:pPr>
        <w:pStyle w:val="BodyText"/>
        <w:spacing w:before="17"/>
        <w:rPr>
          <w:rFonts w:ascii="Arial"/>
          <w:sz w:val="12"/>
        </w:rPr>
      </w:pPr>
    </w:p>
    <w:p>
      <w:pPr>
        <w:spacing w:before="0"/>
        <w:ind w:left="233" w:right="0" w:firstLine="0"/>
        <w:jc w:val="left"/>
        <w:rPr>
          <w:rFonts w:ascii="Arial"/>
          <w:sz w:val="13"/>
        </w:rPr>
      </w:pPr>
      <w:r>
        <w:rPr>
          <w:rFonts w:ascii="Arial"/>
          <w:spacing w:val="-4"/>
          <w:w w:val="105"/>
          <w:sz w:val="13"/>
        </w:rPr>
        <w:t>0.30</w:t>
      </w:r>
    </w:p>
    <w:p>
      <w:pPr>
        <w:pStyle w:val="BodyText"/>
        <w:spacing w:before="18"/>
        <w:rPr>
          <w:rFonts w:ascii="Arial"/>
          <w:sz w:val="12"/>
        </w:rPr>
      </w:pPr>
    </w:p>
    <w:p>
      <w:pPr>
        <w:spacing w:before="0"/>
        <w:ind w:left="233" w:right="0" w:firstLine="0"/>
        <w:jc w:val="left"/>
        <w:rPr>
          <w:rFonts w:ascii="Arial"/>
          <w:sz w:val="13"/>
        </w:rPr>
      </w:pPr>
      <w:r>
        <w:rPr>
          <w:rFonts w:ascii="Arial"/>
          <w:spacing w:val="-4"/>
          <w:w w:val="105"/>
          <w:sz w:val="13"/>
        </w:rPr>
        <w:t>0.25</w:t>
      </w:r>
    </w:p>
    <w:p>
      <w:pPr>
        <w:pStyle w:val="BodyText"/>
        <w:spacing w:before="17"/>
        <w:rPr>
          <w:rFonts w:ascii="Arial"/>
          <w:sz w:val="12"/>
        </w:rPr>
      </w:pPr>
    </w:p>
    <w:p>
      <w:pPr>
        <w:spacing w:before="1"/>
        <w:ind w:left="233" w:right="0" w:firstLine="0"/>
        <w:jc w:val="left"/>
        <w:rPr>
          <w:rFonts w:ascii="Arial"/>
          <w:sz w:val="13"/>
        </w:rPr>
      </w:pPr>
      <w:r>
        <w:rPr>
          <w:rFonts w:ascii="Arial"/>
          <w:spacing w:val="-4"/>
          <w:w w:val="105"/>
          <w:sz w:val="13"/>
        </w:rPr>
        <w:t>0.20</w:t>
      </w:r>
    </w:p>
    <w:p>
      <w:pPr>
        <w:pStyle w:val="BodyText"/>
        <w:spacing w:before="17"/>
        <w:rPr>
          <w:rFonts w:ascii="Arial"/>
          <w:sz w:val="12"/>
        </w:rPr>
      </w:pPr>
    </w:p>
    <w:p>
      <w:pPr>
        <w:spacing w:before="0"/>
        <w:ind w:left="233" w:right="0" w:firstLine="0"/>
        <w:jc w:val="left"/>
        <w:rPr>
          <w:rFonts w:ascii="Arial"/>
          <w:sz w:val="13"/>
        </w:rPr>
      </w:pPr>
      <w:r>
        <w:rPr>
          <w:rFonts w:ascii="Arial"/>
          <w:spacing w:val="-4"/>
          <w:w w:val="105"/>
          <w:sz w:val="13"/>
        </w:rPr>
        <w:t>0.15</w:t>
      </w:r>
    </w:p>
    <w:p>
      <w:pPr>
        <w:pStyle w:val="BodyText"/>
        <w:spacing w:before="18"/>
        <w:rPr>
          <w:rFonts w:ascii="Arial"/>
          <w:sz w:val="12"/>
        </w:rPr>
      </w:pPr>
    </w:p>
    <w:p>
      <w:pPr>
        <w:spacing w:before="0"/>
        <w:ind w:left="233" w:right="0" w:firstLine="0"/>
        <w:jc w:val="left"/>
        <w:rPr>
          <w:rFonts w:ascii="Arial"/>
          <w:sz w:val="13"/>
        </w:rPr>
      </w:pPr>
      <w:r>
        <w:rPr>
          <w:rFonts w:ascii="Arial"/>
          <w:spacing w:val="-4"/>
          <w:w w:val="105"/>
          <w:sz w:val="13"/>
        </w:rPr>
        <w:t>0.10</w:t>
      </w:r>
    </w:p>
    <w:p>
      <w:pPr>
        <w:pStyle w:val="BodyText"/>
        <w:spacing w:before="5" w:after="25"/>
        <w:rPr>
          <w:rFonts w:ascii="Arial"/>
          <w:sz w:val="4"/>
        </w:rPr>
      </w:pPr>
      <w:r>
        <w:rPr/>
        <w:br w:type="column"/>
      </w:r>
      <w:r>
        <w:rPr>
          <w:rFonts w:ascii="Arial"/>
          <w:sz w:val="4"/>
        </w:rPr>
      </w:r>
    </w:p>
    <w:p>
      <w:pPr>
        <w:spacing w:line="240" w:lineRule="auto"/>
        <w:ind w:left="4" w:right="0" w:firstLine="0"/>
        <w:rPr>
          <w:rFonts w:ascii="Arial"/>
          <w:sz w:val="20"/>
        </w:rPr>
      </w:pPr>
      <w:r>
        <w:rPr>
          <w:rFonts w:ascii="Arial"/>
          <w:sz w:val="20"/>
        </w:rPr>
        <mc:AlternateContent>
          <mc:Choice Requires="wps">
            <w:drawing>
              <wp:inline distT="0" distB="0" distL="0" distR="0">
                <wp:extent cx="1598295" cy="1310005"/>
                <wp:effectExtent l="9525" t="0" r="1905" b="4444"/>
                <wp:docPr id="133" name="Group 133"/>
                <wp:cNvGraphicFramePr>
                  <a:graphicFrameLocks/>
                </wp:cNvGraphicFramePr>
                <a:graphic>
                  <a:graphicData uri="http://schemas.microsoft.com/office/word/2010/wordprocessingGroup">
                    <wpg:wgp>
                      <wpg:cNvPr id="133" name="Group 133"/>
                      <wpg:cNvGrpSpPr/>
                      <wpg:grpSpPr>
                        <a:xfrm>
                          <a:off x="0" y="0"/>
                          <a:ext cx="1598295" cy="1310005"/>
                          <a:chExt cx="1598295" cy="1310005"/>
                        </a:xfrm>
                      </wpg:grpSpPr>
                      <wps:wsp>
                        <wps:cNvPr id="134" name="Graphic 134"/>
                        <wps:cNvSpPr/>
                        <wps:spPr>
                          <a:xfrm>
                            <a:off x="18861" y="2155"/>
                            <a:ext cx="1270" cy="1289050"/>
                          </a:xfrm>
                          <a:custGeom>
                            <a:avLst/>
                            <a:gdLst/>
                            <a:ahLst/>
                            <a:cxnLst/>
                            <a:rect l="l" t="t" r="r" b="b"/>
                            <a:pathLst>
                              <a:path w="0" h="1289050">
                                <a:moveTo>
                                  <a:pt x="0" y="1288831"/>
                                </a:moveTo>
                                <a:lnTo>
                                  <a:pt x="0" y="0"/>
                                </a:lnTo>
                              </a:path>
                            </a:pathLst>
                          </a:custGeom>
                          <a:ln w="4311">
                            <a:solidFill>
                              <a:srgbClr val="AFAFAF"/>
                            </a:solidFill>
                            <a:prstDash val="dash"/>
                          </a:ln>
                        </wps:spPr>
                        <wps:bodyPr wrap="square" lIns="0" tIns="0" rIns="0" bIns="0" rtlCol="0">
                          <a:prstTxWarp prst="textNoShape">
                            <a:avLst/>
                          </a:prstTxWarp>
                          <a:noAutofit/>
                        </wps:bodyPr>
                      </wps:wsp>
                      <wps:wsp>
                        <wps:cNvPr id="135" name="Graphic 135"/>
                        <wps:cNvSpPr/>
                        <wps:spPr>
                          <a:xfrm>
                            <a:off x="18861" y="1290986"/>
                            <a:ext cx="1270" cy="19050"/>
                          </a:xfrm>
                          <a:custGeom>
                            <a:avLst/>
                            <a:gdLst/>
                            <a:ahLst/>
                            <a:cxnLst/>
                            <a:rect l="l" t="t" r="r" b="b"/>
                            <a:pathLst>
                              <a:path w="0" h="19050">
                                <a:moveTo>
                                  <a:pt x="0" y="0"/>
                                </a:moveTo>
                                <a:lnTo>
                                  <a:pt x="0" y="18861"/>
                                </a:lnTo>
                              </a:path>
                            </a:pathLst>
                          </a:custGeom>
                          <a:solidFill>
                            <a:srgbClr val="000000"/>
                          </a:solidFill>
                        </wps:spPr>
                        <wps:bodyPr wrap="square" lIns="0" tIns="0" rIns="0" bIns="0" rtlCol="0">
                          <a:prstTxWarp prst="textNoShape">
                            <a:avLst/>
                          </a:prstTxWarp>
                          <a:noAutofit/>
                        </wps:bodyPr>
                      </wps:wsp>
                      <wps:wsp>
                        <wps:cNvPr id="136" name="Graphic 136"/>
                        <wps:cNvSpPr/>
                        <wps:spPr>
                          <a:xfrm>
                            <a:off x="18861" y="1290986"/>
                            <a:ext cx="1270" cy="19050"/>
                          </a:xfrm>
                          <a:custGeom>
                            <a:avLst/>
                            <a:gdLst/>
                            <a:ahLst/>
                            <a:cxnLst/>
                            <a:rect l="l" t="t" r="r" b="b"/>
                            <a:pathLst>
                              <a:path w="0" h="19050">
                                <a:moveTo>
                                  <a:pt x="0" y="0"/>
                                </a:moveTo>
                                <a:lnTo>
                                  <a:pt x="0" y="18861"/>
                                </a:lnTo>
                              </a:path>
                            </a:pathLst>
                          </a:custGeom>
                          <a:ln w="4311">
                            <a:solidFill>
                              <a:srgbClr val="000000"/>
                            </a:solidFill>
                            <a:prstDash val="solid"/>
                          </a:ln>
                        </wps:spPr>
                        <wps:bodyPr wrap="square" lIns="0" tIns="0" rIns="0" bIns="0" rtlCol="0">
                          <a:prstTxWarp prst="textNoShape">
                            <a:avLst/>
                          </a:prstTxWarp>
                          <a:noAutofit/>
                        </wps:bodyPr>
                      </wps:wsp>
                      <wps:wsp>
                        <wps:cNvPr id="137" name="Graphic 137"/>
                        <wps:cNvSpPr/>
                        <wps:spPr>
                          <a:xfrm>
                            <a:off x="350080" y="2155"/>
                            <a:ext cx="1270" cy="1289050"/>
                          </a:xfrm>
                          <a:custGeom>
                            <a:avLst/>
                            <a:gdLst/>
                            <a:ahLst/>
                            <a:cxnLst/>
                            <a:rect l="l" t="t" r="r" b="b"/>
                            <a:pathLst>
                              <a:path w="0" h="1289050">
                                <a:moveTo>
                                  <a:pt x="0" y="1288831"/>
                                </a:moveTo>
                                <a:lnTo>
                                  <a:pt x="0" y="0"/>
                                </a:lnTo>
                              </a:path>
                            </a:pathLst>
                          </a:custGeom>
                          <a:ln w="4311">
                            <a:solidFill>
                              <a:srgbClr val="AFAFAF"/>
                            </a:solidFill>
                            <a:prstDash val="dash"/>
                          </a:ln>
                        </wps:spPr>
                        <wps:bodyPr wrap="square" lIns="0" tIns="0" rIns="0" bIns="0" rtlCol="0">
                          <a:prstTxWarp prst="textNoShape">
                            <a:avLst/>
                          </a:prstTxWarp>
                          <a:noAutofit/>
                        </wps:bodyPr>
                      </wps:wsp>
                      <wps:wsp>
                        <wps:cNvPr id="138" name="Graphic 138"/>
                        <wps:cNvSpPr/>
                        <wps:spPr>
                          <a:xfrm>
                            <a:off x="350080" y="1290986"/>
                            <a:ext cx="1270" cy="19050"/>
                          </a:xfrm>
                          <a:custGeom>
                            <a:avLst/>
                            <a:gdLst/>
                            <a:ahLst/>
                            <a:cxnLst/>
                            <a:rect l="l" t="t" r="r" b="b"/>
                            <a:pathLst>
                              <a:path w="0" h="19050">
                                <a:moveTo>
                                  <a:pt x="0" y="0"/>
                                </a:moveTo>
                                <a:lnTo>
                                  <a:pt x="0" y="18861"/>
                                </a:lnTo>
                              </a:path>
                            </a:pathLst>
                          </a:custGeom>
                          <a:solidFill>
                            <a:srgbClr val="000000"/>
                          </a:solidFill>
                        </wps:spPr>
                        <wps:bodyPr wrap="square" lIns="0" tIns="0" rIns="0" bIns="0" rtlCol="0">
                          <a:prstTxWarp prst="textNoShape">
                            <a:avLst/>
                          </a:prstTxWarp>
                          <a:noAutofit/>
                        </wps:bodyPr>
                      </wps:wsp>
                      <wps:wsp>
                        <wps:cNvPr id="139" name="Graphic 139"/>
                        <wps:cNvSpPr/>
                        <wps:spPr>
                          <a:xfrm>
                            <a:off x="350080" y="1290986"/>
                            <a:ext cx="1270" cy="19050"/>
                          </a:xfrm>
                          <a:custGeom>
                            <a:avLst/>
                            <a:gdLst/>
                            <a:ahLst/>
                            <a:cxnLst/>
                            <a:rect l="l" t="t" r="r" b="b"/>
                            <a:pathLst>
                              <a:path w="0" h="19050">
                                <a:moveTo>
                                  <a:pt x="0" y="0"/>
                                </a:moveTo>
                                <a:lnTo>
                                  <a:pt x="0" y="18861"/>
                                </a:lnTo>
                              </a:path>
                            </a:pathLst>
                          </a:custGeom>
                          <a:ln w="4311">
                            <a:solidFill>
                              <a:srgbClr val="000000"/>
                            </a:solidFill>
                            <a:prstDash val="solid"/>
                          </a:ln>
                        </wps:spPr>
                        <wps:bodyPr wrap="square" lIns="0" tIns="0" rIns="0" bIns="0" rtlCol="0">
                          <a:prstTxWarp prst="textNoShape">
                            <a:avLst/>
                          </a:prstTxWarp>
                          <a:noAutofit/>
                        </wps:bodyPr>
                      </wps:wsp>
                      <wps:wsp>
                        <wps:cNvPr id="140" name="Graphic 140"/>
                        <wps:cNvSpPr/>
                        <wps:spPr>
                          <a:xfrm>
                            <a:off x="764103" y="2155"/>
                            <a:ext cx="1270" cy="1289050"/>
                          </a:xfrm>
                          <a:custGeom>
                            <a:avLst/>
                            <a:gdLst/>
                            <a:ahLst/>
                            <a:cxnLst/>
                            <a:rect l="l" t="t" r="r" b="b"/>
                            <a:pathLst>
                              <a:path w="0" h="1289050">
                                <a:moveTo>
                                  <a:pt x="0" y="1288831"/>
                                </a:moveTo>
                                <a:lnTo>
                                  <a:pt x="0" y="0"/>
                                </a:lnTo>
                              </a:path>
                            </a:pathLst>
                          </a:custGeom>
                          <a:ln w="4311">
                            <a:solidFill>
                              <a:srgbClr val="AFAFAF"/>
                            </a:solidFill>
                            <a:prstDash val="dash"/>
                          </a:ln>
                        </wps:spPr>
                        <wps:bodyPr wrap="square" lIns="0" tIns="0" rIns="0" bIns="0" rtlCol="0">
                          <a:prstTxWarp prst="textNoShape">
                            <a:avLst/>
                          </a:prstTxWarp>
                          <a:noAutofit/>
                        </wps:bodyPr>
                      </wps:wsp>
                      <wps:wsp>
                        <wps:cNvPr id="141" name="Graphic 141"/>
                        <wps:cNvSpPr/>
                        <wps:spPr>
                          <a:xfrm>
                            <a:off x="764103" y="1290986"/>
                            <a:ext cx="1270" cy="19050"/>
                          </a:xfrm>
                          <a:custGeom>
                            <a:avLst/>
                            <a:gdLst/>
                            <a:ahLst/>
                            <a:cxnLst/>
                            <a:rect l="l" t="t" r="r" b="b"/>
                            <a:pathLst>
                              <a:path w="0" h="19050">
                                <a:moveTo>
                                  <a:pt x="0" y="0"/>
                                </a:moveTo>
                                <a:lnTo>
                                  <a:pt x="0" y="18861"/>
                                </a:lnTo>
                              </a:path>
                            </a:pathLst>
                          </a:custGeom>
                          <a:solidFill>
                            <a:srgbClr val="000000"/>
                          </a:solidFill>
                        </wps:spPr>
                        <wps:bodyPr wrap="square" lIns="0" tIns="0" rIns="0" bIns="0" rtlCol="0">
                          <a:prstTxWarp prst="textNoShape">
                            <a:avLst/>
                          </a:prstTxWarp>
                          <a:noAutofit/>
                        </wps:bodyPr>
                      </wps:wsp>
                      <wps:wsp>
                        <wps:cNvPr id="142" name="Graphic 142"/>
                        <wps:cNvSpPr/>
                        <wps:spPr>
                          <a:xfrm>
                            <a:off x="764103" y="1290986"/>
                            <a:ext cx="1270" cy="19050"/>
                          </a:xfrm>
                          <a:custGeom>
                            <a:avLst/>
                            <a:gdLst/>
                            <a:ahLst/>
                            <a:cxnLst/>
                            <a:rect l="l" t="t" r="r" b="b"/>
                            <a:pathLst>
                              <a:path w="0" h="19050">
                                <a:moveTo>
                                  <a:pt x="0" y="0"/>
                                </a:moveTo>
                                <a:lnTo>
                                  <a:pt x="0" y="18861"/>
                                </a:lnTo>
                              </a:path>
                            </a:pathLst>
                          </a:custGeom>
                          <a:ln w="4311">
                            <a:solidFill>
                              <a:srgbClr val="000000"/>
                            </a:solidFill>
                            <a:prstDash val="solid"/>
                          </a:ln>
                        </wps:spPr>
                        <wps:bodyPr wrap="square" lIns="0" tIns="0" rIns="0" bIns="0" rtlCol="0">
                          <a:prstTxWarp prst="textNoShape">
                            <a:avLst/>
                          </a:prstTxWarp>
                          <a:noAutofit/>
                        </wps:bodyPr>
                      </wps:wsp>
                      <wps:wsp>
                        <wps:cNvPr id="143" name="Graphic 143"/>
                        <wps:cNvSpPr/>
                        <wps:spPr>
                          <a:xfrm>
                            <a:off x="1178127" y="2155"/>
                            <a:ext cx="1270" cy="1289050"/>
                          </a:xfrm>
                          <a:custGeom>
                            <a:avLst/>
                            <a:gdLst/>
                            <a:ahLst/>
                            <a:cxnLst/>
                            <a:rect l="l" t="t" r="r" b="b"/>
                            <a:pathLst>
                              <a:path w="0" h="1289050">
                                <a:moveTo>
                                  <a:pt x="0" y="1288831"/>
                                </a:moveTo>
                                <a:lnTo>
                                  <a:pt x="0" y="0"/>
                                </a:lnTo>
                              </a:path>
                            </a:pathLst>
                          </a:custGeom>
                          <a:ln w="4311">
                            <a:solidFill>
                              <a:srgbClr val="AFAFAF"/>
                            </a:solidFill>
                            <a:prstDash val="dash"/>
                          </a:ln>
                        </wps:spPr>
                        <wps:bodyPr wrap="square" lIns="0" tIns="0" rIns="0" bIns="0" rtlCol="0">
                          <a:prstTxWarp prst="textNoShape">
                            <a:avLst/>
                          </a:prstTxWarp>
                          <a:noAutofit/>
                        </wps:bodyPr>
                      </wps:wsp>
                      <wps:wsp>
                        <wps:cNvPr id="144" name="Graphic 144"/>
                        <wps:cNvSpPr/>
                        <wps:spPr>
                          <a:xfrm>
                            <a:off x="1178127" y="1290986"/>
                            <a:ext cx="1270" cy="19050"/>
                          </a:xfrm>
                          <a:custGeom>
                            <a:avLst/>
                            <a:gdLst/>
                            <a:ahLst/>
                            <a:cxnLst/>
                            <a:rect l="l" t="t" r="r" b="b"/>
                            <a:pathLst>
                              <a:path w="0" h="19050">
                                <a:moveTo>
                                  <a:pt x="0" y="0"/>
                                </a:moveTo>
                                <a:lnTo>
                                  <a:pt x="0" y="18861"/>
                                </a:lnTo>
                              </a:path>
                            </a:pathLst>
                          </a:custGeom>
                          <a:solidFill>
                            <a:srgbClr val="000000"/>
                          </a:solidFill>
                        </wps:spPr>
                        <wps:bodyPr wrap="square" lIns="0" tIns="0" rIns="0" bIns="0" rtlCol="0">
                          <a:prstTxWarp prst="textNoShape">
                            <a:avLst/>
                          </a:prstTxWarp>
                          <a:noAutofit/>
                        </wps:bodyPr>
                      </wps:wsp>
                      <wps:wsp>
                        <wps:cNvPr id="145" name="Graphic 145"/>
                        <wps:cNvSpPr/>
                        <wps:spPr>
                          <a:xfrm>
                            <a:off x="1178127" y="1290986"/>
                            <a:ext cx="1270" cy="19050"/>
                          </a:xfrm>
                          <a:custGeom>
                            <a:avLst/>
                            <a:gdLst/>
                            <a:ahLst/>
                            <a:cxnLst/>
                            <a:rect l="l" t="t" r="r" b="b"/>
                            <a:pathLst>
                              <a:path w="0" h="19050">
                                <a:moveTo>
                                  <a:pt x="0" y="0"/>
                                </a:moveTo>
                                <a:lnTo>
                                  <a:pt x="0" y="18861"/>
                                </a:lnTo>
                              </a:path>
                            </a:pathLst>
                          </a:custGeom>
                          <a:ln w="4311">
                            <a:solidFill>
                              <a:srgbClr val="000000"/>
                            </a:solidFill>
                            <a:prstDash val="solid"/>
                          </a:ln>
                        </wps:spPr>
                        <wps:bodyPr wrap="square" lIns="0" tIns="0" rIns="0" bIns="0" rtlCol="0">
                          <a:prstTxWarp prst="textNoShape">
                            <a:avLst/>
                          </a:prstTxWarp>
                          <a:noAutofit/>
                        </wps:bodyPr>
                      </wps:wsp>
                      <wps:wsp>
                        <wps:cNvPr id="146" name="Graphic 146"/>
                        <wps:cNvSpPr/>
                        <wps:spPr>
                          <a:xfrm>
                            <a:off x="1592150" y="2155"/>
                            <a:ext cx="1270" cy="1289050"/>
                          </a:xfrm>
                          <a:custGeom>
                            <a:avLst/>
                            <a:gdLst/>
                            <a:ahLst/>
                            <a:cxnLst/>
                            <a:rect l="l" t="t" r="r" b="b"/>
                            <a:pathLst>
                              <a:path w="0" h="1289050">
                                <a:moveTo>
                                  <a:pt x="0" y="1288831"/>
                                </a:moveTo>
                                <a:lnTo>
                                  <a:pt x="0" y="0"/>
                                </a:lnTo>
                              </a:path>
                            </a:pathLst>
                          </a:custGeom>
                          <a:ln w="4311">
                            <a:solidFill>
                              <a:srgbClr val="AFAFAF"/>
                            </a:solidFill>
                            <a:prstDash val="dash"/>
                          </a:ln>
                        </wps:spPr>
                        <wps:bodyPr wrap="square" lIns="0" tIns="0" rIns="0" bIns="0" rtlCol="0">
                          <a:prstTxWarp prst="textNoShape">
                            <a:avLst/>
                          </a:prstTxWarp>
                          <a:noAutofit/>
                        </wps:bodyPr>
                      </wps:wsp>
                      <wps:wsp>
                        <wps:cNvPr id="147" name="Graphic 147"/>
                        <wps:cNvSpPr/>
                        <wps:spPr>
                          <a:xfrm>
                            <a:off x="1592150" y="1290986"/>
                            <a:ext cx="1270" cy="19050"/>
                          </a:xfrm>
                          <a:custGeom>
                            <a:avLst/>
                            <a:gdLst/>
                            <a:ahLst/>
                            <a:cxnLst/>
                            <a:rect l="l" t="t" r="r" b="b"/>
                            <a:pathLst>
                              <a:path w="0" h="19050">
                                <a:moveTo>
                                  <a:pt x="0" y="0"/>
                                </a:moveTo>
                                <a:lnTo>
                                  <a:pt x="0" y="18861"/>
                                </a:lnTo>
                              </a:path>
                            </a:pathLst>
                          </a:custGeom>
                          <a:solidFill>
                            <a:srgbClr val="000000"/>
                          </a:solidFill>
                        </wps:spPr>
                        <wps:bodyPr wrap="square" lIns="0" tIns="0" rIns="0" bIns="0" rtlCol="0">
                          <a:prstTxWarp prst="textNoShape">
                            <a:avLst/>
                          </a:prstTxWarp>
                          <a:noAutofit/>
                        </wps:bodyPr>
                      </wps:wsp>
                      <wps:wsp>
                        <wps:cNvPr id="148" name="Graphic 148"/>
                        <wps:cNvSpPr/>
                        <wps:spPr>
                          <a:xfrm>
                            <a:off x="1592150" y="1290986"/>
                            <a:ext cx="1270" cy="19050"/>
                          </a:xfrm>
                          <a:custGeom>
                            <a:avLst/>
                            <a:gdLst/>
                            <a:ahLst/>
                            <a:cxnLst/>
                            <a:rect l="l" t="t" r="r" b="b"/>
                            <a:pathLst>
                              <a:path w="0" h="19050">
                                <a:moveTo>
                                  <a:pt x="0" y="0"/>
                                </a:moveTo>
                                <a:lnTo>
                                  <a:pt x="0" y="18861"/>
                                </a:lnTo>
                              </a:path>
                            </a:pathLst>
                          </a:custGeom>
                          <a:ln w="4311">
                            <a:solidFill>
                              <a:srgbClr val="000000"/>
                            </a:solidFill>
                            <a:prstDash val="solid"/>
                          </a:ln>
                        </wps:spPr>
                        <wps:bodyPr wrap="square" lIns="0" tIns="0" rIns="0" bIns="0" rtlCol="0">
                          <a:prstTxWarp prst="textNoShape">
                            <a:avLst/>
                          </a:prstTxWarp>
                          <a:noAutofit/>
                        </wps:bodyPr>
                      </wps:wsp>
                      <wps:wsp>
                        <wps:cNvPr id="149" name="Graphic 149"/>
                        <wps:cNvSpPr/>
                        <wps:spPr>
                          <a:xfrm>
                            <a:off x="18861" y="1277263"/>
                            <a:ext cx="1573530" cy="1270"/>
                          </a:xfrm>
                          <a:custGeom>
                            <a:avLst/>
                            <a:gdLst/>
                            <a:ahLst/>
                            <a:cxnLst/>
                            <a:rect l="l" t="t" r="r" b="b"/>
                            <a:pathLst>
                              <a:path w="1573530" h="0">
                                <a:moveTo>
                                  <a:pt x="0" y="0"/>
                                </a:moveTo>
                                <a:lnTo>
                                  <a:pt x="1573288" y="0"/>
                                </a:lnTo>
                              </a:path>
                            </a:pathLst>
                          </a:custGeom>
                          <a:ln w="4311">
                            <a:solidFill>
                              <a:srgbClr val="AFAFAF"/>
                            </a:solidFill>
                            <a:prstDash val="dash"/>
                          </a:ln>
                        </wps:spPr>
                        <wps:bodyPr wrap="square" lIns="0" tIns="0" rIns="0" bIns="0" rtlCol="0">
                          <a:prstTxWarp prst="textNoShape">
                            <a:avLst/>
                          </a:prstTxWarp>
                          <a:noAutofit/>
                        </wps:bodyPr>
                      </wps:wsp>
                      <wps:wsp>
                        <wps:cNvPr id="150" name="Graphic 150"/>
                        <wps:cNvSpPr/>
                        <wps:spPr>
                          <a:xfrm>
                            <a:off x="0" y="1277263"/>
                            <a:ext cx="19050" cy="1270"/>
                          </a:xfrm>
                          <a:custGeom>
                            <a:avLst/>
                            <a:gdLst/>
                            <a:ahLst/>
                            <a:cxnLst/>
                            <a:rect l="l" t="t" r="r" b="b"/>
                            <a:pathLst>
                              <a:path w="19050" h="0">
                                <a:moveTo>
                                  <a:pt x="18861" y="0"/>
                                </a:moveTo>
                                <a:lnTo>
                                  <a:pt x="0" y="0"/>
                                </a:lnTo>
                              </a:path>
                            </a:pathLst>
                          </a:custGeom>
                          <a:solidFill>
                            <a:srgbClr val="000000"/>
                          </a:solidFill>
                        </wps:spPr>
                        <wps:bodyPr wrap="square" lIns="0" tIns="0" rIns="0" bIns="0" rtlCol="0">
                          <a:prstTxWarp prst="textNoShape">
                            <a:avLst/>
                          </a:prstTxWarp>
                          <a:noAutofit/>
                        </wps:bodyPr>
                      </wps:wsp>
                      <wps:wsp>
                        <wps:cNvPr id="151" name="Graphic 151"/>
                        <wps:cNvSpPr/>
                        <wps:spPr>
                          <a:xfrm>
                            <a:off x="0" y="1277263"/>
                            <a:ext cx="19050" cy="1270"/>
                          </a:xfrm>
                          <a:custGeom>
                            <a:avLst/>
                            <a:gdLst/>
                            <a:ahLst/>
                            <a:cxnLst/>
                            <a:rect l="l" t="t" r="r" b="b"/>
                            <a:pathLst>
                              <a:path w="19050" h="0">
                                <a:moveTo>
                                  <a:pt x="18861" y="0"/>
                                </a:moveTo>
                                <a:lnTo>
                                  <a:pt x="0" y="0"/>
                                </a:lnTo>
                              </a:path>
                            </a:pathLst>
                          </a:custGeom>
                          <a:ln w="4311">
                            <a:solidFill>
                              <a:srgbClr val="000000"/>
                            </a:solidFill>
                            <a:prstDash val="solid"/>
                          </a:ln>
                        </wps:spPr>
                        <wps:bodyPr wrap="square" lIns="0" tIns="0" rIns="0" bIns="0" rtlCol="0">
                          <a:prstTxWarp prst="textNoShape">
                            <a:avLst/>
                          </a:prstTxWarp>
                          <a:noAutofit/>
                        </wps:bodyPr>
                      </wps:wsp>
                      <wps:wsp>
                        <wps:cNvPr id="152" name="Graphic 152"/>
                        <wps:cNvSpPr/>
                        <wps:spPr>
                          <a:xfrm>
                            <a:off x="18861" y="1083549"/>
                            <a:ext cx="1573530" cy="1270"/>
                          </a:xfrm>
                          <a:custGeom>
                            <a:avLst/>
                            <a:gdLst/>
                            <a:ahLst/>
                            <a:cxnLst/>
                            <a:rect l="l" t="t" r="r" b="b"/>
                            <a:pathLst>
                              <a:path w="1573530" h="0">
                                <a:moveTo>
                                  <a:pt x="0" y="0"/>
                                </a:moveTo>
                                <a:lnTo>
                                  <a:pt x="1573288" y="0"/>
                                </a:lnTo>
                              </a:path>
                            </a:pathLst>
                          </a:custGeom>
                          <a:ln w="4311">
                            <a:solidFill>
                              <a:srgbClr val="AFAFAF"/>
                            </a:solidFill>
                            <a:prstDash val="dash"/>
                          </a:ln>
                        </wps:spPr>
                        <wps:bodyPr wrap="square" lIns="0" tIns="0" rIns="0" bIns="0" rtlCol="0">
                          <a:prstTxWarp prst="textNoShape">
                            <a:avLst/>
                          </a:prstTxWarp>
                          <a:noAutofit/>
                        </wps:bodyPr>
                      </wps:wsp>
                      <wps:wsp>
                        <wps:cNvPr id="153" name="Graphic 153"/>
                        <wps:cNvSpPr/>
                        <wps:spPr>
                          <a:xfrm>
                            <a:off x="0" y="1083549"/>
                            <a:ext cx="19050" cy="1270"/>
                          </a:xfrm>
                          <a:custGeom>
                            <a:avLst/>
                            <a:gdLst/>
                            <a:ahLst/>
                            <a:cxnLst/>
                            <a:rect l="l" t="t" r="r" b="b"/>
                            <a:pathLst>
                              <a:path w="19050" h="0">
                                <a:moveTo>
                                  <a:pt x="18861" y="0"/>
                                </a:moveTo>
                                <a:lnTo>
                                  <a:pt x="0" y="0"/>
                                </a:lnTo>
                              </a:path>
                            </a:pathLst>
                          </a:custGeom>
                          <a:solidFill>
                            <a:srgbClr val="000000"/>
                          </a:solidFill>
                        </wps:spPr>
                        <wps:bodyPr wrap="square" lIns="0" tIns="0" rIns="0" bIns="0" rtlCol="0">
                          <a:prstTxWarp prst="textNoShape">
                            <a:avLst/>
                          </a:prstTxWarp>
                          <a:noAutofit/>
                        </wps:bodyPr>
                      </wps:wsp>
                      <wps:wsp>
                        <wps:cNvPr id="154" name="Graphic 154"/>
                        <wps:cNvSpPr/>
                        <wps:spPr>
                          <a:xfrm>
                            <a:off x="0" y="1083549"/>
                            <a:ext cx="19050" cy="1270"/>
                          </a:xfrm>
                          <a:custGeom>
                            <a:avLst/>
                            <a:gdLst/>
                            <a:ahLst/>
                            <a:cxnLst/>
                            <a:rect l="l" t="t" r="r" b="b"/>
                            <a:pathLst>
                              <a:path w="19050" h="0">
                                <a:moveTo>
                                  <a:pt x="18861" y="0"/>
                                </a:moveTo>
                                <a:lnTo>
                                  <a:pt x="0" y="0"/>
                                </a:lnTo>
                              </a:path>
                            </a:pathLst>
                          </a:custGeom>
                          <a:ln w="4311">
                            <a:solidFill>
                              <a:srgbClr val="000000"/>
                            </a:solidFill>
                            <a:prstDash val="solid"/>
                          </a:ln>
                        </wps:spPr>
                        <wps:bodyPr wrap="square" lIns="0" tIns="0" rIns="0" bIns="0" rtlCol="0">
                          <a:prstTxWarp prst="textNoShape">
                            <a:avLst/>
                          </a:prstTxWarp>
                          <a:noAutofit/>
                        </wps:bodyPr>
                      </wps:wsp>
                      <wps:wsp>
                        <wps:cNvPr id="155" name="Graphic 155"/>
                        <wps:cNvSpPr/>
                        <wps:spPr>
                          <a:xfrm>
                            <a:off x="18861" y="889835"/>
                            <a:ext cx="1573530" cy="1270"/>
                          </a:xfrm>
                          <a:custGeom>
                            <a:avLst/>
                            <a:gdLst/>
                            <a:ahLst/>
                            <a:cxnLst/>
                            <a:rect l="l" t="t" r="r" b="b"/>
                            <a:pathLst>
                              <a:path w="1573530" h="0">
                                <a:moveTo>
                                  <a:pt x="0" y="0"/>
                                </a:moveTo>
                                <a:lnTo>
                                  <a:pt x="1573288" y="0"/>
                                </a:lnTo>
                              </a:path>
                            </a:pathLst>
                          </a:custGeom>
                          <a:ln w="4311">
                            <a:solidFill>
                              <a:srgbClr val="AFAFAF"/>
                            </a:solidFill>
                            <a:prstDash val="dash"/>
                          </a:ln>
                        </wps:spPr>
                        <wps:bodyPr wrap="square" lIns="0" tIns="0" rIns="0" bIns="0" rtlCol="0">
                          <a:prstTxWarp prst="textNoShape">
                            <a:avLst/>
                          </a:prstTxWarp>
                          <a:noAutofit/>
                        </wps:bodyPr>
                      </wps:wsp>
                      <wps:wsp>
                        <wps:cNvPr id="156" name="Graphic 156"/>
                        <wps:cNvSpPr/>
                        <wps:spPr>
                          <a:xfrm>
                            <a:off x="0" y="889835"/>
                            <a:ext cx="19050" cy="1270"/>
                          </a:xfrm>
                          <a:custGeom>
                            <a:avLst/>
                            <a:gdLst/>
                            <a:ahLst/>
                            <a:cxnLst/>
                            <a:rect l="l" t="t" r="r" b="b"/>
                            <a:pathLst>
                              <a:path w="19050" h="0">
                                <a:moveTo>
                                  <a:pt x="18861" y="0"/>
                                </a:moveTo>
                                <a:lnTo>
                                  <a:pt x="0" y="0"/>
                                </a:lnTo>
                              </a:path>
                            </a:pathLst>
                          </a:custGeom>
                          <a:solidFill>
                            <a:srgbClr val="000000"/>
                          </a:solidFill>
                        </wps:spPr>
                        <wps:bodyPr wrap="square" lIns="0" tIns="0" rIns="0" bIns="0" rtlCol="0">
                          <a:prstTxWarp prst="textNoShape">
                            <a:avLst/>
                          </a:prstTxWarp>
                          <a:noAutofit/>
                        </wps:bodyPr>
                      </wps:wsp>
                      <wps:wsp>
                        <wps:cNvPr id="157" name="Graphic 157"/>
                        <wps:cNvSpPr/>
                        <wps:spPr>
                          <a:xfrm>
                            <a:off x="0" y="889835"/>
                            <a:ext cx="19050" cy="1270"/>
                          </a:xfrm>
                          <a:custGeom>
                            <a:avLst/>
                            <a:gdLst/>
                            <a:ahLst/>
                            <a:cxnLst/>
                            <a:rect l="l" t="t" r="r" b="b"/>
                            <a:pathLst>
                              <a:path w="19050" h="0">
                                <a:moveTo>
                                  <a:pt x="18861" y="0"/>
                                </a:moveTo>
                                <a:lnTo>
                                  <a:pt x="0" y="0"/>
                                </a:lnTo>
                              </a:path>
                            </a:pathLst>
                          </a:custGeom>
                          <a:ln w="4311">
                            <a:solidFill>
                              <a:srgbClr val="000000"/>
                            </a:solidFill>
                            <a:prstDash val="solid"/>
                          </a:ln>
                        </wps:spPr>
                        <wps:bodyPr wrap="square" lIns="0" tIns="0" rIns="0" bIns="0" rtlCol="0">
                          <a:prstTxWarp prst="textNoShape">
                            <a:avLst/>
                          </a:prstTxWarp>
                          <a:noAutofit/>
                        </wps:bodyPr>
                      </wps:wsp>
                      <wps:wsp>
                        <wps:cNvPr id="158" name="Graphic 158"/>
                        <wps:cNvSpPr/>
                        <wps:spPr>
                          <a:xfrm>
                            <a:off x="18861" y="696121"/>
                            <a:ext cx="1573530" cy="1270"/>
                          </a:xfrm>
                          <a:custGeom>
                            <a:avLst/>
                            <a:gdLst/>
                            <a:ahLst/>
                            <a:cxnLst/>
                            <a:rect l="l" t="t" r="r" b="b"/>
                            <a:pathLst>
                              <a:path w="1573530" h="0">
                                <a:moveTo>
                                  <a:pt x="0" y="0"/>
                                </a:moveTo>
                                <a:lnTo>
                                  <a:pt x="1573288" y="0"/>
                                </a:lnTo>
                              </a:path>
                            </a:pathLst>
                          </a:custGeom>
                          <a:ln w="4311">
                            <a:solidFill>
                              <a:srgbClr val="AFAFAF"/>
                            </a:solidFill>
                            <a:prstDash val="dash"/>
                          </a:ln>
                        </wps:spPr>
                        <wps:bodyPr wrap="square" lIns="0" tIns="0" rIns="0" bIns="0" rtlCol="0">
                          <a:prstTxWarp prst="textNoShape">
                            <a:avLst/>
                          </a:prstTxWarp>
                          <a:noAutofit/>
                        </wps:bodyPr>
                      </wps:wsp>
                      <wps:wsp>
                        <wps:cNvPr id="159" name="Graphic 159"/>
                        <wps:cNvSpPr/>
                        <wps:spPr>
                          <a:xfrm>
                            <a:off x="0" y="696121"/>
                            <a:ext cx="19050" cy="1270"/>
                          </a:xfrm>
                          <a:custGeom>
                            <a:avLst/>
                            <a:gdLst/>
                            <a:ahLst/>
                            <a:cxnLst/>
                            <a:rect l="l" t="t" r="r" b="b"/>
                            <a:pathLst>
                              <a:path w="19050" h="0">
                                <a:moveTo>
                                  <a:pt x="18861" y="0"/>
                                </a:moveTo>
                                <a:lnTo>
                                  <a:pt x="0" y="0"/>
                                </a:lnTo>
                              </a:path>
                            </a:pathLst>
                          </a:custGeom>
                          <a:solidFill>
                            <a:srgbClr val="000000"/>
                          </a:solidFill>
                        </wps:spPr>
                        <wps:bodyPr wrap="square" lIns="0" tIns="0" rIns="0" bIns="0" rtlCol="0">
                          <a:prstTxWarp prst="textNoShape">
                            <a:avLst/>
                          </a:prstTxWarp>
                          <a:noAutofit/>
                        </wps:bodyPr>
                      </wps:wsp>
                      <wps:wsp>
                        <wps:cNvPr id="160" name="Graphic 160"/>
                        <wps:cNvSpPr/>
                        <wps:spPr>
                          <a:xfrm>
                            <a:off x="0" y="696121"/>
                            <a:ext cx="19050" cy="1270"/>
                          </a:xfrm>
                          <a:custGeom>
                            <a:avLst/>
                            <a:gdLst/>
                            <a:ahLst/>
                            <a:cxnLst/>
                            <a:rect l="l" t="t" r="r" b="b"/>
                            <a:pathLst>
                              <a:path w="19050" h="0">
                                <a:moveTo>
                                  <a:pt x="18861" y="0"/>
                                </a:moveTo>
                                <a:lnTo>
                                  <a:pt x="0" y="0"/>
                                </a:lnTo>
                              </a:path>
                            </a:pathLst>
                          </a:custGeom>
                          <a:ln w="4311">
                            <a:solidFill>
                              <a:srgbClr val="000000"/>
                            </a:solidFill>
                            <a:prstDash val="solid"/>
                          </a:ln>
                        </wps:spPr>
                        <wps:bodyPr wrap="square" lIns="0" tIns="0" rIns="0" bIns="0" rtlCol="0">
                          <a:prstTxWarp prst="textNoShape">
                            <a:avLst/>
                          </a:prstTxWarp>
                          <a:noAutofit/>
                        </wps:bodyPr>
                      </wps:wsp>
                      <wps:wsp>
                        <wps:cNvPr id="161" name="Graphic 161"/>
                        <wps:cNvSpPr/>
                        <wps:spPr>
                          <a:xfrm>
                            <a:off x="18861" y="502407"/>
                            <a:ext cx="1573530" cy="1270"/>
                          </a:xfrm>
                          <a:custGeom>
                            <a:avLst/>
                            <a:gdLst/>
                            <a:ahLst/>
                            <a:cxnLst/>
                            <a:rect l="l" t="t" r="r" b="b"/>
                            <a:pathLst>
                              <a:path w="1573530" h="0">
                                <a:moveTo>
                                  <a:pt x="0" y="0"/>
                                </a:moveTo>
                                <a:lnTo>
                                  <a:pt x="1573288" y="0"/>
                                </a:lnTo>
                              </a:path>
                            </a:pathLst>
                          </a:custGeom>
                          <a:ln w="4311">
                            <a:solidFill>
                              <a:srgbClr val="AFAFAF"/>
                            </a:solidFill>
                            <a:prstDash val="dash"/>
                          </a:ln>
                        </wps:spPr>
                        <wps:bodyPr wrap="square" lIns="0" tIns="0" rIns="0" bIns="0" rtlCol="0">
                          <a:prstTxWarp prst="textNoShape">
                            <a:avLst/>
                          </a:prstTxWarp>
                          <a:noAutofit/>
                        </wps:bodyPr>
                      </wps:wsp>
                      <wps:wsp>
                        <wps:cNvPr id="162" name="Graphic 162"/>
                        <wps:cNvSpPr/>
                        <wps:spPr>
                          <a:xfrm>
                            <a:off x="0" y="502407"/>
                            <a:ext cx="19050" cy="1270"/>
                          </a:xfrm>
                          <a:custGeom>
                            <a:avLst/>
                            <a:gdLst/>
                            <a:ahLst/>
                            <a:cxnLst/>
                            <a:rect l="l" t="t" r="r" b="b"/>
                            <a:pathLst>
                              <a:path w="19050" h="0">
                                <a:moveTo>
                                  <a:pt x="18861" y="0"/>
                                </a:moveTo>
                                <a:lnTo>
                                  <a:pt x="0" y="0"/>
                                </a:lnTo>
                              </a:path>
                            </a:pathLst>
                          </a:custGeom>
                          <a:solidFill>
                            <a:srgbClr val="000000"/>
                          </a:solidFill>
                        </wps:spPr>
                        <wps:bodyPr wrap="square" lIns="0" tIns="0" rIns="0" bIns="0" rtlCol="0">
                          <a:prstTxWarp prst="textNoShape">
                            <a:avLst/>
                          </a:prstTxWarp>
                          <a:noAutofit/>
                        </wps:bodyPr>
                      </wps:wsp>
                      <wps:wsp>
                        <wps:cNvPr id="163" name="Graphic 163"/>
                        <wps:cNvSpPr/>
                        <wps:spPr>
                          <a:xfrm>
                            <a:off x="0" y="502407"/>
                            <a:ext cx="19050" cy="1270"/>
                          </a:xfrm>
                          <a:custGeom>
                            <a:avLst/>
                            <a:gdLst/>
                            <a:ahLst/>
                            <a:cxnLst/>
                            <a:rect l="l" t="t" r="r" b="b"/>
                            <a:pathLst>
                              <a:path w="19050" h="0">
                                <a:moveTo>
                                  <a:pt x="18861" y="0"/>
                                </a:moveTo>
                                <a:lnTo>
                                  <a:pt x="0" y="0"/>
                                </a:lnTo>
                              </a:path>
                            </a:pathLst>
                          </a:custGeom>
                          <a:ln w="4311">
                            <a:solidFill>
                              <a:srgbClr val="000000"/>
                            </a:solidFill>
                            <a:prstDash val="solid"/>
                          </a:ln>
                        </wps:spPr>
                        <wps:bodyPr wrap="square" lIns="0" tIns="0" rIns="0" bIns="0" rtlCol="0">
                          <a:prstTxWarp prst="textNoShape">
                            <a:avLst/>
                          </a:prstTxWarp>
                          <a:noAutofit/>
                        </wps:bodyPr>
                      </wps:wsp>
                      <wps:wsp>
                        <wps:cNvPr id="164" name="Graphic 164"/>
                        <wps:cNvSpPr/>
                        <wps:spPr>
                          <a:xfrm>
                            <a:off x="18861" y="308692"/>
                            <a:ext cx="1573530" cy="1270"/>
                          </a:xfrm>
                          <a:custGeom>
                            <a:avLst/>
                            <a:gdLst/>
                            <a:ahLst/>
                            <a:cxnLst/>
                            <a:rect l="l" t="t" r="r" b="b"/>
                            <a:pathLst>
                              <a:path w="1573530" h="0">
                                <a:moveTo>
                                  <a:pt x="0" y="0"/>
                                </a:moveTo>
                                <a:lnTo>
                                  <a:pt x="1573288" y="0"/>
                                </a:lnTo>
                              </a:path>
                            </a:pathLst>
                          </a:custGeom>
                          <a:ln w="4311">
                            <a:solidFill>
                              <a:srgbClr val="AFAFAF"/>
                            </a:solidFill>
                            <a:prstDash val="dash"/>
                          </a:ln>
                        </wps:spPr>
                        <wps:bodyPr wrap="square" lIns="0" tIns="0" rIns="0" bIns="0" rtlCol="0">
                          <a:prstTxWarp prst="textNoShape">
                            <a:avLst/>
                          </a:prstTxWarp>
                          <a:noAutofit/>
                        </wps:bodyPr>
                      </wps:wsp>
                      <wps:wsp>
                        <wps:cNvPr id="165" name="Graphic 165"/>
                        <wps:cNvSpPr/>
                        <wps:spPr>
                          <a:xfrm>
                            <a:off x="0" y="308692"/>
                            <a:ext cx="19050" cy="1270"/>
                          </a:xfrm>
                          <a:custGeom>
                            <a:avLst/>
                            <a:gdLst/>
                            <a:ahLst/>
                            <a:cxnLst/>
                            <a:rect l="l" t="t" r="r" b="b"/>
                            <a:pathLst>
                              <a:path w="19050" h="0">
                                <a:moveTo>
                                  <a:pt x="18861" y="0"/>
                                </a:moveTo>
                                <a:lnTo>
                                  <a:pt x="0" y="0"/>
                                </a:lnTo>
                              </a:path>
                            </a:pathLst>
                          </a:custGeom>
                          <a:solidFill>
                            <a:srgbClr val="000000"/>
                          </a:solidFill>
                        </wps:spPr>
                        <wps:bodyPr wrap="square" lIns="0" tIns="0" rIns="0" bIns="0" rtlCol="0">
                          <a:prstTxWarp prst="textNoShape">
                            <a:avLst/>
                          </a:prstTxWarp>
                          <a:noAutofit/>
                        </wps:bodyPr>
                      </wps:wsp>
                      <wps:wsp>
                        <wps:cNvPr id="166" name="Graphic 166"/>
                        <wps:cNvSpPr/>
                        <wps:spPr>
                          <a:xfrm>
                            <a:off x="0" y="308692"/>
                            <a:ext cx="19050" cy="1270"/>
                          </a:xfrm>
                          <a:custGeom>
                            <a:avLst/>
                            <a:gdLst/>
                            <a:ahLst/>
                            <a:cxnLst/>
                            <a:rect l="l" t="t" r="r" b="b"/>
                            <a:pathLst>
                              <a:path w="19050" h="0">
                                <a:moveTo>
                                  <a:pt x="18861" y="0"/>
                                </a:moveTo>
                                <a:lnTo>
                                  <a:pt x="0" y="0"/>
                                </a:lnTo>
                              </a:path>
                            </a:pathLst>
                          </a:custGeom>
                          <a:ln w="4311">
                            <a:solidFill>
                              <a:srgbClr val="000000"/>
                            </a:solidFill>
                            <a:prstDash val="solid"/>
                          </a:ln>
                        </wps:spPr>
                        <wps:bodyPr wrap="square" lIns="0" tIns="0" rIns="0" bIns="0" rtlCol="0">
                          <a:prstTxWarp prst="textNoShape">
                            <a:avLst/>
                          </a:prstTxWarp>
                          <a:noAutofit/>
                        </wps:bodyPr>
                      </wps:wsp>
                      <wps:wsp>
                        <wps:cNvPr id="167" name="Graphic 167"/>
                        <wps:cNvSpPr/>
                        <wps:spPr>
                          <a:xfrm>
                            <a:off x="18861" y="114978"/>
                            <a:ext cx="1573530" cy="1270"/>
                          </a:xfrm>
                          <a:custGeom>
                            <a:avLst/>
                            <a:gdLst/>
                            <a:ahLst/>
                            <a:cxnLst/>
                            <a:rect l="l" t="t" r="r" b="b"/>
                            <a:pathLst>
                              <a:path w="1573530" h="0">
                                <a:moveTo>
                                  <a:pt x="0" y="0"/>
                                </a:moveTo>
                                <a:lnTo>
                                  <a:pt x="1573288" y="0"/>
                                </a:lnTo>
                              </a:path>
                            </a:pathLst>
                          </a:custGeom>
                          <a:ln w="4311">
                            <a:solidFill>
                              <a:srgbClr val="AFAFAF"/>
                            </a:solidFill>
                            <a:prstDash val="dash"/>
                          </a:ln>
                        </wps:spPr>
                        <wps:bodyPr wrap="square" lIns="0" tIns="0" rIns="0" bIns="0" rtlCol="0">
                          <a:prstTxWarp prst="textNoShape">
                            <a:avLst/>
                          </a:prstTxWarp>
                          <a:noAutofit/>
                        </wps:bodyPr>
                      </wps:wsp>
                      <wps:wsp>
                        <wps:cNvPr id="168" name="Graphic 168"/>
                        <wps:cNvSpPr/>
                        <wps:spPr>
                          <a:xfrm>
                            <a:off x="0" y="114978"/>
                            <a:ext cx="19050" cy="1270"/>
                          </a:xfrm>
                          <a:custGeom>
                            <a:avLst/>
                            <a:gdLst/>
                            <a:ahLst/>
                            <a:cxnLst/>
                            <a:rect l="l" t="t" r="r" b="b"/>
                            <a:pathLst>
                              <a:path w="19050" h="0">
                                <a:moveTo>
                                  <a:pt x="18861" y="0"/>
                                </a:moveTo>
                                <a:lnTo>
                                  <a:pt x="0" y="0"/>
                                </a:lnTo>
                              </a:path>
                            </a:pathLst>
                          </a:custGeom>
                          <a:solidFill>
                            <a:srgbClr val="000000"/>
                          </a:solidFill>
                        </wps:spPr>
                        <wps:bodyPr wrap="square" lIns="0" tIns="0" rIns="0" bIns="0" rtlCol="0">
                          <a:prstTxWarp prst="textNoShape">
                            <a:avLst/>
                          </a:prstTxWarp>
                          <a:noAutofit/>
                        </wps:bodyPr>
                      </wps:wsp>
                      <wps:wsp>
                        <wps:cNvPr id="169" name="Graphic 169"/>
                        <wps:cNvSpPr/>
                        <wps:spPr>
                          <a:xfrm>
                            <a:off x="0" y="114978"/>
                            <a:ext cx="19050" cy="1270"/>
                          </a:xfrm>
                          <a:custGeom>
                            <a:avLst/>
                            <a:gdLst/>
                            <a:ahLst/>
                            <a:cxnLst/>
                            <a:rect l="l" t="t" r="r" b="b"/>
                            <a:pathLst>
                              <a:path w="19050" h="0">
                                <a:moveTo>
                                  <a:pt x="18861" y="0"/>
                                </a:moveTo>
                                <a:lnTo>
                                  <a:pt x="0" y="0"/>
                                </a:lnTo>
                              </a:path>
                            </a:pathLst>
                          </a:custGeom>
                          <a:ln w="4311">
                            <a:solidFill>
                              <a:srgbClr val="000000"/>
                            </a:solidFill>
                            <a:prstDash val="solid"/>
                          </a:ln>
                        </wps:spPr>
                        <wps:bodyPr wrap="square" lIns="0" tIns="0" rIns="0" bIns="0" rtlCol="0">
                          <a:prstTxWarp prst="textNoShape">
                            <a:avLst/>
                          </a:prstTxWarp>
                          <a:noAutofit/>
                        </wps:bodyPr>
                      </wps:wsp>
                      <wps:wsp>
                        <wps:cNvPr id="170" name="Graphic 170"/>
                        <wps:cNvSpPr/>
                        <wps:spPr>
                          <a:xfrm>
                            <a:off x="18861" y="1122292"/>
                            <a:ext cx="1573530" cy="110489"/>
                          </a:xfrm>
                          <a:custGeom>
                            <a:avLst/>
                            <a:gdLst/>
                            <a:ahLst/>
                            <a:cxnLst/>
                            <a:rect l="l" t="t" r="r" b="b"/>
                            <a:pathLst>
                              <a:path w="1573530" h="110489">
                                <a:moveTo>
                                  <a:pt x="0" y="0"/>
                                </a:moveTo>
                                <a:lnTo>
                                  <a:pt x="82804" y="27119"/>
                                </a:lnTo>
                                <a:lnTo>
                                  <a:pt x="165609" y="20662"/>
                                </a:lnTo>
                                <a:lnTo>
                                  <a:pt x="248414" y="32931"/>
                                </a:lnTo>
                                <a:lnTo>
                                  <a:pt x="331218" y="61988"/>
                                </a:lnTo>
                                <a:lnTo>
                                  <a:pt x="414023" y="73611"/>
                                </a:lnTo>
                                <a:lnTo>
                                  <a:pt x="496828" y="92982"/>
                                </a:lnTo>
                                <a:lnTo>
                                  <a:pt x="579632" y="89108"/>
                                </a:lnTo>
                                <a:lnTo>
                                  <a:pt x="662437" y="93843"/>
                                </a:lnTo>
                                <a:lnTo>
                                  <a:pt x="745242" y="95307"/>
                                </a:lnTo>
                                <a:lnTo>
                                  <a:pt x="828046" y="99322"/>
                                </a:lnTo>
                                <a:lnTo>
                                  <a:pt x="910851" y="98794"/>
                                </a:lnTo>
                                <a:lnTo>
                                  <a:pt x="993656" y="98943"/>
                                </a:lnTo>
                                <a:lnTo>
                                  <a:pt x="1076460" y="94089"/>
                                </a:lnTo>
                                <a:lnTo>
                                  <a:pt x="1159265" y="101764"/>
                                </a:lnTo>
                                <a:lnTo>
                                  <a:pt x="1242070" y="103152"/>
                                </a:lnTo>
                                <a:lnTo>
                                  <a:pt x="1324874" y="103921"/>
                                </a:lnTo>
                                <a:lnTo>
                                  <a:pt x="1407679" y="108049"/>
                                </a:lnTo>
                                <a:lnTo>
                                  <a:pt x="1490484" y="110111"/>
                                </a:lnTo>
                                <a:lnTo>
                                  <a:pt x="1573288" y="108867"/>
                                </a:lnTo>
                              </a:path>
                            </a:pathLst>
                          </a:custGeom>
                          <a:ln w="11855">
                            <a:solidFill>
                              <a:srgbClr val="FF7F0E"/>
                            </a:solidFill>
                            <a:prstDash val="solid"/>
                          </a:ln>
                        </wps:spPr>
                        <wps:bodyPr wrap="square" lIns="0" tIns="0" rIns="0" bIns="0" rtlCol="0">
                          <a:prstTxWarp prst="textNoShape">
                            <a:avLst/>
                          </a:prstTxWarp>
                          <a:noAutofit/>
                        </wps:bodyPr>
                      </wps:wsp>
                      <wps:wsp>
                        <wps:cNvPr id="171" name="Graphic 171"/>
                        <wps:cNvSpPr/>
                        <wps:spPr>
                          <a:xfrm>
                            <a:off x="18861" y="60738"/>
                            <a:ext cx="1573530" cy="542290"/>
                          </a:xfrm>
                          <a:custGeom>
                            <a:avLst/>
                            <a:gdLst/>
                            <a:ahLst/>
                            <a:cxnLst/>
                            <a:rect l="l" t="t" r="r" b="b"/>
                            <a:pathLst>
                              <a:path w="1573530" h="542290">
                                <a:moveTo>
                                  <a:pt x="0" y="0"/>
                                </a:moveTo>
                                <a:lnTo>
                                  <a:pt x="82804" y="313816"/>
                                </a:lnTo>
                                <a:lnTo>
                                  <a:pt x="165609" y="397759"/>
                                </a:lnTo>
                                <a:lnTo>
                                  <a:pt x="248414" y="422296"/>
                                </a:lnTo>
                                <a:lnTo>
                                  <a:pt x="331218" y="449416"/>
                                </a:lnTo>
                                <a:lnTo>
                                  <a:pt x="414023" y="473953"/>
                                </a:lnTo>
                                <a:lnTo>
                                  <a:pt x="496828" y="485945"/>
                                </a:lnTo>
                                <a:lnTo>
                                  <a:pt x="579632" y="484285"/>
                                </a:lnTo>
                                <a:lnTo>
                                  <a:pt x="662437" y="497630"/>
                                </a:lnTo>
                                <a:lnTo>
                                  <a:pt x="745242" y="505206"/>
                                </a:lnTo>
                                <a:lnTo>
                                  <a:pt x="828046" y="512814"/>
                                </a:lnTo>
                                <a:lnTo>
                                  <a:pt x="910851" y="519799"/>
                                </a:lnTo>
                                <a:lnTo>
                                  <a:pt x="993656" y="525114"/>
                                </a:lnTo>
                                <a:lnTo>
                                  <a:pt x="1076460" y="532437"/>
                                </a:lnTo>
                                <a:lnTo>
                                  <a:pt x="1159265" y="539300"/>
                                </a:lnTo>
                                <a:lnTo>
                                  <a:pt x="1242070" y="541915"/>
                                </a:lnTo>
                                <a:lnTo>
                                  <a:pt x="1324874" y="540576"/>
                                </a:lnTo>
                                <a:lnTo>
                                  <a:pt x="1407679" y="541538"/>
                                </a:lnTo>
                                <a:lnTo>
                                  <a:pt x="1490484" y="540768"/>
                                </a:lnTo>
                                <a:lnTo>
                                  <a:pt x="1573288" y="535813"/>
                                </a:lnTo>
                              </a:path>
                            </a:pathLst>
                          </a:custGeom>
                          <a:ln w="11855">
                            <a:solidFill>
                              <a:srgbClr val="1F77B3"/>
                            </a:solidFill>
                            <a:prstDash val="solid"/>
                          </a:ln>
                        </wps:spPr>
                        <wps:bodyPr wrap="square" lIns="0" tIns="0" rIns="0" bIns="0" rtlCol="0">
                          <a:prstTxWarp prst="textNoShape">
                            <a:avLst/>
                          </a:prstTxWarp>
                          <a:noAutofit/>
                        </wps:bodyPr>
                      </wps:wsp>
                      <wps:wsp>
                        <wps:cNvPr id="172" name="Graphic 172"/>
                        <wps:cNvSpPr/>
                        <wps:spPr>
                          <a:xfrm>
                            <a:off x="18861" y="2155"/>
                            <a:ext cx="1573530" cy="1289050"/>
                          </a:xfrm>
                          <a:custGeom>
                            <a:avLst/>
                            <a:gdLst/>
                            <a:ahLst/>
                            <a:cxnLst/>
                            <a:rect l="l" t="t" r="r" b="b"/>
                            <a:pathLst>
                              <a:path w="1573530" h="1289050">
                                <a:moveTo>
                                  <a:pt x="0" y="1288831"/>
                                </a:moveTo>
                                <a:lnTo>
                                  <a:pt x="0" y="0"/>
                                </a:lnTo>
                              </a:path>
                              <a:path w="1573530" h="1289050">
                                <a:moveTo>
                                  <a:pt x="1573288" y="1288831"/>
                                </a:moveTo>
                                <a:lnTo>
                                  <a:pt x="1573288" y="0"/>
                                </a:lnTo>
                              </a:path>
                              <a:path w="1573530" h="1289050">
                                <a:moveTo>
                                  <a:pt x="0" y="1288831"/>
                                </a:moveTo>
                                <a:lnTo>
                                  <a:pt x="1573288" y="1288831"/>
                                </a:lnTo>
                              </a:path>
                              <a:path w="1573530" h="1289050">
                                <a:moveTo>
                                  <a:pt x="0" y="0"/>
                                </a:moveTo>
                                <a:lnTo>
                                  <a:pt x="1573288" y="0"/>
                                </a:lnTo>
                              </a:path>
                            </a:pathLst>
                          </a:custGeom>
                          <a:ln w="4311">
                            <a:solidFill>
                              <a:srgbClr val="000000"/>
                            </a:solidFill>
                            <a:prstDash val="solid"/>
                          </a:ln>
                        </wps:spPr>
                        <wps:bodyPr wrap="square" lIns="0" tIns="0" rIns="0" bIns="0" rtlCol="0">
                          <a:prstTxWarp prst="textNoShape">
                            <a:avLst/>
                          </a:prstTxWarp>
                          <a:noAutofit/>
                        </wps:bodyPr>
                      </wps:wsp>
                      <wps:wsp>
                        <wps:cNvPr id="173" name="Graphic 173"/>
                        <wps:cNvSpPr/>
                        <wps:spPr>
                          <a:xfrm>
                            <a:off x="328524" y="1162724"/>
                            <a:ext cx="43180" cy="43180"/>
                          </a:xfrm>
                          <a:custGeom>
                            <a:avLst/>
                            <a:gdLst/>
                            <a:ahLst/>
                            <a:cxnLst/>
                            <a:rect l="l" t="t" r="r" b="b"/>
                            <a:pathLst>
                              <a:path w="43180" h="43180">
                                <a:moveTo>
                                  <a:pt x="21555" y="0"/>
                                </a:moveTo>
                                <a:lnTo>
                                  <a:pt x="0" y="43111"/>
                                </a:lnTo>
                                <a:lnTo>
                                  <a:pt x="43111" y="43111"/>
                                </a:lnTo>
                                <a:lnTo>
                                  <a:pt x="21555" y="0"/>
                                </a:lnTo>
                                <a:close/>
                              </a:path>
                            </a:pathLst>
                          </a:custGeom>
                          <a:solidFill>
                            <a:srgbClr val="FF7F0E"/>
                          </a:solidFill>
                        </wps:spPr>
                        <wps:bodyPr wrap="square" lIns="0" tIns="0" rIns="0" bIns="0" rtlCol="0">
                          <a:prstTxWarp prst="textNoShape">
                            <a:avLst/>
                          </a:prstTxWarp>
                          <a:noAutofit/>
                        </wps:bodyPr>
                      </wps:wsp>
                      <wps:wsp>
                        <wps:cNvPr id="174" name="Graphic 174"/>
                        <wps:cNvSpPr/>
                        <wps:spPr>
                          <a:xfrm>
                            <a:off x="328524" y="1162724"/>
                            <a:ext cx="43180" cy="43180"/>
                          </a:xfrm>
                          <a:custGeom>
                            <a:avLst/>
                            <a:gdLst/>
                            <a:ahLst/>
                            <a:cxnLst/>
                            <a:rect l="l" t="t" r="r" b="b"/>
                            <a:pathLst>
                              <a:path w="43180" h="43180">
                                <a:moveTo>
                                  <a:pt x="21555" y="0"/>
                                </a:moveTo>
                                <a:lnTo>
                                  <a:pt x="0" y="43111"/>
                                </a:lnTo>
                                <a:lnTo>
                                  <a:pt x="43111" y="43111"/>
                                </a:lnTo>
                                <a:lnTo>
                                  <a:pt x="21555" y="0"/>
                                </a:lnTo>
                                <a:close/>
                              </a:path>
                            </a:pathLst>
                          </a:custGeom>
                          <a:ln w="8083">
                            <a:solidFill>
                              <a:srgbClr val="FFFFFF"/>
                            </a:solidFill>
                            <a:prstDash val="solid"/>
                          </a:ln>
                        </wps:spPr>
                        <wps:bodyPr wrap="square" lIns="0" tIns="0" rIns="0" bIns="0" rtlCol="0">
                          <a:prstTxWarp prst="textNoShape">
                            <a:avLst/>
                          </a:prstTxWarp>
                          <a:noAutofit/>
                        </wps:bodyPr>
                      </wps:wsp>
                      <wps:wsp>
                        <wps:cNvPr id="175" name="Graphic 175"/>
                        <wps:cNvSpPr/>
                        <wps:spPr>
                          <a:xfrm>
                            <a:off x="742547" y="1196043"/>
                            <a:ext cx="43180" cy="43180"/>
                          </a:xfrm>
                          <a:custGeom>
                            <a:avLst/>
                            <a:gdLst/>
                            <a:ahLst/>
                            <a:cxnLst/>
                            <a:rect l="l" t="t" r="r" b="b"/>
                            <a:pathLst>
                              <a:path w="43180" h="43180">
                                <a:moveTo>
                                  <a:pt x="21555" y="0"/>
                                </a:moveTo>
                                <a:lnTo>
                                  <a:pt x="0" y="43111"/>
                                </a:lnTo>
                                <a:lnTo>
                                  <a:pt x="43111" y="43111"/>
                                </a:lnTo>
                                <a:lnTo>
                                  <a:pt x="21555" y="0"/>
                                </a:lnTo>
                                <a:close/>
                              </a:path>
                            </a:pathLst>
                          </a:custGeom>
                          <a:solidFill>
                            <a:srgbClr val="FF7F0E"/>
                          </a:solidFill>
                        </wps:spPr>
                        <wps:bodyPr wrap="square" lIns="0" tIns="0" rIns="0" bIns="0" rtlCol="0">
                          <a:prstTxWarp prst="textNoShape">
                            <a:avLst/>
                          </a:prstTxWarp>
                          <a:noAutofit/>
                        </wps:bodyPr>
                      </wps:wsp>
                      <wps:wsp>
                        <wps:cNvPr id="176" name="Graphic 176"/>
                        <wps:cNvSpPr/>
                        <wps:spPr>
                          <a:xfrm>
                            <a:off x="742547" y="1196043"/>
                            <a:ext cx="43180" cy="43180"/>
                          </a:xfrm>
                          <a:custGeom>
                            <a:avLst/>
                            <a:gdLst/>
                            <a:ahLst/>
                            <a:cxnLst/>
                            <a:rect l="l" t="t" r="r" b="b"/>
                            <a:pathLst>
                              <a:path w="43180" h="43180">
                                <a:moveTo>
                                  <a:pt x="21555" y="0"/>
                                </a:moveTo>
                                <a:lnTo>
                                  <a:pt x="0" y="43111"/>
                                </a:lnTo>
                                <a:lnTo>
                                  <a:pt x="43111" y="43111"/>
                                </a:lnTo>
                                <a:lnTo>
                                  <a:pt x="21555" y="0"/>
                                </a:lnTo>
                                <a:close/>
                              </a:path>
                            </a:pathLst>
                          </a:custGeom>
                          <a:ln w="8083">
                            <a:solidFill>
                              <a:srgbClr val="FFFFFF"/>
                            </a:solidFill>
                            <a:prstDash val="solid"/>
                          </a:ln>
                        </wps:spPr>
                        <wps:bodyPr wrap="square" lIns="0" tIns="0" rIns="0" bIns="0" rtlCol="0">
                          <a:prstTxWarp prst="textNoShape">
                            <a:avLst/>
                          </a:prstTxWarp>
                          <a:noAutofit/>
                        </wps:bodyPr>
                      </wps:wsp>
                      <wps:wsp>
                        <wps:cNvPr id="177" name="Graphic 177"/>
                        <wps:cNvSpPr/>
                        <wps:spPr>
                          <a:xfrm>
                            <a:off x="1156571" y="1202500"/>
                            <a:ext cx="43180" cy="43180"/>
                          </a:xfrm>
                          <a:custGeom>
                            <a:avLst/>
                            <a:gdLst/>
                            <a:ahLst/>
                            <a:cxnLst/>
                            <a:rect l="l" t="t" r="r" b="b"/>
                            <a:pathLst>
                              <a:path w="43180" h="43180">
                                <a:moveTo>
                                  <a:pt x="21555" y="0"/>
                                </a:moveTo>
                                <a:lnTo>
                                  <a:pt x="0" y="43111"/>
                                </a:lnTo>
                                <a:lnTo>
                                  <a:pt x="43111" y="43111"/>
                                </a:lnTo>
                                <a:lnTo>
                                  <a:pt x="21555" y="0"/>
                                </a:lnTo>
                                <a:close/>
                              </a:path>
                            </a:pathLst>
                          </a:custGeom>
                          <a:solidFill>
                            <a:srgbClr val="FF7F0E"/>
                          </a:solidFill>
                        </wps:spPr>
                        <wps:bodyPr wrap="square" lIns="0" tIns="0" rIns="0" bIns="0" rtlCol="0">
                          <a:prstTxWarp prst="textNoShape">
                            <a:avLst/>
                          </a:prstTxWarp>
                          <a:noAutofit/>
                        </wps:bodyPr>
                      </wps:wsp>
                      <wps:wsp>
                        <wps:cNvPr id="178" name="Graphic 178"/>
                        <wps:cNvSpPr/>
                        <wps:spPr>
                          <a:xfrm>
                            <a:off x="1156571" y="1202500"/>
                            <a:ext cx="43180" cy="43180"/>
                          </a:xfrm>
                          <a:custGeom>
                            <a:avLst/>
                            <a:gdLst/>
                            <a:ahLst/>
                            <a:cxnLst/>
                            <a:rect l="l" t="t" r="r" b="b"/>
                            <a:pathLst>
                              <a:path w="43180" h="43180">
                                <a:moveTo>
                                  <a:pt x="21555" y="0"/>
                                </a:moveTo>
                                <a:lnTo>
                                  <a:pt x="0" y="43111"/>
                                </a:lnTo>
                                <a:lnTo>
                                  <a:pt x="43111" y="43111"/>
                                </a:lnTo>
                                <a:lnTo>
                                  <a:pt x="21555" y="0"/>
                                </a:lnTo>
                                <a:close/>
                              </a:path>
                            </a:pathLst>
                          </a:custGeom>
                          <a:ln w="8083">
                            <a:solidFill>
                              <a:srgbClr val="FFFFFF"/>
                            </a:solidFill>
                            <a:prstDash val="solid"/>
                          </a:ln>
                        </wps:spPr>
                        <wps:bodyPr wrap="square" lIns="0" tIns="0" rIns="0" bIns="0" rtlCol="0">
                          <a:prstTxWarp prst="textNoShape">
                            <a:avLst/>
                          </a:prstTxWarp>
                          <a:noAutofit/>
                        </wps:bodyPr>
                      </wps:wsp>
                      <wps:wsp>
                        <wps:cNvPr id="179" name="Graphic 179"/>
                        <wps:cNvSpPr/>
                        <wps:spPr>
                          <a:xfrm>
                            <a:off x="1570594" y="1209603"/>
                            <a:ext cx="21590" cy="43180"/>
                          </a:xfrm>
                          <a:custGeom>
                            <a:avLst/>
                            <a:gdLst/>
                            <a:ahLst/>
                            <a:cxnLst/>
                            <a:rect l="l" t="t" r="r" b="b"/>
                            <a:pathLst>
                              <a:path w="21590" h="43180">
                                <a:moveTo>
                                  <a:pt x="21555" y="0"/>
                                </a:moveTo>
                                <a:lnTo>
                                  <a:pt x="0" y="43111"/>
                                </a:lnTo>
                                <a:lnTo>
                                  <a:pt x="21555" y="43111"/>
                                </a:lnTo>
                                <a:lnTo>
                                  <a:pt x="21555" y="0"/>
                                </a:lnTo>
                                <a:close/>
                              </a:path>
                            </a:pathLst>
                          </a:custGeom>
                          <a:solidFill>
                            <a:srgbClr val="FF7F0E"/>
                          </a:solidFill>
                        </wps:spPr>
                        <wps:bodyPr wrap="square" lIns="0" tIns="0" rIns="0" bIns="0" rtlCol="0">
                          <a:prstTxWarp prst="textNoShape">
                            <a:avLst/>
                          </a:prstTxWarp>
                          <a:noAutofit/>
                        </wps:bodyPr>
                      </wps:wsp>
                      <wps:wsp>
                        <wps:cNvPr id="180" name="Graphic 180"/>
                        <wps:cNvSpPr/>
                        <wps:spPr>
                          <a:xfrm>
                            <a:off x="1570594" y="1209603"/>
                            <a:ext cx="21590" cy="43180"/>
                          </a:xfrm>
                          <a:custGeom>
                            <a:avLst/>
                            <a:gdLst/>
                            <a:ahLst/>
                            <a:cxnLst/>
                            <a:rect l="l" t="t" r="r" b="b"/>
                            <a:pathLst>
                              <a:path w="21590" h="43180">
                                <a:moveTo>
                                  <a:pt x="21555" y="0"/>
                                </a:moveTo>
                                <a:lnTo>
                                  <a:pt x="0" y="43111"/>
                                </a:lnTo>
                                <a:lnTo>
                                  <a:pt x="21555" y="43111"/>
                                </a:lnTo>
                              </a:path>
                            </a:pathLst>
                          </a:custGeom>
                          <a:ln w="8083">
                            <a:solidFill>
                              <a:srgbClr val="FFFFFF"/>
                            </a:solidFill>
                            <a:prstDash val="solid"/>
                          </a:ln>
                        </wps:spPr>
                        <wps:bodyPr wrap="square" lIns="0" tIns="0" rIns="0" bIns="0" rtlCol="0">
                          <a:prstTxWarp prst="textNoShape">
                            <a:avLst/>
                          </a:prstTxWarp>
                          <a:noAutofit/>
                        </wps:bodyPr>
                      </wps:wsp>
                      <wps:wsp>
                        <wps:cNvPr id="181" name="Graphic 181"/>
                        <wps:cNvSpPr/>
                        <wps:spPr>
                          <a:xfrm>
                            <a:off x="328524" y="488599"/>
                            <a:ext cx="43180" cy="43180"/>
                          </a:xfrm>
                          <a:custGeom>
                            <a:avLst/>
                            <a:gdLst/>
                            <a:ahLst/>
                            <a:cxnLst/>
                            <a:rect l="l" t="t" r="r" b="b"/>
                            <a:pathLst>
                              <a:path w="43180" h="43180">
                                <a:moveTo>
                                  <a:pt x="27272" y="0"/>
                                </a:moveTo>
                                <a:lnTo>
                                  <a:pt x="15839" y="0"/>
                                </a:lnTo>
                                <a:lnTo>
                                  <a:pt x="10355" y="2271"/>
                                </a:lnTo>
                                <a:lnTo>
                                  <a:pt x="2271" y="10355"/>
                                </a:lnTo>
                                <a:lnTo>
                                  <a:pt x="0" y="15839"/>
                                </a:lnTo>
                                <a:lnTo>
                                  <a:pt x="0" y="27272"/>
                                </a:lnTo>
                                <a:lnTo>
                                  <a:pt x="2271" y="32756"/>
                                </a:lnTo>
                                <a:lnTo>
                                  <a:pt x="10355" y="40840"/>
                                </a:lnTo>
                                <a:lnTo>
                                  <a:pt x="15839" y="43111"/>
                                </a:lnTo>
                                <a:lnTo>
                                  <a:pt x="21555" y="43111"/>
                                </a:lnTo>
                                <a:lnTo>
                                  <a:pt x="27272" y="43111"/>
                                </a:lnTo>
                                <a:lnTo>
                                  <a:pt x="32756" y="40840"/>
                                </a:lnTo>
                                <a:lnTo>
                                  <a:pt x="40840" y="32756"/>
                                </a:lnTo>
                                <a:lnTo>
                                  <a:pt x="43111" y="27272"/>
                                </a:lnTo>
                                <a:lnTo>
                                  <a:pt x="43111" y="15839"/>
                                </a:lnTo>
                                <a:lnTo>
                                  <a:pt x="40840" y="10355"/>
                                </a:lnTo>
                                <a:lnTo>
                                  <a:pt x="32756" y="2271"/>
                                </a:lnTo>
                                <a:lnTo>
                                  <a:pt x="27272" y="0"/>
                                </a:lnTo>
                                <a:close/>
                              </a:path>
                            </a:pathLst>
                          </a:custGeom>
                          <a:solidFill>
                            <a:srgbClr val="1F77B3"/>
                          </a:solidFill>
                        </wps:spPr>
                        <wps:bodyPr wrap="square" lIns="0" tIns="0" rIns="0" bIns="0" rtlCol="0">
                          <a:prstTxWarp prst="textNoShape">
                            <a:avLst/>
                          </a:prstTxWarp>
                          <a:noAutofit/>
                        </wps:bodyPr>
                      </wps:wsp>
                      <wps:wsp>
                        <wps:cNvPr id="182" name="Graphic 182"/>
                        <wps:cNvSpPr/>
                        <wps:spPr>
                          <a:xfrm>
                            <a:off x="328524" y="488599"/>
                            <a:ext cx="43180" cy="43180"/>
                          </a:xfrm>
                          <a:custGeom>
                            <a:avLst/>
                            <a:gdLst/>
                            <a:ahLst/>
                            <a:cxnLst/>
                            <a:rect l="l" t="t" r="r" b="b"/>
                            <a:pathLst>
                              <a:path w="43180" h="43180">
                                <a:moveTo>
                                  <a:pt x="21555" y="43111"/>
                                </a:moveTo>
                                <a:lnTo>
                                  <a:pt x="27272" y="43111"/>
                                </a:lnTo>
                                <a:lnTo>
                                  <a:pt x="32756" y="40840"/>
                                </a:lnTo>
                                <a:lnTo>
                                  <a:pt x="36798" y="36798"/>
                                </a:lnTo>
                                <a:lnTo>
                                  <a:pt x="40840" y="32756"/>
                                </a:lnTo>
                                <a:lnTo>
                                  <a:pt x="43111" y="27272"/>
                                </a:lnTo>
                                <a:lnTo>
                                  <a:pt x="43111" y="21555"/>
                                </a:lnTo>
                                <a:lnTo>
                                  <a:pt x="43111" y="15839"/>
                                </a:lnTo>
                                <a:lnTo>
                                  <a:pt x="40840" y="10355"/>
                                </a:lnTo>
                                <a:lnTo>
                                  <a:pt x="36798" y="6313"/>
                                </a:lnTo>
                                <a:lnTo>
                                  <a:pt x="32756" y="2271"/>
                                </a:lnTo>
                                <a:lnTo>
                                  <a:pt x="27272" y="0"/>
                                </a:lnTo>
                                <a:lnTo>
                                  <a:pt x="21555" y="0"/>
                                </a:lnTo>
                                <a:lnTo>
                                  <a:pt x="15839" y="0"/>
                                </a:lnTo>
                                <a:lnTo>
                                  <a:pt x="10355" y="2271"/>
                                </a:lnTo>
                                <a:lnTo>
                                  <a:pt x="6313" y="6313"/>
                                </a:lnTo>
                                <a:lnTo>
                                  <a:pt x="2271" y="10355"/>
                                </a:lnTo>
                                <a:lnTo>
                                  <a:pt x="0" y="15839"/>
                                </a:lnTo>
                                <a:lnTo>
                                  <a:pt x="0" y="21555"/>
                                </a:lnTo>
                                <a:lnTo>
                                  <a:pt x="0" y="27272"/>
                                </a:lnTo>
                                <a:lnTo>
                                  <a:pt x="2271" y="32756"/>
                                </a:lnTo>
                                <a:lnTo>
                                  <a:pt x="6313" y="36798"/>
                                </a:lnTo>
                                <a:lnTo>
                                  <a:pt x="10355" y="40840"/>
                                </a:lnTo>
                                <a:lnTo>
                                  <a:pt x="15839" y="43111"/>
                                </a:lnTo>
                                <a:lnTo>
                                  <a:pt x="21555" y="43111"/>
                                </a:lnTo>
                                <a:close/>
                              </a:path>
                            </a:pathLst>
                          </a:custGeom>
                          <a:ln w="8083">
                            <a:solidFill>
                              <a:srgbClr val="FFFFFF"/>
                            </a:solidFill>
                            <a:prstDash val="solid"/>
                          </a:ln>
                        </wps:spPr>
                        <wps:bodyPr wrap="square" lIns="0" tIns="0" rIns="0" bIns="0" rtlCol="0">
                          <a:prstTxWarp prst="textNoShape">
                            <a:avLst/>
                          </a:prstTxWarp>
                          <a:noAutofit/>
                        </wps:bodyPr>
                      </wps:wsp>
                      <wps:wsp>
                        <wps:cNvPr id="183" name="Graphic 183"/>
                        <wps:cNvSpPr/>
                        <wps:spPr>
                          <a:xfrm>
                            <a:off x="742547" y="544389"/>
                            <a:ext cx="43180" cy="43180"/>
                          </a:xfrm>
                          <a:custGeom>
                            <a:avLst/>
                            <a:gdLst/>
                            <a:ahLst/>
                            <a:cxnLst/>
                            <a:rect l="l" t="t" r="r" b="b"/>
                            <a:pathLst>
                              <a:path w="43180" h="43180">
                                <a:moveTo>
                                  <a:pt x="27272" y="0"/>
                                </a:moveTo>
                                <a:lnTo>
                                  <a:pt x="15839" y="0"/>
                                </a:lnTo>
                                <a:lnTo>
                                  <a:pt x="10355" y="2271"/>
                                </a:lnTo>
                                <a:lnTo>
                                  <a:pt x="2271" y="10355"/>
                                </a:lnTo>
                                <a:lnTo>
                                  <a:pt x="0" y="15839"/>
                                </a:lnTo>
                                <a:lnTo>
                                  <a:pt x="0" y="27272"/>
                                </a:lnTo>
                                <a:lnTo>
                                  <a:pt x="2271" y="32756"/>
                                </a:lnTo>
                                <a:lnTo>
                                  <a:pt x="10355" y="40840"/>
                                </a:lnTo>
                                <a:lnTo>
                                  <a:pt x="15839" y="43111"/>
                                </a:lnTo>
                                <a:lnTo>
                                  <a:pt x="21555" y="43111"/>
                                </a:lnTo>
                                <a:lnTo>
                                  <a:pt x="27272" y="43111"/>
                                </a:lnTo>
                                <a:lnTo>
                                  <a:pt x="32756" y="40840"/>
                                </a:lnTo>
                                <a:lnTo>
                                  <a:pt x="40840" y="32756"/>
                                </a:lnTo>
                                <a:lnTo>
                                  <a:pt x="43111" y="27272"/>
                                </a:lnTo>
                                <a:lnTo>
                                  <a:pt x="43111" y="15839"/>
                                </a:lnTo>
                                <a:lnTo>
                                  <a:pt x="40840" y="10355"/>
                                </a:lnTo>
                                <a:lnTo>
                                  <a:pt x="32756" y="2271"/>
                                </a:lnTo>
                                <a:lnTo>
                                  <a:pt x="27272" y="0"/>
                                </a:lnTo>
                                <a:close/>
                              </a:path>
                            </a:pathLst>
                          </a:custGeom>
                          <a:solidFill>
                            <a:srgbClr val="1F77B3"/>
                          </a:solidFill>
                        </wps:spPr>
                        <wps:bodyPr wrap="square" lIns="0" tIns="0" rIns="0" bIns="0" rtlCol="0">
                          <a:prstTxWarp prst="textNoShape">
                            <a:avLst/>
                          </a:prstTxWarp>
                          <a:noAutofit/>
                        </wps:bodyPr>
                      </wps:wsp>
                      <wps:wsp>
                        <wps:cNvPr id="184" name="Graphic 184"/>
                        <wps:cNvSpPr/>
                        <wps:spPr>
                          <a:xfrm>
                            <a:off x="742547" y="544389"/>
                            <a:ext cx="43180" cy="43180"/>
                          </a:xfrm>
                          <a:custGeom>
                            <a:avLst/>
                            <a:gdLst/>
                            <a:ahLst/>
                            <a:cxnLst/>
                            <a:rect l="l" t="t" r="r" b="b"/>
                            <a:pathLst>
                              <a:path w="43180" h="43180">
                                <a:moveTo>
                                  <a:pt x="21555" y="43111"/>
                                </a:moveTo>
                                <a:lnTo>
                                  <a:pt x="27272" y="43111"/>
                                </a:lnTo>
                                <a:lnTo>
                                  <a:pt x="32756" y="40840"/>
                                </a:lnTo>
                                <a:lnTo>
                                  <a:pt x="36798" y="36798"/>
                                </a:lnTo>
                                <a:lnTo>
                                  <a:pt x="40840" y="32756"/>
                                </a:lnTo>
                                <a:lnTo>
                                  <a:pt x="43111" y="27272"/>
                                </a:lnTo>
                                <a:lnTo>
                                  <a:pt x="43111" y="21555"/>
                                </a:lnTo>
                                <a:lnTo>
                                  <a:pt x="43111" y="15839"/>
                                </a:lnTo>
                                <a:lnTo>
                                  <a:pt x="40840" y="10355"/>
                                </a:lnTo>
                                <a:lnTo>
                                  <a:pt x="36798" y="6313"/>
                                </a:lnTo>
                                <a:lnTo>
                                  <a:pt x="32756" y="2271"/>
                                </a:lnTo>
                                <a:lnTo>
                                  <a:pt x="27272" y="0"/>
                                </a:lnTo>
                                <a:lnTo>
                                  <a:pt x="21555" y="0"/>
                                </a:lnTo>
                                <a:lnTo>
                                  <a:pt x="15839" y="0"/>
                                </a:lnTo>
                                <a:lnTo>
                                  <a:pt x="10355" y="2271"/>
                                </a:lnTo>
                                <a:lnTo>
                                  <a:pt x="6313" y="6313"/>
                                </a:lnTo>
                                <a:lnTo>
                                  <a:pt x="2271" y="10355"/>
                                </a:lnTo>
                                <a:lnTo>
                                  <a:pt x="0" y="15839"/>
                                </a:lnTo>
                                <a:lnTo>
                                  <a:pt x="0" y="21555"/>
                                </a:lnTo>
                                <a:lnTo>
                                  <a:pt x="0" y="27272"/>
                                </a:lnTo>
                                <a:lnTo>
                                  <a:pt x="2271" y="32756"/>
                                </a:lnTo>
                                <a:lnTo>
                                  <a:pt x="6313" y="36798"/>
                                </a:lnTo>
                                <a:lnTo>
                                  <a:pt x="10355" y="40840"/>
                                </a:lnTo>
                                <a:lnTo>
                                  <a:pt x="15839" y="43111"/>
                                </a:lnTo>
                                <a:lnTo>
                                  <a:pt x="21555" y="43111"/>
                                </a:lnTo>
                                <a:close/>
                              </a:path>
                            </a:pathLst>
                          </a:custGeom>
                          <a:ln w="8083">
                            <a:solidFill>
                              <a:srgbClr val="FFFFFF"/>
                            </a:solidFill>
                            <a:prstDash val="solid"/>
                          </a:ln>
                        </wps:spPr>
                        <wps:bodyPr wrap="square" lIns="0" tIns="0" rIns="0" bIns="0" rtlCol="0">
                          <a:prstTxWarp prst="textNoShape">
                            <a:avLst/>
                          </a:prstTxWarp>
                          <a:noAutofit/>
                        </wps:bodyPr>
                      </wps:wsp>
                      <wps:wsp>
                        <wps:cNvPr id="185" name="Graphic 185"/>
                        <wps:cNvSpPr/>
                        <wps:spPr>
                          <a:xfrm>
                            <a:off x="1156571" y="578483"/>
                            <a:ext cx="43180" cy="43180"/>
                          </a:xfrm>
                          <a:custGeom>
                            <a:avLst/>
                            <a:gdLst/>
                            <a:ahLst/>
                            <a:cxnLst/>
                            <a:rect l="l" t="t" r="r" b="b"/>
                            <a:pathLst>
                              <a:path w="43180" h="43180">
                                <a:moveTo>
                                  <a:pt x="27272" y="0"/>
                                </a:moveTo>
                                <a:lnTo>
                                  <a:pt x="15839" y="0"/>
                                </a:lnTo>
                                <a:lnTo>
                                  <a:pt x="10355" y="2271"/>
                                </a:lnTo>
                                <a:lnTo>
                                  <a:pt x="2271" y="10355"/>
                                </a:lnTo>
                                <a:lnTo>
                                  <a:pt x="0" y="15839"/>
                                </a:lnTo>
                                <a:lnTo>
                                  <a:pt x="0" y="27272"/>
                                </a:lnTo>
                                <a:lnTo>
                                  <a:pt x="2271" y="32756"/>
                                </a:lnTo>
                                <a:lnTo>
                                  <a:pt x="10355" y="40840"/>
                                </a:lnTo>
                                <a:lnTo>
                                  <a:pt x="15839" y="43111"/>
                                </a:lnTo>
                                <a:lnTo>
                                  <a:pt x="21555" y="43111"/>
                                </a:lnTo>
                                <a:lnTo>
                                  <a:pt x="27272" y="43111"/>
                                </a:lnTo>
                                <a:lnTo>
                                  <a:pt x="32756" y="40840"/>
                                </a:lnTo>
                                <a:lnTo>
                                  <a:pt x="40840" y="32756"/>
                                </a:lnTo>
                                <a:lnTo>
                                  <a:pt x="43111" y="27272"/>
                                </a:lnTo>
                                <a:lnTo>
                                  <a:pt x="43111" y="15839"/>
                                </a:lnTo>
                                <a:lnTo>
                                  <a:pt x="40840" y="10355"/>
                                </a:lnTo>
                                <a:lnTo>
                                  <a:pt x="32756" y="2271"/>
                                </a:lnTo>
                                <a:lnTo>
                                  <a:pt x="27272" y="0"/>
                                </a:lnTo>
                                <a:close/>
                              </a:path>
                            </a:pathLst>
                          </a:custGeom>
                          <a:solidFill>
                            <a:srgbClr val="1F77B3"/>
                          </a:solidFill>
                        </wps:spPr>
                        <wps:bodyPr wrap="square" lIns="0" tIns="0" rIns="0" bIns="0" rtlCol="0">
                          <a:prstTxWarp prst="textNoShape">
                            <a:avLst/>
                          </a:prstTxWarp>
                          <a:noAutofit/>
                        </wps:bodyPr>
                      </wps:wsp>
                      <wps:wsp>
                        <wps:cNvPr id="186" name="Graphic 186"/>
                        <wps:cNvSpPr/>
                        <wps:spPr>
                          <a:xfrm>
                            <a:off x="1156571" y="578483"/>
                            <a:ext cx="43180" cy="43180"/>
                          </a:xfrm>
                          <a:custGeom>
                            <a:avLst/>
                            <a:gdLst/>
                            <a:ahLst/>
                            <a:cxnLst/>
                            <a:rect l="l" t="t" r="r" b="b"/>
                            <a:pathLst>
                              <a:path w="43180" h="43180">
                                <a:moveTo>
                                  <a:pt x="21555" y="43111"/>
                                </a:moveTo>
                                <a:lnTo>
                                  <a:pt x="27272" y="43111"/>
                                </a:lnTo>
                                <a:lnTo>
                                  <a:pt x="32756" y="40840"/>
                                </a:lnTo>
                                <a:lnTo>
                                  <a:pt x="36798" y="36798"/>
                                </a:lnTo>
                                <a:lnTo>
                                  <a:pt x="40840" y="32756"/>
                                </a:lnTo>
                                <a:lnTo>
                                  <a:pt x="43111" y="27272"/>
                                </a:lnTo>
                                <a:lnTo>
                                  <a:pt x="43111" y="21555"/>
                                </a:lnTo>
                                <a:lnTo>
                                  <a:pt x="43111" y="15839"/>
                                </a:lnTo>
                                <a:lnTo>
                                  <a:pt x="40840" y="10355"/>
                                </a:lnTo>
                                <a:lnTo>
                                  <a:pt x="36798" y="6313"/>
                                </a:lnTo>
                                <a:lnTo>
                                  <a:pt x="32756" y="2271"/>
                                </a:lnTo>
                                <a:lnTo>
                                  <a:pt x="27272" y="0"/>
                                </a:lnTo>
                                <a:lnTo>
                                  <a:pt x="21555" y="0"/>
                                </a:lnTo>
                                <a:lnTo>
                                  <a:pt x="15839" y="0"/>
                                </a:lnTo>
                                <a:lnTo>
                                  <a:pt x="10355" y="2271"/>
                                </a:lnTo>
                                <a:lnTo>
                                  <a:pt x="6313" y="6313"/>
                                </a:lnTo>
                                <a:lnTo>
                                  <a:pt x="2271" y="10355"/>
                                </a:lnTo>
                                <a:lnTo>
                                  <a:pt x="0" y="15839"/>
                                </a:lnTo>
                                <a:lnTo>
                                  <a:pt x="0" y="21555"/>
                                </a:lnTo>
                                <a:lnTo>
                                  <a:pt x="0" y="27272"/>
                                </a:lnTo>
                                <a:lnTo>
                                  <a:pt x="2271" y="32756"/>
                                </a:lnTo>
                                <a:lnTo>
                                  <a:pt x="6313" y="36798"/>
                                </a:lnTo>
                                <a:lnTo>
                                  <a:pt x="10355" y="40840"/>
                                </a:lnTo>
                                <a:lnTo>
                                  <a:pt x="15839" y="43111"/>
                                </a:lnTo>
                                <a:lnTo>
                                  <a:pt x="21555" y="43111"/>
                                </a:lnTo>
                                <a:close/>
                              </a:path>
                            </a:pathLst>
                          </a:custGeom>
                          <a:ln w="8083">
                            <a:solidFill>
                              <a:srgbClr val="FFFFFF"/>
                            </a:solidFill>
                            <a:prstDash val="solid"/>
                          </a:ln>
                        </wps:spPr>
                        <wps:bodyPr wrap="square" lIns="0" tIns="0" rIns="0" bIns="0" rtlCol="0">
                          <a:prstTxWarp prst="textNoShape">
                            <a:avLst/>
                          </a:prstTxWarp>
                          <a:noAutofit/>
                        </wps:bodyPr>
                      </wps:wsp>
                      <wps:wsp>
                        <wps:cNvPr id="187" name="Graphic 187"/>
                        <wps:cNvSpPr/>
                        <wps:spPr>
                          <a:xfrm>
                            <a:off x="1570594" y="574996"/>
                            <a:ext cx="21590" cy="43180"/>
                          </a:xfrm>
                          <a:custGeom>
                            <a:avLst/>
                            <a:gdLst/>
                            <a:ahLst/>
                            <a:cxnLst/>
                            <a:rect l="l" t="t" r="r" b="b"/>
                            <a:pathLst>
                              <a:path w="21590" h="43180">
                                <a:moveTo>
                                  <a:pt x="21555" y="0"/>
                                </a:moveTo>
                                <a:lnTo>
                                  <a:pt x="15839" y="0"/>
                                </a:lnTo>
                                <a:lnTo>
                                  <a:pt x="10355" y="2271"/>
                                </a:lnTo>
                                <a:lnTo>
                                  <a:pt x="2271" y="10355"/>
                                </a:lnTo>
                                <a:lnTo>
                                  <a:pt x="0" y="15839"/>
                                </a:lnTo>
                                <a:lnTo>
                                  <a:pt x="0" y="27272"/>
                                </a:lnTo>
                                <a:lnTo>
                                  <a:pt x="2271" y="32756"/>
                                </a:lnTo>
                                <a:lnTo>
                                  <a:pt x="10355" y="40840"/>
                                </a:lnTo>
                                <a:lnTo>
                                  <a:pt x="15839" y="43111"/>
                                </a:lnTo>
                                <a:lnTo>
                                  <a:pt x="21555" y="43111"/>
                                </a:lnTo>
                                <a:lnTo>
                                  <a:pt x="21555" y="0"/>
                                </a:lnTo>
                                <a:close/>
                              </a:path>
                            </a:pathLst>
                          </a:custGeom>
                          <a:solidFill>
                            <a:srgbClr val="1F77B3"/>
                          </a:solidFill>
                        </wps:spPr>
                        <wps:bodyPr wrap="square" lIns="0" tIns="0" rIns="0" bIns="0" rtlCol="0">
                          <a:prstTxWarp prst="textNoShape">
                            <a:avLst/>
                          </a:prstTxWarp>
                          <a:noAutofit/>
                        </wps:bodyPr>
                      </wps:wsp>
                      <wps:wsp>
                        <wps:cNvPr id="188" name="Graphic 188"/>
                        <wps:cNvSpPr/>
                        <wps:spPr>
                          <a:xfrm>
                            <a:off x="1570594" y="574996"/>
                            <a:ext cx="21590" cy="43180"/>
                          </a:xfrm>
                          <a:custGeom>
                            <a:avLst/>
                            <a:gdLst/>
                            <a:ahLst/>
                            <a:cxnLst/>
                            <a:rect l="l" t="t" r="r" b="b"/>
                            <a:pathLst>
                              <a:path w="21590" h="43180">
                                <a:moveTo>
                                  <a:pt x="21555" y="0"/>
                                </a:moveTo>
                                <a:lnTo>
                                  <a:pt x="15839" y="0"/>
                                </a:lnTo>
                                <a:lnTo>
                                  <a:pt x="10355" y="2271"/>
                                </a:lnTo>
                                <a:lnTo>
                                  <a:pt x="6313" y="6313"/>
                                </a:lnTo>
                                <a:lnTo>
                                  <a:pt x="2271" y="10355"/>
                                </a:lnTo>
                                <a:lnTo>
                                  <a:pt x="0" y="15839"/>
                                </a:lnTo>
                                <a:lnTo>
                                  <a:pt x="0" y="21555"/>
                                </a:lnTo>
                                <a:lnTo>
                                  <a:pt x="0" y="27272"/>
                                </a:lnTo>
                                <a:lnTo>
                                  <a:pt x="2271" y="32756"/>
                                </a:lnTo>
                                <a:lnTo>
                                  <a:pt x="6313" y="36798"/>
                                </a:lnTo>
                                <a:lnTo>
                                  <a:pt x="10355" y="40840"/>
                                </a:lnTo>
                                <a:lnTo>
                                  <a:pt x="15839" y="43111"/>
                                </a:lnTo>
                                <a:lnTo>
                                  <a:pt x="21555" y="43111"/>
                                </a:lnTo>
                              </a:path>
                            </a:pathLst>
                          </a:custGeom>
                          <a:ln w="8083">
                            <a:solidFill>
                              <a:srgbClr val="FFFFFF"/>
                            </a:solidFill>
                            <a:prstDash val="solid"/>
                          </a:ln>
                        </wps:spPr>
                        <wps:bodyPr wrap="square" lIns="0" tIns="0" rIns="0" bIns="0" rtlCol="0">
                          <a:prstTxWarp prst="textNoShape">
                            <a:avLst/>
                          </a:prstTxWarp>
                          <a:noAutofit/>
                        </wps:bodyPr>
                      </wps:wsp>
                      <wps:wsp>
                        <wps:cNvPr id="189" name="Graphic 189"/>
                        <wps:cNvSpPr/>
                        <wps:spPr>
                          <a:xfrm>
                            <a:off x="912026" y="79437"/>
                            <a:ext cx="43180" cy="43180"/>
                          </a:xfrm>
                          <a:custGeom>
                            <a:avLst/>
                            <a:gdLst/>
                            <a:ahLst/>
                            <a:cxnLst/>
                            <a:rect l="l" t="t" r="r" b="b"/>
                            <a:pathLst>
                              <a:path w="43180" h="43180">
                                <a:moveTo>
                                  <a:pt x="21555" y="0"/>
                                </a:moveTo>
                                <a:lnTo>
                                  <a:pt x="0" y="43111"/>
                                </a:lnTo>
                                <a:lnTo>
                                  <a:pt x="43111" y="43111"/>
                                </a:lnTo>
                                <a:lnTo>
                                  <a:pt x="21555" y="0"/>
                                </a:lnTo>
                                <a:close/>
                              </a:path>
                            </a:pathLst>
                          </a:custGeom>
                          <a:solidFill>
                            <a:srgbClr val="FF7F0E"/>
                          </a:solidFill>
                        </wps:spPr>
                        <wps:bodyPr wrap="square" lIns="0" tIns="0" rIns="0" bIns="0" rtlCol="0">
                          <a:prstTxWarp prst="textNoShape">
                            <a:avLst/>
                          </a:prstTxWarp>
                          <a:noAutofit/>
                        </wps:bodyPr>
                      </wps:wsp>
                      <wps:wsp>
                        <wps:cNvPr id="190" name="Graphic 190"/>
                        <wps:cNvSpPr/>
                        <wps:spPr>
                          <a:xfrm>
                            <a:off x="912026" y="79437"/>
                            <a:ext cx="43180" cy="43180"/>
                          </a:xfrm>
                          <a:custGeom>
                            <a:avLst/>
                            <a:gdLst/>
                            <a:ahLst/>
                            <a:cxnLst/>
                            <a:rect l="l" t="t" r="r" b="b"/>
                            <a:pathLst>
                              <a:path w="43180" h="43180">
                                <a:moveTo>
                                  <a:pt x="21555" y="0"/>
                                </a:moveTo>
                                <a:lnTo>
                                  <a:pt x="0" y="43111"/>
                                </a:lnTo>
                                <a:lnTo>
                                  <a:pt x="43111" y="43111"/>
                                </a:lnTo>
                                <a:lnTo>
                                  <a:pt x="21555" y="0"/>
                                </a:lnTo>
                                <a:close/>
                              </a:path>
                            </a:pathLst>
                          </a:custGeom>
                          <a:ln w="8083">
                            <a:solidFill>
                              <a:srgbClr val="FFFFFF"/>
                            </a:solidFill>
                            <a:prstDash val="solid"/>
                          </a:ln>
                        </wps:spPr>
                        <wps:bodyPr wrap="square" lIns="0" tIns="0" rIns="0" bIns="0" rtlCol="0">
                          <a:prstTxWarp prst="textNoShape">
                            <a:avLst/>
                          </a:prstTxWarp>
                          <a:noAutofit/>
                        </wps:bodyPr>
                      </wps:wsp>
                      <wps:wsp>
                        <wps:cNvPr id="191" name="Graphic 191"/>
                        <wps:cNvSpPr/>
                        <wps:spPr>
                          <a:xfrm>
                            <a:off x="912026" y="190164"/>
                            <a:ext cx="43180" cy="43180"/>
                          </a:xfrm>
                          <a:custGeom>
                            <a:avLst/>
                            <a:gdLst/>
                            <a:ahLst/>
                            <a:cxnLst/>
                            <a:rect l="l" t="t" r="r" b="b"/>
                            <a:pathLst>
                              <a:path w="43180" h="43180">
                                <a:moveTo>
                                  <a:pt x="27272" y="0"/>
                                </a:moveTo>
                                <a:lnTo>
                                  <a:pt x="15839" y="0"/>
                                </a:lnTo>
                                <a:lnTo>
                                  <a:pt x="10355" y="2271"/>
                                </a:lnTo>
                                <a:lnTo>
                                  <a:pt x="2271" y="10355"/>
                                </a:lnTo>
                                <a:lnTo>
                                  <a:pt x="0" y="15839"/>
                                </a:lnTo>
                                <a:lnTo>
                                  <a:pt x="0" y="27272"/>
                                </a:lnTo>
                                <a:lnTo>
                                  <a:pt x="2271" y="32756"/>
                                </a:lnTo>
                                <a:lnTo>
                                  <a:pt x="10355" y="40840"/>
                                </a:lnTo>
                                <a:lnTo>
                                  <a:pt x="15839" y="43111"/>
                                </a:lnTo>
                                <a:lnTo>
                                  <a:pt x="21555" y="43111"/>
                                </a:lnTo>
                                <a:lnTo>
                                  <a:pt x="27272" y="43111"/>
                                </a:lnTo>
                                <a:lnTo>
                                  <a:pt x="32756" y="40840"/>
                                </a:lnTo>
                                <a:lnTo>
                                  <a:pt x="40840" y="32756"/>
                                </a:lnTo>
                                <a:lnTo>
                                  <a:pt x="43111" y="27272"/>
                                </a:lnTo>
                                <a:lnTo>
                                  <a:pt x="43111" y="15839"/>
                                </a:lnTo>
                                <a:lnTo>
                                  <a:pt x="40840" y="10355"/>
                                </a:lnTo>
                                <a:lnTo>
                                  <a:pt x="32756" y="2271"/>
                                </a:lnTo>
                                <a:lnTo>
                                  <a:pt x="27272" y="0"/>
                                </a:lnTo>
                                <a:close/>
                              </a:path>
                            </a:pathLst>
                          </a:custGeom>
                          <a:solidFill>
                            <a:srgbClr val="1F77B3"/>
                          </a:solidFill>
                        </wps:spPr>
                        <wps:bodyPr wrap="square" lIns="0" tIns="0" rIns="0" bIns="0" rtlCol="0">
                          <a:prstTxWarp prst="textNoShape">
                            <a:avLst/>
                          </a:prstTxWarp>
                          <a:noAutofit/>
                        </wps:bodyPr>
                      </wps:wsp>
                      <wps:wsp>
                        <wps:cNvPr id="192" name="Textbox 192"/>
                        <wps:cNvSpPr txBox="1"/>
                        <wps:spPr>
                          <a:xfrm>
                            <a:off x="0" y="0"/>
                            <a:ext cx="1598295" cy="1310005"/>
                          </a:xfrm>
                          <a:prstGeom prst="rect">
                            <a:avLst/>
                          </a:prstGeom>
                        </wps:spPr>
                        <wps:txbx>
                          <w:txbxContent>
                            <w:p>
                              <w:pPr>
                                <w:spacing w:line="280" w:lineRule="auto" w:before="78"/>
                                <w:ind w:left="1684" w:right="115" w:firstLine="0"/>
                                <w:jc w:val="right"/>
                                <w:rPr>
                                  <w:rFonts w:ascii="Arial"/>
                                  <w:sz w:val="13"/>
                                </w:rPr>
                              </w:pPr>
                              <w:r>
                                <w:rPr>
                                  <w:rFonts w:ascii="Arial"/>
                                  <w:sz w:val="13"/>
                                </w:rPr>
                                <w:t>Base</w:t>
                              </w:r>
                              <w:r>
                                <w:rPr>
                                  <w:rFonts w:ascii="Arial"/>
                                  <w:spacing w:val="-10"/>
                                  <w:sz w:val="13"/>
                                </w:rPr>
                                <w:t> </w:t>
                              </w:r>
                              <w:r>
                                <w:rPr>
                                  <w:rFonts w:ascii="Arial"/>
                                  <w:sz w:val="13"/>
                                </w:rPr>
                                <w:t>Model</w:t>
                              </w:r>
                              <w:r>
                                <w:rPr>
                                  <w:rFonts w:ascii="Arial"/>
                                  <w:spacing w:val="40"/>
                                  <w:sz w:val="13"/>
                                </w:rPr>
                                <w:t> </w:t>
                              </w:r>
                              <w:r>
                                <w:rPr>
                                  <w:rFonts w:ascii="Arial"/>
                                  <w:spacing w:val="-2"/>
                                  <w:sz w:val="13"/>
                                </w:rPr>
                                <w:t>Post-</w:t>
                              </w:r>
                              <w:r>
                                <w:rPr>
                                  <w:rFonts w:ascii="Arial"/>
                                  <w:spacing w:val="-2"/>
                                  <w:sz w:val="13"/>
                                </w:rPr>
                                <w:t>trained</w:t>
                              </w:r>
                            </w:p>
                          </w:txbxContent>
                        </wps:txbx>
                        <wps:bodyPr wrap="square" lIns="0" tIns="0" rIns="0" bIns="0" rtlCol="0">
                          <a:noAutofit/>
                        </wps:bodyPr>
                      </wps:wsp>
                    </wpg:wgp>
                  </a:graphicData>
                </a:graphic>
              </wp:inline>
            </w:drawing>
          </mc:Choice>
          <mc:Fallback>
            <w:pict>
              <v:group style="width:125.85pt;height:103.15pt;mso-position-horizontal-relative:char;mso-position-vertical-relative:line" id="docshapegroup108" coordorigin="0,0" coordsize="2517,2063">
                <v:line style="position:absolute" from="30,2033" to="30,3" stroked="true" strokeweight=".339464pt" strokecolor="#afafaf">
                  <v:stroke dashstyle="dash"/>
                </v:line>
                <v:shape style="position:absolute;left:29;top:2033;width:2;height:30" id="docshape109" coordorigin="30,2033" coordsize="0,30" path="m30,2033l30,2063e" filled="true" fillcolor="#000000" stroked="false">
                  <v:path arrowok="t"/>
                  <v:fill type="solid"/>
                </v:shape>
                <v:line style="position:absolute" from="30,2033" to="30,2063" stroked="true" strokeweight=".339464pt" strokecolor="#000000">
                  <v:stroke dashstyle="solid"/>
                </v:line>
                <v:line style="position:absolute" from="551,2033" to="551,3" stroked="true" strokeweight=".339464pt" strokecolor="#afafaf">
                  <v:stroke dashstyle="dash"/>
                </v:line>
                <v:shape style="position:absolute;left:551;top:2033;width:2;height:30" id="docshape110" coordorigin="551,2033" coordsize="0,30" path="m551,2033l551,2063e" filled="true" fillcolor="#000000" stroked="false">
                  <v:path arrowok="t"/>
                  <v:fill type="solid"/>
                </v:shape>
                <v:line style="position:absolute" from="551,2033" to="551,2063" stroked="true" strokeweight=".339464pt" strokecolor="#000000">
                  <v:stroke dashstyle="solid"/>
                </v:line>
                <v:line style="position:absolute" from="1203,2033" to="1203,3" stroked="true" strokeweight=".339464pt" strokecolor="#afafaf">
                  <v:stroke dashstyle="dash"/>
                </v:line>
                <v:shape style="position:absolute;left:1203;top:2033;width:2;height:30" id="docshape111" coordorigin="1203,2033" coordsize="0,30" path="m1203,2033l1203,2063e" filled="true" fillcolor="#000000" stroked="false">
                  <v:path arrowok="t"/>
                  <v:fill type="solid"/>
                </v:shape>
                <v:line style="position:absolute" from="1203,2033" to="1203,2063" stroked="true" strokeweight=".339464pt" strokecolor="#000000">
                  <v:stroke dashstyle="solid"/>
                </v:line>
                <v:line style="position:absolute" from="1855,2033" to="1855,3" stroked="true" strokeweight=".339464pt" strokecolor="#afafaf">
                  <v:stroke dashstyle="dash"/>
                </v:line>
                <v:shape style="position:absolute;left:1855;top:2033;width:2;height:30" id="docshape112" coordorigin="1855,2033" coordsize="0,30" path="m1855,2033l1855,2063e" filled="true" fillcolor="#000000" stroked="false">
                  <v:path arrowok="t"/>
                  <v:fill type="solid"/>
                </v:shape>
                <v:line style="position:absolute" from="1855,2033" to="1855,2063" stroked="true" strokeweight=".339464pt" strokecolor="#000000">
                  <v:stroke dashstyle="solid"/>
                </v:line>
                <v:line style="position:absolute" from="2507,2033" to="2507,3" stroked="true" strokeweight=".339464pt" strokecolor="#afafaf">
                  <v:stroke dashstyle="dash"/>
                </v:line>
                <v:shape style="position:absolute;left:2507;top:2033;width:2;height:30" id="docshape113" coordorigin="2507,2033" coordsize="0,30" path="m2507,2033l2507,2063e" filled="true" fillcolor="#000000" stroked="false">
                  <v:path arrowok="t"/>
                  <v:fill type="solid"/>
                </v:shape>
                <v:line style="position:absolute" from="2507,2033" to="2507,2063" stroked="true" strokeweight=".339464pt" strokecolor="#000000">
                  <v:stroke dashstyle="solid"/>
                </v:line>
                <v:line style="position:absolute" from="30,2011" to="2507,2011" stroked="true" strokeweight=".339464pt" strokecolor="#afafaf">
                  <v:stroke dashstyle="dash"/>
                </v:line>
                <v:shape style="position:absolute;left:0;top:2011;width:30;height:2" id="docshape114" coordorigin="0,2011" coordsize="30,0" path="m30,2011l0,2011e" filled="true" fillcolor="#000000" stroked="false">
                  <v:path arrowok="t"/>
                  <v:fill type="solid"/>
                </v:shape>
                <v:line style="position:absolute" from="30,2011" to="0,2011" stroked="true" strokeweight=".339464pt" strokecolor="#000000">
                  <v:stroke dashstyle="solid"/>
                </v:line>
                <v:line style="position:absolute" from="30,1706" to="2507,1706" stroked="true" strokeweight=".339464pt" strokecolor="#afafaf">
                  <v:stroke dashstyle="dash"/>
                </v:line>
                <v:shape style="position:absolute;left:0;top:1706;width:30;height:2" id="docshape115" coordorigin="0,1706" coordsize="30,0" path="m30,1706l0,1706e" filled="true" fillcolor="#000000" stroked="false">
                  <v:path arrowok="t"/>
                  <v:fill type="solid"/>
                </v:shape>
                <v:line style="position:absolute" from="30,1706" to="0,1706" stroked="true" strokeweight=".339464pt" strokecolor="#000000">
                  <v:stroke dashstyle="solid"/>
                </v:line>
                <v:line style="position:absolute" from="30,1401" to="2507,1401" stroked="true" strokeweight=".339464pt" strokecolor="#afafaf">
                  <v:stroke dashstyle="dash"/>
                </v:line>
                <v:shape style="position:absolute;left:0;top:1401;width:30;height:2" id="docshape116" coordorigin="0,1401" coordsize="30,0" path="m30,1401l0,1401e" filled="true" fillcolor="#000000" stroked="false">
                  <v:path arrowok="t"/>
                  <v:fill type="solid"/>
                </v:shape>
                <v:line style="position:absolute" from="30,1401" to="0,1401" stroked="true" strokeweight=".339464pt" strokecolor="#000000">
                  <v:stroke dashstyle="solid"/>
                </v:line>
                <v:line style="position:absolute" from="30,1096" to="2507,1096" stroked="true" strokeweight=".339464pt" strokecolor="#afafaf">
                  <v:stroke dashstyle="dash"/>
                </v:line>
                <v:shape style="position:absolute;left:0;top:1096;width:30;height:2" id="docshape117" coordorigin="0,1096" coordsize="30,0" path="m30,1096l0,1096e" filled="true" fillcolor="#000000" stroked="false">
                  <v:path arrowok="t"/>
                  <v:fill type="solid"/>
                </v:shape>
                <v:line style="position:absolute" from="30,1096" to="0,1096" stroked="true" strokeweight=".339464pt" strokecolor="#000000">
                  <v:stroke dashstyle="solid"/>
                </v:line>
                <v:line style="position:absolute" from="30,791" to="2507,791" stroked="true" strokeweight=".339464pt" strokecolor="#afafaf">
                  <v:stroke dashstyle="dash"/>
                </v:line>
                <v:shape style="position:absolute;left:0;top:791;width:30;height:2" id="docshape118" coordorigin="0,791" coordsize="30,0" path="m30,791l0,791e" filled="true" fillcolor="#000000" stroked="false">
                  <v:path arrowok="t"/>
                  <v:fill type="solid"/>
                </v:shape>
                <v:line style="position:absolute" from="30,791" to="0,791" stroked="true" strokeweight=".339464pt" strokecolor="#000000">
                  <v:stroke dashstyle="solid"/>
                </v:line>
                <v:line style="position:absolute" from="30,486" to="2507,486" stroked="true" strokeweight=".339464pt" strokecolor="#afafaf">
                  <v:stroke dashstyle="dash"/>
                </v:line>
                <v:shape style="position:absolute;left:0;top:486;width:30;height:2" id="docshape119" coordorigin="0,486" coordsize="30,0" path="m30,486l0,486e" filled="true" fillcolor="#000000" stroked="false">
                  <v:path arrowok="t"/>
                  <v:fill type="solid"/>
                </v:shape>
                <v:line style="position:absolute" from="30,486" to="0,486" stroked="true" strokeweight=".339464pt" strokecolor="#000000">
                  <v:stroke dashstyle="solid"/>
                </v:line>
                <v:line style="position:absolute" from="30,181" to="2507,181" stroked="true" strokeweight=".339464pt" strokecolor="#afafaf">
                  <v:stroke dashstyle="dash"/>
                </v:line>
                <v:shape style="position:absolute;left:0;top:181;width:30;height:2" id="docshape120" coordorigin="0,181" coordsize="30,0" path="m30,181l0,181e" filled="true" fillcolor="#000000" stroked="false">
                  <v:path arrowok="t"/>
                  <v:fill type="solid"/>
                </v:shape>
                <v:line style="position:absolute" from="30,181" to="0,181" stroked="true" strokeweight=".339464pt" strokecolor="#000000">
                  <v:stroke dashstyle="solid"/>
                </v:line>
                <v:shape style="position:absolute;left:29;top:1767;width:2478;height:174" id="docshape121" coordorigin="30,1767" coordsize="2478,174" path="m30,1767l160,1810,291,1800,421,1819,551,1865,682,1883,812,1914,943,1908,1073,1915,1203,1917,1334,1924,1464,1923,1595,1923,1725,1916,1855,1928,1986,1930,2116,1931,2247,1938,2377,1941,2507,1939e" filled="false" stroked="true" strokeweight=".933526pt" strokecolor="#ff7f0e">
                  <v:path arrowok="t"/>
                  <v:stroke dashstyle="solid"/>
                </v:shape>
                <v:shape style="position:absolute;left:29;top:95;width:2478;height:854" id="docshape122" coordorigin="30,96" coordsize="2478,854" path="m30,96l160,590,291,722,421,761,551,803,682,842,812,861,943,858,1073,879,1203,891,1334,903,1464,914,1595,923,1725,934,1855,945,1986,949,2116,947,2247,948,2377,947,2507,939e" filled="false" stroked="true" strokeweight=".933526pt" strokecolor="#1f77b3">
                  <v:path arrowok="t"/>
                  <v:stroke dashstyle="solid"/>
                </v:shape>
                <v:shape style="position:absolute;left:29;top:3;width:2478;height:2030" id="docshape123" coordorigin="30,3" coordsize="2478,2030" path="m30,2033l30,3m2507,2033l2507,3m30,2033l2507,2033m30,3l2507,3e" filled="false" stroked="true" strokeweight=".339464pt" strokecolor="#000000">
                  <v:path arrowok="t"/>
                  <v:stroke dashstyle="solid"/>
                </v:shape>
                <v:shape style="position:absolute;left:517;top:1831;width:68;height:68" id="docshape124" coordorigin="517,1831" coordsize="68,68" path="m551,1831l517,1899,585,1899,551,1831xe" filled="true" fillcolor="#ff7f0e" stroked="false">
                  <v:path arrowok="t"/>
                  <v:fill type="solid"/>
                </v:shape>
                <v:shape style="position:absolute;left:517;top:1831;width:68;height:68" id="docshape125" coordorigin="517,1831" coordsize="68,68" path="m551,1831l517,1899,585,1899,551,1831xe" filled="false" stroked="true" strokeweight=".636495pt" strokecolor="#ffffff">
                  <v:path arrowok="t"/>
                  <v:stroke dashstyle="solid"/>
                </v:shape>
                <v:shape style="position:absolute;left:1169;top:1883;width:68;height:68" id="docshape126" coordorigin="1169,1884" coordsize="68,68" path="m1203,1884l1169,1951,1237,1951,1203,1884xe" filled="true" fillcolor="#ff7f0e" stroked="false">
                  <v:path arrowok="t"/>
                  <v:fill type="solid"/>
                </v:shape>
                <v:shape style="position:absolute;left:1169;top:1883;width:68;height:68" id="docshape127" coordorigin="1169,1884" coordsize="68,68" path="m1203,1884l1169,1951,1237,1951,1203,1884xe" filled="false" stroked="true" strokeweight=".636495pt" strokecolor="#ffffff">
                  <v:path arrowok="t"/>
                  <v:stroke dashstyle="solid"/>
                </v:shape>
                <v:shape style="position:absolute;left:1821;top:1893;width:68;height:68" id="docshape128" coordorigin="1821,1894" coordsize="68,68" path="m1855,1894l1821,1962,1889,1962,1855,1894xe" filled="true" fillcolor="#ff7f0e" stroked="false">
                  <v:path arrowok="t"/>
                  <v:fill type="solid"/>
                </v:shape>
                <v:shape style="position:absolute;left:1821;top:1893;width:68;height:68" id="docshape129" coordorigin="1821,1894" coordsize="68,68" path="m1855,1894l1821,1962,1889,1962,1855,1894xe" filled="false" stroked="true" strokeweight=".636495pt" strokecolor="#ffffff">
                  <v:path arrowok="t"/>
                  <v:stroke dashstyle="solid"/>
                </v:shape>
                <v:shape style="position:absolute;left:2473;top:1904;width:34;height:68" id="docshape130" coordorigin="2473,1905" coordsize="34,68" path="m2507,1905l2473,1973,2507,1973,2507,1905xe" filled="true" fillcolor="#ff7f0e" stroked="false">
                  <v:path arrowok="t"/>
                  <v:fill type="solid"/>
                </v:shape>
                <v:shape style="position:absolute;left:2473;top:1904;width:34;height:68" id="docshape131" coordorigin="2473,1905" coordsize="34,68" path="m2507,1905l2473,1973,2507,1973e" filled="false" stroked="true" strokeweight=".636495pt" strokecolor="#ffffff">
                  <v:path arrowok="t"/>
                  <v:stroke dashstyle="solid"/>
                </v:shape>
                <v:shape style="position:absolute;left:517;top:769;width:68;height:68" id="docshape132" coordorigin="517,769" coordsize="68,68" path="m560,769l542,769,534,773,521,786,517,794,517,812,521,821,534,834,542,837,551,837,560,837,569,834,582,821,585,812,585,794,582,786,569,773,560,769xe" filled="true" fillcolor="#1f77b3" stroked="false">
                  <v:path arrowok="t"/>
                  <v:fill type="solid"/>
                </v:shape>
                <v:shape style="position:absolute;left:517;top:769;width:68;height:68" id="docshape133" coordorigin="517,769" coordsize="68,68" path="m551,837l560,837,569,834,575,827,582,821,585,812,585,803,585,794,582,786,575,779,569,773,560,769,551,769,542,769,534,773,527,779,521,786,517,794,517,803,517,812,521,821,527,827,534,834,542,837,551,837xe" filled="false" stroked="true" strokeweight=".636495pt" strokecolor="#ffffff">
                  <v:path arrowok="t"/>
                  <v:stroke dashstyle="solid"/>
                </v:shape>
                <v:shape style="position:absolute;left:1169;top:857;width:68;height:68" id="docshape134" coordorigin="1169,857" coordsize="68,68" path="m1212,857l1194,857,1186,861,1173,874,1169,882,1169,900,1173,909,1186,922,1194,925,1203,925,1212,925,1221,922,1234,909,1237,900,1237,882,1234,874,1221,861,1212,857xe" filled="true" fillcolor="#1f77b3" stroked="false">
                  <v:path arrowok="t"/>
                  <v:fill type="solid"/>
                </v:shape>
                <v:shape style="position:absolute;left:1169;top:857;width:68;height:68" id="docshape135" coordorigin="1169,857" coordsize="68,68" path="m1203,925l1212,925,1221,922,1227,915,1234,909,1237,900,1237,891,1237,882,1234,874,1227,867,1221,861,1212,857,1203,857,1194,857,1186,861,1179,867,1173,874,1169,882,1169,891,1169,900,1173,909,1179,915,1186,922,1194,925,1203,925xe" filled="false" stroked="true" strokeweight=".636495pt" strokecolor="#ffffff">
                  <v:path arrowok="t"/>
                  <v:stroke dashstyle="solid"/>
                </v:shape>
                <v:shape style="position:absolute;left:1821;top:911;width:68;height:68" id="docshape136" coordorigin="1821,911" coordsize="68,68" path="m1864,911l1846,911,1838,915,1825,927,1821,936,1821,954,1825,963,1838,975,1846,979,1855,979,1864,979,1873,975,1886,963,1889,954,1889,936,1886,927,1873,915,1864,911xe" filled="true" fillcolor="#1f77b3" stroked="false">
                  <v:path arrowok="t"/>
                  <v:fill type="solid"/>
                </v:shape>
                <v:shape style="position:absolute;left:1821;top:911;width:68;height:68" id="docshape137" coordorigin="1821,911" coordsize="68,68" path="m1855,979l1864,979,1873,975,1879,969,1886,963,1889,954,1889,945,1889,936,1886,927,1879,921,1873,915,1864,911,1855,911,1846,911,1838,915,1831,921,1825,927,1821,936,1821,945,1821,954,1825,963,1831,969,1838,975,1846,979,1855,979xe" filled="false" stroked="true" strokeweight=".636495pt" strokecolor="#ffffff">
                  <v:path arrowok="t"/>
                  <v:stroke dashstyle="solid"/>
                </v:shape>
                <v:shape style="position:absolute;left:2473;top:905;width:34;height:68" id="docshape138" coordorigin="2473,906" coordsize="34,68" path="m2507,906l2498,906,2490,909,2477,922,2473,930,2473,948,2477,957,2490,970,2498,973,2507,973,2507,906xe" filled="true" fillcolor="#1f77b3" stroked="false">
                  <v:path arrowok="t"/>
                  <v:fill type="solid"/>
                </v:shape>
                <v:shape style="position:absolute;left:2473;top:905;width:34;height:68" id="docshape139" coordorigin="2473,906" coordsize="34,68" path="m2507,906l2498,906,2490,909,2483,915,2477,922,2473,930,2473,939,2473,948,2477,957,2483,963,2490,970,2498,973,2507,973e" filled="false" stroked="true" strokeweight=".636495pt" strokecolor="#ffffff">
                  <v:path arrowok="t"/>
                  <v:stroke dashstyle="solid"/>
                </v:shape>
                <v:shape style="position:absolute;left:1436;top:125;width:68;height:68" id="docshape140" coordorigin="1436,125" coordsize="68,68" path="m1470,125l1436,193,1504,193,1470,125xe" filled="true" fillcolor="#ff7f0e" stroked="false">
                  <v:path arrowok="t"/>
                  <v:fill type="solid"/>
                </v:shape>
                <v:shape style="position:absolute;left:1436;top:125;width:68;height:68" id="docshape141" coordorigin="1436,125" coordsize="68,68" path="m1470,125l1436,193,1504,193,1470,125xe" filled="false" stroked="true" strokeweight=".636495pt" strokecolor="#ffffff">
                  <v:path arrowok="t"/>
                  <v:stroke dashstyle="solid"/>
                </v:shape>
                <v:shape style="position:absolute;left:1436;top:299;width:68;height:68" id="docshape142" coordorigin="1436,299" coordsize="68,68" path="m1479,299l1461,299,1453,303,1440,316,1436,324,1436,342,1440,351,1453,364,1461,367,1470,367,1479,367,1488,364,1501,351,1504,342,1504,324,1501,316,1488,303,1479,299xe" filled="true" fillcolor="#1f77b3" stroked="false">
                  <v:path arrowok="t"/>
                  <v:fill type="solid"/>
                </v:shape>
                <v:shape style="position:absolute;left:0;top:0;width:2517;height:2063" type="#_x0000_t202" id="docshape143" filled="false" stroked="false">
                  <v:textbox inset="0,0,0,0">
                    <w:txbxContent>
                      <w:p>
                        <w:pPr>
                          <w:spacing w:line="280" w:lineRule="auto" w:before="78"/>
                          <w:ind w:left="1684" w:right="115" w:firstLine="0"/>
                          <w:jc w:val="right"/>
                          <w:rPr>
                            <w:rFonts w:ascii="Arial"/>
                            <w:sz w:val="13"/>
                          </w:rPr>
                        </w:pPr>
                        <w:r>
                          <w:rPr>
                            <w:rFonts w:ascii="Arial"/>
                            <w:sz w:val="13"/>
                          </w:rPr>
                          <w:t>Base</w:t>
                        </w:r>
                        <w:r>
                          <w:rPr>
                            <w:rFonts w:ascii="Arial"/>
                            <w:spacing w:val="-10"/>
                            <w:sz w:val="13"/>
                          </w:rPr>
                          <w:t> </w:t>
                        </w:r>
                        <w:r>
                          <w:rPr>
                            <w:rFonts w:ascii="Arial"/>
                            <w:sz w:val="13"/>
                          </w:rPr>
                          <w:t>Model</w:t>
                        </w:r>
                        <w:r>
                          <w:rPr>
                            <w:rFonts w:ascii="Arial"/>
                            <w:spacing w:val="40"/>
                            <w:sz w:val="13"/>
                          </w:rPr>
                          <w:t> </w:t>
                        </w:r>
                        <w:r>
                          <w:rPr>
                            <w:rFonts w:ascii="Arial"/>
                            <w:spacing w:val="-2"/>
                            <w:sz w:val="13"/>
                          </w:rPr>
                          <w:t>Post-</w:t>
                        </w:r>
                        <w:r>
                          <w:rPr>
                            <w:rFonts w:ascii="Arial"/>
                            <w:spacing w:val="-2"/>
                            <w:sz w:val="13"/>
                          </w:rPr>
                          <w:t>trained</w:t>
                        </w:r>
                      </w:p>
                    </w:txbxContent>
                  </v:textbox>
                  <w10:wrap type="none"/>
                </v:shape>
              </v:group>
            </w:pict>
          </mc:Fallback>
        </mc:AlternateContent>
      </w:r>
      <w:r>
        <w:rPr>
          <w:rFonts w:ascii="Arial"/>
          <w:sz w:val="20"/>
        </w:rPr>
      </w:r>
    </w:p>
    <w:p>
      <w:pPr>
        <w:tabs>
          <w:tab w:pos="521" w:val="left" w:leader="none"/>
          <w:tab w:pos="1135" w:val="left" w:leader="none"/>
          <w:tab w:pos="1787" w:val="left" w:leader="none"/>
          <w:tab w:pos="2439" w:val="left" w:leader="none"/>
        </w:tabs>
        <w:spacing w:before="0"/>
        <w:ind w:left="0" w:right="0" w:firstLine="0"/>
        <w:jc w:val="left"/>
        <w:rPr>
          <w:rFonts w:ascii="Arial"/>
          <w:sz w:val="13"/>
        </w:rPr>
      </w:pPr>
      <w:r>
        <w:rPr>
          <w:rFonts w:ascii="Arial"/>
          <w:spacing w:val="-10"/>
          <w:w w:val="105"/>
          <w:sz w:val="13"/>
        </w:rPr>
        <w:t>1</w:t>
      </w:r>
      <w:r>
        <w:rPr>
          <w:rFonts w:ascii="Arial"/>
          <w:sz w:val="13"/>
        </w:rPr>
        <w:tab/>
      </w:r>
      <w:r>
        <w:rPr>
          <w:rFonts w:ascii="Arial"/>
          <w:spacing w:val="-12"/>
          <w:w w:val="105"/>
          <w:sz w:val="13"/>
        </w:rPr>
        <w:t>5</w:t>
      </w:r>
      <w:r>
        <w:rPr>
          <w:rFonts w:ascii="Arial"/>
          <w:sz w:val="13"/>
        </w:rPr>
        <w:tab/>
      </w:r>
      <w:r>
        <w:rPr>
          <w:rFonts w:ascii="Arial"/>
          <w:spacing w:val="-5"/>
          <w:w w:val="105"/>
          <w:sz w:val="13"/>
        </w:rPr>
        <w:t>10</w:t>
      </w:r>
      <w:r>
        <w:rPr>
          <w:rFonts w:ascii="Arial"/>
          <w:sz w:val="13"/>
        </w:rPr>
        <w:tab/>
      </w:r>
      <w:r>
        <w:rPr>
          <w:rFonts w:ascii="Arial"/>
          <w:spacing w:val="-5"/>
          <w:w w:val="105"/>
          <w:sz w:val="13"/>
        </w:rPr>
        <w:t>15</w:t>
      </w:r>
      <w:r>
        <w:rPr>
          <w:rFonts w:ascii="Arial"/>
          <w:sz w:val="13"/>
        </w:rPr>
        <w:tab/>
      </w:r>
      <w:r>
        <w:rPr>
          <w:rFonts w:ascii="Arial"/>
          <w:spacing w:val="-7"/>
          <w:w w:val="105"/>
          <w:sz w:val="13"/>
        </w:rPr>
        <w:t>20</w:t>
      </w:r>
    </w:p>
    <w:p>
      <w:pPr>
        <w:spacing w:before="48"/>
        <w:ind w:left="233" w:right="0" w:firstLine="0"/>
        <w:jc w:val="left"/>
        <w:rPr>
          <w:rFonts w:ascii="Arial"/>
          <w:sz w:val="13"/>
        </w:rPr>
      </w:pPr>
      <w:r>
        <w:rPr/>
        <w:br w:type="column"/>
      </w:r>
      <w:r>
        <w:rPr>
          <w:rFonts w:ascii="Arial"/>
          <w:spacing w:val="-5"/>
          <w:w w:val="105"/>
          <w:sz w:val="13"/>
        </w:rPr>
        <w:t>0.7</w:t>
      </w:r>
    </w:p>
    <w:p>
      <w:pPr>
        <w:pStyle w:val="BodyText"/>
        <w:spacing w:before="136"/>
        <w:rPr>
          <w:rFonts w:ascii="Arial"/>
          <w:sz w:val="12"/>
        </w:rPr>
      </w:pPr>
    </w:p>
    <w:p>
      <w:pPr>
        <w:spacing w:before="0"/>
        <w:ind w:left="233"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54240">
                <wp:simplePos x="0" y="0"/>
                <wp:positionH relativeFrom="page">
                  <wp:posOffset>4897844</wp:posOffset>
                </wp:positionH>
                <wp:positionV relativeFrom="paragraph">
                  <wp:posOffset>-199797</wp:posOffset>
                </wp:positionV>
                <wp:extent cx="130175" cy="121666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130175" cy="1216660"/>
                        </a:xfrm>
                        <a:prstGeom prst="rect">
                          <a:avLst/>
                        </a:prstGeom>
                      </wps:spPr>
                      <wps:txbx>
                        <w:txbxContent>
                          <w:p>
                            <w:pPr>
                              <w:spacing w:line="189" w:lineRule="exact" w:before="0"/>
                              <w:ind w:left="20" w:right="0" w:firstLine="0"/>
                              <w:jc w:val="left"/>
                              <w:rPr>
                                <w:rFonts w:ascii="Arial"/>
                                <w:sz w:val="19"/>
                              </w:rPr>
                            </w:pPr>
                            <w:r>
                              <w:rPr>
                                <w:rFonts w:ascii="Arial"/>
                                <w:sz w:val="19"/>
                              </w:rPr>
                              <w:t>Sampling</w:t>
                            </w:r>
                            <w:r>
                              <w:rPr>
                                <w:rFonts w:ascii="Arial"/>
                                <w:spacing w:val="1"/>
                                <w:sz w:val="19"/>
                              </w:rPr>
                              <w:t> </w:t>
                            </w:r>
                            <w:r>
                              <w:rPr>
                                <w:rFonts w:ascii="Arial"/>
                                <w:spacing w:val="-2"/>
                                <w:sz w:val="19"/>
                              </w:rPr>
                              <w:t>Consistency</w:t>
                            </w:r>
                          </w:p>
                        </w:txbxContent>
                      </wps:txbx>
                      <wps:bodyPr wrap="square" lIns="0" tIns="0" rIns="0" bIns="0" rtlCol="0" vert="vert270">
                        <a:noAutofit/>
                      </wps:bodyPr>
                    </wps:wsp>
                  </a:graphicData>
                </a:graphic>
              </wp:anchor>
            </w:drawing>
          </mc:Choice>
          <mc:Fallback>
            <w:pict>
              <v:shape style="position:absolute;margin-left:385.657074pt;margin-top:-15.732076pt;width:10.25pt;height:95.8pt;mso-position-horizontal-relative:page;mso-position-vertical-relative:paragraph;z-index:15754240" type="#_x0000_t202" id="docshape144" filled="false" stroked="false">
                <v:textbox inset="0,0,0,0" style="layout-flow:vertical;mso-layout-flow-alt:bottom-to-top">
                  <w:txbxContent>
                    <w:p>
                      <w:pPr>
                        <w:spacing w:line="189" w:lineRule="exact" w:before="0"/>
                        <w:ind w:left="20" w:right="0" w:firstLine="0"/>
                        <w:jc w:val="left"/>
                        <w:rPr>
                          <w:rFonts w:ascii="Arial"/>
                          <w:sz w:val="19"/>
                        </w:rPr>
                      </w:pPr>
                      <w:r>
                        <w:rPr>
                          <w:rFonts w:ascii="Arial"/>
                          <w:sz w:val="19"/>
                        </w:rPr>
                        <w:t>Sampling</w:t>
                      </w:r>
                      <w:r>
                        <w:rPr>
                          <w:rFonts w:ascii="Arial"/>
                          <w:spacing w:val="1"/>
                          <w:sz w:val="19"/>
                        </w:rPr>
                        <w:t> </w:t>
                      </w:r>
                      <w:r>
                        <w:rPr>
                          <w:rFonts w:ascii="Arial"/>
                          <w:spacing w:val="-2"/>
                          <w:sz w:val="19"/>
                        </w:rPr>
                        <w:t>Consistency</w:t>
                      </w:r>
                    </w:p>
                  </w:txbxContent>
                </v:textbox>
                <w10:wrap type="none"/>
              </v:shape>
            </w:pict>
          </mc:Fallback>
        </mc:AlternateContent>
      </w:r>
      <w:r>
        <w:rPr>
          <w:rFonts w:ascii="Arial"/>
          <w:spacing w:val="-5"/>
          <w:w w:val="105"/>
          <w:sz w:val="13"/>
        </w:rPr>
        <w:t>0.6</w:t>
      </w:r>
    </w:p>
    <w:p>
      <w:pPr>
        <w:pStyle w:val="BodyText"/>
        <w:spacing w:before="136"/>
        <w:rPr>
          <w:rFonts w:ascii="Arial"/>
          <w:sz w:val="12"/>
        </w:rPr>
      </w:pPr>
    </w:p>
    <w:p>
      <w:pPr>
        <w:spacing w:before="0"/>
        <w:ind w:left="233" w:right="0" w:firstLine="0"/>
        <w:jc w:val="left"/>
        <w:rPr>
          <w:rFonts w:ascii="Arial"/>
          <w:sz w:val="13"/>
        </w:rPr>
      </w:pPr>
      <w:r>
        <w:rPr>
          <w:rFonts w:ascii="Arial"/>
          <w:spacing w:val="-5"/>
          <w:w w:val="105"/>
          <w:sz w:val="13"/>
        </w:rPr>
        <w:t>0.5</w:t>
      </w:r>
    </w:p>
    <w:p>
      <w:pPr>
        <w:pStyle w:val="BodyText"/>
        <w:spacing w:before="136"/>
        <w:rPr>
          <w:rFonts w:ascii="Arial"/>
          <w:sz w:val="12"/>
        </w:rPr>
      </w:pPr>
    </w:p>
    <w:p>
      <w:pPr>
        <w:spacing w:before="0"/>
        <w:ind w:left="233" w:right="0" w:firstLine="0"/>
        <w:jc w:val="left"/>
        <w:rPr>
          <w:rFonts w:ascii="Arial"/>
          <w:sz w:val="13"/>
        </w:rPr>
      </w:pPr>
      <w:r>
        <w:rPr>
          <w:rFonts w:ascii="Arial"/>
          <w:spacing w:val="-5"/>
          <w:w w:val="105"/>
          <w:sz w:val="13"/>
        </w:rPr>
        <w:t>0.4</w:t>
      </w:r>
    </w:p>
    <w:p>
      <w:pPr>
        <w:pStyle w:val="BodyText"/>
        <w:spacing w:before="136"/>
        <w:rPr>
          <w:rFonts w:ascii="Arial"/>
          <w:sz w:val="12"/>
        </w:rPr>
      </w:pPr>
    </w:p>
    <w:p>
      <w:pPr>
        <w:spacing w:before="1"/>
        <w:ind w:left="233" w:right="0" w:firstLine="0"/>
        <w:jc w:val="left"/>
        <w:rPr>
          <w:rFonts w:ascii="Arial"/>
          <w:sz w:val="13"/>
        </w:rPr>
      </w:pPr>
      <w:r>
        <w:rPr>
          <w:rFonts w:ascii="Arial"/>
          <w:spacing w:val="-5"/>
          <w:w w:val="105"/>
          <w:sz w:val="13"/>
        </w:rPr>
        <w:t>0.3</w:t>
      </w:r>
    </w:p>
    <w:p>
      <w:pPr>
        <w:pStyle w:val="BodyText"/>
        <w:spacing w:before="10" w:after="25"/>
        <w:rPr>
          <w:rFonts w:ascii="Arial"/>
          <w:sz w:val="7"/>
        </w:rPr>
      </w:pPr>
      <w:r>
        <w:rPr/>
        <w:br w:type="column"/>
      </w:r>
      <w:r>
        <w:rPr>
          <w:rFonts w:ascii="Arial"/>
          <w:sz w:val="7"/>
        </w:rPr>
      </w:r>
    </w:p>
    <w:p>
      <w:pPr>
        <w:spacing w:line="240" w:lineRule="auto"/>
        <w:ind w:left="4" w:right="0" w:firstLine="0"/>
        <w:rPr>
          <w:rFonts w:ascii="Arial"/>
          <w:sz w:val="20"/>
        </w:rPr>
      </w:pPr>
      <w:r>
        <w:rPr>
          <w:rFonts w:ascii="Arial"/>
          <w:sz w:val="20"/>
        </w:rPr>
        <mc:AlternateContent>
          <mc:Choice Requires="wps">
            <w:drawing>
              <wp:inline distT="0" distB="0" distL="0" distR="0">
                <wp:extent cx="1646555" cy="1285240"/>
                <wp:effectExtent l="9525" t="0" r="1269" b="10159"/>
                <wp:docPr id="194" name="Group 194"/>
                <wp:cNvGraphicFramePr>
                  <a:graphicFrameLocks/>
                </wp:cNvGraphicFramePr>
                <a:graphic>
                  <a:graphicData uri="http://schemas.microsoft.com/office/word/2010/wordprocessingGroup">
                    <wpg:wgp>
                      <wpg:cNvPr id="194" name="Group 194"/>
                      <wpg:cNvGrpSpPr/>
                      <wpg:grpSpPr>
                        <a:xfrm>
                          <a:off x="0" y="0"/>
                          <a:ext cx="1646555" cy="1285240"/>
                          <a:chExt cx="1646555" cy="1285240"/>
                        </a:xfrm>
                      </wpg:grpSpPr>
                      <wps:wsp>
                        <wps:cNvPr id="195" name="Graphic 195"/>
                        <wps:cNvSpPr/>
                        <wps:spPr>
                          <a:xfrm>
                            <a:off x="18861" y="2155"/>
                            <a:ext cx="1270" cy="1263650"/>
                          </a:xfrm>
                          <a:custGeom>
                            <a:avLst/>
                            <a:gdLst/>
                            <a:ahLst/>
                            <a:cxnLst/>
                            <a:rect l="l" t="t" r="r" b="b"/>
                            <a:pathLst>
                              <a:path w="0" h="1263650">
                                <a:moveTo>
                                  <a:pt x="0" y="1263601"/>
                                </a:moveTo>
                                <a:lnTo>
                                  <a:pt x="0" y="0"/>
                                </a:lnTo>
                              </a:path>
                            </a:pathLst>
                          </a:custGeom>
                          <a:ln w="4311">
                            <a:solidFill>
                              <a:srgbClr val="AFAFAF"/>
                            </a:solidFill>
                            <a:prstDash val="dash"/>
                          </a:ln>
                        </wps:spPr>
                        <wps:bodyPr wrap="square" lIns="0" tIns="0" rIns="0" bIns="0" rtlCol="0">
                          <a:prstTxWarp prst="textNoShape">
                            <a:avLst/>
                          </a:prstTxWarp>
                          <a:noAutofit/>
                        </wps:bodyPr>
                      </wps:wsp>
                      <wps:wsp>
                        <wps:cNvPr id="196" name="Graphic 196"/>
                        <wps:cNvSpPr/>
                        <wps:spPr>
                          <a:xfrm>
                            <a:off x="18861" y="1265756"/>
                            <a:ext cx="1270" cy="19050"/>
                          </a:xfrm>
                          <a:custGeom>
                            <a:avLst/>
                            <a:gdLst/>
                            <a:ahLst/>
                            <a:cxnLst/>
                            <a:rect l="l" t="t" r="r" b="b"/>
                            <a:pathLst>
                              <a:path w="0" h="19050">
                                <a:moveTo>
                                  <a:pt x="0" y="0"/>
                                </a:moveTo>
                                <a:lnTo>
                                  <a:pt x="0" y="18861"/>
                                </a:lnTo>
                              </a:path>
                            </a:pathLst>
                          </a:custGeom>
                          <a:solidFill>
                            <a:srgbClr val="000000"/>
                          </a:solidFill>
                        </wps:spPr>
                        <wps:bodyPr wrap="square" lIns="0" tIns="0" rIns="0" bIns="0" rtlCol="0">
                          <a:prstTxWarp prst="textNoShape">
                            <a:avLst/>
                          </a:prstTxWarp>
                          <a:noAutofit/>
                        </wps:bodyPr>
                      </wps:wsp>
                      <wps:wsp>
                        <wps:cNvPr id="197" name="Graphic 197"/>
                        <wps:cNvSpPr/>
                        <wps:spPr>
                          <a:xfrm>
                            <a:off x="18861" y="1265756"/>
                            <a:ext cx="1270" cy="19050"/>
                          </a:xfrm>
                          <a:custGeom>
                            <a:avLst/>
                            <a:gdLst/>
                            <a:ahLst/>
                            <a:cxnLst/>
                            <a:rect l="l" t="t" r="r" b="b"/>
                            <a:pathLst>
                              <a:path w="0" h="19050">
                                <a:moveTo>
                                  <a:pt x="0" y="0"/>
                                </a:moveTo>
                                <a:lnTo>
                                  <a:pt x="0" y="18861"/>
                                </a:lnTo>
                              </a:path>
                            </a:pathLst>
                          </a:custGeom>
                          <a:ln w="4311">
                            <a:solidFill>
                              <a:srgbClr val="000000"/>
                            </a:solidFill>
                            <a:prstDash val="solid"/>
                          </a:ln>
                        </wps:spPr>
                        <wps:bodyPr wrap="square" lIns="0" tIns="0" rIns="0" bIns="0" rtlCol="0">
                          <a:prstTxWarp prst="textNoShape">
                            <a:avLst/>
                          </a:prstTxWarp>
                          <a:noAutofit/>
                        </wps:bodyPr>
                      </wps:wsp>
                      <wps:wsp>
                        <wps:cNvPr id="198" name="Graphic 198"/>
                        <wps:cNvSpPr/>
                        <wps:spPr>
                          <a:xfrm>
                            <a:off x="360188" y="2155"/>
                            <a:ext cx="1270" cy="1263650"/>
                          </a:xfrm>
                          <a:custGeom>
                            <a:avLst/>
                            <a:gdLst/>
                            <a:ahLst/>
                            <a:cxnLst/>
                            <a:rect l="l" t="t" r="r" b="b"/>
                            <a:pathLst>
                              <a:path w="0" h="1263650">
                                <a:moveTo>
                                  <a:pt x="0" y="1263601"/>
                                </a:moveTo>
                                <a:lnTo>
                                  <a:pt x="0" y="0"/>
                                </a:lnTo>
                              </a:path>
                            </a:pathLst>
                          </a:custGeom>
                          <a:ln w="4311">
                            <a:solidFill>
                              <a:srgbClr val="AFAFAF"/>
                            </a:solidFill>
                            <a:prstDash val="dash"/>
                          </a:ln>
                        </wps:spPr>
                        <wps:bodyPr wrap="square" lIns="0" tIns="0" rIns="0" bIns="0" rtlCol="0">
                          <a:prstTxWarp prst="textNoShape">
                            <a:avLst/>
                          </a:prstTxWarp>
                          <a:noAutofit/>
                        </wps:bodyPr>
                      </wps:wsp>
                      <wps:wsp>
                        <wps:cNvPr id="199" name="Graphic 199"/>
                        <wps:cNvSpPr/>
                        <wps:spPr>
                          <a:xfrm>
                            <a:off x="360188" y="1265756"/>
                            <a:ext cx="1270" cy="19050"/>
                          </a:xfrm>
                          <a:custGeom>
                            <a:avLst/>
                            <a:gdLst/>
                            <a:ahLst/>
                            <a:cxnLst/>
                            <a:rect l="l" t="t" r="r" b="b"/>
                            <a:pathLst>
                              <a:path w="0" h="19050">
                                <a:moveTo>
                                  <a:pt x="0" y="0"/>
                                </a:moveTo>
                                <a:lnTo>
                                  <a:pt x="0" y="18861"/>
                                </a:lnTo>
                              </a:path>
                            </a:pathLst>
                          </a:custGeom>
                          <a:solidFill>
                            <a:srgbClr val="000000"/>
                          </a:solidFill>
                        </wps:spPr>
                        <wps:bodyPr wrap="square" lIns="0" tIns="0" rIns="0" bIns="0" rtlCol="0">
                          <a:prstTxWarp prst="textNoShape">
                            <a:avLst/>
                          </a:prstTxWarp>
                          <a:noAutofit/>
                        </wps:bodyPr>
                      </wps:wsp>
                      <wps:wsp>
                        <wps:cNvPr id="200" name="Graphic 200"/>
                        <wps:cNvSpPr/>
                        <wps:spPr>
                          <a:xfrm>
                            <a:off x="360188" y="1265756"/>
                            <a:ext cx="1270" cy="19050"/>
                          </a:xfrm>
                          <a:custGeom>
                            <a:avLst/>
                            <a:gdLst/>
                            <a:ahLst/>
                            <a:cxnLst/>
                            <a:rect l="l" t="t" r="r" b="b"/>
                            <a:pathLst>
                              <a:path w="0" h="19050">
                                <a:moveTo>
                                  <a:pt x="0" y="0"/>
                                </a:moveTo>
                                <a:lnTo>
                                  <a:pt x="0" y="18861"/>
                                </a:lnTo>
                              </a:path>
                            </a:pathLst>
                          </a:custGeom>
                          <a:ln w="4311">
                            <a:solidFill>
                              <a:srgbClr val="000000"/>
                            </a:solidFill>
                            <a:prstDash val="solid"/>
                          </a:ln>
                        </wps:spPr>
                        <wps:bodyPr wrap="square" lIns="0" tIns="0" rIns="0" bIns="0" rtlCol="0">
                          <a:prstTxWarp prst="textNoShape">
                            <a:avLst/>
                          </a:prstTxWarp>
                          <a:noAutofit/>
                        </wps:bodyPr>
                      </wps:wsp>
                      <wps:wsp>
                        <wps:cNvPr id="201" name="Graphic 201"/>
                        <wps:cNvSpPr/>
                        <wps:spPr>
                          <a:xfrm>
                            <a:off x="786847" y="2155"/>
                            <a:ext cx="1270" cy="1263650"/>
                          </a:xfrm>
                          <a:custGeom>
                            <a:avLst/>
                            <a:gdLst/>
                            <a:ahLst/>
                            <a:cxnLst/>
                            <a:rect l="l" t="t" r="r" b="b"/>
                            <a:pathLst>
                              <a:path w="0" h="1263650">
                                <a:moveTo>
                                  <a:pt x="0" y="1263601"/>
                                </a:moveTo>
                                <a:lnTo>
                                  <a:pt x="0" y="0"/>
                                </a:lnTo>
                              </a:path>
                            </a:pathLst>
                          </a:custGeom>
                          <a:ln w="4311">
                            <a:solidFill>
                              <a:srgbClr val="AFAFAF"/>
                            </a:solidFill>
                            <a:prstDash val="dash"/>
                          </a:ln>
                        </wps:spPr>
                        <wps:bodyPr wrap="square" lIns="0" tIns="0" rIns="0" bIns="0" rtlCol="0">
                          <a:prstTxWarp prst="textNoShape">
                            <a:avLst/>
                          </a:prstTxWarp>
                          <a:noAutofit/>
                        </wps:bodyPr>
                      </wps:wsp>
                      <wps:wsp>
                        <wps:cNvPr id="202" name="Graphic 202"/>
                        <wps:cNvSpPr/>
                        <wps:spPr>
                          <a:xfrm>
                            <a:off x="786847" y="1265756"/>
                            <a:ext cx="1270" cy="19050"/>
                          </a:xfrm>
                          <a:custGeom>
                            <a:avLst/>
                            <a:gdLst/>
                            <a:ahLst/>
                            <a:cxnLst/>
                            <a:rect l="l" t="t" r="r" b="b"/>
                            <a:pathLst>
                              <a:path w="0" h="19050">
                                <a:moveTo>
                                  <a:pt x="0" y="0"/>
                                </a:moveTo>
                                <a:lnTo>
                                  <a:pt x="0" y="18861"/>
                                </a:lnTo>
                              </a:path>
                            </a:pathLst>
                          </a:custGeom>
                          <a:solidFill>
                            <a:srgbClr val="000000"/>
                          </a:solidFill>
                        </wps:spPr>
                        <wps:bodyPr wrap="square" lIns="0" tIns="0" rIns="0" bIns="0" rtlCol="0">
                          <a:prstTxWarp prst="textNoShape">
                            <a:avLst/>
                          </a:prstTxWarp>
                          <a:noAutofit/>
                        </wps:bodyPr>
                      </wps:wsp>
                      <wps:wsp>
                        <wps:cNvPr id="203" name="Graphic 203"/>
                        <wps:cNvSpPr/>
                        <wps:spPr>
                          <a:xfrm>
                            <a:off x="786847" y="1265756"/>
                            <a:ext cx="1270" cy="19050"/>
                          </a:xfrm>
                          <a:custGeom>
                            <a:avLst/>
                            <a:gdLst/>
                            <a:ahLst/>
                            <a:cxnLst/>
                            <a:rect l="l" t="t" r="r" b="b"/>
                            <a:pathLst>
                              <a:path w="0" h="19050">
                                <a:moveTo>
                                  <a:pt x="0" y="0"/>
                                </a:moveTo>
                                <a:lnTo>
                                  <a:pt x="0" y="18861"/>
                                </a:lnTo>
                              </a:path>
                            </a:pathLst>
                          </a:custGeom>
                          <a:ln w="4311">
                            <a:solidFill>
                              <a:srgbClr val="000000"/>
                            </a:solidFill>
                            <a:prstDash val="solid"/>
                          </a:ln>
                        </wps:spPr>
                        <wps:bodyPr wrap="square" lIns="0" tIns="0" rIns="0" bIns="0" rtlCol="0">
                          <a:prstTxWarp prst="textNoShape">
                            <a:avLst/>
                          </a:prstTxWarp>
                          <a:noAutofit/>
                        </wps:bodyPr>
                      </wps:wsp>
                      <wps:wsp>
                        <wps:cNvPr id="204" name="Graphic 204"/>
                        <wps:cNvSpPr/>
                        <wps:spPr>
                          <a:xfrm>
                            <a:off x="1213507" y="2155"/>
                            <a:ext cx="1270" cy="1263650"/>
                          </a:xfrm>
                          <a:custGeom>
                            <a:avLst/>
                            <a:gdLst/>
                            <a:ahLst/>
                            <a:cxnLst/>
                            <a:rect l="l" t="t" r="r" b="b"/>
                            <a:pathLst>
                              <a:path w="0" h="1263650">
                                <a:moveTo>
                                  <a:pt x="0" y="1263601"/>
                                </a:moveTo>
                                <a:lnTo>
                                  <a:pt x="0" y="0"/>
                                </a:lnTo>
                              </a:path>
                            </a:pathLst>
                          </a:custGeom>
                          <a:ln w="4311">
                            <a:solidFill>
                              <a:srgbClr val="AFAFAF"/>
                            </a:solidFill>
                            <a:prstDash val="dash"/>
                          </a:ln>
                        </wps:spPr>
                        <wps:bodyPr wrap="square" lIns="0" tIns="0" rIns="0" bIns="0" rtlCol="0">
                          <a:prstTxWarp prst="textNoShape">
                            <a:avLst/>
                          </a:prstTxWarp>
                          <a:noAutofit/>
                        </wps:bodyPr>
                      </wps:wsp>
                      <wps:wsp>
                        <wps:cNvPr id="205" name="Graphic 205"/>
                        <wps:cNvSpPr/>
                        <wps:spPr>
                          <a:xfrm>
                            <a:off x="1213507" y="1265756"/>
                            <a:ext cx="1270" cy="19050"/>
                          </a:xfrm>
                          <a:custGeom>
                            <a:avLst/>
                            <a:gdLst/>
                            <a:ahLst/>
                            <a:cxnLst/>
                            <a:rect l="l" t="t" r="r" b="b"/>
                            <a:pathLst>
                              <a:path w="0" h="19050">
                                <a:moveTo>
                                  <a:pt x="0" y="0"/>
                                </a:moveTo>
                                <a:lnTo>
                                  <a:pt x="0" y="18861"/>
                                </a:lnTo>
                              </a:path>
                            </a:pathLst>
                          </a:custGeom>
                          <a:solidFill>
                            <a:srgbClr val="000000"/>
                          </a:solidFill>
                        </wps:spPr>
                        <wps:bodyPr wrap="square" lIns="0" tIns="0" rIns="0" bIns="0" rtlCol="0">
                          <a:prstTxWarp prst="textNoShape">
                            <a:avLst/>
                          </a:prstTxWarp>
                          <a:noAutofit/>
                        </wps:bodyPr>
                      </wps:wsp>
                      <wps:wsp>
                        <wps:cNvPr id="206" name="Graphic 206"/>
                        <wps:cNvSpPr/>
                        <wps:spPr>
                          <a:xfrm>
                            <a:off x="1213507" y="1265756"/>
                            <a:ext cx="1270" cy="19050"/>
                          </a:xfrm>
                          <a:custGeom>
                            <a:avLst/>
                            <a:gdLst/>
                            <a:ahLst/>
                            <a:cxnLst/>
                            <a:rect l="l" t="t" r="r" b="b"/>
                            <a:pathLst>
                              <a:path w="0" h="19050">
                                <a:moveTo>
                                  <a:pt x="0" y="0"/>
                                </a:moveTo>
                                <a:lnTo>
                                  <a:pt x="0" y="18861"/>
                                </a:lnTo>
                              </a:path>
                            </a:pathLst>
                          </a:custGeom>
                          <a:ln w="4311">
                            <a:solidFill>
                              <a:srgbClr val="000000"/>
                            </a:solidFill>
                            <a:prstDash val="solid"/>
                          </a:ln>
                        </wps:spPr>
                        <wps:bodyPr wrap="square" lIns="0" tIns="0" rIns="0" bIns="0" rtlCol="0">
                          <a:prstTxWarp prst="textNoShape">
                            <a:avLst/>
                          </a:prstTxWarp>
                          <a:noAutofit/>
                        </wps:bodyPr>
                      </wps:wsp>
                      <wps:wsp>
                        <wps:cNvPr id="207" name="Graphic 207"/>
                        <wps:cNvSpPr/>
                        <wps:spPr>
                          <a:xfrm>
                            <a:off x="1640166" y="2155"/>
                            <a:ext cx="1270" cy="1263650"/>
                          </a:xfrm>
                          <a:custGeom>
                            <a:avLst/>
                            <a:gdLst/>
                            <a:ahLst/>
                            <a:cxnLst/>
                            <a:rect l="l" t="t" r="r" b="b"/>
                            <a:pathLst>
                              <a:path w="0" h="1263650">
                                <a:moveTo>
                                  <a:pt x="0" y="1263601"/>
                                </a:moveTo>
                                <a:lnTo>
                                  <a:pt x="0" y="0"/>
                                </a:lnTo>
                              </a:path>
                            </a:pathLst>
                          </a:custGeom>
                          <a:ln w="4311">
                            <a:solidFill>
                              <a:srgbClr val="AFAFAF"/>
                            </a:solidFill>
                            <a:prstDash val="dash"/>
                          </a:ln>
                        </wps:spPr>
                        <wps:bodyPr wrap="square" lIns="0" tIns="0" rIns="0" bIns="0" rtlCol="0">
                          <a:prstTxWarp prst="textNoShape">
                            <a:avLst/>
                          </a:prstTxWarp>
                          <a:noAutofit/>
                        </wps:bodyPr>
                      </wps:wsp>
                      <wps:wsp>
                        <wps:cNvPr id="208" name="Graphic 208"/>
                        <wps:cNvSpPr/>
                        <wps:spPr>
                          <a:xfrm>
                            <a:off x="1640166" y="1265756"/>
                            <a:ext cx="1270" cy="19050"/>
                          </a:xfrm>
                          <a:custGeom>
                            <a:avLst/>
                            <a:gdLst/>
                            <a:ahLst/>
                            <a:cxnLst/>
                            <a:rect l="l" t="t" r="r" b="b"/>
                            <a:pathLst>
                              <a:path w="0" h="19050">
                                <a:moveTo>
                                  <a:pt x="0" y="0"/>
                                </a:moveTo>
                                <a:lnTo>
                                  <a:pt x="0" y="18861"/>
                                </a:lnTo>
                              </a:path>
                            </a:pathLst>
                          </a:custGeom>
                          <a:solidFill>
                            <a:srgbClr val="000000"/>
                          </a:solidFill>
                        </wps:spPr>
                        <wps:bodyPr wrap="square" lIns="0" tIns="0" rIns="0" bIns="0" rtlCol="0">
                          <a:prstTxWarp prst="textNoShape">
                            <a:avLst/>
                          </a:prstTxWarp>
                          <a:noAutofit/>
                        </wps:bodyPr>
                      </wps:wsp>
                      <wps:wsp>
                        <wps:cNvPr id="209" name="Graphic 209"/>
                        <wps:cNvSpPr/>
                        <wps:spPr>
                          <a:xfrm>
                            <a:off x="1640166" y="1265756"/>
                            <a:ext cx="1270" cy="19050"/>
                          </a:xfrm>
                          <a:custGeom>
                            <a:avLst/>
                            <a:gdLst/>
                            <a:ahLst/>
                            <a:cxnLst/>
                            <a:rect l="l" t="t" r="r" b="b"/>
                            <a:pathLst>
                              <a:path w="0" h="19050">
                                <a:moveTo>
                                  <a:pt x="0" y="0"/>
                                </a:moveTo>
                                <a:lnTo>
                                  <a:pt x="0" y="18861"/>
                                </a:lnTo>
                              </a:path>
                            </a:pathLst>
                          </a:custGeom>
                          <a:ln w="4311">
                            <a:solidFill>
                              <a:srgbClr val="000000"/>
                            </a:solidFill>
                            <a:prstDash val="solid"/>
                          </a:ln>
                        </wps:spPr>
                        <wps:bodyPr wrap="square" lIns="0" tIns="0" rIns="0" bIns="0" rtlCol="0">
                          <a:prstTxWarp prst="textNoShape">
                            <a:avLst/>
                          </a:prstTxWarp>
                          <a:noAutofit/>
                        </wps:bodyPr>
                      </wps:wsp>
                      <wps:wsp>
                        <wps:cNvPr id="210" name="Graphic 210"/>
                        <wps:cNvSpPr/>
                        <wps:spPr>
                          <a:xfrm>
                            <a:off x="18861" y="1081765"/>
                            <a:ext cx="1621790" cy="1270"/>
                          </a:xfrm>
                          <a:custGeom>
                            <a:avLst/>
                            <a:gdLst/>
                            <a:ahLst/>
                            <a:cxnLst/>
                            <a:rect l="l" t="t" r="r" b="b"/>
                            <a:pathLst>
                              <a:path w="1621790" h="0">
                                <a:moveTo>
                                  <a:pt x="0" y="0"/>
                                </a:moveTo>
                                <a:lnTo>
                                  <a:pt x="1621304" y="0"/>
                                </a:lnTo>
                              </a:path>
                            </a:pathLst>
                          </a:custGeom>
                          <a:ln w="4311">
                            <a:solidFill>
                              <a:srgbClr val="AFAFAF"/>
                            </a:solidFill>
                            <a:prstDash val="dash"/>
                          </a:ln>
                        </wps:spPr>
                        <wps:bodyPr wrap="square" lIns="0" tIns="0" rIns="0" bIns="0" rtlCol="0">
                          <a:prstTxWarp prst="textNoShape">
                            <a:avLst/>
                          </a:prstTxWarp>
                          <a:noAutofit/>
                        </wps:bodyPr>
                      </wps:wsp>
                      <wps:wsp>
                        <wps:cNvPr id="211" name="Graphic 211"/>
                        <wps:cNvSpPr/>
                        <wps:spPr>
                          <a:xfrm>
                            <a:off x="0" y="1081765"/>
                            <a:ext cx="19050" cy="1270"/>
                          </a:xfrm>
                          <a:custGeom>
                            <a:avLst/>
                            <a:gdLst/>
                            <a:ahLst/>
                            <a:cxnLst/>
                            <a:rect l="l" t="t" r="r" b="b"/>
                            <a:pathLst>
                              <a:path w="19050" h="0">
                                <a:moveTo>
                                  <a:pt x="18861" y="0"/>
                                </a:moveTo>
                                <a:lnTo>
                                  <a:pt x="0" y="0"/>
                                </a:lnTo>
                              </a:path>
                            </a:pathLst>
                          </a:custGeom>
                          <a:solidFill>
                            <a:srgbClr val="000000"/>
                          </a:solidFill>
                        </wps:spPr>
                        <wps:bodyPr wrap="square" lIns="0" tIns="0" rIns="0" bIns="0" rtlCol="0">
                          <a:prstTxWarp prst="textNoShape">
                            <a:avLst/>
                          </a:prstTxWarp>
                          <a:noAutofit/>
                        </wps:bodyPr>
                      </wps:wsp>
                      <wps:wsp>
                        <wps:cNvPr id="212" name="Graphic 212"/>
                        <wps:cNvSpPr/>
                        <wps:spPr>
                          <a:xfrm>
                            <a:off x="0" y="1081765"/>
                            <a:ext cx="19050" cy="1270"/>
                          </a:xfrm>
                          <a:custGeom>
                            <a:avLst/>
                            <a:gdLst/>
                            <a:ahLst/>
                            <a:cxnLst/>
                            <a:rect l="l" t="t" r="r" b="b"/>
                            <a:pathLst>
                              <a:path w="19050" h="0">
                                <a:moveTo>
                                  <a:pt x="18861" y="0"/>
                                </a:moveTo>
                                <a:lnTo>
                                  <a:pt x="0" y="0"/>
                                </a:lnTo>
                              </a:path>
                            </a:pathLst>
                          </a:custGeom>
                          <a:ln w="4311">
                            <a:solidFill>
                              <a:srgbClr val="000000"/>
                            </a:solidFill>
                            <a:prstDash val="solid"/>
                          </a:ln>
                        </wps:spPr>
                        <wps:bodyPr wrap="square" lIns="0" tIns="0" rIns="0" bIns="0" rtlCol="0">
                          <a:prstTxWarp prst="textNoShape">
                            <a:avLst/>
                          </a:prstTxWarp>
                          <a:noAutofit/>
                        </wps:bodyPr>
                      </wps:wsp>
                      <wps:wsp>
                        <wps:cNvPr id="213" name="Graphic 213"/>
                        <wps:cNvSpPr/>
                        <wps:spPr>
                          <a:xfrm>
                            <a:off x="18861" y="812772"/>
                            <a:ext cx="1621790" cy="1270"/>
                          </a:xfrm>
                          <a:custGeom>
                            <a:avLst/>
                            <a:gdLst/>
                            <a:ahLst/>
                            <a:cxnLst/>
                            <a:rect l="l" t="t" r="r" b="b"/>
                            <a:pathLst>
                              <a:path w="1621790" h="0">
                                <a:moveTo>
                                  <a:pt x="0" y="0"/>
                                </a:moveTo>
                                <a:lnTo>
                                  <a:pt x="1621304" y="0"/>
                                </a:lnTo>
                              </a:path>
                            </a:pathLst>
                          </a:custGeom>
                          <a:ln w="4311">
                            <a:solidFill>
                              <a:srgbClr val="AFAFAF"/>
                            </a:solidFill>
                            <a:prstDash val="dash"/>
                          </a:ln>
                        </wps:spPr>
                        <wps:bodyPr wrap="square" lIns="0" tIns="0" rIns="0" bIns="0" rtlCol="0">
                          <a:prstTxWarp prst="textNoShape">
                            <a:avLst/>
                          </a:prstTxWarp>
                          <a:noAutofit/>
                        </wps:bodyPr>
                      </wps:wsp>
                      <wps:wsp>
                        <wps:cNvPr id="214" name="Graphic 214"/>
                        <wps:cNvSpPr/>
                        <wps:spPr>
                          <a:xfrm>
                            <a:off x="0" y="812772"/>
                            <a:ext cx="19050" cy="1270"/>
                          </a:xfrm>
                          <a:custGeom>
                            <a:avLst/>
                            <a:gdLst/>
                            <a:ahLst/>
                            <a:cxnLst/>
                            <a:rect l="l" t="t" r="r" b="b"/>
                            <a:pathLst>
                              <a:path w="19050" h="0">
                                <a:moveTo>
                                  <a:pt x="18861" y="0"/>
                                </a:moveTo>
                                <a:lnTo>
                                  <a:pt x="0" y="0"/>
                                </a:lnTo>
                              </a:path>
                            </a:pathLst>
                          </a:custGeom>
                          <a:solidFill>
                            <a:srgbClr val="000000"/>
                          </a:solidFill>
                        </wps:spPr>
                        <wps:bodyPr wrap="square" lIns="0" tIns="0" rIns="0" bIns="0" rtlCol="0">
                          <a:prstTxWarp prst="textNoShape">
                            <a:avLst/>
                          </a:prstTxWarp>
                          <a:noAutofit/>
                        </wps:bodyPr>
                      </wps:wsp>
                      <wps:wsp>
                        <wps:cNvPr id="215" name="Graphic 215"/>
                        <wps:cNvSpPr/>
                        <wps:spPr>
                          <a:xfrm>
                            <a:off x="0" y="812772"/>
                            <a:ext cx="19050" cy="1270"/>
                          </a:xfrm>
                          <a:custGeom>
                            <a:avLst/>
                            <a:gdLst/>
                            <a:ahLst/>
                            <a:cxnLst/>
                            <a:rect l="l" t="t" r="r" b="b"/>
                            <a:pathLst>
                              <a:path w="19050" h="0">
                                <a:moveTo>
                                  <a:pt x="18861" y="0"/>
                                </a:moveTo>
                                <a:lnTo>
                                  <a:pt x="0" y="0"/>
                                </a:lnTo>
                              </a:path>
                            </a:pathLst>
                          </a:custGeom>
                          <a:ln w="4311">
                            <a:solidFill>
                              <a:srgbClr val="000000"/>
                            </a:solidFill>
                            <a:prstDash val="solid"/>
                          </a:ln>
                        </wps:spPr>
                        <wps:bodyPr wrap="square" lIns="0" tIns="0" rIns="0" bIns="0" rtlCol="0">
                          <a:prstTxWarp prst="textNoShape">
                            <a:avLst/>
                          </a:prstTxWarp>
                          <a:noAutofit/>
                        </wps:bodyPr>
                      </wps:wsp>
                      <wps:wsp>
                        <wps:cNvPr id="216" name="Graphic 216"/>
                        <wps:cNvSpPr/>
                        <wps:spPr>
                          <a:xfrm>
                            <a:off x="18861" y="543779"/>
                            <a:ext cx="1621790" cy="1270"/>
                          </a:xfrm>
                          <a:custGeom>
                            <a:avLst/>
                            <a:gdLst/>
                            <a:ahLst/>
                            <a:cxnLst/>
                            <a:rect l="l" t="t" r="r" b="b"/>
                            <a:pathLst>
                              <a:path w="1621790" h="0">
                                <a:moveTo>
                                  <a:pt x="0" y="0"/>
                                </a:moveTo>
                                <a:lnTo>
                                  <a:pt x="1621304" y="0"/>
                                </a:lnTo>
                              </a:path>
                            </a:pathLst>
                          </a:custGeom>
                          <a:ln w="4311">
                            <a:solidFill>
                              <a:srgbClr val="AFAFAF"/>
                            </a:solidFill>
                            <a:prstDash val="dash"/>
                          </a:ln>
                        </wps:spPr>
                        <wps:bodyPr wrap="square" lIns="0" tIns="0" rIns="0" bIns="0" rtlCol="0">
                          <a:prstTxWarp prst="textNoShape">
                            <a:avLst/>
                          </a:prstTxWarp>
                          <a:noAutofit/>
                        </wps:bodyPr>
                      </wps:wsp>
                      <wps:wsp>
                        <wps:cNvPr id="217" name="Graphic 217"/>
                        <wps:cNvSpPr/>
                        <wps:spPr>
                          <a:xfrm>
                            <a:off x="0" y="543779"/>
                            <a:ext cx="19050" cy="1270"/>
                          </a:xfrm>
                          <a:custGeom>
                            <a:avLst/>
                            <a:gdLst/>
                            <a:ahLst/>
                            <a:cxnLst/>
                            <a:rect l="l" t="t" r="r" b="b"/>
                            <a:pathLst>
                              <a:path w="19050" h="0">
                                <a:moveTo>
                                  <a:pt x="18861" y="0"/>
                                </a:moveTo>
                                <a:lnTo>
                                  <a:pt x="0" y="0"/>
                                </a:lnTo>
                              </a:path>
                            </a:pathLst>
                          </a:custGeom>
                          <a:solidFill>
                            <a:srgbClr val="000000"/>
                          </a:solidFill>
                        </wps:spPr>
                        <wps:bodyPr wrap="square" lIns="0" tIns="0" rIns="0" bIns="0" rtlCol="0">
                          <a:prstTxWarp prst="textNoShape">
                            <a:avLst/>
                          </a:prstTxWarp>
                          <a:noAutofit/>
                        </wps:bodyPr>
                      </wps:wsp>
                      <wps:wsp>
                        <wps:cNvPr id="218" name="Graphic 218"/>
                        <wps:cNvSpPr/>
                        <wps:spPr>
                          <a:xfrm>
                            <a:off x="0" y="543779"/>
                            <a:ext cx="19050" cy="1270"/>
                          </a:xfrm>
                          <a:custGeom>
                            <a:avLst/>
                            <a:gdLst/>
                            <a:ahLst/>
                            <a:cxnLst/>
                            <a:rect l="l" t="t" r="r" b="b"/>
                            <a:pathLst>
                              <a:path w="19050" h="0">
                                <a:moveTo>
                                  <a:pt x="18861" y="0"/>
                                </a:moveTo>
                                <a:lnTo>
                                  <a:pt x="0" y="0"/>
                                </a:lnTo>
                              </a:path>
                            </a:pathLst>
                          </a:custGeom>
                          <a:ln w="4311">
                            <a:solidFill>
                              <a:srgbClr val="000000"/>
                            </a:solidFill>
                            <a:prstDash val="solid"/>
                          </a:ln>
                        </wps:spPr>
                        <wps:bodyPr wrap="square" lIns="0" tIns="0" rIns="0" bIns="0" rtlCol="0">
                          <a:prstTxWarp prst="textNoShape">
                            <a:avLst/>
                          </a:prstTxWarp>
                          <a:noAutofit/>
                        </wps:bodyPr>
                      </wps:wsp>
                      <wps:wsp>
                        <wps:cNvPr id="219" name="Graphic 219"/>
                        <wps:cNvSpPr/>
                        <wps:spPr>
                          <a:xfrm>
                            <a:off x="18861" y="274786"/>
                            <a:ext cx="1621790" cy="1270"/>
                          </a:xfrm>
                          <a:custGeom>
                            <a:avLst/>
                            <a:gdLst/>
                            <a:ahLst/>
                            <a:cxnLst/>
                            <a:rect l="l" t="t" r="r" b="b"/>
                            <a:pathLst>
                              <a:path w="1621790" h="0">
                                <a:moveTo>
                                  <a:pt x="0" y="0"/>
                                </a:moveTo>
                                <a:lnTo>
                                  <a:pt x="1621304" y="0"/>
                                </a:lnTo>
                              </a:path>
                            </a:pathLst>
                          </a:custGeom>
                          <a:ln w="4311">
                            <a:solidFill>
                              <a:srgbClr val="AFAFAF"/>
                            </a:solidFill>
                            <a:prstDash val="dash"/>
                          </a:ln>
                        </wps:spPr>
                        <wps:bodyPr wrap="square" lIns="0" tIns="0" rIns="0" bIns="0" rtlCol="0">
                          <a:prstTxWarp prst="textNoShape">
                            <a:avLst/>
                          </a:prstTxWarp>
                          <a:noAutofit/>
                        </wps:bodyPr>
                      </wps:wsp>
                      <wps:wsp>
                        <wps:cNvPr id="220" name="Graphic 220"/>
                        <wps:cNvSpPr/>
                        <wps:spPr>
                          <a:xfrm>
                            <a:off x="0" y="274786"/>
                            <a:ext cx="19050" cy="1270"/>
                          </a:xfrm>
                          <a:custGeom>
                            <a:avLst/>
                            <a:gdLst/>
                            <a:ahLst/>
                            <a:cxnLst/>
                            <a:rect l="l" t="t" r="r" b="b"/>
                            <a:pathLst>
                              <a:path w="19050" h="0">
                                <a:moveTo>
                                  <a:pt x="18861" y="0"/>
                                </a:moveTo>
                                <a:lnTo>
                                  <a:pt x="0" y="0"/>
                                </a:lnTo>
                              </a:path>
                            </a:pathLst>
                          </a:custGeom>
                          <a:solidFill>
                            <a:srgbClr val="000000"/>
                          </a:solidFill>
                        </wps:spPr>
                        <wps:bodyPr wrap="square" lIns="0" tIns="0" rIns="0" bIns="0" rtlCol="0">
                          <a:prstTxWarp prst="textNoShape">
                            <a:avLst/>
                          </a:prstTxWarp>
                          <a:noAutofit/>
                        </wps:bodyPr>
                      </wps:wsp>
                      <wps:wsp>
                        <wps:cNvPr id="221" name="Graphic 221"/>
                        <wps:cNvSpPr/>
                        <wps:spPr>
                          <a:xfrm>
                            <a:off x="0" y="274786"/>
                            <a:ext cx="19050" cy="1270"/>
                          </a:xfrm>
                          <a:custGeom>
                            <a:avLst/>
                            <a:gdLst/>
                            <a:ahLst/>
                            <a:cxnLst/>
                            <a:rect l="l" t="t" r="r" b="b"/>
                            <a:pathLst>
                              <a:path w="19050" h="0">
                                <a:moveTo>
                                  <a:pt x="18861" y="0"/>
                                </a:moveTo>
                                <a:lnTo>
                                  <a:pt x="0" y="0"/>
                                </a:lnTo>
                              </a:path>
                            </a:pathLst>
                          </a:custGeom>
                          <a:ln w="4311">
                            <a:solidFill>
                              <a:srgbClr val="000000"/>
                            </a:solidFill>
                            <a:prstDash val="solid"/>
                          </a:ln>
                        </wps:spPr>
                        <wps:bodyPr wrap="square" lIns="0" tIns="0" rIns="0" bIns="0" rtlCol="0">
                          <a:prstTxWarp prst="textNoShape">
                            <a:avLst/>
                          </a:prstTxWarp>
                          <a:noAutofit/>
                        </wps:bodyPr>
                      </wps:wsp>
                      <wps:wsp>
                        <wps:cNvPr id="222" name="Graphic 222"/>
                        <wps:cNvSpPr/>
                        <wps:spPr>
                          <a:xfrm>
                            <a:off x="18861" y="5793"/>
                            <a:ext cx="1621790" cy="1270"/>
                          </a:xfrm>
                          <a:custGeom>
                            <a:avLst/>
                            <a:gdLst/>
                            <a:ahLst/>
                            <a:cxnLst/>
                            <a:rect l="l" t="t" r="r" b="b"/>
                            <a:pathLst>
                              <a:path w="1621790" h="0">
                                <a:moveTo>
                                  <a:pt x="0" y="0"/>
                                </a:moveTo>
                                <a:lnTo>
                                  <a:pt x="1621304" y="0"/>
                                </a:lnTo>
                              </a:path>
                            </a:pathLst>
                          </a:custGeom>
                          <a:ln w="4311">
                            <a:solidFill>
                              <a:srgbClr val="AFAFAF"/>
                            </a:solidFill>
                            <a:prstDash val="dash"/>
                          </a:ln>
                        </wps:spPr>
                        <wps:bodyPr wrap="square" lIns="0" tIns="0" rIns="0" bIns="0" rtlCol="0">
                          <a:prstTxWarp prst="textNoShape">
                            <a:avLst/>
                          </a:prstTxWarp>
                          <a:noAutofit/>
                        </wps:bodyPr>
                      </wps:wsp>
                      <wps:wsp>
                        <wps:cNvPr id="223" name="Graphic 223"/>
                        <wps:cNvSpPr/>
                        <wps:spPr>
                          <a:xfrm>
                            <a:off x="0" y="5793"/>
                            <a:ext cx="19050" cy="1270"/>
                          </a:xfrm>
                          <a:custGeom>
                            <a:avLst/>
                            <a:gdLst/>
                            <a:ahLst/>
                            <a:cxnLst/>
                            <a:rect l="l" t="t" r="r" b="b"/>
                            <a:pathLst>
                              <a:path w="19050" h="0">
                                <a:moveTo>
                                  <a:pt x="18861" y="0"/>
                                </a:moveTo>
                                <a:lnTo>
                                  <a:pt x="0" y="0"/>
                                </a:lnTo>
                              </a:path>
                            </a:pathLst>
                          </a:custGeom>
                          <a:solidFill>
                            <a:srgbClr val="000000"/>
                          </a:solidFill>
                        </wps:spPr>
                        <wps:bodyPr wrap="square" lIns="0" tIns="0" rIns="0" bIns="0" rtlCol="0">
                          <a:prstTxWarp prst="textNoShape">
                            <a:avLst/>
                          </a:prstTxWarp>
                          <a:noAutofit/>
                        </wps:bodyPr>
                      </wps:wsp>
                      <wps:wsp>
                        <wps:cNvPr id="224" name="Graphic 224"/>
                        <wps:cNvSpPr/>
                        <wps:spPr>
                          <a:xfrm>
                            <a:off x="0" y="5793"/>
                            <a:ext cx="19050" cy="1270"/>
                          </a:xfrm>
                          <a:custGeom>
                            <a:avLst/>
                            <a:gdLst/>
                            <a:ahLst/>
                            <a:cxnLst/>
                            <a:rect l="l" t="t" r="r" b="b"/>
                            <a:pathLst>
                              <a:path w="19050" h="0">
                                <a:moveTo>
                                  <a:pt x="18861" y="0"/>
                                </a:moveTo>
                                <a:lnTo>
                                  <a:pt x="0" y="0"/>
                                </a:lnTo>
                              </a:path>
                            </a:pathLst>
                          </a:custGeom>
                          <a:ln w="4311">
                            <a:solidFill>
                              <a:srgbClr val="000000"/>
                            </a:solidFill>
                            <a:prstDash val="solid"/>
                          </a:ln>
                        </wps:spPr>
                        <wps:bodyPr wrap="square" lIns="0" tIns="0" rIns="0" bIns="0" rtlCol="0">
                          <a:prstTxWarp prst="textNoShape">
                            <a:avLst/>
                          </a:prstTxWarp>
                          <a:noAutofit/>
                        </wps:bodyPr>
                      </wps:wsp>
                      <wps:wsp>
                        <wps:cNvPr id="225" name="Graphic 225"/>
                        <wps:cNvSpPr/>
                        <wps:spPr>
                          <a:xfrm>
                            <a:off x="18861" y="1065626"/>
                            <a:ext cx="1621790" cy="125730"/>
                          </a:xfrm>
                          <a:custGeom>
                            <a:avLst/>
                            <a:gdLst/>
                            <a:ahLst/>
                            <a:cxnLst/>
                            <a:rect l="l" t="t" r="r" b="b"/>
                            <a:pathLst>
                              <a:path w="1621790" h="125730">
                                <a:moveTo>
                                  <a:pt x="0" y="0"/>
                                </a:moveTo>
                                <a:lnTo>
                                  <a:pt x="85331" y="53798"/>
                                </a:lnTo>
                                <a:lnTo>
                                  <a:pt x="170663" y="62765"/>
                                </a:lnTo>
                                <a:lnTo>
                                  <a:pt x="255995" y="79352"/>
                                </a:lnTo>
                                <a:lnTo>
                                  <a:pt x="341327" y="90381"/>
                                </a:lnTo>
                                <a:lnTo>
                                  <a:pt x="426659" y="98630"/>
                                </a:lnTo>
                                <a:lnTo>
                                  <a:pt x="511990" y="102217"/>
                                </a:lnTo>
                                <a:lnTo>
                                  <a:pt x="597322" y="113649"/>
                                </a:lnTo>
                                <a:lnTo>
                                  <a:pt x="682654" y="113574"/>
                                </a:lnTo>
                                <a:lnTo>
                                  <a:pt x="767986" y="111901"/>
                                </a:lnTo>
                                <a:lnTo>
                                  <a:pt x="853318" y="111020"/>
                                </a:lnTo>
                                <a:lnTo>
                                  <a:pt x="938650" y="112977"/>
                                </a:lnTo>
                                <a:lnTo>
                                  <a:pt x="1023981" y="116701"/>
                                </a:lnTo>
                                <a:lnTo>
                                  <a:pt x="1109313" y="121046"/>
                                </a:lnTo>
                                <a:lnTo>
                                  <a:pt x="1194645" y="120150"/>
                                </a:lnTo>
                                <a:lnTo>
                                  <a:pt x="1279977" y="121719"/>
                                </a:lnTo>
                                <a:lnTo>
                                  <a:pt x="1365309" y="118356"/>
                                </a:lnTo>
                                <a:lnTo>
                                  <a:pt x="1450641" y="125231"/>
                                </a:lnTo>
                                <a:lnTo>
                                  <a:pt x="1535972" y="122887"/>
                                </a:lnTo>
                                <a:lnTo>
                                  <a:pt x="1621304" y="121315"/>
                                </a:lnTo>
                              </a:path>
                            </a:pathLst>
                          </a:custGeom>
                          <a:ln w="11855">
                            <a:solidFill>
                              <a:srgbClr val="FF7F0E"/>
                            </a:solidFill>
                            <a:prstDash val="solid"/>
                          </a:ln>
                        </wps:spPr>
                        <wps:bodyPr wrap="square" lIns="0" tIns="0" rIns="0" bIns="0" rtlCol="0">
                          <a:prstTxWarp prst="textNoShape">
                            <a:avLst/>
                          </a:prstTxWarp>
                          <a:noAutofit/>
                        </wps:bodyPr>
                      </wps:wsp>
                      <wps:wsp>
                        <wps:cNvPr id="226" name="Graphic 226"/>
                        <wps:cNvSpPr/>
                        <wps:spPr>
                          <a:xfrm>
                            <a:off x="18861" y="59592"/>
                            <a:ext cx="1621790" cy="365760"/>
                          </a:xfrm>
                          <a:custGeom>
                            <a:avLst/>
                            <a:gdLst/>
                            <a:ahLst/>
                            <a:cxnLst/>
                            <a:rect l="l" t="t" r="r" b="b"/>
                            <a:pathLst>
                              <a:path w="1621790" h="365760">
                                <a:moveTo>
                                  <a:pt x="0" y="0"/>
                                </a:moveTo>
                                <a:lnTo>
                                  <a:pt x="85331" y="169465"/>
                                </a:lnTo>
                                <a:lnTo>
                                  <a:pt x="170663" y="233127"/>
                                </a:lnTo>
                                <a:lnTo>
                                  <a:pt x="255995" y="247473"/>
                                </a:lnTo>
                                <a:lnTo>
                                  <a:pt x="341327" y="278676"/>
                                </a:lnTo>
                                <a:lnTo>
                                  <a:pt x="426659" y="307548"/>
                                </a:lnTo>
                                <a:lnTo>
                                  <a:pt x="511990" y="318948"/>
                                </a:lnTo>
                                <a:lnTo>
                                  <a:pt x="597322" y="337586"/>
                                </a:lnTo>
                                <a:lnTo>
                                  <a:pt x="682654" y="341322"/>
                                </a:lnTo>
                                <a:lnTo>
                                  <a:pt x="767986" y="345387"/>
                                </a:lnTo>
                                <a:lnTo>
                                  <a:pt x="853318" y="346756"/>
                                </a:lnTo>
                                <a:lnTo>
                                  <a:pt x="938650" y="350139"/>
                                </a:lnTo>
                                <a:lnTo>
                                  <a:pt x="1023981" y="351346"/>
                                </a:lnTo>
                                <a:lnTo>
                                  <a:pt x="1109313" y="350843"/>
                                </a:lnTo>
                                <a:lnTo>
                                  <a:pt x="1194645" y="355070"/>
                                </a:lnTo>
                                <a:lnTo>
                                  <a:pt x="1279977" y="353725"/>
                                </a:lnTo>
                                <a:lnTo>
                                  <a:pt x="1365309" y="357602"/>
                                </a:lnTo>
                                <a:lnTo>
                                  <a:pt x="1450641" y="362841"/>
                                </a:lnTo>
                                <a:lnTo>
                                  <a:pt x="1535972" y="365547"/>
                                </a:lnTo>
                                <a:lnTo>
                                  <a:pt x="1621304" y="364485"/>
                                </a:lnTo>
                              </a:path>
                            </a:pathLst>
                          </a:custGeom>
                          <a:ln w="11855">
                            <a:solidFill>
                              <a:srgbClr val="1F77B3"/>
                            </a:solidFill>
                            <a:prstDash val="solid"/>
                          </a:ln>
                        </wps:spPr>
                        <wps:bodyPr wrap="square" lIns="0" tIns="0" rIns="0" bIns="0" rtlCol="0">
                          <a:prstTxWarp prst="textNoShape">
                            <a:avLst/>
                          </a:prstTxWarp>
                          <a:noAutofit/>
                        </wps:bodyPr>
                      </wps:wsp>
                      <wps:wsp>
                        <wps:cNvPr id="227" name="Graphic 227"/>
                        <wps:cNvSpPr/>
                        <wps:spPr>
                          <a:xfrm>
                            <a:off x="18861" y="2155"/>
                            <a:ext cx="1621790" cy="1263650"/>
                          </a:xfrm>
                          <a:custGeom>
                            <a:avLst/>
                            <a:gdLst/>
                            <a:ahLst/>
                            <a:cxnLst/>
                            <a:rect l="l" t="t" r="r" b="b"/>
                            <a:pathLst>
                              <a:path w="1621790" h="1263650">
                                <a:moveTo>
                                  <a:pt x="0" y="1263601"/>
                                </a:moveTo>
                                <a:lnTo>
                                  <a:pt x="0" y="0"/>
                                </a:lnTo>
                              </a:path>
                              <a:path w="1621790" h="1263650">
                                <a:moveTo>
                                  <a:pt x="1621304" y="1263601"/>
                                </a:moveTo>
                                <a:lnTo>
                                  <a:pt x="1621304" y="0"/>
                                </a:lnTo>
                              </a:path>
                              <a:path w="1621790" h="1263650">
                                <a:moveTo>
                                  <a:pt x="0" y="1263601"/>
                                </a:moveTo>
                                <a:lnTo>
                                  <a:pt x="1621304" y="1263601"/>
                                </a:lnTo>
                              </a:path>
                              <a:path w="1621790" h="1263650">
                                <a:moveTo>
                                  <a:pt x="0" y="0"/>
                                </a:moveTo>
                                <a:lnTo>
                                  <a:pt x="1621304" y="0"/>
                                </a:lnTo>
                              </a:path>
                            </a:pathLst>
                          </a:custGeom>
                          <a:ln w="4311">
                            <a:solidFill>
                              <a:srgbClr val="000000"/>
                            </a:solidFill>
                            <a:prstDash val="solid"/>
                          </a:ln>
                        </wps:spPr>
                        <wps:bodyPr wrap="square" lIns="0" tIns="0" rIns="0" bIns="0" rtlCol="0">
                          <a:prstTxWarp prst="textNoShape">
                            <a:avLst/>
                          </a:prstTxWarp>
                          <a:noAutofit/>
                        </wps:bodyPr>
                      </wps:wsp>
                      <wps:wsp>
                        <wps:cNvPr id="228" name="Graphic 228"/>
                        <wps:cNvSpPr/>
                        <wps:spPr>
                          <a:xfrm>
                            <a:off x="338632" y="1134451"/>
                            <a:ext cx="43180" cy="43180"/>
                          </a:xfrm>
                          <a:custGeom>
                            <a:avLst/>
                            <a:gdLst/>
                            <a:ahLst/>
                            <a:cxnLst/>
                            <a:rect l="l" t="t" r="r" b="b"/>
                            <a:pathLst>
                              <a:path w="43180" h="43180">
                                <a:moveTo>
                                  <a:pt x="21555" y="0"/>
                                </a:moveTo>
                                <a:lnTo>
                                  <a:pt x="0" y="43111"/>
                                </a:lnTo>
                                <a:lnTo>
                                  <a:pt x="43111" y="43111"/>
                                </a:lnTo>
                                <a:lnTo>
                                  <a:pt x="21555" y="0"/>
                                </a:lnTo>
                                <a:close/>
                              </a:path>
                            </a:pathLst>
                          </a:custGeom>
                          <a:solidFill>
                            <a:srgbClr val="FF7F0E"/>
                          </a:solidFill>
                        </wps:spPr>
                        <wps:bodyPr wrap="square" lIns="0" tIns="0" rIns="0" bIns="0" rtlCol="0">
                          <a:prstTxWarp prst="textNoShape">
                            <a:avLst/>
                          </a:prstTxWarp>
                          <a:noAutofit/>
                        </wps:bodyPr>
                      </wps:wsp>
                      <wps:wsp>
                        <wps:cNvPr id="229" name="Graphic 229"/>
                        <wps:cNvSpPr/>
                        <wps:spPr>
                          <a:xfrm>
                            <a:off x="338632" y="1134451"/>
                            <a:ext cx="43180" cy="43180"/>
                          </a:xfrm>
                          <a:custGeom>
                            <a:avLst/>
                            <a:gdLst/>
                            <a:ahLst/>
                            <a:cxnLst/>
                            <a:rect l="l" t="t" r="r" b="b"/>
                            <a:pathLst>
                              <a:path w="43180" h="43180">
                                <a:moveTo>
                                  <a:pt x="21555" y="0"/>
                                </a:moveTo>
                                <a:lnTo>
                                  <a:pt x="0" y="43111"/>
                                </a:lnTo>
                                <a:lnTo>
                                  <a:pt x="43111" y="43111"/>
                                </a:lnTo>
                                <a:lnTo>
                                  <a:pt x="21555" y="0"/>
                                </a:lnTo>
                                <a:close/>
                              </a:path>
                            </a:pathLst>
                          </a:custGeom>
                          <a:ln w="8083">
                            <a:solidFill>
                              <a:srgbClr val="FFFFFF"/>
                            </a:solidFill>
                            <a:prstDash val="solid"/>
                          </a:ln>
                        </wps:spPr>
                        <wps:bodyPr wrap="square" lIns="0" tIns="0" rIns="0" bIns="0" rtlCol="0">
                          <a:prstTxWarp prst="textNoShape">
                            <a:avLst/>
                          </a:prstTxWarp>
                          <a:noAutofit/>
                        </wps:bodyPr>
                      </wps:wsp>
                      <wps:wsp>
                        <wps:cNvPr id="230" name="Graphic 230"/>
                        <wps:cNvSpPr/>
                        <wps:spPr>
                          <a:xfrm>
                            <a:off x="765292" y="1155971"/>
                            <a:ext cx="43180" cy="43180"/>
                          </a:xfrm>
                          <a:custGeom>
                            <a:avLst/>
                            <a:gdLst/>
                            <a:ahLst/>
                            <a:cxnLst/>
                            <a:rect l="l" t="t" r="r" b="b"/>
                            <a:pathLst>
                              <a:path w="43180" h="43180">
                                <a:moveTo>
                                  <a:pt x="21555" y="0"/>
                                </a:moveTo>
                                <a:lnTo>
                                  <a:pt x="0" y="43111"/>
                                </a:lnTo>
                                <a:lnTo>
                                  <a:pt x="43111" y="43111"/>
                                </a:lnTo>
                                <a:lnTo>
                                  <a:pt x="21555" y="0"/>
                                </a:lnTo>
                                <a:close/>
                              </a:path>
                            </a:pathLst>
                          </a:custGeom>
                          <a:solidFill>
                            <a:srgbClr val="FF7F0E"/>
                          </a:solidFill>
                        </wps:spPr>
                        <wps:bodyPr wrap="square" lIns="0" tIns="0" rIns="0" bIns="0" rtlCol="0">
                          <a:prstTxWarp prst="textNoShape">
                            <a:avLst/>
                          </a:prstTxWarp>
                          <a:noAutofit/>
                        </wps:bodyPr>
                      </wps:wsp>
                      <wps:wsp>
                        <wps:cNvPr id="231" name="Graphic 231"/>
                        <wps:cNvSpPr/>
                        <wps:spPr>
                          <a:xfrm>
                            <a:off x="765292" y="1155971"/>
                            <a:ext cx="43180" cy="43180"/>
                          </a:xfrm>
                          <a:custGeom>
                            <a:avLst/>
                            <a:gdLst/>
                            <a:ahLst/>
                            <a:cxnLst/>
                            <a:rect l="l" t="t" r="r" b="b"/>
                            <a:pathLst>
                              <a:path w="43180" h="43180">
                                <a:moveTo>
                                  <a:pt x="21555" y="0"/>
                                </a:moveTo>
                                <a:lnTo>
                                  <a:pt x="0" y="43111"/>
                                </a:lnTo>
                                <a:lnTo>
                                  <a:pt x="43111" y="43111"/>
                                </a:lnTo>
                                <a:lnTo>
                                  <a:pt x="21555" y="0"/>
                                </a:lnTo>
                                <a:close/>
                              </a:path>
                            </a:pathLst>
                          </a:custGeom>
                          <a:ln w="8083">
                            <a:solidFill>
                              <a:srgbClr val="FFFFFF"/>
                            </a:solidFill>
                            <a:prstDash val="solid"/>
                          </a:ln>
                        </wps:spPr>
                        <wps:bodyPr wrap="square" lIns="0" tIns="0" rIns="0" bIns="0" rtlCol="0">
                          <a:prstTxWarp prst="textNoShape">
                            <a:avLst/>
                          </a:prstTxWarp>
                          <a:noAutofit/>
                        </wps:bodyPr>
                      </wps:wsp>
                      <wps:wsp>
                        <wps:cNvPr id="232" name="Graphic 232"/>
                        <wps:cNvSpPr/>
                        <wps:spPr>
                          <a:xfrm>
                            <a:off x="1191951" y="1164220"/>
                            <a:ext cx="43180" cy="43180"/>
                          </a:xfrm>
                          <a:custGeom>
                            <a:avLst/>
                            <a:gdLst/>
                            <a:ahLst/>
                            <a:cxnLst/>
                            <a:rect l="l" t="t" r="r" b="b"/>
                            <a:pathLst>
                              <a:path w="43180" h="43180">
                                <a:moveTo>
                                  <a:pt x="21555" y="0"/>
                                </a:moveTo>
                                <a:lnTo>
                                  <a:pt x="0" y="43111"/>
                                </a:lnTo>
                                <a:lnTo>
                                  <a:pt x="43111" y="43111"/>
                                </a:lnTo>
                                <a:lnTo>
                                  <a:pt x="21555" y="0"/>
                                </a:lnTo>
                                <a:close/>
                              </a:path>
                            </a:pathLst>
                          </a:custGeom>
                          <a:solidFill>
                            <a:srgbClr val="FF7F0E"/>
                          </a:solidFill>
                        </wps:spPr>
                        <wps:bodyPr wrap="square" lIns="0" tIns="0" rIns="0" bIns="0" rtlCol="0">
                          <a:prstTxWarp prst="textNoShape">
                            <a:avLst/>
                          </a:prstTxWarp>
                          <a:noAutofit/>
                        </wps:bodyPr>
                      </wps:wsp>
                      <wps:wsp>
                        <wps:cNvPr id="233" name="Graphic 233"/>
                        <wps:cNvSpPr/>
                        <wps:spPr>
                          <a:xfrm>
                            <a:off x="1191951" y="1164220"/>
                            <a:ext cx="43180" cy="43180"/>
                          </a:xfrm>
                          <a:custGeom>
                            <a:avLst/>
                            <a:gdLst/>
                            <a:ahLst/>
                            <a:cxnLst/>
                            <a:rect l="l" t="t" r="r" b="b"/>
                            <a:pathLst>
                              <a:path w="43180" h="43180">
                                <a:moveTo>
                                  <a:pt x="21555" y="0"/>
                                </a:moveTo>
                                <a:lnTo>
                                  <a:pt x="0" y="43111"/>
                                </a:lnTo>
                                <a:lnTo>
                                  <a:pt x="43111" y="43111"/>
                                </a:lnTo>
                                <a:lnTo>
                                  <a:pt x="21555" y="0"/>
                                </a:lnTo>
                                <a:close/>
                              </a:path>
                            </a:pathLst>
                          </a:custGeom>
                          <a:ln w="8083">
                            <a:solidFill>
                              <a:srgbClr val="FFFFFF"/>
                            </a:solidFill>
                            <a:prstDash val="solid"/>
                          </a:ln>
                        </wps:spPr>
                        <wps:bodyPr wrap="square" lIns="0" tIns="0" rIns="0" bIns="0" rtlCol="0">
                          <a:prstTxWarp prst="textNoShape">
                            <a:avLst/>
                          </a:prstTxWarp>
                          <a:noAutofit/>
                        </wps:bodyPr>
                      </wps:wsp>
                      <wps:wsp>
                        <wps:cNvPr id="234" name="Graphic 234"/>
                        <wps:cNvSpPr/>
                        <wps:spPr>
                          <a:xfrm>
                            <a:off x="1618609" y="1165386"/>
                            <a:ext cx="21590" cy="43180"/>
                          </a:xfrm>
                          <a:custGeom>
                            <a:avLst/>
                            <a:gdLst/>
                            <a:ahLst/>
                            <a:cxnLst/>
                            <a:rect l="l" t="t" r="r" b="b"/>
                            <a:pathLst>
                              <a:path w="21590" h="43180">
                                <a:moveTo>
                                  <a:pt x="21555" y="0"/>
                                </a:moveTo>
                                <a:lnTo>
                                  <a:pt x="0" y="43111"/>
                                </a:lnTo>
                                <a:lnTo>
                                  <a:pt x="21555" y="43111"/>
                                </a:lnTo>
                                <a:lnTo>
                                  <a:pt x="21555" y="0"/>
                                </a:lnTo>
                                <a:close/>
                              </a:path>
                            </a:pathLst>
                          </a:custGeom>
                          <a:solidFill>
                            <a:srgbClr val="FF7F0E"/>
                          </a:solidFill>
                        </wps:spPr>
                        <wps:bodyPr wrap="square" lIns="0" tIns="0" rIns="0" bIns="0" rtlCol="0">
                          <a:prstTxWarp prst="textNoShape">
                            <a:avLst/>
                          </a:prstTxWarp>
                          <a:noAutofit/>
                        </wps:bodyPr>
                      </wps:wsp>
                      <wps:wsp>
                        <wps:cNvPr id="235" name="Graphic 235"/>
                        <wps:cNvSpPr/>
                        <wps:spPr>
                          <a:xfrm>
                            <a:off x="1618609" y="1165386"/>
                            <a:ext cx="21590" cy="43180"/>
                          </a:xfrm>
                          <a:custGeom>
                            <a:avLst/>
                            <a:gdLst/>
                            <a:ahLst/>
                            <a:cxnLst/>
                            <a:rect l="l" t="t" r="r" b="b"/>
                            <a:pathLst>
                              <a:path w="21590" h="43180">
                                <a:moveTo>
                                  <a:pt x="21555" y="0"/>
                                </a:moveTo>
                                <a:lnTo>
                                  <a:pt x="0" y="43111"/>
                                </a:lnTo>
                                <a:lnTo>
                                  <a:pt x="21555" y="43111"/>
                                </a:lnTo>
                              </a:path>
                            </a:pathLst>
                          </a:custGeom>
                          <a:ln w="8083">
                            <a:solidFill>
                              <a:srgbClr val="FFFFFF"/>
                            </a:solidFill>
                            <a:prstDash val="solid"/>
                          </a:ln>
                        </wps:spPr>
                        <wps:bodyPr wrap="square" lIns="0" tIns="0" rIns="0" bIns="0" rtlCol="0">
                          <a:prstTxWarp prst="textNoShape">
                            <a:avLst/>
                          </a:prstTxWarp>
                          <a:noAutofit/>
                        </wps:bodyPr>
                      </wps:wsp>
                      <wps:wsp>
                        <wps:cNvPr id="236" name="Graphic 236"/>
                        <wps:cNvSpPr/>
                        <wps:spPr>
                          <a:xfrm>
                            <a:off x="338632" y="316712"/>
                            <a:ext cx="43180" cy="43180"/>
                          </a:xfrm>
                          <a:custGeom>
                            <a:avLst/>
                            <a:gdLst/>
                            <a:ahLst/>
                            <a:cxnLst/>
                            <a:rect l="l" t="t" r="r" b="b"/>
                            <a:pathLst>
                              <a:path w="43180" h="43180">
                                <a:moveTo>
                                  <a:pt x="27272" y="0"/>
                                </a:moveTo>
                                <a:lnTo>
                                  <a:pt x="15839" y="0"/>
                                </a:lnTo>
                                <a:lnTo>
                                  <a:pt x="10355" y="2271"/>
                                </a:lnTo>
                                <a:lnTo>
                                  <a:pt x="2271" y="10355"/>
                                </a:lnTo>
                                <a:lnTo>
                                  <a:pt x="0" y="15839"/>
                                </a:lnTo>
                                <a:lnTo>
                                  <a:pt x="0" y="27272"/>
                                </a:lnTo>
                                <a:lnTo>
                                  <a:pt x="2271" y="32756"/>
                                </a:lnTo>
                                <a:lnTo>
                                  <a:pt x="10355" y="40840"/>
                                </a:lnTo>
                                <a:lnTo>
                                  <a:pt x="15839" y="43111"/>
                                </a:lnTo>
                                <a:lnTo>
                                  <a:pt x="21555" y="43111"/>
                                </a:lnTo>
                                <a:lnTo>
                                  <a:pt x="27272" y="43111"/>
                                </a:lnTo>
                                <a:lnTo>
                                  <a:pt x="32756" y="40840"/>
                                </a:lnTo>
                                <a:lnTo>
                                  <a:pt x="40840" y="32756"/>
                                </a:lnTo>
                                <a:lnTo>
                                  <a:pt x="43111" y="27272"/>
                                </a:lnTo>
                                <a:lnTo>
                                  <a:pt x="43111" y="15839"/>
                                </a:lnTo>
                                <a:lnTo>
                                  <a:pt x="40840" y="10355"/>
                                </a:lnTo>
                                <a:lnTo>
                                  <a:pt x="32756" y="2271"/>
                                </a:lnTo>
                                <a:lnTo>
                                  <a:pt x="27272" y="0"/>
                                </a:lnTo>
                                <a:close/>
                              </a:path>
                            </a:pathLst>
                          </a:custGeom>
                          <a:solidFill>
                            <a:srgbClr val="1F77B3"/>
                          </a:solidFill>
                        </wps:spPr>
                        <wps:bodyPr wrap="square" lIns="0" tIns="0" rIns="0" bIns="0" rtlCol="0">
                          <a:prstTxWarp prst="textNoShape">
                            <a:avLst/>
                          </a:prstTxWarp>
                          <a:noAutofit/>
                        </wps:bodyPr>
                      </wps:wsp>
                      <wps:wsp>
                        <wps:cNvPr id="237" name="Graphic 237"/>
                        <wps:cNvSpPr/>
                        <wps:spPr>
                          <a:xfrm>
                            <a:off x="338632" y="316712"/>
                            <a:ext cx="43180" cy="43180"/>
                          </a:xfrm>
                          <a:custGeom>
                            <a:avLst/>
                            <a:gdLst/>
                            <a:ahLst/>
                            <a:cxnLst/>
                            <a:rect l="l" t="t" r="r" b="b"/>
                            <a:pathLst>
                              <a:path w="43180" h="43180">
                                <a:moveTo>
                                  <a:pt x="21555" y="43111"/>
                                </a:moveTo>
                                <a:lnTo>
                                  <a:pt x="27272" y="43111"/>
                                </a:lnTo>
                                <a:lnTo>
                                  <a:pt x="32756" y="40840"/>
                                </a:lnTo>
                                <a:lnTo>
                                  <a:pt x="36798" y="36798"/>
                                </a:lnTo>
                                <a:lnTo>
                                  <a:pt x="40840" y="32756"/>
                                </a:lnTo>
                                <a:lnTo>
                                  <a:pt x="43111" y="27272"/>
                                </a:lnTo>
                                <a:lnTo>
                                  <a:pt x="43111" y="21555"/>
                                </a:lnTo>
                                <a:lnTo>
                                  <a:pt x="43111" y="15839"/>
                                </a:lnTo>
                                <a:lnTo>
                                  <a:pt x="40840" y="10355"/>
                                </a:lnTo>
                                <a:lnTo>
                                  <a:pt x="36798" y="6313"/>
                                </a:lnTo>
                                <a:lnTo>
                                  <a:pt x="32756" y="2271"/>
                                </a:lnTo>
                                <a:lnTo>
                                  <a:pt x="27272" y="0"/>
                                </a:lnTo>
                                <a:lnTo>
                                  <a:pt x="21555" y="0"/>
                                </a:lnTo>
                                <a:lnTo>
                                  <a:pt x="15839" y="0"/>
                                </a:lnTo>
                                <a:lnTo>
                                  <a:pt x="10355" y="2271"/>
                                </a:lnTo>
                                <a:lnTo>
                                  <a:pt x="6313" y="6313"/>
                                </a:lnTo>
                                <a:lnTo>
                                  <a:pt x="2271" y="10355"/>
                                </a:lnTo>
                                <a:lnTo>
                                  <a:pt x="0" y="15839"/>
                                </a:lnTo>
                                <a:lnTo>
                                  <a:pt x="0" y="21555"/>
                                </a:lnTo>
                                <a:lnTo>
                                  <a:pt x="0" y="27272"/>
                                </a:lnTo>
                                <a:lnTo>
                                  <a:pt x="2271" y="32756"/>
                                </a:lnTo>
                                <a:lnTo>
                                  <a:pt x="6313" y="36798"/>
                                </a:lnTo>
                                <a:lnTo>
                                  <a:pt x="10355" y="40840"/>
                                </a:lnTo>
                                <a:lnTo>
                                  <a:pt x="15839" y="43111"/>
                                </a:lnTo>
                                <a:lnTo>
                                  <a:pt x="21555" y="43111"/>
                                </a:lnTo>
                                <a:close/>
                              </a:path>
                            </a:pathLst>
                          </a:custGeom>
                          <a:ln w="8083">
                            <a:solidFill>
                              <a:srgbClr val="FFFFFF"/>
                            </a:solidFill>
                            <a:prstDash val="solid"/>
                          </a:ln>
                        </wps:spPr>
                        <wps:bodyPr wrap="square" lIns="0" tIns="0" rIns="0" bIns="0" rtlCol="0">
                          <a:prstTxWarp prst="textNoShape">
                            <a:avLst/>
                          </a:prstTxWarp>
                          <a:noAutofit/>
                        </wps:bodyPr>
                      </wps:wsp>
                      <wps:wsp>
                        <wps:cNvPr id="238" name="Graphic 238"/>
                        <wps:cNvSpPr/>
                        <wps:spPr>
                          <a:xfrm>
                            <a:off x="765292" y="383423"/>
                            <a:ext cx="43180" cy="43180"/>
                          </a:xfrm>
                          <a:custGeom>
                            <a:avLst/>
                            <a:gdLst/>
                            <a:ahLst/>
                            <a:cxnLst/>
                            <a:rect l="l" t="t" r="r" b="b"/>
                            <a:pathLst>
                              <a:path w="43180" h="43180">
                                <a:moveTo>
                                  <a:pt x="27272" y="0"/>
                                </a:moveTo>
                                <a:lnTo>
                                  <a:pt x="15839" y="0"/>
                                </a:lnTo>
                                <a:lnTo>
                                  <a:pt x="10355" y="2271"/>
                                </a:lnTo>
                                <a:lnTo>
                                  <a:pt x="2271" y="10355"/>
                                </a:lnTo>
                                <a:lnTo>
                                  <a:pt x="0" y="15839"/>
                                </a:lnTo>
                                <a:lnTo>
                                  <a:pt x="0" y="27272"/>
                                </a:lnTo>
                                <a:lnTo>
                                  <a:pt x="2271" y="32756"/>
                                </a:lnTo>
                                <a:lnTo>
                                  <a:pt x="10355" y="40840"/>
                                </a:lnTo>
                                <a:lnTo>
                                  <a:pt x="15839" y="43111"/>
                                </a:lnTo>
                                <a:lnTo>
                                  <a:pt x="21555" y="43111"/>
                                </a:lnTo>
                                <a:lnTo>
                                  <a:pt x="27272" y="43111"/>
                                </a:lnTo>
                                <a:lnTo>
                                  <a:pt x="32756" y="40840"/>
                                </a:lnTo>
                                <a:lnTo>
                                  <a:pt x="40840" y="32756"/>
                                </a:lnTo>
                                <a:lnTo>
                                  <a:pt x="43111" y="27272"/>
                                </a:lnTo>
                                <a:lnTo>
                                  <a:pt x="43111" y="15839"/>
                                </a:lnTo>
                                <a:lnTo>
                                  <a:pt x="40840" y="10355"/>
                                </a:lnTo>
                                <a:lnTo>
                                  <a:pt x="32756" y="2271"/>
                                </a:lnTo>
                                <a:lnTo>
                                  <a:pt x="27272" y="0"/>
                                </a:lnTo>
                                <a:close/>
                              </a:path>
                            </a:pathLst>
                          </a:custGeom>
                          <a:solidFill>
                            <a:srgbClr val="1F77B3"/>
                          </a:solidFill>
                        </wps:spPr>
                        <wps:bodyPr wrap="square" lIns="0" tIns="0" rIns="0" bIns="0" rtlCol="0">
                          <a:prstTxWarp prst="textNoShape">
                            <a:avLst/>
                          </a:prstTxWarp>
                          <a:noAutofit/>
                        </wps:bodyPr>
                      </wps:wsp>
                      <wps:wsp>
                        <wps:cNvPr id="239" name="Graphic 239"/>
                        <wps:cNvSpPr/>
                        <wps:spPr>
                          <a:xfrm>
                            <a:off x="765292" y="383423"/>
                            <a:ext cx="43180" cy="43180"/>
                          </a:xfrm>
                          <a:custGeom>
                            <a:avLst/>
                            <a:gdLst/>
                            <a:ahLst/>
                            <a:cxnLst/>
                            <a:rect l="l" t="t" r="r" b="b"/>
                            <a:pathLst>
                              <a:path w="43180" h="43180">
                                <a:moveTo>
                                  <a:pt x="21555" y="43111"/>
                                </a:moveTo>
                                <a:lnTo>
                                  <a:pt x="27272" y="43111"/>
                                </a:lnTo>
                                <a:lnTo>
                                  <a:pt x="32756" y="40840"/>
                                </a:lnTo>
                                <a:lnTo>
                                  <a:pt x="36798" y="36798"/>
                                </a:lnTo>
                                <a:lnTo>
                                  <a:pt x="40840" y="32756"/>
                                </a:lnTo>
                                <a:lnTo>
                                  <a:pt x="43111" y="27272"/>
                                </a:lnTo>
                                <a:lnTo>
                                  <a:pt x="43111" y="21555"/>
                                </a:lnTo>
                                <a:lnTo>
                                  <a:pt x="43111" y="15839"/>
                                </a:lnTo>
                                <a:lnTo>
                                  <a:pt x="40840" y="10355"/>
                                </a:lnTo>
                                <a:lnTo>
                                  <a:pt x="36798" y="6313"/>
                                </a:lnTo>
                                <a:lnTo>
                                  <a:pt x="32756" y="2271"/>
                                </a:lnTo>
                                <a:lnTo>
                                  <a:pt x="27272" y="0"/>
                                </a:lnTo>
                                <a:lnTo>
                                  <a:pt x="21555" y="0"/>
                                </a:lnTo>
                                <a:lnTo>
                                  <a:pt x="15839" y="0"/>
                                </a:lnTo>
                                <a:lnTo>
                                  <a:pt x="10355" y="2271"/>
                                </a:lnTo>
                                <a:lnTo>
                                  <a:pt x="6313" y="6313"/>
                                </a:lnTo>
                                <a:lnTo>
                                  <a:pt x="2271" y="10355"/>
                                </a:lnTo>
                                <a:lnTo>
                                  <a:pt x="0" y="15839"/>
                                </a:lnTo>
                                <a:lnTo>
                                  <a:pt x="0" y="21555"/>
                                </a:lnTo>
                                <a:lnTo>
                                  <a:pt x="0" y="27272"/>
                                </a:lnTo>
                                <a:lnTo>
                                  <a:pt x="2271" y="32756"/>
                                </a:lnTo>
                                <a:lnTo>
                                  <a:pt x="6313" y="36798"/>
                                </a:lnTo>
                                <a:lnTo>
                                  <a:pt x="10355" y="40840"/>
                                </a:lnTo>
                                <a:lnTo>
                                  <a:pt x="15839" y="43111"/>
                                </a:lnTo>
                                <a:lnTo>
                                  <a:pt x="21555" y="43111"/>
                                </a:lnTo>
                                <a:close/>
                              </a:path>
                            </a:pathLst>
                          </a:custGeom>
                          <a:ln w="8083">
                            <a:solidFill>
                              <a:srgbClr val="FFFFFF"/>
                            </a:solidFill>
                            <a:prstDash val="solid"/>
                          </a:ln>
                        </wps:spPr>
                        <wps:bodyPr wrap="square" lIns="0" tIns="0" rIns="0" bIns="0" rtlCol="0">
                          <a:prstTxWarp prst="textNoShape">
                            <a:avLst/>
                          </a:prstTxWarp>
                          <a:noAutofit/>
                        </wps:bodyPr>
                      </wps:wsp>
                      <wps:wsp>
                        <wps:cNvPr id="240" name="Graphic 240"/>
                        <wps:cNvSpPr/>
                        <wps:spPr>
                          <a:xfrm>
                            <a:off x="1191951" y="393106"/>
                            <a:ext cx="43180" cy="43180"/>
                          </a:xfrm>
                          <a:custGeom>
                            <a:avLst/>
                            <a:gdLst/>
                            <a:ahLst/>
                            <a:cxnLst/>
                            <a:rect l="l" t="t" r="r" b="b"/>
                            <a:pathLst>
                              <a:path w="43180" h="43180">
                                <a:moveTo>
                                  <a:pt x="27272" y="0"/>
                                </a:moveTo>
                                <a:lnTo>
                                  <a:pt x="15839" y="0"/>
                                </a:lnTo>
                                <a:lnTo>
                                  <a:pt x="10355" y="2271"/>
                                </a:lnTo>
                                <a:lnTo>
                                  <a:pt x="2271" y="10355"/>
                                </a:lnTo>
                                <a:lnTo>
                                  <a:pt x="0" y="15839"/>
                                </a:lnTo>
                                <a:lnTo>
                                  <a:pt x="0" y="27272"/>
                                </a:lnTo>
                                <a:lnTo>
                                  <a:pt x="2271" y="32756"/>
                                </a:lnTo>
                                <a:lnTo>
                                  <a:pt x="10355" y="40840"/>
                                </a:lnTo>
                                <a:lnTo>
                                  <a:pt x="15839" y="43111"/>
                                </a:lnTo>
                                <a:lnTo>
                                  <a:pt x="21555" y="43111"/>
                                </a:lnTo>
                                <a:lnTo>
                                  <a:pt x="27272" y="43111"/>
                                </a:lnTo>
                                <a:lnTo>
                                  <a:pt x="32756" y="40840"/>
                                </a:lnTo>
                                <a:lnTo>
                                  <a:pt x="40840" y="32756"/>
                                </a:lnTo>
                                <a:lnTo>
                                  <a:pt x="43111" y="27272"/>
                                </a:lnTo>
                                <a:lnTo>
                                  <a:pt x="43111" y="15839"/>
                                </a:lnTo>
                                <a:lnTo>
                                  <a:pt x="40840" y="10355"/>
                                </a:lnTo>
                                <a:lnTo>
                                  <a:pt x="32756" y="2271"/>
                                </a:lnTo>
                                <a:lnTo>
                                  <a:pt x="27272" y="0"/>
                                </a:lnTo>
                                <a:close/>
                              </a:path>
                            </a:pathLst>
                          </a:custGeom>
                          <a:solidFill>
                            <a:srgbClr val="1F77B3"/>
                          </a:solidFill>
                        </wps:spPr>
                        <wps:bodyPr wrap="square" lIns="0" tIns="0" rIns="0" bIns="0" rtlCol="0">
                          <a:prstTxWarp prst="textNoShape">
                            <a:avLst/>
                          </a:prstTxWarp>
                          <a:noAutofit/>
                        </wps:bodyPr>
                      </wps:wsp>
                      <wps:wsp>
                        <wps:cNvPr id="241" name="Graphic 241"/>
                        <wps:cNvSpPr/>
                        <wps:spPr>
                          <a:xfrm>
                            <a:off x="1191951" y="393106"/>
                            <a:ext cx="43180" cy="43180"/>
                          </a:xfrm>
                          <a:custGeom>
                            <a:avLst/>
                            <a:gdLst/>
                            <a:ahLst/>
                            <a:cxnLst/>
                            <a:rect l="l" t="t" r="r" b="b"/>
                            <a:pathLst>
                              <a:path w="43180" h="43180">
                                <a:moveTo>
                                  <a:pt x="21555" y="43111"/>
                                </a:moveTo>
                                <a:lnTo>
                                  <a:pt x="27272" y="43111"/>
                                </a:lnTo>
                                <a:lnTo>
                                  <a:pt x="32756" y="40840"/>
                                </a:lnTo>
                                <a:lnTo>
                                  <a:pt x="36798" y="36798"/>
                                </a:lnTo>
                                <a:lnTo>
                                  <a:pt x="40840" y="32756"/>
                                </a:lnTo>
                                <a:lnTo>
                                  <a:pt x="43111" y="27272"/>
                                </a:lnTo>
                                <a:lnTo>
                                  <a:pt x="43111" y="21555"/>
                                </a:lnTo>
                                <a:lnTo>
                                  <a:pt x="43111" y="15839"/>
                                </a:lnTo>
                                <a:lnTo>
                                  <a:pt x="40840" y="10355"/>
                                </a:lnTo>
                                <a:lnTo>
                                  <a:pt x="36798" y="6313"/>
                                </a:lnTo>
                                <a:lnTo>
                                  <a:pt x="32756" y="2271"/>
                                </a:lnTo>
                                <a:lnTo>
                                  <a:pt x="27272" y="0"/>
                                </a:lnTo>
                                <a:lnTo>
                                  <a:pt x="21555" y="0"/>
                                </a:lnTo>
                                <a:lnTo>
                                  <a:pt x="15839" y="0"/>
                                </a:lnTo>
                                <a:lnTo>
                                  <a:pt x="10355" y="2271"/>
                                </a:lnTo>
                                <a:lnTo>
                                  <a:pt x="6313" y="6313"/>
                                </a:lnTo>
                                <a:lnTo>
                                  <a:pt x="2271" y="10355"/>
                                </a:lnTo>
                                <a:lnTo>
                                  <a:pt x="0" y="15839"/>
                                </a:lnTo>
                                <a:lnTo>
                                  <a:pt x="0" y="21555"/>
                                </a:lnTo>
                                <a:lnTo>
                                  <a:pt x="0" y="27272"/>
                                </a:lnTo>
                                <a:lnTo>
                                  <a:pt x="2271" y="32756"/>
                                </a:lnTo>
                                <a:lnTo>
                                  <a:pt x="6313" y="36798"/>
                                </a:lnTo>
                                <a:lnTo>
                                  <a:pt x="10355" y="40840"/>
                                </a:lnTo>
                                <a:lnTo>
                                  <a:pt x="15839" y="43111"/>
                                </a:lnTo>
                                <a:lnTo>
                                  <a:pt x="21555" y="43111"/>
                                </a:lnTo>
                                <a:close/>
                              </a:path>
                            </a:pathLst>
                          </a:custGeom>
                          <a:ln w="8083">
                            <a:solidFill>
                              <a:srgbClr val="FFFFFF"/>
                            </a:solidFill>
                            <a:prstDash val="solid"/>
                          </a:ln>
                        </wps:spPr>
                        <wps:bodyPr wrap="square" lIns="0" tIns="0" rIns="0" bIns="0" rtlCol="0">
                          <a:prstTxWarp prst="textNoShape">
                            <a:avLst/>
                          </a:prstTxWarp>
                          <a:noAutofit/>
                        </wps:bodyPr>
                      </wps:wsp>
                      <wps:wsp>
                        <wps:cNvPr id="242" name="Graphic 242"/>
                        <wps:cNvSpPr/>
                        <wps:spPr>
                          <a:xfrm>
                            <a:off x="1618609" y="402522"/>
                            <a:ext cx="21590" cy="43180"/>
                          </a:xfrm>
                          <a:custGeom>
                            <a:avLst/>
                            <a:gdLst/>
                            <a:ahLst/>
                            <a:cxnLst/>
                            <a:rect l="l" t="t" r="r" b="b"/>
                            <a:pathLst>
                              <a:path w="21590" h="43180">
                                <a:moveTo>
                                  <a:pt x="21555" y="0"/>
                                </a:moveTo>
                                <a:lnTo>
                                  <a:pt x="15839" y="0"/>
                                </a:lnTo>
                                <a:lnTo>
                                  <a:pt x="10355" y="2271"/>
                                </a:lnTo>
                                <a:lnTo>
                                  <a:pt x="2271" y="10355"/>
                                </a:lnTo>
                                <a:lnTo>
                                  <a:pt x="0" y="15839"/>
                                </a:lnTo>
                                <a:lnTo>
                                  <a:pt x="0" y="27272"/>
                                </a:lnTo>
                                <a:lnTo>
                                  <a:pt x="2271" y="32756"/>
                                </a:lnTo>
                                <a:lnTo>
                                  <a:pt x="10355" y="40840"/>
                                </a:lnTo>
                                <a:lnTo>
                                  <a:pt x="15839" y="43111"/>
                                </a:lnTo>
                                <a:lnTo>
                                  <a:pt x="21555" y="43111"/>
                                </a:lnTo>
                                <a:lnTo>
                                  <a:pt x="21555" y="0"/>
                                </a:lnTo>
                                <a:close/>
                              </a:path>
                            </a:pathLst>
                          </a:custGeom>
                          <a:solidFill>
                            <a:srgbClr val="1F77B3"/>
                          </a:solidFill>
                        </wps:spPr>
                        <wps:bodyPr wrap="square" lIns="0" tIns="0" rIns="0" bIns="0" rtlCol="0">
                          <a:prstTxWarp prst="textNoShape">
                            <a:avLst/>
                          </a:prstTxWarp>
                          <a:noAutofit/>
                        </wps:bodyPr>
                      </wps:wsp>
                      <wps:wsp>
                        <wps:cNvPr id="243" name="Graphic 243"/>
                        <wps:cNvSpPr/>
                        <wps:spPr>
                          <a:xfrm>
                            <a:off x="1618609" y="402522"/>
                            <a:ext cx="21590" cy="43180"/>
                          </a:xfrm>
                          <a:custGeom>
                            <a:avLst/>
                            <a:gdLst/>
                            <a:ahLst/>
                            <a:cxnLst/>
                            <a:rect l="l" t="t" r="r" b="b"/>
                            <a:pathLst>
                              <a:path w="21590" h="43180">
                                <a:moveTo>
                                  <a:pt x="21555" y="0"/>
                                </a:moveTo>
                                <a:lnTo>
                                  <a:pt x="15839" y="0"/>
                                </a:lnTo>
                                <a:lnTo>
                                  <a:pt x="10355" y="2271"/>
                                </a:lnTo>
                                <a:lnTo>
                                  <a:pt x="6313" y="6313"/>
                                </a:lnTo>
                                <a:lnTo>
                                  <a:pt x="2271" y="10355"/>
                                </a:lnTo>
                                <a:lnTo>
                                  <a:pt x="0" y="15839"/>
                                </a:lnTo>
                                <a:lnTo>
                                  <a:pt x="0" y="21555"/>
                                </a:lnTo>
                                <a:lnTo>
                                  <a:pt x="0" y="27272"/>
                                </a:lnTo>
                                <a:lnTo>
                                  <a:pt x="2271" y="32756"/>
                                </a:lnTo>
                                <a:lnTo>
                                  <a:pt x="6313" y="36798"/>
                                </a:lnTo>
                                <a:lnTo>
                                  <a:pt x="10355" y="40840"/>
                                </a:lnTo>
                                <a:lnTo>
                                  <a:pt x="15839" y="43111"/>
                                </a:lnTo>
                                <a:lnTo>
                                  <a:pt x="21555" y="43111"/>
                                </a:lnTo>
                              </a:path>
                            </a:pathLst>
                          </a:custGeom>
                          <a:ln w="8083">
                            <a:solidFill>
                              <a:srgbClr val="FFFFFF"/>
                            </a:solidFill>
                            <a:prstDash val="solid"/>
                          </a:ln>
                        </wps:spPr>
                        <wps:bodyPr wrap="square" lIns="0" tIns="0" rIns="0" bIns="0" rtlCol="0">
                          <a:prstTxWarp prst="textNoShape">
                            <a:avLst/>
                          </a:prstTxWarp>
                          <a:noAutofit/>
                        </wps:bodyPr>
                      </wps:wsp>
                      <wps:wsp>
                        <wps:cNvPr id="244" name="Graphic 244"/>
                        <wps:cNvSpPr/>
                        <wps:spPr>
                          <a:xfrm>
                            <a:off x="960041" y="79437"/>
                            <a:ext cx="43180" cy="43180"/>
                          </a:xfrm>
                          <a:custGeom>
                            <a:avLst/>
                            <a:gdLst/>
                            <a:ahLst/>
                            <a:cxnLst/>
                            <a:rect l="l" t="t" r="r" b="b"/>
                            <a:pathLst>
                              <a:path w="43180" h="43180">
                                <a:moveTo>
                                  <a:pt x="21555" y="0"/>
                                </a:moveTo>
                                <a:lnTo>
                                  <a:pt x="0" y="43111"/>
                                </a:lnTo>
                                <a:lnTo>
                                  <a:pt x="43111" y="43111"/>
                                </a:lnTo>
                                <a:lnTo>
                                  <a:pt x="21555" y="0"/>
                                </a:lnTo>
                                <a:close/>
                              </a:path>
                            </a:pathLst>
                          </a:custGeom>
                          <a:solidFill>
                            <a:srgbClr val="FF7F0E"/>
                          </a:solidFill>
                        </wps:spPr>
                        <wps:bodyPr wrap="square" lIns="0" tIns="0" rIns="0" bIns="0" rtlCol="0">
                          <a:prstTxWarp prst="textNoShape">
                            <a:avLst/>
                          </a:prstTxWarp>
                          <a:noAutofit/>
                        </wps:bodyPr>
                      </wps:wsp>
                      <wps:wsp>
                        <wps:cNvPr id="245" name="Graphic 245"/>
                        <wps:cNvSpPr/>
                        <wps:spPr>
                          <a:xfrm>
                            <a:off x="960041" y="190164"/>
                            <a:ext cx="43180" cy="43180"/>
                          </a:xfrm>
                          <a:custGeom>
                            <a:avLst/>
                            <a:gdLst/>
                            <a:ahLst/>
                            <a:cxnLst/>
                            <a:rect l="l" t="t" r="r" b="b"/>
                            <a:pathLst>
                              <a:path w="43180" h="43180">
                                <a:moveTo>
                                  <a:pt x="27272" y="0"/>
                                </a:moveTo>
                                <a:lnTo>
                                  <a:pt x="15839" y="0"/>
                                </a:lnTo>
                                <a:lnTo>
                                  <a:pt x="10355" y="2271"/>
                                </a:lnTo>
                                <a:lnTo>
                                  <a:pt x="2271" y="10355"/>
                                </a:lnTo>
                                <a:lnTo>
                                  <a:pt x="0" y="15839"/>
                                </a:lnTo>
                                <a:lnTo>
                                  <a:pt x="0" y="27272"/>
                                </a:lnTo>
                                <a:lnTo>
                                  <a:pt x="2271" y="32756"/>
                                </a:lnTo>
                                <a:lnTo>
                                  <a:pt x="10355" y="40840"/>
                                </a:lnTo>
                                <a:lnTo>
                                  <a:pt x="15839" y="43111"/>
                                </a:lnTo>
                                <a:lnTo>
                                  <a:pt x="21555" y="43111"/>
                                </a:lnTo>
                                <a:lnTo>
                                  <a:pt x="27272" y="43111"/>
                                </a:lnTo>
                                <a:lnTo>
                                  <a:pt x="32756" y="40840"/>
                                </a:lnTo>
                                <a:lnTo>
                                  <a:pt x="40840" y="32756"/>
                                </a:lnTo>
                                <a:lnTo>
                                  <a:pt x="43111" y="27272"/>
                                </a:lnTo>
                                <a:lnTo>
                                  <a:pt x="43111" y="15839"/>
                                </a:lnTo>
                                <a:lnTo>
                                  <a:pt x="40840" y="10355"/>
                                </a:lnTo>
                                <a:lnTo>
                                  <a:pt x="32756" y="2271"/>
                                </a:lnTo>
                                <a:lnTo>
                                  <a:pt x="27272" y="0"/>
                                </a:lnTo>
                                <a:close/>
                              </a:path>
                            </a:pathLst>
                          </a:custGeom>
                          <a:solidFill>
                            <a:srgbClr val="1F77B3"/>
                          </a:solidFill>
                        </wps:spPr>
                        <wps:bodyPr wrap="square" lIns="0" tIns="0" rIns="0" bIns="0" rtlCol="0">
                          <a:prstTxWarp prst="textNoShape">
                            <a:avLst/>
                          </a:prstTxWarp>
                          <a:noAutofit/>
                        </wps:bodyPr>
                      </wps:wsp>
                      <wps:wsp>
                        <wps:cNvPr id="246" name="Textbox 246"/>
                        <wps:cNvSpPr txBox="1"/>
                        <wps:spPr>
                          <a:xfrm>
                            <a:off x="0" y="0"/>
                            <a:ext cx="1646555" cy="1285240"/>
                          </a:xfrm>
                          <a:prstGeom prst="rect">
                            <a:avLst/>
                          </a:prstGeom>
                        </wps:spPr>
                        <wps:txbx>
                          <w:txbxContent>
                            <w:p>
                              <w:pPr>
                                <w:spacing w:line="280" w:lineRule="auto" w:before="78"/>
                                <w:ind w:left="1759" w:right="115" w:firstLine="0"/>
                                <w:jc w:val="right"/>
                                <w:rPr>
                                  <w:rFonts w:ascii="Arial"/>
                                  <w:sz w:val="13"/>
                                </w:rPr>
                              </w:pPr>
                              <w:r>
                                <w:rPr>
                                  <w:rFonts w:ascii="Arial"/>
                                  <w:sz w:val="13"/>
                                </w:rPr>
                                <w:t>Base</w:t>
                              </w:r>
                              <w:r>
                                <w:rPr>
                                  <w:rFonts w:ascii="Arial"/>
                                  <w:spacing w:val="-10"/>
                                  <w:sz w:val="13"/>
                                </w:rPr>
                                <w:t> </w:t>
                              </w:r>
                              <w:r>
                                <w:rPr>
                                  <w:rFonts w:ascii="Arial"/>
                                  <w:sz w:val="13"/>
                                </w:rPr>
                                <w:t>Model</w:t>
                              </w:r>
                              <w:r>
                                <w:rPr>
                                  <w:rFonts w:ascii="Arial"/>
                                  <w:spacing w:val="40"/>
                                  <w:sz w:val="13"/>
                                </w:rPr>
                                <w:t> </w:t>
                              </w:r>
                              <w:r>
                                <w:rPr>
                                  <w:rFonts w:ascii="Arial"/>
                                  <w:spacing w:val="-2"/>
                                  <w:sz w:val="13"/>
                                </w:rPr>
                                <w:t>Post-</w:t>
                              </w:r>
                              <w:r>
                                <w:rPr>
                                  <w:rFonts w:ascii="Arial"/>
                                  <w:spacing w:val="-2"/>
                                  <w:sz w:val="13"/>
                                </w:rPr>
                                <w:t>trained</w:t>
                              </w:r>
                            </w:p>
                          </w:txbxContent>
                        </wps:txbx>
                        <wps:bodyPr wrap="square" lIns="0" tIns="0" rIns="0" bIns="0" rtlCol="0">
                          <a:noAutofit/>
                        </wps:bodyPr>
                      </wps:wsp>
                    </wpg:wgp>
                  </a:graphicData>
                </a:graphic>
              </wp:inline>
            </w:drawing>
          </mc:Choice>
          <mc:Fallback>
            <w:pict>
              <v:group style="width:129.65pt;height:101.2pt;mso-position-horizontal-relative:char;mso-position-vertical-relative:line" id="docshapegroup145" coordorigin="0,0" coordsize="2593,2024">
                <v:line style="position:absolute" from="30,1993" to="30,3" stroked="true" strokeweight=".339464pt" strokecolor="#afafaf">
                  <v:stroke dashstyle="dash"/>
                </v:line>
                <v:shape style="position:absolute;left:29;top:1993;width:2;height:30" id="docshape146" coordorigin="30,1993" coordsize="0,30" path="m30,1993l30,2023e" filled="true" fillcolor="#000000" stroked="false">
                  <v:path arrowok="t"/>
                  <v:fill type="solid"/>
                </v:shape>
                <v:line style="position:absolute" from="30,1993" to="30,2023" stroked="true" strokeweight=".339464pt" strokecolor="#000000">
                  <v:stroke dashstyle="solid"/>
                </v:line>
                <v:line style="position:absolute" from="567,1993" to="567,3" stroked="true" strokeweight=".339464pt" strokecolor="#afafaf">
                  <v:stroke dashstyle="dash"/>
                </v:line>
                <v:shape style="position:absolute;left:567;top:1993;width:2;height:30" id="docshape147" coordorigin="567,1993" coordsize="0,30" path="m567,1993l567,2023e" filled="true" fillcolor="#000000" stroked="false">
                  <v:path arrowok="t"/>
                  <v:fill type="solid"/>
                </v:shape>
                <v:line style="position:absolute" from="567,1993" to="567,2023" stroked="true" strokeweight=".339464pt" strokecolor="#000000">
                  <v:stroke dashstyle="solid"/>
                </v:line>
                <v:line style="position:absolute" from="1239,1993" to="1239,3" stroked="true" strokeweight=".339464pt" strokecolor="#afafaf">
                  <v:stroke dashstyle="dash"/>
                </v:line>
                <v:shape style="position:absolute;left:1239;top:1993;width:2;height:30" id="docshape148" coordorigin="1239,1993" coordsize="0,30" path="m1239,1993l1239,2023e" filled="true" fillcolor="#000000" stroked="false">
                  <v:path arrowok="t"/>
                  <v:fill type="solid"/>
                </v:shape>
                <v:line style="position:absolute" from="1239,1993" to="1239,2023" stroked="true" strokeweight=".339464pt" strokecolor="#000000">
                  <v:stroke dashstyle="solid"/>
                </v:line>
                <v:line style="position:absolute" from="1911,1993" to="1911,3" stroked="true" strokeweight=".339464pt" strokecolor="#afafaf">
                  <v:stroke dashstyle="dash"/>
                </v:line>
                <v:shape style="position:absolute;left:1911;top:1993;width:2;height:30" id="docshape149" coordorigin="1911,1993" coordsize="0,30" path="m1911,1993l1911,2023e" filled="true" fillcolor="#000000" stroked="false">
                  <v:path arrowok="t"/>
                  <v:fill type="solid"/>
                </v:shape>
                <v:line style="position:absolute" from="1911,1993" to="1911,2023" stroked="true" strokeweight=".339464pt" strokecolor="#000000">
                  <v:stroke dashstyle="solid"/>
                </v:line>
                <v:line style="position:absolute" from="2583,1993" to="2583,3" stroked="true" strokeweight=".339464pt" strokecolor="#afafaf">
                  <v:stroke dashstyle="dash"/>
                </v:line>
                <v:shape style="position:absolute;left:2582;top:1993;width:2;height:30" id="docshape150" coordorigin="2583,1993" coordsize="0,30" path="m2583,1993l2583,2023e" filled="true" fillcolor="#000000" stroked="false">
                  <v:path arrowok="t"/>
                  <v:fill type="solid"/>
                </v:shape>
                <v:line style="position:absolute" from="2583,1993" to="2583,2023" stroked="true" strokeweight=".339464pt" strokecolor="#000000">
                  <v:stroke dashstyle="solid"/>
                </v:line>
                <v:line style="position:absolute" from="30,1704" to="2583,1704" stroked="true" strokeweight=".339464pt" strokecolor="#afafaf">
                  <v:stroke dashstyle="dash"/>
                </v:line>
                <v:shape style="position:absolute;left:0;top:1703;width:30;height:2" id="docshape151" coordorigin="0,1704" coordsize="30,0" path="m30,1704l0,1704e" filled="true" fillcolor="#000000" stroked="false">
                  <v:path arrowok="t"/>
                  <v:fill type="solid"/>
                </v:shape>
                <v:line style="position:absolute" from="30,1704" to="0,1704" stroked="true" strokeweight=".339464pt" strokecolor="#000000">
                  <v:stroke dashstyle="solid"/>
                </v:line>
                <v:line style="position:absolute" from="30,1280" to="2583,1280" stroked="true" strokeweight=".339464pt" strokecolor="#afafaf">
                  <v:stroke dashstyle="dash"/>
                </v:line>
                <v:shape style="position:absolute;left:0;top:1279;width:30;height:2" id="docshape152" coordorigin="0,1280" coordsize="30,0" path="m30,1280l0,1280e" filled="true" fillcolor="#000000" stroked="false">
                  <v:path arrowok="t"/>
                  <v:fill type="solid"/>
                </v:shape>
                <v:line style="position:absolute" from="30,1280" to="0,1280" stroked="true" strokeweight=".339464pt" strokecolor="#000000">
                  <v:stroke dashstyle="solid"/>
                </v:line>
                <v:line style="position:absolute" from="30,856" to="2583,856" stroked="true" strokeweight=".339464pt" strokecolor="#afafaf">
                  <v:stroke dashstyle="dash"/>
                </v:line>
                <v:shape style="position:absolute;left:0;top:856;width:30;height:2" id="docshape153" coordorigin="0,856" coordsize="30,0" path="m30,856l0,856e" filled="true" fillcolor="#000000" stroked="false">
                  <v:path arrowok="t"/>
                  <v:fill type="solid"/>
                </v:shape>
                <v:line style="position:absolute" from="30,856" to="0,856" stroked="true" strokeweight=".339464pt" strokecolor="#000000">
                  <v:stroke dashstyle="solid"/>
                </v:line>
                <v:line style="position:absolute" from="30,433" to="2583,433" stroked="true" strokeweight=".339464pt" strokecolor="#afafaf">
                  <v:stroke dashstyle="dash"/>
                </v:line>
                <v:shape style="position:absolute;left:0;top:432;width:30;height:2" id="docshape154" coordorigin="0,433" coordsize="30,0" path="m30,433l0,433e" filled="true" fillcolor="#000000" stroked="false">
                  <v:path arrowok="t"/>
                  <v:fill type="solid"/>
                </v:shape>
                <v:line style="position:absolute" from="30,433" to="0,433" stroked="true" strokeweight=".339464pt" strokecolor="#000000">
                  <v:stroke dashstyle="solid"/>
                </v:line>
                <v:line style="position:absolute" from="30,9" to="2583,9" stroked="true" strokeweight=".339464pt" strokecolor="#afafaf">
                  <v:stroke dashstyle="dash"/>
                </v:line>
                <v:shape style="position:absolute;left:0;top:9;width:30;height:2" id="docshape155" coordorigin="0,9" coordsize="30,0" path="m30,9l0,9e" filled="true" fillcolor="#000000" stroked="false">
                  <v:path arrowok="t"/>
                  <v:fill type="solid"/>
                </v:shape>
                <v:line style="position:absolute" from="30,9" to="0,9" stroked="true" strokeweight=".339464pt" strokecolor="#000000">
                  <v:stroke dashstyle="solid"/>
                </v:line>
                <v:shape style="position:absolute;left:29;top:1678;width:2554;height:198" id="docshape156" coordorigin="30,1678" coordsize="2554,198" path="m30,1678l164,1763,298,1777,433,1803,567,1820,702,1833,836,1839,970,1857,1105,1857,1239,1854,1374,1853,1508,1856,1642,1862,1777,1869,1911,1867,2045,1870,2180,1865,2314,1875,2449,1872,2583,1869e" filled="false" stroked="true" strokeweight=".933526pt" strokecolor="#ff7f0e">
                  <v:path arrowok="t"/>
                  <v:stroke dashstyle="solid"/>
                </v:shape>
                <v:shape style="position:absolute;left:29;top:93;width:2554;height:576" id="docshape157" coordorigin="30,94" coordsize="2554,576" path="m30,94l164,361,298,461,433,484,567,533,702,578,836,596,970,625,1105,631,1239,638,1374,640,1508,645,1642,647,1777,646,1911,653,2045,651,2180,657,2314,665,2449,670,2583,668e" filled="false" stroked="true" strokeweight=".933526pt" strokecolor="#1f77b3">
                  <v:path arrowok="t"/>
                  <v:stroke dashstyle="solid"/>
                </v:shape>
                <v:shape style="position:absolute;left:29;top:3;width:2554;height:1990" id="docshape158" coordorigin="30,3" coordsize="2554,1990" path="m30,1993l30,3m2583,1993l2583,3m30,1993l2583,1993m30,3l2583,3e" filled="false" stroked="true" strokeweight=".339464pt" strokecolor="#000000">
                  <v:path arrowok="t"/>
                  <v:stroke dashstyle="solid"/>
                </v:shape>
                <v:shape style="position:absolute;left:533;top:1786;width:68;height:68" id="docshape159" coordorigin="533,1787" coordsize="68,68" path="m567,1787l533,1854,601,1854,567,1787xe" filled="true" fillcolor="#ff7f0e" stroked="false">
                  <v:path arrowok="t"/>
                  <v:fill type="solid"/>
                </v:shape>
                <v:shape style="position:absolute;left:533;top:1786;width:68;height:68" id="docshape160" coordorigin="533,1787" coordsize="68,68" path="m567,1787l533,1854,601,1854,567,1787xe" filled="false" stroked="true" strokeweight=".636495pt" strokecolor="#ffffff">
                  <v:path arrowok="t"/>
                  <v:stroke dashstyle="solid"/>
                </v:shape>
                <v:shape style="position:absolute;left:1205;top:1820;width:68;height:68" id="docshape161" coordorigin="1205,1820" coordsize="68,68" path="m1239,1820l1205,1888,1273,1888,1239,1820xe" filled="true" fillcolor="#ff7f0e" stroked="false">
                  <v:path arrowok="t"/>
                  <v:fill type="solid"/>
                </v:shape>
                <v:shape style="position:absolute;left:1205;top:1820;width:68;height:68" id="docshape162" coordorigin="1205,1820" coordsize="68,68" path="m1239,1820l1205,1888,1273,1888,1239,1820xe" filled="false" stroked="true" strokeweight=".636495pt" strokecolor="#ffffff">
                  <v:path arrowok="t"/>
                  <v:stroke dashstyle="solid"/>
                </v:shape>
                <v:shape style="position:absolute;left:1877;top:1833;width:68;height:68" id="docshape163" coordorigin="1877,1833" coordsize="68,68" path="m1911,1833l1877,1901,1945,1901,1911,1833xe" filled="true" fillcolor="#ff7f0e" stroked="false">
                  <v:path arrowok="t"/>
                  <v:fill type="solid"/>
                </v:shape>
                <v:shape style="position:absolute;left:1877;top:1833;width:68;height:68" id="docshape164" coordorigin="1877,1833" coordsize="68,68" path="m1911,1833l1877,1901,1945,1901,1911,1833xe" filled="false" stroked="true" strokeweight=".636495pt" strokecolor="#ffffff">
                  <v:path arrowok="t"/>
                  <v:stroke dashstyle="solid"/>
                </v:shape>
                <v:shape style="position:absolute;left:2549;top:1835;width:34;height:68" id="docshape165" coordorigin="2549,1835" coordsize="34,68" path="m2583,1835l2549,1903,2583,1903,2583,1835xe" filled="true" fillcolor="#ff7f0e" stroked="false">
                  <v:path arrowok="t"/>
                  <v:fill type="solid"/>
                </v:shape>
                <v:shape style="position:absolute;left:2549;top:1835;width:34;height:68" id="docshape166" coordorigin="2549,1835" coordsize="34,68" path="m2583,1835l2549,1903,2583,1903e" filled="false" stroked="true" strokeweight=".636495pt" strokecolor="#ffffff">
                  <v:path arrowok="t"/>
                  <v:stroke dashstyle="solid"/>
                </v:shape>
                <v:shape style="position:absolute;left:533;top:498;width:68;height:68" id="docshape167" coordorigin="533,499" coordsize="68,68" path="m576,499l558,499,550,502,537,515,533,524,533,542,537,550,550,563,558,567,567,567,576,567,585,563,598,550,601,542,601,524,598,515,585,502,576,499xe" filled="true" fillcolor="#1f77b3" stroked="false">
                  <v:path arrowok="t"/>
                  <v:fill type="solid"/>
                </v:shape>
                <v:shape style="position:absolute;left:533;top:498;width:68;height:68" id="docshape168" coordorigin="533,499" coordsize="68,68" path="m567,567l576,567,585,563,591,557,598,550,601,542,601,533,601,524,598,515,591,509,585,502,576,499,567,499,558,499,550,502,543,509,537,515,533,524,533,533,533,542,537,550,543,557,550,563,558,567,567,567xe" filled="false" stroked="true" strokeweight=".636495pt" strokecolor="#ffffff">
                  <v:path arrowok="t"/>
                  <v:stroke dashstyle="solid"/>
                </v:shape>
                <v:shape style="position:absolute;left:1205;top:603;width:68;height:68" id="docshape169" coordorigin="1205,604" coordsize="68,68" path="m1248,604l1230,604,1221,607,1209,620,1205,629,1205,647,1209,655,1221,668,1230,672,1239,672,1248,672,1257,668,1270,655,1273,647,1273,629,1270,620,1257,607,1248,604xe" filled="true" fillcolor="#1f77b3" stroked="false">
                  <v:path arrowok="t"/>
                  <v:fill type="solid"/>
                </v:shape>
                <v:shape style="position:absolute;left:1205;top:603;width:68;height:68" id="docshape170" coordorigin="1205,604" coordsize="68,68" path="m1239,672l1248,672,1257,668,1263,662,1270,655,1273,647,1273,638,1273,629,1270,620,1263,614,1257,607,1248,604,1239,604,1230,604,1221,607,1215,614,1209,620,1205,629,1205,638,1205,647,1209,655,1215,662,1221,668,1230,672,1239,672xe" filled="false" stroked="true" strokeweight=".636495pt" strokecolor="#ffffff">
                  <v:path arrowok="t"/>
                  <v:stroke dashstyle="solid"/>
                </v:shape>
                <v:shape style="position:absolute;left:1877;top:619;width:68;height:68" id="docshape171" coordorigin="1877,619" coordsize="68,68" path="m1920,619l1902,619,1893,623,1881,635,1877,644,1877,662,1881,671,1893,683,1902,687,1911,687,1920,687,1929,683,1941,671,1945,662,1945,644,1941,635,1929,623,1920,619xe" filled="true" fillcolor="#1f77b3" stroked="false">
                  <v:path arrowok="t"/>
                  <v:fill type="solid"/>
                </v:shape>
                <v:shape style="position:absolute;left:1877;top:619;width:68;height:68" id="docshape172" coordorigin="1877,619" coordsize="68,68" path="m1911,687l1920,687,1929,683,1935,677,1941,671,1945,662,1945,653,1945,644,1941,635,1935,629,1929,623,1920,619,1911,619,1902,619,1893,623,1887,629,1881,635,1877,644,1877,653,1877,662,1881,671,1887,677,1893,683,1902,687,1911,687xe" filled="false" stroked="true" strokeweight=".636495pt" strokecolor="#ffffff">
                  <v:path arrowok="t"/>
                  <v:stroke dashstyle="solid"/>
                </v:shape>
                <v:shape style="position:absolute;left:2549;top:633;width:34;height:68" id="docshape173" coordorigin="2549,634" coordsize="34,68" path="m2583,634l2574,634,2565,637,2553,650,2549,659,2549,677,2553,685,2565,698,2574,702,2583,702,2583,634xe" filled="true" fillcolor="#1f77b3" stroked="false">
                  <v:path arrowok="t"/>
                  <v:fill type="solid"/>
                </v:shape>
                <v:shape style="position:absolute;left:2549;top:633;width:34;height:68" id="docshape174" coordorigin="2549,634" coordsize="34,68" path="m2583,634l2574,634,2565,637,2559,644,2553,650,2549,659,2549,668,2549,677,2553,685,2559,692,2565,698,2574,702,2583,702e" filled="false" stroked="true" strokeweight=".636495pt" strokecolor="#ffffff">
                  <v:path arrowok="t"/>
                  <v:stroke dashstyle="solid"/>
                </v:shape>
                <v:shape style="position:absolute;left:1511;top:125;width:68;height:68" id="docshape175" coordorigin="1512,125" coordsize="68,68" path="m1546,125l1512,193,1580,193,1546,125xe" filled="true" fillcolor="#ff7f0e" stroked="false">
                  <v:path arrowok="t"/>
                  <v:fill type="solid"/>
                </v:shape>
                <v:shape style="position:absolute;left:1511;top:299;width:68;height:68" id="docshape176" coordorigin="1512,299" coordsize="68,68" path="m1555,299l1537,299,1528,303,1515,316,1512,324,1512,342,1515,351,1528,364,1537,367,1546,367,1555,367,1563,364,1576,351,1580,342,1580,324,1576,316,1563,303,1555,299xe" filled="true" fillcolor="#1f77b3" stroked="false">
                  <v:path arrowok="t"/>
                  <v:fill type="solid"/>
                </v:shape>
                <v:shape style="position:absolute;left:0;top:0;width:2593;height:2024" type="#_x0000_t202" id="docshape177" filled="false" stroked="false">
                  <v:textbox inset="0,0,0,0">
                    <w:txbxContent>
                      <w:p>
                        <w:pPr>
                          <w:spacing w:line="280" w:lineRule="auto" w:before="78"/>
                          <w:ind w:left="1759" w:right="115" w:firstLine="0"/>
                          <w:jc w:val="right"/>
                          <w:rPr>
                            <w:rFonts w:ascii="Arial"/>
                            <w:sz w:val="13"/>
                          </w:rPr>
                        </w:pPr>
                        <w:r>
                          <w:rPr>
                            <w:rFonts w:ascii="Arial"/>
                            <w:sz w:val="13"/>
                          </w:rPr>
                          <w:t>Base</w:t>
                        </w:r>
                        <w:r>
                          <w:rPr>
                            <w:rFonts w:ascii="Arial"/>
                            <w:spacing w:val="-10"/>
                            <w:sz w:val="13"/>
                          </w:rPr>
                          <w:t> </w:t>
                        </w:r>
                        <w:r>
                          <w:rPr>
                            <w:rFonts w:ascii="Arial"/>
                            <w:sz w:val="13"/>
                          </w:rPr>
                          <w:t>Model</w:t>
                        </w:r>
                        <w:r>
                          <w:rPr>
                            <w:rFonts w:ascii="Arial"/>
                            <w:spacing w:val="40"/>
                            <w:sz w:val="13"/>
                          </w:rPr>
                          <w:t> </w:t>
                        </w:r>
                        <w:r>
                          <w:rPr>
                            <w:rFonts w:ascii="Arial"/>
                            <w:spacing w:val="-2"/>
                            <w:sz w:val="13"/>
                          </w:rPr>
                          <w:t>Post-</w:t>
                        </w:r>
                        <w:r>
                          <w:rPr>
                            <w:rFonts w:ascii="Arial"/>
                            <w:spacing w:val="-2"/>
                            <w:sz w:val="13"/>
                          </w:rPr>
                          <w:t>trained</w:t>
                        </w:r>
                      </w:p>
                    </w:txbxContent>
                  </v:textbox>
                  <w10:wrap type="none"/>
                </v:shape>
              </v:group>
            </w:pict>
          </mc:Fallback>
        </mc:AlternateContent>
      </w:r>
      <w:r>
        <w:rPr>
          <w:rFonts w:ascii="Arial"/>
          <w:sz w:val="20"/>
        </w:rPr>
      </w:r>
    </w:p>
    <w:p>
      <w:pPr>
        <w:tabs>
          <w:tab w:pos="537" w:val="left" w:leader="none"/>
          <w:tab w:pos="1171" w:val="left" w:leader="none"/>
          <w:tab w:pos="1843" w:val="left" w:leader="none"/>
          <w:tab w:pos="2515" w:val="left" w:leader="none"/>
        </w:tabs>
        <w:spacing w:before="0"/>
        <w:ind w:left="0" w:right="0" w:firstLine="0"/>
        <w:jc w:val="left"/>
        <w:rPr>
          <w:rFonts w:ascii="Arial"/>
          <w:sz w:val="13"/>
        </w:rPr>
      </w:pPr>
      <w:r>
        <w:rPr>
          <w:rFonts w:ascii="Arial"/>
          <w:spacing w:val="-10"/>
          <w:w w:val="105"/>
          <w:sz w:val="13"/>
        </w:rPr>
        <w:t>1</w:t>
      </w:r>
      <w:r>
        <w:rPr>
          <w:rFonts w:ascii="Arial"/>
          <w:sz w:val="13"/>
        </w:rPr>
        <w:tab/>
      </w:r>
      <w:r>
        <w:rPr>
          <w:rFonts w:ascii="Arial"/>
          <w:spacing w:val="-12"/>
          <w:w w:val="105"/>
          <w:sz w:val="13"/>
        </w:rPr>
        <w:t>5</w:t>
      </w:r>
      <w:r>
        <w:rPr>
          <w:rFonts w:ascii="Arial"/>
          <w:sz w:val="13"/>
        </w:rPr>
        <w:tab/>
      </w:r>
      <w:r>
        <w:rPr>
          <w:rFonts w:ascii="Arial"/>
          <w:spacing w:val="-5"/>
          <w:w w:val="105"/>
          <w:sz w:val="13"/>
        </w:rPr>
        <w:t>10</w:t>
      </w:r>
      <w:r>
        <w:rPr>
          <w:rFonts w:ascii="Arial"/>
          <w:sz w:val="13"/>
        </w:rPr>
        <w:tab/>
      </w:r>
      <w:r>
        <w:rPr>
          <w:rFonts w:ascii="Arial"/>
          <w:spacing w:val="-5"/>
          <w:w w:val="105"/>
          <w:sz w:val="13"/>
        </w:rPr>
        <w:t>15</w:t>
      </w:r>
      <w:r>
        <w:rPr>
          <w:rFonts w:ascii="Arial"/>
          <w:sz w:val="13"/>
        </w:rPr>
        <w:tab/>
      </w:r>
      <w:r>
        <w:rPr>
          <w:rFonts w:ascii="Arial"/>
          <w:spacing w:val="-5"/>
          <w:w w:val="105"/>
          <w:sz w:val="13"/>
        </w:rPr>
        <w:t>20</w:t>
      </w:r>
    </w:p>
    <w:p>
      <w:pPr>
        <w:spacing w:after="0"/>
        <w:jc w:val="left"/>
        <w:rPr>
          <w:rFonts w:ascii="Arial"/>
          <w:sz w:val="13"/>
        </w:rPr>
        <w:sectPr>
          <w:pgSz w:w="12240" w:h="15840"/>
          <w:pgMar w:header="0" w:footer="804" w:top="1380" w:bottom="1000" w:left="1080" w:right="1080"/>
          <w:cols w:num="6" w:equalWidth="0">
            <w:col w:w="815" w:space="21"/>
            <w:col w:w="2591" w:space="40"/>
            <w:col w:w="499" w:space="21"/>
            <w:col w:w="2591" w:space="39"/>
            <w:col w:w="423" w:space="22"/>
            <w:col w:w="3018"/>
          </w:cols>
        </w:sectPr>
      </w:pPr>
    </w:p>
    <w:p>
      <w:pPr>
        <w:spacing w:line="166" w:lineRule="exact" w:before="0"/>
        <w:ind w:left="790" w:right="0" w:firstLine="0"/>
        <w:jc w:val="left"/>
        <w:rPr>
          <w:rFonts w:ascii="Arial"/>
          <w:sz w:val="19"/>
        </w:rPr>
      </w:pPr>
      <w:r>
        <w:rPr>
          <w:rFonts w:ascii="Arial"/>
          <w:sz w:val="19"/>
        </w:rPr>
        <w:t>#</w:t>
      </w:r>
      <w:r>
        <w:rPr>
          <w:rFonts w:ascii="Arial"/>
          <w:spacing w:val="-8"/>
          <w:sz w:val="19"/>
        </w:rPr>
        <w:t> </w:t>
      </w:r>
      <w:r>
        <w:rPr>
          <w:rFonts w:ascii="Arial"/>
          <w:sz w:val="19"/>
        </w:rPr>
        <w:t>Sampled</w:t>
      </w:r>
      <w:r>
        <w:rPr>
          <w:rFonts w:ascii="Arial"/>
          <w:spacing w:val="-8"/>
          <w:sz w:val="19"/>
        </w:rPr>
        <w:t> </w:t>
      </w:r>
      <w:r>
        <w:rPr>
          <w:rFonts w:ascii="Arial"/>
          <w:sz w:val="19"/>
        </w:rPr>
        <w:t>Reasoning</w:t>
      </w:r>
      <w:r>
        <w:rPr>
          <w:rFonts w:ascii="Arial"/>
          <w:spacing w:val="-7"/>
          <w:sz w:val="19"/>
        </w:rPr>
        <w:t> </w:t>
      </w:r>
      <w:r>
        <w:rPr>
          <w:rFonts w:ascii="Arial"/>
          <w:sz w:val="19"/>
        </w:rPr>
        <w:t>Paths</w:t>
      </w:r>
      <w:r>
        <w:rPr>
          <w:rFonts w:ascii="Arial"/>
          <w:spacing w:val="-8"/>
          <w:sz w:val="19"/>
        </w:rPr>
        <w:t> </w:t>
      </w:r>
      <w:r>
        <w:rPr>
          <w:rFonts w:ascii="Arial"/>
          <w:spacing w:val="-5"/>
          <w:sz w:val="19"/>
        </w:rPr>
        <w:t>(t)</w:t>
      </w:r>
    </w:p>
    <w:p>
      <w:pPr>
        <w:spacing w:line="166" w:lineRule="exact" w:before="0"/>
        <w:ind w:left="466" w:right="0" w:firstLine="0"/>
        <w:jc w:val="left"/>
        <w:rPr>
          <w:rFonts w:ascii="Arial"/>
          <w:sz w:val="19"/>
        </w:rPr>
      </w:pPr>
      <w:r>
        <w:rPr/>
        <w:br w:type="column"/>
      </w:r>
      <w:r>
        <w:rPr>
          <w:rFonts w:ascii="Arial"/>
          <w:sz w:val="19"/>
        </w:rPr>
        <w:t>#</w:t>
      </w:r>
      <w:r>
        <w:rPr>
          <w:rFonts w:ascii="Arial"/>
          <w:spacing w:val="-8"/>
          <w:sz w:val="19"/>
        </w:rPr>
        <w:t> </w:t>
      </w:r>
      <w:r>
        <w:rPr>
          <w:rFonts w:ascii="Arial"/>
          <w:sz w:val="19"/>
        </w:rPr>
        <w:t>Sampled</w:t>
      </w:r>
      <w:r>
        <w:rPr>
          <w:rFonts w:ascii="Arial"/>
          <w:spacing w:val="-8"/>
          <w:sz w:val="19"/>
        </w:rPr>
        <w:t> </w:t>
      </w:r>
      <w:r>
        <w:rPr>
          <w:rFonts w:ascii="Arial"/>
          <w:sz w:val="19"/>
        </w:rPr>
        <w:t>Reasoning</w:t>
      </w:r>
      <w:r>
        <w:rPr>
          <w:rFonts w:ascii="Arial"/>
          <w:spacing w:val="-7"/>
          <w:sz w:val="19"/>
        </w:rPr>
        <w:t> </w:t>
      </w:r>
      <w:r>
        <w:rPr>
          <w:rFonts w:ascii="Arial"/>
          <w:sz w:val="19"/>
        </w:rPr>
        <w:t>Paths</w:t>
      </w:r>
      <w:r>
        <w:rPr>
          <w:rFonts w:ascii="Arial"/>
          <w:spacing w:val="-8"/>
          <w:sz w:val="19"/>
        </w:rPr>
        <w:t> </w:t>
      </w:r>
      <w:r>
        <w:rPr>
          <w:rFonts w:ascii="Arial"/>
          <w:spacing w:val="-5"/>
          <w:sz w:val="19"/>
        </w:rPr>
        <w:t>(t)</w:t>
      </w:r>
    </w:p>
    <w:p>
      <w:pPr>
        <w:spacing w:line="166" w:lineRule="exact" w:before="0"/>
        <w:ind w:left="428" w:right="0" w:firstLine="0"/>
        <w:jc w:val="left"/>
        <w:rPr>
          <w:rFonts w:ascii="Arial"/>
          <w:sz w:val="19"/>
        </w:rPr>
      </w:pPr>
      <w:r>
        <w:rPr/>
        <w:br w:type="column"/>
      </w:r>
      <w:r>
        <w:rPr>
          <w:rFonts w:ascii="Arial"/>
          <w:sz w:val="19"/>
        </w:rPr>
        <w:t>#</w:t>
      </w:r>
      <w:r>
        <w:rPr>
          <w:rFonts w:ascii="Arial"/>
          <w:spacing w:val="-8"/>
          <w:sz w:val="19"/>
        </w:rPr>
        <w:t> </w:t>
      </w:r>
      <w:r>
        <w:rPr>
          <w:rFonts w:ascii="Arial"/>
          <w:sz w:val="19"/>
        </w:rPr>
        <w:t>Sampled</w:t>
      </w:r>
      <w:r>
        <w:rPr>
          <w:rFonts w:ascii="Arial"/>
          <w:spacing w:val="-8"/>
          <w:sz w:val="19"/>
        </w:rPr>
        <w:t> </w:t>
      </w:r>
      <w:r>
        <w:rPr>
          <w:rFonts w:ascii="Arial"/>
          <w:sz w:val="19"/>
        </w:rPr>
        <w:t>Reasoning</w:t>
      </w:r>
      <w:r>
        <w:rPr>
          <w:rFonts w:ascii="Arial"/>
          <w:spacing w:val="-7"/>
          <w:sz w:val="19"/>
        </w:rPr>
        <w:t> </w:t>
      </w:r>
      <w:r>
        <w:rPr>
          <w:rFonts w:ascii="Arial"/>
          <w:sz w:val="19"/>
        </w:rPr>
        <w:t>Paths</w:t>
      </w:r>
      <w:r>
        <w:rPr>
          <w:rFonts w:ascii="Arial"/>
          <w:spacing w:val="-8"/>
          <w:sz w:val="19"/>
        </w:rPr>
        <w:t> </w:t>
      </w:r>
      <w:r>
        <w:rPr>
          <w:rFonts w:ascii="Arial"/>
          <w:spacing w:val="-5"/>
          <w:sz w:val="19"/>
        </w:rPr>
        <w:t>(t)</w:t>
      </w:r>
    </w:p>
    <w:p>
      <w:pPr>
        <w:spacing w:after="0" w:line="166" w:lineRule="exact"/>
        <w:jc w:val="left"/>
        <w:rPr>
          <w:rFonts w:ascii="Arial"/>
          <w:sz w:val="19"/>
        </w:rPr>
        <w:sectPr>
          <w:type w:val="continuous"/>
          <w:pgSz w:w="12240" w:h="15840"/>
          <w:pgMar w:header="0" w:footer="804" w:top="1300" w:bottom="1000" w:left="1080" w:right="1080"/>
          <w:cols w:num="3" w:equalWidth="0">
            <w:col w:w="3435" w:space="40"/>
            <w:col w:w="3111" w:space="39"/>
            <w:col w:w="3455"/>
          </w:cols>
        </w:sectPr>
      </w:pPr>
    </w:p>
    <w:p>
      <w:pPr>
        <w:pStyle w:val="BodyText"/>
        <w:spacing w:before="8"/>
        <w:rPr>
          <w:rFonts w:ascii="Arial"/>
          <w:sz w:val="15"/>
        </w:rPr>
      </w:pPr>
    </w:p>
    <w:p>
      <w:pPr>
        <w:pStyle w:val="BodyText"/>
        <w:spacing w:after="0"/>
        <w:rPr>
          <w:rFonts w:ascii="Arial"/>
          <w:sz w:val="15"/>
        </w:rPr>
        <w:sectPr>
          <w:type w:val="continuous"/>
          <w:pgSz w:w="12240" w:h="15840"/>
          <w:pgMar w:header="0" w:footer="804" w:top="1300" w:bottom="1000" w:left="1080" w:right="1080"/>
        </w:sectPr>
      </w:pPr>
    </w:p>
    <w:p>
      <w:pPr>
        <w:pStyle w:val="ListParagraph"/>
        <w:numPr>
          <w:ilvl w:val="0"/>
          <w:numId w:val="3"/>
        </w:numPr>
        <w:tabs>
          <w:tab w:pos="1160" w:val="left" w:leader="none"/>
        </w:tabs>
        <w:spacing w:line="240" w:lineRule="auto" w:before="102" w:after="0"/>
        <w:ind w:left="1160" w:right="0" w:hanging="313"/>
        <w:jc w:val="left"/>
        <w:rPr>
          <w:rFonts w:ascii="Times New Roman"/>
          <w:sz w:val="18"/>
        </w:rPr>
      </w:pPr>
      <w:r>
        <w:rPr>
          <w:rFonts w:ascii="Times New Roman"/>
          <w:sz w:val="18"/>
        </w:rPr>
        <w:t>Llama-3B</w:t>
      </w:r>
      <w:r>
        <w:rPr>
          <w:rFonts w:ascii="Times New Roman"/>
          <w:spacing w:val="-6"/>
          <w:sz w:val="18"/>
        </w:rPr>
        <w:t> </w:t>
      </w:r>
      <w:r>
        <w:rPr>
          <w:rFonts w:ascii="Times New Roman"/>
          <w:sz w:val="18"/>
        </w:rPr>
        <w:t>on</w:t>
      </w:r>
      <w:r>
        <w:rPr>
          <w:rFonts w:ascii="Times New Roman"/>
          <w:spacing w:val="-6"/>
          <w:sz w:val="18"/>
        </w:rPr>
        <w:t> </w:t>
      </w:r>
      <w:r>
        <w:rPr>
          <w:rFonts w:ascii="Times New Roman"/>
          <w:spacing w:val="-2"/>
          <w:sz w:val="18"/>
        </w:rPr>
        <w:t>MATHQA</w:t>
      </w:r>
    </w:p>
    <w:p>
      <w:pPr>
        <w:pStyle w:val="ListParagraph"/>
        <w:numPr>
          <w:ilvl w:val="0"/>
          <w:numId w:val="3"/>
        </w:numPr>
        <w:tabs>
          <w:tab w:pos="1170" w:val="left" w:leader="none"/>
        </w:tabs>
        <w:spacing w:line="240" w:lineRule="auto" w:before="102" w:after="0"/>
        <w:ind w:left="1170" w:right="0" w:hanging="323"/>
        <w:jc w:val="left"/>
        <w:rPr>
          <w:rFonts w:ascii="Times New Roman"/>
          <w:sz w:val="18"/>
        </w:rPr>
      </w:pPr>
      <w:r>
        <w:rPr/>
        <w:br w:type="column"/>
      </w:r>
      <w:r>
        <w:rPr>
          <w:rFonts w:ascii="Times New Roman"/>
          <w:sz w:val="18"/>
        </w:rPr>
        <w:t>Qwen-2B</w:t>
      </w:r>
      <w:r>
        <w:rPr>
          <w:rFonts w:ascii="Times New Roman"/>
          <w:spacing w:val="-6"/>
          <w:sz w:val="18"/>
        </w:rPr>
        <w:t> </w:t>
      </w:r>
      <w:r>
        <w:rPr>
          <w:rFonts w:ascii="Times New Roman"/>
          <w:sz w:val="18"/>
        </w:rPr>
        <w:t>on</w:t>
      </w:r>
      <w:r>
        <w:rPr>
          <w:rFonts w:ascii="Times New Roman"/>
          <w:spacing w:val="-5"/>
          <w:sz w:val="18"/>
        </w:rPr>
        <w:t> </w:t>
      </w:r>
      <w:r>
        <w:rPr>
          <w:rFonts w:ascii="Times New Roman"/>
          <w:spacing w:val="-4"/>
          <w:sz w:val="18"/>
        </w:rPr>
        <w:t>MATH</w:t>
      </w:r>
    </w:p>
    <w:p>
      <w:pPr>
        <w:pStyle w:val="ListParagraph"/>
        <w:numPr>
          <w:ilvl w:val="0"/>
          <w:numId w:val="3"/>
        </w:numPr>
        <w:tabs>
          <w:tab w:pos="1160" w:val="left" w:leader="none"/>
        </w:tabs>
        <w:spacing w:line="240" w:lineRule="auto" w:before="102" w:after="0"/>
        <w:ind w:left="1160" w:right="0" w:hanging="313"/>
        <w:jc w:val="left"/>
        <w:rPr>
          <w:rFonts w:ascii="Times New Roman"/>
          <w:sz w:val="18"/>
        </w:rPr>
      </w:pPr>
      <w:r>
        <w:rPr/>
        <w:br w:type="column"/>
      </w:r>
      <w:r>
        <w:rPr>
          <w:rFonts w:ascii="Times New Roman"/>
          <w:sz w:val="18"/>
        </w:rPr>
        <w:t>Qwen-2B</w:t>
      </w:r>
      <w:r>
        <w:rPr>
          <w:rFonts w:ascii="Times New Roman"/>
          <w:spacing w:val="-6"/>
          <w:sz w:val="18"/>
        </w:rPr>
        <w:t> </w:t>
      </w:r>
      <w:r>
        <w:rPr>
          <w:rFonts w:ascii="Times New Roman"/>
          <w:sz w:val="18"/>
        </w:rPr>
        <w:t>on</w:t>
      </w:r>
      <w:r>
        <w:rPr>
          <w:rFonts w:ascii="Times New Roman"/>
          <w:spacing w:val="-5"/>
          <w:sz w:val="18"/>
        </w:rPr>
        <w:t> </w:t>
      </w:r>
      <w:r>
        <w:rPr>
          <w:rFonts w:ascii="Times New Roman"/>
          <w:spacing w:val="-2"/>
          <w:sz w:val="18"/>
        </w:rPr>
        <w:t>GSM8K</w:t>
      </w:r>
    </w:p>
    <w:p>
      <w:pPr>
        <w:pStyle w:val="ListParagraph"/>
        <w:spacing w:after="0" w:line="240" w:lineRule="auto"/>
        <w:jc w:val="left"/>
        <w:rPr>
          <w:rFonts w:ascii="Times New Roman"/>
          <w:sz w:val="18"/>
        </w:rPr>
        <w:sectPr>
          <w:type w:val="continuous"/>
          <w:pgSz w:w="12240" w:h="15840"/>
          <w:pgMar w:header="0" w:footer="804" w:top="1300" w:bottom="1000" w:left="1080" w:right="1080"/>
          <w:cols w:num="3" w:equalWidth="0">
            <w:col w:w="2965" w:space="325"/>
            <w:col w:w="2686" w:space="420"/>
            <w:col w:w="3684"/>
          </w:cols>
        </w:sectPr>
      </w:pPr>
    </w:p>
    <w:p>
      <w:pPr>
        <w:pStyle w:val="BodyText"/>
        <w:spacing w:before="3"/>
        <w:rPr>
          <w:sz w:val="18"/>
        </w:rPr>
      </w:pPr>
    </w:p>
    <w:p>
      <w:pPr>
        <w:spacing w:line="254" w:lineRule="auto" w:before="0"/>
        <w:ind w:left="330" w:right="335" w:firstLine="6"/>
        <w:jc w:val="both"/>
        <w:rPr>
          <w:sz w:val="18"/>
        </w:rPr>
      </w:pPr>
      <w:r>
        <w:rPr>
          <w:rFonts w:ascii="Arial"/>
          <w:b/>
          <w:sz w:val="18"/>
        </w:rPr>
        <w:t>Figure</w:t>
      </w:r>
      <w:r>
        <w:rPr>
          <w:rFonts w:ascii="Arial"/>
          <w:b/>
          <w:spacing w:val="-2"/>
          <w:sz w:val="18"/>
        </w:rPr>
        <w:t> </w:t>
      </w:r>
      <w:r>
        <w:rPr>
          <w:rFonts w:ascii="Arial"/>
          <w:b/>
          <w:sz w:val="18"/>
        </w:rPr>
        <w:t>2</w:t>
      </w:r>
      <w:r>
        <w:rPr>
          <w:rFonts w:ascii="Arial"/>
          <w:b/>
          <w:spacing w:val="40"/>
          <w:sz w:val="18"/>
        </w:rPr>
        <w:t> </w:t>
      </w:r>
      <w:r>
        <w:rPr>
          <w:sz w:val="18"/>
        </w:rPr>
        <w:t>Consistency</w:t>
      </w:r>
      <w:r>
        <w:rPr>
          <w:spacing w:val="-2"/>
          <w:sz w:val="18"/>
        </w:rPr>
        <w:t> </w:t>
      </w:r>
      <w:r>
        <w:rPr>
          <w:sz w:val="18"/>
        </w:rPr>
        <w:t>before</w:t>
      </w:r>
      <w:r>
        <w:rPr>
          <w:spacing w:val="-2"/>
          <w:sz w:val="18"/>
        </w:rPr>
        <w:t> </w:t>
      </w:r>
      <w:r>
        <w:rPr>
          <w:sz w:val="18"/>
        </w:rPr>
        <w:t>and</w:t>
      </w:r>
      <w:r>
        <w:rPr>
          <w:spacing w:val="-2"/>
          <w:sz w:val="18"/>
        </w:rPr>
        <w:t> </w:t>
      </w:r>
      <w:r>
        <w:rPr>
          <w:sz w:val="18"/>
        </w:rPr>
        <w:t>after</w:t>
      </w:r>
      <w:r>
        <w:rPr>
          <w:spacing w:val="-2"/>
          <w:sz w:val="18"/>
        </w:rPr>
        <w:t> </w:t>
      </w:r>
      <w:r>
        <w:rPr>
          <w:sz w:val="18"/>
        </w:rPr>
        <w:t>MACA</w:t>
      </w:r>
      <w:r>
        <w:rPr>
          <w:spacing w:val="-2"/>
          <w:sz w:val="18"/>
        </w:rPr>
        <w:t> </w:t>
      </w:r>
      <w:r>
        <w:rPr>
          <w:sz w:val="18"/>
        </w:rPr>
        <w:t>post-training. Pre-trained</w:t>
      </w:r>
      <w:r>
        <w:rPr>
          <w:spacing w:val="-2"/>
          <w:sz w:val="18"/>
        </w:rPr>
        <w:t> </w:t>
      </w:r>
      <w:r>
        <w:rPr>
          <w:sz w:val="18"/>
        </w:rPr>
        <w:t>models</w:t>
      </w:r>
      <w:r>
        <w:rPr>
          <w:spacing w:val="-2"/>
          <w:sz w:val="18"/>
        </w:rPr>
        <w:t> </w:t>
      </w:r>
      <w:r>
        <w:rPr>
          <w:color w:val="FF7F00"/>
          <w:sz w:val="18"/>
        </w:rPr>
        <w:t>(Orange)</w:t>
      </w:r>
      <w:r>
        <w:rPr>
          <w:color w:val="FF7F00"/>
          <w:spacing w:val="-2"/>
          <w:sz w:val="18"/>
        </w:rPr>
        <w:t> </w:t>
      </w:r>
      <w:r>
        <w:rPr>
          <w:sz w:val="18"/>
        </w:rPr>
        <w:t>show</w:t>
      </w:r>
      <w:r>
        <w:rPr>
          <w:spacing w:val="-2"/>
          <w:sz w:val="18"/>
        </w:rPr>
        <w:t> </w:t>
      </w:r>
      <w:r>
        <w:rPr>
          <w:sz w:val="18"/>
        </w:rPr>
        <w:t>low</w:t>
      </w:r>
      <w:r>
        <w:rPr>
          <w:spacing w:val="-2"/>
          <w:sz w:val="18"/>
        </w:rPr>
        <w:t> </w:t>
      </w:r>
      <w:r>
        <w:rPr>
          <w:sz w:val="18"/>
        </w:rPr>
        <w:t>sampling</w:t>
      </w:r>
      <w:r>
        <w:rPr>
          <w:spacing w:val="-2"/>
          <w:sz w:val="18"/>
        </w:rPr>
        <w:t> </w:t>
      </w:r>
      <w:r>
        <w:rPr>
          <w:sz w:val="18"/>
        </w:rPr>
        <w:t>consistency</w:t>
      </w:r>
      <w:r>
        <w:rPr>
          <w:spacing w:val="-2"/>
          <w:sz w:val="18"/>
        </w:rPr>
        <w:t> </w:t>
      </w:r>
      <w:r>
        <w:rPr>
          <w:sz w:val="18"/>
        </w:rPr>
        <w:t>across </w:t>
      </w:r>
      <w:r>
        <w:rPr>
          <w:spacing w:val="-2"/>
          <w:sz w:val="18"/>
        </w:rPr>
        <w:t>sampled trajectories.</w:t>
      </w:r>
      <w:r>
        <w:rPr>
          <w:sz w:val="18"/>
        </w:rPr>
        <w:t> </w:t>
      </w:r>
      <w:r>
        <w:rPr>
          <w:spacing w:val="-2"/>
          <w:sz w:val="18"/>
        </w:rPr>
        <w:t>Post-training with MACA </w:t>
      </w:r>
      <w:r>
        <w:rPr>
          <w:color w:val="0000FF"/>
          <w:spacing w:val="-2"/>
          <w:sz w:val="18"/>
        </w:rPr>
        <w:t>(Blue) </w:t>
      </w:r>
      <w:r>
        <w:rPr>
          <w:spacing w:val="-2"/>
          <w:sz w:val="18"/>
        </w:rPr>
        <w:t>substantially improves sampling consistency.</w:t>
      </w:r>
      <w:r>
        <w:rPr>
          <w:sz w:val="18"/>
        </w:rPr>
        <w:t> </w:t>
      </w:r>
      <w:r>
        <w:rPr>
          <w:spacing w:val="-2"/>
          <w:sz w:val="18"/>
        </w:rPr>
        <w:t>Averaged over 500 test prompts </w:t>
      </w:r>
      <w:r>
        <w:rPr>
          <w:sz w:val="18"/>
        </w:rPr>
        <w:t>with 20 trajectories each.</w:t>
      </w:r>
    </w:p>
    <w:p>
      <w:pPr>
        <w:pStyle w:val="BodyText"/>
        <w:rPr>
          <w:sz w:val="18"/>
        </w:rPr>
      </w:pPr>
    </w:p>
    <w:p>
      <w:pPr>
        <w:pStyle w:val="BodyText"/>
        <w:spacing w:before="11"/>
        <w:rPr>
          <w:sz w:val="18"/>
        </w:rPr>
      </w:pPr>
    </w:p>
    <w:p>
      <w:pPr>
        <w:pStyle w:val="BodyText"/>
        <w:spacing w:line="249" w:lineRule="auto"/>
        <w:ind w:left="337" w:right="310"/>
        <w:jc w:val="both"/>
      </w:pPr>
      <w:hyperlink w:history="true" w:anchor="_bookmark29">
        <w:r>
          <w:rPr>
            <w:color w:val="0064DF"/>
          </w:rPr>
          <w:t>et al.</w:t>
        </w:r>
      </w:hyperlink>
      <w:r>
        <w:rPr/>
        <w:t>, </w:t>
      </w:r>
      <w:hyperlink w:history="true" w:anchor="_bookmark29">
        <w:r>
          <w:rPr>
            <w:color w:val="0064DF"/>
          </w:rPr>
          <w:t>2021</w:t>
        </w:r>
      </w:hyperlink>
      <w:r>
        <w:rPr/>
        <w:t>), GSM8K (</w:t>
      </w:r>
      <w:hyperlink w:history="true" w:anchor="_bookmark18">
        <w:r>
          <w:rPr>
            <w:color w:val="0064DF"/>
          </w:rPr>
          <w:t>Cobbe et al.</w:t>
        </w:r>
      </w:hyperlink>
      <w:r>
        <w:rPr/>
        <w:t>, </w:t>
      </w:r>
      <w:hyperlink w:history="true" w:anchor="_bookmark18">
        <w:r>
          <w:rPr>
            <w:color w:val="0064DF"/>
          </w:rPr>
          <w:t>2021</w:t>
        </w:r>
      </w:hyperlink>
      <w:r>
        <w:rPr/>
        <w:t>), MathQA (</w:t>
      </w:r>
      <w:hyperlink w:history="true" w:anchor="_bookmark13">
        <w:r>
          <w:rPr>
            <w:color w:val="0064DF"/>
          </w:rPr>
          <w:t>Amini et al.</w:t>
        </w:r>
      </w:hyperlink>
      <w:r>
        <w:rPr/>
        <w:t>, </w:t>
      </w:r>
      <w:hyperlink w:history="true" w:anchor="_bookmark13">
        <w:r>
          <w:rPr>
            <w:color w:val="0064DF"/>
          </w:rPr>
          <w:t>2019</w:t>
        </w:r>
      </w:hyperlink>
      <w:r>
        <w:rPr/>
        <w:t>), SVAMP (</w:t>
      </w:r>
      <w:hyperlink w:history="true" w:anchor="_bookmark46">
        <w:r>
          <w:rPr>
            <w:color w:val="0064DF"/>
          </w:rPr>
          <w:t>Patel et al.</w:t>
        </w:r>
      </w:hyperlink>
      <w:r>
        <w:rPr/>
        <w:t>, </w:t>
      </w:r>
      <w:hyperlink w:history="true" w:anchor="_bookmark46">
        <w:r>
          <w:rPr>
            <w:color w:val="0064DF"/>
          </w:rPr>
          <w:t>2021</w:t>
        </w:r>
      </w:hyperlink>
      <w:r>
        <w:rPr/>
        <w:t>), GPQA (</w:t>
      </w:r>
      <w:hyperlink w:history="true" w:anchor="_bookmark50">
        <w:r>
          <w:rPr>
            <w:color w:val="0064DF"/>
          </w:rPr>
          <w:t>Rein</w:t>
        </w:r>
      </w:hyperlink>
      <w:r>
        <w:rPr>
          <w:color w:val="0064DF"/>
          <w:spacing w:val="40"/>
        </w:rPr>
        <w:t> </w:t>
      </w:r>
      <w:hyperlink w:history="true" w:anchor="_bookmark50">
        <w:r>
          <w:rPr>
            <w:color w:val="0064DF"/>
          </w:rPr>
          <w:t>et al.</w:t>
        </w:r>
      </w:hyperlink>
      <w:r>
        <w:rPr/>
        <w:t>, </w:t>
      </w:r>
      <w:hyperlink w:history="true" w:anchor="_bookmark50">
        <w:r>
          <w:rPr>
            <w:color w:val="0064DF"/>
          </w:rPr>
          <w:t>2023</w:t>
        </w:r>
      </w:hyperlink>
      <w:r>
        <w:rPr/>
        <w:t>), and Commonsense-QA (</w:t>
      </w:r>
      <w:hyperlink w:history="true" w:anchor="_bookmark55">
        <w:r>
          <w:rPr>
            <w:color w:val="0064DF"/>
          </w:rPr>
          <w:t>Talmor et al.</w:t>
        </w:r>
      </w:hyperlink>
      <w:r>
        <w:rPr/>
        <w:t>, </w:t>
      </w:r>
      <w:hyperlink w:history="true" w:anchor="_bookmark55">
        <w:r>
          <w:rPr>
            <w:color w:val="0064DF"/>
          </w:rPr>
          <w:t>2019</w:t>
        </w:r>
      </w:hyperlink>
      <w:r>
        <w:rPr/>
        <w:t>)). We use 4-bit quantization with QLoRA (</w:t>
      </w:r>
      <w:hyperlink w:history="true" w:anchor="_bookmark20">
        <w:r>
          <w:rPr>
            <w:color w:val="0064DF"/>
          </w:rPr>
          <w:t>Dettmers et al.</w:t>
        </w:r>
      </w:hyperlink>
      <w:r>
        <w:rPr/>
        <w:t>, </w:t>
      </w:r>
      <w:hyperlink w:history="true" w:anchor="_bookmark20">
        <w:r>
          <w:rPr>
            <w:color w:val="0064DF"/>
          </w:rPr>
          <w:t>2023</w:t>
        </w:r>
      </w:hyperlink>
      <w:r>
        <w:rPr/>
        <w:t>) and limit responses to 256 tokens with temperature </w:t>
      </w:r>
      <w:r>
        <w:rPr>
          <w:i/>
        </w:rPr>
        <w:t>τ</w:t>
      </w:r>
      <w:r>
        <w:rPr>
          <w:i/>
          <w:spacing w:val="37"/>
          <w:w w:val="110"/>
        </w:rPr>
        <w:t> </w:t>
      </w:r>
      <w:r>
        <w:rPr>
          <w:w w:val="110"/>
        </w:rPr>
        <w:t>= </w:t>
      </w:r>
      <w:r>
        <w:rPr/>
        <w:t>1</w:t>
      </w:r>
      <w:r>
        <w:rPr>
          <w:i/>
        </w:rPr>
        <w:t>.</w:t>
      </w:r>
      <w:r>
        <w:rPr/>
        <w:t>0, which tests exploratory sampling under a budget adequate for efficient solvers on these benchmarks while reflecting realistic deployment compute constraints (</w:t>
      </w:r>
      <w:hyperlink w:history="true" w:anchor="_bookmark56">
        <w:r>
          <w:rPr>
            <w:color w:val="0064DF"/>
          </w:rPr>
          <w:t>Tong</w:t>
        </w:r>
      </w:hyperlink>
      <w:r>
        <w:rPr>
          <w:color w:val="0064DF"/>
          <w:spacing w:val="80"/>
        </w:rPr>
        <w:t> </w:t>
      </w:r>
      <w:hyperlink w:history="true" w:anchor="_bookmark56">
        <w:r>
          <w:rPr>
            <w:color w:val="0064DF"/>
          </w:rPr>
          <w:t>et al.</w:t>
        </w:r>
      </w:hyperlink>
      <w:r>
        <w:rPr/>
        <w:t>, </w:t>
      </w:r>
      <w:hyperlink w:history="true" w:anchor="_bookmark56">
        <w:r>
          <w:rPr>
            <w:color w:val="0064DF"/>
          </w:rPr>
          <w:t>2025</w:t>
        </w:r>
      </w:hyperlink>
      <w:r>
        <w:rPr/>
        <w:t>; </w:t>
      </w:r>
      <w:hyperlink w:history="true" w:anchor="_bookmark33">
        <w:r>
          <w:rPr>
            <w:color w:val="0064DF"/>
          </w:rPr>
          <w:t>Husom et al.</w:t>
        </w:r>
      </w:hyperlink>
      <w:r>
        <w:rPr/>
        <w:t>, </w:t>
      </w:r>
      <w:hyperlink w:history="true" w:anchor="_bookmark33">
        <w:r>
          <w:rPr>
            <w:color w:val="0064DF"/>
          </w:rPr>
          <w:t>2025</w:t>
        </w:r>
      </w:hyperlink>
      <w:r>
        <w:rPr/>
        <w:t>). Improvements persist when tested with larger token limits (App. </w:t>
      </w:r>
      <w:hyperlink w:history="true" w:anchor="_bookmark86">
        <w:r>
          <w:rPr>
            <w:color w:val="0064DF"/>
          </w:rPr>
          <w:t>L</w:t>
        </w:r>
      </w:hyperlink>
      <w:r>
        <w:rPr/>
        <w:t>). We instantiate multi-agent debate</w:t>
      </w:r>
      <w:r>
        <w:rPr>
          <w:spacing w:val="1"/>
        </w:rPr>
        <w:t> </w:t>
      </w:r>
      <w:r>
        <w:rPr/>
        <w:t>with</w:t>
      </w:r>
      <w:r>
        <w:rPr>
          <w:spacing w:val="1"/>
        </w:rPr>
        <w:t> </w:t>
      </w:r>
      <w:r>
        <w:rPr>
          <w:i/>
        </w:rPr>
        <w:t>M</w:t>
      </w:r>
      <w:r>
        <w:rPr>
          <w:i/>
          <w:spacing w:val="25"/>
          <w:w w:val="110"/>
        </w:rPr>
        <w:t> </w:t>
      </w:r>
      <w:r>
        <w:rPr>
          <w:w w:val="110"/>
        </w:rPr>
        <w:t>=</w:t>
      </w:r>
      <w:r>
        <w:rPr>
          <w:spacing w:val="3"/>
          <w:w w:val="110"/>
        </w:rPr>
        <w:t> </w:t>
      </w:r>
      <w:r>
        <w:rPr/>
        <w:t>3</w:t>
      </w:r>
      <w:r>
        <w:rPr>
          <w:spacing w:val="1"/>
        </w:rPr>
        <w:t> </w:t>
      </w:r>
      <w:r>
        <w:rPr/>
        <w:t>clones</w:t>
      </w:r>
      <w:r>
        <w:rPr>
          <w:spacing w:val="1"/>
        </w:rPr>
        <w:t> </w:t>
      </w:r>
      <w:r>
        <w:rPr/>
        <w:t>and </w:t>
      </w:r>
      <w:r>
        <w:rPr>
          <w:i/>
        </w:rPr>
        <w:t>R</w:t>
      </w:r>
      <w:r>
        <w:rPr>
          <w:i/>
          <w:spacing w:val="5"/>
          <w:w w:val="110"/>
        </w:rPr>
        <w:t> </w:t>
      </w:r>
      <w:r>
        <w:rPr>
          <w:w w:val="110"/>
        </w:rPr>
        <w:t>=</w:t>
      </w:r>
      <w:r>
        <w:rPr>
          <w:spacing w:val="2"/>
          <w:w w:val="110"/>
        </w:rPr>
        <w:t> </w:t>
      </w:r>
      <w:r>
        <w:rPr/>
        <w:t>2</w:t>
      </w:r>
      <w:r>
        <w:rPr>
          <w:spacing w:val="1"/>
        </w:rPr>
        <w:t> </w:t>
      </w:r>
      <w:r>
        <w:rPr/>
        <w:t>rounds,</w:t>
      </w:r>
      <w:r>
        <w:rPr>
          <w:spacing w:val="1"/>
        </w:rPr>
        <w:t> </w:t>
      </w:r>
      <w:r>
        <w:rPr/>
        <w:t>and</w:t>
      </w:r>
      <w:r>
        <w:rPr>
          <w:spacing w:val="1"/>
        </w:rPr>
        <w:t> </w:t>
      </w:r>
      <w:r>
        <w:rPr/>
        <w:t>compare</w:t>
      </w:r>
      <w:r>
        <w:rPr>
          <w:spacing w:val="1"/>
        </w:rPr>
        <w:t> </w:t>
      </w:r>
      <w:r>
        <w:rPr/>
        <w:t>(1)</w:t>
      </w:r>
      <w:r>
        <w:rPr>
          <w:spacing w:val="1"/>
        </w:rPr>
        <w:t> </w:t>
      </w:r>
      <w:r>
        <w:rPr/>
        <w:t>pre-trained</w:t>
      </w:r>
      <w:r>
        <w:rPr>
          <w:spacing w:val="1"/>
        </w:rPr>
        <w:t> </w:t>
      </w:r>
      <w:r>
        <w:rPr/>
        <w:t>models,</w:t>
      </w:r>
      <w:r>
        <w:rPr>
          <w:spacing w:val="1"/>
        </w:rPr>
        <w:t> </w:t>
      </w:r>
      <w:r>
        <w:rPr/>
        <w:t>(2)</w:t>
      </w:r>
      <w:r>
        <w:rPr>
          <w:spacing w:val="1"/>
        </w:rPr>
        <w:t> </w:t>
      </w:r>
      <w:r>
        <w:rPr/>
        <w:t>SFT</w:t>
      </w:r>
      <w:r>
        <w:rPr>
          <w:spacing w:val="1"/>
        </w:rPr>
        <w:t> </w:t>
      </w:r>
      <w:r>
        <w:rPr/>
        <w:t>baselines, </w:t>
      </w:r>
      <w:r>
        <w:rPr>
          <w:spacing w:val="-5"/>
        </w:rPr>
        <w:t>and</w:t>
      </w:r>
    </w:p>
    <w:p>
      <w:pPr>
        <w:pStyle w:val="BodyText"/>
        <w:spacing w:line="249" w:lineRule="auto"/>
        <w:ind w:left="337" w:right="335" w:hanging="7"/>
        <w:jc w:val="both"/>
      </w:pPr>
      <w:r>
        <w:rPr/>
        <w:t>(3) MACA variants of GRPO, DPO, and KTO. We train and evaluate models on 1500/500 train/test splits for each dataset independently, unless otherwise specified, isolating task-specific self-consistency improvements.</w:t>
      </w:r>
      <w:r>
        <w:rPr>
          <w:spacing w:val="39"/>
        </w:rPr>
        <w:t> </w:t>
      </w:r>
      <w:r>
        <w:rPr/>
        <w:t>We report mean</w:t>
      </w:r>
      <w:r>
        <w:rPr>
          <w:spacing w:val="-13"/>
        </w:rPr>
        <w:t> </w:t>
      </w:r>
      <w:r>
        <w:rPr/>
        <w:t>agent</w:t>
      </w:r>
      <w:r>
        <w:rPr>
          <w:spacing w:val="-12"/>
        </w:rPr>
        <w:t> </w:t>
      </w:r>
      <w:r>
        <w:rPr/>
        <w:t>accuracy</w:t>
      </w:r>
      <w:r>
        <w:rPr>
          <w:spacing w:val="-13"/>
        </w:rPr>
        <w:t> </w:t>
      </w:r>
      <w:r>
        <w:rPr/>
        <w:t>with</w:t>
      </w:r>
      <w:r>
        <w:rPr>
          <w:spacing w:val="-12"/>
        </w:rPr>
        <w:t> </w:t>
      </w:r>
      <w:r>
        <w:rPr/>
        <w:t>standard</w:t>
      </w:r>
      <w:r>
        <w:rPr>
          <w:spacing w:val="-13"/>
        </w:rPr>
        <w:t> </w:t>
      </w:r>
      <w:r>
        <w:rPr/>
        <w:t>deviation</w:t>
      </w:r>
      <w:r>
        <w:rPr>
          <w:spacing w:val="-12"/>
        </w:rPr>
        <w:t> </w:t>
      </w:r>
      <w:r>
        <w:rPr/>
        <w:t>across</w:t>
      </w:r>
      <w:r>
        <w:rPr>
          <w:spacing w:val="-13"/>
        </w:rPr>
        <w:t> </w:t>
      </w:r>
      <w:r>
        <w:rPr/>
        <w:t>three</w:t>
      </w:r>
      <w:r>
        <w:rPr>
          <w:spacing w:val="-12"/>
        </w:rPr>
        <w:t> </w:t>
      </w:r>
      <w:r>
        <w:rPr/>
        <w:t>seeds.</w:t>
      </w:r>
      <w:r>
        <w:rPr>
          <w:spacing w:val="-13"/>
        </w:rPr>
        <w:t> </w:t>
      </w:r>
      <w:r>
        <w:rPr/>
        <w:t>Debate</w:t>
      </w:r>
      <w:r>
        <w:rPr>
          <w:spacing w:val="-12"/>
        </w:rPr>
        <w:t> </w:t>
      </w:r>
      <w:r>
        <w:rPr/>
        <w:t>prompts,</w:t>
      </w:r>
      <w:r>
        <w:rPr>
          <w:spacing w:val="-13"/>
        </w:rPr>
        <w:t> </w:t>
      </w:r>
      <w:r>
        <w:rPr/>
        <w:t>training</w:t>
      </w:r>
      <w:r>
        <w:rPr>
          <w:spacing w:val="-12"/>
        </w:rPr>
        <w:t> </w:t>
      </w:r>
      <w:r>
        <w:rPr/>
        <w:t>parameters,</w:t>
      </w:r>
      <w:r>
        <w:rPr>
          <w:spacing w:val="-13"/>
        </w:rPr>
        <w:t> </w:t>
      </w:r>
      <w:r>
        <w:rPr/>
        <w:t>multi-processing </w:t>
      </w:r>
      <w:bookmarkStart w:name="Post-training Improves Self-Consistency" w:id="10"/>
      <w:bookmarkEnd w:id="10"/>
      <w:r>
        <w:rPr/>
        <w:t>design,</w:t>
      </w:r>
      <w:r>
        <w:rPr/>
        <w:t> and other experimental details can be found in App. </w:t>
      </w:r>
      <w:hyperlink w:history="true" w:anchor="_bookmark67">
        <w:r>
          <w:rPr>
            <w:color w:val="0064DF"/>
          </w:rPr>
          <w:t>D</w:t>
        </w:r>
      </w:hyperlink>
      <w:r>
        <w:rPr/>
        <w:t>.</w:t>
      </w:r>
    </w:p>
    <w:p>
      <w:pPr>
        <w:pStyle w:val="BodyText"/>
        <w:spacing w:before="50"/>
      </w:pPr>
    </w:p>
    <w:p>
      <w:pPr>
        <w:pStyle w:val="Heading2"/>
        <w:numPr>
          <w:ilvl w:val="1"/>
          <w:numId w:val="1"/>
        </w:numPr>
        <w:tabs>
          <w:tab w:pos="908" w:val="left" w:leader="none"/>
        </w:tabs>
        <w:spacing w:line="240" w:lineRule="auto" w:before="0" w:after="0"/>
        <w:ind w:left="908" w:right="0" w:hanging="571"/>
        <w:jc w:val="both"/>
      </w:pPr>
      <w:r>
        <w:rPr>
          <w:spacing w:val="-2"/>
        </w:rPr>
        <w:t>Post-training</w:t>
      </w:r>
      <w:r>
        <w:rPr>
          <w:spacing w:val="-1"/>
        </w:rPr>
        <w:t> </w:t>
      </w:r>
      <w:r>
        <w:rPr>
          <w:spacing w:val="-2"/>
        </w:rPr>
        <w:t>Improves</w:t>
      </w:r>
      <w:r>
        <w:rPr/>
        <w:t> </w:t>
      </w:r>
      <w:r>
        <w:rPr>
          <w:spacing w:val="-2"/>
        </w:rPr>
        <w:t>Self-Consistency</w:t>
      </w:r>
    </w:p>
    <w:p>
      <w:pPr>
        <w:pStyle w:val="BodyText"/>
        <w:spacing w:line="260" w:lineRule="atLeast" w:before="131"/>
        <w:ind w:left="337" w:right="312" w:hanging="10"/>
        <w:jc w:val="both"/>
      </w:pPr>
      <w:r>
        <w:rPr/>
        <mc:AlternateContent>
          <mc:Choice Requires="wps">
            <w:drawing>
              <wp:anchor distT="0" distB="0" distL="0" distR="0" allowOverlap="1" layoutInCell="1" locked="0" behindDoc="1" simplePos="0" relativeHeight="483082752">
                <wp:simplePos x="0" y="0"/>
                <wp:positionH relativeFrom="page">
                  <wp:posOffset>4179684</wp:posOffset>
                </wp:positionH>
                <wp:positionV relativeFrom="paragraph">
                  <wp:posOffset>202360</wp:posOffset>
                </wp:positionV>
                <wp:extent cx="38735" cy="8890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38735" cy="88900"/>
                        </a:xfrm>
                        <a:prstGeom prst="rect">
                          <a:avLst/>
                        </a:prstGeom>
                      </wps:spPr>
                      <wps:txbx>
                        <w:txbxContent>
                          <w:p>
                            <w:pPr>
                              <w:spacing w:line="139" w:lineRule="exact" w:before="0"/>
                              <w:ind w:left="0" w:right="0" w:firstLine="0"/>
                              <w:jc w:val="left"/>
                              <w:rPr>
                                <w:rFonts w:ascii="MesloLGS NF"/>
                                <w:i/>
                                <w:sz w:val="14"/>
                              </w:rPr>
                            </w:pPr>
                            <w:r>
                              <w:rPr>
                                <w:rFonts w:ascii="MesloLGS NF"/>
                                <w:i/>
                                <w:spacing w:val="-10"/>
                                <w:w w:val="70"/>
                                <w:sz w:val="14"/>
                              </w:rPr>
                              <w:t>t</w:t>
                            </w:r>
                          </w:p>
                        </w:txbxContent>
                      </wps:txbx>
                      <wps:bodyPr wrap="square" lIns="0" tIns="0" rIns="0" bIns="0" rtlCol="0">
                        <a:noAutofit/>
                      </wps:bodyPr>
                    </wps:wsp>
                  </a:graphicData>
                </a:graphic>
              </wp:anchor>
            </w:drawing>
          </mc:Choice>
          <mc:Fallback>
            <w:pict>
              <v:shape style="position:absolute;margin-left:329.109009pt;margin-top:15.933879pt;width:3.05pt;height:7pt;mso-position-horizontal-relative:page;mso-position-vertical-relative:paragraph;z-index:-20233728" type="#_x0000_t202" id="docshape178" filled="false" stroked="false">
                <v:textbox inset="0,0,0,0">
                  <w:txbxContent>
                    <w:p>
                      <w:pPr>
                        <w:spacing w:line="139" w:lineRule="exact" w:before="0"/>
                        <w:ind w:left="0" w:right="0" w:firstLine="0"/>
                        <w:jc w:val="left"/>
                        <w:rPr>
                          <w:rFonts w:ascii="MesloLGS NF"/>
                          <w:i/>
                          <w:sz w:val="14"/>
                        </w:rPr>
                      </w:pPr>
                      <w:r>
                        <w:rPr>
                          <w:rFonts w:ascii="MesloLGS NF"/>
                          <w:i/>
                          <w:spacing w:val="-10"/>
                          <w:w w:val="70"/>
                          <w:sz w:val="14"/>
                        </w:rPr>
                        <w:t>t</w:t>
                      </w:r>
                    </w:p>
                  </w:txbxContent>
                </v:textbox>
                <w10:wrap type="none"/>
              </v:shape>
            </w:pict>
          </mc:Fallback>
        </mc:AlternateContent>
      </w:r>
      <w:r>
        <w:rPr/>
        <mc:AlternateContent>
          <mc:Choice Requires="wps">
            <w:drawing>
              <wp:anchor distT="0" distB="0" distL="0" distR="0" allowOverlap="1" layoutInCell="1" locked="0" behindDoc="1" simplePos="0" relativeHeight="483083264">
                <wp:simplePos x="0" y="0"/>
                <wp:positionH relativeFrom="page">
                  <wp:posOffset>5364569</wp:posOffset>
                </wp:positionH>
                <wp:positionV relativeFrom="paragraph">
                  <wp:posOffset>368946</wp:posOffset>
                </wp:positionV>
                <wp:extent cx="38735" cy="8890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38735" cy="88900"/>
                        </a:xfrm>
                        <a:prstGeom prst="rect">
                          <a:avLst/>
                        </a:prstGeom>
                      </wps:spPr>
                      <wps:txbx>
                        <w:txbxContent>
                          <w:p>
                            <w:pPr>
                              <w:spacing w:line="139" w:lineRule="exact" w:before="0"/>
                              <w:ind w:left="0" w:right="0" w:firstLine="0"/>
                              <w:jc w:val="left"/>
                              <w:rPr>
                                <w:rFonts w:ascii="MesloLGS NF"/>
                                <w:i/>
                                <w:sz w:val="14"/>
                              </w:rPr>
                            </w:pPr>
                            <w:r>
                              <w:rPr>
                                <w:rFonts w:ascii="MesloLGS NF"/>
                                <w:i/>
                                <w:spacing w:val="-10"/>
                                <w:w w:val="70"/>
                                <w:sz w:val="14"/>
                              </w:rPr>
                              <w:t>t</w:t>
                            </w:r>
                          </w:p>
                        </w:txbxContent>
                      </wps:txbx>
                      <wps:bodyPr wrap="square" lIns="0" tIns="0" rIns="0" bIns="0" rtlCol="0">
                        <a:noAutofit/>
                      </wps:bodyPr>
                    </wps:wsp>
                  </a:graphicData>
                </a:graphic>
              </wp:anchor>
            </w:drawing>
          </mc:Choice>
          <mc:Fallback>
            <w:pict>
              <v:shape style="position:absolute;margin-left:422.407013pt;margin-top:29.050879pt;width:3.05pt;height:7pt;mso-position-horizontal-relative:page;mso-position-vertical-relative:paragraph;z-index:-20233216" type="#_x0000_t202" id="docshape179" filled="false" stroked="false">
                <v:textbox inset="0,0,0,0">
                  <w:txbxContent>
                    <w:p>
                      <w:pPr>
                        <w:spacing w:line="139" w:lineRule="exact" w:before="0"/>
                        <w:ind w:left="0" w:right="0" w:firstLine="0"/>
                        <w:jc w:val="left"/>
                        <w:rPr>
                          <w:rFonts w:ascii="MesloLGS NF"/>
                          <w:i/>
                          <w:sz w:val="14"/>
                        </w:rPr>
                      </w:pPr>
                      <w:r>
                        <w:rPr>
                          <w:rFonts w:ascii="MesloLGS NF"/>
                          <w:i/>
                          <w:spacing w:val="-10"/>
                          <w:w w:val="70"/>
                          <w:sz w:val="14"/>
                        </w:rPr>
                        <w:t>t</w:t>
                      </w:r>
                    </w:p>
                  </w:txbxContent>
                </v:textbox>
                <w10:wrap type="none"/>
              </v:shape>
            </w:pict>
          </mc:Fallback>
        </mc:AlternateContent>
      </w:r>
      <w:r>
        <w:rPr/>
        <w:t>We</w:t>
      </w:r>
      <w:r>
        <w:rPr>
          <w:spacing w:val="-13"/>
        </w:rPr>
        <w:t> </w:t>
      </w:r>
      <w:r>
        <w:rPr/>
        <w:t>measure</w:t>
      </w:r>
      <w:r>
        <w:rPr>
          <w:spacing w:val="-12"/>
        </w:rPr>
        <w:t> </w:t>
      </w:r>
      <w:r>
        <w:rPr/>
        <w:t>the</w:t>
      </w:r>
      <w:r>
        <w:rPr>
          <w:spacing w:val="-13"/>
        </w:rPr>
        <w:t> </w:t>
      </w:r>
      <w:r>
        <w:rPr/>
        <w:t>effect</w:t>
      </w:r>
      <w:r>
        <w:rPr>
          <w:spacing w:val="-12"/>
        </w:rPr>
        <w:t> </w:t>
      </w:r>
      <w:r>
        <w:rPr/>
        <w:t>of</w:t>
      </w:r>
      <w:r>
        <w:rPr>
          <w:spacing w:val="-13"/>
        </w:rPr>
        <w:t> </w:t>
      </w:r>
      <w:r>
        <w:rPr/>
        <w:t>post-training</w:t>
      </w:r>
      <w:r>
        <w:rPr>
          <w:spacing w:val="-12"/>
        </w:rPr>
        <w:t> </w:t>
      </w:r>
      <w:r>
        <w:rPr/>
        <w:t>on</w:t>
      </w:r>
      <w:r>
        <w:rPr>
          <w:spacing w:val="-13"/>
        </w:rPr>
        <w:t> </w:t>
      </w:r>
      <w:r>
        <w:rPr/>
        <w:t>sampling</w:t>
      </w:r>
      <w:r>
        <w:rPr>
          <w:spacing w:val="-12"/>
        </w:rPr>
        <w:t> </w:t>
      </w:r>
      <w:r>
        <w:rPr/>
        <w:t>consistency</w:t>
      </w:r>
      <w:r>
        <w:rPr>
          <w:spacing w:val="-13"/>
        </w:rPr>
        <w:t> </w:t>
      </w:r>
      <w:r>
        <w:rPr>
          <w:i/>
        </w:rPr>
        <w:t>s</w:t>
      </w:r>
      <w:r>
        <w:rPr>
          <w:rFonts w:ascii="MesloLGS NF" w:hAnsi="MesloLGS NF"/>
          <w:i/>
          <w:vertAlign w:val="superscript"/>
        </w:rPr>
        <w:t>θ,τ</w:t>
      </w:r>
      <w:r>
        <w:rPr>
          <w:rFonts w:ascii="MesloLGS NF" w:hAnsi="MesloLGS NF"/>
          <w:i/>
          <w:spacing w:val="-30"/>
          <w:vertAlign w:val="baseline"/>
        </w:rPr>
        <w:t> </w:t>
      </w:r>
      <w:r>
        <w:rPr>
          <w:vertAlign w:val="baseline"/>
        </w:rPr>
        <w:t>(</w:t>
      </w:r>
      <w:r>
        <w:rPr>
          <w:i/>
          <w:vertAlign w:val="baseline"/>
        </w:rPr>
        <w:t>x</w:t>
      </w:r>
      <w:r>
        <w:rPr>
          <w:vertAlign w:val="baseline"/>
        </w:rPr>
        <w:t>),</w:t>
      </w:r>
      <w:r>
        <w:rPr>
          <w:spacing w:val="-13"/>
          <w:vertAlign w:val="baseline"/>
        </w:rPr>
        <w:t> </w:t>
      </w:r>
      <w:r>
        <w:rPr>
          <w:vertAlign w:val="baseline"/>
        </w:rPr>
        <w:t>the</w:t>
      </w:r>
      <w:r>
        <w:rPr>
          <w:spacing w:val="-10"/>
          <w:vertAlign w:val="baseline"/>
        </w:rPr>
        <w:t> </w:t>
      </w:r>
      <w:r>
        <w:rPr>
          <w:vertAlign w:val="baseline"/>
        </w:rPr>
        <w:t>fraction</w:t>
      </w:r>
      <w:r>
        <w:rPr>
          <w:spacing w:val="-7"/>
          <w:vertAlign w:val="baseline"/>
        </w:rPr>
        <w:t> </w:t>
      </w:r>
      <w:r>
        <w:rPr>
          <w:vertAlign w:val="baseline"/>
        </w:rPr>
        <w:t>of</w:t>
      </w:r>
      <w:r>
        <w:rPr>
          <w:spacing w:val="-7"/>
          <w:vertAlign w:val="baseline"/>
        </w:rPr>
        <w:t> </w:t>
      </w:r>
      <w:r>
        <w:rPr>
          <w:vertAlign w:val="baseline"/>
        </w:rPr>
        <w:t>sampled</w:t>
      </w:r>
      <w:r>
        <w:rPr>
          <w:spacing w:val="-7"/>
          <w:vertAlign w:val="baseline"/>
        </w:rPr>
        <w:t> </w:t>
      </w:r>
      <w:r>
        <w:rPr>
          <w:vertAlign w:val="baseline"/>
        </w:rPr>
        <w:t>trajectories</w:t>
      </w:r>
      <w:r>
        <w:rPr>
          <w:spacing w:val="-7"/>
          <w:vertAlign w:val="baseline"/>
        </w:rPr>
        <w:t> </w:t>
      </w:r>
      <w:r>
        <w:rPr>
          <w:vertAlign w:val="baseline"/>
        </w:rPr>
        <w:t>that</w:t>
      </w:r>
      <w:r>
        <w:rPr>
          <w:spacing w:val="-7"/>
          <w:vertAlign w:val="baseline"/>
        </w:rPr>
        <w:t> </w:t>
      </w:r>
      <w:r>
        <w:rPr>
          <w:vertAlign w:val="baseline"/>
        </w:rPr>
        <w:t>match the</w:t>
      </w:r>
      <w:r>
        <w:rPr>
          <w:spacing w:val="-13"/>
          <w:vertAlign w:val="baseline"/>
        </w:rPr>
        <w:t> </w:t>
      </w:r>
      <w:r>
        <w:rPr>
          <w:vertAlign w:val="baseline"/>
        </w:rPr>
        <w:t>majority</w:t>
      </w:r>
      <w:r>
        <w:rPr>
          <w:spacing w:val="-12"/>
          <w:vertAlign w:val="baseline"/>
        </w:rPr>
        <w:t> </w:t>
      </w:r>
      <w:r>
        <w:rPr>
          <w:vertAlign w:val="baseline"/>
        </w:rPr>
        <w:t>answer.</w:t>
      </w:r>
      <w:r>
        <w:rPr>
          <w:spacing w:val="-13"/>
          <w:vertAlign w:val="baseline"/>
        </w:rPr>
        <w:t> </w:t>
      </w:r>
      <w:r>
        <w:rPr>
          <w:vertAlign w:val="baseline"/>
        </w:rPr>
        <w:t>As</w:t>
      </w:r>
      <w:r>
        <w:rPr>
          <w:spacing w:val="-12"/>
          <w:vertAlign w:val="baseline"/>
        </w:rPr>
        <w:t> </w:t>
      </w:r>
      <w:r>
        <w:rPr>
          <w:vertAlign w:val="baseline"/>
        </w:rPr>
        <w:t>formalized</w:t>
      </w:r>
      <w:r>
        <w:rPr>
          <w:spacing w:val="-13"/>
          <w:vertAlign w:val="baseline"/>
        </w:rPr>
        <w:t> </w:t>
      </w:r>
      <w:r>
        <w:rPr>
          <w:vertAlign w:val="baseline"/>
        </w:rPr>
        <w:t>in</w:t>
      </w:r>
      <w:r>
        <w:rPr>
          <w:spacing w:val="-12"/>
          <w:vertAlign w:val="baseline"/>
        </w:rPr>
        <w:t> </w:t>
      </w:r>
      <w:r>
        <w:rPr>
          <w:vertAlign w:val="baseline"/>
        </w:rPr>
        <w:t>Sec.</w:t>
      </w:r>
      <w:r>
        <w:rPr>
          <w:spacing w:val="-13"/>
          <w:vertAlign w:val="baseline"/>
        </w:rPr>
        <w:t> </w:t>
      </w:r>
      <w:hyperlink w:history="true" w:anchor="_bookmark0">
        <w:r>
          <w:rPr>
            <w:color w:val="0064DF"/>
            <w:vertAlign w:val="baseline"/>
          </w:rPr>
          <w:t>3</w:t>
        </w:r>
      </w:hyperlink>
      <w:r>
        <w:rPr>
          <w:vertAlign w:val="baseline"/>
        </w:rPr>
        <w:t>,</w:t>
      </w:r>
      <w:r>
        <w:rPr>
          <w:spacing w:val="-12"/>
          <w:vertAlign w:val="baseline"/>
        </w:rPr>
        <w:t> </w:t>
      </w:r>
      <w:r>
        <w:rPr>
          <w:vertAlign w:val="baseline"/>
        </w:rPr>
        <w:t>we</w:t>
      </w:r>
      <w:r>
        <w:rPr>
          <w:spacing w:val="-12"/>
          <w:vertAlign w:val="baseline"/>
        </w:rPr>
        <w:t> </w:t>
      </w:r>
      <w:r>
        <w:rPr>
          <w:vertAlign w:val="baseline"/>
        </w:rPr>
        <w:t>track</w:t>
      </w:r>
      <w:r>
        <w:rPr>
          <w:spacing w:val="-6"/>
          <w:vertAlign w:val="baseline"/>
        </w:rPr>
        <w:t> </w:t>
      </w:r>
      <w:r>
        <w:rPr>
          <w:vertAlign w:val="baseline"/>
        </w:rPr>
        <w:t>the</w:t>
      </w:r>
      <w:r>
        <w:rPr>
          <w:spacing w:val="-7"/>
          <w:vertAlign w:val="baseline"/>
        </w:rPr>
        <w:t> </w:t>
      </w:r>
      <w:r>
        <w:rPr>
          <w:vertAlign w:val="baseline"/>
        </w:rPr>
        <w:t>sampling</w:t>
      </w:r>
      <w:r>
        <w:rPr>
          <w:spacing w:val="-7"/>
          <w:vertAlign w:val="baseline"/>
        </w:rPr>
        <w:t> </w:t>
      </w:r>
      <w:r>
        <w:rPr>
          <w:vertAlign w:val="baseline"/>
        </w:rPr>
        <w:t>consistency</w:t>
      </w:r>
      <w:r>
        <w:rPr>
          <w:spacing w:val="-7"/>
          <w:vertAlign w:val="baseline"/>
        </w:rPr>
        <w:t> </w:t>
      </w:r>
      <w:r>
        <w:rPr>
          <w:vertAlign w:val="baseline"/>
        </w:rPr>
        <w:t>where</w:t>
      </w:r>
      <w:r>
        <w:rPr>
          <w:spacing w:val="-7"/>
          <w:vertAlign w:val="baseline"/>
        </w:rPr>
        <w:t> </w:t>
      </w:r>
      <w:r>
        <w:rPr>
          <w:i/>
          <w:vertAlign w:val="baseline"/>
        </w:rPr>
        <w:t>s</w:t>
      </w:r>
      <w:r>
        <w:rPr>
          <w:rFonts w:ascii="MesloLGS NF" w:hAnsi="MesloLGS NF"/>
          <w:i/>
          <w:vertAlign w:val="superscript"/>
        </w:rPr>
        <w:t>θ,τ</w:t>
      </w:r>
      <w:r>
        <w:rPr>
          <w:rFonts w:ascii="MesloLGS NF" w:hAnsi="MesloLGS NF"/>
          <w:i/>
          <w:spacing w:val="-31"/>
          <w:vertAlign w:val="baseline"/>
        </w:rPr>
        <w:t> </w:t>
      </w:r>
      <w:r>
        <w:rPr>
          <w:vertAlign w:val="baseline"/>
        </w:rPr>
        <w:t>(</w:t>
      </w:r>
      <w:r>
        <w:rPr>
          <w:i/>
          <w:vertAlign w:val="baseline"/>
        </w:rPr>
        <w:t>x</w:t>
      </w:r>
      <w:r>
        <w:rPr>
          <w:vertAlign w:val="baseline"/>
        </w:rPr>
        <w:t>)</w:t>
      </w:r>
      <w:r>
        <w:rPr>
          <w:spacing w:val="-6"/>
          <w:vertAlign w:val="baseline"/>
        </w:rPr>
        <w:t> </w:t>
      </w:r>
      <w:r>
        <w:rPr>
          <w:vertAlign w:val="baseline"/>
        </w:rPr>
        <w:t>converges</w:t>
      </w:r>
      <w:r>
        <w:rPr>
          <w:spacing w:val="-7"/>
          <w:vertAlign w:val="baseline"/>
        </w:rPr>
        <w:t> </w:t>
      </w:r>
      <w:r>
        <w:rPr>
          <w:vertAlign w:val="baseline"/>
        </w:rPr>
        <w:t>to</w:t>
      </w:r>
      <w:r>
        <w:rPr>
          <w:spacing w:val="-7"/>
          <w:vertAlign w:val="baseline"/>
        </w:rPr>
        <w:t> </w:t>
      </w:r>
      <w:r>
        <w:rPr>
          <w:vertAlign w:val="baseline"/>
        </w:rPr>
        <w:t>the</w:t>
      </w:r>
      <w:r>
        <w:rPr>
          <w:spacing w:val="-7"/>
          <w:vertAlign w:val="baseline"/>
        </w:rPr>
        <w:t> </w:t>
      </w:r>
      <w:r>
        <w:rPr>
          <w:vertAlign w:val="baseline"/>
        </w:rPr>
        <w:t>modal probability</w:t>
      </w:r>
      <w:r>
        <w:rPr>
          <w:spacing w:val="-6"/>
          <w:vertAlign w:val="baseline"/>
        </w:rPr>
        <w:t> </w:t>
      </w:r>
      <w:r>
        <w:rPr>
          <w:i/>
          <w:vertAlign w:val="baseline"/>
        </w:rPr>
        <w:t>S</w:t>
      </w:r>
      <w:r>
        <w:rPr>
          <w:vertAlign w:val="superscript"/>
        </w:rPr>
        <w:t>+</w:t>
      </w:r>
      <w:r>
        <w:rPr>
          <w:spacing w:val="38"/>
          <w:vertAlign w:val="baseline"/>
        </w:rPr>
        <w:t> </w:t>
      </w:r>
      <w:r>
        <w:rPr>
          <w:vertAlign w:val="baseline"/>
        </w:rPr>
        <w:t>(</w:t>
      </w:r>
      <w:r>
        <w:rPr>
          <w:i/>
          <w:vertAlign w:val="baseline"/>
        </w:rPr>
        <w:t>x</w:t>
      </w:r>
      <w:r>
        <w:rPr>
          <w:vertAlign w:val="baseline"/>
        </w:rPr>
        <w:t>)</w:t>
      </w:r>
      <w:r>
        <w:rPr>
          <w:spacing w:val="-4"/>
          <w:vertAlign w:val="baseline"/>
        </w:rPr>
        <w:t> </w:t>
      </w:r>
      <w:r>
        <w:rPr>
          <w:vertAlign w:val="baseline"/>
        </w:rPr>
        <w:t>as</w:t>
      </w:r>
      <w:r>
        <w:rPr>
          <w:spacing w:val="-3"/>
          <w:vertAlign w:val="baseline"/>
        </w:rPr>
        <w:t> </w:t>
      </w:r>
      <w:r>
        <w:rPr>
          <w:i/>
          <w:vertAlign w:val="baseline"/>
        </w:rPr>
        <w:t>t</w:t>
      </w:r>
      <w:r>
        <w:rPr>
          <w:i/>
          <w:spacing w:val="2"/>
          <w:vertAlign w:val="baseline"/>
        </w:rPr>
        <w:t> </w:t>
      </w:r>
      <w:r>
        <w:rPr>
          <w:rFonts w:ascii="Cambria" w:hAnsi="Cambria"/>
          <w:vertAlign w:val="baseline"/>
        </w:rPr>
        <w:t>→</w:t>
      </w:r>
      <w:r>
        <w:rPr>
          <w:rFonts w:ascii="Cambria" w:hAnsi="Cambria"/>
          <w:spacing w:val="7"/>
          <w:vertAlign w:val="baseline"/>
        </w:rPr>
        <w:t> </w:t>
      </w:r>
      <w:r>
        <w:rPr>
          <w:rFonts w:ascii="Cambria" w:hAnsi="Cambria"/>
          <w:vertAlign w:val="baseline"/>
        </w:rPr>
        <w:t>∞</w:t>
      </w:r>
      <w:r>
        <w:rPr>
          <w:vertAlign w:val="baseline"/>
        </w:rPr>
        <w:t>.</w:t>
      </w:r>
      <w:r>
        <w:rPr>
          <w:spacing w:val="8"/>
          <w:vertAlign w:val="baseline"/>
        </w:rPr>
        <w:t> </w:t>
      </w:r>
      <w:r>
        <w:rPr>
          <w:vertAlign w:val="baseline"/>
        </w:rPr>
        <w:t>For</w:t>
      </w:r>
      <w:r>
        <w:rPr>
          <w:spacing w:val="-4"/>
          <w:vertAlign w:val="baseline"/>
        </w:rPr>
        <w:t> </w:t>
      </w:r>
      <w:r>
        <w:rPr>
          <w:vertAlign w:val="baseline"/>
        </w:rPr>
        <w:t>each</w:t>
      </w:r>
      <w:r>
        <w:rPr>
          <w:spacing w:val="-3"/>
          <w:vertAlign w:val="baseline"/>
        </w:rPr>
        <w:t> </w:t>
      </w:r>
      <w:r>
        <w:rPr>
          <w:vertAlign w:val="baseline"/>
        </w:rPr>
        <w:t>model,</w:t>
      </w:r>
      <w:r>
        <w:rPr>
          <w:spacing w:val="-4"/>
          <w:vertAlign w:val="baseline"/>
        </w:rPr>
        <w:t> </w:t>
      </w:r>
      <w:r>
        <w:rPr>
          <w:vertAlign w:val="baseline"/>
        </w:rPr>
        <w:t>we</w:t>
      </w:r>
      <w:r>
        <w:rPr>
          <w:spacing w:val="-4"/>
          <w:vertAlign w:val="baseline"/>
        </w:rPr>
        <w:t> </w:t>
      </w:r>
      <w:r>
        <w:rPr>
          <w:vertAlign w:val="baseline"/>
        </w:rPr>
        <w:t>sample</w:t>
      </w:r>
      <w:r>
        <w:rPr>
          <w:spacing w:val="-4"/>
          <w:vertAlign w:val="baseline"/>
        </w:rPr>
        <w:t> </w:t>
      </w:r>
      <w:r>
        <w:rPr>
          <w:vertAlign w:val="baseline"/>
        </w:rPr>
        <w:t>20</w:t>
      </w:r>
      <w:r>
        <w:rPr>
          <w:spacing w:val="-3"/>
          <w:vertAlign w:val="baseline"/>
        </w:rPr>
        <w:t> </w:t>
      </w:r>
      <w:r>
        <w:rPr>
          <w:vertAlign w:val="baseline"/>
        </w:rPr>
        <w:t>trajectories</w:t>
      </w:r>
      <w:r>
        <w:rPr>
          <w:spacing w:val="-4"/>
          <w:vertAlign w:val="baseline"/>
        </w:rPr>
        <w:t> </w:t>
      </w:r>
      <w:r>
        <w:rPr>
          <w:vertAlign w:val="baseline"/>
        </w:rPr>
        <w:t>on</w:t>
      </w:r>
      <w:r>
        <w:rPr>
          <w:spacing w:val="-4"/>
          <w:vertAlign w:val="baseline"/>
        </w:rPr>
        <w:t> </w:t>
      </w:r>
      <w:r>
        <w:rPr>
          <w:vertAlign w:val="baseline"/>
        </w:rPr>
        <w:t>500</w:t>
      </w:r>
      <w:r>
        <w:rPr>
          <w:spacing w:val="-4"/>
          <w:vertAlign w:val="baseline"/>
        </w:rPr>
        <w:t> </w:t>
      </w:r>
      <w:r>
        <w:rPr>
          <w:vertAlign w:val="baseline"/>
        </w:rPr>
        <w:t>held-out</w:t>
      </w:r>
      <w:r>
        <w:rPr>
          <w:spacing w:val="-3"/>
          <w:vertAlign w:val="baseline"/>
        </w:rPr>
        <w:t> </w:t>
      </w:r>
      <w:r>
        <w:rPr>
          <w:vertAlign w:val="baseline"/>
        </w:rPr>
        <w:t>prompts</w:t>
      </w:r>
      <w:r>
        <w:rPr>
          <w:spacing w:val="-4"/>
          <w:vertAlign w:val="baseline"/>
        </w:rPr>
        <w:t> </w:t>
      </w:r>
      <w:r>
        <w:rPr>
          <w:vertAlign w:val="baseline"/>
        </w:rPr>
        <w:t>and</w:t>
      </w:r>
      <w:r>
        <w:rPr>
          <w:spacing w:val="-4"/>
          <w:vertAlign w:val="baseline"/>
        </w:rPr>
        <w:t> </w:t>
      </w:r>
      <w:r>
        <w:rPr>
          <w:vertAlign w:val="baseline"/>
        </w:rPr>
        <w:t>evaluate</w:t>
      </w:r>
      <w:r>
        <w:rPr>
          <w:spacing w:val="-4"/>
          <w:vertAlign w:val="baseline"/>
        </w:rPr>
        <w:t> </w:t>
      </w:r>
      <w:r>
        <w:rPr>
          <w:i/>
          <w:vertAlign w:val="baseline"/>
        </w:rPr>
        <w:t>s</w:t>
      </w:r>
      <w:r>
        <w:rPr>
          <w:rFonts w:ascii="MesloLGS NF" w:hAnsi="MesloLGS NF"/>
          <w:i/>
          <w:vertAlign w:val="superscript"/>
        </w:rPr>
        <w:t>θ,τ</w:t>
      </w:r>
      <w:r>
        <w:rPr>
          <w:rFonts w:ascii="MesloLGS NF" w:hAnsi="MesloLGS NF"/>
          <w:i/>
          <w:spacing w:val="-95"/>
          <w:vertAlign w:val="baseline"/>
        </w:rPr>
        <w:t> </w:t>
      </w:r>
      <w:r>
        <w:rPr>
          <w:spacing w:val="-5"/>
          <w:vertAlign w:val="baseline"/>
        </w:rPr>
        <w:t>(</w:t>
      </w:r>
      <w:r>
        <w:rPr>
          <w:i/>
          <w:spacing w:val="-5"/>
          <w:vertAlign w:val="baseline"/>
        </w:rPr>
        <w:t>x</w:t>
      </w:r>
      <w:r>
        <w:rPr>
          <w:spacing w:val="-5"/>
          <w:vertAlign w:val="baseline"/>
        </w:rPr>
        <w:t>)</w:t>
      </w:r>
    </w:p>
    <w:p>
      <w:pPr>
        <w:tabs>
          <w:tab w:pos="9269" w:val="left" w:leader="none"/>
        </w:tabs>
        <w:spacing w:line="43" w:lineRule="exact" w:before="0"/>
        <w:ind w:left="1367" w:right="0" w:firstLine="0"/>
        <w:jc w:val="left"/>
        <w:rPr>
          <w:rFonts w:ascii="MesloLGS NF" w:hAnsi="MesloLGS NF"/>
          <w:i/>
          <w:position w:val="1"/>
          <w:sz w:val="14"/>
        </w:rPr>
      </w:pPr>
      <w:r>
        <w:rPr>
          <w:rFonts w:ascii="MesloLGS NF" w:hAnsi="MesloLGS NF"/>
          <w:i/>
          <w:spacing w:val="-5"/>
          <w:w w:val="85"/>
          <w:sz w:val="14"/>
        </w:rPr>
        <w:t>θ,τ</w:t>
      </w:r>
      <w:r>
        <w:rPr>
          <w:rFonts w:ascii="MesloLGS NF" w:hAnsi="MesloLGS NF"/>
          <w:i/>
          <w:sz w:val="14"/>
        </w:rPr>
        <w:tab/>
      </w:r>
      <w:r>
        <w:rPr>
          <w:rFonts w:ascii="MesloLGS NF" w:hAnsi="MesloLGS NF"/>
          <w:i/>
          <w:spacing w:val="-10"/>
          <w:w w:val="85"/>
          <w:position w:val="1"/>
          <w:sz w:val="14"/>
        </w:rPr>
        <w:t>t</w:t>
      </w:r>
    </w:p>
    <w:p>
      <w:pPr>
        <w:pStyle w:val="BodyText"/>
        <w:spacing w:line="249" w:lineRule="auto"/>
        <w:ind w:left="331" w:right="300" w:firstLine="6"/>
        <w:jc w:val="both"/>
      </w:pPr>
      <w:r>
        <w:rPr/>
        <w:t>for </w:t>
      </w:r>
      <w:r>
        <w:rPr>
          <w:i/>
          <w:w w:val="110"/>
        </w:rPr>
        <w:t>t </w:t>
      </w:r>
      <w:r>
        <w:rPr>
          <w:w w:val="110"/>
        </w:rPr>
        <w:t>= </w:t>
      </w:r>
      <w:r>
        <w:rPr/>
        <w:t>1 to 20 (Fig. </w:t>
      </w:r>
      <w:hyperlink w:history="true" w:anchor="_bookmark2">
        <w:r>
          <w:rPr>
            <w:color w:val="0064DF"/>
          </w:rPr>
          <w:t>2</w:t>
        </w:r>
      </w:hyperlink>
      <w:r>
        <w:rPr/>
        <w:t>). At </w:t>
      </w:r>
      <w:r>
        <w:rPr>
          <w:i/>
          <w:w w:val="110"/>
        </w:rPr>
        <w:t>t </w:t>
      </w:r>
      <w:r>
        <w:rPr>
          <w:w w:val="110"/>
        </w:rPr>
        <w:t>= </w:t>
      </w:r>
      <w:r>
        <w:rPr/>
        <w:t>1, this metric primarily captures answer completeness, i.e., the percentage of responses that produce parseable answers within the token window, which post-training substantially improves. MV-DPO and MV-KTO</w:t>
      </w:r>
      <w:r>
        <w:rPr>
          <w:spacing w:val="-2"/>
        </w:rPr>
        <w:t> </w:t>
      </w:r>
      <w:r>
        <w:rPr/>
        <w:t>achieve</w:t>
      </w:r>
      <w:r>
        <w:rPr>
          <w:spacing w:val="-2"/>
        </w:rPr>
        <w:t> </w:t>
      </w:r>
      <w:r>
        <w:rPr/>
        <w:t>these</w:t>
      </w:r>
      <w:r>
        <w:rPr>
          <w:spacing w:val="-2"/>
        </w:rPr>
        <w:t> </w:t>
      </w:r>
      <w:r>
        <w:rPr/>
        <w:t>gains</w:t>
      </w:r>
      <w:r>
        <w:rPr>
          <w:spacing w:val="-2"/>
        </w:rPr>
        <w:t> </w:t>
      </w:r>
      <w:r>
        <w:rPr/>
        <w:t>through</w:t>
      </w:r>
      <w:r>
        <w:rPr>
          <w:spacing w:val="-2"/>
        </w:rPr>
        <w:t> </w:t>
      </w:r>
      <w:r>
        <w:rPr/>
        <w:t>self-supervised</w:t>
      </w:r>
      <w:r>
        <w:rPr>
          <w:spacing w:val="-2"/>
        </w:rPr>
        <w:t> </w:t>
      </w:r>
      <w:r>
        <w:rPr/>
        <w:t>preference</w:t>
      </w:r>
      <w:r>
        <w:rPr>
          <w:spacing w:val="-2"/>
        </w:rPr>
        <w:t> </w:t>
      </w:r>
      <w:r>
        <w:rPr/>
        <w:t>learning</w:t>
      </w:r>
      <w:r>
        <w:rPr>
          <w:spacing w:val="-2"/>
        </w:rPr>
        <w:t> </w:t>
      </w:r>
      <w:r>
        <w:rPr/>
        <w:t>alone,</w:t>
      </w:r>
      <w:r>
        <w:rPr>
          <w:spacing w:val="-2"/>
        </w:rPr>
        <w:t> </w:t>
      </w:r>
      <w:r>
        <w:rPr/>
        <w:t>demonstrating</w:t>
      </w:r>
      <w:r>
        <w:rPr>
          <w:spacing w:val="-2"/>
        </w:rPr>
        <w:t> </w:t>
      </w:r>
      <w:r>
        <w:rPr/>
        <w:t>that</w:t>
      </w:r>
      <w:r>
        <w:rPr>
          <w:spacing w:val="-2"/>
        </w:rPr>
        <w:t> </w:t>
      </w:r>
      <w:r>
        <w:rPr/>
        <w:t>models</w:t>
      </w:r>
      <w:r>
        <w:rPr>
          <w:spacing w:val="-2"/>
        </w:rPr>
        <w:t> </w:t>
      </w:r>
      <w:r>
        <w:rPr/>
        <w:t>can</w:t>
      </w:r>
      <w:r>
        <w:rPr>
          <w:spacing w:val="-2"/>
        </w:rPr>
        <w:t> </w:t>
      </w:r>
      <w:r>
        <w:rPr/>
        <w:t>teach themselves</w:t>
      </w:r>
      <w:r>
        <w:rPr>
          <w:spacing w:val="-1"/>
        </w:rPr>
        <w:t> </w:t>
      </w:r>
      <w:r>
        <w:rPr/>
        <w:t>more</w:t>
      </w:r>
      <w:r>
        <w:rPr>
          <w:spacing w:val="-1"/>
        </w:rPr>
        <w:t> </w:t>
      </w:r>
      <w:r>
        <w:rPr/>
        <w:t>efficient</w:t>
      </w:r>
      <w:r>
        <w:rPr>
          <w:spacing w:val="-1"/>
        </w:rPr>
        <w:t> </w:t>
      </w:r>
      <w:r>
        <w:rPr/>
        <w:t>reasoning</w:t>
      </w:r>
      <w:r>
        <w:rPr>
          <w:spacing w:val="-2"/>
        </w:rPr>
        <w:t> </w:t>
      </w:r>
      <w:r>
        <w:rPr/>
        <w:t>without</w:t>
      </w:r>
      <w:r>
        <w:rPr>
          <w:spacing w:val="-1"/>
        </w:rPr>
        <w:t> </w:t>
      </w:r>
      <w:r>
        <w:rPr/>
        <w:t>format</w:t>
      </w:r>
      <w:r>
        <w:rPr>
          <w:spacing w:val="-1"/>
        </w:rPr>
        <w:t> </w:t>
      </w:r>
      <w:r>
        <w:rPr/>
        <w:t>rewards</w:t>
      </w:r>
      <w:r>
        <w:rPr>
          <w:spacing w:val="-1"/>
        </w:rPr>
        <w:t> </w:t>
      </w:r>
      <w:r>
        <w:rPr/>
        <w:t>(App.</w:t>
      </w:r>
      <w:r>
        <w:rPr>
          <w:spacing w:val="-1"/>
        </w:rPr>
        <w:t> </w:t>
      </w:r>
      <w:hyperlink w:history="true" w:anchor="_bookmark86">
        <w:r>
          <w:rPr>
            <w:color w:val="0064DF"/>
          </w:rPr>
          <w:t>L</w:t>
        </w:r>
      </w:hyperlink>
      <w:r>
        <w:rPr/>
        <w:t>),</w:t>
      </w:r>
      <w:r>
        <w:rPr>
          <w:spacing w:val="-1"/>
        </w:rPr>
        <w:t> </w:t>
      </w:r>
      <w:r>
        <w:rPr/>
        <w:t>which</w:t>
      </w:r>
      <w:r>
        <w:rPr>
          <w:spacing w:val="-1"/>
        </w:rPr>
        <w:t> </w:t>
      </w:r>
      <w:r>
        <w:rPr/>
        <w:t>can</w:t>
      </w:r>
      <w:r>
        <w:rPr>
          <w:spacing w:val="-1"/>
        </w:rPr>
        <w:t> </w:t>
      </w:r>
      <w:r>
        <w:rPr/>
        <w:t>otherwise</w:t>
      </w:r>
      <w:r>
        <w:rPr>
          <w:spacing w:val="-1"/>
        </w:rPr>
        <w:t> </w:t>
      </w:r>
      <w:r>
        <w:rPr/>
        <w:t>be</w:t>
      </w:r>
      <w:r>
        <w:rPr>
          <w:spacing w:val="-1"/>
        </w:rPr>
        <w:t> </w:t>
      </w:r>
      <w:r>
        <w:rPr/>
        <w:t>spurious</w:t>
      </w:r>
      <w:r>
        <w:rPr>
          <w:spacing w:val="-1"/>
        </w:rPr>
        <w:t> </w:t>
      </w:r>
      <w:r>
        <w:rPr/>
        <w:t>(</w:t>
      </w:r>
      <w:hyperlink w:history="true" w:anchor="_bookmark32">
        <w:r>
          <w:rPr>
            <w:color w:val="0064DF"/>
          </w:rPr>
          <w:t>Huang</w:t>
        </w:r>
        <w:r>
          <w:rPr>
            <w:color w:val="0064DF"/>
            <w:spacing w:val="-1"/>
          </w:rPr>
          <w:t> </w:t>
        </w:r>
        <w:r>
          <w:rPr>
            <w:color w:val="0064DF"/>
          </w:rPr>
          <w:t>et</w:t>
        </w:r>
        <w:r>
          <w:rPr>
            <w:color w:val="0064DF"/>
            <w:spacing w:val="-1"/>
          </w:rPr>
          <w:t> </w:t>
        </w:r>
        <w:r>
          <w:rPr>
            <w:color w:val="0064DF"/>
          </w:rPr>
          <w:t>al.</w:t>
        </w:r>
      </w:hyperlink>
      <w:r>
        <w:rPr/>
        <w:t>, </w:t>
      </w:r>
      <w:hyperlink w:history="true" w:anchor="_bookmark32">
        <w:r>
          <w:rPr>
            <w:color w:val="0064DF"/>
            <w:spacing w:val="-2"/>
          </w:rPr>
          <w:t>2024</w:t>
        </w:r>
      </w:hyperlink>
      <w:r>
        <w:rPr>
          <w:spacing w:val="-2"/>
        </w:rPr>
        <w:t>;</w:t>
      </w:r>
      <w:r>
        <w:rPr>
          <w:spacing w:val="-6"/>
        </w:rPr>
        <w:t> </w:t>
      </w:r>
      <w:hyperlink w:history="true" w:anchor="_bookmark53">
        <w:r>
          <w:rPr>
            <w:color w:val="0064DF"/>
            <w:spacing w:val="-2"/>
          </w:rPr>
          <w:t>Srivastava</w:t>
        </w:r>
        <w:r>
          <w:rPr>
            <w:color w:val="0064DF"/>
            <w:spacing w:val="-6"/>
          </w:rPr>
          <w:t> </w:t>
        </w:r>
        <w:r>
          <w:rPr>
            <w:color w:val="0064DF"/>
            <w:spacing w:val="-2"/>
          </w:rPr>
          <w:t>et</w:t>
        </w:r>
        <w:r>
          <w:rPr>
            <w:color w:val="0064DF"/>
            <w:spacing w:val="-6"/>
          </w:rPr>
          <w:t> </w:t>
        </w:r>
        <w:r>
          <w:rPr>
            <w:color w:val="0064DF"/>
            <w:spacing w:val="-2"/>
          </w:rPr>
          <w:t>al.</w:t>
        </w:r>
      </w:hyperlink>
      <w:r>
        <w:rPr>
          <w:spacing w:val="-2"/>
        </w:rPr>
        <w:t>,</w:t>
      </w:r>
      <w:r>
        <w:rPr>
          <w:spacing w:val="-6"/>
        </w:rPr>
        <w:t> </w:t>
      </w:r>
      <w:hyperlink w:history="true" w:anchor="_bookmark53">
        <w:r>
          <w:rPr>
            <w:color w:val="0064DF"/>
            <w:spacing w:val="-2"/>
          </w:rPr>
          <w:t>2025</w:t>
        </w:r>
      </w:hyperlink>
      <w:r>
        <w:rPr>
          <w:spacing w:val="-2"/>
        </w:rPr>
        <w:t>).</w:t>
      </w:r>
      <w:r>
        <w:rPr>
          <w:spacing w:val="8"/>
        </w:rPr>
        <w:t> </w:t>
      </w:r>
      <w:r>
        <w:rPr>
          <w:spacing w:val="-2"/>
        </w:rPr>
        <w:t>As</w:t>
      </w:r>
      <w:r>
        <w:rPr>
          <w:spacing w:val="-6"/>
        </w:rPr>
        <w:t> </w:t>
      </w:r>
      <w:r>
        <w:rPr>
          <w:spacing w:val="-2"/>
        </w:rPr>
        <w:t>sample</w:t>
      </w:r>
      <w:r>
        <w:rPr>
          <w:spacing w:val="-6"/>
        </w:rPr>
        <w:t> </w:t>
      </w:r>
      <w:r>
        <w:rPr>
          <w:spacing w:val="-2"/>
        </w:rPr>
        <w:t>size</w:t>
      </w:r>
      <w:r>
        <w:rPr>
          <w:spacing w:val="-6"/>
        </w:rPr>
        <w:t> </w:t>
      </w:r>
      <w:r>
        <w:rPr>
          <w:spacing w:val="-2"/>
        </w:rPr>
        <w:t>increases,</w:t>
      </w:r>
      <w:r>
        <w:rPr>
          <w:spacing w:val="-5"/>
        </w:rPr>
        <w:t> </w:t>
      </w:r>
      <w:r>
        <w:rPr>
          <w:spacing w:val="-2"/>
        </w:rPr>
        <w:t>the</w:t>
      </w:r>
      <w:r>
        <w:rPr>
          <w:spacing w:val="-6"/>
        </w:rPr>
        <w:t> </w:t>
      </w:r>
      <w:r>
        <w:rPr>
          <w:spacing w:val="-2"/>
        </w:rPr>
        <w:t>metric</w:t>
      </w:r>
      <w:r>
        <w:rPr>
          <w:spacing w:val="-6"/>
        </w:rPr>
        <w:t> </w:t>
      </w:r>
      <w:r>
        <w:rPr>
          <w:spacing w:val="-2"/>
        </w:rPr>
        <w:t>transitions</w:t>
      </w:r>
      <w:r>
        <w:rPr>
          <w:spacing w:val="-6"/>
        </w:rPr>
        <w:t> </w:t>
      </w:r>
      <w:r>
        <w:rPr>
          <w:spacing w:val="-2"/>
        </w:rPr>
        <w:t>to</w:t>
      </w:r>
      <w:r>
        <w:rPr>
          <w:spacing w:val="-6"/>
        </w:rPr>
        <w:t> </w:t>
      </w:r>
      <w:r>
        <w:rPr>
          <w:spacing w:val="-2"/>
        </w:rPr>
        <w:t>measuring</w:t>
      </w:r>
      <w:r>
        <w:rPr>
          <w:spacing w:val="-6"/>
        </w:rPr>
        <w:t> </w:t>
      </w:r>
      <w:r>
        <w:rPr>
          <w:spacing w:val="-2"/>
        </w:rPr>
        <w:t>true</w:t>
      </w:r>
      <w:r>
        <w:rPr>
          <w:spacing w:val="-6"/>
        </w:rPr>
        <w:t> </w:t>
      </w:r>
      <w:r>
        <w:rPr>
          <w:spacing w:val="-2"/>
        </w:rPr>
        <w:t>cross-sample</w:t>
      </w:r>
      <w:r>
        <w:rPr>
          <w:spacing w:val="-6"/>
        </w:rPr>
        <w:t> </w:t>
      </w:r>
      <w:r>
        <w:rPr>
          <w:spacing w:val="-2"/>
        </w:rPr>
        <w:t>agreement. </w:t>
      </w:r>
      <w:r>
        <w:rPr/>
        <w:t>The curves stabilize up to 27.6 percentage points above baseline, demonstrating that post-training increases answer concentration:</w:t>
      </w:r>
      <w:r>
        <w:rPr>
          <w:spacing w:val="-2"/>
        </w:rPr>
        <w:t> </w:t>
      </w:r>
      <w:r>
        <w:rPr/>
        <w:t>models</w:t>
      </w:r>
      <w:r>
        <w:rPr>
          <w:spacing w:val="-11"/>
        </w:rPr>
        <w:t> </w:t>
      </w:r>
      <w:r>
        <w:rPr/>
        <w:t>more</w:t>
      </w:r>
      <w:r>
        <w:rPr>
          <w:spacing w:val="-11"/>
        </w:rPr>
        <w:t> </w:t>
      </w:r>
      <w:r>
        <w:rPr/>
        <w:t>consistently</w:t>
      </w:r>
      <w:r>
        <w:rPr>
          <w:spacing w:val="-11"/>
        </w:rPr>
        <w:t> </w:t>
      </w:r>
      <w:r>
        <w:rPr/>
        <w:t>sample</w:t>
      </w:r>
      <w:r>
        <w:rPr>
          <w:spacing w:val="-11"/>
        </w:rPr>
        <w:t> </w:t>
      </w:r>
      <w:r>
        <w:rPr/>
        <w:t>trajectories</w:t>
      </w:r>
      <w:r>
        <w:rPr>
          <w:spacing w:val="-11"/>
        </w:rPr>
        <w:t> </w:t>
      </w:r>
      <w:r>
        <w:rPr/>
        <w:t>that</w:t>
      </w:r>
      <w:r>
        <w:rPr>
          <w:spacing w:val="-11"/>
        </w:rPr>
        <w:t> </w:t>
      </w:r>
      <w:r>
        <w:rPr/>
        <w:t>converge</w:t>
      </w:r>
      <w:r>
        <w:rPr>
          <w:spacing w:val="-11"/>
        </w:rPr>
        <w:t> </w:t>
      </w:r>
      <w:r>
        <w:rPr/>
        <w:t>despite</w:t>
      </w:r>
      <w:r>
        <w:rPr>
          <w:spacing w:val="-11"/>
        </w:rPr>
        <w:t> </w:t>
      </w:r>
      <w:r>
        <w:rPr/>
        <w:t>high-temperature</w:t>
      </w:r>
      <w:r>
        <w:rPr>
          <w:spacing w:val="-11"/>
        </w:rPr>
        <w:t> </w:t>
      </w:r>
      <w:r>
        <w:rPr/>
        <w:t>exploration.</w:t>
      </w:r>
      <w:r>
        <w:rPr>
          <w:spacing w:val="-2"/>
        </w:rPr>
        <w:t> </w:t>
      </w:r>
      <w:r>
        <w:rPr/>
        <w:t>These improvements persist when tested without max token constraints (App. </w:t>
      </w:r>
      <w:hyperlink w:history="true" w:anchor="_bookmark81">
        <w:r>
          <w:rPr>
            <w:color w:val="0064DF"/>
          </w:rPr>
          <w:t>I.1</w:t>
        </w:r>
      </w:hyperlink>
      <w:r>
        <w:rPr/>
        <w:t>).</w:t>
      </w:r>
    </w:p>
    <w:p>
      <w:pPr>
        <w:pStyle w:val="BodyText"/>
        <w:spacing w:line="247" w:lineRule="auto" w:before="107"/>
        <w:ind w:left="330" w:right="318" w:firstLine="6"/>
        <w:jc w:val="both"/>
      </w:pPr>
      <w:r>
        <w:rPr/>
        <mc:AlternateContent>
          <mc:Choice Requires="wps">
            <w:drawing>
              <wp:anchor distT="0" distB="0" distL="0" distR="0" allowOverlap="1" layoutInCell="1" locked="0" behindDoc="1" simplePos="0" relativeHeight="483083776">
                <wp:simplePos x="0" y="0"/>
                <wp:positionH relativeFrom="page">
                  <wp:posOffset>3883443</wp:posOffset>
                </wp:positionH>
                <wp:positionV relativeFrom="paragraph">
                  <wp:posOffset>163197</wp:posOffset>
                </wp:positionV>
                <wp:extent cx="96520" cy="8890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96520" cy="88900"/>
                        </a:xfrm>
                        <a:prstGeom prst="rect">
                          <a:avLst/>
                        </a:prstGeom>
                      </wps:spPr>
                      <wps:txbx>
                        <w:txbxContent>
                          <w:p>
                            <w:pPr>
                              <w:spacing w:line="139" w:lineRule="exact" w:before="0"/>
                              <w:ind w:left="0" w:right="0" w:firstLine="0"/>
                              <w:jc w:val="left"/>
                              <w:rPr>
                                <w:rFonts w:ascii="MesloLGS NF"/>
                                <w:i/>
                                <w:sz w:val="14"/>
                              </w:rPr>
                            </w:pPr>
                            <w:r>
                              <w:rPr>
                                <w:rFonts w:ascii="MesloLGS NF"/>
                                <w:i/>
                                <w:spacing w:val="-10"/>
                                <w:w w:val="180"/>
                                <w:sz w:val="14"/>
                              </w:rPr>
                              <w:t>M</w:t>
                            </w:r>
                          </w:p>
                        </w:txbxContent>
                      </wps:txbx>
                      <wps:bodyPr wrap="square" lIns="0" tIns="0" rIns="0" bIns="0" rtlCol="0">
                        <a:noAutofit/>
                      </wps:bodyPr>
                    </wps:wsp>
                  </a:graphicData>
                </a:graphic>
              </wp:anchor>
            </w:drawing>
          </mc:Choice>
          <mc:Fallback>
            <w:pict>
              <v:shape style="position:absolute;margin-left:305.78299pt;margin-top:12.850218pt;width:7.6pt;height:7pt;mso-position-horizontal-relative:page;mso-position-vertical-relative:paragraph;z-index:-20232704" type="#_x0000_t202" id="docshape180" filled="false" stroked="false">
                <v:textbox inset="0,0,0,0">
                  <w:txbxContent>
                    <w:p>
                      <w:pPr>
                        <w:spacing w:line="139" w:lineRule="exact" w:before="0"/>
                        <w:ind w:left="0" w:right="0" w:firstLine="0"/>
                        <w:jc w:val="left"/>
                        <w:rPr>
                          <w:rFonts w:ascii="MesloLGS NF"/>
                          <w:i/>
                          <w:sz w:val="14"/>
                        </w:rPr>
                      </w:pPr>
                      <w:r>
                        <w:rPr>
                          <w:rFonts w:ascii="MesloLGS NF"/>
                          <w:i/>
                          <w:spacing w:val="-10"/>
                          <w:w w:val="180"/>
                          <w:sz w:val="14"/>
                        </w:rPr>
                        <w:t>M</w:t>
                      </w:r>
                    </w:p>
                  </w:txbxContent>
                </v:textbox>
                <w10:wrap type="none"/>
              </v:shape>
            </w:pict>
          </mc:Fallback>
        </mc:AlternateContent>
      </w:r>
      <w:r>
        <w:rPr/>
        <w:t>In</w:t>
      </w:r>
      <w:r>
        <w:rPr>
          <w:spacing w:val="-13"/>
        </w:rPr>
        <w:t> </w:t>
      </w:r>
      <w:r>
        <w:rPr/>
        <w:t>multi-agent</w:t>
      </w:r>
      <w:r>
        <w:rPr>
          <w:spacing w:val="-12"/>
        </w:rPr>
        <w:t> </w:t>
      </w:r>
      <w:r>
        <w:rPr/>
        <w:t>debate,</w:t>
      </w:r>
      <w:r>
        <w:rPr>
          <w:spacing w:val="-13"/>
        </w:rPr>
        <w:t> </w:t>
      </w:r>
      <w:r>
        <w:rPr/>
        <w:t>we</w:t>
      </w:r>
      <w:r>
        <w:rPr>
          <w:spacing w:val="-10"/>
        </w:rPr>
        <w:t> </w:t>
      </w:r>
      <w:r>
        <w:rPr/>
        <w:t>evaluate the agreement metric </w:t>
      </w:r>
      <w:r>
        <w:rPr>
          <w:i/>
        </w:rPr>
        <w:t>d</w:t>
      </w:r>
      <w:r>
        <w:rPr>
          <w:rFonts w:ascii="MesloLGS NF" w:hAnsi="MesloLGS NF"/>
          <w:i/>
          <w:vertAlign w:val="superscript"/>
        </w:rPr>
        <w:t>θ,τ</w:t>
      </w:r>
      <w:r>
        <w:rPr>
          <w:rFonts w:ascii="MesloLGS NF" w:hAnsi="MesloLGS NF"/>
          <w:i/>
          <w:spacing w:val="-31"/>
          <w:vertAlign w:val="baseline"/>
        </w:rPr>
        <w:t> </w:t>
      </w:r>
      <w:r>
        <w:rPr>
          <w:vertAlign w:val="baseline"/>
        </w:rPr>
        <w:t>(</w:t>
      </w:r>
      <w:r>
        <w:rPr>
          <w:i/>
          <w:vertAlign w:val="baseline"/>
        </w:rPr>
        <w:t>x</w:t>
      </w:r>
      <w:r>
        <w:rPr>
          <w:vertAlign w:val="baseline"/>
        </w:rPr>
        <w:t>) defined in Sec. </w:t>
      </w:r>
      <w:hyperlink w:history="true" w:anchor="_bookmark0">
        <w:r>
          <w:rPr>
            <w:color w:val="0064DF"/>
            <w:vertAlign w:val="baseline"/>
          </w:rPr>
          <w:t>3</w:t>
        </w:r>
      </w:hyperlink>
      <w:r>
        <w:rPr>
          <w:vertAlign w:val="baseline"/>
        </w:rPr>
        <w:t>.</w:t>
      </w:r>
      <w:r>
        <w:rPr>
          <w:spacing w:val="16"/>
          <w:vertAlign w:val="baseline"/>
        </w:rPr>
        <w:t> </w:t>
      </w:r>
      <w:r>
        <w:rPr>
          <w:vertAlign w:val="baseline"/>
        </w:rPr>
        <w:t>Base small LMs initially struggle to reach meaningful consensus: for Qwen-2B on GSM8K, most of the “consensus” comes from random tie-breaking (1/3 agreement) or weak majorities (2/3), with only 13.4% reaching unanimity (Fig. </w:t>
      </w:r>
      <w:hyperlink w:history="true" w:anchor="_bookmark97">
        <w:r>
          <w:rPr>
            <w:color w:val="0064DF"/>
            <w:vertAlign w:val="baseline"/>
          </w:rPr>
          <w:t>12</w:t>
        </w:r>
      </w:hyperlink>
      <w:r>
        <w:rPr>
          <w:vertAlign w:val="baseline"/>
        </w:rPr>
        <w:t>, App. </w:t>
      </w:r>
      <w:hyperlink w:history="true" w:anchor="_bookmark92">
        <w:r>
          <w:rPr>
            <w:color w:val="0064DF"/>
            <w:vertAlign w:val="baseline"/>
          </w:rPr>
          <w:t>O</w:t>
        </w:r>
      </w:hyperlink>
      <w:r>
        <w:rPr>
          <w:vertAlign w:val="baseline"/>
        </w:rPr>
        <w:t>). Post-training with MACA</w:t>
      </w:r>
      <w:r>
        <w:rPr>
          <w:spacing w:val="-10"/>
          <w:vertAlign w:val="baseline"/>
        </w:rPr>
        <w:t> </w:t>
      </w:r>
      <w:r>
        <w:rPr>
          <w:vertAlign w:val="baseline"/>
        </w:rPr>
        <w:t>thoroughly</w:t>
      </w:r>
      <w:r>
        <w:rPr>
          <w:spacing w:val="-10"/>
          <w:vertAlign w:val="baseline"/>
        </w:rPr>
        <w:t> </w:t>
      </w:r>
      <w:r>
        <w:rPr>
          <w:vertAlign w:val="baseline"/>
        </w:rPr>
        <w:t>addresses</w:t>
      </w:r>
      <w:r>
        <w:rPr>
          <w:spacing w:val="-10"/>
          <w:vertAlign w:val="baseline"/>
        </w:rPr>
        <w:t> </w:t>
      </w:r>
      <w:r>
        <w:rPr>
          <w:vertAlign w:val="baseline"/>
        </w:rPr>
        <w:t>this: non-parseable</w:t>
      </w:r>
      <w:r>
        <w:rPr>
          <w:spacing w:val="-10"/>
          <w:vertAlign w:val="baseline"/>
        </w:rPr>
        <w:t> </w:t>
      </w:r>
      <w:r>
        <w:rPr>
          <w:vertAlign w:val="baseline"/>
        </w:rPr>
        <w:t>responses</w:t>
      </w:r>
      <w:r>
        <w:rPr>
          <w:spacing w:val="-10"/>
          <w:vertAlign w:val="baseline"/>
        </w:rPr>
        <w:t> </w:t>
      </w:r>
      <w:r>
        <w:rPr>
          <w:vertAlign w:val="baseline"/>
        </w:rPr>
        <w:t>drop</w:t>
      </w:r>
      <w:r>
        <w:rPr>
          <w:spacing w:val="-10"/>
          <w:vertAlign w:val="baseline"/>
        </w:rPr>
        <w:t> </w:t>
      </w:r>
      <w:r>
        <w:rPr>
          <w:vertAlign w:val="baseline"/>
        </w:rPr>
        <w:t>from</w:t>
      </w:r>
      <w:r>
        <w:rPr>
          <w:spacing w:val="-10"/>
          <w:vertAlign w:val="baseline"/>
        </w:rPr>
        <w:t> </w:t>
      </w:r>
      <w:r>
        <w:rPr>
          <w:vertAlign w:val="baseline"/>
        </w:rPr>
        <w:t>13.8%</w:t>
      </w:r>
      <w:r>
        <w:rPr>
          <w:spacing w:val="-10"/>
          <w:vertAlign w:val="baseline"/>
        </w:rPr>
        <w:t> </w:t>
      </w:r>
      <w:r>
        <w:rPr>
          <w:vertAlign w:val="baseline"/>
        </w:rPr>
        <w:t>to</w:t>
      </w:r>
      <w:r>
        <w:rPr>
          <w:spacing w:val="-10"/>
          <w:vertAlign w:val="baseline"/>
        </w:rPr>
        <w:t> </w:t>
      </w:r>
      <w:r>
        <w:rPr>
          <w:vertAlign w:val="baseline"/>
        </w:rPr>
        <w:t>0.6%,</w:t>
      </w:r>
      <w:r>
        <w:rPr>
          <w:spacing w:val="-10"/>
          <w:vertAlign w:val="baseline"/>
        </w:rPr>
        <w:t> </w:t>
      </w:r>
      <w:r>
        <w:rPr>
          <w:vertAlign w:val="baseline"/>
        </w:rPr>
        <w:t>no-agreement</w:t>
      </w:r>
      <w:r>
        <w:rPr>
          <w:spacing w:val="-10"/>
          <w:vertAlign w:val="baseline"/>
        </w:rPr>
        <w:t> </w:t>
      </w:r>
      <w:r>
        <w:rPr>
          <w:vertAlign w:val="baseline"/>
        </w:rPr>
        <w:t>cases</w:t>
      </w:r>
      <w:r>
        <w:rPr>
          <w:spacing w:val="-10"/>
          <w:vertAlign w:val="baseline"/>
        </w:rPr>
        <w:t> </w:t>
      </w:r>
      <w:r>
        <w:rPr>
          <w:vertAlign w:val="baseline"/>
        </w:rPr>
        <w:t>from</w:t>
      </w:r>
      <w:r>
        <w:rPr>
          <w:spacing w:val="-10"/>
          <w:vertAlign w:val="baseline"/>
        </w:rPr>
        <w:t> </w:t>
      </w:r>
      <w:r>
        <w:rPr>
          <w:vertAlign w:val="baseline"/>
        </w:rPr>
        <w:t>45.6% </w:t>
      </w:r>
      <w:r>
        <w:rPr>
          <w:spacing w:val="-2"/>
          <w:vertAlign w:val="baseline"/>
        </w:rPr>
        <w:t>to</w:t>
      </w:r>
      <w:r>
        <w:rPr>
          <w:spacing w:val="-7"/>
          <w:vertAlign w:val="baseline"/>
        </w:rPr>
        <w:t> </w:t>
      </w:r>
      <w:r>
        <w:rPr>
          <w:spacing w:val="-2"/>
          <w:vertAlign w:val="baseline"/>
        </w:rPr>
        <w:t>19.8%,</w:t>
      </w:r>
      <w:r>
        <w:rPr>
          <w:spacing w:val="-6"/>
          <w:vertAlign w:val="baseline"/>
        </w:rPr>
        <w:t> </w:t>
      </w:r>
      <w:r>
        <w:rPr>
          <w:spacing w:val="-2"/>
          <w:vertAlign w:val="baseline"/>
        </w:rPr>
        <w:t>while</w:t>
      </w:r>
      <w:r>
        <w:rPr>
          <w:spacing w:val="-7"/>
          <w:vertAlign w:val="baseline"/>
        </w:rPr>
        <w:t> </w:t>
      </w:r>
      <w:r>
        <w:rPr>
          <w:spacing w:val="-2"/>
          <w:vertAlign w:val="baseline"/>
        </w:rPr>
        <w:t>unanimous</w:t>
      </w:r>
      <w:r>
        <w:rPr>
          <w:spacing w:val="-7"/>
          <w:vertAlign w:val="baseline"/>
        </w:rPr>
        <w:t> </w:t>
      </w:r>
      <w:r>
        <w:rPr>
          <w:spacing w:val="-2"/>
          <w:vertAlign w:val="baseline"/>
        </w:rPr>
        <w:t>agreement</w:t>
      </w:r>
      <w:r>
        <w:rPr>
          <w:spacing w:val="-7"/>
          <w:vertAlign w:val="baseline"/>
        </w:rPr>
        <w:t> </w:t>
      </w:r>
      <w:r>
        <w:rPr>
          <w:spacing w:val="-2"/>
          <w:vertAlign w:val="baseline"/>
        </w:rPr>
        <w:t>triples</w:t>
      </w:r>
      <w:r>
        <w:rPr>
          <w:spacing w:val="-7"/>
          <w:vertAlign w:val="baseline"/>
        </w:rPr>
        <w:t> </w:t>
      </w:r>
      <w:r>
        <w:rPr>
          <w:spacing w:val="-2"/>
          <w:vertAlign w:val="baseline"/>
        </w:rPr>
        <w:t>from</w:t>
      </w:r>
      <w:r>
        <w:rPr>
          <w:spacing w:val="-7"/>
          <w:vertAlign w:val="baseline"/>
        </w:rPr>
        <w:t> </w:t>
      </w:r>
      <w:r>
        <w:rPr>
          <w:spacing w:val="-2"/>
          <w:vertAlign w:val="baseline"/>
        </w:rPr>
        <w:t>13.4%</w:t>
      </w:r>
      <w:r>
        <w:rPr>
          <w:spacing w:val="-7"/>
          <w:vertAlign w:val="baseline"/>
        </w:rPr>
        <w:t> </w:t>
      </w:r>
      <w:r>
        <w:rPr>
          <w:spacing w:val="-2"/>
          <w:vertAlign w:val="baseline"/>
        </w:rPr>
        <w:t>to</w:t>
      </w:r>
      <w:r>
        <w:rPr>
          <w:spacing w:val="-7"/>
          <w:vertAlign w:val="baseline"/>
        </w:rPr>
        <w:t> </w:t>
      </w:r>
      <w:r>
        <w:rPr>
          <w:spacing w:val="-2"/>
          <w:vertAlign w:val="baseline"/>
        </w:rPr>
        <w:t>43.4%.</w:t>
      </w:r>
      <w:r>
        <w:rPr>
          <w:spacing w:val="6"/>
          <w:vertAlign w:val="baseline"/>
        </w:rPr>
        <w:t> </w:t>
      </w:r>
      <w:r>
        <w:rPr>
          <w:spacing w:val="-2"/>
          <w:vertAlign w:val="baseline"/>
        </w:rPr>
        <w:t>This</w:t>
      </w:r>
      <w:r>
        <w:rPr>
          <w:spacing w:val="-7"/>
          <w:vertAlign w:val="baseline"/>
        </w:rPr>
        <w:t> </w:t>
      </w:r>
      <w:r>
        <w:rPr>
          <w:spacing w:val="-2"/>
          <w:vertAlign w:val="baseline"/>
        </w:rPr>
        <w:t>confirms</w:t>
      </w:r>
      <w:r>
        <w:rPr>
          <w:spacing w:val="-7"/>
          <w:vertAlign w:val="baseline"/>
        </w:rPr>
        <w:t> </w:t>
      </w:r>
      <w:r>
        <w:rPr>
          <w:spacing w:val="-2"/>
          <w:vertAlign w:val="baseline"/>
        </w:rPr>
        <w:t>that</w:t>
      </w:r>
      <w:r>
        <w:rPr>
          <w:spacing w:val="-7"/>
          <w:vertAlign w:val="baseline"/>
        </w:rPr>
        <w:t> </w:t>
      </w:r>
      <w:r>
        <w:rPr>
          <w:spacing w:val="-2"/>
          <w:vertAlign w:val="baseline"/>
        </w:rPr>
        <w:t>MACA</w:t>
      </w:r>
      <w:r>
        <w:rPr>
          <w:spacing w:val="-7"/>
          <w:vertAlign w:val="baseline"/>
        </w:rPr>
        <w:t> </w:t>
      </w:r>
      <w:r>
        <w:rPr>
          <w:spacing w:val="-2"/>
          <w:vertAlign w:val="baseline"/>
        </w:rPr>
        <w:t>improves</w:t>
      </w:r>
      <w:r>
        <w:rPr>
          <w:spacing w:val="-7"/>
          <w:vertAlign w:val="baseline"/>
        </w:rPr>
        <w:t> </w:t>
      </w:r>
      <w:r>
        <w:rPr>
          <w:spacing w:val="-2"/>
          <w:vertAlign w:val="baseline"/>
        </w:rPr>
        <w:t>both</w:t>
      </w:r>
      <w:r>
        <w:rPr>
          <w:spacing w:val="-7"/>
          <w:vertAlign w:val="baseline"/>
        </w:rPr>
        <w:t> </w:t>
      </w:r>
      <w:r>
        <w:rPr>
          <w:spacing w:val="-2"/>
          <w:vertAlign w:val="baseline"/>
        </w:rPr>
        <w:t>individual </w:t>
      </w:r>
      <w:r>
        <w:rPr>
          <w:vertAlign w:val="baseline"/>
        </w:rPr>
        <w:t>reasoning quality and collaborative grounding, enabling genuine consensus rather than noisy aggregation (agreement </w:t>
      </w:r>
      <w:bookmarkStart w:name="Self-Consistency Improves Problem-Solvin" w:id="11"/>
      <w:bookmarkEnd w:id="11"/>
      <w:r>
        <w:rPr>
          <w:vertAlign w:val="baseline"/>
        </w:rPr>
        <w:t>distri</w:t>
      </w:r>
      <w:r>
        <w:rPr>
          <w:vertAlign w:val="baseline"/>
        </w:rPr>
        <w:t>butions in App. </w:t>
      </w:r>
      <w:hyperlink w:history="true" w:anchor="_bookmark92">
        <w:r>
          <w:rPr>
            <w:color w:val="0064DF"/>
            <w:vertAlign w:val="baseline"/>
          </w:rPr>
          <w:t>O</w:t>
        </w:r>
      </w:hyperlink>
      <w:r>
        <w:rPr>
          <w:vertAlign w:val="baseline"/>
        </w:rPr>
        <w:t>).</w:t>
      </w:r>
    </w:p>
    <w:p>
      <w:pPr>
        <w:pStyle w:val="BodyText"/>
        <w:spacing w:before="52"/>
      </w:pPr>
    </w:p>
    <w:p>
      <w:pPr>
        <w:pStyle w:val="Heading2"/>
        <w:numPr>
          <w:ilvl w:val="1"/>
          <w:numId w:val="1"/>
        </w:numPr>
        <w:tabs>
          <w:tab w:pos="908" w:val="left" w:leader="none"/>
        </w:tabs>
        <w:spacing w:line="240" w:lineRule="auto" w:before="0" w:after="0"/>
        <w:ind w:left="908" w:right="0" w:hanging="571"/>
        <w:jc w:val="left"/>
      </w:pPr>
      <w:r>
        <w:rPr>
          <w:spacing w:val="-2"/>
        </w:rPr>
        <w:t>Self-Consistency</w:t>
      </w:r>
      <w:r>
        <w:rPr>
          <w:spacing w:val="1"/>
        </w:rPr>
        <w:t> </w:t>
      </w:r>
      <w:r>
        <w:rPr>
          <w:spacing w:val="-2"/>
        </w:rPr>
        <w:t>Improves</w:t>
      </w:r>
      <w:r>
        <w:rPr>
          <w:spacing w:val="2"/>
        </w:rPr>
        <w:t> </w:t>
      </w:r>
      <w:r>
        <w:rPr>
          <w:spacing w:val="-2"/>
        </w:rPr>
        <w:t>Problem-Solving</w:t>
      </w:r>
      <w:r>
        <w:rPr>
          <w:spacing w:val="1"/>
        </w:rPr>
        <w:t> </w:t>
      </w:r>
      <w:r>
        <w:rPr>
          <w:spacing w:val="-2"/>
        </w:rPr>
        <w:t>Performance</w:t>
      </w:r>
    </w:p>
    <w:p>
      <w:pPr>
        <w:spacing w:line="249" w:lineRule="auto" w:before="129"/>
        <w:ind w:left="337" w:right="328" w:firstLine="0"/>
        <w:jc w:val="both"/>
        <w:rPr>
          <w:sz w:val="20"/>
        </w:rPr>
      </w:pPr>
      <w:r>
        <w:rPr>
          <w:rFonts w:ascii="Arial"/>
          <w:b/>
          <w:sz w:val="20"/>
        </w:rPr>
        <w:t>Impact on a single agent in zero-shot setting. </w:t>
      </w:r>
      <w:r>
        <w:rPr>
          <w:sz w:val="20"/>
        </w:rPr>
        <w:t>Across 12 model-dataset pairs, MV-RL methods consistently </w:t>
      </w:r>
      <w:r>
        <w:rPr>
          <w:spacing w:val="-2"/>
          <w:sz w:val="20"/>
        </w:rPr>
        <w:t>outperform the</w:t>
      </w:r>
      <w:r>
        <w:rPr>
          <w:spacing w:val="-1"/>
          <w:sz w:val="20"/>
        </w:rPr>
        <w:t> </w:t>
      </w:r>
      <w:r>
        <w:rPr>
          <w:spacing w:val="-2"/>
          <w:sz w:val="20"/>
        </w:rPr>
        <w:t>Base and</w:t>
      </w:r>
      <w:r>
        <w:rPr>
          <w:spacing w:val="-1"/>
          <w:sz w:val="20"/>
        </w:rPr>
        <w:t> </w:t>
      </w:r>
      <w:r>
        <w:rPr>
          <w:spacing w:val="-2"/>
          <w:sz w:val="20"/>
        </w:rPr>
        <w:t>MV-SFT baselines</w:t>
      </w:r>
      <w:r>
        <w:rPr>
          <w:spacing w:val="-1"/>
          <w:sz w:val="20"/>
        </w:rPr>
        <w:t> </w:t>
      </w:r>
      <w:r>
        <w:rPr>
          <w:spacing w:val="-2"/>
          <w:sz w:val="20"/>
        </w:rPr>
        <w:t>(Table </w:t>
      </w:r>
      <w:hyperlink w:history="true" w:anchor="_bookmark3">
        <w:r>
          <w:rPr>
            <w:color w:val="0064DF"/>
            <w:spacing w:val="-2"/>
            <w:sz w:val="20"/>
          </w:rPr>
          <w:t>1</w:t>
        </w:r>
      </w:hyperlink>
      <w:r>
        <w:rPr>
          <w:spacing w:val="-2"/>
          <w:sz w:val="20"/>
        </w:rPr>
        <w:t>)</w:t>
      </w:r>
      <w:r>
        <w:rPr>
          <w:spacing w:val="-1"/>
          <w:sz w:val="20"/>
        </w:rPr>
        <w:t> </w:t>
      </w:r>
      <w:r>
        <w:rPr>
          <w:spacing w:val="-2"/>
          <w:sz w:val="20"/>
        </w:rPr>
        <w:t>in single-agent</w:t>
      </w:r>
      <w:r>
        <w:rPr>
          <w:spacing w:val="-1"/>
          <w:sz w:val="20"/>
        </w:rPr>
        <w:t> </w:t>
      </w:r>
      <w:r>
        <w:rPr>
          <w:spacing w:val="-2"/>
          <w:sz w:val="20"/>
        </w:rPr>
        <w:t>zero-shot (single</w:t>
      </w:r>
      <w:r>
        <w:rPr>
          <w:spacing w:val="-1"/>
          <w:sz w:val="20"/>
        </w:rPr>
        <w:t> </w:t>
      </w:r>
      <w:r>
        <w:rPr>
          <w:spacing w:val="-2"/>
          <w:sz w:val="20"/>
        </w:rPr>
        <w:t>trajectory) settings.</w:t>
      </w:r>
      <w:r>
        <w:rPr>
          <w:spacing w:val="11"/>
          <w:sz w:val="20"/>
        </w:rPr>
        <w:t> </w:t>
      </w:r>
      <w:r>
        <w:rPr>
          <w:spacing w:val="-2"/>
          <w:sz w:val="20"/>
        </w:rPr>
        <w:t>Self-guided</w:t>
      </w:r>
    </w:p>
    <w:p>
      <w:pPr>
        <w:spacing w:after="0" w:line="249" w:lineRule="auto"/>
        <w:jc w:val="both"/>
        <w:rPr>
          <w:sz w:val="20"/>
        </w:rPr>
        <w:sectPr>
          <w:type w:val="continuous"/>
          <w:pgSz w:w="12240" w:h="15840"/>
          <w:pgMar w:header="0" w:footer="804" w:top="1300" w:bottom="1000" w:left="1080" w:right="1080"/>
        </w:sectPr>
      </w:pPr>
    </w:p>
    <w:p>
      <w:pPr>
        <w:spacing w:before="80"/>
        <w:ind w:left="1177" w:right="0" w:firstLine="0"/>
        <w:jc w:val="left"/>
        <w:rPr>
          <w:sz w:val="18"/>
        </w:rPr>
      </w:pPr>
      <w:bookmarkStart w:name="_bookmark3" w:id="12"/>
      <w:bookmarkEnd w:id="12"/>
      <w:r>
        <w:rPr/>
      </w:r>
      <w:r>
        <w:rPr>
          <w:rFonts w:ascii="Arial"/>
          <w:b/>
          <w:sz w:val="18"/>
        </w:rPr>
        <w:t>Table</w:t>
      </w:r>
      <w:r>
        <w:rPr>
          <w:rFonts w:ascii="Arial"/>
          <w:b/>
          <w:spacing w:val="-8"/>
          <w:sz w:val="18"/>
        </w:rPr>
        <w:t> </w:t>
      </w:r>
      <w:r>
        <w:rPr>
          <w:rFonts w:ascii="Arial"/>
          <w:b/>
          <w:sz w:val="18"/>
        </w:rPr>
        <w:t>1</w:t>
      </w:r>
      <w:r>
        <w:rPr>
          <w:rFonts w:ascii="Arial"/>
          <w:b/>
          <w:spacing w:val="31"/>
          <w:sz w:val="18"/>
        </w:rPr>
        <w:t> </w:t>
      </w:r>
      <w:r>
        <w:rPr>
          <w:sz w:val="18"/>
        </w:rPr>
        <w:t>Accuracy</w:t>
      </w:r>
      <w:r>
        <w:rPr>
          <w:spacing w:val="-7"/>
          <w:sz w:val="18"/>
        </w:rPr>
        <w:t> </w:t>
      </w:r>
      <w:r>
        <w:rPr>
          <w:sz w:val="18"/>
        </w:rPr>
        <w:t>impact</w:t>
      </w:r>
      <w:r>
        <w:rPr>
          <w:spacing w:val="-7"/>
          <w:sz w:val="18"/>
        </w:rPr>
        <w:t> </w:t>
      </w:r>
      <w:r>
        <w:rPr>
          <w:sz w:val="18"/>
        </w:rPr>
        <w:t>of</w:t>
      </w:r>
      <w:r>
        <w:rPr>
          <w:spacing w:val="-7"/>
          <w:sz w:val="18"/>
        </w:rPr>
        <w:t> </w:t>
      </w:r>
      <w:r>
        <w:rPr>
          <w:sz w:val="18"/>
        </w:rPr>
        <w:t>MACA</w:t>
      </w:r>
      <w:r>
        <w:rPr>
          <w:spacing w:val="-7"/>
          <w:sz w:val="18"/>
        </w:rPr>
        <w:t> </w:t>
      </w:r>
      <w:r>
        <w:rPr>
          <w:sz w:val="18"/>
        </w:rPr>
        <w:t>on</w:t>
      </w:r>
      <w:r>
        <w:rPr>
          <w:spacing w:val="-7"/>
          <w:sz w:val="18"/>
        </w:rPr>
        <w:t> </w:t>
      </w:r>
      <w:r>
        <w:rPr>
          <w:sz w:val="18"/>
        </w:rPr>
        <w:t>single</w:t>
      </w:r>
      <w:r>
        <w:rPr>
          <w:spacing w:val="-7"/>
          <w:sz w:val="18"/>
        </w:rPr>
        <w:t> </w:t>
      </w:r>
      <w:r>
        <w:rPr>
          <w:sz w:val="18"/>
        </w:rPr>
        <w:t>agent</w:t>
      </w:r>
      <w:r>
        <w:rPr>
          <w:spacing w:val="-7"/>
          <w:sz w:val="18"/>
        </w:rPr>
        <w:t> </w:t>
      </w:r>
      <w:r>
        <w:rPr>
          <w:sz w:val="18"/>
        </w:rPr>
        <w:t>performance</w:t>
      </w:r>
      <w:r>
        <w:rPr>
          <w:spacing w:val="-7"/>
          <w:sz w:val="18"/>
        </w:rPr>
        <w:t> </w:t>
      </w:r>
      <w:r>
        <w:rPr>
          <w:sz w:val="18"/>
        </w:rPr>
        <w:t>in</w:t>
      </w:r>
      <w:r>
        <w:rPr>
          <w:spacing w:val="-7"/>
          <w:sz w:val="18"/>
        </w:rPr>
        <w:t> </w:t>
      </w:r>
      <w:r>
        <w:rPr>
          <w:sz w:val="18"/>
        </w:rPr>
        <w:t>zero-shot</w:t>
      </w:r>
      <w:r>
        <w:rPr>
          <w:spacing w:val="-7"/>
          <w:sz w:val="18"/>
        </w:rPr>
        <w:t> </w:t>
      </w:r>
      <w:r>
        <w:rPr>
          <w:spacing w:val="-2"/>
          <w:sz w:val="18"/>
        </w:rPr>
        <w:t>setting.</w:t>
      </w:r>
    </w:p>
    <w:p>
      <w:pPr>
        <w:pStyle w:val="BodyText"/>
        <w:spacing w:before="4"/>
      </w:pPr>
    </w:p>
    <w:tbl>
      <w:tblPr>
        <w:tblW w:w="0" w:type="auto"/>
        <w:jc w:val="left"/>
        <w:tblInd w:w="11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7"/>
        <w:gridCol w:w="797"/>
        <w:gridCol w:w="616"/>
        <w:gridCol w:w="1167"/>
        <w:gridCol w:w="1204"/>
        <w:gridCol w:w="1200"/>
        <w:gridCol w:w="1200"/>
        <w:gridCol w:w="702"/>
      </w:tblGrid>
      <w:tr>
        <w:trPr>
          <w:trHeight w:val="622" w:hRule="atLeast"/>
        </w:trPr>
        <w:tc>
          <w:tcPr>
            <w:tcW w:w="827" w:type="dxa"/>
            <w:tcBorders>
              <w:top w:val="single" w:sz="8" w:space="0" w:color="000000"/>
              <w:bottom w:val="single" w:sz="4" w:space="0" w:color="000000"/>
            </w:tcBorders>
          </w:tcPr>
          <w:p>
            <w:pPr>
              <w:pStyle w:val="TableParagraph"/>
              <w:spacing w:before="148"/>
              <w:ind w:left="79"/>
              <w:rPr>
                <w:sz w:val="18"/>
              </w:rPr>
            </w:pPr>
            <w:r>
              <w:rPr>
                <w:spacing w:val="-2"/>
                <w:sz w:val="18"/>
              </w:rPr>
              <w:t>Model</w:t>
            </w:r>
          </w:p>
        </w:tc>
        <w:tc>
          <w:tcPr>
            <w:tcW w:w="797" w:type="dxa"/>
            <w:tcBorders>
              <w:top w:val="single" w:sz="8" w:space="0" w:color="000000"/>
              <w:bottom w:val="single" w:sz="4" w:space="0" w:color="000000"/>
            </w:tcBorders>
          </w:tcPr>
          <w:p>
            <w:pPr>
              <w:pStyle w:val="TableParagraph"/>
              <w:spacing w:before="148"/>
              <w:ind w:left="29" w:right="127"/>
              <w:jc w:val="center"/>
              <w:rPr>
                <w:sz w:val="18"/>
              </w:rPr>
            </w:pPr>
            <w:r>
              <w:rPr>
                <w:spacing w:val="-2"/>
                <w:sz w:val="18"/>
              </w:rPr>
              <w:t>Dataset</w:t>
            </w:r>
          </w:p>
        </w:tc>
        <w:tc>
          <w:tcPr>
            <w:tcW w:w="616" w:type="dxa"/>
            <w:tcBorders>
              <w:top w:val="single" w:sz="8" w:space="0" w:color="000000"/>
              <w:bottom w:val="single" w:sz="4" w:space="0" w:color="000000"/>
            </w:tcBorders>
          </w:tcPr>
          <w:p>
            <w:pPr>
              <w:pStyle w:val="TableParagraph"/>
              <w:spacing w:before="39"/>
              <w:ind w:left="99"/>
              <w:rPr>
                <w:sz w:val="18"/>
              </w:rPr>
            </w:pPr>
            <w:r>
              <w:rPr>
                <w:sz w:val="18"/>
              </w:rPr>
              <w:t>Base</w:t>
            </w:r>
            <w:r>
              <w:rPr>
                <w:spacing w:val="-5"/>
                <w:sz w:val="18"/>
              </w:rPr>
              <w:t> </w:t>
            </w:r>
            <w:r>
              <w:rPr>
                <w:spacing w:val="-10"/>
                <w:sz w:val="18"/>
              </w:rPr>
              <w:t>/</w:t>
            </w:r>
          </w:p>
          <w:p>
            <w:pPr>
              <w:pStyle w:val="TableParagraph"/>
              <w:spacing w:before="108"/>
              <w:ind w:left="79"/>
              <w:rPr>
                <w:sz w:val="18"/>
              </w:rPr>
            </w:pPr>
            <w:r>
              <w:rPr>
                <w:sz w:val="18"/>
              </w:rPr>
              <mc:AlternateContent>
                <mc:Choice Requires="wps">
                  <w:drawing>
                    <wp:anchor distT="0" distB="0" distL="0" distR="0" allowOverlap="1" layoutInCell="1" locked="0" behindDoc="1" simplePos="0" relativeHeight="483086336">
                      <wp:simplePos x="0" y="0"/>
                      <wp:positionH relativeFrom="column">
                        <wp:posOffset>63261</wp:posOffset>
                      </wp:positionH>
                      <wp:positionV relativeFrom="paragraph">
                        <wp:posOffset>38656</wp:posOffset>
                      </wp:positionV>
                      <wp:extent cx="1009015" cy="3810"/>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1009015" cy="3810"/>
                                <a:chExt cx="1009015" cy="3810"/>
                              </a:xfrm>
                            </wpg:grpSpPr>
                            <wps:wsp>
                              <wps:cNvPr id="251" name="Graphic 251"/>
                              <wps:cNvSpPr/>
                              <wps:spPr>
                                <a:xfrm>
                                  <a:off x="0" y="1898"/>
                                  <a:ext cx="1009015" cy="1270"/>
                                </a:xfrm>
                                <a:custGeom>
                                  <a:avLst/>
                                  <a:gdLst/>
                                  <a:ahLst/>
                                  <a:cxnLst/>
                                  <a:rect l="l" t="t" r="r" b="b"/>
                                  <a:pathLst>
                                    <a:path w="1009015" h="0">
                                      <a:moveTo>
                                        <a:pt x="0" y="0"/>
                                      </a:moveTo>
                                      <a:lnTo>
                                        <a:pt x="1008430" y="0"/>
                                      </a:lnTo>
                                    </a:path>
                                  </a:pathLst>
                                </a:custGeom>
                                <a:ln w="37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81223pt;margin-top:3.04385pt;width:79.45pt;height:.3pt;mso-position-horizontal-relative:column;mso-position-vertical-relative:paragraph;z-index:-20230144" id="docshapegroup181" coordorigin="100,61" coordsize="1589,6">
                      <v:line style="position:absolute" from="100,64" to="1688,64" stroked="true" strokeweight=".299pt" strokecolor="#000000">
                        <v:stroke dashstyle="solid"/>
                      </v:line>
                      <w10:wrap type="none"/>
                    </v:group>
                  </w:pict>
                </mc:Fallback>
              </mc:AlternateContent>
            </w:r>
            <w:r>
              <w:rPr>
                <w:spacing w:val="-4"/>
                <w:sz w:val="18"/>
              </w:rPr>
              <w:t>Base</w:t>
            </w:r>
          </w:p>
        </w:tc>
        <w:tc>
          <w:tcPr>
            <w:tcW w:w="1167" w:type="dxa"/>
            <w:tcBorders>
              <w:top w:val="single" w:sz="8" w:space="0" w:color="000000"/>
              <w:bottom w:val="single" w:sz="4" w:space="0" w:color="000000"/>
            </w:tcBorders>
          </w:tcPr>
          <w:p>
            <w:pPr>
              <w:pStyle w:val="TableParagraph"/>
              <w:spacing w:before="39"/>
              <w:ind w:left="-28"/>
              <w:rPr>
                <w:sz w:val="18"/>
              </w:rPr>
            </w:pPr>
            <w:r>
              <w:rPr>
                <w:sz w:val="18"/>
              </w:rPr>
              <w:t>SFT</w:t>
            </w:r>
            <w:r>
              <w:rPr>
                <w:spacing w:val="-5"/>
                <w:sz w:val="18"/>
              </w:rPr>
              <w:t> </w:t>
            </w:r>
            <w:r>
              <w:rPr>
                <w:spacing w:val="-2"/>
                <w:sz w:val="18"/>
              </w:rPr>
              <w:t>(Baseline)</w:t>
            </w:r>
          </w:p>
          <w:p>
            <w:pPr>
              <w:pStyle w:val="TableParagraph"/>
              <w:spacing w:before="108"/>
              <w:ind w:left="288"/>
              <w:rPr>
                <w:sz w:val="18"/>
              </w:rPr>
            </w:pPr>
            <w:r>
              <w:rPr>
                <w:sz w:val="18"/>
              </w:rPr>
              <mc:AlternateContent>
                <mc:Choice Requires="wps">
                  <w:drawing>
                    <wp:anchor distT="0" distB="0" distL="0" distR="0" allowOverlap="1" layoutInCell="1" locked="0" behindDoc="1" simplePos="0" relativeHeight="483085824">
                      <wp:simplePos x="0" y="0"/>
                      <wp:positionH relativeFrom="column">
                        <wp:posOffset>738566</wp:posOffset>
                      </wp:positionH>
                      <wp:positionV relativeFrom="paragraph">
                        <wp:posOffset>-122309</wp:posOffset>
                      </wp:positionV>
                      <wp:extent cx="5080" cy="139700"/>
                      <wp:effectExtent l="0" t="0" r="0" b="0"/>
                      <wp:wrapNone/>
                      <wp:docPr id="252" name="Group 252"/>
                      <wp:cNvGraphicFramePr>
                        <a:graphicFrameLocks/>
                      </wp:cNvGraphicFramePr>
                      <a:graphic>
                        <a:graphicData uri="http://schemas.microsoft.com/office/word/2010/wordprocessingGroup">
                          <wpg:wgp>
                            <wpg:cNvPr id="252" name="Group 252"/>
                            <wpg:cNvGrpSpPr/>
                            <wpg:grpSpPr>
                              <a:xfrm>
                                <a:off x="0" y="0"/>
                                <a:ext cx="5080" cy="139700"/>
                                <a:chExt cx="5080" cy="139700"/>
                              </a:xfrm>
                            </wpg:grpSpPr>
                            <wps:wsp>
                              <wps:cNvPr id="253" name="Graphic 253"/>
                              <wps:cNvSpPr/>
                              <wps:spPr>
                                <a:xfrm>
                                  <a:off x="2527" y="0"/>
                                  <a:ext cx="1270" cy="139700"/>
                                </a:xfrm>
                                <a:custGeom>
                                  <a:avLst/>
                                  <a:gdLst/>
                                  <a:ahLst/>
                                  <a:cxnLst/>
                                  <a:rect l="l" t="t" r="r" b="b"/>
                                  <a:pathLst>
                                    <a:path w="0" h="139700">
                                      <a:moveTo>
                                        <a:pt x="0" y="139179"/>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154846pt;margin-top:-9.630651pt;width:.4pt;height:11pt;mso-position-horizontal-relative:column;mso-position-vertical-relative:paragraph;z-index:-20230656" id="docshapegroup182" coordorigin="1163,-193" coordsize="8,220">
                      <v:line style="position:absolute" from="1167,27" to="1167,-193" stroked="true" strokeweight=".398pt" strokecolor="#000000">
                        <v:stroke dashstyle="solid"/>
                      </v:line>
                      <w10:wrap type="none"/>
                    </v:group>
                  </w:pict>
                </mc:Fallback>
              </mc:AlternateContent>
            </w:r>
            <w:r>
              <w:rPr>
                <w:sz w:val="18"/>
              </w:rPr>
              <mc:AlternateContent>
                <mc:Choice Requires="wps">
                  <w:drawing>
                    <wp:anchor distT="0" distB="0" distL="0" distR="0" allowOverlap="1" layoutInCell="1" locked="0" behindDoc="1" simplePos="0" relativeHeight="483087360">
                      <wp:simplePos x="0" y="0"/>
                      <wp:positionH relativeFrom="column">
                        <wp:posOffset>738566</wp:posOffset>
                      </wp:positionH>
                      <wp:positionV relativeFrom="paragraph">
                        <wp:posOffset>77868</wp:posOffset>
                      </wp:positionV>
                      <wp:extent cx="5080" cy="139700"/>
                      <wp:effectExtent l="0" t="0" r="0" b="0"/>
                      <wp:wrapNone/>
                      <wp:docPr id="254" name="Group 254"/>
                      <wp:cNvGraphicFramePr>
                        <a:graphicFrameLocks/>
                      </wp:cNvGraphicFramePr>
                      <a:graphic>
                        <a:graphicData uri="http://schemas.microsoft.com/office/word/2010/wordprocessingGroup">
                          <wpg:wgp>
                            <wpg:cNvPr id="254" name="Group 254"/>
                            <wpg:cNvGrpSpPr/>
                            <wpg:grpSpPr>
                              <a:xfrm>
                                <a:off x="0" y="0"/>
                                <a:ext cx="5080" cy="139700"/>
                                <a:chExt cx="5080" cy="139700"/>
                              </a:xfrm>
                            </wpg:grpSpPr>
                            <wps:wsp>
                              <wps:cNvPr id="255" name="Graphic 255"/>
                              <wps:cNvSpPr/>
                              <wps:spPr>
                                <a:xfrm>
                                  <a:off x="2527" y="0"/>
                                  <a:ext cx="1270" cy="139700"/>
                                </a:xfrm>
                                <a:custGeom>
                                  <a:avLst/>
                                  <a:gdLst/>
                                  <a:ahLst/>
                                  <a:cxnLst/>
                                  <a:rect l="l" t="t" r="r" b="b"/>
                                  <a:pathLst>
                                    <a:path w="0" h="139700">
                                      <a:moveTo>
                                        <a:pt x="0" y="139179"/>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154846pt;margin-top:6.13135pt;width:.4pt;height:11pt;mso-position-horizontal-relative:column;mso-position-vertical-relative:paragraph;z-index:-20229120" id="docshapegroup183" coordorigin="1163,123" coordsize="8,220">
                      <v:line style="position:absolute" from="1167,342" to="1167,123" stroked="true" strokeweight=".398pt" strokecolor="#000000">
                        <v:stroke dashstyle="solid"/>
                      </v:line>
                      <w10:wrap type="none"/>
                    </v:group>
                  </w:pict>
                </mc:Fallback>
              </mc:AlternateContent>
            </w:r>
            <w:r>
              <w:rPr>
                <w:spacing w:val="-9"/>
                <w:sz w:val="18"/>
              </w:rPr>
              <w:t>MV-</w:t>
            </w:r>
            <w:r>
              <w:rPr>
                <w:spacing w:val="-5"/>
                <w:sz w:val="18"/>
              </w:rPr>
              <w:t>SFT</w:t>
            </w:r>
          </w:p>
        </w:tc>
        <w:tc>
          <w:tcPr>
            <w:tcW w:w="2404" w:type="dxa"/>
            <w:gridSpan w:val="2"/>
            <w:tcBorders>
              <w:top w:val="single" w:sz="8" w:space="0" w:color="000000"/>
              <w:bottom w:val="single" w:sz="4" w:space="0" w:color="000000"/>
            </w:tcBorders>
          </w:tcPr>
          <w:p>
            <w:pPr>
              <w:pStyle w:val="TableParagraph"/>
              <w:spacing w:before="39"/>
              <w:ind w:left="1131" w:right="-87"/>
              <w:rPr>
                <w:sz w:val="18"/>
              </w:rPr>
            </w:pPr>
            <w:r>
              <w:rPr>
                <w:sz w:val="18"/>
              </w:rPr>
              <w:t>RL</w:t>
            </w:r>
            <w:r>
              <w:rPr>
                <w:spacing w:val="-4"/>
                <w:sz w:val="18"/>
              </w:rPr>
              <w:t> </w:t>
            </w:r>
            <w:r>
              <w:rPr>
                <w:sz w:val="18"/>
              </w:rPr>
              <w:t>(Our</w:t>
            </w:r>
            <w:r>
              <w:rPr>
                <w:spacing w:val="-4"/>
                <w:sz w:val="18"/>
              </w:rPr>
              <w:t> </w:t>
            </w:r>
            <w:r>
              <w:rPr>
                <w:spacing w:val="-2"/>
                <w:sz w:val="18"/>
              </w:rPr>
              <w:t>Methods)</w:t>
            </w:r>
          </w:p>
          <w:p>
            <w:pPr>
              <w:pStyle w:val="TableParagraph"/>
              <w:tabs>
                <w:tab w:pos="1456" w:val="left" w:leader="none"/>
              </w:tabs>
              <w:spacing w:before="108"/>
              <w:ind w:left="199"/>
              <w:rPr>
                <w:sz w:val="18"/>
              </w:rPr>
            </w:pPr>
            <w:r>
              <w:rPr>
                <w:sz w:val="18"/>
              </w:rPr>
              <mc:AlternateContent>
                <mc:Choice Requires="wps">
                  <w:drawing>
                    <wp:anchor distT="0" distB="0" distL="0" distR="0" allowOverlap="1" layoutInCell="1" locked="0" behindDoc="1" simplePos="0" relativeHeight="483086848">
                      <wp:simplePos x="0" y="0"/>
                      <wp:positionH relativeFrom="column">
                        <wp:posOffset>65798</wp:posOffset>
                      </wp:positionH>
                      <wp:positionV relativeFrom="paragraph">
                        <wp:posOffset>38656</wp:posOffset>
                      </wp:positionV>
                      <wp:extent cx="2160270" cy="3810"/>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2160270" cy="3810"/>
                                <a:chExt cx="2160270" cy="3810"/>
                              </a:xfrm>
                            </wpg:grpSpPr>
                            <wps:wsp>
                              <wps:cNvPr id="257" name="Graphic 257"/>
                              <wps:cNvSpPr/>
                              <wps:spPr>
                                <a:xfrm>
                                  <a:off x="0" y="1898"/>
                                  <a:ext cx="2160270" cy="1270"/>
                                </a:xfrm>
                                <a:custGeom>
                                  <a:avLst/>
                                  <a:gdLst/>
                                  <a:ahLst/>
                                  <a:cxnLst/>
                                  <a:rect l="l" t="t" r="r" b="b"/>
                                  <a:pathLst>
                                    <a:path w="2160270" h="0">
                                      <a:moveTo>
                                        <a:pt x="0" y="0"/>
                                      </a:moveTo>
                                      <a:lnTo>
                                        <a:pt x="2159647" y="0"/>
                                      </a:lnTo>
                                    </a:path>
                                  </a:pathLst>
                                </a:custGeom>
                                <a:ln w="37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81pt;margin-top:3.04385pt;width:170.1pt;height:.3pt;mso-position-horizontal-relative:column;mso-position-vertical-relative:paragraph;z-index:-20229632" id="docshapegroup184" coordorigin="104,61" coordsize="3402,6">
                      <v:line style="position:absolute" from="104,64" to="3505,64" stroked="true" strokeweight=".299pt" strokecolor="#000000">
                        <v:stroke dashstyle="solid"/>
                      </v:line>
                      <w10:wrap type="none"/>
                    </v:group>
                  </w:pict>
                </mc:Fallback>
              </mc:AlternateContent>
            </w:r>
            <w:r>
              <w:rPr>
                <w:spacing w:val="-9"/>
                <w:sz w:val="18"/>
              </w:rPr>
              <w:t>MV-</w:t>
            </w:r>
            <w:r>
              <w:rPr>
                <w:spacing w:val="-4"/>
                <w:sz w:val="18"/>
              </w:rPr>
              <w:t>GRPO</w:t>
            </w:r>
            <w:r>
              <w:rPr>
                <w:sz w:val="18"/>
              </w:rPr>
              <w:tab/>
            </w:r>
            <w:r>
              <w:rPr>
                <w:spacing w:val="-9"/>
                <w:sz w:val="18"/>
              </w:rPr>
              <w:t>MV-</w:t>
            </w:r>
            <w:r>
              <w:rPr>
                <w:spacing w:val="-5"/>
                <w:sz w:val="18"/>
              </w:rPr>
              <w:t>KTO</w:t>
            </w:r>
          </w:p>
        </w:tc>
        <w:tc>
          <w:tcPr>
            <w:tcW w:w="1200" w:type="dxa"/>
            <w:tcBorders>
              <w:top w:val="single" w:sz="8" w:space="0" w:color="000000"/>
              <w:bottom w:val="single" w:sz="4" w:space="0" w:color="000000"/>
            </w:tcBorders>
          </w:tcPr>
          <w:p>
            <w:pPr>
              <w:pStyle w:val="TableParagraph"/>
              <w:spacing w:before="147"/>
              <w:rPr>
                <w:sz w:val="18"/>
              </w:rPr>
            </w:pPr>
          </w:p>
          <w:p>
            <w:pPr>
              <w:pStyle w:val="TableParagraph"/>
              <w:ind w:left="1" w:right="1"/>
              <w:jc w:val="center"/>
              <w:rPr>
                <w:sz w:val="18"/>
              </w:rPr>
            </w:pPr>
            <w:r>
              <w:rPr>
                <w:spacing w:val="-9"/>
                <w:sz w:val="18"/>
              </w:rPr>
              <w:t>MV-</w:t>
            </w:r>
            <w:r>
              <w:rPr>
                <w:spacing w:val="-5"/>
                <w:sz w:val="18"/>
              </w:rPr>
              <w:t>DPO</w:t>
            </w:r>
          </w:p>
        </w:tc>
        <w:tc>
          <w:tcPr>
            <w:tcW w:w="702" w:type="dxa"/>
            <w:tcBorders>
              <w:top w:val="single" w:sz="8" w:space="0" w:color="000000"/>
              <w:bottom w:val="single" w:sz="4" w:space="0" w:color="000000"/>
            </w:tcBorders>
          </w:tcPr>
          <w:p>
            <w:pPr>
              <w:pStyle w:val="TableParagraph"/>
              <w:spacing w:before="148"/>
              <w:ind w:left="1" w:right="1"/>
              <w:jc w:val="center"/>
              <w:rPr>
                <w:sz w:val="18"/>
              </w:rPr>
            </w:pPr>
            <w:r>
              <w:rPr>
                <w:sz w:val="18"/>
              </w:rPr>
              <w:t>Best</w:t>
            </w:r>
            <w:r>
              <w:rPr>
                <w:spacing w:val="-5"/>
                <w:sz w:val="18"/>
              </w:rPr>
              <w:t> </w:t>
            </w:r>
            <w:r>
              <w:rPr>
                <w:spacing w:val="-10"/>
                <w:w w:val="115"/>
                <w:sz w:val="18"/>
              </w:rPr>
              <w:t>∆</w:t>
            </w:r>
          </w:p>
        </w:tc>
      </w:tr>
      <w:tr>
        <w:trPr>
          <w:trHeight w:val="261" w:hRule="atLeast"/>
        </w:trPr>
        <w:tc>
          <w:tcPr>
            <w:tcW w:w="827" w:type="dxa"/>
            <w:tcBorders>
              <w:top w:val="single" w:sz="4" w:space="0" w:color="000000"/>
            </w:tcBorders>
          </w:tcPr>
          <w:p>
            <w:pPr>
              <w:pStyle w:val="TableParagraph"/>
              <w:rPr>
                <w:sz w:val="18"/>
              </w:rPr>
            </w:pPr>
          </w:p>
        </w:tc>
        <w:tc>
          <w:tcPr>
            <w:tcW w:w="797" w:type="dxa"/>
            <w:tcBorders>
              <w:top w:val="single" w:sz="4" w:space="0" w:color="000000"/>
            </w:tcBorders>
          </w:tcPr>
          <w:p>
            <w:pPr>
              <w:pStyle w:val="TableParagraph"/>
              <w:spacing w:line="200" w:lineRule="exact" w:before="41"/>
              <w:ind w:right="127"/>
              <w:jc w:val="center"/>
              <w:rPr>
                <w:sz w:val="18"/>
              </w:rPr>
            </w:pPr>
            <w:r>
              <w:rPr>
                <w:spacing w:val="-4"/>
                <w:sz w:val="18"/>
              </w:rPr>
              <w:t>MATH</w:t>
            </w:r>
          </w:p>
        </w:tc>
        <w:tc>
          <w:tcPr>
            <w:tcW w:w="616" w:type="dxa"/>
            <w:tcBorders>
              <w:top w:val="single" w:sz="4" w:space="0" w:color="000000"/>
            </w:tcBorders>
          </w:tcPr>
          <w:p>
            <w:pPr>
              <w:pStyle w:val="TableParagraph"/>
              <w:spacing w:line="200" w:lineRule="exact" w:before="41"/>
              <w:ind w:right="141"/>
              <w:jc w:val="center"/>
              <w:rPr>
                <w:sz w:val="18"/>
              </w:rPr>
            </w:pPr>
            <w:r>
              <w:rPr>
                <w:spacing w:val="-4"/>
                <w:sz w:val="18"/>
              </w:rPr>
              <w:t>7.67</w:t>
            </w:r>
          </w:p>
        </w:tc>
        <w:tc>
          <w:tcPr>
            <w:tcW w:w="1167" w:type="dxa"/>
            <w:tcBorders>
              <w:top w:val="single" w:sz="4" w:space="0" w:color="000000"/>
              <w:right w:val="single" w:sz="4" w:space="0" w:color="000000"/>
            </w:tcBorders>
          </w:tcPr>
          <w:p>
            <w:pPr>
              <w:pStyle w:val="TableParagraph"/>
              <w:spacing w:line="201" w:lineRule="exact" w:before="40"/>
              <w:ind w:left="133"/>
              <w:rPr>
                <w:sz w:val="18"/>
              </w:rPr>
            </w:pPr>
            <w:r>
              <w:rPr>
                <w:sz w:val="18"/>
              </w:rPr>
              <w:t>11.51</w:t>
            </w:r>
            <w:r>
              <w:rPr>
                <w:spacing w:val="19"/>
                <w:sz w:val="18"/>
              </w:rPr>
              <w:t> </w:t>
            </w:r>
            <w:r>
              <w:rPr>
                <w:rFonts w:ascii="Arial" w:hAnsi="Arial"/>
                <w:i/>
                <w:sz w:val="18"/>
              </w:rPr>
              <w:t>±</w:t>
            </w:r>
            <w:r>
              <w:rPr>
                <w:rFonts w:ascii="Arial" w:hAnsi="Arial"/>
                <w:i/>
                <w:spacing w:val="14"/>
                <w:sz w:val="18"/>
              </w:rPr>
              <w:t> </w:t>
            </w:r>
            <w:r>
              <w:rPr>
                <w:spacing w:val="-4"/>
                <w:sz w:val="18"/>
              </w:rPr>
              <w:t>0.60</w:t>
            </w:r>
          </w:p>
        </w:tc>
        <w:tc>
          <w:tcPr>
            <w:tcW w:w="1204" w:type="dxa"/>
            <w:tcBorders>
              <w:top w:val="single" w:sz="4" w:space="0" w:color="000000"/>
              <w:left w:val="single" w:sz="4" w:space="0" w:color="000000"/>
            </w:tcBorders>
          </w:tcPr>
          <w:p>
            <w:pPr>
              <w:pStyle w:val="TableParagraph"/>
              <w:spacing w:line="201" w:lineRule="exact" w:before="40"/>
              <w:ind w:left="123"/>
              <w:rPr>
                <w:sz w:val="18"/>
              </w:rPr>
            </w:pPr>
            <w:r>
              <w:rPr>
                <w:sz w:val="18"/>
              </w:rPr>
              <w:t>18.09</w:t>
            </w:r>
            <w:r>
              <w:rPr>
                <w:spacing w:val="19"/>
                <w:sz w:val="18"/>
              </w:rPr>
              <w:t> </w:t>
            </w:r>
            <w:r>
              <w:rPr>
                <w:rFonts w:ascii="Arial" w:hAnsi="Arial"/>
                <w:i/>
                <w:sz w:val="18"/>
              </w:rPr>
              <w:t>±</w:t>
            </w:r>
            <w:r>
              <w:rPr>
                <w:rFonts w:ascii="Arial" w:hAnsi="Arial"/>
                <w:i/>
                <w:spacing w:val="14"/>
                <w:sz w:val="18"/>
              </w:rPr>
              <w:t> </w:t>
            </w:r>
            <w:r>
              <w:rPr>
                <w:spacing w:val="-4"/>
                <w:sz w:val="18"/>
              </w:rPr>
              <w:t>0.71</w:t>
            </w:r>
          </w:p>
        </w:tc>
        <w:tc>
          <w:tcPr>
            <w:tcW w:w="1200" w:type="dxa"/>
            <w:tcBorders>
              <w:top w:val="single" w:sz="4" w:space="0" w:color="000000"/>
            </w:tcBorders>
          </w:tcPr>
          <w:p>
            <w:pPr>
              <w:pStyle w:val="TableParagraph"/>
              <w:spacing w:line="201" w:lineRule="exact" w:before="40"/>
              <w:ind w:left="125"/>
              <w:rPr>
                <w:sz w:val="18"/>
              </w:rPr>
            </w:pPr>
            <w:r>
              <w:rPr>
                <w:sz w:val="18"/>
              </w:rPr>
              <w:t>20.18</w:t>
            </w:r>
            <w:r>
              <w:rPr>
                <w:spacing w:val="19"/>
                <w:sz w:val="18"/>
              </w:rPr>
              <w:t> </w:t>
            </w:r>
            <w:r>
              <w:rPr>
                <w:rFonts w:ascii="Arial" w:hAnsi="Arial"/>
                <w:i/>
                <w:sz w:val="18"/>
              </w:rPr>
              <w:t>±</w:t>
            </w:r>
            <w:r>
              <w:rPr>
                <w:rFonts w:ascii="Arial" w:hAnsi="Arial"/>
                <w:i/>
                <w:spacing w:val="14"/>
                <w:sz w:val="18"/>
              </w:rPr>
              <w:t> </w:t>
            </w:r>
            <w:r>
              <w:rPr>
                <w:spacing w:val="-4"/>
                <w:sz w:val="18"/>
              </w:rPr>
              <w:t>0.67</w:t>
            </w:r>
          </w:p>
        </w:tc>
        <w:tc>
          <w:tcPr>
            <w:tcW w:w="1200" w:type="dxa"/>
            <w:tcBorders>
              <w:top w:val="single" w:sz="4" w:space="0" w:color="000000"/>
            </w:tcBorders>
          </w:tcPr>
          <w:p>
            <w:pPr>
              <w:pStyle w:val="TableParagraph"/>
              <w:spacing w:line="201" w:lineRule="exact" w:before="40"/>
              <w:ind w:left="80"/>
              <w:rPr>
                <w:rFonts w:ascii="Arial" w:hAnsi="Arial"/>
                <w:b/>
                <w:sz w:val="18"/>
              </w:rPr>
            </w:pPr>
            <w:r>
              <w:rPr>
                <w:rFonts w:ascii="Arial" w:hAnsi="Arial"/>
                <w:b/>
                <w:w w:val="110"/>
                <w:sz w:val="18"/>
              </w:rPr>
              <w:t>23.49</w:t>
            </w:r>
            <w:r>
              <w:rPr>
                <w:rFonts w:ascii="Arial" w:hAnsi="Arial"/>
                <w:b/>
                <w:spacing w:val="-14"/>
                <w:w w:val="110"/>
                <w:sz w:val="18"/>
              </w:rPr>
              <w:t> </w:t>
            </w:r>
            <w:r>
              <w:rPr>
                <w:rFonts w:ascii="Arial" w:hAnsi="Arial"/>
                <w:i/>
                <w:w w:val="110"/>
                <w:sz w:val="18"/>
              </w:rPr>
              <w:t>±</w:t>
            </w:r>
            <w:r>
              <w:rPr>
                <w:rFonts w:ascii="Arial" w:hAnsi="Arial"/>
                <w:i/>
                <w:spacing w:val="-13"/>
                <w:w w:val="110"/>
                <w:sz w:val="18"/>
              </w:rPr>
              <w:t> </w:t>
            </w:r>
            <w:r>
              <w:rPr>
                <w:rFonts w:ascii="Arial" w:hAnsi="Arial"/>
                <w:b/>
                <w:spacing w:val="-4"/>
                <w:w w:val="110"/>
                <w:sz w:val="18"/>
              </w:rPr>
              <w:t>2.30</w:t>
            </w:r>
          </w:p>
        </w:tc>
        <w:tc>
          <w:tcPr>
            <w:tcW w:w="702" w:type="dxa"/>
            <w:tcBorders>
              <w:top w:val="single" w:sz="4" w:space="0" w:color="000000"/>
            </w:tcBorders>
          </w:tcPr>
          <w:p>
            <w:pPr>
              <w:pStyle w:val="TableParagraph"/>
              <w:spacing w:line="201" w:lineRule="exact" w:before="40"/>
              <w:ind w:left="1" w:right="1"/>
              <w:jc w:val="center"/>
              <w:rPr>
                <w:sz w:val="18"/>
              </w:rPr>
            </w:pPr>
            <w:r>
              <w:rPr>
                <w:rFonts w:ascii="Arial" w:hAnsi="Arial"/>
                <w:i/>
                <w:color w:val="009A55"/>
                <w:sz w:val="18"/>
              </w:rPr>
              <w:t>↑</w:t>
            </w:r>
            <w:r>
              <w:rPr>
                <w:rFonts w:ascii="Arial" w:hAnsi="Arial"/>
                <w:i/>
                <w:color w:val="009A55"/>
                <w:spacing w:val="-18"/>
                <w:sz w:val="18"/>
              </w:rPr>
              <w:t> </w:t>
            </w:r>
            <w:r>
              <w:rPr>
                <w:color w:val="009A55"/>
                <w:spacing w:val="-2"/>
                <w:sz w:val="18"/>
              </w:rPr>
              <w:t>15</w:t>
            </w:r>
            <w:r>
              <w:rPr>
                <w:rFonts w:ascii="Arial" w:hAnsi="Arial"/>
                <w:i/>
                <w:color w:val="009A55"/>
                <w:spacing w:val="-2"/>
                <w:sz w:val="18"/>
              </w:rPr>
              <w:t>.</w:t>
            </w:r>
            <w:r>
              <w:rPr>
                <w:color w:val="009A55"/>
                <w:spacing w:val="-2"/>
                <w:sz w:val="18"/>
              </w:rPr>
              <w:t>82</w:t>
            </w:r>
          </w:p>
        </w:tc>
      </w:tr>
      <w:tr>
        <w:trPr>
          <w:trHeight w:val="219" w:hRule="atLeast"/>
        </w:trPr>
        <w:tc>
          <w:tcPr>
            <w:tcW w:w="827" w:type="dxa"/>
          </w:tcPr>
          <w:p>
            <w:pPr>
              <w:pStyle w:val="TableParagraph"/>
              <w:spacing w:line="199" w:lineRule="exact"/>
              <w:ind w:left="79"/>
              <w:rPr>
                <w:sz w:val="18"/>
              </w:rPr>
            </w:pPr>
            <w:r>
              <w:rPr>
                <w:spacing w:val="-2"/>
                <w:sz w:val="18"/>
              </w:rPr>
              <w:t>Qwen2B</w:t>
            </w:r>
          </w:p>
        </w:tc>
        <w:tc>
          <w:tcPr>
            <w:tcW w:w="797" w:type="dxa"/>
          </w:tcPr>
          <w:p>
            <w:pPr>
              <w:pStyle w:val="TableParagraph"/>
              <w:spacing w:line="199" w:lineRule="exact"/>
              <w:ind w:right="28"/>
              <w:jc w:val="center"/>
              <w:rPr>
                <w:sz w:val="18"/>
              </w:rPr>
            </w:pPr>
            <w:r>
              <w:rPr>
                <w:spacing w:val="-2"/>
                <w:sz w:val="18"/>
              </w:rPr>
              <w:t>GSM8K</w:t>
            </w:r>
          </w:p>
        </w:tc>
        <w:tc>
          <w:tcPr>
            <w:tcW w:w="616" w:type="dxa"/>
          </w:tcPr>
          <w:p>
            <w:pPr>
              <w:pStyle w:val="TableParagraph"/>
              <w:spacing w:line="199" w:lineRule="exact"/>
              <w:ind w:right="51"/>
              <w:jc w:val="center"/>
              <w:rPr>
                <w:sz w:val="18"/>
              </w:rPr>
            </w:pPr>
            <w:r>
              <w:rPr>
                <w:spacing w:val="-2"/>
                <w:sz w:val="18"/>
              </w:rPr>
              <w:t>23.00</w:t>
            </w:r>
          </w:p>
        </w:tc>
        <w:tc>
          <w:tcPr>
            <w:tcW w:w="1167" w:type="dxa"/>
            <w:tcBorders>
              <w:right w:val="single" w:sz="4" w:space="0" w:color="000000"/>
            </w:tcBorders>
          </w:tcPr>
          <w:p>
            <w:pPr>
              <w:pStyle w:val="TableParagraph"/>
              <w:spacing w:line="199" w:lineRule="exact"/>
              <w:ind w:left="133"/>
              <w:rPr>
                <w:sz w:val="18"/>
              </w:rPr>
            </w:pPr>
            <w:r>
              <w:rPr>
                <w:sz w:val="18"/>
              </w:rPr>
              <w:t>24.84</w:t>
            </w:r>
            <w:r>
              <w:rPr>
                <w:spacing w:val="19"/>
                <w:sz w:val="18"/>
              </w:rPr>
              <w:t> </w:t>
            </w:r>
            <w:r>
              <w:rPr>
                <w:rFonts w:ascii="Arial" w:hAnsi="Arial"/>
                <w:i/>
                <w:sz w:val="18"/>
              </w:rPr>
              <w:t>±</w:t>
            </w:r>
            <w:r>
              <w:rPr>
                <w:rFonts w:ascii="Arial" w:hAnsi="Arial"/>
                <w:i/>
                <w:spacing w:val="14"/>
                <w:sz w:val="18"/>
              </w:rPr>
              <w:t> </w:t>
            </w:r>
            <w:r>
              <w:rPr>
                <w:spacing w:val="-4"/>
                <w:sz w:val="18"/>
              </w:rPr>
              <w:t>0.87</w:t>
            </w:r>
          </w:p>
        </w:tc>
        <w:tc>
          <w:tcPr>
            <w:tcW w:w="1204" w:type="dxa"/>
            <w:tcBorders>
              <w:left w:val="single" w:sz="4" w:space="0" w:color="000000"/>
            </w:tcBorders>
          </w:tcPr>
          <w:p>
            <w:pPr>
              <w:pStyle w:val="TableParagraph"/>
              <w:spacing w:line="199" w:lineRule="exact"/>
              <w:ind w:left="123"/>
              <w:rPr>
                <w:sz w:val="18"/>
              </w:rPr>
            </w:pPr>
            <w:r>
              <w:rPr>
                <w:sz w:val="18"/>
              </w:rPr>
              <w:t>34.40</w:t>
            </w:r>
            <w:r>
              <w:rPr>
                <w:spacing w:val="19"/>
                <w:sz w:val="18"/>
              </w:rPr>
              <w:t> </w:t>
            </w:r>
            <w:r>
              <w:rPr>
                <w:rFonts w:ascii="Arial" w:hAnsi="Arial"/>
                <w:i/>
                <w:sz w:val="18"/>
              </w:rPr>
              <w:t>±</w:t>
            </w:r>
            <w:r>
              <w:rPr>
                <w:rFonts w:ascii="Arial" w:hAnsi="Arial"/>
                <w:i/>
                <w:spacing w:val="14"/>
                <w:sz w:val="18"/>
              </w:rPr>
              <w:t> </w:t>
            </w:r>
            <w:r>
              <w:rPr>
                <w:spacing w:val="-4"/>
                <w:sz w:val="18"/>
              </w:rPr>
              <w:t>2.08</w:t>
            </w:r>
          </w:p>
        </w:tc>
        <w:tc>
          <w:tcPr>
            <w:tcW w:w="1200" w:type="dxa"/>
          </w:tcPr>
          <w:p>
            <w:pPr>
              <w:pStyle w:val="TableParagraph"/>
              <w:spacing w:line="199" w:lineRule="exact"/>
              <w:ind w:left="79"/>
              <w:rPr>
                <w:rFonts w:ascii="Arial" w:hAnsi="Arial"/>
                <w:b/>
                <w:sz w:val="18"/>
              </w:rPr>
            </w:pPr>
            <w:r>
              <w:rPr>
                <w:rFonts w:ascii="Arial" w:hAnsi="Arial"/>
                <w:b/>
                <w:w w:val="110"/>
                <w:sz w:val="18"/>
              </w:rPr>
              <w:t>45.13</w:t>
            </w:r>
            <w:r>
              <w:rPr>
                <w:rFonts w:ascii="Arial" w:hAnsi="Arial"/>
                <w:b/>
                <w:spacing w:val="-14"/>
                <w:w w:val="110"/>
                <w:sz w:val="18"/>
              </w:rPr>
              <w:t> </w:t>
            </w:r>
            <w:r>
              <w:rPr>
                <w:rFonts w:ascii="Arial" w:hAnsi="Arial"/>
                <w:i/>
                <w:w w:val="110"/>
                <w:sz w:val="18"/>
              </w:rPr>
              <w:t>±</w:t>
            </w:r>
            <w:r>
              <w:rPr>
                <w:rFonts w:ascii="Arial" w:hAnsi="Arial"/>
                <w:i/>
                <w:spacing w:val="-13"/>
                <w:w w:val="110"/>
                <w:sz w:val="18"/>
              </w:rPr>
              <w:t> </w:t>
            </w:r>
            <w:r>
              <w:rPr>
                <w:rFonts w:ascii="Arial" w:hAnsi="Arial"/>
                <w:b/>
                <w:spacing w:val="-4"/>
                <w:w w:val="110"/>
                <w:sz w:val="18"/>
              </w:rPr>
              <w:t>1.80</w:t>
            </w:r>
          </w:p>
        </w:tc>
        <w:tc>
          <w:tcPr>
            <w:tcW w:w="1200" w:type="dxa"/>
          </w:tcPr>
          <w:p>
            <w:pPr>
              <w:pStyle w:val="TableParagraph"/>
              <w:spacing w:line="199" w:lineRule="exact"/>
              <w:ind w:left="125"/>
              <w:rPr>
                <w:sz w:val="18"/>
              </w:rPr>
            </w:pPr>
            <w:r>
              <w:rPr>
                <w:sz w:val="18"/>
              </w:rPr>
              <w:t>43.87</w:t>
            </w:r>
            <w:r>
              <w:rPr>
                <w:spacing w:val="19"/>
                <w:sz w:val="18"/>
              </w:rPr>
              <w:t> </w:t>
            </w:r>
            <w:r>
              <w:rPr>
                <w:rFonts w:ascii="Arial" w:hAnsi="Arial"/>
                <w:i/>
                <w:sz w:val="18"/>
              </w:rPr>
              <w:t>±</w:t>
            </w:r>
            <w:r>
              <w:rPr>
                <w:rFonts w:ascii="Arial" w:hAnsi="Arial"/>
                <w:i/>
                <w:spacing w:val="14"/>
                <w:sz w:val="18"/>
              </w:rPr>
              <w:t> </w:t>
            </w:r>
            <w:r>
              <w:rPr>
                <w:spacing w:val="-4"/>
                <w:sz w:val="18"/>
              </w:rPr>
              <w:t>1.92</w:t>
            </w:r>
          </w:p>
        </w:tc>
        <w:tc>
          <w:tcPr>
            <w:tcW w:w="702" w:type="dxa"/>
          </w:tcPr>
          <w:p>
            <w:pPr>
              <w:pStyle w:val="TableParagraph"/>
              <w:spacing w:line="199" w:lineRule="exact"/>
              <w:ind w:left="1" w:right="1"/>
              <w:jc w:val="center"/>
              <w:rPr>
                <w:sz w:val="18"/>
              </w:rPr>
            </w:pPr>
            <w:r>
              <w:rPr>
                <w:rFonts w:ascii="Arial" w:hAnsi="Arial"/>
                <w:i/>
                <w:color w:val="009A55"/>
                <w:sz w:val="18"/>
              </w:rPr>
              <w:t>↑</w:t>
            </w:r>
            <w:r>
              <w:rPr>
                <w:rFonts w:ascii="Arial" w:hAnsi="Arial"/>
                <w:i/>
                <w:color w:val="009A55"/>
                <w:spacing w:val="-18"/>
                <w:sz w:val="18"/>
              </w:rPr>
              <w:t> </w:t>
            </w:r>
            <w:r>
              <w:rPr>
                <w:color w:val="009A55"/>
                <w:spacing w:val="-2"/>
                <w:sz w:val="18"/>
              </w:rPr>
              <w:t>22</w:t>
            </w:r>
            <w:r>
              <w:rPr>
                <w:rFonts w:ascii="Arial" w:hAnsi="Arial"/>
                <w:i/>
                <w:color w:val="009A55"/>
                <w:spacing w:val="-2"/>
                <w:sz w:val="18"/>
              </w:rPr>
              <w:t>.</w:t>
            </w:r>
            <w:r>
              <w:rPr>
                <w:color w:val="009A55"/>
                <w:spacing w:val="-2"/>
                <w:sz w:val="18"/>
              </w:rPr>
              <w:t>71</w:t>
            </w:r>
          </w:p>
        </w:tc>
      </w:tr>
      <w:tr>
        <w:trPr>
          <w:trHeight w:val="232" w:hRule="atLeast"/>
        </w:trPr>
        <w:tc>
          <w:tcPr>
            <w:tcW w:w="827" w:type="dxa"/>
          </w:tcPr>
          <w:p>
            <w:pPr>
              <w:pStyle w:val="TableParagraph"/>
              <w:rPr>
                <w:sz w:val="16"/>
              </w:rPr>
            </w:pPr>
          </w:p>
        </w:tc>
        <w:tc>
          <w:tcPr>
            <w:tcW w:w="797" w:type="dxa"/>
          </w:tcPr>
          <w:p>
            <w:pPr>
              <w:pStyle w:val="TableParagraph"/>
              <w:spacing w:line="206" w:lineRule="exact"/>
              <w:ind w:left="28" w:right="28"/>
              <w:jc w:val="center"/>
              <w:rPr>
                <w:sz w:val="18"/>
              </w:rPr>
            </w:pPr>
            <w:r>
              <w:rPr>
                <w:spacing w:val="-2"/>
                <w:sz w:val="18"/>
              </w:rPr>
              <w:t>MathQA</w:t>
            </w:r>
          </w:p>
        </w:tc>
        <w:tc>
          <w:tcPr>
            <w:tcW w:w="616" w:type="dxa"/>
          </w:tcPr>
          <w:p>
            <w:pPr>
              <w:pStyle w:val="TableParagraph"/>
              <w:spacing w:line="206" w:lineRule="exact"/>
              <w:ind w:right="141"/>
              <w:jc w:val="center"/>
              <w:rPr>
                <w:sz w:val="18"/>
              </w:rPr>
            </w:pPr>
            <w:r>
              <w:rPr>
                <w:spacing w:val="-4"/>
                <w:sz w:val="18"/>
              </w:rPr>
              <w:t>5.00</w:t>
            </w:r>
          </w:p>
        </w:tc>
        <w:tc>
          <w:tcPr>
            <w:tcW w:w="1167" w:type="dxa"/>
            <w:tcBorders>
              <w:right w:val="single" w:sz="4" w:space="0" w:color="000000"/>
            </w:tcBorders>
          </w:tcPr>
          <w:p>
            <w:pPr>
              <w:pStyle w:val="TableParagraph"/>
              <w:spacing w:line="206" w:lineRule="exact"/>
              <w:ind w:left="177"/>
              <w:rPr>
                <w:sz w:val="18"/>
              </w:rPr>
            </w:pPr>
            <w:r>
              <w:rPr>
                <w:w w:val="110"/>
                <w:sz w:val="18"/>
              </w:rPr>
              <w:t>5.25</w:t>
            </w:r>
            <w:r>
              <w:rPr>
                <w:spacing w:val="-10"/>
                <w:w w:val="110"/>
                <w:sz w:val="18"/>
              </w:rPr>
              <w:t> </w:t>
            </w:r>
            <w:r>
              <w:rPr>
                <w:rFonts w:ascii="Arial" w:hAnsi="Arial"/>
                <w:i/>
                <w:w w:val="115"/>
                <w:sz w:val="18"/>
              </w:rPr>
              <w:t>±</w:t>
            </w:r>
            <w:r>
              <w:rPr>
                <w:rFonts w:ascii="Arial" w:hAnsi="Arial"/>
                <w:i/>
                <w:spacing w:val="-15"/>
                <w:w w:val="115"/>
                <w:sz w:val="18"/>
              </w:rPr>
              <w:t> </w:t>
            </w:r>
            <w:r>
              <w:rPr>
                <w:spacing w:val="-4"/>
                <w:w w:val="110"/>
                <w:sz w:val="18"/>
              </w:rPr>
              <w:t>0.33</w:t>
            </w:r>
          </w:p>
        </w:tc>
        <w:tc>
          <w:tcPr>
            <w:tcW w:w="1204" w:type="dxa"/>
            <w:tcBorders>
              <w:left w:val="single" w:sz="4" w:space="0" w:color="000000"/>
            </w:tcBorders>
          </w:tcPr>
          <w:p>
            <w:pPr>
              <w:pStyle w:val="TableParagraph"/>
              <w:spacing w:line="206" w:lineRule="exact"/>
              <w:ind w:left="123"/>
              <w:rPr>
                <w:sz w:val="18"/>
              </w:rPr>
            </w:pPr>
            <w:r>
              <w:rPr>
                <w:sz w:val="18"/>
              </w:rPr>
              <w:t>17.27</w:t>
            </w:r>
            <w:r>
              <w:rPr>
                <w:spacing w:val="19"/>
                <w:sz w:val="18"/>
              </w:rPr>
              <w:t> </w:t>
            </w:r>
            <w:r>
              <w:rPr>
                <w:rFonts w:ascii="Arial" w:hAnsi="Arial"/>
                <w:i/>
                <w:sz w:val="18"/>
              </w:rPr>
              <w:t>±</w:t>
            </w:r>
            <w:r>
              <w:rPr>
                <w:rFonts w:ascii="Arial" w:hAnsi="Arial"/>
                <w:i/>
                <w:spacing w:val="14"/>
                <w:sz w:val="18"/>
              </w:rPr>
              <w:t> </w:t>
            </w:r>
            <w:r>
              <w:rPr>
                <w:spacing w:val="-4"/>
                <w:sz w:val="18"/>
              </w:rPr>
              <w:t>2.88</w:t>
            </w:r>
          </w:p>
        </w:tc>
        <w:tc>
          <w:tcPr>
            <w:tcW w:w="1200" w:type="dxa"/>
          </w:tcPr>
          <w:p>
            <w:pPr>
              <w:pStyle w:val="TableParagraph"/>
              <w:spacing w:line="205" w:lineRule="exact"/>
              <w:ind w:left="79"/>
              <w:rPr>
                <w:rFonts w:ascii="Arial" w:hAnsi="Arial"/>
                <w:b/>
                <w:sz w:val="18"/>
              </w:rPr>
            </w:pPr>
            <w:r>
              <w:rPr>
                <w:rFonts w:ascii="Arial" w:hAnsi="Arial"/>
                <w:b/>
                <w:w w:val="110"/>
                <w:sz w:val="18"/>
              </w:rPr>
              <w:t>22.16</w:t>
            </w:r>
            <w:r>
              <w:rPr>
                <w:rFonts w:ascii="Arial" w:hAnsi="Arial"/>
                <w:b/>
                <w:spacing w:val="-14"/>
                <w:w w:val="110"/>
                <w:sz w:val="18"/>
              </w:rPr>
              <w:t> </w:t>
            </w:r>
            <w:r>
              <w:rPr>
                <w:rFonts w:ascii="Arial" w:hAnsi="Arial"/>
                <w:i/>
                <w:w w:val="110"/>
                <w:sz w:val="18"/>
              </w:rPr>
              <w:t>±</w:t>
            </w:r>
            <w:r>
              <w:rPr>
                <w:rFonts w:ascii="Arial" w:hAnsi="Arial"/>
                <w:i/>
                <w:spacing w:val="-13"/>
                <w:w w:val="110"/>
                <w:sz w:val="18"/>
              </w:rPr>
              <w:t> </w:t>
            </w:r>
            <w:r>
              <w:rPr>
                <w:rFonts w:ascii="Arial" w:hAnsi="Arial"/>
                <w:b/>
                <w:spacing w:val="-4"/>
                <w:w w:val="110"/>
                <w:sz w:val="18"/>
              </w:rPr>
              <w:t>1.14</w:t>
            </w:r>
          </w:p>
        </w:tc>
        <w:tc>
          <w:tcPr>
            <w:tcW w:w="1200" w:type="dxa"/>
          </w:tcPr>
          <w:p>
            <w:pPr>
              <w:pStyle w:val="TableParagraph"/>
              <w:spacing w:line="206" w:lineRule="exact"/>
              <w:ind w:left="125"/>
              <w:rPr>
                <w:sz w:val="18"/>
              </w:rPr>
            </w:pPr>
            <w:r>
              <w:rPr>
                <w:sz w:val="18"/>
              </w:rPr>
              <w:t>20.91</w:t>
            </w:r>
            <w:r>
              <w:rPr>
                <w:spacing w:val="19"/>
                <w:sz w:val="18"/>
              </w:rPr>
              <w:t> </w:t>
            </w:r>
            <w:r>
              <w:rPr>
                <w:rFonts w:ascii="Arial" w:hAnsi="Arial"/>
                <w:i/>
                <w:sz w:val="18"/>
              </w:rPr>
              <w:t>±</w:t>
            </w:r>
            <w:r>
              <w:rPr>
                <w:rFonts w:ascii="Arial" w:hAnsi="Arial"/>
                <w:i/>
                <w:spacing w:val="14"/>
                <w:sz w:val="18"/>
              </w:rPr>
              <w:t> </w:t>
            </w:r>
            <w:r>
              <w:rPr>
                <w:spacing w:val="-4"/>
                <w:sz w:val="18"/>
              </w:rPr>
              <w:t>0.47</w:t>
            </w:r>
          </w:p>
        </w:tc>
        <w:tc>
          <w:tcPr>
            <w:tcW w:w="702" w:type="dxa"/>
          </w:tcPr>
          <w:p>
            <w:pPr>
              <w:pStyle w:val="TableParagraph"/>
              <w:spacing w:line="206" w:lineRule="exact"/>
              <w:ind w:left="1" w:right="1"/>
              <w:jc w:val="center"/>
              <w:rPr>
                <w:sz w:val="18"/>
              </w:rPr>
            </w:pPr>
            <w:r>
              <w:rPr>
                <w:rFonts w:ascii="Arial" w:hAnsi="Arial"/>
                <w:i/>
                <w:color w:val="009A55"/>
                <w:sz w:val="18"/>
              </w:rPr>
              <w:t>↑</w:t>
            </w:r>
            <w:r>
              <w:rPr>
                <w:rFonts w:ascii="Arial" w:hAnsi="Arial"/>
                <w:i/>
                <w:color w:val="009A55"/>
                <w:spacing w:val="-18"/>
                <w:sz w:val="18"/>
              </w:rPr>
              <w:t> </w:t>
            </w:r>
            <w:r>
              <w:rPr>
                <w:color w:val="009A55"/>
                <w:spacing w:val="-2"/>
                <w:sz w:val="18"/>
              </w:rPr>
              <w:t>17</w:t>
            </w:r>
            <w:r>
              <w:rPr>
                <w:rFonts w:ascii="Arial" w:hAnsi="Arial"/>
                <w:i/>
                <w:color w:val="009A55"/>
                <w:spacing w:val="-2"/>
                <w:sz w:val="18"/>
              </w:rPr>
              <w:t>.</w:t>
            </w:r>
            <w:r>
              <w:rPr>
                <w:color w:val="009A55"/>
                <w:spacing w:val="-2"/>
                <w:sz w:val="18"/>
              </w:rPr>
              <w:t>27</w:t>
            </w:r>
          </w:p>
        </w:tc>
      </w:tr>
      <w:tr>
        <w:trPr>
          <w:trHeight w:val="82" w:hRule="atLeast"/>
        </w:trPr>
        <w:tc>
          <w:tcPr>
            <w:tcW w:w="827" w:type="dxa"/>
          </w:tcPr>
          <w:p>
            <w:pPr>
              <w:pStyle w:val="TableParagraph"/>
              <w:rPr>
                <w:sz w:val="2"/>
              </w:rPr>
            </w:pPr>
          </w:p>
        </w:tc>
        <w:tc>
          <w:tcPr>
            <w:tcW w:w="797" w:type="dxa"/>
          </w:tcPr>
          <w:p>
            <w:pPr>
              <w:pStyle w:val="TableParagraph"/>
              <w:rPr>
                <w:sz w:val="2"/>
              </w:rPr>
            </w:pPr>
          </w:p>
        </w:tc>
        <w:tc>
          <w:tcPr>
            <w:tcW w:w="616" w:type="dxa"/>
          </w:tcPr>
          <w:p>
            <w:pPr>
              <w:pStyle w:val="TableParagraph"/>
              <w:rPr>
                <w:sz w:val="2"/>
              </w:rPr>
            </w:pPr>
          </w:p>
        </w:tc>
        <w:tc>
          <w:tcPr>
            <w:tcW w:w="1167" w:type="dxa"/>
          </w:tcPr>
          <w:p>
            <w:pPr>
              <w:pStyle w:val="TableParagraph"/>
              <w:rPr>
                <w:sz w:val="2"/>
              </w:rPr>
            </w:pPr>
          </w:p>
        </w:tc>
        <w:tc>
          <w:tcPr>
            <w:tcW w:w="1204" w:type="dxa"/>
          </w:tcPr>
          <w:p>
            <w:pPr>
              <w:pStyle w:val="TableParagraph"/>
              <w:rPr>
                <w:sz w:val="2"/>
              </w:rPr>
            </w:pPr>
          </w:p>
        </w:tc>
        <w:tc>
          <w:tcPr>
            <w:tcW w:w="1200" w:type="dxa"/>
          </w:tcPr>
          <w:p>
            <w:pPr>
              <w:pStyle w:val="TableParagraph"/>
              <w:rPr>
                <w:sz w:val="2"/>
              </w:rPr>
            </w:pPr>
          </w:p>
        </w:tc>
        <w:tc>
          <w:tcPr>
            <w:tcW w:w="1200" w:type="dxa"/>
          </w:tcPr>
          <w:p>
            <w:pPr>
              <w:pStyle w:val="TableParagraph"/>
              <w:rPr>
                <w:sz w:val="2"/>
              </w:rPr>
            </w:pPr>
          </w:p>
        </w:tc>
        <w:tc>
          <w:tcPr>
            <w:tcW w:w="702" w:type="dxa"/>
          </w:tcPr>
          <w:p>
            <w:pPr>
              <w:pStyle w:val="TableParagraph"/>
              <w:rPr>
                <w:sz w:val="2"/>
              </w:rPr>
            </w:pPr>
          </w:p>
        </w:tc>
      </w:tr>
      <w:tr>
        <w:trPr>
          <w:trHeight w:val="441" w:hRule="atLeast"/>
        </w:trPr>
        <w:tc>
          <w:tcPr>
            <w:tcW w:w="827" w:type="dxa"/>
          </w:tcPr>
          <w:p>
            <w:pPr>
              <w:pStyle w:val="TableParagraph"/>
              <w:spacing w:before="14"/>
              <w:rPr>
                <w:sz w:val="18"/>
              </w:rPr>
            </w:pPr>
          </w:p>
          <w:p>
            <w:pPr>
              <w:pStyle w:val="TableParagraph"/>
              <w:spacing w:line="200" w:lineRule="exact"/>
              <w:ind w:left="79"/>
              <w:rPr>
                <w:sz w:val="18"/>
              </w:rPr>
            </w:pPr>
            <w:r>
              <w:rPr>
                <w:spacing w:val="-2"/>
                <w:sz w:val="18"/>
              </w:rPr>
              <w:t>Llama3B</w:t>
            </w:r>
          </w:p>
        </w:tc>
        <w:tc>
          <w:tcPr>
            <w:tcW w:w="797" w:type="dxa"/>
          </w:tcPr>
          <w:p>
            <w:pPr>
              <w:pStyle w:val="TableParagraph"/>
              <w:spacing w:before="2"/>
              <w:ind w:left="79"/>
              <w:rPr>
                <w:sz w:val="18"/>
              </w:rPr>
            </w:pPr>
            <w:r>
              <w:rPr>
                <w:spacing w:val="-4"/>
                <w:sz w:val="18"/>
              </w:rPr>
              <w:t>MATH</w:t>
            </w:r>
          </w:p>
          <w:p>
            <w:pPr>
              <w:pStyle w:val="TableParagraph"/>
              <w:spacing w:line="200" w:lineRule="exact" w:before="12"/>
              <w:ind w:left="79"/>
              <w:rPr>
                <w:sz w:val="18"/>
              </w:rPr>
            </w:pPr>
            <w:r>
              <w:rPr>
                <w:spacing w:val="-2"/>
                <w:sz w:val="18"/>
              </w:rPr>
              <w:t>GSM8K</w:t>
            </w:r>
          </w:p>
        </w:tc>
        <w:tc>
          <w:tcPr>
            <w:tcW w:w="616" w:type="dxa"/>
          </w:tcPr>
          <w:p>
            <w:pPr>
              <w:pStyle w:val="TableParagraph"/>
              <w:spacing w:before="2"/>
              <w:ind w:left="79"/>
              <w:rPr>
                <w:sz w:val="18"/>
              </w:rPr>
            </w:pPr>
            <w:r>
              <w:rPr>
                <w:spacing w:val="-2"/>
                <w:sz w:val="18"/>
              </w:rPr>
              <w:t>27.87</w:t>
            </w:r>
          </w:p>
          <w:p>
            <w:pPr>
              <w:pStyle w:val="TableParagraph"/>
              <w:spacing w:line="200" w:lineRule="exact" w:before="12"/>
              <w:ind w:left="79"/>
              <w:rPr>
                <w:sz w:val="18"/>
              </w:rPr>
            </w:pPr>
            <w:r>
              <w:rPr>
                <w:spacing w:val="-2"/>
                <w:sz w:val="18"/>
              </w:rPr>
              <w:t>57.33</w:t>
            </w:r>
          </w:p>
        </w:tc>
        <w:tc>
          <w:tcPr>
            <w:tcW w:w="1167" w:type="dxa"/>
            <w:tcBorders>
              <w:right w:val="single" w:sz="4" w:space="0" w:color="000000"/>
            </w:tcBorders>
          </w:tcPr>
          <w:p>
            <w:pPr>
              <w:pStyle w:val="TableParagraph"/>
              <w:spacing w:before="1"/>
              <w:ind w:left="133"/>
              <w:rPr>
                <w:sz w:val="18"/>
              </w:rPr>
            </w:pPr>
            <w:r>
              <w:rPr>
                <w:sz w:val="18"/>
              </w:rPr>
              <w:t>25.89</w:t>
            </w:r>
            <w:r>
              <w:rPr>
                <w:spacing w:val="19"/>
                <w:sz w:val="18"/>
              </w:rPr>
              <w:t> </w:t>
            </w:r>
            <w:r>
              <w:rPr>
                <w:rFonts w:ascii="Arial" w:hAnsi="Arial"/>
                <w:i/>
                <w:sz w:val="18"/>
              </w:rPr>
              <w:t>±</w:t>
            </w:r>
            <w:r>
              <w:rPr>
                <w:rFonts w:ascii="Arial" w:hAnsi="Arial"/>
                <w:i/>
                <w:spacing w:val="14"/>
                <w:sz w:val="18"/>
              </w:rPr>
              <w:t> </w:t>
            </w:r>
            <w:r>
              <w:rPr>
                <w:spacing w:val="-4"/>
                <w:sz w:val="18"/>
              </w:rPr>
              <w:t>0.56</w:t>
            </w:r>
          </w:p>
          <w:p>
            <w:pPr>
              <w:pStyle w:val="TableParagraph"/>
              <w:spacing w:line="201" w:lineRule="exact" w:before="11"/>
              <w:ind w:left="133"/>
              <w:rPr>
                <w:sz w:val="18"/>
              </w:rPr>
            </w:pPr>
            <w:r>
              <w:rPr>
                <w:sz w:val="18"/>
              </w:rPr>
              <w:t>55.98</w:t>
            </w:r>
            <w:r>
              <w:rPr>
                <w:spacing w:val="19"/>
                <w:sz w:val="18"/>
              </w:rPr>
              <w:t> </w:t>
            </w:r>
            <w:r>
              <w:rPr>
                <w:rFonts w:ascii="Arial" w:hAnsi="Arial"/>
                <w:i/>
                <w:sz w:val="18"/>
              </w:rPr>
              <w:t>±</w:t>
            </w:r>
            <w:r>
              <w:rPr>
                <w:rFonts w:ascii="Arial" w:hAnsi="Arial"/>
                <w:i/>
                <w:spacing w:val="14"/>
                <w:sz w:val="18"/>
              </w:rPr>
              <w:t> </w:t>
            </w:r>
            <w:r>
              <w:rPr>
                <w:spacing w:val="-4"/>
                <w:sz w:val="18"/>
              </w:rPr>
              <w:t>0.68</w:t>
            </w:r>
          </w:p>
        </w:tc>
        <w:tc>
          <w:tcPr>
            <w:tcW w:w="1204" w:type="dxa"/>
            <w:tcBorders>
              <w:left w:val="single" w:sz="4" w:space="0" w:color="000000"/>
            </w:tcBorders>
          </w:tcPr>
          <w:p>
            <w:pPr>
              <w:pStyle w:val="TableParagraph"/>
              <w:spacing w:before="1"/>
              <w:ind w:left="123"/>
              <w:rPr>
                <w:sz w:val="18"/>
              </w:rPr>
            </w:pPr>
            <w:r>
              <w:rPr>
                <w:sz w:val="18"/>
              </w:rPr>
              <w:t>35.22</w:t>
            </w:r>
            <w:r>
              <w:rPr>
                <w:spacing w:val="19"/>
                <w:sz w:val="18"/>
              </w:rPr>
              <w:t> </w:t>
            </w:r>
            <w:r>
              <w:rPr>
                <w:rFonts w:ascii="Arial" w:hAnsi="Arial"/>
                <w:i/>
                <w:sz w:val="18"/>
              </w:rPr>
              <w:t>±</w:t>
            </w:r>
            <w:r>
              <w:rPr>
                <w:rFonts w:ascii="Arial" w:hAnsi="Arial"/>
                <w:i/>
                <w:spacing w:val="14"/>
                <w:sz w:val="18"/>
              </w:rPr>
              <w:t> </w:t>
            </w:r>
            <w:r>
              <w:rPr>
                <w:spacing w:val="-4"/>
                <w:sz w:val="18"/>
              </w:rPr>
              <w:t>0.44</w:t>
            </w:r>
          </w:p>
          <w:p>
            <w:pPr>
              <w:pStyle w:val="TableParagraph"/>
              <w:spacing w:line="201" w:lineRule="exact" w:before="11"/>
              <w:ind w:left="123"/>
              <w:rPr>
                <w:sz w:val="18"/>
              </w:rPr>
            </w:pPr>
            <w:r>
              <w:rPr>
                <w:sz w:val="18"/>
              </w:rPr>
              <w:t>52.40</w:t>
            </w:r>
            <w:r>
              <w:rPr>
                <w:spacing w:val="19"/>
                <w:sz w:val="18"/>
              </w:rPr>
              <w:t> </w:t>
            </w:r>
            <w:r>
              <w:rPr>
                <w:rFonts w:ascii="Arial" w:hAnsi="Arial"/>
                <w:i/>
                <w:sz w:val="18"/>
              </w:rPr>
              <w:t>±</w:t>
            </w:r>
            <w:r>
              <w:rPr>
                <w:rFonts w:ascii="Arial" w:hAnsi="Arial"/>
                <w:i/>
                <w:spacing w:val="14"/>
                <w:sz w:val="18"/>
              </w:rPr>
              <w:t> </w:t>
            </w:r>
            <w:r>
              <w:rPr>
                <w:spacing w:val="-4"/>
                <w:sz w:val="18"/>
              </w:rPr>
              <w:t>2.84</w:t>
            </w:r>
          </w:p>
        </w:tc>
        <w:tc>
          <w:tcPr>
            <w:tcW w:w="1200" w:type="dxa"/>
          </w:tcPr>
          <w:p>
            <w:pPr>
              <w:pStyle w:val="TableParagraph"/>
              <w:spacing w:before="1"/>
              <w:ind w:left="125"/>
              <w:rPr>
                <w:sz w:val="18"/>
              </w:rPr>
            </w:pPr>
            <w:r>
              <w:rPr>
                <w:sz w:val="18"/>
              </w:rPr>
              <w:t>40.64</w:t>
            </w:r>
            <w:r>
              <w:rPr>
                <w:spacing w:val="19"/>
                <w:sz w:val="18"/>
              </w:rPr>
              <w:t> </w:t>
            </w:r>
            <w:r>
              <w:rPr>
                <w:rFonts w:ascii="Arial" w:hAnsi="Arial"/>
                <w:i/>
                <w:sz w:val="18"/>
              </w:rPr>
              <w:t>±</w:t>
            </w:r>
            <w:r>
              <w:rPr>
                <w:rFonts w:ascii="Arial" w:hAnsi="Arial"/>
                <w:i/>
                <w:spacing w:val="14"/>
                <w:sz w:val="18"/>
              </w:rPr>
              <w:t> </w:t>
            </w:r>
            <w:r>
              <w:rPr>
                <w:spacing w:val="-4"/>
                <w:sz w:val="18"/>
              </w:rPr>
              <w:t>1.25</w:t>
            </w:r>
          </w:p>
          <w:p>
            <w:pPr>
              <w:pStyle w:val="TableParagraph"/>
              <w:spacing w:line="201" w:lineRule="exact" w:before="11"/>
              <w:ind w:left="79"/>
              <w:rPr>
                <w:rFonts w:ascii="Arial" w:hAnsi="Arial"/>
                <w:b/>
                <w:sz w:val="18"/>
              </w:rPr>
            </w:pPr>
            <w:r>
              <w:rPr>
                <w:rFonts w:ascii="Arial" w:hAnsi="Arial"/>
                <w:b/>
                <w:w w:val="110"/>
                <w:sz w:val="18"/>
              </w:rPr>
              <w:t>65.76</w:t>
            </w:r>
            <w:r>
              <w:rPr>
                <w:rFonts w:ascii="Arial" w:hAnsi="Arial"/>
                <w:b/>
                <w:spacing w:val="-14"/>
                <w:w w:val="110"/>
                <w:sz w:val="18"/>
              </w:rPr>
              <w:t> </w:t>
            </w:r>
            <w:r>
              <w:rPr>
                <w:rFonts w:ascii="Arial" w:hAnsi="Arial"/>
                <w:i/>
                <w:w w:val="110"/>
                <w:sz w:val="18"/>
              </w:rPr>
              <w:t>±</w:t>
            </w:r>
            <w:r>
              <w:rPr>
                <w:rFonts w:ascii="Arial" w:hAnsi="Arial"/>
                <w:i/>
                <w:spacing w:val="-13"/>
                <w:w w:val="110"/>
                <w:sz w:val="18"/>
              </w:rPr>
              <w:t> </w:t>
            </w:r>
            <w:r>
              <w:rPr>
                <w:rFonts w:ascii="Arial" w:hAnsi="Arial"/>
                <w:b/>
                <w:spacing w:val="-4"/>
                <w:w w:val="110"/>
                <w:sz w:val="18"/>
              </w:rPr>
              <w:t>1.44</w:t>
            </w:r>
          </w:p>
        </w:tc>
        <w:tc>
          <w:tcPr>
            <w:tcW w:w="1200" w:type="dxa"/>
          </w:tcPr>
          <w:p>
            <w:pPr>
              <w:pStyle w:val="TableParagraph"/>
              <w:spacing w:before="1"/>
              <w:ind w:left="80"/>
              <w:rPr>
                <w:rFonts w:ascii="Arial" w:hAnsi="Arial"/>
                <w:b/>
                <w:sz w:val="18"/>
              </w:rPr>
            </w:pPr>
            <w:r>
              <w:rPr>
                <w:rFonts w:ascii="Arial" w:hAnsi="Arial"/>
                <w:b/>
                <w:w w:val="110"/>
                <w:sz w:val="18"/>
              </w:rPr>
              <w:t>40.71</w:t>
            </w:r>
            <w:r>
              <w:rPr>
                <w:rFonts w:ascii="Arial" w:hAnsi="Arial"/>
                <w:b/>
                <w:spacing w:val="-14"/>
                <w:w w:val="110"/>
                <w:sz w:val="18"/>
              </w:rPr>
              <w:t> </w:t>
            </w:r>
            <w:r>
              <w:rPr>
                <w:rFonts w:ascii="Arial" w:hAnsi="Arial"/>
                <w:i/>
                <w:w w:val="110"/>
                <w:sz w:val="18"/>
              </w:rPr>
              <w:t>±</w:t>
            </w:r>
            <w:r>
              <w:rPr>
                <w:rFonts w:ascii="Arial" w:hAnsi="Arial"/>
                <w:i/>
                <w:spacing w:val="-13"/>
                <w:w w:val="110"/>
                <w:sz w:val="18"/>
              </w:rPr>
              <w:t> </w:t>
            </w:r>
            <w:r>
              <w:rPr>
                <w:rFonts w:ascii="Arial" w:hAnsi="Arial"/>
                <w:b/>
                <w:spacing w:val="-4"/>
                <w:w w:val="110"/>
                <w:sz w:val="18"/>
              </w:rPr>
              <w:t>0.08</w:t>
            </w:r>
          </w:p>
          <w:p>
            <w:pPr>
              <w:pStyle w:val="TableParagraph"/>
              <w:spacing w:line="201" w:lineRule="exact" w:before="12"/>
              <w:ind w:left="125"/>
              <w:rPr>
                <w:sz w:val="18"/>
              </w:rPr>
            </w:pPr>
            <w:r>
              <w:rPr>
                <w:sz w:val="18"/>
              </w:rPr>
              <w:t>64.98</w:t>
            </w:r>
            <w:r>
              <w:rPr>
                <w:spacing w:val="19"/>
                <w:sz w:val="18"/>
              </w:rPr>
              <w:t> </w:t>
            </w:r>
            <w:r>
              <w:rPr>
                <w:rFonts w:ascii="Arial" w:hAnsi="Arial"/>
                <w:i/>
                <w:sz w:val="18"/>
              </w:rPr>
              <w:t>±</w:t>
            </w:r>
            <w:r>
              <w:rPr>
                <w:rFonts w:ascii="Arial" w:hAnsi="Arial"/>
                <w:i/>
                <w:spacing w:val="14"/>
                <w:sz w:val="18"/>
              </w:rPr>
              <w:t> </w:t>
            </w:r>
            <w:r>
              <w:rPr>
                <w:spacing w:val="-4"/>
                <w:sz w:val="18"/>
              </w:rPr>
              <w:t>1.67</w:t>
            </w:r>
          </w:p>
        </w:tc>
        <w:tc>
          <w:tcPr>
            <w:tcW w:w="702" w:type="dxa"/>
          </w:tcPr>
          <w:p>
            <w:pPr>
              <w:pStyle w:val="TableParagraph"/>
              <w:spacing w:before="1"/>
              <w:ind w:left="79"/>
              <w:rPr>
                <w:sz w:val="18"/>
              </w:rPr>
            </w:pPr>
            <w:r>
              <w:rPr>
                <w:rFonts w:ascii="Arial" w:hAnsi="Arial"/>
                <w:i/>
                <w:color w:val="009A55"/>
                <w:sz w:val="18"/>
              </w:rPr>
              <w:t>↑</w:t>
            </w:r>
            <w:r>
              <w:rPr>
                <w:rFonts w:ascii="Arial" w:hAnsi="Arial"/>
                <w:i/>
                <w:color w:val="009A55"/>
                <w:spacing w:val="-18"/>
                <w:sz w:val="18"/>
              </w:rPr>
              <w:t> </w:t>
            </w:r>
            <w:r>
              <w:rPr>
                <w:color w:val="009A55"/>
                <w:spacing w:val="-2"/>
                <w:sz w:val="18"/>
              </w:rPr>
              <w:t>13</w:t>
            </w:r>
            <w:r>
              <w:rPr>
                <w:rFonts w:ascii="Arial" w:hAnsi="Arial"/>
                <w:i/>
                <w:color w:val="009A55"/>
                <w:spacing w:val="-2"/>
                <w:sz w:val="18"/>
              </w:rPr>
              <w:t>.</w:t>
            </w:r>
            <w:r>
              <w:rPr>
                <w:color w:val="009A55"/>
                <w:spacing w:val="-2"/>
                <w:sz w:val="18"/>
              </w:rPr>
              <w:t>26</w:t>
            </w:r>
          </w:p>
          <w:p>
            <w:pPr>
              <w:pStyle w:val="TableParagraph"/>
              <w:spacing w:line="201" w:lineRule="exact" w:before="11"/>
              <w:ind w:left="126"/>
              <w:rPr>
                <w:sz w:val="18"/>
              </w:rPr>
            </w:pPr>
            <w:r>
              <w:rPr>
                <w:rFonts w:ascii="Arial" w:hAnsi="Arial"/>
                <w:i/>
                <w:color w:val="009A55"/>
                <w:sz w:val="18"/>
              </w:rPr>
              <w:t>↑</w:t>
            </w:r>
            <w:r>
              <w:rPr>
                <w:rFonts w:ascii="Arial" w:hAnsi="Arial"/>
                <w:i/>
                <w:color w:val="009A55"/>
                <w:spacing w:val="-18"/>
                <w:sz w:val="18"/>
              </w:rPr>
              <w:t> </w:t>
            </w:r>
            <w:r>
              <w:rPr>
                <w:color w:val="009A55"/>
                <w:spacing w:val="-4"/>
                <w:sz w:val="18"/>
              </w:rPr>
              <w:t>8</w:t>
            </w:r>
            <w:r>
              <w:rPr>
                <w:rFonts w:ascii="Arial" w:hAnsi="Arial"/>
                <w:i/>
                <w:color w:val="009A55"/>
                <w:spacing w:val="-4"/>
                <w:sz w:val="18"/>
              </w:rPr>
              <w:t>.</w:t>
            </w:r>
            <w:r>
              <w:rPr>
                <w:color w:val="009A55"/>
                <w:spacing w:val="-4"/>
                <w:sz w:val="18"/>
              </w:rPr>
              <w:t>80</w:t>
            </w:r>
          </w:p>
        </w:tc>
      </w:tr>
      <w:tr>
        <w:trPr>
          <w:trHeight w:val="232" w:hRule="atLeast"/>
        </w:trPr>
        <w:tc>
          <w:tcPr>
            <w:tcW w:w="827" w:type="dxa"/>
          </w:tcPr>
          <w:p>
            <w:pPr>
              <w:pStyle w:val="TableParagraph"/>
              <w:rPr>
                <w:sz w:val="16"/>
              </w:rPr>
            </w:pPr>
          </w:p>
        </w:tc>
        <w:tc>
          <w:tcPr>
            <w:tcW w:w="797" w:type="dxa"/>
          </w:tcPr>
          <w:p>
            <w:pPr>
              <w:pStyle w:val="TableParagraph"/>
              <w:spacing w:line="206" w:lineRule="exact"/>
              <w:ind w:left="28" w:right="28"/>
              <w:jc w:val="center"/>
              <w:rPr>
                <w:sz w:val="18"/>
              </w:rPr>
            </w:pPr>
            <w:r>
              <w:rPr>
                <w:spacing w:val="-2"/>
                <w:sz w:val="18"/>
              </w:rPr>
              <w:t>MathQA</w:t>
            </w:r>
          </w:p>
        </w:tc>
        <w:tc>
          <w:tcPr>
            <w:tcW w:w="616" w:type="dxa"/>
          </w:tcPr>
          <w:p>
            <w:pPr>
              <w:pStyle w:val="TableParagraph"/>
              <w:spacing w:line="206" w:lineRule="exact"/>
              <w:ind w:right="51"/>
              <w:jc w:val="center"/>
              <w:rPr>
                <w:sz w:val="18"/>
              </w:rPr>
            </w:pPr>
            <w:r>
              <w:rPr>
                <w:spacing w:val="-2"/>
                <w:sz w:val="18"/>
              </w:rPr>
              <w:t>23.87</w:t>
            </w:r>
          </w:p>
        </w:tc>
        <w:tc>
          <w:tcPr>
            <w:tcW w:w="1167" w:type="dxa"/>
            <w:tcBorders>
              <w:right w:val="single" w:sz="4" w:space="0" w:color="000000"/>
            </w:tcBorders>
          </w:tcPr>
          <w:p>
            <w:pPr>
              <w:pStyle w:val="TableParagraph"/>
              <w:spacing w:line="206" w:lineRule="exact"/>
              <w:ind w:left="133"/>
              <w:rPr>
                <w:sz w:val="18"/>
              </w:rPr>
            </w:pPr>
            <w:r>
              <w:rPr>
                <w:sz w:val="18"/>
              </w:rPr>
              <w:t>23.44</w:t>
            </w:r>
            <w:r>
              <w:rPr>
                <w:spacing w:val="19"/>
                <w:sz w:val="18"/>
              </w:rPr>
              <w:t> </w:t>
            </w:r>
            <w:r>
              <w:rPr>
                <w:rFonts w:ascii="Arial" w:hAnsi="Arial"/>
                <w:i/>
                <w:sz w:val="18"/>
              </w:rPr>
              <w:t>±</w:t>
            </w:r>
            <w:r>
              <w:rPr>
                <w:rFonts w:ascii="Arial" w:hAnsi="Arial"/>
                <w:i/>
                <w:spacing w:val="14"/>
                <w:sz w:val="18"/>
              </w:rPr>
              <w:t> </w:t>
            </w:r>
            <w:r>
              <w:rPr>
                <w:spacing w:val="-4"/>
                <w:sz w:val="18"/>
              </w:rPr>
              <w:t>0.73</w:t>
            </w:r>
          </w:p>
        </w:tc>
        <w:tc>
          <w:tcPr>
            <w:tcW w:w="1204" w:type="dxa"/>
            <w:tcBorders>
              <w:left w:val="single" w:sz="4" w:space="0" w:color="000000"/>
            </w:tcBorders>
          </w:tcPr>
          <w:p>
            <w:pPr>
              <w:pStyle w:val="TableParagraph"/>
              <w:spacing w:line="206" w:lineRule="exact"/>
              <w:ind w:left="123"/>
              <w:rPr>
                <w:sz w:val="18"/>
              </w:rPr>
            </w:pPr>
            <w:r>
              <w:rPr>
                <w:sz w:val="18"/>
              </w:rPr>
              <w:t>30.09</w:t>
            </w:r>
            <w:r>
              <w:rPr>
                <w:spacing w:val="19"/>
                <w:sz w:val="18"/>
              </w:rPr>
              <w:t> </w:t>
            </w:r>
            <w:r>
              <w:rPr>
                <w:rFonts w:ascii="Arial" w:hAnsi="Arial"/>
                <w:i/>
                <w:sz w:val="18"/>
              </w:rPr>
              <w:t>±</w:t>
            </w:r>
            <w:r>
              <w:rPr>
                <w:rFonts w:ascii="Arial" w:hAnsi="Arial"/>
                <w:i/>
                <w:spacing w:val="14"/>
                <w:sz w:val="18"/>
              </w:rPr>
              <w:t> </w:t>
            </w:r>
            <w:r>
              <w:rPr>
                <w:spacing w:val="-4"/>
                <w:sz w:val="18"/>
              </w:rPr>
              <w:t>1.98</w:t>
            </w:r>
          </w:p>
        </w:tc>
        <w:tc>
          <w:tcPr>
            <w:tcW w:w="1200" w:type="dxa"/>
          </w:tcPr>
          <w:p>
            <w:pPr>
              <w:pStyle w:val="TableParagraph"/>
              <w:spacing w:line="206" w:lineRule="exact"/>
              <w:ind w:left="125"/>
              <w:rPr>
                <w:sz w:val="18"/>
              </w:rPr>
            </w:pPr>
            <w:r>
              <w:rPr>
                <w:sz w:val="18"/>
              </w:rPr>
              <w:t>42.84</w:t>
            </w:r>
            <w:r>
              <w:rPr>
                <w:spacing w:val="19"/>
                <w:sz w:val="18"/>
              </w:rPr>
              <w:t> </w:t>
            </w:r>
            <w:r>
              <w:rPr>
                <w:rFonts w:ascii="Arial" w:hAnsi="Arial"/>
                <w:i/>
                <w:sz w:val="18"/>
              </w:rPr>
              <w:t>±</w:t>
            </w:r>
            <w:r>
              <w:rPr>
                <w:rFonts w:ascii="Arial" w:hAnsi="Arial"/>
                <w:i/>
                <w:spacing w:val="14"/>
                <w:sz w:val="18"/>
              </w:rPr>
              <w:t> </w:t>
            </w:r>
            <w:r>
              <w:rPr>
                <w:spacing w:val="-4"/>
                <w:sz w:val="18"/>
              </w:rPr>
              <w:t>0.67</w:t>
            </w:r>
          </w:p>
        </w:tc>
        <w:tc>
          <w:tcPr>
            <w:tcW w:w="1200" w:type="dxa"/>
          </w:tcPr>
          <w:p>
            <w:pPr>
              <w:pStyle w:val="TableParagraph"/>
              <w:spacing w:line="205" w:lineRule="exact"/>
              <w:ind w:left="80"/>
              <w:rPr>
                <w:rFonts w:ascii="Arial" w:hAnsi="Arial"/>
                <w:b/>
                <w:sz w:val="18"/>
              </w:rPr>
            </w:pPr>
            <w:r>
              <w:rPr>
                <w:rFonts w:ascii="Arial" w:hAnsi="Arial"/>
                <w:b/>
                <w:w w:val="110"/>
                <w:sz w:val="18"/>
              </w:rPr>
              <w:t>45.00</w:t>
            </w:r>
            <w:r>
              <w:rPr>
                <w:rFonts w:ascii="Arial" w:hAnsi="Arial"/>
                <w:b/>
                <w:spacing w:val="-14"/>
                <w:w w:val="110"/>
                <w:sz w:val="18"/>
              </w:rPr>
              <w:t> </w:t>
            </w:r>
            <w:r>
              <w:rPr>
                <w:rFonts w:ascii="Arial" w:hAnsi="Arial"/>
                <w:i/>
                <w:w w:val="110"/>
                <w:sz w:val="18"/>
              </w:rPr>
              <w:t>±</w:t>
            </w:r>
            <w:r>
              <w:rPr>
                <w:rFonts w:ascii="Arial" w:hAnsi="Arial"/>
                <w:i/>
                <w:spacing w:val="-13"/>
                <w:w w:val="110"/>
                <w:sz w:val="18"/>
              </w:rPr>
              <w:t> </w:t>
            </w:r>
            <w:r>
              <w:rPr>
                <w:rFonts w:ascii="Arial" w:hAnsi="Arial"/>
                <w:b/>
                <w:spacing w:val="-4"/>
                <w:w w:val="110"/>
                <w:sz w:val="18"/>
              </w:rPr>
              <w:t>2.23</w:t>
            </w:r>
          </w:p>
        </w:tc>
        <w:tc>
          <w:tcPr>
            <w:tcW w:w="702" w:type="dxa"/>
          </w:tcPr>
          <w:p>
            <w:pPr>
              <w:pStyle w:val="TableParagraph"/>
              <w:spacing w:line="206" w:lineRule="exact"/>
              <w:ind w:left="1" w:right="1"/>
              <w:jc w:val="center"/>
              <w:rPr>
                <w:sz w:val="18"/>
              </w:rPr>
            </w:pPr>
            <w:r>
              <w:rPr>
                <w:rFonts w:ascii="Arial" w:hAnsi="Arial"/>
                <w:i/>
                <w:color w:val="009A55"/>
                <w:sz w:val="18"/>
              </w:rPr>
              <w:t>↑</w:t>
            </w:r>
            <w:r>
              <w:rPr>
                <w:rFonts w:ascii="Arial" w:hAnsi="Arial"/>
                <w:i/>
                <w:color w:val="009A55"/>
                <w:spacing w:val="-18"/>
                <w:sz w:val="18"/>
              </w:rPr>
              <w:t> </w:t>
            </w:r>
            <w:r>
              <w:rPr>
                <w:color w:val="009A55"/>
                <w:spacing w:val="-2"/>
                <w:sz w:val="18"/>
              </w:rPr>
              <w:t>21</w:t>
            </w:r>
            <w:r>
              <w:rPr>
                <w:rFonts w:ascii="Arial" w:hAnsi="Arial"/>
                <w:i/>
                <w:color w:val="009A55"/>
                <w:spacing w:val="-2"/>
                <w:sz w:val="18"/>
              </w:rPr>
              <w:t>.</w:t>
            </w:r>
            <w:r>
              <w:rPr>
                <w:color w:val="009A55"/>
                <w:spacing w:val="-2"/>
                <w:sz w:val="18"/>
              </w:rPr>
              <w:t>13</w:t>
            </w:r>
          </w:p>
        </w:tc>
      </w:tr>
      <w:tr>
        <w:trPr>
          <w:trHeight w:val="82" w:hRule="atLeast"/>
        </w:trPr>
        <w:tc>
          <w:tcPr>
            <w:tcW w:w="827" w:type="dxa"/>
          </w:tcPr>
          <w:p>
            <w:pPr>
              <w:pStyle w:val="TableParagraph"/>
              <w:rPr>
                <w:sz w:val="2"/>
              </w:rPr>
            </w:pPr>
          </w:p>
        </w:tc>
        <w:tc>
          <w:tcPr>
            <w:tcW w:w="797" w:type="dxa"/>
          </w:tcPr>
          <w:p>
            <w:pPr>
              <w:pStyle w:val="TableParagraph"/>
              <w:rPr>
                <w:sz w:val="2"/>
              </w:rPr>
            </w:pPr>
          </w:p>
        </w:tc>
        <w:tc>
          <w:tcPr>
            <w:tcW w:w="616" w:type="dxa"/>
          </w:tcPr>
          <w:p>
            <w:pPr>
              <w:pStyle w:val="TableParagraph"/>
              <w:rPr>
                <w:sz w:val="2"/>
              </w:rPr>
            </w:pPr>
          </w:p>
        </w:tc>
        <w:tc>
          <w:tcPr>
            <w:tcW w:w="1167" w:type="dxa"/>
          </w:tcPr>
          <w:p>
            <w:pPr>
              <w:pStyle w:val="TableParagraph"/>
              <w:rPr>
                <w:sz w:val="2"/>
              </w:rPr>
            </w:pPr>
          </w:p>
        </w:tc>
        <w:tc>
          <w:tcPr>
            <w:tcW w:w="1204" w:type="dxa"/>
          </w:tcPr>
          <w:p>
            <w:pPr>
              <w:pStyle w:val="TableParagraph"/>
              <w:rPr>
                <w:sz w:val="2"/>
              </w:rPr>
            </w:pPr>
          </w:p>
        </w:tc>
        <w:tc>
          <w:tcPr>
            <w:tcW w:w="1200" w:type="dxa"/>
          </w:tcPr>
          <w:p>
            <w:pPr>
              <w:pStyle w:val="TableParagraph"/>
              <w:rPr>
                <w:sz w:val="2"/>
              </w:rPr>
            </w:pPr>
          </w:p>
        </w:tc>
        <w:tc>
          <w:tcPr>
            <w:tcW w:w="1200" w:type="dxa"/>
          </w:tcPr>
          <w:p>
            <w:pPr>
              <w:pStyle w:val="TableParagraph"/>
              <w:rPr>
                <w:sz w:val="2"/>
              </w:rPr>
            </w:pPr>
          </w:p>
        </w:tc>
        <w:tc>
          <w:tcPr>
            <w:tcW w:w="702" w:type="dxa"/>
          </w:tcPr>
          <w:p>
            <w:pPr>
              <w:pStyle w:val="TableParagraph"/>
              <w:rPr>
                <w:sz w:val="2"/>
              </w:rPr>
            </w:pPr>
          </w:p>
        </w:tc>
      </w:tr>
      <w:tr>
        <w:trPr>
          <w:trHeight w:val="441" w:hRule="atLeast"/>
        </w:trPr>
        <w:tc>
          <w:tcPr>
            <w:tcW w:w="827" w:type="dxa"/>
          </w:tcPr>
          <w:p>
            <w:pPr>
              <w:pStyle w:val="TableParagraph"/>
              <w:spacing w:before="14"/>
              <w:rPr>
                <w:sz w:val="18"/>
              </w:rPr>
            </w:pPr>
          </w:p>
          <w:p>
            <w:pPr>
              <w:pStyle w:val="TableParagraph"/>
              <w:spacing w:line="200" w:lineRule="exact"/>
              <w:ind w:left="79"/>
              <w:rPr>
                <w:sz w:val="18"/>
              </w:rPr>
            </w:pPr>
            <w:r>
              <w:rPr>
                <w:spacing w:val="-2"/>
                <w:sz w:val="18"/>
              </w:rPr>
              <w:t>Phi4B</w:t>
            </w:r>
          </w:p>
        </w:tc>
        <w:tc>
          <w:tcPr>
            <w:tcW w:w="797" w:type="dxa"/>
          </w:tcPr>
          <w:p>
            <w:pPr>
              <w:pStyle w:val="TableParagraph"/>
              <w:spacing w:before="2"/>
              <w:ind w:left="79"/>
              <w:rPr>
                <w:sz w:val="18"/>
              </w:rPr>
            </w:pPr>
            <w:r>
              <w:rPr>
                <w:spacing w:val="-4"/>
                <w:sz w:val="18"/>
              </w:rPr>
              <w:t>MATH</w:t>
            </w:r>
          </w:p>
          <w:p>
            <w:pPr>
              <w:pStyle w:val="TableParagraph"/>
              <w:spacing w:line="200" w:lineRule="exact" w:before="12"/>
              <w:ind w:left="79"/>
              <w:rPr>
                <w:sz w:val="18"/>
              </w:rPr>
            </w:pPr>
            <w:r>
              <w:rPr>
                <w:spacing w:val="-2"/>
                <w:sz w:val="18"/>
              </w:rPr>
              <w:t>GSM8K</w:t>
            </w:r>
          </w:p>
        </w:tc>
        <w:tc>
          <w:tcPr>
            <w:tcW w:w="616" w:type="dxa"/>
          </w:tcPr>
          <w:p>
            <w:pPr>
              <w:pStyle w:val="TableParagraph"/>
              <w:spacing w:before="2"/>
              <w:ind w:left="79"/>
              <w:rPr>
                <w:sz w:val="18"/>
              </w:rPr>
            </w:pPr>
            <w:r>
              <w:rPr>
                <w:spacing w:val="-2"/>
                <w:sz w:val="18"/>
              </w:rPr>
              <w:t>34.60</w:t>
            </w:r>
          </w:p>
          <w:p>
            <w:pPr>
              <w:pStyle w:val="TableParagraph"/>
              <w:spacing w:line="200" w:lineRule="exact" w:before="12"/>
              <w:ind w:left="79"/>
              <w:rPr>
                <w:sz w:val="18"/>
              </w:rPr>
            </w:pPr>
            <w:r>
              <w:rPr>
                <w:spacing w:val="-2"/>
                <w:sz w:val="18"/>
              </w:rPr>
              <w:t>67.27</w:t>
            </w:r>
          </w:p>
        </w:tc>
        <w:tc>
          <w:tcPr>
            <w:tcW w:w="1167" w:type="dxa"/>
            <w:tcBorders>
              <w:right w:val="single" w:sz="4" w:space="0" w:color="000000"/>
            </w:tcBorders>
          </w:tcPr>
          <w:p>
            <w:pPr>
              <w:pStyle w:val="TableParagraph"/>
              <w:spacing w:before="1"/>
              <w:ind w:left="133"/>
              <w:rPr>
                <w:sz w:val="18"/>
              </w:rPr>
            </w:pPr>
            <w:r>
              <w:rPr>
                <w:sz w:val="18"/>
              </w:rPr>
              <w:t>34.60</w:t>
            </w:r>
            <w:r>
              <w:rPr>
                <w:spacing w:val="19"/>
                <w:sz w:val="18"/>
              </w:rPr>
              <w:t> </w:t>
            </w:r>
            <w:r>
              <w:rPr>
                <w:rFonts w:ascii="Arial" w:hAnsi="Arial"/>
                <w:i/>
                <w:sz w:val="18"/>
              </w:rPr>
              <w:t>±</w:t>
            </w:r>
            <w:r>
              <w:rPr>
                <w:rFonts w:ascii="Arial" w:hAnsi="Arial"/>
                <w:i/>
                <w:spacing w:val="14"/>
                <w:sz w:val="18"/>
              </w:rPr>
              <w:t> </w:t>
            </w:r>
            <w:r>
              <w:rPr>
                <w:spacing w:val="-4"/>
                <w:sz w:val="18"/>
              </w:rPr>
              <w:t>0.82</w:t>
            </w:r>
          </w:p>
          <w:p>
            <w:pPr>
              <w:pStyle w:val="TableParagraph"/>
              <w:spacing w:line="201" w:lineRule="exact" w:before="11"/>
              <w:ind w:left="133"/>
              <w:rPr>
                <w:sz w:val="18"/>
              </w:rPr>
            </w:pPr>
            <w:r>
              <w:rPr>
                <w:sz w:val="18"/>
              </w:rPr>
              <w:t>69.58</w:t>
            </w:r>
            <w:r>
              <w:rPr>
                <w:spacing w:val="19"/>
                <w:sz w:val="18"/>
              </w:rPr>
              <w:t> </w:t>
            </w:r>
            <w:r>
              <w:rPr>
                <w:rFonts w:ascii="Arial" w:hAnsi="Arial"/>
                <w:i/>
                <w:sz w:val="18"/>
              </w:rPr>
              <w:t>±</w:t>
            </w:r>
            <w:r>
              <w:rPr>
                <w:rFonts w:ascii="Arial" w:hAnsi="Arial"/>
                <w:i/>
                <w:spacing w:val="14"/>
                <w:sz w:val="18"/>
              </w:rPr>
              <w:t> </w:t>
            </w:r>
            <w:r>
              <w:rPr>
                <w:spacing w:val="-4"/>
                <w:sz w:val="18"/>
              </w:rPr>
              <w:t>0.76</w:t>
            </w:r>
          </w:p>
        </w:tc>
        <w:tc>
          <w:tcPr>
            <w:tcW w:w="1204" w:type="dxa"/>
            <w:tcBorders>
              <w:left w:val="single" w:sz="4" w:space="0" w:color="000000"/>
            </w:tcBorders>
          </w:tcPr>
          <w:p>
            <w:pPr>
              <w:pStyle w:val="TableParagraph"/>
              <w:spacing w:before="1"/>
              <w:ind w:left="78"/>
              <w:rPr>
                <w:rFonts w:ascii="Arial" w:hAnsi="Arial"/>
                <w:b/>
                <w:sz w:val="18"/>
              </w:rPr>
            </w:pPr>
            <w:r>
              <w:rPr>
                <w:rFonts w:ascii="Arial" w:hAnsi="Arial"/>
                <w:b/>
                <w:w w:val="110"/>
                <w:sz w:val="18"/>
              </w:rPr>
              <w:t>37.42</w:t>
            </w:r>
            <w:r>
              <w:rPr>
                <w:rFonts w:ascii="Arial" w:hAnsi="Arial"/>
                <w:b/>
                <w:spacing w:val="-14"/>
                <w:w w:val="110"/>
                <w:sz w:val="18"/>
              </w:rPr>
              <w:t> </w:t>
            </w:r>
            <w:r>
              <w:rPr>
                <w:rFonts w:ascii="Arial" w:hAnsi="Arial"/>
                <w:i/>
                <w:w w:val="110"/>
                <w:sz w:val="18"/>
              </w:rPr>
              <w:t>±</w:t>
            </w:r>
            <w:r>
              <w:rPr>
                <w:rFonts w:ascii="Arial" w:hAnsi="Arial"/>
                <w:i/>
                <w:spacing w:val="-13"/>
                <w:w w:val="110"/>
                <w:sz w:val="18"/>
              </w:rPr>
              <w:t> </w:t>
            </w:r>
            <w:r>
              <w:rPr>
                <w:rFonts w:ascii="Arial" w:hAnsi="Arial"/>
                <w:b/>
                <w:spacing w:val="-4"/>
                <w:w w:val="110"/>
                <w:sz w:val="18"/>
              </w:rPr>
              <w:t>0.16</w:t>
            </w:r>
          </w:p>
          <w:p>
            <w:pPr>
              <w:pStyle w:val="TableParagraph"/>
              <w:spacing w:line="201" w:lineRule="exact" w:before="12"/>
              <w:ind w:left="123"/>
              <w:rPr>
                <w:sz w:val="18"/>
              </w:rPr>
            </w:pPr>
            <w:r>
              <w:rPr>
                <w:sz w:val="18"/>
              </w:rPr>
              <w:t>67.13</w:t>
            </w:r>
            <w:r>
              <w:rPr>
                <w:spacing w:val="19"/>
                <w:sz w:val="18"/>
              </w:rPr>
              <w:t> </w:t>
            </w:r>
            <w:r>
              <w:rPr>
                <w:rFonts w:ascii="Arial" w:hAnsi="Arial"/>
                <w:i/>
                <w:sz w:val="18"/>
              </w:rPr>
              <w:t>±</w:t>
            </w:r>
            <w:r>
              <w:rPr>
                <w:rFonts w:ascii="Arial" w:hAnsi="Arial"/>
                <w:i/>
                <w:spacing w:val="14"/>
                <w:sz w:val="18"/>
              </w:rPr>
              <w:t> </w:t>
            </w:r>
            <w:r>
              <w:rPr>
                <w:spacing w:val="-4"/>
                <w:sz w:val="18"/>
              </w:rPr>
              <w:t>3.60</w:t>
            </w:r>
          </w:p>
        </w:tc>
        <w:tc>
          <w:tcPr>
            <w:tcW w:w="1200" w:type="dxa"/>
          </w:tcPr>
          <w:p>
            <w:pPr>
              <w:pStyle w:val="TableParagraph"/>
              <w:spacing w:before="1"/>
              <w:ind w:left="125"/>
              <w:rPr>
                <w:sz w:val="18"/>
              </w:rPr>
            </w:pPr>
            <w:r>
              <w:rPr>
                <w:sz w:val="18"/>
              </w:rPr>
              <w:t>33.84</w:t>
            </w:r>
            <w:r>
              <w:rPr>
                <w:spacing w:val="19"/>
                <w:sz w:val="18"/>
              </w:rPr>
              <w:t> </w:t>
            </w:r>
            <w:r>
              <w:rPr>
                <w:rFonts w:ascii="Arial" w:hAnsi="Arial"/>
                <w:i/>
                <w:sz w:val="18"/>
              </w:rPr>
              <w:t>±</w:t>
            </w:r>
            <w:r>
              <w:rPr>
                <w:rFonts w:ascii="Arial" w:hAnsi="Arial"/>
                <w:i/>
                <w:spacing w:val="14"/>
                <w:sz w:val="18"/>
              </w:rPr>
              <w:t> </w:t>
            </w:r>
            <w:r>
              <w:rPr>
                <w:spacing w:val="-4"/>
                <w:sz w:val="18"/>
              </w:rPr>
              <w:t>0.78</w:t>
            </w:r>
          </w:p>
          <w:p>
            <w:pPr>
              <w:pStyle w:val="TableParagraph"/>
              <w:spacing w:line="201" w:lineRule="exact" w:before="11"/>
              <w:ind w:left="125"/>
              <w:rPr>
                <w:sz w:val="18"/>
              </w:rPr>
            </w:pPr>
            <w:r>
              <w:rPr>
                <w:sz w:val="18"/>
              </w:rPr>
              <w:t>75.60</w:t>
            </w:r>
            <w:r>
              <w:rPr>
                <w:spacing w:val="19"/>
                <w:sz w:val="18"/>
              </w:rPr>
              <w:t> </w:t>
            </w:r>
            <w:r>
              <w:rPr>
                <w:rFonts w:ascii="Arial" w:hAnsi="Arial"/>
                <w:i/>
                <w:sz w:val="18"/>
              </w:rPr>
              <w:t>±</w:t>
            </w:r>
            <w:r>
              <w:rPr>
                <w:rFonts w:ascii="Arial" w:hAnsi="Arial"/>
                <w:i/>
                <w:spacing w:val="14"/>
                <w:sz w:val="18"/>
              </w:rPr>
              <w:t> </w:t>
            </w:r>
            <w:r>
              <w:rPr>
                <w:spacing w:val="-4"/>
                <w:sz w:val="18"/>
              </w:rPr>
              <w:t>1.80</w:t>
            </w:r>
          </w:p>
        </w:tc>
        <w:tc>
          <w:tcPr>
            <w:tcW w:w="1200" w:type="dxa"/>
          </w:tcPr>
          <w:p>
            <w:pPr>
              <w:pStyle w:val="TableParagraph"/>
              <w:spacing w:before="1"/>
              <w:ind w:left="125"/>
              <w:rPr>
                <w:sz w:val="18"/>
              </w:rPr>
            </w:pPr>
            <w:r>
              <w:rPr>
                <w:sz w:val="18"/>
              </w:rPr>
              <w:t>34.62</w:t>
            </w:r>
            <w:r>
              <w:rPr>
                <w:spacing w:val="19"/>
                <w:sz w:val="18"/>
              </w:rPr>
              <w:t> </w:t>
            </w:r>
            <w:r>
              <w:rPr>
                <w:rFonts w:ascii="Arial" w:hAnsi="Arial"/>
                <w:i/>
                <w:sz w:val="18"/>
              </w:rPr>
              <w:t>±</w:t>
            </w:r>
            <w:r>
              <w:rPr>
                <w:rFonts w:ascii="Arial" w:hAnsi="Arial"/>
                <w:i/>
                <w:spacing w:val="14"/>
                <w:sz w:val="18"/>
              </w:rPr>
              <w:t> </w:t>
            </w:r>
            <w:r>
              <w:rPr>
                <w:spacing w:val="-4"/>
                <w:sz w:val="18"/>
              </w:rPr>
              <w:t>1.48</w:t>
            </w:r>
          </w:p>
          <w:p>
            <w:pPr>
              <w:pStyle w:val="TableParagraph"/>
              <w:spacing w:line="201" w:lineRule="exact" w:before="11"/>
              <w:ind w:left="80"/>
              <w:rPr>
                <w:rFonts w:ascii="Arial" w:hAnsi="Arial"/>
                <w:b/>
                <w:sz w:val="18"/>
              </w:rPr>
            </w:pPr>
            <w:r>
              <w:rPr>
                <w:rFonts w:ascii="Arial" w:hAnsi="Arial"/>
                <w:b/>
                <w:w w:val="110"/>
                <w:sz w:val="18"/>
              </w:rPr>
              <w:t>76.87</w:t>
            </w:r>
            <w:r>
              <w:rPr>
                <w:rFonts w:ascii="Arial" w:hAnsi="Arial"/>
                <w:b/>
                <w:spacing w:val="-14"/>
                <w:w w:val="110"/>
                <w:sz w:val="18"/>
              </w:rPr>
              <w:t> </w:t>
            </w:r>
            <w:r>
              <w:rPr>
                <w:rFonts w:ascii="Arial" w:hAnsi="Arial"/>
                <w:i/>
                <w:w w:val="110"/>
                <w:sz w:val="18"/>
              </w:rPr>
              <w:t>±</w:t>
            </w:r>
            <w:r>
              <w:rPr>
                <w:rFonts w:ascii="Arial" w:hAnsi="Arial"/>
                <w:i/>
                <w:spacing w:val="-13"/>
                <w:w w:val="110"/>
                <w:sz w:val="18"/>
              </w:rPr>
              <w:t> </w:t>
            </w:r>
            <w:r>
              <w:rPr>
                <w:rFonts w:ascii="Arial" w:hAnsi="Arial"/>
                <w:b/>
                <w:spacing w:val="-4"/>
                <w:w w:val="110"/>
                <w:sz w:val="18"/>
              </w:rPr>
              <w:t>0.36</w:t>
            </w:r>
          </w:p>
        </w:tc>
        <w:tc>
          <w:tcPr>
            <w:tcW w:w="702" w:type="dxa"/>
          </w:tcPr>
          <w:p>
            <w:pPr>
              <w:pStyle w:val="TableParagraph"/>
              <w:spacing w:before="1"/>
              <w:ind w:left="126"/>
              <w:rPr>
                <w:sz w:val="18"/>
              </w:rPr>
            </w:pPr>
            <w:r>
              <w:rPr>
                <w:rFonts w:ascii="Arial" w:hAnsi="Arial"/>
                <w:i/>
                <w:color w:val="009A55"/>
                <w:sz w:val="18"/>
              </w:rPr>
              <w:t>↑</w:t>
            </w:r>
            <w:r>
              <w:rPr>
                <w:rFonts w:ascii="Arial" w:hAnsi="Arial"/>
                <w:i/>
                <w:color w:val="009A55"/>
                <w:spacing w:val="-18"/>
                <w:sz w:val="18"/>
              </w:rPr>
              <w:t> </w:t>
            </w:r>
            <w:r>
              <w:rPr>
                <w:color w:val="009A55"/>
                <w:spacing w:val="-4"/>
                <w:sz w:val="18"/>
              </w:rPr>
              <w:t>2</w:t>
            </w:r>
            <w:r>
              <w:rPr>
                <w:rFonts w:ascii="Arial" w:hAnsi="Arial"/>
                <w:i/>
                <w:color w:val="009A55"/>
                <w:spacing w:val="-4"/>
                <w:sz w:val="18"/>
              </w:rPr>
              <w:t>.</w:t>
            </w:r>
            <w:r>
              <w:rPr>
                <w:color w:val="009A55"/>
                <w:spacing w:val="-4"/>
                <w:sz w:val="18"/>
              </w:rPr>
              <w:t>82</w:t>
            </w:r>
          </w:p>
          <w:p>
            <w:pPr>
              <w:pStyle w:val="TableParagraph"/>
              <w:spacing w:line="201" w:lineRule="exact" w:before="11"/>
              <w:ind w:left="126"/>
              <w:rPr>
                <w:sz w:val="18"/>
              </w:rPr>
            </w:pPr>
            <w:r>
              <w:rPr>
                <w:rFonts w:ascii="Arial" w:hAnsi="Arial"/>
                <w:i/>
                <w:color w:val="009A55"/>
                <w:sz w:val="18"/>
              </w:rPr>
              <w:t>↑</w:t>
            </w:r>
            <w:r>
              <w:rPr>
                <w:rFonts w:ascii="Arial" w:hAnsi="Arial"/>
                <w:i/>
                <w:color w:val="009A55"/>
                <w:spacing w:val="-18"/>
                <w:sz w:val="18"/>
              </w:rPr>
              <w:t> </w:t>
            </w:r>
            <w:r>
              <w:rPr>
                <w:color w:val="009A55"/>
                <w:spacing w:val="-4"/>
                <w:sz w:val="18"/>
              </w:rPr>
              <w:t>9</w:t>
            </w:r>
            <w:r>
              <w:rPr>
                <w:rFonts w:ascii="Arial" w:hAnsi="Arial"/>
                <w:i/>
                <w:color w:val="009A55"/>
                <w:spacing w:val="-4"/>
                <w:sz w:val="18"/>
              </w:rPr>
              <w:t>.</w:t>
            </w:r>
            <w:r>
              <w:rPr>
                <w:color w:val="009A55"/>
                <w:spacing w:val="-4"/>
                <w:sz w:val="18"/>
              </w:rPr>
              <w:t>84</w:t>
            </w:r>
          </w:p>
        </w:tc>
      </w:tr>
      <w:tr>
        <w:trPr>
          <w:trHeight w:val="232" w:hRule="atLeast"/>
        </w:trPr>
        <w:tc>
          <w:tcPr>
            <w:tcW w:w="827" w:type="dxa"/>
          </w:tcPr>
          <w:p>
            <w:pPr>
              <w:pStyle w:val="TableParagraph"/>
              <w:rPr>
                <w:sz w:val="16"/>
              </w:rPr>
            </w:pPr>
          </w:p>
        </w:tc>
        <w:tc>
          <w:tcPr>
            <w:tcW w:w="797" w:type="dxa"/>
          </w:tcPr>
          <w:p>
            <w:pPr>
              <w:pStyle w:val="TableParagraph"/>
              <w:spacing w:line="206" w:lineRule="exact"/>
              <w:ind w:left="28" w:right="28"/>
              <w:jc w:val="center"/>
              <w:rPr>
                <w:sz w:val="18"/>
              </w:rPr>
            </w:pPr>
            <w:r>
              <w:rPr>
                <w:spacing w:val="-2"/>
                <w:sz w:val="18"/>
              </w:rPr>
              <w:t>MathQA</w:t>
            </w:r>
          </w:p>
        </w:tc>
        <w:tc>
          <w:tcPr>
            <w:tcW w:w="616" w:type="dxa"/>
          </w:tcPr>
          <w:p>
            <w:pPr>
              <w:pStyle w:val="TableParagraph"/>
              <w:spacing w:line="206" w:lineRule="exact"/>
              <w:ind w:right="51"/>
              <w:jc w:val="center"/>
              <w:rPr>
                <w:sz w:val="18"/>
              </w:rPr>
            </w:pPr>
            <w:r>
              <w:rPr>
                <w:spacing w:val="-2"/>
                <w:sz w:val="18"/>
              </w:rPr>
              <w:t>34.87</w:t>
            </w:r>
          </w:p>
        </w:tc>
        <w:tc>
          <w:tcPr>
            <w:tcW w:w="1167" w:type="dxa"/>
            <w:tcBorders>
              <w:right w:val="single" w:sz="4" w:space="0" w:color="000000"/>
            </w:tcBorders>
          </w:tcPr>
          <w:p>
            <w:pPr>
              <w:pStyle w:val="TableParagraph"/>
              <w:spacing w:line="206" w:lineRule="exact"/>
              <w:ind w:left="133"/>
              <w:rPr>
                <w:sz w:val="18"/>
              </w:rPr>
            </w:pPr>
            <w:r>
              <w:rPr>
                <w:sz w:val="18"/>
              </w:rPr>
              <w:t>34.04</w:t>
            </w:r>
            <w:r>
              <w:rPr>
                <w:spacing w:val="19"/>
                <w:sz w:val="18"/>
              </w:rPr>
              <w:t> </w:t>
            </w:r>
            <w:r>
              <w:rPr>
                <w:rFonts w:ascii="Arial" w:hAnsi="Arial"/>
                <w:i/>
                <w:sz w:val="18"/>
              </w:rPr>
              <w:t>±</w:t>
            </w:r>
            <w:r>
              <w:rPr>
                <w:rFonts w:ascii="Arial" w:hAnsi="Arial"/>
                <w:i/>
                <w:spacing w:val="14"/>
                <w:sz w:val="18"/>
              </w:rPr>
              <w:t> </w:t>
            </w:r>
            <w:r>
              <w:rPr>
                <w:spacing w:val="-4"/>
                <w:sz w:val="18"/>
              </w:rPr>
              <w:t>0.58</w:t>
            </w:r>
          </w:p>
        </w:tc>
        <w:tc>
          <w:tcPr>
            <w:tcW w:w="1204" w:type="dxa"/>
            <w:tcBorders>
              <w:left w:val="single" w:sz="4" w:space="0" w:color="000000"/>
            </w:tcBorders>
          </w:tcPr>
          <w:p>
            <w:pPr>
              <w:pStyle w:val="TableParagraph"/>
              <w:spacing w:line="205" w:lineRule="exact"/>
              <w:ind w:left="78"/>
              <w:rPr>
                <w:rFonts w:ascii="Arial" w:hAnsi="Arial"/>
                <w:b/>
                <w:sz w:val="18"/>
              </w:rPr>
            </w:pPr>
            <w:r>
              <w:rPr>
                <w:rFonts w:ascii="Arial" w:hAnsi="Arial"/>
                <w:b/>
                <w:w w:val="110"/>
                <w:sz w:val="18"/>
              </w:rPr>
              <w:t>45.52</w:t>
            </w:r>
            <w:r>
              <w:rPr>
                <w:rFonts w:ascii="Arial" w:hAnsi="Arial"/>
                <w:b/>
                <w:spacing w:val="-14"/>
                <w:w w:val="110"/>
                <w:sz w:val="18"/>
              </w:rPr>
              <w:t> </w:t>
            </w:r>
            <w:r>
              <w:rPr>
                <w:rFonts w:ascii="Arial" w:hAnsi="Arial"/>
                <w:i/>
                <w:w w:val="110"/>
                <w:sz w:val="18"/>
              </w:rPr>
              <w:t>±</w:t>
            </w:r>
            <w:r>
              <w:rPr>
                <w:rFonts w:ascii="Arial" w:hAnsi="Arial"/>
                <w:i/>
                <w:spacing w:val="-13"/>
                <w:w w:val="110"/>
                <w:sz w:val="18"/>
              </w:rPr>
              <w:t> </w:t>
            </w:r>
            <w:r>
              <w:rPr>
                <w:rFonts w:ascii="Arial" w:hAnsi="Arial"/>
                <w:b/>
                <w:spacing w:val="-4"/>
                <w:w w:val="110"/>
                <w:sz w:val="18"/>
              </w:rPr>
              <w:t>2.19</w:t>
            </w:r>
          </w:p>
        </w:tc>
        <w:tc>
          <w:tcPr>
            <w:tcW w:w="1200" w:type="dxa"/>
          </w:tcPr>
          <w:p>
            <w:pPr>
              <w:pStyle w:val="TableParagraph"/>
              <w:spacing w:line="206" w:lineRule="exact"/>
              <w:ind w:left="125"/>
              <w:rPr>
                <w:sz w:val="18"/>
              </w:rPr>
            </w:pPr>
            <w:r>
              <w:rPr>
                <w:sz w:val="18"/>
              </w:rPr>
              <w:t>33.91</w:t>
            </w:r>
            <w:r>
              <w:rPr>
                <w:spacing w:val="19"/>
                <w:sz w:val="18"/>
              </w:rPr>
              <w:t> </w:t>
            </w:r>
            <w:r>
              <w:rPr>
                <w:rFonts w:ascii="Arial" w:hAnsi="Arial"/>
                <w:i/>
                <w:sz w:val="18"/>
              </w:rPr>
              <w:t>±</w:t>
            </w:r>
            <w:r>
              <w:rPr>
                <w:rFonts w:ascii="Arial" w:hAnsi="Arial"/>
                <w:i/>
                <w:spacing w:val="14"/>
                <w:sz w:val="18"/>
              </w:rPr>
              <w:t> </w:t>
            </w:r>
            <w:r>
              <w:rPr>
                <w:spacing w:val="-4"/>
                <w:sz w:val="18"/>
              </w:rPr>
              <w:t>0.16</w:t>
            </w:r>
          </w:p>
        </w:tc>
        <w:tc>
          <w:tcPr>
            <w:tcW w:w="1200" w:type="dxa"/>
          </w:tcPr>
          <w:p>
            <w:pPr>
              <w:pStyle w:val="TableParagraph"/>
              <w:spacing w:line="206" w:lineRule="exact"/>
              <w:ind w:left="125"/>
              <w:rPr>
                <w:sz w:val="18"/>
              </w:rPr>
            </w:pPr>
            <w:r>
              <w:rPr>
                <w:sz w:val="18"/>
              </w:rPr>
              <w:t>33.91</w:t>
            </w:r>
            <w:r>
              <w:rPr>
                <w:spacing w:val="19"/>
                <w:sz w:val="18"/>
              </w:rPr>
              <w:t> </w:t>
            </w:r>
            <w:r>
              <w:rPr>
                <w:rFonts w:ascii="Arial" w:hAnsi="Arial"/>
                <w:i/>
                <w:sz w:val="18"/>
              </w:rPr>
              <w:t>±</w:t>
            </w:r>
            <w:r>
              <w:rPr>
                <w:rFonts w:ascii="Arial" w:hAnsi="Arial"/>
                <w:i/>
                <w:spacing w:val="14"/>
                <w:sz w:val="18"/>
              </w:rPr>
              <w:t> </w:t>
            </w:r>
            <w:r>
              <w:rPr>
                <w:spacing w:val="-4"/>
                <w:sz w:val="18"/>
              </w:rPr>
              <w:t>0.50</w:t>
            </w:r>
          </w:p>
        </w:tc>
        <w:tc>
          <w:tcPr>
            <w:tcW w:w="702" w:type="dxa"/>
          </w:tcPr>
          <w:p>
            <w:pPr>
              <w:pStyle w:val="TableParagraph"/>
              <w:spacing w:line="206" w:lineRule="exact"/>
              <w:ind w:left="1" w:right="1"/>
              <w:jc w:val="center"/>
              <w:rPr>
                <w:sz w:val="18"/>
              </w:rPr>
            </w:pPr>
            <w:r>
              <w:rPr>
                <w:rFonts w:ascii="Arial" w:hAnsi="Arial"/>
                <w:i/>
                <w:color w:val="009A55"/>
                <w:sz w:val="18"/>
              </w:rPr>
              <w:t>↑</w:t>
            </w:r>
            <w:r>
              <w:rPr>
                <w:rFonts w:ascii="Arial" w:hAnsi="Arial"/>
                <w:i/>
                <w:color w:val="009A55"/>
                <w:spacing w:val="-18"/>
                <w:sz w:val="18"/>
              </w:rPr>
              <w:t> </w:t>
            </w:r>
            <w:r>
              <w:rPr>
                <w:color w:val="009A55"/>
                <w:spacing w:val="-2"/>
                <w:sz w:val="18"/>
              </w:rPr>
              <w:t>10</w:t>
            </w:r>
            <w:r>
              <w:rPr>
                <w:rFonts w:ascii="Arial" w:hAnsi="Arial"/>
                <w:i/>
                <w:color w:val="009A55"/>
                <w:spacing w:val="-2"/>
                <w:sz w:val="18"/>
              </w:rPr>
              <w:t>.</w:t>
            </w:r>
            <w:r>
              <w:rPr>
                <w:color w:val="009A55"/>
                <w:spacing w:val="-2"/>
                <w:sz w:val="18"/>
              </w:rPr>
              <w:t>65</w:t>
            </w:r>
          </w:p>
        </w:tc>
      </w:tr>
      <w:tr>
        <w:trPr>
          <w:trHeight w:val="82" w:hRule="atLeast"/>
        </w:trPr>
        <w:tc>
          <w:tcPr>
            <w:tcW w:w="827" w:type="dxa"/>
          </w:tcPr>
          <w:p>
            <w:pPr>
              <w:pStyle w:val="TableParagraph"/>
              <w:rPr>
                <w:sz w:val="2"/>
              </w:rPr>
            </w:pPr>
          </w:p>
        </w:tc>
        <w:tc>
          <w:tcPr>
            <w:tcW w:w="797" w:type="dxa"/>
          </w:tcPr>
          <w:p>
            <w:pPr>
              <w:pStyle w:val="TableParagraph"/>
              <w:rPr>
                <w:sz w:val="2"/>
              </w:rPr>
            </w:pPr>
          </w:p>
        </w:tc>
        <w:tc>
          <w:tcPr>
            <w:tcW w:w="616" w:type="dxa"/>
          </w:tcPr>
          <w:p>
            <w:pPr>
              <w:pStyle w:val="TableParagraph"/>
              <w:rPr>
                <w:sz w:val="2"/>
              </w:rPr>
            </w:pPr>
          </w:p>
        </w:tc>
        <w:tc>
          <w:tcPr>
            <w:tcW w:w="1167" w:type="dxa"/>
          </w:tcPr>
          <w:p>
            <w:pPr>
              <w:pStyle w:val="TableParagraph"/>
              <w:rPr>
                <w:sz w:val="2"/>
              </w:rPr>
            </w:pPr>
          </w:p>
        </w:tc>
        <w:tc>
          <w:tcPr>
            <w:tcW w:w="1204" w:type="dxa"/>
          </w:tcPr>
          <w:p>
            <w:pPr>
              <w:pStyle w:val="TableParagraph"/>
              <w:rPr>
                <w:sz w:val="2"/>
              </w:rPr>
            </w:pPr>
          </w:p>
        </w:tc>
        <w:tc>
          <w:tcPr>
            <w:tcW w:w="1200" w:type="dxa"/>
          </w:tcPr>
          <w:p>
            <w:pPr>
              <w:pStyle w:val="TableParagraph"/>
              <w:rPr>
                <w:sz w:val="2"/>
              </w:rPr>
            </w:pPr>
          </w:p>
        </w:tc>
        <w:tc>
          <w:tcPr>
            <w:tcW w:w="1200" w:type="dxa"/>
          </w:tcPr>
          <w:p>
            <w:pPr>
              <w:pStyle w:val="TableParagraph"/>
              <w:rPr>
                <w:sz w:val="2"/>
              </w:rPr>
            </w:pPr>
          </w:p>
        </w:tc>
        <w:tc>
          <w:tcPr>
            <w:tcW w:w="702" w:type="dxa"/>
          </w:tcPr>
          <w:p>
            <w:pPr>
              <w:pStyle w:val="TableParagraph"/>
              <w:rPr>
                <w:sz w:val="2"/>
              </w:rPr>
            </w:pPr>
          </w:p>
        </w:tc>
      </w:tr>
      <w:tr>
        <w:trPr>
          <w:trHeight w:val="441" w:hRule="atLeast"/>
        </w:trPr>
        <w:tc>
          <w:tcPr>
            <w:tcW w:w="827" w:type="dxa"/>
          </w:tcPr>
          <w:p>
            <w:pPr>
              <w:pStyle w:val="TableParagraph"/>
              <w:spacing w:before="14"/>
              <w:rPr>
                <w:sz w:val="18"/>
              </w:rPr>
            </w:pPr>
          </w:p>
          <w:p>
            <w:pPr>
              <w:pStyle w:val="TableParagraph"/>
              <w:spacing w:line="200" w:lineRule="exact"/>
              <w:ind w:left="79"/>
              <w:rPr>
                <w:sz w:val="18"/>
              </w:rPr>
            </w:pPr>
            <w:r>
              <w:rPr>
                <w:spacing w:val="-2"/>
                <w:sz w:val="18"/>
              </w:rPr>
              <w:t>Llama8B</w:t>
            </w:r>
          </w:p>
        </w:tc>
        <w:tc>
          <w:tcPr>
            <w:tcW w:w="797" w:type="dxa"/>
          </w:tcPr>
          <w:p>
            <w:pPr>
              <w:pStyle w:val="TableParagraph"/>
              <w:spacing w:before="2"/>
              <w:ind w:left="79"/>
              <w:rPr>
                <w:sz w:val="18"/>
              </w:rPr>
            </w:pPr>
            <w:r>
              <w:rPr>
                <w:spacing w:val="-4"/>
                <w:sz w:val="18"/>
              </w:rPr>
              <w:t>MATH</w:t>
            </w:r>
          </w:p>
          <w:p>
            <w:pPr>
              <w:pStyle w:val="TableParagraph"/>
              <w:spacing w:line="200" w:lineRule="exact" w:before="12"/>
              <w:ind w:left="79"/>
              <w:rPr>
                <w:sz w:val="18"/>
              </w:rPr>
            </w:pPr>
            <w:r>
              <w:rPr>
                <w:spacing w:val="-2"/>
                <w:sz w:val="18"/>
              </w:rPr>
              <w:t>GSM8K</w:t>
            </w:r>
          </w:p>
        </w:tc>
        <w:tc>
          <w:tcPr>
            <w:tcW w:w="616" w:type="dxa"/>
          </w:tcPr>
          <w:p>
            <w:pPr>
              <w:pStyle w:val="TableParagraph"/>
              <w:spacing w:before="2"/>
              <w:ind w:left="79"/>
              <w:rPr>
                <w:sz w:val="18"/>
              </w:rPr>
            </w:pPr>
            <w:r>
              <w:rPr>
                <w:spacing w:val="-2"/>
                <w:sz w:val="18"/>
              </w:rPr>
              <w:t>22.93</w:t>
            </w:r>
          </w:p>
          <w:p>
            <w:pPr>
              <w:pStyle w:val="TableParagraph"/>
              <w:spacing w:line="200" w:lineRule="exact" w:before="12"/>
              <w:ind w:left="79"/>
              <w:rPr>
                <w:sz w:val="18"/>
              </w:rPr>
            </w:pPr>
            <w:r>
              <w:rPr>
                <w:spacing w:val="-2"/>
                <w:sz w:val="18"/>
              </w:rPr>
              <w:t>57.93</w:t>
            </w:r>
          </w:p>
        </w:tc>
        <w:tc>
          <w:tcPr>
            <w:tcW w:w="1167" w:type="dxa"/>
            <w:tcBorders>
              <w:right w:val="single" w:sz="4" w:space="0" w:color="000000"/>
            </w:tcBorders>
          </w:tcPr>
          <w:p>
            <w:pPr>
              <w:pStyle w:val="TableParagraph"/>
              <w:spacing w:before="1"/>
              <w:ind w:left="133"/>
              <w:rPr>
                <w:sz w:val="18"/>
              </w:rPr>
            </w:pPr>
            <w:r>
              <w:rPr>
                <w:sz w:val="18"/>
              </w:rPr>
              <w:t>23.16</w:t>
            </w:r>
            <w:r>
              <w:rPr>
                <w:spacing w:val="19"/>
                <w:sz w:val="18"/>
              </w:rPr>
              <w:t> </w:t>
            </w:r>
            <w:r>
              <w:rPr>
                <w:rFonts w:ascii="Arial" w:hAnsi="Arial"/>
                <w:i/>
                <w:sz w:val="18"/>
              </w:rPr>
              <w:t>±</w:t>
            </w:r>
            <w:r>
              <w:rPr>
                <w:rFonts w:ascii="Arial" w:hAnsi="Arial"/>
                <w:i/>
                <w:spacing w:val="14"/>
                <w:sz w:val="18"/>
              </w:rPr>
              <w:t> </w:t>
            </w:r>
            <w:r>
              <w:rPr>
                <w:spacing w:val="-4"/>
                <w:sz w:val="18"/>
              </w:rPr>
              <w:t>0.14</w:t>
            </w:r>
          </w:p>
          <w:p>
            <w:pPr>
              <w:pStyle w:val="TableParagraph"/>
              <w:spacing w:line="201" w:lineRule="exact" w:before="11"/>
              <w:ind w:left="133"/>
              <w:rPr>
                <w:sz w:val="18"/>
              </w:rPr>
            </w:pPr>
            <w:r>
              <w:rPr>
                <w:sz w:val="18"/>
              </w:rPr>
              <w:t>42.09</w:t>
            </w:r>
            <w:r>
              <w:rPr>
                <w:spacing w:val="19"/>
                <w:sz w:val="18"/>
              </w:rPr>
              <w:t> </w:t>
            </w:r>
            <w:r>
              <w:rPr>
                <w:rFonts w:ascii="Arial" w:hAnsi="Arial"/>
                <w:i/>
                <w:sz w:val="18"/>
              </w:rPr>
              <w:t>±</w:t>
            </w:r>
            <w:r>
              <w:rPr>
                <w:rFonts w:ascii="Arial" w:hAnsi="Arial"/>
                <w:i/>
                <w:spacing w:val="14"/>
                <w:sz w:val="18"/>
              </w:rPr>
              <w:t> </w:t>
            </w:r>
            <w:r>
              <w:rPr>
                <w:spacing w:val="-4"/>
                <w:sz w:val="18"/>
              </w:rPr>
              <w:t>1.28</w:t>
            </w:r>
          </w:p>
        </w:tc>
        <w:tc>
          <w:tcPr>
            <w:tcW w:w="1204" w:type="dxa"/>
            <w:tcBorders>
              <w:left w:val="single" w:sz="4" w:space="0" w:color="000000"/>
            </w:tcBorders>
          </w:tcPr>
          <w:p>
            <w:pPr>
              <w:pStyle w:val="TableParagraph"/>
              <w:spacing w:before="1"/>
              <w:ind w:left="123"/>
              <w:rPr>
                <w:sz w:val="18"/>
              </w:rPr>
            </w:pPr>
            <w:r>
              <w:rPr>
                <w:sz w:val="18"/>
              </w:rPr>
              <w:t>29.66</w:t>
            </w:r>
            <w:r>
              <w:rPr>
                <w:spacing w:val="19"/>
                <w:sz w:val="18"/>
              </w:rPr>
              <w:t> </w:t>
            </w:r>
            <w:r>
              <w:rPr>
                <w:rFonts w:ascii="Arial" w:hAnsi="Arial"/>
                <w:i/>
                <w:sz w:val="18"/>
              </w:rPr>
              <w:t>±</w:t>
            </w:r>
            <w:r>
              <w:rPr>
                <w:rFonts w:ascii="Arial" w:hAnsi="Arial"/>
                <w:i/>
                <w:spacing w:val="14"/>
                <w:sz w:val="18"/>
              </w:rPr>
              <w:t> </w:t>
            </w:r>
            <w:r>
              <w:rPr>
                <w:spacing w:val="-4"/>
                <w:sz w:val="18"/>
              </w:rPr>
              <w:t>1.27</w:t>
            </w:r>
          </w:p>
          <w:p>
            <w:pPr>
              <w:pStyle w:val="TableParagraph"/>
              <w:spacing w:line="201" w:lineRule="exact" w:before="11"/>
              <w:ind w:left="123"/>
              <w:rPr>
                <w:sz w:val="18"/>
              </w:rPr>
            </w:pPr>
            <w:r>
              <w:rPr>
                <w:sz w:val="18"/>
              </w:rPr>
              <w:t>62.45</w:t>
            </w:r>
            <w:r>
              <w:rPr>
                <w:spacing w:val="19"/>
                <w:sz w:val="18"/>
              </w:rPr>
              <w:t> </w:t>
            </w:r>
            <w:r>
              <w:rPr>
                <w:rFonts w:ascii="Arial" w:hAnsi="Arial"/>
                <w:i/>
                <w:sz w:val="18"/>
              </w:rPr>
              <w:t>±</w:t>
            </w:r>
            <w:r>
              <w:rPr>
                <w:rFonts w:ascii="Arial" w:hAnsi="Arial"/>
                <w:i/>
                <w:spacing w:val="14"/>
                <w:sz w:val="18"/>
              </w:rPr>
              <w:t> </w:t>
            </w:r>
            <w:r>
              <w:rPr>
                <w:spacing w:val="-4"/>
                <w:sz w:val="18"/>
              </w:rPr>
              <w:t>6.01</w:t>
            </w:r>
          </w:p>
        </w:tc>
        <w:tc>
          <w:tcPr>
            <w:tcW w:w="1200" w:type="dxa"/>
          </w:tcPr>
          <w:p>
            <w:pPr>
              <w:pStyle w:val="TableParagraph"/>
              <w:spacing w:before="1"/>
              <w:ind w:left="125"/>
              <w:rPr>
                <w:sz w:val="18"/>
              </w:rPr>
            </w:pPr>
            <w:r>
              <w:rPr>
                <w:sz w:val="18"/>
              </w:rPr>
              <w:t>39.42</w:t>
            </w:r>
            <w:r>
              <w:rPr>
                <w:spacing w:val="19"/>
                <w:sz w:val="18"/>
              </w:rPr>
              <w:t> </w:t>
            </w:r>
            <w:r>
              <w:rPr>
                <w:rFonts w:ascii="Arial" w:hAnsi="Arial"/>
                <w:i/>
                <w:sz w:val="18"/>
              </w:rPr>
              <w:t>±</w:t>
            </w:r>
            <w:r>
              <w:rPr>
                <w:rFonts w:ascii="Arial" w:hAnsi="Arial"/>
                <w:i/>
                <w:spacing w:val="14"/>
                <w:sz w:val="18"/>
              </w:rPr>
              <w:t> </w:t>
            </w:r>
            <w:r>
              <w:rPr>
                <w:spacing w:val="-4"/>
                <w:sz w:val="18"/>
              </w:rPr>
              <w:t>0.44</w:t>
            </w:r>
          </w:p>
          <w:p>
            <w:pPr>
              <w:pStyle w:val="TableParagraph"/>
              <w:spacing w:line="201" w:lineRule="exact" w:before="11"/>
              <w:ind w:left="125"/>
              <w:rPr>
                <w:sz w:val="18"/>
              </w:rPr>
            </w:pPr>
            <w:r>
              <w:rPr>
                <w:sz w:val="18"/>
              </w:rPr>
              <w:t>72.36</w:t>
            </w:r>
            <w:r>
              <w:rPr>
                <w:spacing w:val="19"/>
                <w:sz w:val="18"/>
              </w:rPr>
              <w:t> </w:t>
            </w:r>
            <w:r>
              <w:rPr>
                <w:rFonts w:ascii="Arial" w:hAnsi="Arial"/>
                <w:i/>
                <w:sz w:val="18"/>
              </w:rPr>
              <w:t>±</w:t>
            </w:r>
            <w:r>
              <w:rPr>
                <w:rFonts w:ascii="Arial" w:hAnsi="Arial"/>
                <w:i/>
                <w:spacing w:val="14"/>
                <w:sz w:val="18"/>
              </w:rPr>
              <w:t> </w:t>
            </w:r>
            <w:r>
              <w:rPr>
                <w:spacing w:val="-4"/>
                <w:sz w:val="18"/>
              </w:rPr>
              <w:t>1.34</w:t>
            </w:r>
          </w:p>
        </w:tc>
        <w:tc>
          <w:tcPr>
            <w:tcW w:w="1200" w:type="dxa"/>
          </w:tcPr>
          <w:p>
            <w:pPr>
              <w:pStyle w:val="TableParagraph"/>
              <w:spacing w:before="1"/>
              <w:ind w:left="80"/>
              <w:rPr>
                <w:rFonts w:ascii="Arial" w:hAnsi="Arial"/>
                <w:b/>
                <w:sz w:val="18"/>
              </w:rPr>
            </w:pPr>
            <w:r>
              <w:rPr>
                <w:rFonts w:ascii="Arial" w:hAnsi="Arial"/>
                <w:b/>
                <w:w w:val="110"/>
                <w:sz w:val="18"/>
              </w:rPr>
              <w:t>46.00</w:t>
            </w:r>
            <w:r>
              <w:rPr>
                <w:rFonts w:ascii="Arial" w:hAnsi="Arial"/>
                <w:b/>
                <w:spacing w:val="-14"/>
                <w:w w:val="110"/>
                <w:sz w:val="18"/>
              </w:rPr>
              <w:t> </w:t>
            </w:r>
            <w:r>
              <w:rPr>
                <w:rFonts w:ascii="Arial" w:hAnsi="Arial"/>
                <w:i/>
                <w:w w:val="110"/>
                <w:sz w:val="18"/>
              </w:rPr>
              <w:t>±</w:t>
            </w:r>
            <w:r>
              <w:rPr>
                <w:rFonts w:ascii="Arial" w:hAnsi="Arial"/>
                <w:i/>
                <w:spacing w:val="-13"/>
                <w:w w:val="110"/>
                <w:sz w:val="18"/>
              </w:rPr>
              <w:t> </w:t>
            </w:r>
            <w:r>
              <w:rPr>
                <w:rFonts w:ascii="Arial" w:hAnsi="Arial"/>
                <w:b/>
                <w:spacing w:val="-4"/>
                <w:w w:val="110"/>
                <w:sz w:val="18"/>
              </w:rPr>
              <w:t>0.35</w:t>
            </w:r>
          </w:p>
          <w:p>
            <w:pPr>
              <w:pStyle w:val="TableParagraph"/>
              <w:spacing w:line="201" w:lineRule="exact" w:before="12"/>
              <w:ind w:left="80"/>
              <w:rPr>
                <w:rFonts w:ascii="Arial" w:hAnsi="Arial"/>
                <w:b/>
                <w:sz w:val="18"/>
              </w:rPr>
            </w:pPr>
            <w:r>
              <w:rPr>
                <w:rFonts w:ascii="Arial" w:hAnsi="Arial"/>
                <w:b/>
                <w:w w:val="110"/>
                <w:sz w:val="18"/>
              </w:rPr>
              <w:t>77.36</w:t>
            </w:r>
            <w:r>
              <w:rPr>
                <w:rFonts w:ascii="Arial" w:hAnsi="Arial"/>
                <w:b/>
                <w:spacing w:val="-14"/>
                <w:w w:val="110"/>
                <w:sz w:val="18"/>
              </w:rPr>
              <w:t> </w:t>
            </w:r>
            <w:r>
              <w:rPr>
                <w:rFonts w:ascii="Arial" w:hAnsi="Arial"/>
                <w:i/>
                <w:w w:val="110"/>
                <w:sz w:val="18"/>
              </w:rPr>
              <w:t>±</w:t>
            </w:r>
            <w:r>
              <w:rPr>
                <w:rFonts w:ascii="Arial" w:hAnsi="Arial"/>
                <w:i/>
                <w:spacing w:val="-13"/>
                <w:w w:val="110"/>
                <w:sz w:val="18"/>
              </w:rPr>
              <w:t> </w:t>
            </w:r>
            <w:r>
              <w:rPr>
                <w:rFonts w:ascii="Arial" w:hAnsi="Arial"/>
                <w:b/>
                <w:spacing w:val="-4"/>
                <w:w w:val="110"/>
                <w:sz w:val="18"/>
              </w:rPr>
              <w:t>0.27</w:t>
            </w:r>
          </w:p>
        </w:tc>
        <w:tc>
          <w:tcPr>
            <w:tcW w:w="702" w:type="dxa"/>
          </w:tcPr>
          <w:p>
            <w:pPr>
              <w:pStyle w:val="TableParagraph"/>
              <w:spacing w:before="1"/>
              <w:ind w:left="79"/>
              <w:rPr>
                <w:sz w:val="18"/>
              </w:rPr>
            </w:pPr>
            <w:r>
              <w:rPr>
                <w:rFonts w:ascii="Arial" w:hAnsi="Arial"/>
                <w:i/>
                <w:color w:val="009A55"/>
                <w:sz w:val="18"/>
              </w:rPr>
              <w:t>↑</w:t>
            </w:r>
            <w:r>
              <w:rPr>
                <w:rFonts w:ascii="Arial" w:hAnsi="Arial"/>
                <w:i/>
                <w:color w:val="009A55"/>
                <w:spacing w:val="-18"/>
                <w:sz w:val="18"/>
              </w:rPr>
              <w:t> </w:t>
            </w:r>
            <w:r>
              <w:rPr>
                <w:color w:val="009A55"/>
                <w:spacing w:val="-2"/>
                <w:sz w:val="18"/>
              </w:rPr>
              <w:t>23</w:t>
            </w:r>
            <w:r>
              <w:rPr>
                <w:rFonts w:ascii="Arial" w:hAnsi="Arial"/>
                <w:i/>
                <w:color w:val="009A55"/>
                <w:spacing w:val="-2"/>
                <w:sz w:val="18"/>
              </w:rPr>
              <w:t>.</w:t>
            </w:r>
            <w:r>
              <w:rPr>
                <w:color w:val="009A55"/>
                <w:spacing w:val="-2"/>
                <w:sz w:val="18"/>
              </w:rPr>
              <w:t>07</w:t>
            </w:r>
          </w:p>
          <w:p>
            <w:pPr>
              <w:pStyle w:val="TableParagraph"/>
              <w:spacing w:line="201" w:lineRule="exact" w:before="11"/>
              <w:ind w:left="79"/>
              <w:rPr>
                <w:sz w:val="18"/>
              </w:rPr>
            </w:pPr>
            <w:r>
              <w:rPr>
                <w:rFonts w:ascii="Arial" w:hAnsi="Arial"/>
                <w:i/>
                <w:color w:val="009A55"/>
                <w:sz w:val="18"/>
              </w:rPr>
              <w:t>↑</w:t>
            </w:r>
            <w:r>
              <w:rPr>
                <w:rFonts w:ascii="Arial" w:hAnsi="Arial"/>
                <w:i/>
                <w:color w:val="009A55"/>
                <w:spacing w:val="-18"/>
                <w:sz w:val="18"/>
              </w:rPr>
              <w:t> </w:t>
            </w:r>
            <w:r>
              <w:rPr>
                <w:color w:val="009A55"/>
                <w:spacing w:val="-2"/>
                <w:sz w:val="18"/>
              </w:rPr>
              <w:t>19</w:t>
            </w:r>
            <w:r>
              <w:rPr>
                <w:rFonts w:ascii="Arial" w:hAnsi="Arial"/>
                <w:i/>
                <w:color w:val="009A55"/>
                <w:spacing w:val="-2"/>
                <w:sz w:val="18"/>
              </w:rPr>
              <w:t>.</w:t>
            </w:r>
            <w:r>
              <w:rPr>
                <w:color w:val="009A55"/>
                <w:spacing w:val="-2"/>
                <w:sz w:val="18"/>
              </w:rPr>
              <w:t>43</w:t>
            </w:r>
          </w:p>
        </w:tc>
      </w:tr>
      <w:tr>
        <w:trPr>
          <w:trHeight w:val="265" w:hRule="atLeast"/>
        </w:trPr>
        <w:tc>
          <w:tcPr>
            <w:tcW w:w="827" w:type="dxa"/>
            <w:tcBorders>
              <w:bottom w:val="single" w:sz="8" w:space="0" w:color="000000"/>
            </w:tcBorders>
          </w:tcPr>
          <w:p>
            <w:pPr>
              <w:pStyle w:val="TableParagraph"/>
              <w:rPr>
                <w:sz w:val="18"/>
              </w:rPr>
            </w:pPr>
          </w:p>
        </w:tc>
        <w:tc>
          <w:tcPr>
            <w:tcW w:w="797" w:type="dxa"/>
            <w:tcBorders>
              <w:bottom w:val="single" w:sz="8" w:space="0" w:color="000000"/>
            </w:tcBorders>
          </w:tcPr>
          <w:p>
            <w:pPr>
              <w:pStyle w:val="TableParagraph"/>
              <w:spacing w:line="206" w:lineRule="exact"/>
              <w:ind w:left="28" w:right="28"/>
              <w:jc w:val="center"/>
              <w:rPr>
                <w:sz w:val="18"/>
              </w:rPr>
            </w:pPr>
            <w:r>
              <w:rPr>
                <w:spacing w:val="-2"/>
                <w:sz w:val="18"/>
              </w:rPr>
              <w:t>MathQA</w:t>
            </w:r>
          </w:p>
        </w:tc>
        <w:tc>
          <w:tcPr>
            <w:tcW w:w="616" w:type="dxa"/>
            <w:tcBorders>
              <w:bottom w:val="single" w:sz="8" w:space="0" w:color="000000"/>
            </w:tcBorders>
          </w:tcPr>
          <w:p>
            <w:pPr>
              <w:pStyle w:val="TableParagraph"/>
              <w:spacing w:line="206" w:lineRule="exact"/>
              <w:ind w:right="51"/>
              <w:jc w:val="center"/>
              <w:rPr>
                <w:sz w:val="18"/>
              </w:rPr>
            </w:pPr>
            <w:r>
              <w:rPr>
                <w:spacing w:val="-2"/>
                <w:sz w:val="18"/>
              </w:rPr>
              <w:t>29.67</w:t>
            </w:r>
          </w:p>
        </w:tc>
        <w:tc>
          <w:tcPr>
            <w:tcW w:w="1167" w:type="dxa"/>
            <w:tcBorders>
              <w:bottom w:val="single" w:sz="8" w:space="0" w:color="000000"/>
              <w:right w:val="single" w:sz="4" w:space="0" w:color="000000"/>
            </w:tcBorders>
          </w:tcPr>
          <w:p>
            <w:pPr>
              <w:pStyle w:val="TableParagraph"/>
              <w:spacing w:line="206" w:lineRule="exact"/>
              <w:ind w:left="133"/>
              <w:rPr>
                <w:sz w:val="18"/>
              </w:rPr>
            </w:pPr>
            <w:r>
              <w:rPr>
                <w:sz w:val="18"/>
              </w:rPr>
              <w:t>30.84</w:t>
            </w:r>
            <w:r>
              <w:rPr>
                <w:spacing w:val="19"/>
                <w:sz w:val="18"/>
              </w:rPr>
              <w:t> </w:t>
            </w:r>
            <w:r>
              <w:rPr>
                <w:rFonts w:ascii="Arial" w:hAnsi="Arial"/>
                <w:i/>
                <w:sz w:val="18"/>
              </w:rPr>
              <w:t>±</w:t>
            </w:r>
            <w:r>
              <w:rPr>
                <w:rFonts w:ascii="Arial" w:hAnsi="Arial"/>
                <w:i/>
                <w:spacing w:val="14"/>
                <w:sz w:val="18"/>
              </w:rPr>
              <w:t> </w:t>
            </w:r>
            <w:r>
              <w:rPr>
                <w:spacing w:val="-4"/>
                <w:sz w:val="18"/>
              </w:rPr>
              <w:t>0.60</w:t>
            </w:r>
          </w:p>
        </w:tc>
        <w:tc>
          <w:tcPr>
            <w:tcW w:w="1204" w:type="dxa"/>
            <w:tcBorders>
              <w:left w:val="single" w:sz="4" w:space="0" w:color="000000"/>
              <w:bottom w:val="single" w:sz="8" w:space="0" w:color="000000"/>
            </w:tcBorders>
          </w:tcPr>
          <w:p>
            <w:pPr>
              <w:pStyle w:val="TableParagraph"/>
              <w:spacing w:line="206" w:lineRule="exact"/>
              <w:ind w:left="123"/>
              <w:rPr>
                <w:sz w:val="18"/>
              </w:rPr>
            </w:pPr>
            <w:r>
              <w:rPr>
                <w:sz w:val="18"/>
              </w:rPr>
              <w:t>33.07</w:t>
            </w:r>
            <w:r>
              <w:rPr>
                <w:spacing w:val="19"/>
                <w:sz w:val="18"/>
              </w:rPr>
              <w:t> </w:t>
            </w:r>
            <w:r>
              <w:rPr>
                <w:rFonts w:ascii="Arial" w:hAnsi="Arial"/>
                <w:i/>
                <w:sz w:val="18"/>
              </w:rPr>
              <w:t>±</w:t>
            </w:r>
            <w:r>
              <w:rPr>
                <w:rFonts w:ascii="Arial" w:hAnsi="Arial"/>
                <w:i/>
                <w:spacing w:val="14"/>
                <w:sz w:val="18"/>
              </w:rPr>
              <w:t> </w:t>
            </w:r>
            <w:r>
              <w:rPr>
                <w:spacing w:val="-4"/>
                <w:sz w:val="18"/>
              </w:rPr>
              <w:t>1.11</w:t>
            </w:r>
          </w:p>
        </w:tc>
        <w:tc>
          <w:tcPr>
            <w:tcW w:w="1200" w:type="dxa"/>
            <w:tcBorders>
              <w:bottom w:val="single" w:sz="8" w:space="0" w:color="000000"/>
            </w:tcBorders>
          </w:tcPr>
          <w:p>
            <w:pPr>
              <w:pStyle w:val="TableParagraph"/>
              <w:spacing w:line="206" w:lineRule="exact"/>
              <w:ind w:left="125"/>
              <w:rPr>
                <w:sz w:val="18"/>
              </w:rPr>
            </w:pPr>
            <w:r>
              <w:rPr>
                <w:sz w:val="18"/>
              </w:rPr>
              <w:t>38.42</w:t>
            </w:r>
            <w:r>
              <w:rPr>
                <w:spacing w:val="19"/>
                <w:sz w:val="18"/>
              </w:rPr>
              <w:t> </w:t>
            </w:r>
            <w:r>
              <w:rPr>
                <w:rFonts w:ascii="Arial" w:hAnsi="Arial"/>
                <w:i/>
                <w:sz w:val="18"/>
              </w:rPr>
              <w:t>±</w:t>
            </w:r>
            <w:r>
              <w:rPr>
                <w:rFonts w:ascii="Arial" w:hAnsi="Arial"/>
                <w:i/>
                <w:spacing w:val="14"/>
                <w:sz w:val="18"/>
              </w:rPr>
              <w:t> </w:t>
            </w:r>
            <w:r>
              <w:rPr>
                <w:spacing w:val="-4"/>
                <w:sz w:val="18"/>
              </w:rPr>
              <w:t>1.22</w:t>
            </w:r>
          </w:p>
        </w:tc>
        <w:tc>
          <w:tcPr>
            <w:tcW w:w="1200" w:type="dxa"/>
            <w:tcBorders>
              <w:bottom w:val="single" w:sz="8" w:space="0" w:color="000000"/>
            </w:tcBorders>
          </w:tcPr>
          <w:p>
            <w:pPr>
              <w:pStyle w:val="TableParagraph"/>
              <w:spacing w:line="205" w:lineRule="exact"/>
              <w:ind w:left="80"/>
              <w:rPr>
                <w:rFonts w:ascii="Arial" w:hAnsi="Arial"/>
                <w:b/>
                <w:sz w:val="18"/>
              </w:rPr>
            </w:pPr>
            <w:r>
              <w:rPr>
                <w:rFonts w:ascii="Arial" w:hAnsi="Arial"/>
                <w:b/>
                <w:w w:val="110"/>
                <w:sz w:val="18"/>
              </w:rPr>
              <w:t>51.18</w:t>
            </w:r>
            <w:r>
              <w:rPr>
                <w:rFonts w:ascii="Arial" w:hAnsi="Arial"/>
                <w:b/>
                <w:spacing w:val="-14"/>
                <w:w w:val="110"/>
                <w:sz w:val="18"/>
              </w:rPr>
              <w:t> </w:t>
            </w:r>
            <w:r>
              <w:rPr>
                <w:rFonts w:ascii="Arial" w:hAnsi="Arial"/>
                <w:i/>
                <w:w w:val="110"/>
                <w:sz w:val="18"/>
              </w:rPr>
              <w:t>±</w:t>
            </w:r>
            <w:r>
              <w:rPr>
                <w:rFonts w:ascii="Arial" w:hAnsi="Arial"/>
                <w:i/>
                <w:spacing w:val="-13"/>
                <w:w w:val="110"/>
                <w:sz w:val="18"/>
              </w:rPr>
              <w:t> </w:t>
            </w:r>
            <w:r>
              <w:rPr>
                <w:rFonts w:ascii="Arial" w:hAnsi="Arial"/>
                <w:b/>
                <w:spacing w:val="-4"/>
                <w:w w:val="110"/>
                <w:sz w:val="18"/>
              </w:rPr>
              <w:t>0.24</w:t>
            </w:r>
          </w:p>
        </w:tc>
        <w:tc>
          <w:tcPr>
            <w:tcW w:w="702" w:type="dxa"/>
            <w:tcBorders>
              <w:bottom w:val="single" w:sz="8" w:space="0" w:color="000000"/>
            </w:tcBorders>
          </w:tcPr>
          <w:p>
            <w:pPr>
              <w:pStyle w:val="TableParagraph"/>
              <w:spacing w:line="206" w:lineRule="exact"/>
              <w:ind w:left="1" w:right="1"/>
              <w:jc w:val="center"/>
              <w:rPr>
                <w:sz w:val="18"/>
              </w:rPr>
            </w:pPr>
            <w:r>
              <w:rPr>
                <w:rFonts w:ascii="Arial" w:hAnsi="Arial"/>
                <w:i/>
                <w:color w:val="009A55"/>
                <w:sz w:val="18"/>
              </w:rPr>
              <w:t>↑</w:t>
            </w:r>
            <w:r>
              <w:rPr>
                <w:rFonts w:ascii="Arial" w:hAnsi="Arial"/>
                <w:i/>
                <w:color w:val="009A55"/>
                <w:spacing w:val="-18"/>
                <w:sz w:val="18"/>
              </w:rPr>
              <w:t> </w:t>
            </w:r>
            <w:r>
              <w:rPr>
                <w:color w:val="009A55"/>
                <w:spacing w:val="-2"/>
                <w:sz w:val="18"/>
              </w:rPr>
              <w:t>21</w:t>
            </w:r>
            <w:r>
              <w:rPr>
                <w:rFonts w:ascii="Arial" w:hAnsi="Arial"/>
                <w:i/>
                <w:color w:val="009A55"/>
                <w:spacing w:val="-2"/>
                <w:sz w:val="18"/>
              </w:rPr>
              <w:t>.</w:t>
            </w:r>
            <w:r>
              <w:rPr>
                <w:color w:val="009A55"/>
                <w:spacing w:val="-2"/>
                <w:sz w:val="18"/>
              </w:rPr>
              <w:t>51</w:t>
            </w:r>
          </w:p>
        </w:tc>
      </w:tr>
    </w:tbl>
    <w:p>
      <w:pPr>
        <w:pStyle w:val="BodyText"/>
      </w:pPr>
    </w:p>
    <w:p>
      <w:pPr>
        <w:pStyle w:val="BodyText"/>
        <w:spacing w:after="0"/>
        <w:sectPr>
          <w:pgSz w:w="12240" w:h="15840"/>
          <w:pgMar w:header="0" w:footer="804" w:top="1180" w:bottom="1000" w:left="1080" w:right="1080"/>
        </w:sect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spacing w:before="108"/>
        <w:rPr>
          <w:sz w:val="10"/>
        </w:rPr>
      </w:pPr>
    </w:p>
    <w:p>
      <w:pPr>
        <w:spacing w:before="1"/>
        <w:ind w:left="0" w:right="0" w:firstLine="0"/>
        <w:jc w:val="right"/>
        <w:rPr>
          <w:rFonts w:ascii="Arial"/>
          <w:sz w:val="12"/>
        </w:rPr>
      </w:pPr>
      <w:bookmarkStart w:name="_bookmark4" w:id="13"/>
      <w:bookmarkEnd w:id="13"/>
      <w:r>
        <w:rPr/>
      </w:r>
      <w:r>
        <w:rPr>
          <w:rFonts w:ascii="Arial"/>
          <w:spacing w:val="-5"/>
          <w:sz w:val="12"/>
        </w:rPr>
        <w:t>0.8</w:t>
      </w:r>
    </w:p>
    <w:p>
      <w:pPr>
        <w:pStyle w:val="BodyText"/>
        <w:spacing w:before="49"/>
        <w:rPr>
          <w:rFonts w:ascii="Arial"/>
          <w:sz w:val="10"/>
        </w:rPr>
      </w:pPr>
    </w:p>
    <w:p>
      <w:pPr>
        <w:spacing w:before="1"/>
        <w:ind w:left="0" w:right="0" w:firstLine="0"/>
        <w:jc w:val="right"/>
        <w:rPr>
          <w:rFonts w:ascii="Arial"/>
          <w:sz w:val="12"/>
        </w:rPr>
      </w:pPr>
      <w:r>
        <w:rPr>
          <w:rFonts w:ascii="Arial"/>
          <w:sz w:val="12"/>
        </w:rPr>
        <mc:AlternateContent>
          <mc:Choice Requires="wps">
            <w:drawing>
              <wp:anchor distT="0" distB="0" distL="0" distR="0" allowOverlap="1" layoutInCell="1" locked="0" behindDoc="0" simplePos="0" relativeHeight="15769088">
                <wp:simplePos x="0" y="0"/>
                <wp:positionH relativeFrom="page">
                  <wp:posOffset>938513</wp:posOffset>
                </wp:positionH>
                <wp:positionV relativeFrom="paragraph">
                  <wp:posOffset>56632</wp:posOffset>
                </wp:positionV>
                <wp:extent cx="118110" cy="461645"/>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118110" cy="461645"/>
                        </a:xfrm>
                        <a:prstGeom prst="rect">
                          <a:avLst/>
                        </a:prstGeom>
                      </wps:spPr>
                      <wps:txbx>
                        <w:txbxContent>
                          <w:p>
                            <w:pPr>
                              <w:spacing w:line="170" w:lineRule="exact" w:before="0"/>
                              <w:ind w:left="20" w:right="0" w:firstLine="0"/>
                              <w:jc w:val="left"/>
                              <w:rPr>
                                <w:rFonts w:ascii="Arial"/>
                                <w:sz w:val="17"/>
                              </w:rPr>
                            </w:pPr>
                            <w:r>
                              <w:rPr>
                                <w:rFonts w:ascii="Arial"/>
                                <w:spacing w:val="-2"/>
                                <w:sz w:val="17"/>
                              </w:rPr>
                              <w:t>Accuracy</w:t>
                            </w:r>
                          </w:p>
                        </w:txbxContent>
                      </wps:txbx>
                      <wps:bodyPr wrap="square" lIns="0" tIns="0" rIns="0" bIns="0" rtlCol="0" vert="vert270">
                        <a:noAutofit/>
                      </wps:bodyPr>
                    </wps:wsp>
                  </a:graphicData>
                </a:graphic>
              </wp:anchor>
            </w:drawing>
          </mc:Choice>
          <mc:Fallback>
            <w:pict>
              <v:shape style="position:absolute;margin-left:73.898666pt;margin-top:4.459258pt;width:9.3pt;height:36.35pt;mso-position-horizontal-relative:page;mso-position-vertical-relative:paragraph;z-index:15769088" type="#_x0000_t202" id="docshape185" filled="false" stroked="false">
                <v:textbox inset="0,0,0,0" style="layout-flow:vertical;mso-layout-flow-alt:bottom-to-top">
                  <w:txbxContent>
                    <w:p>
                      <w:pPr>
                        <w:spacing w:line="170" w:lineRule="exact" w:before="0"/>
                        <w:ind w:left="20" w:right="0" w:firstLine="0"/>
                        <w:jc w:val="left"/>
                        <w:rPr>
                          <w:rFonts w:ascii="Arial"/>
                          <w:sz w:val="17"/>
                        </w:rPr>
                      </w:pPr>
                      <w:r>
                        <w:rPr>
                          <w:rFonts w:ascii="Arial"/>
                          <w:spacing w:val="-2"/>
                          <w:sz w:val="17"/>
                        </w:rPr>
                        <w:t>Accuracy</w:t>
                      </w:r>
                    </w:p>
                  </w:txbxContent>
                </v:textbox>
                <w10:wrap type="none"/>
              </v:shape>
            </w:pict>
          </mc:Fallback>
        </mc:AlternateContent>
      </w:r>
      <w:r>
        <w:rPr>
          <w:rFonts w:ascii="Arial"/>
          <w:spacing w:val="-5"/>
          <w:sz w:val="12"/>
        </w:rPr>
        <w:t>0.7</w:t>
      </w:r>
    </w:p>
    <w:p>
      <w:pPr>
        <w:pStyle w:val="BodyText"/>
        <w:spacing w:before="50"/>
        <w:rPr>
          <w:rFonts w:ascii="Arial"/>
          <w:sz w:val="10"/>
        </w:rPr>
      </w:pPr>
    </w:p>
    <w:p>
      <w:pPr>
        <w:spacing w:before="0"/>
        <w:ind w:left="0" w:right="0" w:firstLine="0"/>
        <w:jc w:val="right"/>
        <w:rPr>
          <w:rFonts w:ascii="Arial"/>
          <w:sz w:val="12"/>
        </w:rPr>
      </w:pPr>
      <w:r>
        <w:rPr>
          <w:rFonts w:ascii="Arial"/>
          <w:spacing w:val="-5"/>
          <w:sz w:val="12"/>
        </w:rPr>
        <w:t>0.6</w:t>
      </w:r>
    </w:p>
    <w:p>
      <w:pPr>
        <w:pStyle w:val="BodyText"/>
        <w:spacing w:before="50"/>
        <w:rPr>
          <w:rFonts w:ascii="Arial"/>
          <w:sz w:val="10"/>
        </w:rPr>
      </w:pPr>
    </w:p>
    <w:p>
      <w:pPr>
        <w:spacing w:before="0"/>
        <w:ind w:left="0" w:right="0" w:firstLine="0"/>
        <w:jc w:val="right"/>
        <w:rPr>
          <w:rFonts w:ascii="Arial"/>
          <w:sz w:val="12"/>
        </w:rPr>
      </w:pPr>
      <w:r>
        <w:rPr>
          <w:rFonts w:ascii="Arial"/>
          <w:spacing w:val="-5"/>
          <w:sz w:val="12"/>
        </w:rPr>
        <w:t>0.5</w:t>
      </w:r>
    </w:p>
    <w:p>
      <w:pPr>
        <w:pStyle w:val="BodyText"/>
        <w:spacing w:before="50"/>
        <w:rPr>
          <w:rFonts w:ascii="Arial"/>
          <w:sz w:val="10"/>
        </w:rPr>
      </w:pPr>
    </w:p>
    <w:p>
      <w:pPr>
        <w:spacing w:before="0"/>
        <w:ind w:left="0" w:right="0" w:firstLine="0"/>
        <w:jc w:val="right"/>
        <w:rPr>
          <w:rFonts w:ascii="Arial"/>
          <w:sz w:val="12"/>
        </w:rPr>
      </w:pPr>
      <w:r>
        <w:rPr>
          <w:rFonts w:ascii="Arial"/>
          <w:spacing w:val="-5"/>
          <w:sz w:val="12"/>
        </w:rPr>
        <w:t>0.4</w:t>
      </w:r>
    </w:p>
    <w:p>
      <w:pPr>
        <w:pStyle w:val="BodyText"/>
        <w:spacing w:before="50"/>
        <w:rPr>
          <w:rFonts w:ascii="Arial"/>
          <w:sz w:val="10"/>
        </w:rPr>
      </w:pPr>
    </w:p>
    <w:p>
      <w:pPr>
        <w:spacing w:before="0"/>
        <w:ind w:left="0" w:right="0" w:firstLine="0"/>
        <w:jc w:val="right"/>
        <w:rPr>
          <w:rFonts w:ascii="Arial"/>
          <w:sz w:val="12"/>
        </w:rPr>
      </w:pPr>
      <w:r>
        <w:rPr>
          <w:rFonts w:ascii="Arial"/>
          <w:spacing w:val="-5"/>
          <w:sz w:val="12"/>
        </w:rPr>
        <w:t>0.3</w:t>
      </w:r>
    </w:p>
    <w:p>
      <w:pPr>
        <w:spacing w:line="285" w:lineRule="auto" w:before="63"/>
        <w:ind w:left="354" w:right="-2" w:firstLine="0"/>
        <w:jc w:val="left"/>
        <w:rPr>
          <w:rFonts w:ascii="Arial"/>
          <w:sz w:val="16"/>
        </w:rPr>
      </w:pPr>
      <w:r>
        <w:rPr/>
        <w:br w:type="column"/>
      </w:r>
      <w:r>
        <w:rPr>
          <w:rFonts w:ascii="Arial"/>
          <w:w w:val="105"/>
          <w:sz w:val="16"/>
        </w:rPr>
        <w:t>Base</w:t>
      </w:r>
      <w:r>
        <w:rPr>
          <w:rFonts w:ascii="Arial"/>
          <w:spacing w:val="-7"/>
          <w:w w:val="105"/>
          <w:sz w:val="16"/>
        </w:rPr>
        <w:t> </w:t>
      </w:r>
      <w:r>
        <w:rPr>
          <w:rFonts w:ascii="Arial"/>
          <w:w w:val="105"/>
          <w:sz w:val="16"/>
        </w:rPr>
        <w:t>4-bit</w:t>
      </w:r>
      <w:r>
        <w:rPr>
          <w:rFonts w:ascii="Arial"/>
          <w:spacing w:val="80"/>
          <w:w w:val="105"/>
          <w:sz w:val="16"/>
        </w:rPr>
        <w:t> </w:t>
      </w:r>
      <w:r>
        <w:rPr>
          <w:rFonts w:ascii="Arial"/>
          <w:w w:val="105"/>
          <w:sz w:val="16"/>
        </w:rPr>
        <w:t>temp=1.0</w:t>
      </w:r>
      <w:r>
        <w:rPr>
          <w:rFonts w:ascii="Arial"/>
          <w:spacing w:val="80"/>
          <w:w w:val="105"/>
          <w:sz w:val="16"/>
        </w:rPr>
        <w:t> </w:t>
      </w:r>
      <w:r>
        <w:rPr>
          <w:rFonts w:ascii="Arial"/>
          <w:w w:val="105"/>
          <w:sz w:val="16"/>
        </w:rPr>
        <w:t>Pass@t Post</w:t>
      </w:r>
      <w:r>
        <w:rPr>
          <w:rFonts w:ascii="Arial"/>
          <w:spacing w:val="3"/>
          <w:w w:val="105"/>
          <w:sz w:val="16"/>
        </w:rPr>
        <w:t> </w:t>
      </w:r>
      <w:r>
        <w:rPr>
          <w:rFonts w:ascii="Arial"/>
          <w:w w:val="105"/>
          <w:sz w:val="16"/>
        </w:rPr>
        <w:t>4-bit</w:t>
      </w:r>
      <w:r>
        <w:rPr>
          <w:rFonts w:ascii="Arial"/>
          <w:spacing w:val="44"/>
          <w:w w:val="105"/>
          <w:sz w:val="16"/>
        </w:rPr>
        <w:t>  </w:t>
      </w:r>
      <w:r>
        <w:rPr>
          <w:rFonts w:ascii="Arial"/>
          <w:w w:val="105"/>
          <w:sz w:val="16"/>
        </w:rPr>
        <w:t>temp=1.0</w:t>
      </w:r>
      <w:r>
        <w:rPr>
          <w:rFonts w:ascii="Arial"/>
          <w:spacing w:val="44"/>
          <w:w w:val="105"/>
          <w:sz w:val="16"/>
        </w:rPr>
        <w:t>  </w:t>
      </w:r>
      <w:r>
        <w:rPr>
          <w:rFonts w:ascii="Arial"/>
          <w:spacing w:val="-2"/>
          <w:w w:val="105"/>
          <w:sz w:val="16"/>
        </w:rPr>
        <w:t>Pass@t</w:t>
      </w:r>
    </w:p>
    <w:p>
      <w:pPr>
        <w:pStyle w:val="BodyText"/>
        <w:rPr>
          <w:rFonts w:ascii="Arial"/>
          <w:sz w:val="11"/>
        </w:rPr>
      </w:pPr>
      <w:r>
        <w:rPr>
          <w:rFonts w:ascii="Arial"/>
          <w:sz w:val="11"/>
        </w:rPr>
        <w:drawing>
          <wp:anchor distT="0" distB="0" distL="0" distR="0" allowOverlap="1" layoutInCell="1" locked="0" behindDoc="1" simplePos="0" relativeHeight="487615488">
            <wp:simplePos x="0" y="0"/>
            <wp:positionH relativeFrom="page">
              <wp:posOffset>1185592</wp:posOffset>
            </wp:positionH>
            <wp:positionV relativeFrom="paragraph">
              <wp:posOffset>95560</wp:posOffset>
            </wp:positionV>
            <wp:extent cx="1632468" cy="1162050"/>
            <wp:effectExtent l="0" t="0" r="0" b="0"/>
            <wp:wrapTopAndBottom/>
            <wp:docPr id="259" name="Image 259"/>
            <wp:cNvGraphicFramePr>
              <a:graphicFrameLocks/>
            </wp:cNvGraphicFramePr>
            <a:graphic>
              <a:graphicData uri="http://schemas.openxmlformats.org/drawingml/2006/picture">
                <pic:pic>
                  <pic:nvPicPr>
                    <pic:cNvPr id="259" name="Image 259"/>
                    <pic:cNvPicPr/>
                  </pic:nvPicPr>
                  <pic:blipFill>
                    <a:blip r:embed="rId12" cstate="print"/>
                    <a:stretch>
                      <a:fillRect/>
                    </a:stretch>
                  </pic:blipFill>
                  <pic:spPr>
                    <a:xfrm>
                      <a:off x="0" y="0"/>
                      <a:ext cx="1632468" cy="1162050"/>
                    </a:xfrm>
                    <a:prstGeom prst="rect">
                      <a:avLst/>
                    </a:prstGeom>
                  </pic:spPr>
                </pic:pic>
              </a:graphicData>
            </a:graphic>
          </wp:anchor>
        </w:drawing>
      </w:r>
    </w:p>
    <w:p>
      <w:pPr>
        <w:tabs>
          <w:tab w:pos="532" w:val="left" w:leader="none"/>
          <w:tab w:pos="1165" w:val="left" w:leader="none"/>
          <w:tab w:pos="1831" w:val="left" w:leader="none"/>
          <w:tab w:pos="2497" w:val="left" w:leader="none"/>
        </w:tabs>
        <w:spacing w:line="119" w:lineRule="exact" w:before="0"/>
        <w:ind w:left="0" w:right="0" w:firstLine="0"/>
        <w:jc w:val="left"/>
        <w:rPr>
          <w:rFonts w:ascii="Arial"/>
          <w:sz w:val="12"/>
        </w:rPr>
      </w:pPr>
      <w:r>
        <w:rPr>
          <w:rFonts w:ascii="Arial"/>
          <w:spacing w:val="-10"/>
          <w:sz w:val="12"/>
        </w:rPr>
        <w:t>1</w:t>
      </w:r>
      <w:r>
        <w:rPr>
          <w:rFonts w:ascii="Arial"/>
          <w:sz w:val="12"/>
        </w:rPr>
        <w:tab/>
      </w:r>
      <w:r>
        <w:rPr>
          <w:rFonts w:ascii="Arial"/>
          <w:spacing w:val="-10"/>
          <w:sz w:val="12"/>
        </w:rPr>
        <w:t>5</w:t>
      </w:r>
      <w:r>
        <w:rPr>
          <w:rFonts w:ascii="Arial"/>
          <w:sz w:val="12"/>
        </w:rPr>
        <w:tab/>
      </w:r>
      <w:r>
        <w:rPr>
          <w:rFonts w:ascii="Arial"/>
          <w:spacing w:val="-5"/>
          <w:sz w:val="12"/>
        </w:rPr>
        <w:t>10</w:t>
      </w:r>
      <w:r>
        <w:rPr>
          <w:rFonts w:ascii="Arial"/>
          <w:sz w:val="12"/>
        </w:rPr>
        <w:tab/>
      </w:r>
      <w:r>
        <w:rPr>
          <w:rFonts w:ascii="Arial"/>
          <w:spacing w:val="-5"/>
          <w:sz w:val="12"/>
        </w:rPr>
        <w:t>15</w:t>
      </w:r>
      <w:r>
        <w:rPr>
          <w:rFonts w:ascii="Arial"/>
          <w:sz w:val="12"/>
        </w:rPr>
        <w:tab/>
      </w:r>
      <w:r>
        <w:rPr>
          <w:rFonts w:ascii="Arial"/>
          <w:spacing w:val="-5"/>
          <w:sz w:val="12"/>
        </w:rPr>
        <w:t>20</w:t>
      </w:r>
    </w:p>
    <w:p>
      <w:pPr>
        <w:spacing w:line="186" w:lineRule="exact" w:before="0"/>
        <w:ind w:left="128" w:right="0" w:firstLine="0"/>
        <w:jc w:val="left"/>
        <w:rPr>
          <w:rFonts w:ascii="Arial"/>
          <w:sz w:val="17"/>
        </w:rPr>
      </w:pPr>
      <w:r>
        <w:rPr>
          <w:rFonts w:ascii="Arial"/>
          <w:sz w:val="17"/>
        </w:rPr>
        <mc:AlternateContent>
          <mc:Choice Requires="wps">
            <w:drawing>
              <wp:anchor distT="0" distB="0" distL="0" distR="0" allowOverlap="1" layoutInCell="1" locked="0" behindDoc="0" simplePos="0" relativeHeight="15759872">
                <wp:simplePos x="0" y="0"/>
                <wp:positionH relativeFrom="page">
                  <wp:posOffset>1141828</wp:posOffset>
                </wp:positionH>
                <wp:positionV relativeFrom="paragraph">
                  <wp:posOffset>-1567928</wp:posOffset>
                </wp:positionV>
                <wp:extent cx="189230" cy="38100"/>
                <wp:effectExtent l="0" t="0" r="0" b="0"/>
                <wp:wrapNone/>
                <wp:docPr id="260" name="Group 260"/>
                <wp:cNvGraphicFramePr>
                  <a:graphicFrameLocks/>
                </wp:cNvGraphicFramePr>
                <a:graphic>
                  <a:graphicData uri="http://schemas.microsoft.com/office/word/2010/wordprocessingGroup">
                    <wpg:wgp>
                      <wpg:cNvPr id="260" name="Group 260"/>
                      <wpg:cNvGrpSpPr/>
                      <wpg:grpSpPr>
                        <a:xfrm>
                          <a:off x="0" y="0"/>
                          <a:ext cx="189230" cy="38100"/>
                          <a:chExt cx="189230" cy="38100"/>
                        </a:xfrm>
                      </wpg:grpSpPr>
                      <wps:wsp>
                        <wps:cNvPr id="261" name="Graphic 261"/>
                        <wps:cNvSpPr/>
                        <wps:spPr>
                          <a:xfrm>
                            <a:off x="0" y="18893"/>
                            <a:ext cx="189230" cy="1270"/>
                          </a:xfrm>
                          <a:custGeom>
                            <a:avLst/>
                            <a:gdLst/>
                            <a:ahLst/>
                            <a:cxnLst/>
                            <a:rect l="l" t="t" r="r" b="b"/>
                            <a:pathLst>
                              <a:path w="189230" h="0">
                                <a:moveTo>
                                  <a:pt x="0" y="0"/>
                                </a:moveTo>
                                <a:lnTo>
                                  <a:pt x="94465" y="0"/>
                                </a:lnTo>
                                <a:lnTo>
                                  <a:pt x="188930" y="0"/>
                                </a:lnTo>
                              </a:path>
                            </a:pathLst>
                          </a:custGeom>
                          <a:ln w="20782">
                            <a:solidFill>
                              <a:srgbClr val="FF7F0E"/>
                            </a:solidFill>
                            <a:prstDash val="sysDash"/>
                          </a:ln>
                        </wps:spPr>
                        <wps:bodyPr wrap="square" lIns="0" tIns="0" rIns="0" bIns="0" rtlCol="0">
                          <a:prstTxWarp prst="textNoShape">
                            <a:avLst/>
                          </a:prstTxWarp>
                          <a:noAutofit/>
                        </wps:bodyPr>
                      </wps:wsp>
                      <wps:wsp>
                        <wps:cNvPr id="262" name="Graphic 262"/>
                        <wps:cNvSpPr/>
                        <wps:spPr>
                          <a:xfrm>
                            <a:off x="80295" y="4723"/>
                            <a:ext cx="28575" cy="28575"/>
                          </a:xfrm>
                          <a:custGeom>
                            <a:avLst/>
                            <a:gdLst/>
                            <a:ahLst/>
                            <a:cxnLst/>
                            <a:rect l="l" t="t" r="r" b="b"/>
                            <a:pathLst>
                              <a:path w="28575" h="28575">
                                <a:moveTo>
                                  <a:pt x="17927" y="0"/>
                                </a:moveTo>
                                <a:lnTo>
                                  <a:pt x="10411" y="0"/>
                                </a:lnTo>
                                <a:lnTo>
                                  <a:pt x="6807" y="1493"/>
                                </a:lnTo>
                                <a:lnTo>
                                  <a:pt x="1493" y="6807"/>
                                </a:lnTo>
                                <a:lnTo>
                                  <a:pt x="0" y="10411"/>
                                </a:lnTo>
                                <a:lnTo>
                                  <a:pt x="0" y="17927"/>
                                </a:lnTo>
                                <a:lnTo>
                                  <a:pt x="1493" y="21532"/>
                                </a:lnTo>
                                <a:lnTo>
                                  <a:pt x="6807" y="26846"/>
                                </a:lnTo>
                                <a:lnTo>
                                  <a:pt x="10411" y="28339"/>
                                </a:lnTo>
                                <a:lnTo>
                                  <a:pt x="14169" y="28339"/>
                                </a:lnTo>
                                <a:lnTo>
                                  <a:pt x="17927" y="28339"/>
                                </a:lnTo>
                                <a:lnTo>
                                  <a:pt x="21532" y="26846"/>
                                </a:lnTo>
                                <a:lnTo>
                                  <a:pt x="26846" y="21532"/>
                                </a:lnTo>
                                <a:lnTo>
                                  <a:pt x="28339" y="17927"/>
                                </a:lnTo>
                                <a:lnTo>
                                  <a:pt x="28339" y="10411"/>
                                </a:lnTo>
                                <a:lnTo>
                                  <a:pt x="26846" y="6807"/>
                                </a:lnTo>
                                <a:lnTo>
                                  <a:pt x="21532" y="1493"/>
                                </a:lnTo>
                                <a:lnTo>
                                  <a:pt x="17927" y="0"/>
                                </a:lnTo>
                                <a:close/>
                              </a:path>
                            </a:pathLst>
                          </a:custGeom>
                          <a:solidFill>
                            <a:srgbClr val="FF7F0E"/>
                          </a:solidFill>
                        </wps:spPr>
                        <wps:bodyPr wrap="square" lIns="0" tIns="0" rIns="0" bIns="0" rtlCol="0">
                          <a:prstTxWarp prst="textNoShape">
                            <a:avLst/>
                          </a:prstTxWarp>
                          <a:noAutofit/>
                        </wps:bodyPr>
                      </wps:wsp>
                      <wps:wsp>
                        <wps:cNvPr id="263" name="Graphic 263"/>
                        <wps:cNvSpPr/>
                        <wps:spPr>
                          <a:xfrm>
                            <a:off x="80295" y="4723"/>
                            <a:ext cx="28575" cy="28575"/>
                          </a:xfrm>
                          <a:custGeom>
                            <a:avLst/>
                            <a:gdLst/>
                            <a:ahLst/>
                            <a:cxnLst/>
                            <a:rect l="l" t="t" r="r" b="b"/>
                            <a:pathLst>
                              <a:path w="28575" h="28575">
                                <a:moveTo>
                                  <a:pt x="14169" y="28339"/>
                                </a:moveTo>
                                <a:lnTo>
                                  <a:pt x="17927" y="28339"/>
                                </a:lnTo>
                                <a:lnTo>
                                  <a:pt x="21532" y="26846"/>
                                </a:lnTo>
                                <a:lnTo>
                                  <a:pt x="24189" y="24189"/>
                                </a:lnTo>
                                <a:lnTo>
                                  <a:pt x="26846" y="21532"/>
                                </a:lnTo>
                                <a:lnTo>
                                  <a:pt x="28339" y="17927"/>
                                </a:lnTo>
                                <a:lnTo>
                                  <a:pt x="28339" y="14169"/>
                                </a:lnTo>
                                <a:lnTo>
                                  <a:pt x="28339" y="10411"/>
                                </a:lnTo>
                                <a:lnTo>
                                  <a:pt x="26846" y="6807"/>
                                </a:lnTo>
                                <a:lnTo>
                                  <a:pt x="24189" y="4150"/>
                                </a:lnTo>
                                <a:lnTo>
                                  <a:pt x="21532" y="1493"/>
                                </a:lnTo>
                                <a:lnTo>
                                  <a:pt x="17927" y="0"/>
                                </a:lnTo>
                                <a:lnTo>
                                  <a:pt x="14169" y="0"/>
                                </a:lnTo>
                                <a:lnTo>
                                  <a:pt x="10411" y="0"/>
                                </a:lnTo>
                                <a:lnTo>
                                  <a:pt x="6807" y="1493"/>
                                </a:lnTo>
                                <a:lnTo>
                                  <a:pt x="4150" y="4150"/>
                                </a:lnTo>
                                <a:lnTo>
                                  <a:pt x="1493" y="6807"/>
                                </a:lnTo>
                                <a:lnTo>
                                  <a:pt x="0" y="10411"/>
                                </a:lnTo>
                                <a:lnTo>
                                  <a:pt x="0" y="14169"/>
                                </a:lnTo>
                                <a:lnTo>
                                  <a:pt x="0" y="17927"/>
                                </a:lnTo>
                                <a:lnTo>
                                  <a:pt x="1493" y="21532"/>
                                </a:lnTo>
                                <a:lnTo>
                                  <a:pt x="4150" y="24189"/>
                                </a:lnTo>
                                <a:lnTo>
                                  <a:pt x="6807" y="26846"/>
                                </a:lnTo>
                                <a:lnTo>
                                  <a:pt x="10411" y="28339"/>
                                </a:lnTo>
                                <a:lnTo>
                                  <a:pt x="14169" y="28339"/>
                                </a:lnTo>
                                <a:close/>
                              </a:path>
                            </a:pathLst>
                          </a:custGeom>
                          <a:ln w="9446">
                            <a:solidFill>
                              <a:srgbClr val="FF7F0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9.907791pt;margin-top:-123.458969pt;width:14.9pt;height:3pt;mso-position-horizontal-relative:page;mso-position-vertical-relative:paragraph;z-index:15759872" id="docshapegroup186" coordorigin="1798,-2469" coordsize="298,60">
                <v:shape style="position:absolute;left:1798;top:-2440;width:298;height:2" id="docshape187" coordorigin="1798,-2439" coordsize="298,0" path="m1798,-2439l1947,-2439,2096,-2439e" filled="false" stroked="true" strokeweight="1.636404pt" strokecolor="#ff7f0e">
                  <v:path arrowok="t"/>
                  <v:stroke dashstyle="shortdash"/>
                </v:shape>
                <v:shape style="position:absolute;left:1924;top:-2462;width:45;height:45" id="docshape188" coordorigin="1925,-2462" coordsize="45,45" path="m1953,-2462l1941,-2462,1935,-2459,1927,-2451,1925,-2445,1925,-2434,1927,-2428,1935,-2419,1941,-2417,1947,-2417,1953,-2417,1959,-2419,1967,-2428,1969,-2434,1969,-2445,1967,-2451,1959,-2459,1953,-2462xe" filled="true" fillcolor="#ff7f0e" stroked="false">
                  <v:path arrowok="t"/>
                  <v:fill type="solid"/>
                </v:shape>
                <v:shape style="position:absolute;left:1924;top:-2462;width:45;height:45" id="docshape189" coordorigin="1925,-2462" coordsize="45,45" path="m1947,-2417l1953,-2417,1959,-2419,1963,-2424,1967,-2428,1969,-2434,1969,-2439,1969,-2445,1967,-2451,1963,-2455,1959,-2459,1953,-2462,1947,-2462,1941,-2462,1935,-2459,1931,-2455,1927,-2451,1925,-2445,1925,-2439,1925,-2434,1927,-2428,1931,-2424,1935,-2419,1941,-2417,1947,-2417xe" filled="false" stroked="true" strokeweight=".74382pt" strokecolor="#ff7f0e">
                  <v:path arrowok="t"/>
                  <v:stroke dashstyle="solid"/>
                </v:shape>
                <w10:wrap type="none"/>
              </v:group>
            </w:pict>
          </mc:Fallback>
        </mc:AlternateContent>
      </w:r>
      <w:r>
        <w:rPr>
          <w:rFonts w:ascii="Arial"/>
          <w:sz w:val="17"/>
        </w:rPr>
        <mc:AlternateContent>
          <mc:Choice Requires="wps">
            <w:drawing>
              <wp:anchor distT="0" distB="0" distL="0" distR="0" allowOverlap="1" layoutInCell="1" locked="0" behindDoc="1" simplePos="0" relativeHeight="483088384">
                <wp:simplePos x="0" y="0"/>
                <wp:positionH relativeFrom="page">
                  <wp:posOffset>1918479</wp:posOffset>
                </wp:positionH>
                <wp:positionV relativeFrom="paragraph">
                  <wp:posOffset>-1545162</wp:posOffset>
                </wp:positionV>
                <wp:extent cx="38100" cy="6985"/>
                <wp:effectExtent l="0" t="0" r="0" b="0"/>
                <wp:wrapNone/>
                <wp:docPr id="264" name="Graphic 264"/>
                <wp:cNvGraphicFramePr>
                  <a:graphicFrameLocks/>
                </wp:cNvGraphicFramePr>
                <a:graphic>
                  <a:graphicData uri="http://schemas.microsoft.com/office/word/2010/wordprocessingShape">
                    <wps:wsp>
                      <wps:cNvPr id="264" name="Graphic 264"/>
                      <wps:cNvSpPr/>
                      <wps:spPr>
                        <a:xfrm>
                          <a:off x="0" y="0"/>
                          <a:ext cx="38100" cy="6985"/>
                        </a:xfrm>
                        <a:custGeom>
                          <a:avLst/>
                          <a:gdLst/>
                          <a:ahLst/>
                          <a:cxnLst/>
                          <a:rect l="l" t="t" r="r" b="b"/>
                          <a:pathLst>
                            <a:path w="38100" h="6985">
                              <a:moveTo>
                                <a:pt x="37974" y="0"/>
                              </a:moveTo>
                              <a:lnTo>
                                <a:pt x="0" y="0"/>
                              </a:lnTo>
                              <a:lnTo>
                                <a:pt x="0" y="6612"/>
                              </a:lnTo>
                              <a:lnTo>
                                <a:pt x="37974" y="6612"/>
                              </a:lnTo>
                              <a:lnTo>
                                <a:pt x="379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1.061386pt;margin-top:-121.666367pt;width:2.990156pt;height:.520674pt;mso-position-horizontal-relative:page;mso-position-vertical-relative:paragraph;z-index:-20228096" id="docshape190" filled="true" fillcolor="#000000" stroked="false">
                <v:fill type="solid"/>
                <w10:wrap type="none"/>
              </v:rect>
            </w:pict>
          </mc:Fallback>
        </mc:AlternateContent>
      </w:r>
      <w:r>
        <w:rPr>
          <w:rFonts w:ascii="Arial"/>
          <w:sz w:val="17"/>
        </w:rPr>
        <mc:AlternateContent>
          <mc:Choice Requires="wps">
            <w:drawing>
              <wp:anchor distT="0" distB="0" distL="0" distR="0" allowOverlap="1" layoutInCell="1" locked="0" behindDoc="1" simplePos="0" relativeHeight="483088896">
                <wp:simplePos x="0" y="0"/>
                <wp:positionH relativeFrom="page">
                  <wp:posOffset>2502290</wp:posOffset>
                </wp:positionH>
                <wp:positionV relativeFrom="paragraph">
                  <wp:posOffset>-1545162</wp:posOffset>
                </wp:positionV>
                <wp:extent cx="38100" cy="6985"/>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38100" cy="6985"/>
                        </a:xfrm>
                        <a:custGeom>
                          <a:avLst/>
                          <a:gdLst/>
                          <a:ahLst/>
                          <a:cxnLst/>
                          <a:rect l="l" t="t" r="r" b="b"/>
                          <a:pathLst>
                            <a:path w="38100" h="6985">
                              <a:moveTo>
                                <a:pt x="37974" y="0"/>
                              </a:moveTo>
                              <a:lnTo>
                                <a:pt x="0" y="0"/>
                              </a:lnTo>
                              <a:lnTo>
                                <a:pt x="0" y="6612"/>
                              </a:lnTo>
                              <a:lnTo>
                                <a:pt x="37974" y="6612"/>
                              </a:lnTo>
                              <a:lnTo>
                                <a:pt x="379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7.030777pt;margin-top:-121.666367pt;width:2.990156pt;height:.520674pt;mso-position-horizontal-relative:page;mso-position-vertical-relative:paragraph;z-index:-20227584" id="docshape191" filled="true" fillcolor="#000000" stroked="false">
                <v:fill type="solid"/>
                <w10:wrap type="none"/>
              </v:rect>
            </w:pict>
          </mc:Fallback>
        </mc:AlternateContent>
      </w:r>
      <w:r>
        <w:rPr>
          <w:rFonts w:ascii="Arial"/>
          <w:sz w:val="17"/>
        </w:rPr>
        <mc:AlternateContent>
          <mc:Choice Requires="wps">
            <w:drawing>
              <wp:anchor distT="0" distB="0" distL="0" distR="0" allowOverlap="1" layoutInCell="1" locked="0" behindDoc="0" simplePos="0" relativeHeight="15761408">
                <wp:simplePos x="0" y="0"/>
                <wp:positionH relativeFrom="page">
                  <wp:posOffset>1141828</wp:posOffset>
                </wp:positionH>
                <wp:positionV relativeFrom="paragraph">
                  <wp:posOffset>-1429330</wp:posOffset>
                </wp:positionV>
                <wp:extent cx="189230" cy="38100"/>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189230" cy="38100"/>
                          <a:chExt cx="189230" cy="38100"/>
                        </a:xfrm>
                      </wpg:grpSpPr>
                      <wps:wsp>
                        <wps:cNvPr id="267" name="Graphic 267"/>
                        <wps:cNvSpPr/>
                        <wps:spPr>
                          <a:xfrm>
                            <a:off x="0" y="18893"/>
                            <a:ext cx="189230" cy="1270"/>
                          </a:xfrm>
                          <a:custGeom>
                            <a:avLst/>
                            <a:gdLst/>
                            <a:ahLst/>
                            <a:cxnLst/>
                            <a:rect l="l" t="t" r="r" b="b"/>
                            <a:pathLst>
                              <a:path w="189230" h="0">
                                <a:moveTo>
                                  <a:pt x="0" y="0"/>
                                </a:moveTo>
                                <a:lnTo>
                                  <a:pt x="94465" y="0"/>
                                </a:lnTo>
                                <a:lnTo>
                                  <a:pt x="188930" y="0"/>
                                </a:lnTo>
                              </a:path>
                            </a:pathLst>
                          </a:custGeom>
                          <a:ln w="20782">
                            <a:solidFill>
                              <a:srgbClr val="1F77B3"/>
                            </a:solidFill>
                            <a:prstDash val="sysDash"/>
                          </a:ln>
                        </wps:spPr>
                        <wps:bodyPr wrap="square" lIns="0" tIns="0" rIns="0" bIns="0" rtlCol="0">
                          <a:prstTxWarp prst="textNoShape">
                            <a:avLst/>
                          </a:prstTxWarp>
                          <a:noAutofit/>
                        </wps:bodyPr>
                      </wps:wsp>
                      <wps:wsp>
                        <wps:cNvPr id="268" name="Graphic 268"/>
                        <wps:cNvSpPr/>
                        <wps:spPr>
                          <a:xfrm>
                            <a:off x="80295" y="4723"/>
                            <a:ext cx="28575" cy="28575"/>
                          </a:xfrm>
                          <a:custGeom>
                            <a:avLst/>
                            <a:gdLst/>
                            <a:ahLst/>
                            <a:cxnLst/>
                            <a:rect l="l" t="t" r="r" b="b"/>
                            <a:pathLst>
                              <a:path w="28575" h="28575">
                                <a:moveTo>
                                  <a:pt x="28339" y="0"/>
                                </a:moveTo>
                                <a:lnTo>
                                  <a:pt x="0" y="0"/>
                                </a:lnTo>
                                <a:lnTo>
                                  <a:pt x="0" y="28339"/>
                                </a:lnTo>
                                <a:lnTo>
                                  <a:pt x="28339" y="28339"/>
                                </a:lnTo>
                                <a:lnTo>
                                  <a:pt x="28339" y="0"/>
                                </a:lnTo>
                                <a:close/>
                              </a:path>
                            </a:pathLst>
                          </a:custGeom>
                          <a:solidFill>
                            <a:srgbClr val="1F77B3"/>
                          </a:solidFill>
                        </wps:spPr>
                        <wps:bodyPr wrap="square" lIns="0" tIns="0" rIns="0" bIns="0" rtlCol="0">
                          <a:prstTxWarp prst="textNoShape">
                            <a:avLst/>
                          </a:prstTxWarp>
                          <a:noAutofit/>
                        </wps:bodyPr>
                      </wps:wsp>
                      <wps:wsp>
                        <wps:cNvPr id="269" name="Graphic 269"/>
                        <wps:cNvSpPr/>
                        <wps:spPr>
                          <a:xfrm>
                            <a:off x="80295" y="4723"/>
                            <a:ext cx="28575" cy="28575"/>
                          </a:xfrm>
                          <a:custGeom>
                            <a:avLst/>
                            <a:gdLst/>
                            <a:ahLst/>
                            <a:cxnLst/>
                            <a:rect l="l" t="t" r="r" b="b"/>
                            <a:pathLst>
                              <a:path w="28575" h="28575">
                                <a:moveTo>
                                  <a:pt x="0" y="28339"/>
                                </a:moveTo>
                                <a:lnTo>
                                  <a:pt x="28339" y="28339"/>
                                </a:lnTo>
                                <a:lnTo>
                                  <a:pt x="28339" y="0"/>
                                </a:lnTo>
                                <a:lnTo>
                                  <a:pt x="0" y="0"/>
                                </a:lnTo>
                                <a:lnTo>
                                  <a:pt x="0" y="28339"/>
                                </a:lnTo>
                                <a:close/>
                              </a:path>
                            </a:pathLst>
                          </a:custGeom>
                          <a:ln w="9446">
                            <a:solidFill>
                              <a:srgbClr val="1F77B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9.907791pt;margin-top:-112.545738pt;width:14.9pt;height:3pt;mso-position-horizontal-relative:page;mso-position-vertical-relative:paragraph;z-index:15761408" id="docshapegroup192" coordorigin="1798,-2251" coordsize="298,60">
                <v:shape style="position:absolute;left:1798;top:-2222;width:298;height:2" id="docshape193" coordorigin="1798,-2221" coordsize="298,0" path="m1798,-2221l1947,-2221,2096,-2221e" filled="false" stroked="true" strokeweight="1.636404pt" strokecolor="#1f77b3">
                  <v:path arrowok="t"/>
                  <v:stroke dashstyle="shortdash"/>
                </v:shape>
                <v:rect style="position:absolute;left:1924;top:-2244;width:45;height:45" id="docshape194" filled="true" fillcolor="#1f77b3" stroked="false">
                  <v:fill type="solid"/>
                </v:rect>
                <v:rect style="position:absolute;left:1924;top:-2244;width:45;height:45" id="docshape195" filled="false" stroked="true" strokeweight=".74382pt" strokecolor="#1f77b3">
                  <v:stroke dashstyle="solid"/>
                </v:rect>
                <w10:wrap type="none"/>
              </v:group>
            </w:pict>
          </mc:Fallback>
        </mc:AlternateContent>
      </w:r>
      <w:r>
        <w:rPr>
          <w:rFonts w:ascii="Arial"/>
          <w:sz w:val="17"/>
        </w:rPr>
        <mc:AlternateContent>
          <mc:Choice Requires="wps">
            <w:drawing>
              <wp:anchor distT="0" distB="0" distL="0" distR="0" allowOverlap="1" layoutInCell="1" locked="0" behindDoc="1" simplePos="0" relativeHeight="483089920">
                <wp:simplePos x="0" y="0"/>
                <wp:positionH relativeFrom="page">
                  <wp:posOffset>1886219</wp:posOffset>
                </wp:positionH>
                <wp:positionV relativeFrom="paragraph">
                  <wp:posOffset>-1406564</wp:posOffset>
                </wp:positionV>
                <wp:extent cx="38100" cy="6985"/>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38100" cy="6985"/>
                        </a:xfrm>
                        <a:custGeom>
                          <a:avLst/>
                          <a:gdLst/>
                          <a:ahLst/>
                          <a:cxnLst/>
                          <a:rect l="l" t="t" r="r" b="b"/>
                          <a:pathLst>
                            <a:path w="38100" h="6985">
                              <a:moveTo>
                                <a:pt x="37974" y="0"/>
                              </a:moveTo>
                              <a:lnTo>
                                <a:pt x="0" y="0"/>
                              </a:lnTo>
                              <a:lnTo>
                                <a:pt x="0" y="6612"/>
                              </a:lnTo>
                              <a:lnTo>
                                <a:pt x="37974" y="6612"/>
                              </a:lnTo>
                              <a:lnTo>
                                <a:pt x="379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8.52121pt;margin-top:-110.753128pt;width:2.990156pt;height:.520674pt;mso-position-horizontal-relative:page;mso-position-vertical-relative:paragraph;z-index:-20226560" id="docshape196" filled="true" fillcolor="#000000" stroked="false">
                <v:fill type="solid"/>
                <w10:wrap type="none"/>
              </v:rect>
            </w:pict>
          </mc:Fallback>
        </mc:AlternateContent>
      </w:r>
      <w:r>
        <w:rPr>
          <w:rFonts w:ascii="Arial"/>
          <w:sz w:val="17"/>
        </w:rPr>
        <mc:AlternateContent>
          <mc:Choice Requires="wps">
            <w:drawing>
              <wp:anchor distT="0" distB="0" distL="0" distR="0" allowOverlap="1" layoutInCell="1" locked="0" behindDoc="1" simplePos="0" relativeHeight="483090432">
                <wp:simplePos x="0" y="0"/>
                <wp:positionH relativeFrom="page">
                  <wp:posOffset>2470030</wp:posOffset>
                </wp:positionH>
                <wp:positionV relativeFrom="paragraph">
                  <wp:posOffset>-1406564</wp:posOffset>
                </wp:positionV>
                <wp:extent cx="38100" cy="6985"/>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38100" cy="6985"/>
                        </a:xfrm>
                        <a:custGeom>
                          <a:avLst/>
                          <a:gdLst/>
                          <a:ahLst/>
                          <a:cxnLst/>
                          <a:rect l="l" t="t" r="r" b="b"/>
                          <a:pathLst>
                            <a:path w="38100" h="6985">
                              <a:moveTo>
                                <a:pt x="37974" y="0"/>
                              </a:moveTo>
                              <a:lnTo>
                                <a:pt x="0" y="0"/>
                              </a:lnTo>
                              <a:lnTo>
                                <a:pt x="0" y="6612"/>
                              </a:lnTo>
                              <a:lnTo>
                                <a:pt x="37974" y="6612"/>
                              </a:lnTo>
                              <a:lnTo>
                                <a:pt x="379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4.490601pt;margin-top:-110.753128pt;width:2.990156pt;height:.520674pt;mso-position-horizontal-relative:page;mso-position-vertical-relative:paragraph;z-index:-20226048" id="docshape197" filled="true" fillcolor="#000000" stroked="false">
                <v:fill type="solid"/>
                <w10:wrap type="none"/>
              </v:rect>
            </w:pict>
          </mc:Fallback>
        </mc:AlternateContent>
      </w:r>
      <w:r>
        <w:rPr>
          <w:rFonts w:ascii="Arial"/>
          <w:sz w:val="17"/>
        </w:rPr>
        <mc:AlternateContent>
          <mc:Choice Requires="wps">
            <w:drawing>
              <wp:anchor distT="0" distB="0" distL="0" distR="0" allowOverlap="1" layoutInCell="1" locked="0" behindDoc="0" simplePos="0" relativeHeight="15769600">
                <wp:simplePos x="0" y="0"/>
                <wp:positionH relativeFrom="page">
                  <wp:posOffset>2909413</wp:posOffset>
                </wp:positionH>
                <wp:positionV relativeFrom="paragraph">
                  <wp:posOffset>-895619</wp:posOffset>
                </wp:positionV>
                <wp:extent cx="118110" cy="461645"/>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118110" cy="461645"/>
                        </a:xfrm>
                        <a:prstGeom prst="rect">
                          <a:avLst/>
                        </a:prstGeom>
                      </wps:spPr>
                      <wps:txbx>
                        <w:txbxContent>
                          <w:p>
                            <w:pPr>
                              <w:spacing w:line="170" w:lineRule="exact" w:before="0"/>
                              <w:ind w:left="20" w:right="0" w:firstLine="0"/>
                              <w:jc w:val="left"/>
                              <w:rPr>
                                <w:rFonts w:ascii="Arial"/>
                                <w:sz w:val="17"/>
                              </w:rPr>
                            </w:pPr>
                            <w:r>
                              <w:rPr>
                                <w:rFonts w:ascii="Arial"/>
                                <w:spacing w:val="-2"/>
                                <w:sz w:val="17"/>
                              </w:rPr>
                              <w:t>Accuracy</w:t>
                            </w:r>
                          </w:p>
                        </w:txbxContent>
                      </wps:txbx>
                      <wps:bodyPr wrap="square" lIns="0" tIns="0" rIns="0" bIns="0" rtlCol="0" vert="vert270">
                        <a:noAutofit/>
                      </wps:bodyPr>
                    </wps:wsp>
                  </a:graphicData>
                </a:graphic>
              </wp:anchor>
            </w:drawing>
          </mc:Choice>
          <mc:Fallback>
            <w:pict>
              <v:shape style="position:absolute;margin-left:229.087662pt;margin-top:-70.521233pt;width:9.3pt;height:36.35pt;mso-position-horizontal-relative:page;mso-position-vertical-relative:paragraph;z-index:15769600" type="#_x0000_t202" id="docshape198" filled="false" stroked="false">
                <v:textbox inset="0,0,0,0" style="layout-flow:vertical;mso-layout-flow-alt:bottom-to-top">
                  <w:txbxContent>
                    <w:p>
                      <w:pPr>
                        <w:spacing w:line="170" w:lineRule="exact" w:before="0"/>
                        <w:ind w:left="20" w:right="0" w:firstLine="0"/>
                        <w:jc w:val="left"/>
                        <w:rPr>
                          <w:rFonts w:ascii="Arial"/>
                          <w:sz w:val="17"/>
                        </w:rPr>
                      </w:pPr>
                      <w:r>
                        <w:rPr>
                          <w:rFonts w:ascii="Arial"/>
                          <w:spacing w:val="-2"/>
                          <w:sz w:val="17"/>
                        </w:rPr>
                        <w:t>Accuracy</w:t>
                      </w:r>
                    </w:p>
                  </w:txbxContent>
                </v:textbox>
                <w10:wrap type="none"/>
              </v:shape>
            </w:pict>
          </mc:Fallback>
        </mc:AlternateContent>
      </w:r>
      <w:r>
        <w:rPr>
          <w:rFonts w:ascii="Arial"/>
          <w:spacing w:val="-2"/>
          <w:sz w:val="17"/>
        </w:rPr>
        <w:t># Sampled</w:t>
      </w:r>
      <w:r>
        <w:rPr>
          <w:rFonts w:ascii="Arial"/>
          <w:spacing w:val="-1"/>
          <w:sz w:val="17"/>
        </w:rPr>
        <w:t> </w:t>
      </w:r>
      <w:r>
        <w:rPr>
          <w:rFonts w:ascii="Arial"/>
          <w:spacing w:val="-2"/>
          <w:sz w:val="17"/>
        </w:rPr>
        <w:t>Reasoning</w:t>
      </w:r>
      <w:r>
        <w:rPr>
          <w:rFonts w:ascii="Arial"/>
          <w:spacing w:val="-1"/>
          <w:sz w:val="17"/>
        </w:rPr>
        <w:t> </w:t>
      </w:r>
      <w:r>
        <w:rPr>
          <w:rFonts w:ascii="Arial"/>
          <w:spacing w:val="-2"/>
          <w:sz w:val="17"/>
        </w:rPr>
        <w:t>Paths </w:t>
      </w:r>
      <w:r>
        <w:rPr>
          <w:rFonts w:ascii="Arial"/>
          <w:spacing w:val="-5"/>
          <w:sz w:val="17"/>
        </w:rPr>
        <w:t>(t)</w:t>
      </w:r>
    </w:p>
    <w:p>
      <w:pPr>
        <w:pStyle w:val="ListParagraph"/>
        <w:numPr>
          <w:ilvl w:val="0"/>
          <w:numId w:val="4"/>
        </w:numPr>
        <w:tabs>
          <w:tab w:pos="402" w:val="left" w:leader="none"/>
        </w:tabs>
        <w:spacing w:line="240" w:lineRule="auto" w:before="129" w:after="0"/>
        <w:ind w:left="402" w:right="0" w:hanging="313"/>
        <w:jc w:val="left"/>
        <w:rPr>
          <w:rFonts w:ascii="Times New Roman"/>
          <w:sz w:val="18"/>
        </w:rPr>
      </w:pPr>
      <w:r>
        <w:rPr>
          <w:rFonts w:ascii="Times New Roman"/>
          <w:sz w:val="18"/>
        </w:rPr>
        <w:t>Llama-3B</w:t>
      </w:r>
      <w:r>
        <w:rPr>
          <w:rFonts w:ascii="Times New Roman"/>
          <w:spacing w:val="-6"/>
          <w:sz w:val="18"/>
        </w:rPr>
        <w:t> </w:t>
      </w:r>
      <w:r>
        <w:rPr>
          <w:rFonts w:ascii="Times New Roman"/>
          <w:sz w:val="18"/>
        </w:rPr>
        <w:t>on</w:t>
      </w:r>
      <w:r>
        <w:rPr>
          <w:rFonts w:ascii="Times New Roman"/>
          <w:spacing w:val="-6"/>
          <w:sz w:val="18"/>
        </w:rPr>
        <w:t> </w:t>
      </w:r>
      <w:r>
        <w:rPr>
          <w:rFonts w:ascii="Times New Roman"/>
          <w:spacing w:val="-2"/>
          <w:sz w:val="18"/>
        </w:rPr>
        <w:t>MATHQA</w:t>
      </w:r>
    </w:p>
    <w:p>
      <w:pPr>
        <w:pStyle w:val="BodyText"/>
        <w:rPr>
          <w:sz w:val="10"/>
        </w:rPr>
      </w:pPr>
      <w:r>
        <w:rPr/>
        <w:br w:type="column"/>
      </w:r>
      <w:r>
        <w:rPr>
          <w:sz w:val="10"/>
        </w:rPr>
      </w:r>
    </w:p>
    <w:p>
      <w:pPr>
        <w:pStyle w:val="BodyText"/>
        <w:rPr>
          <w:sz w:val="10"/>
        </w:rPr>
      </w:pPr>
    </w:p>
    <w:p>
      <w:pPr>
        <w:pStyle w:val="BodyText"/>
        <w:rPr>
          <w:sz w:val="10"/>
        </w:rPr>
      </w:pPr>
    </w:p>
    <w:p>
      <w:pPr>
        <w:pStyle w:val="BodyText"/>
        <w:rPr>
          <w:sz w:val="10"/>
        </w:rPr>
      </w:pPr>
    </w:p>
    <w:p>
      <w:pPr>
        <w:pStyle w:val="BodyText"/>
        <w:spacing w:before="89"/>
        <w:rPr>
          <w:sz w:val="10"/>
        </w:rPr>
      </w:pPr>
    </w:p>
    <w:p>
      <w:pPr>
        <w:spacing w:before="0"/>
        <w:ind w:left="145" w:right="0" w:firstLine="0"/>
        <w:jc w:val="left"/>
        <w:rPr>
          <w:rFonts w:ascii="Arial"/>
          <w:sz w:val="12"/>
        </w:rPr>
      </w:pPr>
      <w:r>
        <w:rPr>
          <w:rFonts w:ascii="Arial"/>
          <w:spacing w:val="-5"/>
          <w:sz w:val="12"/>
        </w:rPr>
        <w:t>0.6</w:t>
      </w:r>
    </w:p>
    <w:p>
      <w:pPr>
        <w:pStyle w:val="BodyText"/>
        <w:spacing w:before="84"/>
        <w:rPr>
          <w:rFonts w:ascii="Arial"/>
          <w:sz w:val="10"/>
        </w:rPr>
      </w:pPr>
    </w:p>
    <w:p>
      <w:pPr>
        <w:spacing w:before="0"/>
        <w:ind w:left="145" w:right="0" w:firstLine="0"/>
        <w:jc w:val="left"/>
        <w:rPr>
          <w:rFonts w:ascii="Arial"/>
          <w:sz w:val="12"/>
        </w:rPr>
      </w:pPr>
      <w:r>
        <w:rPr>
          <w:rFonts w:ascii="Arial"/>
          <w:spacing w:val="-5"/>
          <w:sz w:val="12"/>
        </w:rPr>
        <w:t>0.5</w:t>
      </w:r>
    </w:p>
    <w:p>
      <w:pPr>
        <w:pStyle w:val="BodyText"/>
        <w:spacing w:before="85"/>
        <w:rPr>
          <w:rFonts w:ascii="Arial"/>
          <w:sz w:val="10"/>
        </w:rPr>
      </w:pPr>
    </w:p>
    <w:p>
      <w:pPr>
        <w:spacing w:before="0"/>
        <w:ind w:left="145" w:right="0" w:firstLine="0"/>
        <w:jc w:val="left"/>
        <w:rPr>
          <w:rFonts w:ascii="Arial"/>
          <w:sz w:val="12"/>
        </w:rPr>
      </w:pPr>
      <w:r>
        <w:rPr>
          <w:rFonts w:ascii="Arial"/>
          <w:spacing w:val="-5"/>
          <w:sz w:val="12"/>
        </w:rPr>
        <w:t>0.4</w:t>
      </w:r>
    </w:p>
    <w:p>
      <w:pPr>
        <w:pStyle w:val="BodyText"/>
        <w:spacing w:before="84"/>
        <w:rPr>
          <w:rFonts w:ascii="Arial"/>
          <w:sz w:val="10"/>
        </w:rPr>
      </w:pPr>
    </w:p>
    <w:p>
      <w:pPr>
        <w:spacing w:before="0"/>
        <w:ind w:left="145" w:right="0" w:firstLine="0"/>
        <w:jc w:val="left"/>
        <w:rPr>
          <w:rFonts w:ascii="Arial"/>
          <w:sz w:val="12"/>
        </w:rPr>
      </w:pPr>
      <w:r>
        <w:rPr>
          <w:rFonts w:ascii="Arial"/>
          <w:spacing w:val="-5"/>
          <w:sz w:val="12"/>
        </w:rPr>
        <w:t>0.3</w:t>
      </w:r>
    </w:p>
    <w:p>
      <w:pPr>
        <w:pStyle w:val="BodyText"/>
        <w:spacing w:before="85"/>
        <w:rPr>
          <w:rFonts w:ascii="Arial"/>
          <w:sz w:val="10"/>
        </w:rPr>
      </w:pPr>
    </w:p>
    <w:p>
      <w:pPr>
        <w:spacing w:before="0"/>
        <w:ind w:left="145" w:right="0" w:firstLine="0"/>
        <w:jc w:val="left"/>
        <w:rPr>
          <w:rFonts w:ascii="Arial"/>
          <w:sz w:val="12"/>
        </w:rPr>
      </w:pPr>
      <w:r>
        <w:rPr>
          <w:rFonts w:ascii="Arial"/>
          <w:spacing w:val="-5"/>
          <w:sz w:val="12"/>
        </w:rPr>
        <w:t>0.2</w:t>
      </w:r>
    </w:p>
    <w:p>
      <w:pPr>
        <w:pStyle w:val="BodyText"/>
        <w:spacing w:before="84"/>
        <w:rPr>
          <w:rFonts w:ascii="Arial"/>
          <w:sz w:val="10"/>
        </w:rPr>
      </w:pPr>
    </w:p>
    <w:p>
      <w:pPr>
        <w:spacing w:before="0"/>
        <w:ind w:left="145" w:right="0" w:firstLine="0"/>
        <w:jc w:val="left"/>
        <w:rPr>
          <w:rFonts w:ascii="Arial"/>
          <w:sz w:val="12"/>
        </w:rPr>
      </w:pPr>
      <w:r>
        <w:rPr>
          <w:rFonts w:ascii="Arial"/>
          <w:spacing w:val="-5"/>
          <w:sz w:val="12"/>
        </w:rPr>
        <w:t>0.1</w:t>
      </w:r>
    </w:p>
    <w:p>
      <w:pPr>
        <w:spacing w:line="285" w:lineRule="auto" w:before="63"/>
        <w:ind w:left="342" w:right="0" w:firstLine="0"/>
        <w:jc w:val="left"/>
        <w:rPr>
          <w:rFonts w:ascii="Arial"/>
          <w:sz w:val="16"/>
        </w:rPr>
      </w:pPr>
      <w:r>
        <w:rPr/>
        <w:br w:type="column"/>
      </w:r>
      <w:r>
        <w:rPr>
          <w:rFonts w:ascii="Arial"/>
          <w:w w:val="110"/>
          <w:sz w:val="16"/>
        </w:rPr>
        <w:t>Base</w:t>
      </w:r>
      <w:r>
        <w:rPr>
          <w:rFonts w:ascii="Arial"/>
          <w:spacing w:val="-13"/>
          <w:w w:val="110"/>
          <w:sz w:val="16"/>
        </w:rPr>
        <w:t> </w:t>
      </w:r>
      <w:r>
        <w:rPr>
          <w:rFonts w:ascii="Arial"/>
          <w:w w:val="110"/>
          <w:sz w:val="16"/>
        </w:rPr>
        <w:t>4-bit</w:t>
      </w:r>
      <w:r>
        <w:rPr>
          <w:rFonts w:ascii="Arial"/>
          <w:spacing w:val="64"/>
          <w:w w:val="110"/>
          <w:sz w:val="16"/>
        </w:rPr>
        <w:t> </w:t>
      </w:r>
      <w:r>
        <w:rPr>
          <w:rFonts w:ascii="Arial"/>
          <w:w w:val="110"/>
          <w:sz w:val="16"/>
        </w:rPr>
        <w:t>temp=1.0</w:t>
      </w:r>
      <w:r>
        <w:rPr>
          <w:rFonts w:ascii="Arial"/>
          <w:spacing w:val="68"/>
          <w:w w:val="110"/>
          <w:sz w:val="16"/>
        </w:rPr>
        <w:t> </w:t>
      </w:r>
      <w:r>
        <w:rPr>
          <w:rFonts w:ascii="Arial"/>
          <w:w w:val="110"/>
          <w:sz w:val="16"/>
        </w:rPr>
        <w:t>MV@t Post</w:t>
      </w:r>
      <w:r>
        <w:rPr>
          <w:rFonts w:ascii="Arial"/>
          <w:spacing w:val="-7"/>
          <w:w w:val="110"/>
          <w:sz w:val="16"/>
        </w:rPr>
        <w:t> </w:t>
      </w:r>
      <w:r>
        <w:rPr>
          <w:rFonts w:ascii="Arial"/>
          <w:w w:val="110"/>
          <w:sz w:val="16"/>
        </w:rPr>
        <w:t>4-bit</w:t>
      </w:r>
      <w:r>
        <w:rPr>
          <w:rFonts w:ascii="Arial"/>
          <w:spacing w:val="27"/>
          <w:w w:val="110"/>
          <w:sz w:val="16"/>
        </w:rPr>
        <w:t>  </w:t>
      </w:r>
      <w:r>
        <w:rPr>
          <w:rFonts w:ascii="Arial"/>
          <w:w w:val="110"/>
          <w:sz w:val="16"/>
        </w:rPr>
        <w:t>temp=1.0</w:t>
      </w:r>
      <w:r>
        <w:rPr>
          <w:rFonts w:ascii="Arial"/>
          <w:spacing w:val="28"/>
          <w:w w:val="110"/>
          <w:sz w:val="16"/>
        </w:rPr>
        <w:t>  </w:t>
      </w:r>
      <w:r>
        <w:rPr>
          <w:rFonts w:ascii="Arial"/>
          <w:spacing w:val="-4"/>
          <w:w w:val="110"/>
          <w:sz w:val="16"/>
        </w:rPr>
        <w:t>MV@t</w:t>
      </w:r>
    </w:p>
    <w:p>
      <w:pPr>
        <w:pStyle w:val="BodyText"/>
        <w:rPr>
          <w:rFonts w:ascii="Arial"/>
          <w:sz w:val="11"/>
        </w:rPr>
      </w:pPr>
      <w:r>
        <w:rPr>
          <w:rFonts w:ascii="Arial"/>
          <w:sz w:val="11"/>
        </w:rPr>
        <w:drawing>
          <wp:anchor distT="0" distB="0" distL="0" distR="0" allowOverlap="1" layoutInCell="1" locked="0" behindDoc="1" simplePos="0" relativeHeight="487616000">
            <wp:simplePos x="0" y="0"/>
            <wp:positionH relativeFrom="page">
              <wp:posOffset>3156492</wp:posOffset>
            </wp:positionH>
            <wp:positionV relativeFrom="paragraph">
              <wp:posOffset>95560</wp:posOffset>
            </wp:positionV>
            <wp:extent cx="1632468" cy="1162050"/>
            <wp:effectExtent l="0" t="0" r="0" b="0"/>
            <wp:wrapTopAndBottom/>
            <wp:docPr id="273" name="Image 273"/>
            <wp:cNvGraphicFramePr>
              <a:graphicFrameLocks/>
            </wp:cNvGraphicFramePr>
            <a:graphic>
              <a:graphicData uri="http://schemas.openxmlformats.org/drawingml/2006/picture">
                <pic:pic>
                  <pic:nvPicPr>
                    <pic:cNvPr id="273" name="Image 273"/>
                    <pic:cNvPicPr/>
                  </pic:nvPicPr>
                  <pic:blipFill>
                    <a:blip r:embed="rId13" cstate="print"/>
                    <a:stretch>
                      <a:fillRect/>
                    </a:stretch>
                  </pic:blipFill>
                  <pic:spPr>
                    <a:xfrm>
                      <a:off x="0" y="0"/>
                      <a:ext cx="1632468" cy="1162050"/>
                    </a:xfrm>
                    <a:prstGeom prst="rect">
                      <a:avLst/>
                    </a:prstGeom>
                  </pic:spPr>
                </pic:pic>
              </a:graphicData>
            </a:graphic>
          </wp:anchor>
        </w:drawing>
      </w:r>
    </w:p>
    <w:p>
      <w:pPr>
        <w:tabs>
          <w:tab w:pos="532" w:val="left" w:leader="none"/>
          <w:tab w:pos="1165" w:val="left" w:leader="none"/>
          <w:tab w:pos="1831" w:val="left" w:leader="none"/>
          <w:tab w:pos="2497" w:val="left" w:leader="none"/>
        </w:tabs>
        <w:spacing w:line="119" w:lineRule="exact" w:before="0"/>
        <w:ind w:left="0" w:right="0" w:firstLine="0"/>
        <w:jc w:val="left"/>
        <w:rPr>
          <w:rFonts w:ascii="Arial"/>
          <w:sz w:val="12"/>
        </w:rPr>
      </w:pPr>
      <w:r>
        <w:rPr>
          <w:rFonts w:ascii="Arial"/>
          <w:spacing w:val="-10"/>
          <w:sz w:val="12"/>
        </w:rPr>
        <w:t>1</w:t>
      </w:r>
      <w:r>
        <w:rPr>
          <w:rFonts w:ascii="Arial"/>
          <w:sz w:val="12"/>
        </w:rPr>
        <w:tab/>
      </w:r>
      <w:r>
        <w:rPr>
          <w:rFonts w:ascii="Arial"/>
          <w:spacing w:val="-10"/>
          <w:sz w:val="12"/>
        </w:rPr>
        <w:t>5</w:t>
      </w:r>
      <w:r>
        <w:rPr>
          <w:rFonts w:ascii="Arial"/>
          <w:sz w:val="12"/>
        </w:rPr>
        <w:tab/>
      </w:r>
      <w:r>
        <w:rPr>
          <w:rFonts w:ascii="Arial"/>
          <w:spacing w:val="-5"/>
          <w:sz w:val="12"/>
        </w:rPr>
        <w:t>10</w:t>
      </w:r>
      <w:r>
        <w:rPr>
          <w:rFonts w:ascii="Arial"/>
          <w:sz w:val="12"/>
        </w:rPr>
        <w:tab/>
      </w:r>
      <w:r>
        <w:rPr>
          <w:rFonts w:ascii="Arial"/>
          <w:spacing w:val="-5"/>
          <w:sz w:val="12"/>
        </w:rPr>
        <w:t>15</w:t>
      </w:r>
      <w:r>
        <w:rPr>
          <w:rFonts w:ascii="Arial"/>
          <w:sz w:val="12"/>
        </w:rPr>
        <w:tab/>
      </w:r>
      <w:r>
        <w:rPr>
          <w:rFonts w:ascii="Arial"/>
          <w:spacing w:val="-5"/>
          <w:sz w:val="12"/>
        </w:rPr>
        <w:t>20</w:t>
      </w:r>
    </w:p>
    <w:p>
      <w:pPr>
        <w:spacing w:line="186" w:lineRule="exact" w:before="0"/>
        <w:ind w:left="128" w:right="0" w:firstLine="0"/>
        <w:jc w:val="left"/>
        <w:rPr>
          <w:rFonts w:ascii="Arial"/>
          <w:sz w:val="17"/>
        </w:rPr>
      </w:pPr>
      <w:r>
        <w:rPr>
          <w:rFonts w:ascii="Arial"/>
          <w:sz w:val="17"/>
        </w:rPr>
        <mc:AlternateContent>
          <mc:Choice Requires="wps">
            <w:drawing>
              <wp:anchor distT="0" distB="0" distL="0" distR="0" allowOverlap="1" layoutInCell="1" locked="0" behindDoc="0" simplePos="0" relativeHeight="15762944">
                <wp:simplePos x="0" y="0"/>
                <wp:positionH relativeFrom="page">
                  <wp:posOffset>3104637</wp:posOffset>
                </wp:positionH>
                <wp:positionV relativeFrom="paragraph">
                  <wp:posOffset>-1567928</wp:posOffset>
                </wp:positionV>
                <wp:extent cx="189230" cy="38100"/>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189230" cy="38100"/>
                          <a:chExt cx="189230" cy="38100"/>
                        </a:xfrm>
                      </wpg:grpSpPr>
                      <wps:wsp>
                        <wps:cNvPr id="275" name="Graphic 275"/>
                        <wps:cNvSpPr/>
                        <wps:spPr>
                          <a:xfrm>
                            <a:off x="0" y="18893"/>
                            <a:ext cx="189230" cy="1270"/>
                          </a:xfrm>
                          <a:custGeom>
                            <a:avLst/>
                            <a:gdLst/>
                            <a:ahLst/>
                            <a:cxnLst/>
                            <a:rect l="l" t="t" r="r" b="b"/>
                            <a:pathLst>
                              <a:path w="189230" h="0">
                                <a:moveTo>
                                  <a:pt x="0" y="0"/>
                                </a:moveTo>
                                <a:lnTo>
                                  <a:pt x="94465" y="0"/>
                                </a:lnTo>
                                <a:lnTo>
                                  <a:pt x="188930" y="0"/>
                                </a:lnTo>
                              </a:path>
                            </a:pathLst>
                          </a:custGeom>
                          <a:ln w="20782">
                            <a:solidFill>
                              <a:srgbClr val="FF7F0E"/>
                            </a:solidFill>
                            <a:prstDash val="solid"/>
                          </a:ln>
                        </wps:spPr>
                        <wps:bodyPr wrap="square" lIns="0" tIns="0" rIns="0" bIns="0" rtlCol="0">
                          <a:prstTxWarp prst="textNoShape">
                            <a:avLst/>
                          </a:prstTxWarp>
                          <a:noAutofit/>
                        </wps:bodyPr>
                      </wps:wsp>
                      <wps:wsp>
                        <wps:cNvPr id="276" name="Graphic 276"/>
                        <wps:cNvSpPr/>
                        <wps:spPr>
                          <a:xfrm>
                            <a:off x="80295" y="4723"/>
                            <a:ext cx="28575" cy="28575"/>
                          </a:xfrm>
                          <a:custGeom>
                            <a:avLst/>
                            <a:gdLst/>
                            <a:ahLst/>
                            <a:cxnLst/>
                            <a:rect l="l" t="t" r="r" b="b"/>
                            <a:pathLst>
                              <a:path w="28575" h="28575">
                                <a:moveTo>
                                  <a:pt x="14169" y="0"/>
                                </a:moveTo>
                                <a:lnTo>
                                  <a:pt x="0" y="28339"/>
                                </a:lnTo>
                                <a:lnTo>
                                  <a:pt x="28339" y="28339"/>
                                </a:lnTo>
                                <a:lnTo>
                                  <a:pt x="14169" y="0"/>
                                </a:lnTo>
                                <a:close/>
                              </a:path>
                            </a:pathLst>
                          </a:custGeom>
                          <a:solidFill>
                            <a:srgbClr val="FF7F0E"/>
                          </a:solidFill>
                        </wps:spPr>
                        <wps:bodyPr wrap="square" lIns="0" tIns="0" rIns="0" bIns="0" rtlCol="0">
                          <a:prstTxWarp prst="textNoShape">
                            <a:avLst/>
                          </a:prstTxWarp>
                          <a:noAutofit/>
                        </wps:bodyPr>
                      </wps:wsp>
                      <wps:wsp>
                        <wps:cNvPr id="277" name="Graphic 277"/>
                        <wps:cNvSpPr/>
                        <wps:spPr>
                          <a:xfrm>
                            <a:off x="80295" y="4723"/>
                            <a:ext cx="28575" cy="28575"/>
                          </a:xfrm>
                          <a:custGeom>
                            <a:avLst/>
                            <a:gdLst/>
                            <a:ahLst/>
                            <a:cxnLst/>
                            <a:rect l="l" t="t" r="r" b="b"/>
                            <a:pathLst>
                              <a:path w="28575" h="28575">
                                <a:moveTo>
                                  <a:pt x="14169" y="0"/>
                                </a:moveTo>
                                <a:lnTo>
                                  <a:pt x="0" y="28339"/>
                                </a:lnTo>
                                <a:lnTo>
                                  <a:pt x="28339" y="28339"/>
                                </a:lnTo>
                                <a:lnTo>
                                  <a:pt x="14169" y="0"/>
                                </a:lnTo>
                                <a:close/>
                              </a:path>
                            </a:pathLst>
                          </a:custGeom>
                          <a:ln w="9446">
                            <a:solidFill>
                              <a:srgbClr val="FF7F0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4.459641pt;margin-top:-123.458969pt;width:14.9pt;height:3pt;mso-position-horizontal-relative:page;mso-position-vertical-relative:paragraph;z-index:15762944" id="docshapegroup199" coordorigin="4889,-2469" coordsize="298,60">
                <v:shape style="position:absolute;left:4889;top:-2440;width:298;height:2" id="docshape200" coordorigin="4889,-2439" coordsize="298,0" path="m4889,-2439l5038,-2439,5187,-2439e" filled="false" stroked="true" strokeweight="1.636404pt" strokecolor="#ff7f0e">
                  <v:path arrowok="t"/>
                  <v:stroke dashstyle="solid"/>
                </v:shape>
                <v:shape style="position:absolute;left:5015;top:-2462;width:45;height:45" id="docshape201" coordorigin="5016,-2462" coordsize="45,45" path="m5038,-2462l5016,-2417,5060,-2417,5038,-2462xe" filled="true" fillcolor="#ff7f0e" stroked="false">
                  <v:path arrowok="t"/>
                  <v:fill type="solid"/>
                </v:shape>
                <v:shape style="position:absolute;left:5015;top:-2462;width:45;height:45" id="docshape202" coordorigin="5016,-2462" coordsize="45,45" path="m5038,-2462l5016,-2417,5060,-2417,5038,-2462xe" filled="false" stroked="true" strokeweight=".74382pt" strokecolor="#ff7f0e">
                  <v:path arrowok="t"/>
                  <v:stroke dashstyle="solid"/>
                </v:shape>
                <w10:wrap type="none"/>
              </v:group>
            </w:pict>
          </mc:Fallback>
        </mc:AlternateContent>
      </w:r>
      <w:r>
        <w:rPr>
          <w:rFonts w:ascii="Arial"/>
          <w:sz w:val="17"/>
        </w:rPr>
        <mc:AlternateContent>
          <mc:Choice Requires="wps">
            <w:drawing>
              <wp:anchor distT="0" distB="0" distL="0" distR="0" allowOverlap="1" layoutInCell="1" locked="0" behindDoc="1" simplePos="0" relativeHeight="483091456">
                <wp:simplePos x="0" y="0"/>
                <wp:positionH relativeFrom="page">
                  <wp:posOffset>3881288</wp:posOffset>
                </wp:positionH>
                <wp:positionV relativeFrom="paragraph">
                  <wp:posOffset>-1545162</wp:posOffset>
                </wp:positionV>
                <wp:extent cx="38100" cy="6985"/>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38100" cy="6985"/>
                        </a:xfrm>
                        <a:custGeom>
                          <a:avLst/>
                          <a:gdLst/>
                          <a:ahLst/>
                          <a:cxnLst/>
                          <a:rect l="l" t="t" r="r" b="b"/>
                          <a:pathLst>
                            <a:path w="38100" h="6985">
                              <a:moveTo>
                                <a:pt x="37974" y="0"/>
                              </a:moveTo>
                              <a:lnTo>
                                <a:pt x="0" y="0"/>
                              </a:lnTo>
                              <a:lnTo>
                                <a:pt x="0" y="6612"/>
                              </a:lnTo>
                              <a:lnTo>
                                <a:pt x="37974" y="6612"/>
                              </a:lnTo>
                              <a:lnTo>
                                <a:pt x="379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5.613251pt;margin-top:-121.666367pt;width:2.990156pt;height:.520674pt;mso-position-horizontal-relative:page;mso-position-vertical-relative:paragraph;z-index:-20225024" id="docshape203" filled="true" fillcolor="#000000" stroked="false">
                <v:fill type="solid"/>
                <w10:wrap type="none"/>
              </v:rect>
            </w:pict>
          </mc:Fallback>
        </mc:AlternateContent>
      </w:r>
      <w:r>
        <w:rPr>
          <w:rFonts w:ascii="Arial"/>
          <w:sz w:val="17"/>
        </w:rPr>
        <mc:AlternateContent>
          <mc:Choice Requires="wps">
            <w:drawing>
              <wp:anchor distT="0" distB="0" distL="0" distR="0" allowOverlap="1" layoutInCell="1" locked="0" behindDoc="1" simplePos="0" relativeHeight="483091968">
                <wp:simplePos x="0" y="0"/>
                <wp:positionH relativeFrom="page">
                  <wp:posOffset>4465099</wp:posOffset>
                </wp:positionH>
                <wp:positionV relativeFrom="paragraph">
                  <wp:posOffset>-1545162</wp:posOffset>
                </wp:positionV>
                <wp:extent cx="38100" cy="6985"/>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38100" cy="6985"/>
                        </a:xfrm>
                        <a:custGeom>
                          <a:avLst/>
                          <a:gdLst/>
                          <a:ahLst/>
                          <a:cxnLst/>
                          <a:rect l="l" t="t" r="r" b="b"/>
                          <a:pathLst>
                            <a:path w="38100" h="6985">
                              <a:moveTo>
                                <a:pt x="37974" y="0"/>
                              </a:moveTo>
                              <a:lnTo>
                                <a:pt x="0" y="0"/>
                              </a:lnTo>
                              <a:lnTo>
                                <a:pt x="0" y="6612"/>
                              </a:lnTo>
                              <a:lnTo>
                                <a:pt x="37974" y="6612"/>
                              </a:lnTo>
                              <a:lnTo>
                                <a:pt x="379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1.582611pt;margin-top:-121.666367pt;width:2.990156pt;height:.520674pt;mso-position-horizontal-relative:page;mso-position-vertical-relative:paragraph;z-index:-20224512" id="docshape204" filled="true" fillcolor="#000000" stroked="false">
                <v:fill type="solid"/>
                <w10:wrap type="none"/>
              </v:rect>
            </w:pict>
          </mc:Fallback>
        </mc:AlternateContent>
      </w:r>
      <w:r>
        <w:rPr>
          <w:rFonts w:ascii="Arial"/>
          <w:sz w:val="17"/>
        </w:rPr>
        <mc:AlternateContent>
          <mc:Choice Requires="wps">
            <w:drawing>
              <wp:anchor distT="0" distB="0" distL="0" distR="0" allowOverlap="1" layoutInCell="1" locked="0" behindDoc="0" simplePos="0" relativeHeight="15764480">
                <wp:simplePos x="0" y="0"/>
                <wp:positionH relativeFrom="page">
                  <wp:posOffset>3104637</wp:posOffset>
                </wp:positionH>
                <wp:positionV relativeFrom="paragraph">
                  <wp:posOffset>-1435200</wp:posOffset>
                </wp:positionV>
                <wp:extent cx="189230" cy="49530"/>
                <wp:effectExtent l="0" t="0" r="0" b="0"/>
                <wp:wrapNone/>
                <wp:docPr id="280" name="Group 280"/>
                <wp:cNvGraphicFramePr>
                  <a:graphicFrameLocks/>
                </wp:cNvGraphicFramePr>
                <a:graphic>
                  <a:graphicData uri="http://schemas.microsoft.com/office/word/2010/wordprocessingGroup">
                    <wpg:wgp>
                      <wpg:cNvPr id="280" name="Group 280"/>
                      <wpg:cNvGrpSpPr/>
                      <wpg:grpSpPr>
                        <a:xfrm>
                          <a:off x="0" y="0"/>
                          <a:ext cx="189230" cy="49530"/>
                          <a:chExt cx="189230" cy="49530"/>
                        </a:xfrm>
                      </wpg:grpSpPr>
                      <wps:wsp>
                        <wps:cNvPr id="281" name="Graphic 281"/>
                        <wps:cNvSpPr/>
                        <wps:spPr>
                          <a:xfrm>
                            <a:off x="0" y="24762"/>
                            <a:ext cx="189230" cy="1270"/>
                          </a:xfrm>
                          <a:custGeom>
                            <a:avLst/>
                            <a:gdLst/>
                            <a:ahLst/>
                            <a:cxnLst/>
                            <a:rect l="l" t="t" r="r" b="b"/>
                            <a:pathLst>
                              <a:path w="189230" h="0">
                                <a:moveTo>
                                  <a:pt x="0" y="0"/>
                                </a:moveTo>
                                <a:lnTo>
                                  <a:pt x="94465" y="0"/>
                                </a:lnTo>
                                <a:lnTo>
                                  <a:pt x="188930" y="0"/>
                                </a:lnTo>
                              </a:path>
                            </a:pathLst>
                          </a:custGeom>
                          <a:ln w="20782">
                            <a:solidFill>
                              <a:srgbClr val="1F77B3"/>
                            </a:solidFill>
                            <a:prstDash val="solid"/>
                          </a:ln>
                        </wps:spPr>
                        <wps:bodyPr wrap="square" lIns="0" tIns="0" rIns="0" bIns="0" rtlCol="0">
                          <a:prstTxWarp prst="textNoShape">
                            <a:avLst/>
                          </a:prstTxWarp>
                          <a:noAutofit/>
                        </wps:bodyPr>
                      </wps:wsp>
                      <wps:wsp>
                        <wps:cNvPr id="282" name="Graphic 282"/>
                        <wps:cNvSpPr/>
                        <wps:spPr>
                          <a:xfrm>
                            <a:off x="74426" y="4723"/>
                            <a:ext cx="40640" cy="40640"/>
                          </a:xfrm>
                          <a:custGeom>
                            <a:avLst/>
                            <a:gdLst/>
                            <a:ahLst/>
                            <a:cxnLst/>
                            <a:rect l="l" t="t" r="r" b="b"/>
                            <a:pathLst>
                              <a:path w="40640" h="40640">
                                <a:moveTo>
                                  <a:pt x="20039" y="0"/>
                                </a:moveTo>
                                <a:lnTo>
                                  <a:pt x="0" y="20039"/>
                                </a:lnTo>
                                <a:lnTo>
                                  <a:pt x="20039" y="40078"/>
                                </a:lnTo>
                                <a:lnTo>
                                  <a:pt x="40078" y="20039"/>
                                </a:lnTo>
                                <a:lnTo>
                                  <a:pt x="20039" y="0"/>
                                </a:lnTo>
                                <a:close/>
                              </a:path>
                            </a:pathLst>
                          </a:custGeom>
                          <a:solidFill>
                            <a:srgbClr val="1F77B3"/>
                          </a:solidFill>
                        </wps:spPr>
                        <wps:bodyPr wrap="square" lIns="0" tIns="0" rIns="0" bIns="0" rtlCol="0">
                          <a:prstTxWarp prst="textNoShape">
                            <a:avLst/>
                          </a:prstTxWarp>
                          <a:noAutofit/>
                        </wps:bodyPr>
                      </wps:wsp>
                      <wps:wsp>
                        <wps:cNvPr id="283" name="Graphic 283"/>
                        <wps:cNvSpPr/>
                        <wps:spPr>
                          <a:xfrm>
                            <a:off x="74426" y="4723"/>
                            <a:ext cx="40640" cy="40640"/>
                          </a:xfrm>
                          <a:custGeom>
                            <a:avLst/>
                            <a:gdLst/>
                            <a:ahLst/>
                            <a:cxnLst/>
                            <a:rect l="l" t="t" r="r" b="b"/>
                            <a:pathLst>
                              <a:path w="40640" h="40640">
                                <a:moveTo>
                                  <a:pt x="20039" y="40078"/>
                                </a:moveTo>
                                <a:lnTo>
                                  <a:pt x="40078" y="20039"/>
                                </a:lnTo>
                                <a:lnTo>
                                  <a:pt x="20039" y="0"/>
                                </a:lnTo>
                                <a:lnTo>
                                  <a:pt x="0" y="20039"/>
                                </a:lnTo>
                                <a:lnTo>
                                  <a:pt x="20039" y="40078"/>
                                </a:lnTo>
                                <a:close/>
                              </a:path>
                            </a:pathLst>
                          </a:custGeom>
                          <a:ln w="9446">
                            <a:solidFill>
                              <a:srgbClr val="1F77B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4.459641pt;margin-top:-113.007889pt;width:14.9pt;height:3.9pt;mso-position-horizontal-relative:page;mso-position-vertical-relative:paragraph;z-index:15764480" id="docshapegroup205" coordorigin="4889,-2260" coordsize="298,78">
                <v:shape style="position:absolute;left:4889;top:-2222;width:298;height:2" id="docshape206" coordorigin="4889,-2221" coordsize="298,0" path="m4889,-2221l5038,-2221,5187,-2221e" filled="false" stroked="true" strokeweight="1.636404pt" strokecolor="#1f77b3">
                  <v:path arrowok="t"/>
                  <v:stroke dashstyle="solid"/>
                </v:shape>
                <v:shape style="position:absolute;left:5006;top:-2253;width:64;height:64" id="docshape207" coordorigin="5006,-2253" coordsize="64,64" path="m5038,-2253l5006,-2221,5038,-2190,5070,-2221,5038,-2253xe" filled="true" fillcolor="#1f77b3" stroked="false">
                  <v:path arrowok="t"/>
                  <v:fill type="solid"/>
                </v:shape>
                <v:shape style="position:absolute;left:5006;top:-2253;width:64;height:64" id="docshape208" coordorigin="5006,-2253" coordsize="64,64" path="m5038,-2190l5070,-2221,5038,-2253,5006,-2221,5038,-2190xe" filled="false" stroked="true" strokeweight=".74382pt" strokecolor="#1f77b3">
                  <v:path arrowok="t"/>
                  <v:stroke dashstyle="solid"/>
                </v:shape>
                <w10:wrap type="none"/>
              </v:group>
            </w:pict>
          </mc:Fallback>
        </mc:AlternateContent>
      </w:r>
      <w:r>
        <w:rPr>
          <w:rFonts w:ascii="Arial"/>
          <w:sz w:val="17"/>
        </w:rPr>
        <mc:AlternateContent>
          <mc:Choice Requires="wps">
            <w:drawing>
              <wp:anchor distT="0" distB="0" distL="0" distR="0" allowOverlap="1" layoutInCell="1" locked="0" behindDoc="1" simplePos="0" relativeHeight="483092992">
                <wp:simplePos x="0" y="0"/>
                <wp:positionH relativeFrom="page">
                  <wp:posOffset>3849027</wp:posOffset>
                </wp:positionH>
                <wp:positionV relativeFrom="paragraph">
                  <wp:posOffset>-1406564</wp:posOffset>
                </wp:positionV>
                <wp:extent cx="38100" cy="6985"/>
                <wp:effectExtent l="0" t="0" r="0" b="0"/>
                <wp:wrapNone/>
                <wp:docPr id="284" name="Graphic 284"/>
                <wp:cNvGraphicFramePr>
                  <a:graphicFrameLocks/>
                </wp:cNvGraphicFramePr>
                <a:graphic>
                  <a:graphicData uri="http://schemas.microsoft.com/office/word/2010/wordprocessingShape">
                    <wps:wsp>
                      <wps:cNvPr id="284" name="Graphic 284"/>
                      <wps:cNvSpPr/>
                      <wps:spPr>
                        <a:xfrm>
                          <a:off x="0" y="0"/>
                          <a:ext cx="38100" cy="6985"/>
                        </a:xfrm>
                        <a:custGeom>
                          <a:avLst/>
                          <a:gdLst/>
                          <a:ahLst/>
                          <a:cxnLst/>
                          <a:rect l="l" t="t" r="r" b="b"/>
                          <a:pathLst>
                            <a:path w="38100" h="6985">
                              <a:moveTo>
                                <a:pt x="37974" y="0"/>
                              </a:moveTo>
                              <a:lnTo>
                                <a:pt x="0" y="0"/>
                              </a:lnTo>
                              <a:lnTo>
                                <a:pt x="0" y="6612"/>
                              </a:lnTo>
                              <a:lnTo>
                                <a:pt x="37974" y="6612"/>
                              </a:lnTo>
                              <a:lnTo>
                                <a:pt x="379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3.073059pt;margin-top:-110.753128pt;width:2.990156pt;height:.520674pt;mso-position-horizontal-relative:page;mso-position-vertical-relative:paragraph;z-index:-20223488" id="docshape209" filled="true" fillcolor="#000000" stroked="false">
                <v:fill type="solid"/>
                <w10:wrap type="none"/>
              </v:rect>
            </w:pict>
          </mc:Fallback>
        </mc:AlternateContent>
      </w:r>
      <w:r>
        <w:rPr>
          <w:rFonts w:ascii="Arial"/>
          <w:sz w:val="17"/>
        </w:rPr>
        <mc:AlternateContent>
          <mc:Choice Requires="wps">
            <w:drawing>
              <wp:anchor distT="0" distB="0" distL="0" distR="0" allowOverlap="1" layoutInCell="1" locked="0" behindDoc="1" simplePos="0" relativeHeight="483093504">
                <wp:simplePos x="0" y="0"/>
                <wp:positionH relativeFrom="page">
                  <wp:posOffset>4432839</wp:posOffset>
                </wp:positionH>
                <wp:positionV relativeFrom="paragraph">
                  <wp:posOffset>-1406564</wp:posOffset>
                </wp:positionV>
                <wp:extent cx="38100" cy="6985"/>
                <wp:effectExtent l="0" t="0" r="0" b="0"/>
                <wp:wrapNone/>
                <wp:docPr id="285" name="Graphic 285"/>
                <wp:cNvGraphicFramePr>
                  <a:graphicFrameLocks/>
                </wp:cNvGraphicFramePr>
                <a:graphic>
                  <a:graphicData uri="http://schemas.microsoft.com/office/word/2010/wordprocessingShape">
                    <wps:wsp>
                      <wps:cNvPr id="285" name="Graphic 285"/>
                      <wps:cNvSpPr/>
                      <wps:spPr>
                        <a:xfrm>
                          <a:off x="0" y="0"/>
                          <a:ext cx="38100" cy="6985"/>
                        </a:xfrm>
                        <a:custGeom>
                          <a:avLst/>
                          <a:gdLst/>
                          <a:ahLst/>
                          <a:cxnLst/>
                          <a:rect l="l" t="t" r="r" b="b"/>
                          <a:pathLst>
                            <a:path w="38100" h="6985">
                              <a:moveTo>
                                <a:pt x="37974" y="0"/>
                              </a:moveTo>
                              <a:lnTo>
                                <a:pt x="0" y="0"/>
                              </a:lnTo>
                              <a:lnTo>
                                <a:pt x="0" y="6612"/>
                              </a:lnTo>
                              <a:lnTo>
                                <a:pt x="37974" y="6612"/>
                              </a:lnTo>
                              <a:lnTo>
                                <a:pt x="379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9.04245pt;margin-top:-110.753128pt;width:2.990156pt;height:.520674pt;mso-position-horizontal-relative:page;mso-position-vertical-relative:paragraph;z-index:-20222976" id="docshape210" filled="true" fillcolor="#000000" stroked="false">
                <v:fill type="solid"/>
                <w10:wrap type="none"/>
              </v:rect>
            </w:pict>
          </mc:Fallback>
        </mc:AlternateContent>
      </w:r>
      <w:r>
        <w:rPr>
          <w:rFonts w:ascii="Arial"/>
          <w:spacing w:val="-2"/>
          <w:sz w:val="17"/>
        </w:rPr>
        <w:t># Sampled</w:t>
      </w:r>
      <w:r>
        <w:rPr>
          <w:rFonts w:ascii="Arial"/>
          <w:spacing w:val="-1"/>
          <w:sz w:val="17"/>
        </w:rPr>
        <w:t> </w:t>
      </w:r>
      <w:r>
        <w:rPr>
          <w:rFonts w:ascii="Arial"/>
          <w:spacing w:val="-2"/>
          <w:sz w:val="17"/>
        </w:rPr>
        <w:t>Reasoning</w:t>
      </w:r>
      <w:r>
        <w:rPr>
          <w:rFonts w:ascii="Arial"/>
          <w:spacing w:val="-1"/>
          <w:sz w:val="17"/>
        </w:rPr>
        <w:t> </w:t>
      </w:r>
      <w:r>
        <w:rPr>
          <w:rFonts w:ascii="Arial"/>
          <w:spacing w:val="-2"/>
          <w:sz w:val="17"/>
        </w:rPr>
        <w:t>Paths </w:t>
      </w:r>
      <w:r>
        <w:rPr>
          <w:rFonts w:ascii="Arial"/>
          <w:spacing w:val="-5"/>
          <w:sz w:val="17"/>
        </w:rPr>
        <w:t>(t)</w:t>
      </w:r>
    </w:p>
    <w:p>
      <w:pPr>
        <w:pStyle w:val="ListParagraph"/>
        <w:numPr>
          <w:ilvl w:val="0"/>
          <w:numId w:val="4"/>
        </w:numPr>
        <w:tabs>
          <w:tab w:pos="552" w:val="left" w:leader="none"/>
        </w:tabs>
        <w:spacing w:line="240" w:lineRule="auto" w:before="129" w:after="0"/>
        <w:ind w:left="552" w:right="0" w:hanging="323"/>
        <w:jc w:val="left"/>
        <w:rPr>
          <w:rFonts w:ascii="Times New Roman"/>
          <w:sz w:val="18"/>
        </w:rPr>
      </w:pPr>
      <w:r>
        <w:rPr>
          <w:rFonts w:ascii="Times New Roman"/>
          <w:sz w:val="18"/>
        </w:rPr>
        <w:t>Qwen-2B</w:t>
      </w:r>
      <w:r>
        <w:rPr>
          <w:rFonts w:ascii="Times New Roman"/>
          <w:spacing w:val="-6"/>
          <w:sz w:val="18"/>
        </w:rPr>
        <w:t> </w:t>
      </w:r>
      <w:r>
        <w:rPr>
          <w:rFonts w:ascii="Times New Roman"/>
          <w:sz w:val="18"/>
        </w:rPr>
        <w:t>on</w:t>
      </w:r>
      <w:r>
        <w:rPr>
          <w:rFonts w:ascii="Times New Roman"/>
          <w:spacing w:val="-5"/>
          <w:sz w:val="18"/>
        </w:rPr>
        <w:t> </w:t>
      </w:r>
      <w:r>
        <w:rPr>
          <w:rFonts w:ascii="Times New Roman"/>
          <w:spacing w:val="-4"/>
          <w:sz w:val="18"/>
        </w:rPr>
        <w:t>MATH</w:t>
      </w:r>
    </w:p>
    <w:p>
      <w:pPr>
        <w:pStyle w:val="BodyText"/>
        <w:rPr>
          <w:sz w:val="10"/>
        </w:rPr>
      </w:pPr>
      <w:r>
        <w:rPr/>
        <w:br w:type="column"/>
      </w:r>
      <w:r>
        <w:rPr>
          <w:sz w:val="10"/>
        </w:rPr>
      </w:r>
    </w:p>
    <w:p>
      <w:pPr>
        <w:pStyle w:val="BodyText"/>
        <w:rPr>
          <w:sz w:val="10"/>
        </w:rPr>
      </w:pPr>
    </w:p>
    <w:p>
      <w:pPr>
        <w:pStyle w:val="BodyText"/>
        <w:rPr>
          <w:sz w:val="10"/>
        </w:rPr>
      </w:pPr>
    </w:p>
    <w:p>
      <w:pPr>
        <w:pStyle w:val="BodyText"/>
        <w:rPr>
          <w:sz w:val="10"/>
        </w:rPr>
      </w:pPr>
    </w:p>
    <w:p>
      <w:pPr>
        <w:pStyle w:val="BodyText"/>
        <w:rPr>
          <w:sz w:val="10"/>
        </w:rPr>
      </w:pPr>
    </w:p>
    <w:p>
      <w:pPr>
        <w:pStyle w:val="BodyText"/>
        <w:spacing w:before="10"/>
        <w:rPr>
          <w:sz w:val="10"/>
        </w:rPr>
      </w:pPr>
    </w:p>
    <w:p>
      <w:pPr>
        <w:spacing w:before="0"/>
        <w:ind w:left="295" w:right="0" w:firstLine="0"/>
        <w:jc w:val="left"/>
        <w:rPr>
          <w:rFonts w:ascii="Arial"/>
          <w:sz w:val="12"/>
        </w:rPr>
      </w:pPr>
      <w:r>
        <w:rPr>
          <w:rFonts w:ascii="Arial"/>
          <w:spacing w:val="-5"/>
          <w:sz w:val="12"/>
        </w:rPr>
        <w:t>0.9</w:t>
      </w:r>
    </w:p>
    <w:p>
      <w:pPr>
        <w:spacing w:before="108"/>
        <w:ind w:left="295" w:right="0" w:firstLine="0"/>
        <w:jc w:val="left"/>
        <w:rPr>
          <w:rFonts w:ascii="Arial"/>
          <w:sz w:val="12"/>
        </w:rPr>
      </w:pPr>
      <w:r>
        <w:rPr>
          <w:rFonts w:ascii="Arial"/>
          <w:spacing w:val="-5"/>
          <w:sz w:val="12"/>
        </w:rPr>
        <w:t>0.8</w:t>
      </w:r>
    </w:p>
    <w:p>
      <w:pPr>
        <w:spacing w:before="107"/>
        <w:ind w:left="295" w:right="0" w:firstLine="0"/>
        <w:jc w:val="left"/>
        <w:rPr>
          <w:rFonts w:ascii="Arial"/>
          <w:sz w:val="12"/>
        </w:rPr>
      </w:pPr>
      <w:r>
        <w:rPr>
          <w:rFonts w:ascii="Arial"/>
          <w:sz w:val="12"/>
        </w:rPr>
        <mc:AlternateContent>
          <mc:Choice Requires="wps">
            <w:drawing>
              <wp:anchor distT="0" distB="0" distL="0" distR="0" allowOverlap="1" layoutInCell="1" locked="0" behindDoc="0" simplePos="0" relativeHeight="15770112">
                <wp:simplePos x="0" y="0"/>
                <wp:positionH relativeFrom="page">
                  <wp:posOffset>4911949</wp:posOffset>
                </wp:positionH>
                <wp:positionV relativeFrom="paragraph">
                  <wp:posOffset>67428</wp:posOffset>
                </wp:positionV>
                <wp:extent cx="118110" cy="461645"/>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118110" cy="461645"/>
                        </a:xfrm>
                        <a:prstGeom prst="rect">
                          <a:avLst/>
                        </a:prstGeom>
                      </wps:spPr>
                      <wps:txbx>
                        <w:txbxContent>
                          <w:p>
                            <w:pPr>
                              <w:spacing w:line="170" w:lineRule="exact" w:before="0"/>
                              <w:ind w:left="20" w:right="0" w:firstLine="0"/>
                              <w:jc w:val="left"/>
                              <w:rPr>
                                <w:rFonts w:ascii="Arial"/>
                                <w:sz w:val="17"/>
                              </w:rPr>
                            </w:pPr>
                            <w:r>
                              <w:rPr>
                                <w:rFonts w:ascii="Arial"/>
                                <w:spacing w:val="-2"/>
                                <w:sz w:val="17"/>
                              </w:rPr>
                              <w:t>Accuracy</w:t>
                            </w:r>
                          </w:p>
                        </w:txbxContent>
                      </wps:txbx>
                      <wps:bodyPr wrap="square" lIns="0" tIns="0" rIns="0" bIns="0" rtlCol="0" vert="vert270">
                        <a:noAutofit/>
                      </wps:bodyPr>
                    </wps:wsp>
                  </a:graphicData>
                </a:graphic>
              </wp:anchor>
            </w:drawing>
          </mc:Choice>
          <mc:Fallback>
            <w:pict>
              <v:shape style="position:absolute;margin-left:386.76767pt;margin-top:5.309356pt;width:9.3pt;height:36.35pt;mso-position-horizontal-relative:page;mso-position-vertical-relative:paragraph;z-index:15770112" type="#_x0000_t202" id="docshape211" filled="false" stroked="false">
                <v:textbox inset="0,0,0,0" style="layout-flow:vertical;mso-layout-flow-alt:bottom-to-top">
                  <w:txbxContent>
                    <w:p>
                      <w:pPr>
                        <w:spacing w:line="170" w:lineRule="exact" w:before="0"/>
                        <w:ind w:left="20" w:right="0" w:firstLine="0"/>
                        <w:jc w:val="left"/>
                        <w:rPr>
                          <w:rFonts w:ascii="Arial"/>
                          <w:sz w:val="17"/>
                        </w:rPr>
                      </w:pPr>
                      <w:r>
                        <w:rPr>
                          <w:rFonts w:ascii="Arial"/>
                          <w:spacing w:val="-2"/>
                          <w:sz w:val="17"/>
                        </w:rPr>
                        <w:t>Accuracy</w:t>
                      </w:r>
                    </w:p>
                  </w:txbxContent>
                </v:textbox>
                <w10:wrap type="none"/>
              </v:shape>
            </w:pict>
          </mc:Fallback>
        </mc:AlternateContent>
      </w:r>
      <w:r>
        <w:rPr>
          <w:rFonts w:ascii="Arial"/>
          <w:spacing w:val="-5"/>
          <w:sz w:val="12"/>
        </w:rPr>
        <w:t>0.7</w:t>
      </w:r>
    </w:p>
    <w:p>
      <w:pPr>
        <w:spacing w:before="107"/>
        <w:ind w:left="295" w:right="0" w:firstLine="0"/>
        <w:jc w:val="left"/>
        <w:rPr>
          <w:rFonts w:ascii="Arial"/>
          <w:sz w:val="12"/>
        </w:rPr>
      </w:pPr>
      <w:r>
        <w:rPr>
          <w:rFonts w:ascii="Arial"/>
          <w:spacing w:val="-5"/>
          <w:sz w:val="12"/>
        </w:rPr>
        <w:t>0.6</w:t>
      </w:r>
    </w:p>
    <w:p>
      <w:pPr>
        <w:spacing w:before="108"/>
        <w:ind w:left="295" w:right="0" w:firstLine="0"/>
        <w:jc w:val="left"/>
        <w:rPr>
          <w:rFonts w:ascii="Arial"/>
          <w:sz w:val="12"/>
        </w:rPr>
      </w:pPr>
      <w:r>
        <w:rPr>
          <w:rFonts w:ascii="Arial"/>
          <w:spacing w:val="-5"/>
          <w:sz w:val="12"/>
        </w:rPr>
        <w:t>0.5</w:t>
      </w:r>
    </w:p>
    <w:p>
      <w:pPr>
        <w:spacing w:before="107"/>
        <w:ind w:left="295" w:right="0" w:firstLine="0"/>
        <w:jc w:val="left"/>
        <w:rPr>
          <w:rFonts w:ascii="Arial"/>
          <w:sz w:val="12"/>
        </w:rPr>
      </w:pPr>
      <w:r>
        <w:rPr>
          <w:rFonts w:ascii="Arial"/>
          <w:spacing w:val="-5"/>
          <w:sz w:val="12"/>
        </w:rPr>
        <w:t>0.4</w:t>
      </w:r>
    </w:p>
    <w:p>
      <w:pPr>
        <w:spacing w:before="108"/>
        <w:ind w:left="295" w:right="0" w:firstLine="0"/>
        <w:jc w:val="left"/>
        <w:rPr>
          <w:rFonts w:ascii="Arial"/>
          <w:sz w:val="12"/>
        </w:rPr>
      </w:pPr>
      <w:r>
        <w:rPr>
          <w:rFonts w:ascii="Arial"/>
          <w:spacing w:val="-5"/>
          <w:sz w:val="12"/>
        </w:rPr>
        <w:t>0.3</w:t>
      </w:r>
    </w:p>
    <w:p>
      <w:pPr>
        <w:spacing w:line="285" w:lineRule="auto" w:before="63"/>
        <w:ind w:left="180" w:right="714" w:firstLine="0"/>
        <w:jc w:val="left"/>
        <w:rPr>
          <w:rFonts w:ascii="Arial"/>
          <w:sz w:val="16"/>
        </w:rPr>
      </w:pPr>
      <w:r>
        <w:rPr/>
        <w:br w:type="column"/>
      </w:r>
      <w:r>
        <w:rPr>
          <w:rFonts w:ascii="Arial"/>
          <w:w w:val="105"/>
          <w:sz w:val="16"/>
        </w:rPr>
        <w:t>Base</w:t>
      </w:r>
      <w:r>
        <w:rPr>
          <w:rFonts w:ascii="Arial"/>
          <w:spacing w:val="-12"/>
          <w:w w:val="105"/>
          <w:sz w:val="16"/>
        </w:rPr>
        <w:t> </w:t>
      </w:r>
      <w:r>
        <w:rPr>
          <w:rFonts w:ascii="Arial"/>
          <w:w w:val="105"/>
          <w:sz w:val="16"/>
        </w:rPr>
        <w:t>4-bit</w:t>
      </w:r>
      <w:r>
        <w:rPr>
          <w:rFonts w:ascii="Arial"/>
          <w:spacing w:val="80"/>
          <w:w w:val="105"/>
          <w:sz w:val="16"/>
        </w:rPr>
        <w:t> </w:t>
      </w:r>
      <w:r>
        <w:rPr>
          <w:rFonts w:ascii="Arial"/>
          <w:w w:val="105"/>
          <w:sz w:val="16"/>
        </w:rPr>
        <w:t>greedy</w:t>
      </w:r>
      <w:r>
        <w:rPr>
          <w:rFonts w:ascii="Arial"/>
          <w:spacing w:val="80"/>
          <w:w w:val="105"/>
          <w:sz w:val="16"/>
        </w:rPr>
        <w:t> </w:t>
      </w:r>
      <w:r>
        <w:rPr>
          <w:rFonts w:ascii="Arial"/>
          <w:w w:val="105"/>
          <w:sz w:val="16"/>
        </w:rPr>
        <w:t>Pass@t Post</w:t>
      </w:r>
      <w:r>
        <w:rPr>
          <w:rFonts w:ascii="Arial"/>
          <w:spacing w:val="-2"/>
          <w:w w:val="105"/>
          <w:sz w:val="16"/>
        </w:rPr>
        <w:t> </w:t>
      </w:r>
      <w:r>
        <w:rPr>
          <w:rFonts w:ascii="Arial"/>
          <w:w w:val="105"/>
          <w:sz w:val="16"/>
        </w:rPr>
        <w:t>4-bit</w:t>
      </w:r>
      <w:r>
        <w:rPr>
          <w:rFonts w:ascii="Arial"/>
          <w:spacing w:val="35"/>
          <w:w w:val="105"/>
          <w:sz w:val="16"/>
        </w:rPr>
        <w:t>  </w:t>
      </w:r>
      <w:r>
        <w:rPr>
          <w:rFonts w:ascii="Arial"/>
          <w:w w:val="105"/>
          <w:sz w:val="16"/>
        </w:rPr>
        <w:t>greedy</w:t>
      </w:r>
      <w:r>
        <w:rPr>
          <w:rFonts w:ascii="Arial"/>
          <w:spacing w:val="36"/>
          <w:w w:val="105"/>
          <w:sz w:val="16"/>
        </w:rPr>
        <w:t>  </w:t>
      </w:r>
      <w:r>
        <w:rPr>
          <w:rFonts w:ascii="Arial"/>
          <w:spacing w:val="-2"/>
          <w:w w:val="105"/>
          <w:sz w:val="16"/>
        </w:rPr>
        <w:t>Pass@t</w:t>
      </w:r>
    </w:p>
    <w:p>
      <w:pPr>
        <w:pStyle w:val="BodyText"/>
        <w:rPr>
          <w:rFonts w:ascii="Arial"/>
          <w:sz w:val="11"/>
        </w:rPr>
      </w:pPr>
      <w:r>
        <w:rPr>
          <w:rFonts w:ascii="Arial"/>
          <w:sz w:val="11"/>
        </w:rPr>
        <w:drawing>
          <wp:anchor distT="0" distB="0" distL="0" distR="0" allowOverlap="1" layoutInCell="1" locked="0" behindDoc="1" simplePos="0" relativeHeight="487616512">
            <wp:simplePos x="0" y="0"/>
            <wp:positionH relativeFrom="page">
              <wp:posOffset>5159028</wp:posOffset>
            </wp:positionH>
            <wp:positionV relativeFrom="paragraph">
              <wp:posOffset>95560</wp:posOffset>
            </wp:positionV>
            <wp:extent cx="1632468" cy="1162050"/>
            <wp:effectExtent l="0" t="0" r="0" b="0"/>
            <wp:wrapTopAndBottom/>
            <wp:docPr id="287" name="Image 287"/>
            <wp:cNvGraphicFramePr>
              <a:graphicFrameLocks/>
            </wp:cNvGraphicFramePr>
            <a:graphic>
              <a:graphicData uri="http://schemas.openxmlformats.org/drawingml/2006/picture">
                <pic:pic>
                  <pic:nvPicPr>
                    <pic:cNvPr id="287" name="Image 287"/>
                    <pic:cNvPicPr/>
                  </pic:nvPicPr>
                  <pic:blipFill>
                    <a:blip r:embed="rId14" cstate="print"/>
                    <a:stretch>
                      <a:fillRect/>
                    </a:stretch>
                  </pic:blipFill>
                  <pic:spPr>
                    <a:xfrm>
                      <a:off x="0" y="0"/>
                      <a:ext cx="1632468" cy="1162050"/>
                    </a:xfrm>
                    <a:prstGeom prst="rect">
                      <a:avLst/>
                    </a:prstGeom>
                  </pic:spPr>
                </pic:pic>
              </a:graphicData>
            </a:graphic>
          </wp:anchor>
        </w:drawing>
      </w:r>
    </w:p>
    <w:p>
      <w:pPr>
        <w:tabs>
          <w:tab w:pos="532" w:val="left" w:leader="none"/>
          <w:tab w:pos="1165" w:val="left" w:leader="none"/>
          <w:tab w:pos="1831" w:val="left" w:leader="none"/>
          <w:tab w:pos="2497" w:val="left" w:leader="none"/>
        </w:tabs>
        <w:spacing w:line="119" w:lineRule="exact" w:before="0"/>
        <w:ind w:left="0" w:right="0" w:firstLine="0"/>
        <w:jc w:val="left"/>
        <w:rPr>
          <w:rFonts w:ascii="Arial"/>
          <w:sz w:val="12"/>
        </w:rPr>
      </w:pPr>
      <w:r>
        <w:rPr>
          <w:rFonts w:ascii="Arial"/>
          <w:spacing w:val="-10"/>
          <w:sz w:val="12"/>
        </w:rPr>
        <w:t>1</w:t>
      </w:r>
      <w:r>
        <w:rPr>
          <w:rFonts w:ascii="Arial"/>
          <w:sz w:val="12"/>
        </w:rPr>
        <w:tab/>
      </w:r>
      <w:r>
        <w:rPr>
          <w:rFonts w:ascii="Arial"/>
          <w:spacing w:val="-10"/>
          <w:sz w:val="12"/>
        </w:rPr>
        <w:t>5</w:t>
      </w:r>
      <w:r>
        <w:rPr>
          <w:rFonts w:ascii="Arial"/>
          <w:sz w:val="12"/>
        </w:rPr>
        <w:tab/>
      </w:r>
      <w:r>
        <w:rPr>
          <w:rFonts w:ascii="Arial"/>
          <w:spacing w:val="-5"/>
          <w:sz w:val="12"/>
        </w:rPr>
        <w:t>10</w:t>
      </w:r>
      <w:r>
        <w:rPr>
          <w:rFonts w:ascii="Arial"/>
          <w:sz w:val="12"/>
        </w:rPr>
        <w:tab/>
      </w:r>
      <w:r>
        <w:rPr>
          <w:rFonts w:ascii="Arial"/>
          <w:spacing w:val="-5"/>
          <w:sz w:val="12"/>
        </w:rPr>
        <w:t>15</w:t>
      </w:r>
      <w:r>
        <w:rPr>
          <w:rFonts w:ascii="Arial"/>
          <w:sz w:val="12"/>
        </w:rPr>
        <w:tab/>
      </w:r>
      <w:r>
        <w:rPr>
          <w:rFonts w:ascii="Arial"/>
          <w:spacing w:val="-5"/>
          <w:sz w:val="12"/>
        </w:rPr>
        <w:t>20</w:t>
      </w:r>
    </w:p>
    <w:p>
      <w:pPr>
        <w:spacing w:line="186" w:lineRule="exact" w:before="0"/>
        <w:ind w:left="128" w:right="0" w:firstLine="0"/>
        <w:jc w:val="left"/>
        <w:rPr>
          <w:rFonts w:ascii="Arial"/>
          <w:sz w:val="17"/>
        </w:rPr>
      </w:pPr>
      <w:r>
        <w:rPr>
          <w:rFonts w:ascii="Arial"/>
          <w:sz w:val="17"/>
        </w:rPr>
        <mc:AlternateContent>
          <mc:Choice Requires="wps">
            <w:drawing>
              <wp:anchor distT="0" distB="0" distL="0" distR="0" allowOverlap="1" layoutInCell="1" locked="0" behindDoc="0" simplePos="0" relativeHeight="15766016">
                <wp:simplePos x="0" y="0"/>
                <wp:positionH relativeFrom="page">
                  <wp:posOffset>5004862</wp:posOffset>
                </wp:positionH>
                <wp:positionV relativeFrom="paragraph">
                  <wp:posOffset>-1567928</wp:posOffset>
                </wp:positionV>
                <wp:extent cx="189230" cy="38100"/>
                <wp:effectExtent l="0" t="0" r="0" b="0"/>
                <wp:wrapNone/>
                <wp:docPr id="288" name="Group 288"/>
                <wp:cNvGraphicFramePr>
                  <a:graphicFrameLocks/>
                </wp:cNvGraphicFramePr>
                <a:graphic>
                  <a:graphicData uri="http://schemas.microsoft.com/office/word/2010/wordprocessingGroup">
                    <wpg:wgp>
                      <wpg:cNvPr id="288" name="Group 288"/>
                      <wpg:cNvGrpSpPr/>
                      <wpg:grpSpPr>
                        <a:xfrm>
                          <a:off x="0" y="0"/>
                          <a:ext cx="189230" cy="38100"/>
                          <a:chExt cx="189230" cy="38100"/>
                        </a:xfrm>
                      </wpg:grpSpPr>
                      <wps:wsp>
                        <wps:cNvPr id="289" name="Graphic 289"/>
                        <wps:cNvSpPr/>
                        <wps:spPr>
                          <a:xfrm>
                            <a:off x="0" y="18893"/>
                            <a:ext cx="189230" cy="1270"/>
                          </a:xfrm>
                          <a:custGeom>
                            <a:avLst/>
                            <a:gdLst/>
                            <a:ahLst/>
                            <a:cxnLst/>
                            <a:rect l="l" t="t" r="r" b="b"/>
                            <a:pathLst>
                              <a:path w="189230" h="0">
                                <a:moveTo>
                                  <a:pt x="0" y="0"/>
                                </a:moveTo>
                                <a:lnTo>
                                  <a:pt x="94465" y="0"/>
                                </a:lnTo>
                                <a:lnTo>
                                  <a:pt x="188930" y="0"/>
                                </a:lnTo>
                              </a:path>
                            </a:pathLst>
                          </a:custGeom>
                          <a:ln w="11335">
                            <a:solidFill>
                              <a:srgbClr val="FF7F0E"/>
                            </a:solidFill>
                            <a:prstDash val="sysDot"/>
                          </a:ln>
                        </wps:spPr>
                        <wps:bodyPr wrap="square" lIns="0" tIns="0" rIns="0" bIns="0" rtlCol="0">
                          <a:prstTxWarp prst="textNoShape">
                            <a:avLst/>
                          </a:prstTxWarp>
                          <a:noAutofit/>
                        </wps:bodyPr>
                      </wps:wsp>
                      <wps:wsp>
                        <wps:cNvPr id="290" name="Graphic 290"/>
                        <wps:cNvSpPr/>
                        <wps:spPr>
                          <a:xfrm>
                            <a:off x="80295" y="4723"/>
                            <a:ext cx="28575" cy="28575"/>
                          </a:xfrm>
                          <a:custGeom>
                            <a:avLst/>
                            <a:gdLst/>
                            <a:ahLst/>
                            <a:cxnLst/>
                            <a:rect l="l" t="t" r="r" b="b"/>
                            <a:pathLst>
                              <a:path w="28575" h="28575">
                                <a:moveTo>
                                  <a:pt x="28339" y="0"/>
                                </a:moveTo>
                                <a:lnTo>
                                  <a:pt x="0" y="0"/>
                                </a:lnTo>
                                <a:lnTo>
                                  <a:pt x="14169" y="28339"/>
                                </a:lnTo>
                                <a:lnTo>
                                  <a:pt x="28339" y="0"/>
                                </a:lnTo>
                                <a:close/>
                              </a:path>
                            </a:pathLst>
                          </a:custGeom>
                          <a:solidFill>
                            <a:srgbClr val="FF7F0E"/>
                          </a:solidFill>
                        </wps:spPr>
                        <wps:bodyPr wrap="square" lIns="0" tIns="0" rIns="0" bIns="0" rtlCol="0">
                          <a:prstTxWarp prst="textNoShape">
                            <a:avLst/>
                          </a:prstTxWarp>
                          <a:noAutofit/>
                        </wps:bodyPr>
                      </wps:wsp>
                      <wps:wsp>
                        <wps:cNvPr id="291" name="Graphic 291"/>
                        <wps:cNvSpPr/>
                        <wps:spPr>
                          <a:xfrm>
                            <a:off x="80295" y="4723"/>
                            <a:ext cx="28575" cy="28575"/>
                          </a:xfrm>
                          <a:custGeom>
                            <a:avLst/>
                            <a:gdLst/>
                            <a:ahLst/>
                            <a:cxnLst/>
                            <a:rect l="l" t="t" r="r" b="b"/>
                            <a:pathLst>
                              <a:path w="28575" h="28575">
                                <a:moveTo>
                                  <a:pt x="14169" y="28339"/>
                                </a:moveTo>
                                <a:lnTo>
                                  <a:pt x="28339" y="0"/>
                                </a:lnTo>
                                <a:lnTo>
                                  <a:pt x="0" y="0"/>
                                </a:lnTo>
                                <a:lnTo>
                                  <a:pt x="14169" y="28339"/>
                                </a:lnTo>
                                <a:close/>
                              </a:path>
                            </a:pathLst>
                          </a:custGeom>
                          <a:ln w="9446">
                            <a:solidFill>
                              <a:srgbClr val="FF7F0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4.083679pt;margin-top:-123.458969pt;width:14.9pt;height:3pt;mso-position-horizontal-relative:page;mso-position-vertical-relative:paragraph;z-index:15766016" id="docshapegroup212" coordorigin="7882,-2469" coordsize="298,60">
                <v:shape style="position:absolute;left:7881;top:-2440;width:298;height:2" id="docshape213" coordorigin="7882,-2439" coordsize="298,0" path="m7882,-2439l8030,-2439,8179,-2439e" filled="false" stroked="true" strokeweight=".892584pt" strokecolor="#ff7f0e">
                  <v:path arrowok="t"/>
                  <v:stroke dashstyle="shortdot"/>
                </v:shape>
                <v:shape style="position:absolute;left:8008;top:-2462;width:45;height:45" id="docshape214" coordorigin="8008,-2462" coordsize="45,45" path="m8053,-2462l8008,-2462,8030,-2417,8053,-2462xe" filled="true" fillcolor="#ff7f0e" stroked="false">
                  <v:path arrowok="t"/>
                  <v:fill type="solid"/>
                </v:shape>
                <v:shape style="position:absolute;left:8008;top:-2462;width:45;height:45" id="docshape215" coordorigin="8008,-2462" coordsize="45,45" path="m8030,-2417l8053,-2462,8008,-2462,8030,-2417xe" filled="false" stroked="true" strokeweight=".74382pt" strokecolor="#ff7f0e">
                  <v:path arrowok="t"/>
                  <v:stroke dashstyle="solid"/>
                </v:shape>
                <w10:wrap type="none"/>
              </v:group>
            </w:pict>
          </mc:Fallback>
        </mc:AlternateContent>
      </w:r>
      <w:r>
        <w:rPr>
          <w:rFonts w:ascii="Arial"/>
          <w:sz w:val="17"/>
        </w:rPr>
        <mc:AlternateContent>
          <mc:Choice Requires="wps">
            <w:drawing>
              <wp:anchor distT="0" distB="0" distL="0" distR="0" allowOverlap="1" layoutInCell="1" locked="0" behindDoc="1" simplePos="0" relativeHeight="483094528">
                <wp:simplePos x="0" y="0"/>
                <wp:positionH relativeFrom="page">
                  <wp:posOffset>5781513</wp:posOffset>
                </wp:positionH>
                <wp:positionV relativeFrom="paragraph">
                  <wp:posOffset>-1545162</wp:posOffset>
                </wp:positionV>
                <wp:extent cx="38100" cy="6985"/>
                <wp:effectExtent l="0" t="0" r="0" b="0"/>
                <wp:wrapNone/>
                <wp:docPr id="292" name="Graphic 292"/>
                <wp:cNvGraphicFramePr>
                  <a:graphicFrameLocks/>
                </wp:cNvGraphicFramePr>
                <a:graphic>
                  <a:graphicData uri="http://schemas.microsoft.com/office/word/2010/wordprocessingShape">
                    <wps:wsp>
                      <wps:cNvPr id="292" name="Graphic 292"/>
                      <wps:cNvSpPr/>
                      <wps:spPr>
                        <a:xfrm>
                          <a:off x="0" y="0"/>
                          <a:ext cx="38100" cy="6985"/>
                        </a:xfrm>
                        <a:custGeom>
                          <a:avLst/>
                          <a:gdLst/>
                          <a:ahLst/>
                          <a:cxnLst/>
                          <a:rect l="l" t="t" r="r" b="b"/>
                          <a:pathLst>
                            <a:path w="38100" h="6985">
                              <a:moveTo>
                                <a:pt x="37974" y="0"/>
                              </a:moveTo>
                              <a:lnTo>
                                <a:pt x="0" y="0"/>
                              </a:lnTo>
                              <a:lnTo>
                                <a:pt x="0" y="6612"/>
                              </a:lnTo>
                              <a:lnTo>
                                <a:pt x="37974" y="6612"/>
                              </a:lnTo>
                              <a:lnTo>
                                <a:pt x="379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5.237274pt;margin-top:-121.666367pt;width:2.990156pt;height:.520674pt;mso-position-horizontal-relative:page;mso-position-vertical-relative:paragraph;z-index:-20221952" id="docshape216" filled="true" fillcolor="#000000" stroked="false">
                <v:fill type="solid"/>
                <w10:wrap type="none"/>
              </v:rect>
            </w:pict>
          </mc:Fallback>
        </mc:AlternateContent>
      </w:r>
      <w:r>
        <w:rPr>
          <w:rFonts w:ascii="Arial"/>
          <w:sz w:val="17"/>
        </w:rPr>
        <mc:AlternateContent>
          <mc:Choice Requires="wps">
            <w:drawing>
              <wp:anchor distT="0" distB="0" distL="0" distR="0" allowOverlap="1" layoutInCell="1" locked="0" behindDoc="1" simplePos="0" relativeHeight="483095040">
                <wp:simplePos x="0" y="0"/>
                <wp:positionH relativeFrom="page">
                  <wp:posOffset>6217639</wp:posOffset>
                </wp:positionH>
                <wp:positionV relativeFrom="paragraph">
                  <wp:posOffset>-1545162</wp:posOffset>
                </wp:positionV>
                <wp:extent cx="38100" cy="6985"/>
                <wp:effectExtent l="0" t="0" r="0" b="0"/>
                <wp:wrapNone/>
                <wp:docPr id="293" name="Graphic 293"/>
                <wp:cNvGraphicFramePr>
                  <a:graphicFrameLocks/>
                </wp:cNvGraphicFramePr>
                <a:graphic>
                  <a:graphicData uri="http://schemas.microsoft.com/office/word/2010/wordprocessingShape">
                    <wps:wsp>
                      <wps:cNvPr id="293" name="Graphic 293"/>
                      <wps:cNvSpPr/>
                      <wps:spPr>
                        <a:xfrm>
                          <a:off x="0" y="0"/>
                          <a:ext cx="38100" cy="6985"/>
                        </a:xfrm>
                        <a:custGeom>
                          <a:avLst/>
                          <a:gdLst/>
                          <a:ahLst/>
                          <a:cxnLst/>
                          <a:rect l="l" t="t" r="r" b="b"/>
                          <a:pathLst>
                            <a:path w="38100" h="6985">
                              <a:moveTo>
                                <a:pt x="37974" y="0"/>
                              </a:moveTo>
                              <a:lnTo>
                                <a:pt x="0" y="0"/>
                              </a:lnTo>
                              <a:lnTo>
                                <a:pt x="0" y="6612"/>
                              </a:lnTo>
                              <a:lnTo>
                                <a:pt x="37974" y="6612"/>
                              </a:lnTo>
                              <a:lnTo>
                                <a:pt x="379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9.577942pt;margin-top:-121.666367pt;width:2.990156pt;height:.520674pt;mso-position-horizontal-relative:page;mso-position-vertical-relative:paragraph;z-index:-20221440" id="docshape217" filled="true" fillcolor="#000000" stroked="false">
                <v:fill type="solid"/>
                <w10:wrap type="none"/>
              </v:rect>
            </w:pict>
          </mc:Fallback>
        </mc:AlternateContent>
      </w:r>
      <w:r>
        <w:rPr>
          <w:rFonts w:ascii="Arial"/>
          <w:sz w:val="17"/>
        </w:rPr>
        <mc:AlternateContent>
          <mc:Choice Requires="wps">
            <w:drawing>
              <wp:anchor distT="0" distB="0" distL="0" distR="0" allowOverlap="1" layoutInCell="1" locked="0" behindDoc="0" simplePos="0" relativeHeight="15767552">
                <wp:simplePos x="0" y="0"/>
                <wp:positionH relativeFrom="page">
                  <wp:posOffset>5004862</wp:posOffset>
                </wp:positionH>
                <wp:positionV relativeFrom="paragraph">
                  <wp:posOffset>-1429330</wp:posOffset>
                </wp:positionV>
                <wp:extent cx="189230" cy="38100"/>
                <wp:effectExtent l="0" t="0" r="0" b="0"/>
                <wp:wrapNone/>
                <wp:docPr id="294" name="Group 294"/>
                <wp:cNvGraphicFramePr>
                  <a:graphicFrameLocks/>
                </wp:cNvGraphicFramePr>
                <a:graphic>
                  <a:graphicData uri="http://schemas.microsoft.com/office/word/2010/wordprocessingGroup">
                    <wpg:wgp>
                      <wpg:cNvPr id="294" name="Group 294"/>
                      <wpg:cNvGrpSpPr/>
                      <wpg:grpSpPr>
                        <a:xfrm>
                          <a:off x="0" y="0"/>
                          <a:ext cx="189230" cy="38100"/>
                          <a:chExt cx="189230" cy="38100"/>
                        </a:xfrm>
                      </wpg:grpSpPr>
                      <wps:wsp>
                        <wps:cNvPr id="295" name="Graphic 295"/>
                        <wps:cNvSpPr/>
                        <wps:spPr>
                          <a:xfrm>
                            <a:off x="0" y="18893"/>
                            <a:ext cx="189230" cy="1270"/>
                          </a:xfrm>
                          <a:custGeom>
                            <a:avLst/>
                            <a:gdLst/>
                            <a:ahLst/>
                            <a:cxnLst/>
                            <a:rect l="l" t="t" r="r" b="b"/>
                            <a:pathLst>
                              <a:path w="189230" h="0">
                                <a:moveTo>
                                  <a:pt x="0" y="0"/>
                                </a:moveTo>
                                <a:lnTo>
                                  <a:pt x="94465" y="0"/>
                                </a:lnTo>
                                <a:lnTo>
                                  <a:pt x="188930" y="0"/>
                                </a:lnTo>
                              </a:path>
                            </a:pathLst>
                          </a:custGeom>
                          <a:ln w="11335">
                            <a:solidFill>
                              <a:srgbClr val="1F77B3"/>
                            </a:solidFill>
                            <a:prstDash val="sysDot"/>
                          </a:ln>
                        </wps:spPr>
                        <wps:bodyPr wrap="square" lIns="0" tIns="0" rIns="0" bIns="0" rtlCol="0">
                          <a:prstTxWarp prst="textNoShape">
                            <a:avLst/>
                          </a:prstTxWarp>
                          <a:noAutofit/>
                        </wps:bodyPr>
                      </wps:wsp>
                      <wps:wsp>
                        <wps:cNvPr id="296" name="Graphic 296"/>
                        <wps:cNvSpPr/>
                        <wps:spPr>
                          <a:xfrm>
                            <a:off x="80295" y="4723"/>
                            <a:ext cx="28575" cy="28575"/>
                          </a:xfrm>
                          <a:custGeom>
                            <a:avLst/>
                            <a:gdLst/>
                            <a:ahLst/>
                            <a:cxnLst/>
                            <a:rect l="l" t="t" r="r" b="b"/>
                            <a:pathLst>
                              <a:path w="28575" h="28575">
                                <a:moveTo>
                                  <a:pt x="18893" y="0"/>
                                </a:moveTo>
                                <a:lnTo>
                                  <a:pt x="9446" y="0"/>
                                </a:lnTo>
                                <a:lnTo>
                                  <a:pt x="9446" y="9446"/>
                                </a:lnTo>
                                <a:lnTo>
                                  <a:pt x="0" y="9446"/>
                                </a:lnTo>
                                <a:lnTo>
                                  <a:pt x="0" y="18893"/>
                                </a:lnTo>
                                <a:lnTo>
                                  <a:pt x="9446" y="18893"/>
                                </a:lnTo>
                                <a:lnTo>
                                  <a:pt x="9446" y="28339"/>
                                </a:lnTo>
                                <a:lnTo>
                                  <a:pt x="18893" y="28339"/>
                                </a:lnTo>
                                <a:lnTo>
                                  <a:pt x="18893" y="18893"/>
                                </a:lnTo>
                                <a:lnTo>
                                  <a:pt x="28339" y="18893"/>
                                </a:lnTo>
                                <a:lnTo>
                                  <a:pt x="28339" y="9446"/>
                                </a:lnTo>
                                <a:lnTo>
                                  <a:pt x="18893" y="9446"/>
                                </a:lnTo>
                                <a:lnTo>
                                  <a:pt x="18893" y="0"/>
                                </a:lnTo>
                                <a:close/>
                              </a:path>
                            </a:pathLst>
                          </a:custGeom>
                          <a:solidFill>
                            <a:srgbClr val="1F77B3"/>
                          </a:solidFill>
                        </wps:spPr>
                        <wps:bodyPr wrap="square" lIns="0" tIns="0" rIns="0" bIns="0" rtlCol="0">
                          <a:prstTxWarp prst="textNoShape">
                            <a:avLst/>
                          </a:prstTxWarp>
                          <a:noAutofit/>
                        </wps:bodyPr>
                      </wps:wsp>
                      <wps:wsp>
                        <wps:cNvPr id="297" name="Graphic 297"/>
                        <wps:cNvSpPr/>
                        <wps:spPr>
                          <a:xfrm>
                            <a:off x="80295" y="4723"/>
                            <a:ext cx="28575" cy="28575"/>
                          </a:xfrm>
                          <a:custGeom>
                            <a:avLst/>
                            <a:gdLst/>
                            <a:ahLst/>
                            <a:cxnLst/>
                            <a:rect l="l" t="t" r="r" b="b"/>
                            <a:pathLst>
                              <a:path w="28575" h="28575">
                                <a:moveTo>
                                  <a:pt x="9446" y="28339"/>
                                </a:moveTo>
                                <a:lnTo>
                                  <a:pt x="18893" y="28339"/>
                                </a:lnTo>
                                <a:lnTo>
                                  <a:pt x="18893" y="18893"/>
                                </a:lnTo>
                                <a:lnTo>
                                  <a:pt x="28339" y="18893"/>
                                </a:lnTo>
                                <a:lnTo>
                                  <a:pt x="28339" y="9446"/>
                                </a:lnTo>
                                <a:lnTo>
                                  <a:pt x="18893" y="9446"/>
                                </a:lnTo>
                                <a:lnTo>
                                  <a:pt x="18893" y="0"/>
                                </a:lnTo>
                                <a:lnTo>
                                  <a:pt x="9446" y="0"/>
                                </a:lnTo>
                                <a:lnTo>
                                  <a:pt x="9446" y="9446"/>
                                </a:lnTo>
                                <a:lnTo>
                                  <a:pt x="0" y="9446"/>
                                </a:lnTo>
                                <a:lnTo>
                                  <a:pt x="0" y="18893"/>
                                </a:lnTo>
                                <a:lnTo>
                                  <a:pt x="9446" y="18893"/>
                                </a:lnTo>
                                <a:lnTo>
                                  <a:pt x="9446" y="28339"/>
                                </a:lnTo>
                                <a:close/>
                              </a:path>
                            </a:pathLst>
                          </a:custGeom>
                          <a:ln w="9446">
                            <a:solidFill>
                              <a:srgbClr val="1F77B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4.083679pt;margin-top:-112.545738pt;width:14.9pt;height:3pt;mso-position-horizontal-relative:page;mso-position-vertical-relative:paragraph;z-index:15767552" id="docshapegroup218" coordorigin="7882,-2251" coordsize="298,60">
                <v:shape style="position:absolute;left:7881;top:-2222;width:298;height:2" id="docshape219" coordorigin="7882,-2221" coordsize="298,0" path="m7882,-2221l8030,-2221,8179,-2221e" filled="false" stroked="true" strokeweight=".892584pt" strokecolor="#1f77b3">
                  <v:path arrowok="t"/>
                  <v:stroke dashstyle="shortdot"/>
                </v:shape>
                <v:shape style="position:absolute;left:8008;top:-2244;width:45;height:45" id="docshape220" coordorigin="8008,-2243" coordsize="45,45" path="m8038,-2243l8023,-2243,8023,-2229,8008,-2229,8008,-2214,8023,-2214,8023,-2199,8038,-2199,8038,-2214,8053,-2214,8053,-2229,8038,-2229,8038,-2243xe" filled="true" fillcolor="#1f77b3" stroked="false">
                  <v:path arrowok="t"/>
                  <v:fill type="solid"/>
                </v:shape>
                <v:shape style="position:absolute;left:8008;top:-2244;width:45;height:45" id="docshape221" coordorigin="8008,-2243" coordsize="45,45" path="m8023,-2199l8038,-2199,8038,-2214,8053,-2214,8053,-2229,8038,-2229,8038,-2243,8023,-2243,8023,-2229,8008,-2229,8008,-2214,8023,-2214,8023,-2199xe" filled="false" stroked="true" strokeweight=".74382pt" strokecolor="#1f77b3">
                  <v:path arrowok="t"/>
                  <v:stroke dashstyle="solid"/>
                </v:shape>
                <w10:wrap type="none"/>
              </v:group>
            </w:pict>
          </mc:Fallback>
        </mc:AlternateContent>
      </w:r>
      <w:r>
        <w:rPr>
          <w:rFonts w:ascii="Arial"/>
          <w:sz w:val="17"/>
        </w:rPr>
        <mc:AlternateContent>
          <mc:Choice Requires="wps">
            <w:drawing>
              <wp:anchor distT="0" distB="0" distL="0" distR="0" allowOverlap="1" layoutInCell="1" locked="0" behindDoc="1" simplePos="0" relativeHeight="483096064">
                <wp:simplePos x="0" y="0"/>
                <wp:positionH relativeFrom="page">
                  <wp:posOffset>5749253</wp:posOffset>
                </wp:positionH>
                <wp:positionV relativeFrom="paragraph">
                  <wp:posOffset>-1406564</wp:posOffset>
                </wp:positionV>
                <wp:extent cx="38100" cy="6985"/>
                <wp:effectExtent l="0" t="0" r="0" b="0"/>
                <wp:wrapNone/>
                <wp:docPr id="298" name="Graphic 298"/>
                <wp:cNvGraphicFramePr>
                  <a:graphicFrameLocks/>
                </wp:cNvGraphicFramePr>
                <a:graphic>
                  <a:graphicData uri="http://schemas.microsoft.com/office/word/2010/wordprocessingShape">
                    <wps:wsp>
                      <wps:cNvPr id="298" name="Graphic 298"/>
                      <wps:cNvSpPr/>
                      <wps:spPr>
                        <a:xfrm>
                          <a:off x="0" y="0"/>
                          <a:ext cx="38100" cy="6985"/>
                        </a:xfrm>
                        <a:custGeom>
                          <a:avLst/>
                          <a:gdLst/>
                          <a:ahLst/>
                          <a:cxnLst/>
                          <a:rect l="l" t="t" r="r" b="b"/>
                          <a:pathLst>
                            <a:path w="38100" h="6985">
                              <a:moveTo>
                                <a:pt x="37974" y="0"/>
                              </a:moveTo>
                              <a:lnTo>
                                <a:pt x="0" y="0"/>
                              </a:lnTo>
                              <a:lnTo>
                                <a:pt x="0" y="6612"/>
                              </a:lnTo>
                              <a:lnTo>
                                <a:pt x="37974" y="6612"/>
                              </a:lnTo>
                              <a:lnTo>
                                <a:pt x="379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2.697113pt;margin-top:-110.753128pt;width:2.990156pt;height:.520674pt;mso-position-horizontal-relative:page;mso-position-vertical-relative:paragraph;z-index:-20220416" id="docshape222" filled="true" fillcolor="#000000" stroked="false">
                <v:fill type="solid"/>
                <w10:wrap type="none"/>
              </v:rect>
            </w:pict>
          </mc:Fallback>
        </mc:AlternateContent>
      </w:r>
      <w:r>
        <w:rPr>
          <w:rFonts w:ascii="Arial"/>
          <w:sz w:val="17"/>
        </w:rPr>
        <mc:AlternateContent>
          <mc:Choice Requires="wps">
            <w:drawing>
              <wp:anchor distT="0" distB="0" distL="0" distR="0" allowOverlap="1" layoutInCell="1" locked="0" behindDoc="1" simplePos="0" relativeHeight="483096576">
                <wp:simplePos x="0" y="0"/>
                <wp:positionH relativeFrom="page">
                  <wp:posOffset>6185379</wp:posOffset>
                </wp:positionH>
                <wp:positionV relativeFrom="paragraph">
                  <wp:posOffset>-1406564</wp:posOffset>
                </wp:positionV>
                <wp:extent cx="38100" cy="6985"/>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38100" cy="6985"/>
                        </a:xfrm>
                        <a:custGeom>
                          <a:avLst/>
                          <a:gdLst/>
                          <a:ahLst/>
                          <a:cxnLst/>
                          <a:rect l="l" t="t" r="r" b="b"/>
                          <a:pathLst>
                            <a:path w="38100" h="6985">
                              <a:moveTo>
                                <a:pt x="37974" y="0"/>
                              </a:moveTo>
                              <a:lnTo>
                                <a:pt x="0" y="0"/>
                              </a:lnTo>
                              <a:lnTo>
                                <a:pt x="0" y="6612"/>
                              </a:lnTo>
                              <a:lnTo>
                                <a:pt x="37974" y="6612"/>
                              </a:lnTo>
                              <a:lnTo>
                                <a:pt x="379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7.03775pt;margin-top:-110.753128pt;width:2.990156pt;height:.520674pt;mso-position-horizontal-relative:page;mso-position-vertical-relative:paragraph;z-index:-20219904" id="docshape223" filled="true" fillcolor="#000000" stroked="false">
                <v:fill type="solid"/>
                <w10:wrap type="none"/>
              </v:rect>
            </w:pict>
          </mc:Fallback>
        </mc:AlternateContent>
      </w:r>
      <w:r>
        <w:rPr>
          <w:rFonts w:ascii="Arial"/>
          <w:spacing w:val="-2"/>
          <w:sz w:val="17"/>
        </w:rPr>
        <w:t># Sampled</w:t>
      </w:r>
      <w:r>
        <w:rPr>
          <w:rFonts w:ascii="Arial"/>
          <w:spacing w:val="-1"/>
          <w:sz w:val="17"/>
        </w:rPr>
        <w:t> </w:t>
      </w:r>
      <w:r>
        <w:rPr>
          <w:rFonts w:ascii="Arial"/>
          <w:spacing w:val="-2"/>
          <w:sz w:val="17"/>
        </w:rPr>
        <w:t>Reasoning</w:t>
      </w:r>
      <w:r>
        <w:rPr>
          <w:rFonts w:ascii="Arial"/>
          <w:spacing w:val="-1"/>
          <w:sz w:val="17"/>
        </w:rPr>
        <w:t> </w:t>
      </w:r>
      <w:r>
        <w:rPr>
          <w:rFonts w:ascii="Arial"/>
          <w:spacing w:val="-2"/>
          <w:sz w:val="17"/>
        </w:rPr>
        <w:t>Paths </w:t>
      </w:r>
      <w:r>
        <w:rPr>
          <w:rFonts w:ascii="Arial"/>
          <w:spacing w:val="-5"/>
          <w:sz w:val="17"/>
        </w:rPr>
        <w:t>(t)</w:t>
      </w:r>
    </w:p>
    <w:p>
      <w:pPr>
        <w:pStyle w:val="ListParagraph"/>
        <w:numPr>
          <w:ilvl w:val="0"/>
          <w:numId w:val="4"/>
        </w:numPr>
        <w:tabs>
          <w:tab w:pos="497" w:val="left" w:leader="none"/>
        </w:tabs>
        <w:spacing w:line="240" w:lineRule="auto" w:before="129" w:after="0"/>
        <w:ind w:left="497" w:right="0" w:hanging="313"/>
        <w:jc w:val="left"/>
        <w:rPr>
          <w:rFonts w:ascii="Times New Roman"/>
          <w:sz w:val="18"/>
        </w:rPr>
      </w:pPr>
      <w:r>
        <w:rPr>
          <w:rFonts w:ascii="Times New Roman"/>
          <w:sz w:val="18"/>
        </w:rPr>
        <w:t>Qwen-2B</w:t>
      </w:r>
      <w:r>
        <w:rPr>
          <w:rFonts w:ascii="Times New Roman"/>
          <w:spacing w:val="-6"/>
          <w:sz w:val="18"/>
        </w:rPr>
        <w:t> </w:t>
      </w:r>
      <w:r>
        <w:rPr>
          <w:rFonts w:ascii="Times New Roman"/>
          <w:sz w:val="18"/>
        </w:rPr>
        <w:t>on</w:t>
      </w:r>
      <w:r>
        <w:rPr>
          <w:rFonts w:ascii="Times New Roman"/>
          <w:spacing w:val="-5"/>
          <w:sz w:val="18"/>
        </w:rPr>
        <w:t> </w:t>
      </w:r>
      <w:r>
        <w:rPr>
          <w:rFonts w:ascii="Times New Roman"/>
          <w:spacing w:val="-2"/>
          <w:sz w:val="18"/>
        </w:rPr>
        <w:t>GSM8K</w:t>
      </w:r>
    </w:p>
    <w:p>
      <w:pPr>
        <w:pStyle w:val="ListParagraph"/>
        <w:spacing w:after="0" w:line="240" w:lineRule="auto"/>
        <w:jc w:val="left"/>
        <w:rPr>
          <w:rFonts w:ascii="Times New Roman"/>
          <w:sz w:val="18"/>
        </w:rPr>
        <w:sectPr>
          <w:type w:val="continuous"/>
          <w:pgSz w:w="12240" w:h="15840"/>
          <w:pgMar w:header="0" w:footer="804" w:top="1300" w:bottom="1000" w:left="1080" w:right="1080"/>
          <w:cols w:num="6" w:equalWidth="0">
            <w:col w:w="761" w:space="19"/>
            <w:col w:w="2732" w:space="39"/>
            <w:col w:w="314" w:space="19"/>
            <w:col w:w="2632" w:space="39"/>
            <w:col w:w="463" w:space="19"/>
            <w:col w:w="3043"/>
          </w:cols>
        </w:sectPr>
      </w:pPr>
    </w:p>
    <w:p>
      <w:pPr>
        <w:pStyle w:val="BodyText"/>
        <w:spacing w:before="3"/>
        <w:rPr>
          <w:sz w:val="18"/>
        </w:rPr>
      </w:pPr>
    </w:p>
    <w:p>
      <w:pPr>
        <w:spacing w:line="254" w:lineRule="auto" w:before="0"/>
        <w:ind w:left="337" w:right="329" w:firstLine="0"/>
        <w:jc w:val="both"/>
        <w:rPr>
          <w:sz w:val="18"/>
        </w:rPr>
      </w:pPr>
      <w:r>
        <w:rPr>
          <w:rFonts w:ascii="Arial" w:hAnsi="Arial"/>
          <w:b/>
          <w:sz w:val="18"/>
        </w:rPr>
        <w:t>Figure</w:t>
      </w:r>
      <w:r>
        <w:rPr>
          <w:rFonts w:ascii="Arial" w:hAnsi="Arial"/>
          <w:b/>
          <w:spacing w:val="-15"/>
          <w:sz w:val="18"/>
        </w:rPr>
        <w:t> </w:t>
      </w:r>
      <w:r>
        <w:rPr>
          <w:rFonts w:ascii="Arial" w:hAnsi="Arial"/>
          <w:b/>
          <w:sz w:val="18"/>
        </w:rPr>
        <w:t>3</w:t>
      </w:r>
      <w:r>
        <w:rPr>
          <w:rFonts w:ascii="Arial" w:hAnsi="Arial"/>
          <w:b/>
          <w:spacing w:val="-12"/>
          <w:sz w:val="18"/>
        </w:rPr>
        <w:t> </w:t>
      </w:r>
      <w:r>
        <w:rPr>
          <w:sz w:val="18"/>
        </w:rPr>
        <w:t>Post-training</w:t>
      </w:r>
      <w:r>
        <w:rPr>
          <w:spacing w:val="-12"/>
          <w:sz w:val="18"/>
        </w:rPr>
        <w:t> </w:t>
      </w:r>
      <w:r>
        <w:rPr>
          <w:sz w:val="18"/>
        </w:rPr>
        <w:t>self-consistency</w:t>
      </w:r>
      <w:r>
        <w:rPr>
          <w:spacing w:val="-11"/>
          <w:sz w:val="18"/>
        </w:rPr>
        <w:t> </w:t>
      </w:r>
      <w:r>
        <w:rPr>
          <w:sz w:val="18"/>
        </w:rPr>
        <w:t>improves</w:t>
      </w:r>
      <w:r>
        <w:rPr>
          <w:spacing w:val="-11"/>
          <w:sz w:val="18"/>
        </w:rPr>
        <w:t> </w:t>
      </w:r>
      <w:r>
        <w:rPr>
          <w:sz w:val="18"/>
        </w:rPr>
        <w:t>sampling</w:t>
      </w:r>
      <w:r>
        <w:rPr>
          <w:spacing w:val="-11"/>
          <w:sz w:val="18"/>
        </w:rPr>
        <w:t> </w:t>
      </w:r>
      <w:r>
        <w:rPr>
          <w:sz w:val="18"/>
        </w:rPr>
        <w:t>accuracy.</w:t>
      </w:r>
      <w:r>
        <w:rPr>
          <w:spacing w:val="-12"/>
          <w:sz w:val="18"/>
        </w:rPr>
        <w:t> </w:t>
      </w:r>
      <w:r>
        <w:rPr>
          <w:sz w:val="18"/>
        </w:rPr>
        <w:t>Dashed:</w:t>
      </w:r>
      <w:r>
        <w:rPr>
          <w:spacing w:val="-11"/>
          <w:sz w:val="18"/>
        </w:rPr>
        <w:t> </w:t>
      </w:r>
      <w:r>
        <w:rPr>
          <w:sz w:val="18"/>
        </w:rPr>
        <w:t>Pass@t</w:t>
      </w:r>
      <w:r>
        <w:rPr>
          <w:spacing w:val="-11"/>
          <w:sz w:val="18"/>
        </w:rPr>
        <w:t> </w:t>
      </w:r>
      <w:r>
        <w:rPr>
          <w:sz w:val="18"/>
        </w:rPr>
        <w:t>(oracle</w:t>
      </w:r>
      <w:r>
        <w:rPr>
          <w:spacing w:val="-11"/>
          <w:sz w:val="18"/>
        </w:rPr>
        <w:t> </w:t>
      </w:r>
      <w:r>
        <w:rPr>
          <w:sz w:val="18"/>
        </w:rPr>
        <w:t>upper</w:t>
      </w:r>
      <w:r>
        <w:rPr>
          <w:spacing w:val="-12"/>
          <w:sz w:val="18"/>
        </w:rPr>
        <w:t> </w:t>
      </w:r>
      <w:r>
        <w:rPr>
          <w:sz w:val="18"/>
        </w:rPr>
        <w:t>bound),</w:t>
      </w:r>
      <w:r>
        <w:rPr>
          <w:spacing w:val="-11"/>
          <w:sz w:val="18"/>
        </w:rPr>
        <w:t> </w:t>
      </w:r>
      <w:r>
        <w:rPr>
          <w:sz w:val="18"/>
        </w:rPr>
        <w:t>solid:</w:t>
      </w:r>
      <w:r>
        <w:rPr>
          <w:spacing w:val="-11"/>
          <w:sz w:val="18"/>
        </w:rPr>
        <w:t> </w:t>
      </w:r>
      <w:r>
        <w:rPr>
          <w:sz w:val="18"/>
        </w:rPr>
        <w:t>MV@t</w:t>
      </w:r>
      <w:r>
        <w:rPr>
          <w:spacing w:val="-11"/>
          <w:sz w:val="18"/>
        </w:rPr>
        <w:t> </w:t>
      </w:r>
      <w:r>
        <w:rPr>
          <w:sz w:val="18"/>
        </w:rPr>
        <w:t>(majority over </w:t>
      </w:r>
      <w:r>
        <w:rPr>
          <w:rFonts w:ascii="Arial" w:hAnsi="Arial"/>
          <w:i/>
          <w:w w:val="110"/>
          <w:sz w:val="18"/>
        </w:rPr>
        <w:t>t</w:t>
      </w:r>
      <w:r>
        <w:rPr>
          <w:rFonts w:ascii="Arial" w:hAnsi="Arial"/>
          <w:i/>
          <w:spacing w:val="-4"/>
          <w:w w:val="110"/>
          <w:sz w:val="18"/>
        </w:rPr>
        <w:t> </w:t>
      </w:r>
      <w:r>
        <w:rPr>
          <w:sz w:val="18"/>
        </w:rPr>
        <w:t>samples), dotted: greedy (</w:t>
      </w:r>
      <w:r>
        <w:rPr>
          <w:rFonts w:ascii="Arial" w:hAnsi="Arial"/>
          <w:i/>
          <w:sz w:val="18"/>
        </w:rPr>
        <w:t>τ </w:t>
      </w:r>
      <w:r>
        <w:rPr>
          <w:w w:val="110"/>
          <w:sz w:val="18"/>
        </w:rPr>
        <w:t>= </w:t>
      </w:r>
      <w:r>
        <w:rPr>
          <w:sz w:val="18"/>
        </w:rPr>
        <w:t>0) accuracy. </w:t>
      </w:r>
      <w:r>
        <w:rPr>
          <w:color w:val="0000FF"/>
          <w:sz w:val="18"/>
        </w:rPr>
        <w:t>(Blue)</w:t>
      </w:r>
      <w:r>
        <w:rPr>
          <w:sz w:val="18"/>
        </w:rPr>
        <w:t>: post-trained model. </w:t>
      </w:r>
      <w:r>
        <w:rPr>
          <w:color w:val="FF7F00"/>
          <w:sz w:val="18"/>
        </w:rPr>
        <w:t>(Orange)</w:t>
      </w:r>
      <w:r>
        <w:rPr>
          <w:sz w:val="18"/>
        </w:rPr>
        <w:t>: base model. Curves computed over 500 </w:t>
      </w:r>
      <w:r>
        <w:rPr>
          <w:spacing w:val="-2"/>
          <w:sz w:val="18"/>
        </w:rPr>
        <w:t>prompts.</w:t>
      </w:r>
    </w:p>
    <w:p>
      <w:pPr>
        <w:pStyle w:val="BodyText"/>
        <w:rPr>
          <w:sz w:val="18"/>
        </w:rPr>
      </w:pPr>
    </w:p>
    <w:p>
      <w:pPr>
        <w:pStyle w:val="BodyText"/>
        <w:spacing w:before="10"/>
        <w:rPr>
          <w:sz w:val="18"/>
        </w:rPr>
      </w:pPr>
    </w:p>
    <w:p>
      <w:pPr>
        <w:pStyle w:val="BodyText"/>
        <w:spacing w:line="249" w:lineRule="auto"/>
        <w:ind w:left="337" w:right="300"/>
        <w:jc w:val="both"/>
      </w:pPr>
      <w:r>
        <w:rPr/>
        <w:t>preference</w:t>
      </w:r>
      <w:r>
        <w:rPr>
          <w:spacing w:val="-13"/>
        </w:rPr>
        <w:t> </w:t>
      </w:r>
      <w:r>
        <w:rPr/>
        <w:t>learning</w:t>
      </w:r>
      <w:r>
        <w:rPr>
          <w:spacing w:val="-12"/>
        </w:rPr>
        <w:t> </w:t>
      </w:r>
      <w:r>
        <w:rPr/>
        <w:t>(MV-DPO</w:t>
      </w:r>
      <w:r>
        <w:rPr>
          <w:spacing w:val="-13"/>
        </w:rPr>
        <w:t> </w:t>
      </w:r>
      <w:r>
        <w:rPr/>
        <w:t>and</w:t>
      </w:r>
      <w:r>
        <w:rPr>
          <w:spacing w:val="-12"/>
        </w:rPr>
        <w:t> </w:t>
      </w:r>
      <w:r>
        <w:rPr/>
        <w:t>MV-KTO)</w:t>
      </w:r>
      <w:r>
        <w:rPr>
          <w:spacing w:val="-13"/>
        </w:rPr>
        <w:t> </w:t>
      </w:r>
      <w:r>
        <w:rPr/>
        <w:t>outperforms</w:t>
      </w:r>
      <w:r>
        <w:rPr>
          <w:spacing w:val="-12"/>
        </w:rPr>
        <w:t> </w:t>
      </w:r>
      <w:r>
        <w:rPr/>
        <w:t>scalar</w:t>
      </w:r>
      <w:r>
        <w:rPr>
          <w:spacing w:val="-13"/>
        </w:rPr>
        <w:t> </w:t>
      </w:r>
      <w:r>
        <w:rPr/>
        <w:t>rewards</w:t>
      </w:r>
      <w:r>
        <w:rPr>
          <w:spacing w:val="-12"/>
        </w:rPr>
        <w:t> </w:t>
      </w:r>
      <w:r>
        <w:rPr/>
        <w:t>via</w:t>
      </w:r>
      <w:r>
        <w:rPr>
          <w:spacing w:val="-13"/>
        </w:rPr>
        <w:t> </w:t>
      </w:r>
      <w:r>
        <w:rPr/>
        <w:t>MV-GRPO</w:t>
      </w:r>
      <w:r>
        <w:rPr>
          <w:spacing w:val="-12"/>
        </w:rPr>
        <w:t> </w:t>
      </w:r>
      <w:r>
        <w:rPr/>
        <w:t>for</w:t>
      </w:r>
      <w:r>
        <w:rPr>
          <w:spacing w:val="-13"/>
        </w:rPr>
        <w:t> </w:t>
      </w:r>
      <w:r>
        <w:rPr/>
        <w:t>all</w:t>
      </w:r>
      <w:r>
        <w:rPr>
          <w:spacing w:val="-12"/>
        </w:rPr>
        <w:t> </w:t>
      </w:r>
      <w:r>
        <w:rPr/>
        <w:t>models</w:t>
      </w:r>
      <w:r>
        <w:rPr>
          <w:spacing w:val="-13"/>
        </w:rPr>
        <w:t> </w:t>
      </w:r>
      <w:r>
        <w:rPr/>
        <w:t>except</w:t>
      </w:r>
      <w:r>
        <w:rPr>
          <w:spacing w:val="-12"/>
        </w:rPr>
        <w:t> </w:t>
      </w:r>
      <w:r>
        <w:rPr/>
        <w:t>Phi-4B. MV-DPO is best in 7/12 cases, while MV-KTO is better in some cases for smaller LMs.</w:t>
      </w:r>
    </w:p>
    <w:p>
      <w:pPr>
        <w:pStyle w:val="BodyText"/>
        <w:spacing w:line="249" w:lineRule="auto" w:before="119"/>
        <w:ind w:left="327" w:right="300" w:firstLine="9"/>
        <w:jc w:val="both"/>
      </w:pPr>
      <w:r>
        <w:rPr>
          <w:rFonts w:ascii="Arial" w:hAnsi="Arial"/>
          <w:b/>
        </w:rPr>
        <w:t>Impact on inference-time sampling. </w:t>
      </w:r>
      <w:r>
        <w:rPr/>
        <w:t>We next examine how gains in self-consistency translate to inference-time performance</w:t>
      </w:r>
      <w:r>
        <w:rPr>
          <w:spacing w:val="-6"/>
        </w:rPr>
        <w:t> </w:t>
      </w:r>
      <w:r>
        <w:rPr/>
        <w:t>under</w:t>
      </w:r>
      <w:r>
        <w:rPr>
          <w:spacing w:val="-5"/>
        </w:rPr>
        <w:t> </w:t>
      </w:r>
      <w:r>
        <w:rPr/>
        <w:t>various</w:t>
      </w:r>
      <w:r>
        <w:rPr>
          <w:spacing w:val="-6"/>
        </w:rPr>
        <w:t> </w:t>
      </w:r>
      <w:r>
        <w:rPr/>
        <w:t>sampling</w:t>
      </w:r>
      <w:r>
        <w:rPr>
          <w:spacing w:val="-5"/>
        </w:rPr>
        <w:t> </w:t>
      </w:r>
      <w:r>
        <w:rPr/>
        <w:t>regimes. For</w:t>
      </w:r>
      <w:r>
        <w:rPr>
          <w:spacing w:val="-5"/>
        </w:rPr>
        <w:t> </w:t>
      </w:r>
      <w:r>
        <w:rPr/>
        <w:t>each</w:t>
      </w:r>
      <w:r>
        <w:rPr>
          <w:spacing w:val="-6"/>
        </w:rPr>
        <w:t> </w:t>
      </w:r>
      <w:r>
        <w:rPr/>
        <w:t>prompt,</w:t>
      </w:r>
      <w:r>
        <w:rPr>
          <w:spacing w:val="-5"/>
        </w:rPr>
        <w:t> </w:t>
      </w:r>
      <w:r>
        <w:rPr/>
        <w:t>we</w:t>
      </w:r>
      <w:r>
        <w:rPr>
          <w:spacing w:val="-6"/>
        </w:rPr>
        <w:t> </w:t>
      </w:r>
      <w:r>
        <w:rPr/>
        <w:t>draw</w:t>
      </w:r>
      <w:r>
        <w:rPr>
          <w:spacing w:val="-6"/>
        </w:rPr>
        <w:t> </w:t>
      </w:r>
      <w:r>
        <w:rPr>
          <w:i/>
        </w:rPr>
        <w:t>t</w:t>
      </w:r>
      <w:r>
        <w:rPr>
          <w:i/>
          <w:spacing w:val="-6"/>
        </w:rPr>
        <w:t> </w:t>
      </w:r>
      <w:r>
        <w:rPr/>
        <w:t>trajectories</w:t>
      </w:r>
      <w:r>
        <w:rPr>
          <w:spacing w:val="-6"/>
        </w:rPr>
        <w:t> </w:t>
      </w:r>
      <w:r>
        <w:rPr/>
        <w:t>and</w:t>
      </w:r>
      <w:r>
        <w:rPr>
          <w:spacing w:val="-5"/>
        </w:rPr>
        <w:t> </w:t>
      </w:r>
      <w:r>
        <w:rPr/>
        <w:t>report</w:t>
      </w:r>
      <w:r>
        <w:rPr>
          <w:spacing w:val="-6"/>
        </w:rPr>
        <w:t> </w:t>
      </w:r>
      <w:r>
        <w:rPr/>
        <w:t>two</w:t>
      </w:r>
      <w:r>
        <w:rPr>
          <w:spacing w:val="-5"/>
        </w:rPr>
        <w:t> </w:t>
      </w:r>
      <w:r>
        <w:rPr/>
        <w:t>metrics: Pass@t, the</w:t>
      </w:r>
      <w:r>
        <w:rPr>
          <w:spacing w:val="-10"/>
        </w:rPr>
        <w:t> </w:t>
      </w:r>
      <w:r>
        <w:rPr/>
        <w:t>fraction</w:t>
      </w:r>
      <w:r>
        <w:rPr>
          <w:spacing w:val="-10"/>
        </w:rPr>
        <w:t> </w:t>
      </w:r>
      <w:r>
        <w:rPr/>
        <w:t>of</w:t>
      </w:r>
      <w:r>
        <w:rPr>
          <w:spacing w:val="-10"/>
        </w:rPr>
        <w:t> </w:t>
      </w:r>
      <w:r>
        <w:rPr/>
        <w:t>prompts</w:t>
      </w:r>
      <w:r>
        <w:rPr>
          <w:spacing w:val="-10"/>
        </w:rPr>
        <w:t> </w:t>
      </w:r>
      <w:r>
        <w:rPr/>
        <w:t>for</w:t>
      </w:r>
      <w:r>
        <w:rPr>
          <w:spacing w:val="-10"/>
        </w:rPr>
        <w:t> </w:t>
      </w:r>
      <w:r>
        <w:rPr/>
        <w:t>which</w:t>
      </w:r>
      <w:r>
        <w:rPr>
          <w:spacing w:val="-10"/>
        </w:rPr>
        <w:t> </w:t>
      </w:r>
      <w:r>
        <w:rPr/>
        <w:t>at</w:t>
      </w:r>
      <w:r>
        <w:rPr>
          <w:spacing w:val="-10"/>
        </w:rPr>
        <w:t> </w:t>
      </w:r>
      <w:r>
        <w:rPr/>
        <w:t>least</w:t>
      </w:r>
      <w:r>
        <w:rPr>
          <w:spacing w:val="-10"/>
        </w:rPr>
        <w:t> </w:t>
      </w:r>
      <w:r>
        <w:rPr/>
        <w:t>one</w:t>
      </w:r>
      <w:r>
        <w:rPr>
          <w:spacing w:val="-10"/>
        </w:rPr>
        <w:t> </w:t>
      </w:r>
      <w:r>
        <w:rPr/>
        <w:t>of</w:t>
      </w:r>
      <w:r>
        <w:rPr>
          <w:spacing w:val="-10"/>
        </w:rPr>
        <w:t> </w:t>
      </w:r>
      <w:r>
        <w:rPr/>
        <w:t>the</w:t>
      </w:r>
      <w:r>
        <w:rPr>
          <w:spacing w:val="-10"/>
        </w:rPr>
        <w:t> </w:t>
      </w:r>
      <w:r>
        <w:rPr/>
        <w:t>first</w:t>
      </w:r>
      <w:r>
        <w:rPr>
          <w:spacing w:val="-10"/>
        </w:rPr>
        <w:t> </w:t>
      </w:r>
      <w:r>
        <w:rPr>
          <w:i/>
        </w:rPr>
        <w:t>t</w:t>
      </w:r>
      <w:r>
        <w:rPr>
          <w:i/>
          <w:spacing w:val="-10"/>
        </w:rPr>
        <w:t> </w:t>
      </w:r>
      <w:r>
        <w:rPr/>
        <w:t>samples</w:t>
      </w:r>
      <w:r>
        <w:rPr>
          <w:spacing w:val="-10"/>
        </w:rPr>
        <w:t> </w:t>
      </w:r>
      <w:r>
        <w:rPr/>
        <w:t>is</w:t>
      </w:r>
      <w:r>
        <w:rPr>
          <w:spacing w:val="-10"/>
        </w:rPr>
        <w:t> </w:t>
      </w:r>
      <w:r>
        <w:rPr/>
        <w:t>correct</w:t>
      </w:r>
      <w:r>
        <w:rPr>
          <w:spacing w:val="-10"/>
        </w:rPr>
        <w:t> </w:t>
      </w:r>
      <w:r>
        <w:rPr/>
        <w:t>(</w:t>
      </w:r>
      <w:hyperlink w:history="true" w:anchor="_bookmark16">
        <w:r>
          <w:rPr>
            <w:color w:val="0064DF"/>
          </w:rPr>
          <w:t>Chen</w:t>
        </w:r>
        <w:r>
          <w:rPr>
            <w:color w:val="0064DF"/>
            <w:spacing w:val="-10"/>
          </w:rPr>
          <w:t> </w:t>
        </w:r>
        <w:r>
          <w:rPr>
            <w:color w:val="0064DF"/>
          </w:rPr>
          <w:t>et</w:t>
        </w:r>
        <w:r>
          <w:rPr>
            <w:color w:val="0064DF"/>
            <w:spacing w:val="-10"/>
          </w:rPr>
          <w:t> </w:t>
        </w:r>
        <w:r>
          <w:rPr>
            <w:color w:val="0064DF"/>
          </w:rPr>
          <w:t>al.</w:t>
        </w:r>
      </w:hyperlink>
      <w:r>
        <w:rPr/>
        <w:t>,</w:t>
      </w:r>
      <w:r>
        <w:rPr>
          <w:spacing w:val="-10"/>
        </w:rPr>
        <w:t> </w:t>
      </w:r>
      <w:hyperlink w:history="true" w:anchor="_bookmark16">
        <w:r>
          <w:rPr>
            <w:color w:val="0064DF"/>
          </w:rPr>
          <w:t>2021</w:t>
        </w:r>
      </w:hyperlink>
      <w:r>
        <w:rPr/>
        <w:t>),</w:t>
      </w:r>
      <w:r>
        <w:rPr>
          <w:spacing w:val="-10"/>
        </w:rPr>
        <w:t> </w:t>
      </w:r>
      <w:r>
        <w:rPr/>
        <w:t>and</w:t>
      </w:r>
      <w:r>
        <w:rPr>
          <w:spacing w:val="-10"/>
        </w:rPr>
        <w:t> </w:t>
      </w:r>
      <w:r>
        <w:rPr/>
        <w:t>MV@t,</w:t>
      </w:r>
      <w:r>
        <w:rPr>
          <w:spacing w:val="-10"/>
        </w:rPr>
        <w:t> </w:t>
      </w:r>
      <w:r>
        <w:rPr/>
        <w:t>the</w:t>
      </w:r>
      <w:r>
        <w:rPr>
          <w:spacing w:val="-10"/>
        </w:rPr>
        <w:t> </w:t>
      </w:r>
      <w:r>
        <w:rPr/>
        <w:t>fraction for which a majority vote over those </w:t>
      </w:r>
      <w:r>
        <w:rPr>
          <w:i/>
        </w:rPr>
        <w:t>t </w:t>
      </w:r>
      <w:r>
        <w:rPr/>
        <w:t>samples matches the ground truth (ties counted as incorrect) (</w:t>
      </w:r>
      <w:hyperlink w:history="true" w:anchor="_bookmark40">
        <w:r>
          <w:rPr>
            <w:color w:val="0064DF"/>
          </w:rPr>
          <w:t>Li et al.</w:t>
        </w:r>
      </w:hyperlink>
      <w:r>
        <w:rPr/>
        <w:t>, </w:t>
      </w:r>
      <w:hyperlink w:history="true" w:anchor="_bookmark40">
        <w:r>
          <w:rPr>
            <w:color w:val="0064DF"/>
          </w:rPr>
          <w:t>2024</w:t>
        </w:r>
      </w:hyperlink>
      <w:r>
        <w:rPr/>
        <w:t>). As</w:t>
      </w:r>
      <w:r>
        <w:rPr>
          <w:spacing w:val="-5"/>
        </w:rPr>
        <w:t> </w:t>
      </w:r>
      <w:r>
        <w:rPr/>
        <w:t>shown in Fig. </w:t>
      </w:r>
      <w:hyperlink w:history="true" w:anchor="_bookmark4">
        <w:r>
          <w:rPr>
            <w:color w:val="0064DF"/>
          </w:rPr>
          <w:t>3</w:t>
        </w:r>
      </w:hyperlink>
      <w:r>
        <w:rPr/>
        <w:t>, post-training (blue) (i) lifts greedy (</w:t>
      </w:r>
      <w:r>
        <w:rPr>
          <w:i/>
        </w:rPr>
        <w:t>τ</w:t>
      </w:r>
      <w:r>
        <w:rPr>
          <w:i/>
          <w:spacing w:val="-13"/>
        </w:rPr>
        <w:t> </w:t>
      </w:r>
      <w:r>
        <w:rPr/>
        <w:t>=0) accuracy, (ii) increases MV@t at each fixed </w:t>
      </w:r>
      <w:r>
        <w:rPr>
          <w:i/>
        </w:rPr>
        <w:t>t</w:t>
      </w:r>
      <w:r>
        <w:rPr/>
        <w:t>, and (iii) </w:t>
      </w:r>
      <w:r>
        <w:rPr>
          <w:spacing w:val="-2"/>
        </w:rPr>
        <w:t>raises</w:t>
      </w:r>
      <w:r>
        <w:rPr>
          <w:spacing w:val="-4"/>
        </w:rPr>
        <w:t> </w:t>
      </w:r>
      <w:r>
        <w:rPr>
          <w:spacing w:val="-2"/>
        </w:rPr>
        <w:t>Pass@t,</w:t>
      </w:r>
      <w:r>
        <w:rPr>
          <w:spacing w:val="-4"/>
        </w:rPr>
        <w:t> </w:t>
      </w:r>
      <w:r>
        <w:rPr>
          <w:spacing w:val="-2"/>
        </w:rPr>
        <w:t>the</w:t>
      </w:r>
      <w:r>
        <w:rPr>
          <w:spacing w:val="-4"/>
        </w:rPr>
        <w:t> </w:t>
      </w:r>
      <w:r>
        <w:rPr>
          <w:spacing w:val="-2"/>
        </w:rPr>
        <w:t>empirical</w:t>
      </w:r>
      <w:r>
        <w:rPr>
          <w:spacing w:val="-4"/>
        </w:rPr>
        <w:t> </w:t>
      </w:r>
      <w:r>
        <w:rPr>
          <w:spacing w:val="-2"/>
        </w:rPr>
        <w:t>sampling</w:t>
      </w:r>
      <w:r>
        <w:rPr>
          <w:spacing w:val="-4"/>
        </w:rPr>
        <w:t> </w:t>
      </w:r>
      <w:r>
        <w:rPr>
          <w:spacing w:val="-2"/>
        </w:rPr>
        <w:t>upper</w:t>
      </w:r>
      <w:r>
        <w:rPr>
          <w:spacing w:val="-4"/>
        </w:rPr>
        <w:t> </w:t>
      </w:r>
      <w:r>
        <w:rPr>
          <w:spacing w:val="-2"/>
        </w:rPr>
        <w:t>bound,</w:t>
      </w:r>
      <w:r>
        <w:rPr>
          <w:spacing w:val="-4"/>
        </w:rPr>
        <w:t> </w:t>
      </w:r>
      <w:r>
        <w:rPr>
          <w:spacing w:val="-2"/>
        </w:rPr>
        <w:t>indicating</w:t>
      </w:r>
      <w:r>
        <w:rPr>
          <w:spacing w:val="-4"/>
        </w:rPr>
        <w:t> </w:t>
      </w:r>
      <w:r>
        <w:rPr>
          <w:spacing w:val="-2"/>
        </w:rPr>
        <w:t>higher</w:t>
      </w:r>
      <w:r>
        <w:rPr>
          <w:spacing w:val="-4"/>
        </w:rPr>
        <w:t> </w:t>
      </w:r>
      <w:r>
        <w:rPr>
          <w:spacing w:val="-2"/>
        </w:rPr>
        <w:t>achievable</w:t>
      </w:r>
      <w:r>
        <w:rPr>
          <w:spacing w:val="-4"/>
        </w:rPr>
        <w:t> </w:t>
      </w:r>
      <w:r>
        <w:rPr>
          <w:spacing w:val="-2"/>
        </w:rPr>
        <w:t>accuracy</w:t>
      </w:r>
      <w:r>
        <w:rPr>
          <w:spacing w:val="-4"/>
        </w:rPr>
        <w:t> </w:t>
      </w:r>
      <w:r>
        <w:rPr>
          <w:spacing w:val="-2"/>
        </w:rPr>
        <w:t>at</w:t>
      </w:r>
      <w:r>
        <w:rPr>
          <w:spacing w:val="-4"/>
        </w:rPr>
        <w:t> </w:t>
      </w:r>
      <w:r>
        <w:rPr>
          <w:spacing w:val="-2"/>
        </w:rPr>
        <w:t>any</w:t>
      </w:r>
      <w:r>
        <w:rPr>
          <w:spacing w:val="-4"/>
        </w:rPr>
        <w:t> </w:t>
      </w:r>
      <w:r>
        <w:rPr>
          <w:spacing w:val="-2"/>
        </w:rPr>
        <w:t>given</w:t>
      </w:r>
      <w:r>
        <w:rPr>
          <w:spacing w:val="-4"/>
        </w:rPr>
        <w:t> </w:t>
      </w:r>
      <w:r>
        <w:rPr>
          <w:spacing w:val="-2"/>
        </w:rPr>
        <w:t>sampling</w:t>
      </w:r>
      <w:r>
        <w:rPr>
          <w:spacing w:val="-4"/>
        </w:rPr>
        <w:t> </w:t>
      </w:r>
      <w:r>
        <w:rPr>
          <w:spacing w:val="-2"/>
        </w:rPr>
        <w:t>budget. </w:t>
      </w:r>
      <w:r>
        <w:rPr/>
        <w:t>When additional inference compute is available (i.e., </w:t>
      </w:r>
      <w:r>
        <w:rPr>
          <w:i/>
        </w:rPr>
        <w:t>t &gt; </w:t>
      </w:r>
      <w:r>
        <w:rPr/>
        <w:t>1), sampling techniques continue to see gains on top of the post-training</w:t>
      </w:r>
      <w:r>
        <w:rPr>
          <w:spacing w:val="-13"/>
        </w:rPr>
        <w:t> </w:t>
      </w:r>
      <w:r>
        <w:rPr/>
        <w:t>improvements,</w:t>
      </w:r>
      <w:r>
        <w:rPr>
          <w:spacing w:val="-12"/>
        </w:rPr>
        <w:t> </w:t>
      </w:r>
      <w:r>
        <w:rPr/>
        <w:t>showing</w:t>
      </w:r>
      <w:r>
        <w:rPr>
          <w:spacing w:val="-13"/>
        </w:rPr>
        <w:t> </w:t>
      </w:r>
      <w:r>
        <w:rPr/>
        <w:t>MACA</w:t>
      </w:r>
      <w:r>
        <w:rPr>
          <w:spacing w:val="-12"/>
        </w:rPr>
        <w:t> </w:t>
      </w:r>
      <w:r>
        <w:rPr/>
        <w:t>is</w:t>
      </w:r>
      <w:r>
        <w:rPr>
          <w:spacing w:val="-13"/>
        </w:rPr>
        <w:t> </w:t>
      </w:r>
      <w:r>
        <w:rPr/>
        <w:t>complementary</w:t>
      </w:r>
      <w:r>
        <w:rPr>
          <w:spacing w:val="-12"/>
        </w:rPr>
        <w:t> </w:t>
      </w:r>
      <w:r>
        <w:rPr/>
        <w:t>to</w:t>
      </w:r>
      <w:r>
        <w:rPr>
          <w:spacing w:val="-13"/>
        </w:rPr>
        <w:t> </w:t>
      </w:r>
      <w:r>
        <w:rPr/>
        <w:t>inference-time</w:t>
      </w:r>
      <w:r>
        <w:rPr>
          <w:spacing w:val="-12"/>
        </w:rPr>
        <w:t> </w:t>
      </w:r>
      <w:r>
        <w:rPr/>
        <w:t>sampling.</w:t>
      </w:r>
      <w:r>
        <w:rPr>
          <w:spacing w:val="-8"/>
        </w:rPr>
        <w:t> </w:t>
      </w:r>
      <w:r>
        <w:rPr/>
        <w:t>The</w:t>
      </w:r>
      <w:r>
        <w:rPr>
          <w:spacing w:val="-12"/>
        </w:rPr>
        <w:t> </w:t>
      </w:r>
      <w:r>
        <w:rPr/>
        <w:t>same</w:t>
      </w:r>
      <w:r>
        <w:rPr>
          <w:spacing w:val="-13"/>
        </w:rPr>
        <w:t> </w:t>
      </w:r>
      <w:r>
        <w:rPr/>
        <w:t>pattern</w:t>
      </w:r>
      <w:r>
        <w:rPr>
          <w:spacing w:val="-12"/>
        </w:rPr>
        <w:t> </w:t>
      </w:r>
      <w:r>
        <w:rPr/>
        <w:t>holds</w:t>
      </w:r>
      <w:r>
        <w:rPr>
          <w:spacing w:val="-13"/>
        </w:rPr>
        <w:t> </w:t>
      </w:r>
      <w:r>
        <w:rPr/>
        <w:t>for </w:t>
      </w:r>
      <w:r>
        <w:rPr>
          <w:spacing w:val="-2"/>
        </w:rPr>
        <w:t>full-precision checkpoints, with improvements comparable to their 4-bit counterparts (App. </w:t>
      </w:r>
      <w:hyperlink w:history="true" w:anchor="_bookmark91">
        <w:r>
          <w:rPr>
            <w:color w:val="0064DF"/>
            <w:spacing w:val="-2"/>
          </w:rPr>
          <w:t>N</w:t>
        </w:r>
      </w:hyperlink>
      <w:r>
        <w:rPr>
          <w:spacing w:val="-2"/>
        </w:rPr>
        <w:t>). Finally, self-consistency </w:t>
      </w:r>
      <w:r>
        <w:rPr/>
        <w:t>gains strongly correlate with accuracy improvements (</w:t>
      </w:r>
      <w:r>
        <w:rPr>
          <w:i/>
        </w:rPr>
        <w:t>r &gt; </w:t>
      </w:r>
      <w:r>
        <w:rPr/>
        <w:t>0</w:t>
      </w:r>
      <w:r>
        <w:rPr>
          <w:i/>
        </w:rPr>
        <w:t>.</w:t>
      </w:r>
      <w:r>
        <w:rPr/>
        <w:t>86 across all tested inference conditions; see App. </w:t>
      </w:r>
      <w:hyperlink w:history="true" w:anchor="_bookmark79">
        <w:r>
          <w:rPr>
            <w:color w:val="0064DF"/>
          </w:rPr>
          <w:t>I</w:t>
        </w:r>
      </w:hyperlink>
      <w:r>
        <w:rPr/>
        <w:t>), confirming consistency as a reliable proxy for reasoning quality.</w:t>
      </w:r>
    </w:p>
    <w:p>
      <w:pPr>
        <w:pStyle w:val="BodyText"/>
        <w:spacing w:line="249" w:lineRule="auto" w:before="118"/>
        <w:ind w:left="332" w:right="302" w:firstLine="4"/>
        <w:jc w:val="both"/>
      </w:pPr>
      <w:r>
        <w:rPr>
          <w:rFonts w:ascii="Arial" w:hAnsi="Arial"/>
          <w:b/>
        </w:rPr>
        <w:t>Impact</w:t>
      </w:r>
      <w:r>
        <w:rPr>
          <w:rFonts w:ascii="Arial" w:hAnsi="Arial"/>
          <w:b/>
          <w:spacing w:val="-10"/>
        </w:rPr>
        <w:t> </w:t>
      </w:r>
      <w:r>
        <w:rPr>
          <w:rFonts w:ascii="Arial" w:hAnsi="Arial"/>
          <w:b/>
        </w:rPr>
        <w:t>on</w:t>
      </w:r>
      <w:r>
        <w:rPr>
          <w:rFonts w:ascii="Arial" w:hAnsi="Arial"/>
          <w:b/>
          <w:spacing w:val="-10"/>
        </w:rPr>
        <w:t> </w:t>
      </w:r>
      <w:r>
        <w:rPr>
          <w:rFonts w:ascii="Arial" w:hAnsi="Arial"/>
          <w:b/>
        </w:rPr>
        <w:t>multi-agent</w:t>
      </w:r>
      <w:r>
        <w:rPr>
          <w:rFonts w:ascii="Arial" w:hAnsi="Arial"/>
          <w:b/>
          <w:spacing w:val="-10"/>
        </w:rPr>
        <w:t> </w:t>
      </w:r>
      <w:r>
        <w:rPr>
          <w:rFonts w:ascii="Arial" w:hAnsi="Arial"/>
          <w:b/>
        </w:rPr>
        <w:t>debate</w:t>
      </w:r>
      <w:r>
        <w:rPr>
          <w:rFonts w:ascii="Arial" w:hAnsi="Arial"/>
          <w:b/>
          <w:spacing w:val="-10"/>
        </w:rPr>
        <w:t> </w:t>
      </w:r>
      <w:r>
        <w:rPr>
          <w:rFonts w:ascii="Arial" w:hAnsi="Arial"/>
          <w:b/>
        </w:rPr>
        <w:t>setting.</w:t>
      </w:r>
      <w:r>
        <w:rPr>
          <w:rFonts w:ascii="Arial" w:hAnsi="Arial"/>
          <w:b/>
          <w:spacing w:val="-5"/>
        </w:rPr>
        <w:t> </w:t>
      </w:r>
      <w:r>
        <w:rPr/>
        <w:t>We</w:t>
      </w:r>
      <w:r>
        <w:rPr>
          <w:spacing w:val="-10"/>
        </w:rPr>
        <w:t> </w:t>
      </w:r>
      <w:r>
        <w:rPr/>
        <w:t>evaluate</w:t>
      </w:r>
      <w:r>
        <w:rPr>
          <w:spacing w:val="-10"/>
        </w:rPr>
        <w:t> </w:t>
      </w:r>
      <w:r>
        <w:rPr/>
        <w:t>MACA</w:t>
      </w:r>
      <w:r>
        <w:rPr>
          <w:spacing w:val="-10"/>
        </w:rPr>
        <w:t> </w:t>
      </w:r>
      <w:r>
        <w:rPr/>
        <w:t>in</w:t>
      </w:r>
      <w:r>
        <w:rPr>
          <w:spacing w:val="-10"/>
        </w:rPr>
        <w:t> </w:t>
      </w:r>
      <w:r>
        <w:rPr/>
        <w:t>the</w:t>
      </w:r>
      <w:r>
        <w:rPr>
          <w:spacing w:val="-10"/>
        </w:rPr>
        <w:t> </w:t>
      </w:r>
      <w:r>
        <w:rPr/>
        <w:t>multi-agent</w:t>
      </w:r>
      <w:r>
        <w:rPr>
          <w:spacing w:val="-10"/>
        </w:rPr>
        <w:t> </w:t>
      </w:r>
      <w:r>
        <w:rPr/>
        <w:t>setting</w:t>
      </w:r>
      <w:r>
        <w:rPr>
          <w:spacing w:val="-10"/>
        </w:rPr>
        <w:t> </w:t>
      </w:r>
      <w:r>
        <w:rPr/>
        <w:t>using</w:t>
      </w:r>
      <w:r>
        <w:rPr>
          <w:spacing w:val="-10"/>
        </w:rPr>
        <w:t> </w:t>
      </w:r>
      <w:r>
        <w:rPr/>
        <w:t>final-round</w:t>
      </w:r>
      <w:r>
        <w:rPr>
          <w:spacing w:val="-10"/>
        </w:rPr>
        <w:t> </w:t>
      </w:r>
      <w:r>
        <w:rPr/>
        <w:t>majority-vote</w:t>
      </w:r>
      <w:r>
        <w:rPr>
          <w:spacing w:val="-7"/>
        </w:rPr>
        <w:t> </w:t>
      </w:r>
      <w:r>
        <w:rPr/>
        <w:t>accuracy</w:t>
      </w:r>
      <w:r>
        <w:rPr>
          <w:spacing w:val="-7"/>
        </w:rPr>
        <w:t> </w:t>
      </w:r>
      <w:r>
        <w:rPr/>
        <w:t>(the</w:t>
      </w:r>
      <w:r>
        <w:rPr>
          <w:spacing w:val="-7"/>
        </w:rPr>
        <w:t> </w:t>
      </w:r>
      <w:r>
        <w:rPr/>
        <w:t>consensus</w:t>
      </w:r>
      <w:r>
        <w:rPr>
          <w:spacing w:val="-7"/>
        </w:rPr>
        <w:t> </w:t>
      </w:r>
      <w:r>
        <w:rPr/>
        <w:t>after</w:t>
      </w:r>
      <w:r>
        <w:rPr>
          <w:spacing w:val="-7"/>
        </w:rPr>
        <w:t> </w:t>
      </w:r>
      <w:r>
        <w:rPr/>
        <w:t>debate). Baselines</w:t>
      </w:r>
      <w:r>
        <w:rPr>
          <w:spacing w:val="-7"/>
        </w:rPr>
        <w:t> </w:t>
      </w:r>
      <w:r>
        <w:rPr/>
        <w:t>are</w:t>
      </w:r>
      <w:r>
        <w:rPr>
          <w:spacing w:val="-7"/>
        </w:rPr>
        <w:t> </w:t>
      </w:r>
      <w:r>
        <w:rPr/>
        <w:t>(1)</w:t>
      </w:r>
      <w:r>
        <w:rPr>
          <w:spacing w:val="-7"/>
        </w:rPr>
        <w:t> </w:t>
      </w:r>
      <w:r>
        <w:rPr/>
        <w:t>the</w:t>
      </w:r>
      <w:r>
        <w:rPr>
          <w:spacing w:val="-7"/>
        </w:rPr>
        <w:t> </w:t>
      </w:r>
      <w:r>
        <w:rPr/>
        <w:t>base</w:t>
      </w:r>
      <w:r>
        <w:rPr>
          <w:spacing w:val="-7"/>
        </w:rPr>
        <w:t> </w:t>
      </w:r>
      <w:r>
        <w:rPr/>
        <w:t>model’s</w:t>
      </w:r>
      <w:r>
        <w:rPr>
          <w:spacing w:val="-7"/>
        </w:rPr>
        <w:t> </w:t>
      </w:r>
      <w:r>
        <w:rPr/>
        <w:t>debate</w:t>
      </w:r>
      <w:r>
        <w:rPr>
          <w:spacing w:val="-7"/>
        </w:rPr>
        <w:t> </w:t>
      </w:r>
      <w:r>
        <w:rPr/>
        <w:t>outcome</w:t>
      </w:r>
      <w:r>
        <w:rPr>
          <w:spacing w:val="-7"/>
        </w:rPr>
        <w:t> </w:t>
      </w:r>
      <w:r>
        <w:rPr/>
        <w:t>(</w:t>
      </w:r>
      <w:hyperlink w:history="true" w:anchor="_bookmark21">
        <w:r>
          <w:rPr>
            <w:color w:val="0064DF"/>
          </w:rPr>
          <w:t>Du</w:t>
        </w:r>
        <w:r>
          <w:rPr>
            <w:color w:val="0064DF"/>
            <w:spacing w:val="-7"/>
          </w:rPr>
          <w:t> </w:t>
        </w:r>
        <w:r>
          <w:rPr>
            <w:color w:val="0064DF"/>
          </w:rPr>
          <w:t>et</w:t>
        </w:r>
        <w:r>
          <w:rPr>
            <w:color w:val="0064DF"/>
            <w:spacing w:val="-7"/>
          </w:rPr>
          <w:t> </w:t>
        </w:r>
        <w:r>
          <w:rPr>
            <w:color w:val="0064DF"/>
          </w:rPr>
          <w:t>al.</w:t>
        </w:r>
      </w:hyperlink>
      <w:r>
        <w:rPr/>
        <w:t>,</w:t>
      </w:r>
      <w:r>
        <w:rPr>
          <w:spacing w:val="-7"/>
        </w:rPr>
        <w:t> </w:t>
      </w:r>
      <w:hyperlink w:history="true" w:anchor="_bookmark21">
        <w:r>
          <w:rPr>
            <w:color w:val="0064DF"/>
          </w:rPr>
          <w:t>2023</w:t>
        </w:r>
      </w:hyperlink>
      <w:r>
        <w:rPr/>
        <w:t>)</w:t>
      </w:r>
      <w:r>
        <w:rPr>
          <w:spacing w:val="-7"/>
        </w:rPr>
        <w:t> </w:t>
      </w:r>
      <w:r>
        <w:rPr/>
        <w:t>and</w:t>
      </w:r>
      <w:r>
        <w:rPr>
          <w:spacing w:val="-7"/>
        </w:rPr>
        <w:t> </w:t>
      </w:r>
      <w:r>
        <w:rPr/>
        <w:t>(2) MV-SFT</w:t>
      </w:r>
      <w:r>
        <w:rPr>
          <w:spacing w:val="-2"/>
        </w:rPr>
        <w:t> </w:t>
      </w:r>
      <w:r>
        <w:rPr/>
        <w:t>on</w:t>
      </w:r>
      <w:r>
        <w:rPr>
          <w:spacing w:val="-3"/>
        </w:rPr>
        <w:t> </w:t>
      </w:r>
      <w:r>
        <w:rPr/>
        <w:t>majority</w:t>
      </w:r>
      <w:r>
        <w:rPr>
          <w:spacing w:val="-2"/>
        </w:rPr>
        <w:t> </w:t>
      </w:r>
      <w:r>
        <w:rPr/>
        <w:t>traces</w:t>
      </w:r>
      <w:r>
        <w:rPr>
          <w:spacing w:val="-3"/>
        </w:rPr>
        <w:t> </w:t>
      </w:r>
      <w:r>
        <w:rPr/>
        <w:t>(</w:t>
      </w:r>
      <w:hyperlink w:history="true" w:anchor="_bookmark54">
        <w:r>
          <w:rPr>
            <w:color w:val="0064DF"/>
          </w:rPr>
          <w:t>Subramaniam</w:t>
        </w:r>
        <w:r>
          <w:rPr>
            <w:color w:val="0064DF"/>
            <w:spacing w:val="-3"/>
          </w:rPr>
          <w:t> </w:t>
        </w:r>
        <w:r>
          <w:rPr>
            <w:color w:val="0064DF"/>
          </w:rPr>
          <w:t>et</w:t>
        </w:r>
        <w:r>
          <w:rPr>
            <w:color w:val="0064DF"/>
            <w:spacing w:val="-2"/>
          </w:rPr>
          <w:t> </w:t>
        </w:r>
        <w:r>
          <w:rPr>
            <w:color w:val="0064DF"/>
          </w:rPr>
          <w:t>al.</w:t>
        </w:r>
      </w:hyperlink>
      <w:r>
        <w:rPr/>
        <w:t>,</w:t>
      </w:r>
      <w:r>
        <w:rPr>
          <w:spacing w:val="-3"/>
        </w:rPr>
        <w:t> </w:t>
      </w:r>
      <w:hyperlink w:history="true" w:anchor="_bookmark54">
        <w:r>
          <w:rPr>
            <w:color w:val="0064DF"/>
          </w:rPr>
          <w:t>2025</w:t>
        </w:r>
      </w:hyperlink>
      <w:r>
        <w:rPr/>
        <w:t>). As</w:t>
      </w:r>
      <w:r>
        <w:rPr>
          <w:spacing w:val="-3"/>
        </w:rPr>
        <w:t> </w:t>
      </w:r>
      <w:r>
        <w:rPr/>
        <w:t>shown</w:t>
      </w:r>
      <w:r>
        <w:rPr>
          <w:spacing w:val="-3"/>
        </w:rPr>
        <w:t> </w:t>
      </w:r>
      <w:r>
        <w:rPr/>
        <w:t>in</w:t>
      </w:r>
      <w:r>
        <w:rPr>
          <w:spacing w:val="-2"/>
        </w:rPr>
        <w:t> </w:t>
      </w:r>
      <w:r>
        <w:rPr/>
        <w:t>Table</w:t>
      </w:r>
      <w:r>
        <w:rPr>
          <w:spacing w:val="-2"/>
        </w:rPr>
        <w:t> </w:t>
      </w:r>
      <w:hyperlink w:history="true" w:anchor="_bookmark5">
        <w:r>
          <w:rPr>
            <w:color w:val="0064DF"/>
          </w:rPr>
          <w:t>2</w:t>
        </w:r>
      </w:hyperlink>
      <w:r>
        <w:rPr/>
        <w:t>,</w:t>
      </w:r>
      <w:r>
        <w:rPr>
          <w:spacing w:val="-3"/>
        </w:rPr>
        <w:t> </w:t>
      </w:r>
      <w:r>
        <w:rPr/>
        <w:t>post-training</w:t>
      </w:r>
      <w:r>
        <w:rPr>
          <w:spacing w:val="-2"/>
        </w:rPr>
        <w:t> </w:t>
      </w:r>
      <w:r>
        <w:rPr/>
        <w:t>on</w:t>
      </w:r>
      <w:r>
        <w:rPr>
          <w:spacing w:val="-3"/>
        </w:rPr>
        <w:t> </w:t>
      </w:r>
      <w:r>
        <w:rPr/>
        <w:t>debate-derived</w:t>
      </w:r>
      <w:r>
        <w:rPr>
          <w:spacing w:val="-3"/>
        </w:rPr>
        <w:t> </w:t>
      </w:r>
      <w:r>
        <w:rPr/>
        <w:t>signals improves</w:t>
      </w:r>
      <w:r>
        <w:rPr>
          <w:spacing w:val="4"/>
        </w:rPr>
        <w:t> </w:t>
      </w:r>
      <w:r>
        <w:rPr/>
        <w:t>ensemble</w:t>
      </w:r>
      <w:r>
        <w:rPr>
          <w:spacing w:val="6"/>
        </w:rPr>
        <w:t> </w:t>
      </w:r>
      <w:r>
        <w:rPr/>
        <w:t>accuracy</w:t>
      </w:r>
      <w:r>
        <w:rPr>
          <w:spacing w:val="6"/>
        </w:rPr>
        <w:t> </w:t>
      </w:r>
      <w:r>
        <w:rPr/>
        <w:t>across</w:t>
      </w:r>
      <w:r>
        <w:rPr>
          <w:spacing w:val="6"/>
        </w:rPr>
        <w:t> </w:t>
      </w:r>
      <w:r>
        <w:rPr/>
        <w:t>all</w:t>
      </w:r>
      <w:r>
        <w:rPr>
          <w:spacing w:val="6"/>
        </w:rPr>
        <w:t> </w:t>
      </w:r>
      <w:r>
        <w:rPr/>
        <w:t>models</w:t>
      </w:r>
      <w:r>
        <w:rPr>
          <w:spacing w:val="5"/>
        </w:rPr>
        <w:t> </w:t>
      </w:r>
      <w:r>
        <w:rPr/>
        <w:t>and</w:t>
      </w:r>
      <w:r>
        <w:rPr>
          <w:spacing w:val="6"/>
        </w:rPr>
        <w:t> </w:t>
      </w:r>
      <w:r>
        <w:rPr/>
        <w:t>datasets.</w:t>
      </w:r>
      <w:r>
        <w:rPr>
          <w:spacing w:val="26"/>
        </w:rPr>
        <w:t> </w:t>
      </w:r>
      <w:r>
        <w:rPr/>
        <w:t>Preference</w:t>
      </w:r>
      <w:r>
        <w:rPr>
          <w:spacing w:val="6"/>
        </w:rPr>
        <w:t> </w:t>
      </w:r>
      <w:r>
        <w:rPr/>
        <w:t>learning</w:t>
      </w:r>
      <w:r>
        <w:rPr>
          <w:spacing w:val="5"/>
        </w:rPr>
        <w:t> </w:t>
      </w:r>
      <w:r>
        <w:rPr/>
        <w:t>variants</w:t>
      </w:r>
      <w:r>
        <w:rPr>
          <w:spacing w:val="6"/>
        </w:rPr>
        <w:t> </w:t>
      </w:r>
      <w:r>
        <w:rPr/>
        <w:t>(MV-DPO</w:t>
      </w:r>
      <w:r>
        <w:rPr>
          <w:spacing w:val="5"/>
        </w:rPr>
        <w:t> </w:t>
      </w:r>
      <w:r>
        <w:rPr/>
        <w:t>and</w:t>
      </w:r>
      <w:r>
        <w:rPr>
          <w:spacing w:val="6"/>
        </w:rPr>
        <w:t> </w:t>
      </w:r>
      <w:r>
        <w:rPr/>
        <w:t>MV-</w:t>
      </w:r>
      <w:r>
        <w:rPr>
          <w:spacing w:val="-4"/>
        </w:rPr>
        <w:t>KTO)</w:t>
      </w:r>
    </w:p>
    <w:p>
      <w:pPr>
        <w:pStyle w:val="BodyText"/>
        <w:spacing w:after="0" w:line="249" w:lineRule="auto"/>
        <w:jc w:val="both"/>
        <w:sectPr>
          <w:type w:val="continuous"/>
          <w:pgSz w:w="12240" w:h="15840"/>
          <w:pgMar w:header="0" w:footer="804" w:top="1300" w:bottom="1000" w:left="1080" w:right="1080"/>
        </w:sectPr>
      </w:pPr>
    </w:p>
    <w:p>
      <w:pPr>
        <w:spacing w:before="80"/>
        <w:ind w:left="1177" w:right="0" w:firstLine="0"/>
        <w:jc w:val="left"/>
        <w:rPr>
          <w:sz w:val="18"/>
        </w:rPr>
      </w:pPr>
      <w:bookmarkStart w:name="_bookmark5" w:id="14"/>
      <w:bookmarkEnd w:id="14"/>
      <w:r>
        <w:rPr/>
      </w:r>
      <w:r>
        <w:rPr>
          <w:rFonts w:ascii="Arial"/>
          <w:b/>
          <w:sz w:val="18"/>
        </w:rPr>
        <w:t>Table</w:t>
      </w:r>
      <w:r>
        <w:rPr>
          <w:rFonts w:ascii="Arial"/>
          <w:b/>
          <w:spacing w:val="-9"/>
          <w:sz w:val="18"/>
        </w:rPr>
        <w:t> </w:t>
      </w:r>
      <w:r>
        <w:rPr>
          <w:rFonts w:ascii="Arial"/>
          <w:b/>
          <w:sz w:val="18"/>
        </w:rPr>
        <w:t>2</w:t>
      </w:r>
      <w:r>
        <w:rPr>
          <w:rFonts w:ascii="Arial"/>
          <w:b/>
          <w:spacing w:val="28"/>
          <w:sz w:val="18"/>
        </w:rPr>
        <w:t> </w:t>
      </w:r>
      <w:r>
        <w:rPr>
          <w:sz w:val="18"/>
        </w:rPr>
        <w:t>Post-training</w:t>
      </w:r>
      <w:r>
        <w:rPr>
          <w:spacing w:val="-8"/>
          <w:sz w:val="18"/>
        </w:rPr>
        <w:t> </w:t>
      </w:r>
      <w:r>
        <w:rPr>
          <w:sz w:val="18"/>
        </w:rPr>
        <w:t>multi-agent</w:t>
      </w:r>
      <w:r>
        <w:rPr>
          <w:spacing w:val="-8"/>
          <w:sz w:val="18"/>
        </w:rPr>
        <w:t> </w:t>
      </w:r>
      <w:r>
        <w:rPr>
          <w:sz w:val="18"/>
        </w:rPr>
        <w:t>debate</w:t>
      </w:r>
      <w:r>
        <w:rPr>
          <w:spacing w:val="-8"/>
          <w:sz w:val="18"/>
        </w:rPr>
        <w:t> </w:t>
      </w:r>
      <w:r>
        <w:rPr>
          <w:sz w:val="18"/>
        </w:rPr>
        <w:t>yields</w:t>
      </w:r>
      <w:r>
        <w:rPr>
          <w:spacing w:val="-8"/>
          <w:sz w:val="18"/>
        </w:rPr>
        <w:t> </w:t>
      </w:r>
      <w:r>
        <w:rPr>
          <w:sz w:val="18"/>
        </w:rPr>
        <w:t>consistent</w:t>
      </w:r>
      <w:r>
        <w:rPr>
          <w:spacing w:val="-8"/>
          <w:sz w:val="18"/>
        </w:rPr>
        <w:t> </w:t>
      </w:r>
      <w:r>
        <w:rPr>
          <w:sz w:val="18"/>
        </w:rPr>
        <w:t>accuracy</w:t>
      </w:r>
      <w:r>
        <w:rPr>
          <w:spacing w:val="-8"/>
          <w:sz w:val="18"/>
        </w:rPr>
        <w:t> </w:t>
      </w:r>
      <w:r>
        <w:rPr>
          <w:spacing w:val="-2"/>
          <w:sz w:val="18"/>
        </w:rPr>
        <w:t>improvements.</w:t>
      </w:r>
    </w:p>
    <w:p>
      <w:pPr>
        <w:pStyle w:val="BodyText"/>
        <w:spacing w:before="4"/>
      </w:pPr>
    </w:p>
    <w:tbl>
      <w:tblPr>
        <w:tblW w:w="0" w:type="auto"/>
        <w:jc w:val="left"/>
        <w:tblInd w:w="11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7"/>
        <w:gridCol w:w="797"/>
        <w:gridCol w:w="669"/>
        <w:gridCol w:w="1115"/>
        <w:gridCol w:w="1204"/>
        <w:gridCol w:w="1200"/>
        <w:gridCol w:w="1200"/>
        <w:gridCol w:w="702"/>
      </w:tblGrid>
      <w:tr>
        <w:trPr>
          <w:trHeight w:val="622" w:hRule="atLeast"/>
        </w:trPr>
        <w:tc>
          <w:tcPr>
            <w:tcW w:w="827" w:type="dxa"/>
            <w:tcBorders>
              <w:top w:val="single" w:sz="8" w:space="0" w:color="000000"/>
              <w:bottom w:val="single" w:sz="4" w:space="0" w:color="000000"/>
            </w:tcBorders>
          </w:tcPr>
          <w:p>
            <w:pPr>
              <w:pStyle w:val="TableParagraph"/>
              <w:spacing w:before="148"/>
              <w:ind w:left="79"/>
              <w:rPr>
                <w:sz w:val="18"/>
              </w:rPr>
            </w:pPr>
            <w:r>
              <w:rPr>
                <w:spacing w:val="-2"/>
                <w:sz w:val="18"/>
              </w:rPr>
              <w:t>Model</w:t>
            </w:r>
          </w:p>
        </w:tc>
        <w:tc>
          <w:tcPr>
            <w:tcW w:w="797" w:type="dxa"/>
            <w:tcBorders>
              <w:top w:val="single" w:sz="8" w:space="0" w:color="000000"/>
              <w:bottom w:val="single" w:sz="4" w:space="0" w:color="000000"/>
            </w:tcBorders>
          </w:tcPr>
          <w:p>
            <w:pPr>
              <w:pStyle w:val="TableParagraph"/>
              <w:spacing w:before="148"/>
              <w:ind w:left="29" w:right="127"/>
              <w:jc w:val="center"/>
              <w:rPr>
                <w:sz w:val="18"/>
              </w:rPr>
            </w:pPr>
            <w:r>
              <w:rPr>
                <w:spacing w:val="-2"/>
                <w:sz w:val="18"/>
              </w:rPr>
              <w:t>Dataset</w:t>
            </w:r>
          </w:p>
        </w:tc>
        <w:tc>
          <w:tcPr>
            <w:tcW w:w="1784" w:type="dxa"/>
            <w:gridSpan w:val="2"/>
            <w:tcBorders>
              <w:top w:val="single" w:sz="8" w:space="0" w:color="000000"/>
              <w:bottom w:val="single" w:sz="4" w:space="0" w:color="000000"/>
            </w:tcBorders>
          </w:tcPr>
          <w:p>
            <w:pPr>
              <w:pStyle w:val="TableParagraph"/>
              <w:spacing w:before="39" w:after="64"/>
              <w:ind w:left="154"/>
              <w:rPr>
                <w:sz w:val="18"/>
              </w:rPr>
            </w:pPr>
            <w:r>
              <w:rPr>
                <w:sz w:val="18"/>
              </w:rPr>
              <mc:AlternateContent>
                <mc:Choice Requires="wps">
                  <w:drawing>
                    <wp:anchor distT="0" distB="0" distL="0" distR="0" allowOverlap="1" layoutInCell="1" locked="0" behindDoc="1" simplePos="0" relativeHeight="483099136">
                      <wp:simplePos x="0" y="0"/>
                      <wp:positionH relativeFrom="column">
                        <wp:posOffset>1129896</wp:posOffset>
                      </wp:positionH>
                      <wp:positionV relativeFrom="paragraph">
                        <wp:posOffset>34053</wp:posOffset>
                      </wp:positionV>
                      <wp:extent cx="5080" cy="139700"/>
                      <wp:effectExtent l="0" t="0" r="0" b="0"/>
                      <wp:wrapNone/>
                      <wp:docPr id="300" name="Group 300"/>
                      <wp:cNvGraphicFramePr>
                        <a:graphicFrameLocks/>
                      </wp:cNvGraphicFramePr>
                      <a:graphic>
                        <a:graphicData uri="http://schemas.microsoft.com/office/word/2010/wordprocessingGroup">
                          <wpg:wgp>
                            <wpg:cNvPr id="300" name="Group 300"/>
                            <wpg:cNvGrpSpPr/>
                            <wpg:grpSpPr>
                              <a:xfrm>
                                <a:off x="0" y="0"/>
                                <a:ext cx="5080" cy="139700"/>
                                <a:chExt cx="5080" cy="139700"/>
                              </a:xfrm>
                            </wpg:grpSpPr>
                            <wps:wsp>
                              <wps:cNvPr id="301" name="Graphic 301"/>
                              <wps:cNvSpPr/>
                              <wps:spPr>
                                <a:xfrm>
                                  <a:off x="2527" y="0"/>
                                  <a:ext cx="1270" cy="139700"/>
                                </a:xfrm>
                                <a:custGeom>
                                  <a:avLst/>
                                  <a:gdLst/>
                                  <a:ahLst/>
                                  <a:cxnLst/>
                                  <a:rect l="l" t="t" r="r" b="b"/>
                                  <a:pathLst>
                                    <a:path w="0" h="139700">
                                      <a:moveTo>
                                        <a:pt x="0" y="139179"/>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8.968224pt;margin-top:2.681374pt;width:.4pt;height:11pt;mso-position-horizontal-relative:column;mso-position-vertical-relative:paragraph;z-index:-20217344" id="docshapegroup224" coordorigin="1779,54" coordsize="8,220">
                      <v:line style="position:absolute" from="1783,273" to="1783,54" stroked="true" strokeweight=".398pt" strokecolor="#000000">
                        <v:stroke dashstyle="solid"/>
                      </v:line>
                      <w10:wrap type="none"/>
                    </v:group>
                  </w:pict>
                </mc:Fallback>
              </mc:AlternateContent>
            </w:r>
            <w:r>
              <w:rPr>
                <w:sz w:val="18"/>
              </w:rPr>
              <mc:AlternateContent>
                <mc:Choice Requires="wps">
                  <w:drawing>
                    <wp:anchor distT="0" distB="0" distL="0" distR="0" allowOverlap="1" layoutInCell="1" locked="0" behindDoc="1" simplePos="0" relativeHeight="483100160">
                      <wp:simplePos x="0" y="0"/>
                      <wp:positionH relativeFrom="column">
                        <wp:posOffset>1129896</wp:posOffset>
                      </wp:positionH>
                      <wp:positionV relativeFrom="paragraph">
                        <wp:posOffset>234230</wp:posOffset>
                      </wp:positionV>
                      <wp:extent cx="5080" cy="139700"/>
                      <wp:effectExtent l="0" t="0" r="0" b="0"/>
                      <wp:wrapNone/>
                      <wp:docPr id="302" name="Group 302"/>
                      <wp:cNvGraphicFramePr>
                        <a:graphicFrameLocks/>
                      </wp:cNvGraphicFramePr>
                      <a:graphic>
                        <a:graphicData uri="http://schemas.microsoft.com/office/word/2010/wordprocessingGroup">
                          <wpg:wgp>
                            <wpg:cNvPr id="302" name="Group 302"/>
                            <wpg:cNvGrpSpPr/>
                            <wpg:grpSpPr>
                              <a:xfrm>
                                <a:off x="0" y="0"/>
                                <a:ext cx="5080" cy="139700"/>
                                <a:chExt cx="5080" cy="139700"/>
                              </a:xfrm>
                            </wpg:grpSpPr>
                            <wps:wsp>
                              <wps:cNvPr id="303" name="Graphic 303"/>
                              <wps:cNvSpPr/>
                              <wps:spPr>
                                <a:xfrm>
                                  <a:off x="2527" y="0"/>
                                  <a:ext cx="1270" cy="139700"/>
                                </a:xfrm>
                                <a:custGeom>
                                  <a:avLst/>
                                  <a:gdLst/>
                                  <a:ahLst/>
                                  <a:cxnLst/>
                                  <a:rect l="l" t="t" r="r" b="b"/>
                                  <a:pathLst>
                                    <a:path w="0" h="139700">
                                      <a:moveTo>
                                        <a:pt x="0" y="139179"/>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8.968224pt;margin-top:18.443373pt;width:.4pt;height:11pt;mso-position-horizontal-relative:column;mso-position-vertical-relative:paragraph;z-index:-20216320" id="docshapegroup225" coordorigin="1779,369" coordsize="8,220">
                      <v:line style="position:absolute" from="1783,588" to="1783,369" stroked="true" strokeweight=".398pt" strokecolor="#000000">
                        <v:stroke dashstyle="solid"/>
                      </v:line>
                      <w10:wrap type="none"/>
                    </v:group>
                  </w:pict>
                </mc:Fallback>
              </mc:AlternateContent>
            </w:r>
            <w:r>
              <w:rPr>
                <w:sz w:val="18"/>
              </w:rPr>
              <w:t>Pre</w:t>
            </w:r>
            <w:r>
              <w:rPr>
                <w:spacing w:val="-5"/>
                <w:sz w:val="18"/>
              </w:rPr>
              <w:t> </w:t>
            </w:r>
            <w:r>
              <w:rPr>
                <w:sz w:val="18"/>
              </w:rPr>
              <w:t>/</w:t>
            </w:r>
            <w:r>
              <w:rPr>
                <w:spacing w:val="-3"/>
                <w:sz w:val="18"/>
              </w:rPr>
              <w:t> </w:t>
            </w:r>
            <w:r>
              <w:rPr>
                <w:sz w:val="18"/>
              </w:rPr>
              <w:t>SFT</w:t>
            </w:r>
            <w:r>
              <w:rPr>
                <w:spacing w:val="-3"/>
                <w:sz w:val="18"/>
              </w:rPr>
              <w:t> </w:t>
            </w:r>
            <w:r>
              <w:rPr>
                <w:spacing w:val="-2"/>
                <w:sz w:val="18"/>
              </w:rPr>
              <w:t>(Baseline)</w:t>
            </w:r>
          </w:p>
          <w:p>
            <w:pPr>
              <w:pStyle w:val="TableParagraph"/>
              <w:spacing w:line="20" w:lineRule="exact"/>
              <w:ind w:left="99"/>
              <w:rPr>
                <w:sz w:val="2"/>
              </w:rPr>
            </w:pPr>
            <w:r>
              <w:rPr>
                <w:sz w:val="2"/>
              </w:rPr>
              <mc:AlternateContent>
                <mc:Choice Requires="wps">
                  <w:drawing>
                    <wp:inline distT="0" distB="0" distL="0" distR="0">
                      <wp:extent cx="1009015" cy="3810"/>
                      <wp:effectExtent l="9525" t="0" r="634" b="5715"/>
                      <wp:docPr id="304" name="Group 304"/>
                      <wp:cNvGraphicFramePr>
                        <a:graphicFrameLocks/>
                      </wp:cNvGraphicFramePr>
                      <a:graphic>
                        <a:graphicData uri="http://schemas.microsoft.com/office/word/2010/wordprocessingGroup">
                          <wpg:wgp>
                            <wpg:cNvPr id="304" name="Group 304"/>
                            <wpg:cNvGrpSpPr/>
                            <wpg:grpSpPr>
                              <a:xfrm>
                                <a:off x="0" y="0"/>
                                <a:ext cx="1009015" cy="3810"/>
                                <a:chExt cx="1009015" cy="3810"/>
                              </a:xfrm>
                            </wpg:grpSpPr>
                            <wps:wsp>
                              <wps:cNvPr id="305" name="Graphic 305"/>
                              <wps:cNvSpPr/>
                              <wps:spPr>
                                <a:xfrm>
                                  <a:off x="0" y="1898"/>
                                  <a:ext cx="1009015" cy="1270"/>
                                </a:xfrm>
                                <a:custGeom>
                                  <a:avLst/>
                                  <a:gdLst/>
                                  <a:ahLst/>
                                  <a:cxnLst/>
                                  <a:rect l="l" t="t" r="r" b="b"/>
                                  <a:pathLst>
                                    <a:path w="1009015" h="0">
                                      <a:moveTo>
                                        <a:pt x="0" y="0"/>
                                      </a:moveTo>
                                      <a:lnTo>
                                        <a:pt x="1008430" y="0"/>
                                      </a:lnTo>
                                    </a:path>
                                  </a:pathLst>
                                </a:custGeom>
                                <a:ln w="37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9.45pt;height:.3pt;mso-position-horizontal-relative:char;mso-position-vertical-relative:line" id="docshapegroup226" coordorigin="0,0" coordsize="1589,6">
                      <v:line style="position:absolute" from="0,3" to="1588,3" stroked="true" strokeweight=".299pt" strokecolor="#000000">
                        <v:stroke dashstyle="solid"/>
                      </v:line>
                    </v:group>
                  </w:pict>
                </mc:Fallback>
              </mc:AlternateContent>
            </w:r>
            <w:r>
              <w:rPr>
                <w:sz w:val="2"/>
              </w:rPr>
            </w:r>
          </w:p>
          <w:p>
            <w:pPr>
              <w:pStyle w:val="TableParagraph"/>
              <w:tabs>
                <w:tab w:pos="904" w:val="left" w:leader="none"/>
              </w:tabs>
              <w:spacing w:before="24"/>
              <w:ind w:left="79"/>
              <w:rPr>
                <w:sz w:val="18"/>
              </w:rPr>
            </w:pPr>
            <w:r>
              <w:rPr>
                <w:spacing w:val="-2"/>
                <w:sz w:val="18"/>
              </w:rPr>
              <w:t>Debate</w:t>
            </w:r>
            <w:r>
              <w:rPr>
                <w:sz w:val="18"/>
              </w:rPr>
              <w:tab/>
            </w:r>
            <w:r>
              <w:rPr>
                <w:spacing w:val="-9"/>
                <w:sz w:val="18"/>
              </w:rPr>
              <w:t>MV-</w:t>
            </w:r>
            <w:r>
              <w:rPr>
                <w:spacing w:val="-5"/>
                <w:sz w:val="18"/>
              </w:rPr>
              <w:t>SFT</w:t>
            </w:r>
          </w:p>
        </w:tc>
        <w:tc>
          <w:tcPr>
            <w:tcW w:w="2404" w:type="dxa"/>
            <w:gridSpan w:val="2"/>
            <w:tcBorders>
              <w:top w:val="single" w:sz="8" w:space="0" w:color="000000"/>
              <w:bottom w:val="single" w:sz="4" w:space="0" w:color="000000"/>
            </w:tcBorders>
          </w:tcPr>
          <w:p>
            <w:pPr>
              <w:pStyle w:val="TableParagraph"/>
              <w:spacing w:before="39"/>
              <w:ind w:left="1130" w:right="-72"/>
              <w:rPr>
                <w:sz w:val="18"/>
              </w:rPr>
            </w:pPr>
            <w:r>
              <w:rPr>
                <w:sz w:val="18"/>
              </w:rPr>
              <w:t>RL</w:t>
            </w:r>
            <w:r>
              <w:rPr>
                <w:spacing w:val="-4"/>
                <w:sz w:val="18"/>
              </w:rPr>
              <w:t> </w:t>
            </w:r>
            <w:r>
              <w:rPr>
                <w:sz w:val="18"/>
              </w:rPr>
              <w:t>(Our</w:t>
            </w:r>
            <w:r>
              <w:rPr>
                <w:spacing w:val="-4"/>
                <w:sz w:val="18"/>
              </w:rPr>
              <w:t> </w:t>
            </w:r>
            <w:r>
              <w:rPr>
                <w:spacing w:val="-2"/>
                <w:sz w:val="18"/>
              </w:rPr>
              <w:t>Methods)</w:t>
            </w:r>
          </w:p>
          <w:p>
            <w:pPr>
              <w:pStyle w:val="TableParagraph"/>
              <w:tabs>
                <w:tab w:pos="1455" w:val="left" w:leader="none"/>
              </w:tabs>
              <w:spacing w:before="108"/>
              <w:ind w:left="198"/>
              <w:rPr>
                <w:sz w:val="18"/>
              </w:rPr>
            </w:pPr>
            <w:r>
              <w:rPr>
                <w:sz w:val="18"/>
              </w:rPr>
              <mc:AlternateContent>
                <mc:Choice Requires="wps">
                  <w:drawing>
                    <wp:anchor distT="0" distB="0" distL="0" distR="0" allowOverlap="1" layoutInCell="1" locked="0" behindDoc="1" simplePos="0" relativeHeight="483099648">
                      <wp:simplePos x="0" y="0"/>
                      <wp:positionH relativeFrom="column">
                        <wp:posOffset>65798</wp:posOffset>
                      </wp:positionH>
                      <wp:positionV relativeFrom="paragraph">
                        <wp:posOffset>38656</wp:posOffset>
                      </wp:positionV>
                      <wp:extent cx="2160270" cy="3810"/>
                      <wp:effectExtent l="0" t="0" r="0" b="0"/>
                      <wp:wrapNone/>
                      <wp:docPr id="306" name="Group 306"/>
                      <wp:cNvGraphicFramePr>
                        <a:graphicFrameLocks/>
                      </wp:cNvGraphicFramePr>
                      <a:graphic>
                        <a:graphicData uri="http://schemas.microsoft.com/office/word/2010/wordprocessingGroup">
                          <wpg:wgp>
                            <wpg:cNvPr id="306" name="Group 306"/>
                            <wpg:cNvGrpSpPr/>
                            <wpg:grpSpPr>
                              <a:xfrm>
                                <a:off x="0" y="0"/>
                                <a:ext cx="2160270" cy="3810"/>
                                <a:chExt cx="2160270" cy="3810"/>
                              </a:xfrm>
                            </wpg:grpSpPr>
                            <wps:wsp>
                              <wps:cNvPr id="307" name="Graphic 307"/>
                              <wps:cNvSpPr/>
                              <wps:spPr>
                                <a:xfrm>
                                  <a:off x="0" y="1898"/>
                                  <a:ext cx="2160270" cy="1270"/>
                                </a:xfrm>
                                <a:custGeom>
                                  <a:avLst/>
                                  <a:gdLst/>
                                  <a:ahLst/>
                                  <a:cxnLst/>
                                  <a:rect l="l" t="t" r="r" b="b"/>
                                  <a:pathLst>
                                    <a:path w="2160270" h="0">
                                      <a:moveTo>
                                        <a:pt x="0" y="0"/>
                                      </a:moveTo>
                                      <a:lnTo>
                                        <a:pt x="2159647" y="0"/>
                                      </a:lnTo>
                                    </a:path>
                                  </a:pathLst>
                                </a:custGeom>
                                <a:ln w="37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81pt;margin-top:3.04385pt;width:170.1pt;height:.3pt;mso-position-horizontal-relative:column;mso-position-vertical-relative:paragraph;z-index:-20216832" id="docshapegroup227" coordorigin="104,61" coordsize="3402,6">
                      <v:line style="position:absolute" from="104,64" to="3505,64" stroked="true" strokeweight=".299pt" strokecolor="#000000">
                        <v:stroke dashstyle="solid"/>
                      </v:line>
                      <w10:wrap type="none"/>
                    </v:group>
                  </w:pict>
                </mc:Fallback>
              </mc:AlternateContent>
            </w:r>
            <w:r>
              <w:rPr>
                <w:spacing w:val="-9"/>
                <w:sz w:val="18"/>
              </w:rPr>
              <w:t>MV-</w:t>
            </w:r>
            <w:r>
              <w:rPr>
                <w:spacing w:val="-4"/>
                <w:sz w:val="18"/>
              </w:rPr>
              <w:t>GRPO</w:t>
            </w:r>
            <w:r>
              <w:rPr>
                <w:sz w:val="18"/>
              </w:rPr>
              <w:tab/>
            </w:r>
            <w:r>
              <w:rPr>
                <w:spacing w:val="-9"/>
                <w:sz w:val="18"/>
              </w:rPr>
              <w:t>MV-</w:t>
            </w:r>
            <w:r>
              <w:rPr>
                <w:spacing w:val="-5"/>
                <w:sz w:val="18"/>
              </w:rPr>
              <w:t>KTO</w:t>
            </w:r>
          </w:p>
        </w:tc>
        <w:tc>
          <w:tcPr>
            <w:tcW w:w="1200" w:type="dxa"/>
            <w:tcBorders>
              <w:top w:val="single" w:sz="8" w:space="0" w:color="000000"/>
              <w:bottom w:val="single" w:sz="4" w:space="0" w:color="000000"/>
            </w:tcBorders>
          </w:tcPr>
          <w:p>
            <w:pPr>
              <w:pStyle w:val="TableParagraph"/>
              <w:spacing w:before="147"/>
              <w:rPr>
                <w:sz w:val="18"/>
              </w:rPr>
            </w:pPr>
          </w:p>
          <w:p>
            <w:pPr>
              <w:pStyle w:val="TableParagraph"/>
              <w:ind w:right="1"/>
              <w:jc w:val="center"/>
              <w:rPr>
                <w:sz w:val="18"/>
              </w:rPr>
            </w:pPr>
            <w:r>
              <w:rPr>
                <w:spacing w:val="-9"/>
                <w:sz w:val="18"/>
              </w:rPr>
              <w:t>MV-</w:t>
            </w:r>
            <w:r>
              <w:rPr>
                <w:spacing w:val="-5"/>
                <w:sz w:val="18"/>
              </w:rPr>
              <w:t>DPO</w:t>
            </w:r>
          </w:p>
        </w:tc>
        <w:tc>
          <w:tcPr>
            <w:tcW w:w="702" w:type="dxa"/>
            <w:tcBorders>
              <w:top w:val="single" w:sz="8" w:space="0" w:color="000000"/>
              <w:bottom w:val="single" w:sz="4" w:space="0" w:color="000000"/>
            </w:tcBorders>
          </w:tcPr>
          <w:p>
            <w:pPr>
              <w:pStyle w:val="TableParagraph"/>
              <w:spacing w:before="148"/>
              <w:ind w:right="1"/>
              <w:jc w:val="center"/>
              <w:rPr>
                <w:sz w:val="18"/>
              </w:rPr>
            </w:pPr>
            <w:r>
              <w:rPr>
                <w:sz w:val="18"/>
              </w:rPr>
              <w:t>Best</w:t>
            </w:r>
            <w:r>
              <w:rPr>
                <w:spacing w:val="-5"/>
                <w:sz w:val="18"/>
              </w:rPr>
              <w:t> </w:t>
            </w:r>
            <w:r>
              <w:rPr>
                <w:spacing w:val="-10"/>
                <w:w w:val="115"/>
                <w:sz w:val="18"/>
              </w:rPr>
              <w:t>∆</w:t>
            </w:r>
          </w:p>
        </w:tc>
      </w:tr>
      <w:tr>
        <w:trPr>
          <w:trHeight w:val="261" w:hRule="atLeast"/>
        </w:trPr>
        <w:tc>
          <w:tcPr>
            <w:tcW w:w="827" w:type="dxa"/>
            <w:tcBorders>
              <w:top w:val="single" w:sz="4" w:space="0" w:color="000000"/>
            </w:tcBorders>
          </w:tcPr>
          <w:p>
            <w:pPr>
              <w:pStyle w:val="TableParagraph"/>
              <w:rPr>
                <w:sz w:val="18"/>
              </w:rPr>
            </w:pPr>
          </w:p>
        </w:tc>
        <w:tc>
          <w:tcPr>
            <w:tcW w:w="797" w:type="dxa"/>
            <w:tcBorders>
              <w:top w:val="single" w:sz="4" w:space="0" w:color="000000"/>
            </w:tcBorders>
          </w:tcPr>
          <w:p>
            <w:pPr>
              <w:pStyle w:val="TableParagraph"/>
              <w:spacing w:line="200" w:lineRule="exact" w:before="41"/>
              <w:ind w:right="127"/>
              <w:jc w:val="center"/>
              <w:rPr>
                <w:sz w:val="18"/>
              </w:rPr>
            </w:pPr>
            <w:r>
              <w:rPr>
                <w:spacing w:val="-4"/>
                <w:sz w:val="18"/>
              </w:rPr>
              <w:t>MATH</w:t>
            </w:r>
          </w:p>
        </w:tc>
        <w:tc>
          <w:tcPr>
            <w:tcW w:w="669" w:type="dxa"/>
            <w:tcBorders>
              <w:top w:val="single" w:sz="4" w:space="0" w:color="000000"/>
            </w:tcBorders>
          </w:tcPr>
          <w:p>
            <w:pPr>
              <w:pStyle w:val="TableParagraph"/>
              <w:spacing w:line="200" w:lineRule="exact" w:before="41"/>
              <w:ind w:right="104"/>
              <w:jc w:val="center"/>
              <w:rPr>
                <w:sz w:val="18"/>
              </w:rPr>
            </w:pPr>
            <w:r>
              <w:rPr>
                <w:spacing w:val="-2"/>
                <w:sz w:val="18"/>
              </w:rPr>
              <w:t>32.40</w:t>
            </w:r>
          </w:p>
        </w:tc>
        <w:tc>
          <w:tcPr>
            <w:tcW w:w="1115" w:type="dxa"/>
            <w:tcBorders>
              <w:top w:val="single" w:sz="4" w:space="0" w:color="000000"/>
              <w:right w:val="single" w:sz="4" w:space="0" w:color="000000"/>
            </w:tcBorders>
          </w:tcPr>
          <w:p>
            <w:pPr>
              <w:pStyle w:val="TableParagraph"/>
              <w:spacing w:line="201" w:lineRule="exact" w:before="40"/>
              <w:ind w:left="80"/>
              <w:rPr>
                <w:sz w:val="18"/>
              </w:rPr>
            </w:pPr>
            <w:r>
              <w:rPr>
                <w:sz w:val="18"/>
              </w:rPr>
              <w:t>37.07</w:t>
            </w:r>
            <w:r>
              <w:rPr>
                <w:spacing w:val="19"/>
                <w:sz w:val="18"/>
              </w:rPr>
              <w:t> </w:t>
            </w:r>
            <w:r>
              <w:rPr>
                <w:rFonts w:ascii="Arial" w:hAnsi="Arial"/>
                <w:i/>
                <w:sz w:val="18"/>
              </w:rPr>
              <w:t>±</w:t>
            </w:r>
            <w:r>
              <w:rPr>
                <w:rFonts w:ascii="Arial" w:hAnsi="Arial"/>
                <w:i/>
                <w:spacing w:val="14"/>
                <w:sz w:val="18"/>
              </w:rPr>
              <w:t> </w:t>
            </w:r>
            <w:r>
              <w:rPr>
                <w:spacing w:val="-4"/>
                <w:sz w:val="18"/>
              </w:rPr>
              <w:t>3.07</w:t>
            </w:r>
          </w:p>
        </w:tc>
        <w:tc>
          <w:tcPr>
            <w:tcW w:w="1204" w:type="dxa"/>
            <w:tcBorders>
              <w:top w:val="single" w:sz="4" w:space="0" w:color="000000"/>
              <w:left w:val="single" w:sz="4" w:space="0" w:color="000000"/>
            </w:tcBorders>
          </w:tcPr>
          <w:p>
            <w:pPr>
              <w:pStyle w:val="TableParagraph"/>
              <w:spacing w:line="201" w:lineRule="exact" w:before="40"/>
              <w:ind w:left="122"/>
              <w:rPr>
                <w:sz w:val="18"/>
              </w:rPr>
            </w:pPr>
            <w:r>
              <w:rPr>
                <w:sz w:val="18"/>
              </w:rPr>
              <w:t>39.00</w:t>
            </w:r>
            <w:r>
              <w:rPr>
                <w:spacing w:val="19"/>
                <w:sz w:val="18"/>
              </w:rPr>
              <w:t> </w:t>
            </w:r>
            <w:r>
              <w:rPr>
                <w:rFonts w:ascii="Arial" w:hAnsi="Arial"/>
                <w:i/>
                <w:sz w:val="18"/>
              </w:rPr>
              <w:t>±</w:t>
            </w:r>
            <w:r>
              <w:rPr>
                <w:rFonts w:ascii="Arial" w:hAnsi="Arial"/>
                <w:i/>
                <w:spacing w:val="14"/>
                <w:sz w:val="18"/>
              </w:rPr>
              <w:t> </w:t>
            </w:r>
            <w:r>
              <w:rPr>
                <w:spacing w:val="-4"/>
                <w:sz w:val="18"/>
              </w:rPr>
              <w:t>1.74</w:t>
            </w:r>
          </w:p>
        </w:tc>
        <w:tc>
          <w:tcPr>
            <w:tcW w:w="1200" w:type="dxa"/>
            <w:tcBorders>
              <w:top w:val="single" w:sz="4" w:space="0" w:color="000000"/>
            </w:tcBorders>
          </w:tcPr>
          <w:p>
            <w:pPr>
              <w:pStyle w:val="TableParagraph"/>
              <w:spacing w:line="201" w:lineRule="exact" w:before="40"/>
              <w:ind w:left="78"/>
              <w:rPr>
                <w:rFonts w:ascii="Arial" w:hAnsi="Arial"/>
                <w:b/>
                <w:sz w:val="18"/>
              </w:rPr>
            </w:pPr>
            <w:r>
              <w:rPr>
                <w:rFonts w:ascii="Arial" w:hAnsi="Arial"/>
                <w:b/>
                <w:w w:val="110"/>
                <w:sz w:val="18"/>
              </w:rPr>
              <w:t>46.47</w:t>
            </w:r>
            <w:r>
              <w:rPr>
                <w:rFonts w:ascii="Arial" w:hAnsi="Arial"/>
                <w:b/>
                <w:spacing w:val="-14"/>
                <w:w w:val="110"/>
                <w:sz w:val="18"/>
              </w:rPr>
              <w:t> </w:t>
            </w:r>
            <w:r>
              <w:rPr>
                <w:rFonts w:ascii="Arial" w:hAnsi="Arial"/>
                <w:i/>
                <w:w w:val="110"/>
                <w:sz w:val="18"/>
              </w:rPr>
              <w:t>±</w:t>
            </w:r>
            <w:r>
              <w:rPr>
                <w:rFonts w:ascii="Arial" w:hAnsi="Arial"/>
                <w:i/>
                <w:spacing w:val="-13"/>
                <w:w w:val="110"/>
                <w:sz w:val="18"/>
              </w:rPr>
              <w:t> </w:t>
            </w:r>
            <w:r>
              <w:rPr>
                <w:rFonts w:ascii="Arial" w:hAnsi="Arial"/>
                <w:b/>
                <w:spacing w:val="-4"/>
                <w:w w:val="110"/>
                <w:sz w:val="18"/>
              </w:rPr>
              <w:t>3.01</w:t>
            </w:r>
          </w:p>
        </w:tc>
        <w:tc>
          <w:tcPr>
            <w:tcW w:w="1200" w:type="dxa"/>
            <w:tcBorders>
              <w:top w:val="single" w:sz="4" w:space="0" w:color="000000"/>
            </w:tcBorders>
          </w:tcPr>
          <w:p>
            <w:pPr>
              <w:pStyle w:val="TableParagraph"/>
              <w:spacing w:line="201" w:lineRule="exact" w:before="40"/>
              <w:ind w:left="124"/>
              <w:rPr>
                <w:sz w:val="18"/>
              </w:rPr>
            </w:pPr>
            <w:r>
              <w:rPr>
                <w:sz w:val="18"/>
              </w:rPr>
              <w:t>42.60</w:t>
            </w:r>
            <w:r>
              <w:rPr>
                <w:spacing w:val="19"/>
                <w:sz w:val="18"/>
              </w:rPr>
              <w:t> </w:t>
            </w:r>
            <w:r>
              <w:rPr>
                <w:rFonts w:ascii="Arial" w:hAnsi="Arial"/>
                <w:i/>
                <w:sz w:val="18"/>
              </w:rPr>
              <w:t>±</w:t>
            </w:r>
            <w:r>
              <w:rPr>
                <w:rFonts w:ascii="Arial" w:hAnsi="Arial"/>
                <w:i/>
                <w:spacing w:val="14"/>
                <w:sz w:val="18"/>
              </w:rPr>
              <w:t> </w:t>
            </w:r>
            <w:r>
              <w:rPr>
                <w:spacing w:val="-4"/>
                <w:sz w:val="18"/>
              </w:rPr>
              <w:t>1.78</w:t>
            </w:r>
          </w:p>
        </w:tc>
        <w:tc>
          <w:tcPr>
            <w:tcW w:w="702" w:type="dxa"/>
            <w:tcBorders>
              <w:top w:val="single" w:sz="4" w:space="0" w:color="000000"/>
            </w:tcBorders>
          </w:tcPr>
          <w:p>
            <w:pPr>
              <w:pStyle w:val="TableParagraph"/>
              <w:spacing w:line="201" w:lineRule="exact" w:before="40"/>
              <w:ind w:right="1"/>
              <w:jc w:val="center"/>
              <w:rPr>
                <w:sz w:val="18"/>
              </w:rPr>
            </w:pPr>
            <w:r>
              <w:rPr>
                <w:rFonts w:ascii="Arial" w:hAnsi="Arial"/>
                <w:i/>
                <w:color w:val="009A55"/>
                <w:sz w:val="18"/>
              </w:rPr>
              <w:t>↑</w:t>
            </w:r>
            <w:r>
              <w:rPr>
                <w:rFonts w:ascii="Arial" w:hAnsi="Arial"/>
                <w:i/>
                <w:color w:val="009A55"/>
                <w:spacing w:val="-18"/>
                <w:sz w:val="18"/>
              </w:rPr>
              <w:t> </w:t>
            </w:r>
            <w:r>
              <w:rPr>
                <w:color w:val="009A55"/>
                <w:spacing w:val="-2"/>
                <w:sz w:val="18"/>
              </w:rPr>
              <w:t>14</w:t>
            </w:r>
            <w:r>
              <w:rPr>
                <w:rFonts w:ascii="Arial" w:hAnsi="Arial"/>
                <w:i/>
                <w:color w:val="009A55"/>
                <w:spacing w:val="-2"/>
                <w:sz w:val="18"/>
              </w:rPr>
              <w:t>.</w:t>
            </w:r>
            <w:r>
              <w:rPr>
                <w:color w:val="009A55"/>
                <w:spacing w:val="-2"/>
                <w:sz w:val="18"/>
              </w:rPr>
              <w:t>07</w:t>
            </w:r>
          </w:p>
        </w:tc>
      </w:tr>
      <w:tr>
        <w:trPr>
          <w:trHeight w:val="219" w:hRule="atLeast"/>
        </w:trPr>
        <w:tc>
          <w:tcPr>
            <w:tcW w:w="827" w:type="dxa"/>
          </w:tcPr>
          <w:p>
            <w:pPr>
              <w:pStyle w:val="TableParagraph"/>
              <w:spacing w:line="199" w:lineRule="exact"/>
              <w:ind w:left="79"/>
              <w:rPr>
                <w:sz w:val="18"/>
              </w:rPr>
            </w:pPr>
            <w:r>
              <w:rPr>
                <w:spacing w:val="-2"/>
                <w:sz w:val="18"/>
              </w:rPr>
              <w:t>Qwen2B</w:t>
            </w:r>
          </w:p>
        </w:tc>
        <w:tc>
          <w:tcPr>
            <w:tcW w:w="797" w:type="dxa"/>
          </w:tcPr>
          <w:p>
            <w:pPr>
              <w:pStyle w:val="TableParagraph"/>
              <w:spacing w:line="199" w:lineRule="exact"/>
              <w:ind w:right="28"/>
              <w:jc w:val="center"/>
              <w:rPr>
                <w:sz w:val="18"/>
              </w:rPr>
            </w:pPr>
            <w:r>
              <w:rPr>
                <w:spacing w:val="-2"/>
                <w:sz w:val="18"/>
              </w:rPr>
              <w:t>GSM8K</w:t>
            </w:r>
          </w:p>
        </w:tc>
        <w:tc>
          <w:tcPr>
            <w:tcW w:w="669" w:type="dxa"/>
          </w:tcPr>
          <w:p>
            <w:pPr>
              <w:pStyle w:val="TableParagraph"/>
              <w:spacing w:line="199" w:lineRule="exact"/>
              <w:ind w:right="104"/>
              <w:jc w:val="center"/>
              <w:rPr>
                <w:sz w:val="18"/>
              </w:rPr>
            </w:pPr>
            <w:r>
              <w:rPr>
                <w:spacing w:val="-2"/>
                <w:sz w:val="18"/>
              </w:rPr>
              <w:t>49.60</w:t>
            </w:r>
          </w:p>
        </w:tc>
        <w:tc>
          <w:tcPr>
            <w:tcW w:w="1115" w:type="dxa"/>
            <w:tcBorders>
              <w:right w:val="single" w:sz="4" w:space="0" w:color="000000"/>
            </w:tcBorders>
          </w:tcPr>
          <w:p>
            <w:pPr>
              <w:pStyle w:val="TableParagraph"/>
              <w:spacing w:line="199" w:lineRule="exact"/>
              <w:ind w:left="80"/>
              <w:rPr>
                <w:sz w:val="18"/>
              </w:rPr>
            </w:pPr>
            <w:r>
              <w:rPr>
                <w:sz w:val="18"/>
              </w:rPr>
              <w:t>50.53</w:t>
            </w:r>
            <w:r>
              <w:rPr>
                <w:spacing w:val="19"/>
                <w:sz w:val="18"/>
              </w:rPr>
              <w:t> </w:t>
            </w:r>
            <w:r>
              <w:rPr>
                <w:rFonts w:ascii="Arial" w:hAnsi="Arial"/>
                <w:i/>
                <w:sz w:val="18"/>
              </w:rPr>
              <w:t>±</w:t>
            </w:r>
            <w:r>
              <w:rPr>
                <w:rFonts w:ascii="Arial" w:hAnsi="Arial"/>
                <w:i/>
                <w:spacing w:val="14"/>
                <w:sz w:val="18"/>
              </w:rPr>
              <w:t> </w:t>
            </w:r>
            <w:r>
              <w:rPr>
                <w:spacing w:val="-4"/>
                <w:sz w:val="18"/>
              </w:rPr>
              <w:t>1.36</w:t>
            </w:r>
          </w:p>
        </w:tc>
        <w:tc>
          <w:tcPr>
            <w:tcW w:w="1204" w:type="dxa"/>
            <w:tcBorders>
              <w:left w:val="single" w:sz="4" w:space="0" w:color="000000"/>
            </w:tcBorders>
          </w:tcPr>
          <w:p>
            <w:pPr>
              <w:pStyle w:val="TableParagraph"/>
              <w:spacing w:line="199" w:lineRule="exact"/>
              <w:ind w:left="122"/>
              <w:rPr>
                <w:sz w:val="18"/>
              </w:rPr>
            </w:pPr>
            <w:r>
              <w:rPr>
                <w:sz w:val="18"/>
              </w:rPr>
              <w:t>54.13</w:t>
            </w:r>
            <w:r>
              <w:rPr>
                <w:spacing w:val="19"/>
                <w:sz w:val="18"/>
              </w:rPr>
              <w:t> </w:t>
            </w:r>
            <w:r>
              <w:rPr>
                <w:rFonts w:ascii="Arial" w:hAnsi="Arial"/>
                <w:i/>
                <w:sz w:val="18"/>
              </w:rPr>
              <w:t>±</w:t>
            </w:r>
            <w:r>
              <w:rPr>
                <w:rFonts w:ascii="Arial" w:hAnsi="Arial"/>
                <w:i/>
                <w:spacing w:val="14"/>
                <w:sz w:val="18"/>
              </w:rPr>
              <w:t> </w:t>
            </w:r>
            <w:r>
              <w:rPr>
                <w:spacing w:val="-4"/>
                <w:sz w:val="18"/>
              </w:rPr>
              <w:t>2.02</w:t>
            </w:r>
          </w:p>
        </w:tc>
        <w:tc>
          <w:tcPr>
            <w:tcW w:w="1200" w:type="dxa"/>
          </w:tcPr>
          <w:p>
            <w:pPr>
              <w:pStyle w:val="TableParagraph"/>
              <w:spacing w:line="199" w:lineRule="exact"/>
              <w:ind w:left="78"/>
              <w:rPr>
                <w:rFonts w:ascii="Arial" w:hAnsi="Arial"/>
                <w:b/>
                <w:sz w:val="18"/>
              </w:rPr>
            </w:pPr>
            <w:r>
              <w:rPr>
                <w:rFonts w:ascii="Arial" w:hAnsi="Arial"/>
                <w:b/>
                <w:w w:val="110"/>
                <w:sz w:val="18"/>
              </w:rPr>
              <w:t>63.07</w:t>
            </w:r>
            <w:r>
              <w:rPr>
                <w:rFonts w:ascii="Arial" w:hAnsi="Arial"/>
                <w:b/>
                <w:spacing w:val="-14"/>
                <w:w w:val="110"/>
                <w:sz w:val="18"/>
              </w:rPr>
              <w:t> </w:t>
            </w:r>
            <w:r>
              <w:rPr>
                <w:rFonts w:ascii="Arial" w:hAnsi="Arial"/>
                <w:i/>
                <w:w w:val="110"/>
                <w:sz w:val="18"/>
              </w:rPr>
              <w:t>±</w:t>
            </w:r>
            <w:r>
              <w:rPr>
                <w:rFonts w:ascii="Arial" w:hAnsi="Arial"/>
                <w:i/>
                <w:spacing w:val="-13"/>
                <w:w w:val="110"/>
                <w:sz w:val="18"/>
              </w:rPr>
              <w:t> </w:t>
            </w:r>
            <w:r>
              <w:rPr>
                <w:rFonts w:ascii="Arial" w:hAnsi="Arial"/>
                <w:b/>
                <w:spacing w:val="-4"/>
                <w:w w:val="110"/>
                <w:sz w:val="18"/>
              </w:rPr>
              <w:t>0.64</w:t>
            </w:r>
          </w:p>
        </w:tc>
        <w:tc>
          <w:tcPr>
            <w:tcW w:w="1200" w:type="dxa"/>
          </w:tcPr>
          <w:p>
            <w:pPr>
              <w:pStyle w:val="TableParagraph"/>
              <w:spacing w:line="199" w:lineRule="exact"/>
              <w:ind w:left="124"/>
              <w:rPr>
                <w:sz w:val="18"/>
              </w:rPr>
            </w:pPr>
            <w:r>
              <w:rPr>
                <w:sz w:val="18"/>
              </w:rPr>
              <w:t>58.47</w:t>
            </w:r>
            <w:r>
              <w:rPr>
                <w:spacing w:val="19"/>
                <w:sz w:val="18"/>
              </w:rPr>
              <w:t> </w:t>
            </w:r>
            <w:r>
              <w:rPr>
                <w:rFonts w:ascii="Arial" w:hAnsi="Arial"/>
                <w:i/>
                <w:sz w:val="18"/>
              </w:rPr>
              <w:t>±</w:t>
            </w:r>
            <w:r>
              <w:rPr>
                <w:rFonts w:ascii="Arial" w:hAnsi="Arial"/>
                <w:i/>
                <w:spacing w:val="14"/>
                <w:sz w:val="18"/>
              </w:rPr>
              <w:t> </w:t>
            </w:r>
            <w:r>
              <w:rPr>
                <w:spacing w:val="-4"/>
                <w:sz w:val="18"/>
              </w:rPr>
              <w:t>1.62</w:t>
            </w:r>
          </w:p>
        </w:tc>
        <w:tc>
          <w:tcPr>
            <w:tcW w:w="702" w:type="dxa"/>
          </w:tcPr>
          <w:p>
            <w:pPr>
              <w:pStyle w:val="TableParagraph"/>
              <w:spacing w:line="199" w:lineRule="exact"/>
              <w:ind w:right="1"/>
              <w:jc w:val="center"/>
              <w:rPr>
                <w:sz w:val="18"/>
              </w:rPr>
            </w:pPr>
            <w:r>
              <w:rPr>
                <w:rFonts w:ascii="Arial" w:hAnsi="Arial"/>
                <w:i/>
                <w:color w:val="009A55"/>
                <w:sz w:val="18"/>
              </w:rPr>
              <w:t>↑</w:t>
            </w:r>
            <w:r>
              <w:rPr>
                <w:rFonts w:ascii="Arial" w:hAnsi="Arial"/>
                <w:i/>
                <w:color w:val="009A55"/>
                <w:spacing w:val="-18"/>
                <w:sz w:val="18"/>
              </w:rPr>
              <w:t> </w:t>
            </w:r>
            <w:r>
              <w:rPr>
                <w:color w:val="009A55"/>
                <w:spacing w:val="-2"/>
                <w:sz w:val="18"/>
              </w:rPr>
              <w:t>13</w:t>
            </w:r>
            <w:r>
              <w:rPr>
                <w:rFonts w:ascii="Arial" w:hAnsi="Arial"/>
                <w:i/>
                <w:color w:val="009A55"/>
                <w:spacing w:val="-2"/>
                <w:sz w:val="18"/>
              </w:rPr>
              <w:t>.</w:t>
            </w:r>
            <w:r>
              <w:rPr>
                <w:color w:val="009A55"/>
                <w:spacing w:val="-2"/>
                <w:sz w:val="18"/>
              </w:rPr>
              <w:t>47</w:t>
            </w:r>
          </w:p>
        </w:tc>
      </w:tr>
      <w:tr>
        <w:trPr>
          <w:trHeight w:val="232" w:hRule="atLeast"/>
        </w:trPr>
        <w:tc>
          <w:tcPr>
            <w:tcW w:w="827" w:type="dxa"/>
          </w:tcPr>
          <w:p>
            <w:pPr>
              <w:pStyle w:val="TableParagraph"/>
              <w:rPr>
                <w:sz w:val="16"/>
              </w:rPr>
            </w:pPr>
          </w:p>
        </w:tc>
        <w:tc>
          <w:tcPr>
            <w:tcW w:w="797" w:type="dxa"/>
          </w:tcPr>
          <w:p>
            <w:pPr>
              <w:pStyle w:val="TableParagraph"/>
              <w:spacing w:line="206" w:lineRule="exact"/>
              <w:ind w:left="28" w:right="28"/>
              <w:jc w:val="center"/>
              <w:rPr>
                <w:sz w:val="18"/>
              </w:rPr>
            </w:pPr>
            <w:r>
              <w:rPr>
                <w:spacing w:val="-2"/>
                <w:sz w:val="18"/>
              </w:rPr>
              <w:t>MathQA</w:t>
            </w:r>
          </w:p>
        </w:tc>
        <w:tc>
          <w:tcPr>
            <w:tcW w:w="669" w:type="dxa"/>
          </w:tcPr>
          <w:p>
            <w:pPr>
              <w:pStyle w:val="TableParagraph"/>
              <w:spacing w:line="206" w:lineRule="exact"/>
              <w:ind w:right="104"/>
              <w:jc w:val="center"/>
              <w:rPr>
                <w:sz w:val="18"/>
              </w:rPr>
            </w:pPr>
            <w:r>
              <w:rPr>
                <w:spacing w:val="-2"/>
                <w:sz w:val="18"/>
              </w:rPr>
              <w:t>24.20</w:t>
            </w:r>
          </w:p>
        </w:tc>
        <w:tc>
          <w:tcPr>
            <w:tcW w:w="1115" w:type="dxa"/>
            <w:tcBorders>
              <w:right w:val="single" w:sz="4" w:space="0" w:color="000000"/>
            </w:tcBorders>
          </w:tcPr>
          <w:p>
            <w:pPr>
              <w:pStyle w:val="TableParagraph"/>
              <w:spacing w:line="206" w:lineRule="exact"/>
              <w:ind w:left="80"/>
              <w:rPr>
                <w:sz w:val="18"/>
              </w:rPr>
            </w:pPr>
            <w:r>
              <w:rPr>
                <w:sz w:val="18"/>
              </w:rPr>
              <w:t>26.27</w:t>
            </w:r>
            <w:r>
              <w:rPr>
                <w:spacing w:val="19"/>
                <w:sz w:val="18"/>
              </w:rPr>
              <w:t> </w:t>
            </w:r>
            <w:r>
              <w:rPr>
                <w:rFonts w:ascii="Arial" w:hAnsi="Arial"/>
                <w:i/>
                <w:sz w:val="18"/>
              </w:rPr>
              <w:t>±</w:t>
            </w:r>
            <w:r>
              <w:rPr>
                <w:rFonts w:ascii="Arial" w:hAnsi="Arial"/>
                <w:i/>
                <w:spacing w:val="14"/>
                <w:sz w:val="18"/>
              </w:rPr>
              <w:t> </w:t>
            </w:r>
            <w:r>
              <w:rPr>
                <w:spacing w:val="-4"/>
                <w:sz w:val="18"/>
              </w:rPr>
              <w:t>0.58</w:t>
            </w:r>
          </w:p>
        </w:tc>
        <w:tc>
          <w:tcPr>
            <w:tcW w:w="1204" w:type="dxa"/>
            <w:tcBorders>
              <w:left w:val="single" w:sz="4" w:space="0" w:color="000000"/>
            </w:tcBorders>
          </w:tcPr>
          <w:p>
            <w:pPr>
              <w:pStyle w:val="TableParagraph"/>
              <w:spacing w:line="206" w:lineRule="exact"/>
              <w:ind w:left="122"/>
              <w:rPr>
                <w:sz w:val="18"/>
              </w:rPr>
            </w:pPr>
            <w:r>
              <w:rPr>
                <w:sz w:val="18"/>
              </w:rPr>
              <w:t>29.93</w:t>
            </w:r>
            <w:r>
              <w:rPr>
                <w:spacing w:val="19"/>
                <w:sz w:val="18"/>
              </w:rPr>
              <w:t> </w:t>
            </w:r>
            <w:r>
              <w:rPr>
                <w:rFonts w:ascii="Arial" w:hAnsi="Arial"/>
                <w:i/>
                <w:sz w:val="18"/>
              </w:rPr>
              <w:t>±</w:t>
            </w:r>
            <w:r>
              <w:rPr>
                <w:rFonts w:ascii="Arial" w:hAnsi="Arial"/>
                <w:i/>
                <w:spacing w:val="14"/>
                <w:sz w:val="18"/>
              </w:rPr>
              <w:t> </w:t>
            </w:r>
            <w:r>
              <w:rPr>
                <w:spacing w:val="-4"/>
                <w:sz w:val="18"/>
              </w:rPr>
              <w:t>4.99</w:t>
            </w:r>
          </w:p>
        </w:tc>
        <w:tc>
          <w:tcPr>
            <w:tcW w:w="1200" w:type="dxa"/>
          </w:tcPr>
          <w:p>
            <w:pPr>
              <w:pStyle w:val="TableParagraph"/>
              <w:spacing w:line="205" w:lineRule="exact"/>
              <w:ind w:left="78"/>
              <w:rPr>
                <w:rFonts w:ascii="Arial" w:hAnsi="Arial"/>
                <w:b/>
                <w:sz w:val="18"/>
              </w:rPr>
            </w:pPr>
            <w:r>
              <w:rPr>
                <w:rFonts w:ascii="Arial" w:hAnsi="Arial"/>
                <w:b/>
                <w:w w:val="110"/>
                <w:sz w:val="18"/>
              </w:rPr>
              <w:t>32.60</w:t>
            </w:r>
            <w:r>
              <w:rPr>
                <w:rFonts w:ascii="Arial" w:hAnsi="Arial"/>
                <w:b/>
                <w:spacing w:val="-14"/>
                <w:w w:val="110"/>
                <w:sz w:val="18"/>
              </w:rPr>
              <w:t> </w:t>
            </w:r>
            <w:r>
              <w:rPr>
                <w:rFonts w:ascii="Arial" w:hAnsi="Arial"/>
                <w:i/>
                <w:w w:val="110"/>
                <w:sz w:val="18"/>
              </w:rPr>
              <w:t>±</w:t>
            </w:r>
            <w:r>
              <w:rPr>
                <w:rFonts w:ascii="Arial" w:hAnsi="Arial"/>
                <w:i/>
                <w:spacing w:val="-13"/>
                <w:w w:val="110"/>
                <w:sz w:val="18"/>
              </w:rPr>
              <w:t> </w:t>
            </w:r>
            <w:r>
              <w:rPr>
                <w:rFonts w:ascii="Arial" w:hAnsi="Arial"/>
                <w:b/>
                <w:spacing w:val="-4"/>
                <w:w w:val="110"/>
                <w:sz w:val="18"/>
              </w:rPr>
              <w:t>0.72</w:t>
            </w:r>
          </w:p>
        </w:tc>
        <w:tc>
          <w:tcPr>
            <w:tcW w:w="1200" w:type="dxa"/>
          </w:tcPr>
          <w:p>
            <w:pPr>
              <w:pStyle w:val="TableParagraph"/>
              <w:spacing w:line="206" w:lineRule="exact"/>
              <w:ind w:left="124"/>
              <w:rPr>
                <w:sz w:val="18"/>
              </w:rPr>
            </w:pPr>
            <w:r>
              <w:rPr>
                <w:sz w:val="18"/>
              </w:rPr>
              <w:t>28.33</w:t>
            </w:r>
            <w:r>
              <w:rPr>
                <w:spacing w:val="19"/>
                <w:sz w:val="18"/>
              </w:rPr>
              <w:t> </w:t>
            </w:r>
            <w:r>
              <w:rPr>
                <w:rFonts w:ascii="Arial" w:hAnsi="Arial"/>
                <w:i/>
                <w:sz w:val="18"/>
              </w:rPr>
              <w:t>±</w:t>
            </w:r>
            <w:r>
              <w:rPr>
                <w:rFonts w:ascii="Arial" w:hAnsi="Arial"/>
                <w:i/>
                <w:spacing w:val="14"/>
                <w:sz w:val="18"/>
              </w:rPr>
              <w:t> </w:t>
            </w:r>
            <w:r>
              <w:rPr>
                <w:spacing w:val="-4"/>
                <w:sz w:val="18"/>
              </w:rPr>
              <w:t>0.31</w:t>
            </w:r>
          </w:p>
        </w:tc>
        <w:tc>
          <w:tcPr>
            <w:tcW w:w="702" w:type="dxa"/>
          </w:tcPr>
          <w:p>
            <w:pPr>
              <w:pStyle w:val="TableParagraph"/>
              <w:spacing w:line="206" w:lineRule="exact"/>
              <w:ind w:right="1"/>
              <w:jc w:val="center"/>
              <w:rPr>
                <w:sz w:val="18"/>
              </w:rPr>
            </w:pPr>
            <w:r>
              <w:rPr>
                <w:rFonts w:ascii="Arial" w:hAnsi="Arial"/>
                <w:i/>
                <w:color w:val="009A55"/>
                <w:sz w:val="18"/>
              </w:rPr>
              <w:t>↑</w:t>
            </w:r>
            <w:r>
              <w:rPr>
                <w:rFonts w:ascii="Arial" w:hAnsi="Arial"/>
                <w:i/>
                <w:color w:val="009A55"/>
                <w:spacing w:val="-18"/>
                <w:sz w:val="18"/>
              </w:rPr>
              <w:t> </w:t>
            </w:r>
            <w:r>
              <w:rPr>
                <w:color w:val="009A55"/>
                <w:spacing w:val="-4"/>
                <w:sz w:val="18"/>
              </w:rPr>
              <w:t>9</w:t>
            </w:r>
            <w:r>
              <w:rPr>
                <w:rFonts w:ascii="Arial" w:hAnsi="Arial"/>
                <w:i/>
                <w:color w:val="009A55"/>
                <w:spacing w:val="-4"/>
                <w:sz w:val="18"/>
              </w:rPr>
              <w:t>.</w:t>
            </w:r>
            <w:r>
              <w:rPr>
                <w:color w:val="009A55"/>
                <w:spacing w:val="-4"/>
                <w:sz w:val="18"/>
              </w:rPr>
              <w:t>13</w:t>
            </w:r>
          </w:p>
        </w:tc>
      </w:tr>
      <w:tr>
        <w:trPr>
          <w:trHeight w:val="82" w:hRule="atLeast"/>
        </w:trPr>
        <w:tc>
          <w:tcPr>
            <w:tcW w:w="827" w:type="dxa"/>
          </w:tcPr>
          <w:p>
            <w:pPr>
              <w:pStyle w:val="TableParagraph"/>
              <w:rPr>
                <w:sz w:val="2"/>
              </w:rPr>
            </w:pPr>
          </w:p>
        </w:tc>
        <w:tc>
          <w:tcPr>
            <w:tcW w:w="797" w:type="dxa"/>
          </w:tcPr>
          <w:p>
            <w:pPr>
              <w:pStyle w:val="TableParagraph"/>
              <w:rPr>
                <w:sz w:val="2"/>
              </w:rPr>
            </w:pPr>
          </w:p>
        </w:tc>
        <w:tc>
          <w:tcPr>
            <w:tcW w:w="669" w:type="dxa"/>
          </w:tcPr>
          <w:p>
            <w:pPr>
              <w:pStyle w:val="TableParagraph"/>
              <w:rPr>
                <w:sz w:val="2"/>
              </w:rPr>
            </w:pPr>
          </w:p>
        </w:tc>
        <w:tc>
          <w:tcPr>
            <w:tcW w:w="1115" w:type="dxa"/>
          </w:tcPr>
          <w:p>
            <w:pPr>
              <w:pStyle w:val="TableParagraph"/>
              <w:rPr>
                <w:sz w:val="2"/>
              </w:rPr>
            </w:pPr>
          </w:p>
        </w:tc>
        <w:tc>
          <w:tcPr>
            <w:tcW w:w="1204" w:type="dxa"/>
          </w:tcPr>
          <w:p>
            <w:pPr>
              <w:pStyle w:val="TableParagraph"/>
              <w:rPr>
                <w:sz w:val="2"/>
              </w:rPr>
            </w:pPr>
          </w:p>
        </w:tc>
        <w:tc>
          <w:tcPr>
            <w:tcW w:w="1200" w:type="dxa"/>
          </w:tcPr>
          <w:p>
            <w:pPr>
              <w:pStyle w:val="TableParagraph"/>
              <w:rPr>
                <w:sz w:val="2"/>
              </w:rPr>
            </w:pPr>
          </w:p>
        </w:tc>
        <w:tc>
          <w:tcPr>
            <w:tcW w:w="1200" w:type="dxa"/>
          </w:tcPr>
          <w:p>
            <w:pPr>
              <w:pStyle w:val="TableParagraph"/>
              <w:rPr>
                <w:sz w:val="2"/>
              </w:rPr>
            </w:pPr>
          </w:p>
        </w:tc>
        <w:tc>
          <w:tcPr>
            <w:tcW w:w="702" w:type="dxa"/>
          </w:tcPr>
          <w:p>
            <w:pPr>
              <w:pStyle w:val="TableParagraph"/>
              <w:rPr>
                <w:sz w:val="2"/>
              </w:rPr>
            </w:pPr>
          </w:p>
        </w:tc>
      </w:tr>
      <w:tr>
        <w:trPr>
          <w:trHeight w:val="441" w:hRule="atLeast"/>
        </w:trPr>
        <w:tc>
          <w:tcPr>
            <w:tcW w:w="827" w:type="dxa"/>
          </w:tcPr>
          <w:p>
            <w:pPr>
              <w:pStyle w:val="TableParagraph"/>
              <w:spacing w:before="14"/>
              <w:rPr>
                <w:sz w:val="18"/>
              </w:rPr>
            </w:pPr>
          </w:p>
          <w:p>
            <w:pPr>
              <w:pStyle w:val="TableParagraph"/>
              <w:spacing w:line="200" w:lineRule="exact"/>
              <w:ind w:left="79"/>
              <w:rPr>
                <w:sz w:val="18"/>
              </w:rPr>
            </w:pPr>
            <w:r>
              <w:rPr>
                <w:spacing w:val="-2"/>
                <w:sz w:val="18"/>
              </w:rPr>
              <w:t>Llama3B</w:t>
            </w:r>
          </w:p>
        </w:tc>
        <w:tc>
          <w:tcPr>
            <w:tcW w:w="797" w:type="dxa"/>
          </w:tcPr>
          <w:p>
            <w:pPr>
              <w:pStyle w:val="TableParagraph"/>
              <w:spacing w:before="2"/>
              <w:ind w:left="79"/>
              <w:rPr>
                <w:sz w:val="18"/>
              </w:rPr>
            </w:pPr>
            <w:r>
              <w:rPr>
                <w:spacing w:val="-4"/>
                <w:sz w:val="18"/>
              </w:rPr>
              <w:t>MATH</w:t>
            </w:r>
          </w:p>
          <w:p>
            <w:pPr>
              <w:pStyle w:val="TableParagraph"/>
              <w:spacing w:line="200" w:lineRule="exact" w:before="12"/>
              <w:ind w:left="79"/>
              <w:rPr>
                <w:sz w:val="18"/>
              </w:rPr>
            </w:pPr>
            <w:r>
              <w:rPr>
                <w:spacing w:val="-2"/>
                <w:sz w:val="18"/>
              </w:rPr>
              <w:t>GSM8K</w:t>
            </w:r>
          </w:p>
        </w:tc>
        <w:tc>
          <w:tcPr>
            <w:tcW w:w="669" w:type="dxa"/>
          </w:tcPr>
          <w:p>
            <w:pPr>
              <w:pStyle w:val="TableParagraph"/>
              <w:spacing w:before="2"/>
              <w:ind w:left="79"/>
              <w:rPr>
                <w:sz w:val="18"/>
              </w:rPr>
            </w:pPr>
            <w:r>
              <w:rPr>
                <w:spacing w:val="-2"/>
                <w:sz w:val="18"/>
              </w:rPr>
              <w:t>37.80</w:t>
            </w:r>
          </w:p>
          <w:p>
            <w:pPr>
              <w:pStyle w:val="TableParagraph"/>
              <w:spacing w:line="200" w:lineRule="exact" w:before="12"/>
              <w:ind w:left="79"/>
              <w:rPr>
                <w:sz w:val="18"/>
              </w:rPr>
            </w:pPr>
            <w:r>
              <w:rPr>
                <w:spacing w:val="-2"/>
                <w:sz w:val="18"/>
              </w:rPr>
              <w:t>65.60</w:t>
            </w:r>
          </w:p>
        </w:tc>
        <w:tc>
          <w:tcPr>
            <w:tcW w:w="1115" w:type="dxa"/>
            <w:tcBorders>
              <w:right w:val="single" w:sz="4" w:space="0" w:color="000000"/>
            </w:tcBorders>
          </w:tcPr>
          <w:p>
            <w:pPr>
              <w:pStyle w:val="TableParagraph"/>
              <w:spacing w:before="1"/>
              <w:ind w:left="80"/>
              <w:rPr>
                <w:sz w:val="18"/>
              </w:rPr>
            </w:pPr>
            <w:r>
              <w:rPr>
                <w:sz w:val="18"/>
              </w:rPr>
              <w:t>35.33</w:t>
            </w:r>
            <w:r>
              <w:rPr>
                <w:spacing w:val="19"/>
                <w:sz w:val="18"/>
              </w:rPr>
              <w:t> </w:t>
            </w:r>
            <w:r>
              <w:rPr>
                <w:rFonts w:ascii="Arial" w:hAnsi="Arial"/>
                <w:i/>
                <w:sz w:val="18"/>
              </w:rPr>
              <w:t>±</w:t>
            </w:r>
            <w:r>
              <w:rPr>
                <w:rFonts w:ascii="Arial" w:hAnsi="Arial"/>
                <w:i/>
                <w:spacing w:val="14"/>
                <w:sz w:val="18"/>
              </w:rPr>
              <w:t> </w:t>
            </w:r>
            <w:r>
              <w:rPr>
                <w:spacing w:val="-4"/>
                <w:sz w:val="18"/>
              </w:rPr>
              <w:t>1.62</w:t>
            </w:r>
          </w:p>
          <w:p>
            <w:pPr>
              <w:pStyle w:val="TableParagraph"/>
              <w:spacing w:line="201" w:lineRule="exact" w:before="11"/>
              <w:ind w:left="80"/>
              <w:rPr>
                <w:sz w:val="18"/>
              </w:rPr>
            </w:pPr>
            <w:r>
              <w:rPr>
                <w:sz w:val="18"/>
              </w:rPr>
              <w:t>64.60</w:t>
            </w:r>
            <w:r>
              <w:rPr>
                <w:spacing w:val="19"/>
                <w:sz w:val="18"/>
              </w:rPr>
              <w:t> </w:t>
            </w:r>
            <w:r>
              <w:rPr>
                <w:rFonts w:ascii="Arial" w:hAnsi="Arial"/>
                <w:i/>
                <w:sz w:val="18"/>
              </w:rPr>
              <w:t>±</w:t>
            </w:r>
            <w:r>
              <w:rPr>
                <w:rFonts w:ascii="Arial" w:hAnsi="Arial"/>
                <w:i/>
                <w:spacing w:val="14"/>
                <w:sz w:val="18"/>
              </w:rPr>
              <w:t> </w:t>
            </w:r>
            <w:r>
              <w:rPr>
                <w:spacing w:val="-4"/>
                <w:sz w:val="18"/>
              </w:rPr>
              <w:t>1.59</w:t>
            </w:r>
          </w:p>
        </w:tc>
        <w:tc>
          <w:tcPr>
            <w:tcW w:w="1204" w:type="dxa"/>
            <w:tcBorders>
              <w:left w:val="single" w:sz="4" w:space="0" w:color="000000"/>
            </w:tcBorders>
          </w:tcPr>
          <w:p>
            <w:pPr>
              <w:pStyle w:val="TableParagraph"/>
              <w:spacing w:before="1"/>
              <w:ind w:left="122"/>
              <w:rPr>
                <w:sz w:val="18"/>
              </w:rPr>
            </w:pPr>
            <w:r>
              <w:rPr>
                <w:sz w:val="18"/>
              </w:rPr>
              <w:t>48.33</w:t>
            </w:r>
            <w:r>
              <w:rPr>
                <w:spacing w:val="19"/>
                <w:sz w:val="18"/>
              </w:rPr>
              <w:t> </w:t>
            </w:r>
            <w:r>
              <w:rPr>
                <w:rFonts w:ascii="Arial" w:hAnsi="Arial"/>
                <w:i/>
                <w:sz w:val="18"/>
              </w:rPr>
              <w:t>±</w:t>
            </w:r>
            <w:r>
              <w:rPr>
                <w:rFonts w:ascii="Arial" w:hAnsi="Arial"/>
                <w:i/>
                <w:spacing w:val="14"/>
                <w:sz w:val="18"/>
              </w:rPr>
              <w:t> </w:t>
            </w:r>
            <w:r>
              <w:rPr>
                <w:spacing w:val="-4"/>
                <w:sz w:val="18"/>
              </w:rPr>
              <w:t>2.19</w:t>
            </w:r>
          </w:p>
          <w:p>
            <w:pPr>
              <w:pStyle w:val="TableParagraph"/>
              <w:spacing w:line="201" w:lineRule="exact" w:before="11"/>
              <w:ind w:left="122"/>
              <w:rPr>
                <w:sz w:val="18"/>
              </w:rPr>
            </w:pPr>
            <w:r>
              <w:rPr>
                <w:sz w:val="18"/>
              </w:rPr>
              <w:t>68.60</w:t>
            </w:r>
            <w:r>
              <w:rPr>
                <w:spacing w:val="19"/>
                <w:sz w:val="18"/>
              </w:rPr>
              <w:t> </w:t>
            </w:r>
            <w:r>
              <w:rPr>
                <w:rFonts w:ascii="Arial" w:hAnsi="Arial"/>
                <w:i/>
                <w:sz w:val="18"/>
              </w:rPr>
              <w:t>±</w:t>
            </w:r>
            <w:r>
              <w:rPr>
                <w:rFonts w:ascii="Arial" w:hAnsi="Arial"/>
                <w:i/>
                <w:spacing w:val="14"/>
                <w:sz w:val="18"/>
              </w:rPr>
              <w:t> </w:t>
            </w:r>
            <w:r>
              <w:rPr>
                <w:spacing w:val="-4"/>
                <w:sz w:val="18"/>
              </w:rPr>
              <w:t>1.00</w:t>
            </w:r>
          </w:p>
        </w:tc>
        <w:tc>
          <w:tcPr>
            <w:tcW w:w="1200" w:type="dxa"/>
          </w:tcPr>
          <w:p>
            <w:pPr>
              <w:pStyle w:val="TableParagraph"/>
              <w:spacing w:before="1"/>
              <w:ind w:left="78"/>
              <w:rPr>
                <w:rFonts w:ascii="Arial" w:hAnsi="Arial"/>
                <w:b/>
                <w:sz w:val="18"/>
              </w:rPr>
            </w:pPr>
            <w:r>
              <w:rPr>
                <w:rFonts w:ascii="Arial" w:hAnsi="Arial"/>
                <w:b/>
                <w:w w:val="110"/>
                <w:sz w:val="18"/>
              </w:rPr>
              <w:t>52.93</w:t>
            </w:r>
            <w:r>
              <w:rPr>
                <w:rFonts w:ascii="Arial" w:hAnsi="Arial"/>
                <w:b/>
                <w:spacing w:val="-14"/>
                <w:w w:val="110"/>
                <w:sz w:val="18"/>
              </w:rPr>
              <w:t> </w:t>
            </w:r>
            <w:r>
              <w:rPr>
                <w:rFonts w:ascii="Arial" w:hAnsi="Arial"/>
                <w:i/>
                <w:w w:val="110"/>
                <w:sz w:val="18"/>
              </w:rPr>
              <w:t>±</w:t>
            </w:r>
            <w:r>
              <w:rPr>
                <w:rFonts w:ascii="Arial" w:hAnsi="Arial"/>
                <w:i/>
                <w:spacing w:val="-13"/>
                <w:w w:val="110"/>
                <w:sz w:val="18"/>
              </w:rPr>
              <w:t> </w:t>
            </w:r>
            <w:r>
              <w:rPr>
                <w:rFonts w:ascii="Arial" w:hAnsi="Arial"/>
                <w:b/>
                <w:spacing w:val="-4"/>
                <w:w w:val="110"/>
                <w:sz w:val="18"/>
              </w:rPr>
              <w:t>0.99</w:t>
            </w:r>
          </w:p>
          <w:p>
            <w:pPr>
              <w:pStyle w:val="TableParagraph"/>
              <w:spacing w:line="201" w:lineRule="exact" w:before="12"/>
              <w:ind w:left="78"/>
              <w:rPr>
                <w:rFonts w:ascii="Arial" w:hAnsi="Arial"/>
                <w:b/>
                <w:sz w:val="18"/>
              </w:rPr>
            </w:pPr>
            <w:r>
              <w:rPr>
                <w:rFonts w:ascii="Arial" w:hAnsi="Arial"/>
                <w:b/>
                <w:w w:val="110"/>
                <w:sz w:val="18"/>
              </w:rPr>
              <w:t>73.13</w:t>
            </w:r>
            <w:r>
              <w:rPr>
                <w:rFonts w:ascii="Arial" w:hAnsi="Arial"/>
                <w:b/>
                <w:spacing w:val="-14"/>
                <w:w w:val="110"/>
                <w:sz w:val="18"/>
              </w:rPr>
              <w:t> </w:t>
            </w:r>
            <w:r>
              <w:rPr>
                <w:rFonts w:ascii="Arial" w:hAnsi="Arial"/>
                <w:i/>
                <w:w w:val="110"/>
                <w:sz w:val="18"/>
              </w:rPr>
              <w:t>±</w:t>
            </w:r>
            <w:r>
              <w:rPr>
                <w:rFonts w:ascii="Arial" w:hAnsi="Arial"/>
                <w:i/>
                <w:spacing w:val="-13"/>
                <w:w w:val="110"/>
                <w:sz w:val="18"/>
              </w:rPr>
              <w:t> </w:t>
            </w:r>
            <w:r>
              <w:rPr>
                <w:rFonts w:ascii="Arial" w:hAnsi="Arial"/>
                <w:b/>
                <w:spacing w:val="-4"/>
                <w:w w:val="110"/>
                <w:sz w:val="18"/>
              </w:rPr>
              <w:t>0.83</w:t>
            </w:r>
          </w:p>
        </w:tc>
        <w:tc>
          <w:tcPr>
            <w:tcW w:w="1200" w:type="dxa"/>
          </w:tcPr>
          <w:p>
            <w:pPr>
              <w:pStyle w:val="TableParagraph"/>
              <w:spacing w:before="1"/>
              <w:ind w:left="124"/>
              <w:rPr>
                <w:sz w:val="18"/>
              </w:rPr>
            </w:pPr>
            <w:r>
              <w:rPr>
                <w:sz w:val="18"/>
              </w:rPr>
              <w:t>51.93</w:t>
            </w:r>
            <w:r>
              <w:rPr>
                <w:spacing w:val="19"/>
                <w:sz w:val="18"/>
              </w:rPr>
              <w:t> </w:t>
            </w:r>
            <w:r>
              <w:rPr>
                <w:rFonts w:ascii="Arial" w:hAnsi="Arial"/>
                <w:i/>
                <w:sz w:val="18"/>
              </w:rPr>
              <w:t>±</w:t>
            </w:r>
            <w:r>
              <w:rPr>
                <w:rFonts w:ascii="Arial" w:hAnsi="Arial"/>
                <w:i/>
                <w:spacing w:val="14"/>
                <w:sz w:val="18"/>
              </w:rPr>
              <w:t> </w:t>
            </w:r>
            <w:r>
              <w:rPr>
                <w:spacing w:val="-4"/>
                <w:sz w:val="18"/>
              </w:rPr>
              <w:t>1.67</w:t>
            </w:r>
          </w:p>
          <w:p>
            <w:pPr>
              <w:pStyle w:val="TableParagraph"/>
              <w:spacing w:line="201" w:lineRule="exact" w:before="11"/>
              <w:ind w:left="124"/>
              <w:rPr>
                <w:sz w:val="18"/>
              </w:rPr>
            </w:pPr>
            <w:r>
              <w:rPr>
                <w:sz w:val="18"/>
              </w:rPr>
              <w:t>71.67</w:t>
            </w:r>
            <w:r>
              <w:rPr>
                <w:spacing w:val="19"/>
                <w:sz w:val="18"/>
              </w:rPr>
              <w:t> </w:t>
            </w:r>
            <w:r>
              <w:rPr>
                <w:rFonts w:ascii="Arial" w:hAnsi="Arial"/>
                <w:i/>
                <w:sz w:val="18"/>
              </w:rPr>
              <w:t>±</w:t>
            </w:r>
            <w:r>
              <w:rPr>
                <w:rFonts w:ascii="Arial" w:hAnsi="Arial"/>
                <w:i/>
                <w:spacing w:val="14"/>
                <w:sz w:val="18"/>
              </w:rPr>
              <w:t> </w:t>
            </w:r>
            <w:r>
              <w:rPr>
                <w:spacing w:val="-4"/>
                <w:sz w:val="18"/>
              </w:rPr>
              <w:t>3.03</w:t>
            </w:r>
          </w:p>
        </w:tc>
        <w:tc>
          <w:tcPr>
            <w:tcW w:w="702" w:type="dxa"/>
          </w:tcPr>
          <w:p>
            <w:pPr>
              <w:pStyle w:val="TableParagraph"/>
              <w:spacing w:before="1"/>
              <w:ind w:left="78"/>
              <w:rPr>
                <w:sz w:val="18"/>
              </w:rPr>
            </w:pPr>
            <w:r>
              <w:rPr>
                <w:rFonts w:ascii="Arial" w:hAnsi="Arial"/>
                <w:i/>
                <w:color w:val="009A55"/>
                <w:sz w:val="18"/>
              </w:rPr>
              <w:t>↑</w:t>
            </w:r>
            <w:r>
              <w:rPr>
                <w:rFonts w:ascii="Arial" w:hAnsi="Arial"/>
                <w:i/>
                <w:color w:val="009A55"/>
                <w:spacing w:val="-18"/>
                <w:sz w:val="18"/>
              </w:rPr>
              <w:t> </w:t>
            </w:r>
            <w:r>
              <w:rPr>
                <w:color w:val="009A55"/>
                <w:spacing w:val="-2"/>
                <w:sz w:val="18"/>
              </w:rPr>
              <w:t>15</w:t>
            </w:r>
            <w:r>
              <w:rPr>
                <w:rFonts w:ascii="Arial" w:hAnsi="Arial"/>
                <w:i/>
                <w:color w:val="009A55"/>
                <w:spacing w:val="-2"/>
                <w:sz w:val="18"/>
              </w:rPr>
              <w:t>.</w:t>
            </w:r>
            <w:r>
              <w:rPr>
                <w:color w:val="009A55"/>
                <w:spacing w:val="-2"/>
                <w:sz w:val="18"/>
              </w:rPr>
              <w:t>27</w:t>
            </w:r>
          </w:p>
          <w:p>
            <w:pPr>
              <w:pStyle w:val="TableParagraph"/>
              <w:spacing w:line="201" w:lineRule="exact" w:before="11"/>
              <w:ind w:left="125"/>
              <w:rPr>
                <w:sz w:val="18"/>
              </w:rPr>
            </w:pPr>
            <w:r>
              <w:rPr>
                <w:rFonts w:ascii="Arial" w:hAnsi="Arial"/>
                <w:i/>
                <w:color w:val="009A55"/>
                <w:sz w:val="18"/>
              </w:rPr>
              <w:t>↑</w:t>
            </w:r>
            <w:r>
              <w:rPr>
                <w:rFonts w:ascii="Arial" w:hAnsi="Arial"/>
                <w:i/>
                <w:color w:val="009A55"/>
                <w:spacing w:val="-18"/>
                <w:sz w:val="18"/>
              </w:rPr>
              <w:t> </w:t>
            </w:r>
            <w:r>
              <w:rPr>
                <w:color w:val="009A55"/>
                <w:spacing w:val="-4"/>
                <w:sz w:val="18"/>
              </w:rPr>
              <w:t>7</w:t>
            </w:r>
            <w:r>
              <w:rPr>
                <w:rFonts w:ascii="Arial" w:hAnsi="Arial"/>
                <w:i/>
                <w:color w:val="009A55"/>
                <w:spacing w:val="-4"/>
                <w:sz w:val="18"/>
              </w:rPr>
              <w:t>.</w:t>
            </w:r>
            <w:r>
              <w:rPr>
                <w:color w:val="009A55"/>
                <w:spacing w:val="-4"/>
                <w:sz w:val="18"/>
              </w:rPr>
              <w:t>80</w:t>
            </w:r>
          </w:p>
        </w:tc>
      </w:tr>
      <w:tr>
        <w:trPr>
          <w:trHeight w:val="232" w:hRule="atLeast"/>
        </w:trPr>
        <w:tc>
          <w:tcPr>
            <w:tcW w:w="827" w:type="dxa"/>
          </w:tcPr>
          <w:p>
            <w:pPr>
              <w:pStyle w:val="TableParagraph"/>
              <w:rPr>
                <w:sz w:val="16"/>
              </w:rPr>
            </w:pPr>
          </w:p>
        </w:tc>
        <w:tc>
          <w:tcPr>
            <w:tcW w:w="797" w:type="dxa"/>
          </w:tcPr>
          <w:p>
            <w:pPr>
              <w:pStyle w:val="TableParagraph"/>
              <w:spacing w:line="206" w:lineRule="exact"/>
              <w:ind w:left="28" w:right="28"/>
              <w:jc w:val="center"/>
              <w:rPr>
                <w:sz w:val="18"/>
              </w:rPr>
            </w:pPr>
            <w:r>
              <w:rPr>
                <w:spacing w:val="-2"/>
                <w:sz w:val="18"/>
              </w:rPr>
              <w:t>MathQA</w:t>
            </w:r>
          </w:p>
        </w:tc>
        <w:tc>
          <w:tcPr>
            <w:tcW w:w="669" w:type="dxa"/>
          </w:tcPr>
          <w:p>
            <w:pPr>
              <w:pStyle w:val="TableParagraph"/>
              <w:spacing w:line="206" w:lineRule="exact"/>
              <w:ind w:right="104"/>
              <w:jc w:val="center"/>
              <w:rPr>
                <w:sz w:val="18"/>
              </w:rPr>
            </w:pPr>
            <w:r>
              <w:rPr>
                <w:spacing w:val="-2"/>
                <w:sz w:val="18"/>
              </w:rPr>
              <w:t>21.60</w:t>
            </w:r>
          </w:p>
        </w:tc>
        <w:tc>
          <w:tcPr>
            <w:tcW w:w="1115" w:type="dxa"/>
            <w:tcBorders>
              <w:right w:val="single" w:sz="4" w:space="0" w:color="000000"/>
            </w:tcBorders>
          </w:tcPr>
          <w:p>
            <w:pPr>
              <w:pStyle w:val="TableParagraph"/>
              <w:spacing w:line="206" w:lineRule="exact"/>
              <w:ind w:left="80"/>
              <w:rPr>
                <w:sz w:val="18"/>
              </w:rPr>
            </w:pPr>
            <w:r>
              <w:rPr>
                <w:sz w:val="18"/>
              </w:rPr>
              <w:t>40.07</w:t>
            </w:r>
            <w:r>
              <w:rPr>
                <w:spacing w:val="19"/>
                <w:sz w:val="18"/>
              </w:rPr>
              <w:t> </w:t>
            </w:r>
            <w:r>
              <w:rPr>
                <w:rFonts w:ascii="Arial" w:hAnsi="Arial"/>
                <w:i/>
                <w:sz w:val="18"/>
              </w:rPr>
              <w:t>±</w:t>
            </w:r>
            <w:r>
              <w:rPr>
                <w:rFonts w:ascii="Arial" w:hAnsi="Arial"/>
                <w:i/>
                <w:spacing w:val="14"/>
                <w:sz w:val="18"/>
              </w:rPr>
              <w:t> </w:t>
            </w:r>
            <w:r>
              <w:rPr>
                <w:spacing w:val="-4"/>
                <w:sz w:val="18"/>
              </w:rPr>
              <w:t>2.00</w:t>
            </w:r>
          </w:p>
        </w:tc>
        <w:tc>
          <w:tcPr>
            <w:tcW w:w="1204" w:type="dxa"/>
            <w:tcBorders>
              <w:left w:val="single" w:sz="4" w:space="0" w:color="000000"/>
            </w:tcBorders>
          </w:tcPr>
          <w:p>
            <w:pPr>
              <w:pStyle w:val="TableParagraph"/>
              <w:spacing w:line="206" w:lineRule="exact"/>
              <w:ind w:left="122"/>
              <w:rPr>
                <w:sz w:val="18"/>
              </w:rPr>
            </w:pPr>
            <w:r>
              <w:rPr>
                <w:sz w:val="18"/>
              </w:rPr>
              <w:t>48.73</w:t>
            </w:r>
            <w:r>
              <w:rPr>
                <w:spacing w:val="19"/>
                <w:sz w:val="18"/>
              </w:rPr>
              <w:t> </w:t>
            </w:r>
            <w:r>
              <w:rPr>
                <w:rFonts w:ascii="Arial" w:hAnsi="Arial"/>
                <w:i/>
                <w:sz w:val="18"/>
              </w:rPr>
              <w:t>±</w:t>
            </w:r>
            <w:r>
              <w:rPr>
                <w:rFonts w:ascii="Arial" w:hAnsi="Arial"/>
                <w:i/>
                <w:spacing w:val="14"/>
                <w:sz w:val="18"/>
              </w:rPr>
              <w:t> </w:t>
            </w:r>
            <w:r>
              <w:rPr>
                <w:spacing w:val="-4"/>
                <w:sz w:val="18"/>
              </w:rPr>
              <w:t>1.60</w:t>
            </w:r>
          </w:p>
        </w:tc>
        <w:tc>
          <w:tcPr>
            <w:tcW w:w="1200" w:type="dxa"/>
          </w:tcPr>
          <w:p>
            <w:pPr>
              <w:pStyle w:val="TableParagraph"/>
              <w:spacing w:line="205" w:lineRule="exact"/>
              <w:ind w:left="78"/>
              <w:rPr>
                <w:rFonts w:ascii="Arial" w:hAnsi="Arial"/>
                <w:b/>
                <w:sz w:val="18"/>
              </w:rPr>
            </w:pPr>
            <w:r>
              <w:rPr>
                <w:rFonts w:ascii="Arial" w:hAnsi="Arial"/>
                <w:b/>
                <w:w w:val="110"/>
                <w:sz w:val="18"/>
              </w:rPr>
              <w:t>64.00</w:t>
            </w:r>
            <w:r>
              <w:rPr>
                <w:rFonts w:ascii="Arial" w:hAnsi="Arial"/>
                <w:b/>
                <w:spacing w:val="-14"/>
                <w:w w:val="110"/>
                <w:sz w:val="18"/>
              </w:rPr>
              <w:t> </w:t>
            </w:r>
            <w:r>
              <w:rPr>
                <w:rFonts w:ascii="Arial" w:hAnsi="Arial"/>
                <w:i/>
                <w:w w:val="110"/>
                <w:sz w:val="18"/>
              </w:rPr>
              <w:t>±</w:t>
            </w:r>
            <w:r>
              <w:rPr>
                <w:rFonts w:ascii="Arial" w:hAnsi="Arial"/>
                <w:i/>
                <w:spacing w:val="-13"/>
                <w:w w:val="110"/>
                <w:sz w:val="18"/>
              </w:rPr>
              <w:t> </w:t>
            </w:r>
            <w:r>
              <w:rPr>
                <w:rFonts w:ascii="Arial" w:hAnsi="Arial"/>
                <w:b/>
                <w:spacing w:val="-4"/>
                <w:w w:val="110"/>
                <w:sz w:val="18"/>
              </w:rPr>
              <w:t>0.53</w:t>
            </w:r>
          </w:p>
        </w:tc>
        <w:tc>
          <w:tcPr>
            <w:tcW w:w="1200" w:type="dxa"/>
          </w:tcPr>
          <w:p>
            <w:pPr>
              <w:pStyle w:val="TableParagraph"/>
              <w:spacing w:line="206" w:lineRule="exact"/>
              <w:ind w:left="124"/>
              <w:rPr>
                <w:sz w:val="18"/>
              </w:rPr>
            </w:pPr>
            <w:r>
              <w:rPr>
                <w:sz w:val="18"/>
              </w:rPr>
              <w:t>63.13</w:t>
            </w:r>
            <w:r>
              <w:rPr>
                <w:spacing w:val="19"/>
                <w:sz w:val="18"/>
              </w:rPr>
              <w:t> </w:t>
            </w:r>
            <w:r>
              <w:rPr>
                <w:rFonts w:ascii="Arial" w:hAnsi="Arial"/>
                <w:i/>
                <w:sz w:val="18"/>
              </w:rPr>
              <w:t>±</w:t>
            </w:r>
            <w:r>
              <w:rPr>
                <w:rFonts w:ascii="Arial" w:hAnsi="Arial"/>
                <w:i/>
                <w:spacing w:val="14"/>
                <w:sz w:val="18"/>
              </w:rPr>
              <w:t> </w:t>
            </w:r>
            <w:r>
              <w:rPr>
                <w:spacing w:val="-4"/>
                <w:sz w:val="18"/>
              </w:rPr>
              <w:t>1.89</w:t>
            </w:r>
          </w:p>
        </w:tc>
        <w:tc>
          <w:tcPr>
            <w:tcW w:w="702" w:type="dxa"/>
          </w:tcPr>
          <w:p>
            <w:pPr>
              <w:pStyle w:val="TableParagraph"/>
              <w:spacing w:line="206" w:lineRule="exact"/>
              <w:ind w:right="1"/>
              <w:jc w:val="center"/>
              <w:rPr>
                <w:sz w:val="18"/>
              </w:rPr>
            </w:pPr>
            <w:r>
              <w:rPr>
                <w:rFonts w:ascii="Arial" w:hAnsi="Arial"/>
                <w:i/>
                <w:color w:val="009A55"/>
                <w:sz w:val="18"/>
              </w:rPr>
              <w:t>↑</w:t>
            </w:r>
            <w:r>
              <w:rPr>
                <w:rFonts w:ascii="Arial" w:hAnsi="Arial"/>
                <w:i/>
                <w:color w:val="009A55"/>
                <w:spacing w:val="-18"/>
                <w:sz w:val="18"/>
              </w:rPr>
              <w:t> </w:t>
            </w:r>
            <w:r>
              <w:rPr>
                <w:color w:val="009A55"/>
                <w:spacing w:val="-2"/>
                <w:sz w:val="18"/>
              </w:rPr>
              <w:t>42</w:t>
            </w:r>
            <w:r>
              <w:rPr>
                <w:rFonts w:ascii="Arial" w:hAnsi="Arial"/>
                <w:i/>
                <w:color w:val="009A55"/>
                <w:spacing w:val="-2"/>
                <w:sz w:val="18"/>
              </w:rPr>
              <w:t>.</w:t>
            </w:r>
            <w:r>
              <w:rPr>
                <w:color w:val="009A55"/>
                <w:spacing w:val="-2"/>
                <w:sz w:val="18"/>
              </w:rPr>
              <w:t>73</w:t>
            </w:r>
          </w:p>
        </w:tc>
      </w:tr>
      <w:tr>
        <w:trPr>
          <w:trHeight w:val="82" w:hRule="atLeast"/>
        </w:trPr>
        <w:tc>
          <w:tcPr>
            <w:tcW w:w="827" w:type="dxa"/>
          </w:tcPr>
          <w:p>
            <w:pPr>
              <w:pStyle w:val="TableParagraph"/>
              <w:rPr>
                <w:sz w:val="2"/>
              </w:rPr>
            </w:pPr>
          </w:p>
        </w:tc>
        <w:tc>
          <w:tcPr>
            <w:tcW w:w="797" w:type="dxa"/>
          </w:tcPr>
          <w:p>
            <w:pPr>
              <w:pStyle w:val="TableParagraph"/>
              <w:rPr>
                <w:sz w:val="2"/>
              </w:rPr>
            </w:pPr>
          </w:p>
        </w:tc>
        <w:tc>
          <w:tcPr>
            <w:tcW w:w="669" w:type="dxa"/>
          </w:tcPr>
          <w:p>
            <w:pPr>
              <w:pStyle w:val="TableParagraph"/>
              <w:rPr>
                <w:sz w:val="2"/>
              </w:rPr>
            </w:pPr>
          </w:p>
        </w:tc>
        <w:tc>
          <w:tcPr>
            <w:tcW w:w="1115" w:type="dxa"/>
          </w:tcPr>
          <w:p>
            <w:pPr>
              <w:pStyle w:val="TableParagraph"/>
              <w:rPr>
                <w:sz w:val="2"/>
              </w:rPr>
            </w:pPr>
          </w:p>
        </w:tc>
        <w:tc>
          <w:tcPr>
            <w:tcW w:w="1204" w:type="dxa"/>
          </w:tcPr>
          <w:p>
            <w:pPr>
              <w:pStyle w:val="TableParagraph"/>
              <w:rPr>
                <w:sz w:val="2"/>
              </w:rPr>
            </w:pPr>
          </w:p>
        </w:tc>
        <w:tc>
          <w:tcPr>
            <w:tcW w:w="1200" w:type="dxa"/>
          </w:tcPr>
          <w:p>
            <w:pPr>
              <w:pStyle w:val="TableParagraph"/>
              <w:rPr>
                <w:sz w:val="2"/>
              </w:rPr>
            </w:pPr>
          </w:p>
        </w:tc>
        <w:tc>
          <w:tcPr>
            <w:tcW w:w="1200" w:type="dxa"/>
          </w:tcPr>
          <w:p>
            <w:pPr>
              <w:pStyle w:val="TableParagraph"/>
              <w:rPr>
                <w:sz w:val="2"/>
              </w:rPr>
            </w:pPr>
          </w:p>
        </w:tc>
        <w:tc>
          <w:tcPr>
            <w:tcW w:w="702" w:type="dxa"/>
          </w:tcPr>
          <w:p>
            <w:pPr>
              <w:pStyle w:val="TableParagraph"/>
              <w:rPr>
                <w:sz w:val="2"/>
              </w:rPr>
            </w:pPr>
          </w:p>
        </w:tc>
      </w:tr>
      <w:tr>
        <w:trPr>
          <w:trHeight w:val="441" w:hRule="atLeast"/>
        </w:trPr>
        <w:tc>
          <w:tcPr>
            <w:tcW w:w="827" w:type="dxa"/>
          </w:tcPr>
          <w:p>
            <w:pPr>
              <w:pStyle w:val="TableParagraph"/>
              <w:spacing w:before="14"/>
              <w:rPr>
                <w:sz w:val="18"/>
              </w:rPr>
            </w:pPr>
          </w:p>
          <w:p>
            <w:pPr>
              <w:pStyle w:val="TableParagraph"/>
              <w:spacing w:line="200" w:lineRule="exact"/>
              <w:ind w:left="79"/>
              <w:rPr>
                <w:sz w:val="18"/>
              </w:rPr>
            </w:pPr>
            <w:r>
              <w:rPr>
                <w:spacing w:val="-2"/>
                <w:sz w:val="18"/>
              </w:rPr>
              <w:t>Phi4B</w:t>
            </w:r>
          </w:p>
        </w:tc>
        <w:tc>
          <w:tcPr>
            <w:tcW w:w="797" w:type="dxa"/>
          </w:tcPr>
          <w:p>
            <w:pPr>
              <w:pStyle w:val="TableParagraph"/>
              <w:spacing w:before="2"/>
              <w:ind w:left="79"/>
              <w:rPr>
                <w:sz w:val="18"/>
              </w:rPr>
            </w:pPr>
            <w:r>
              <w:rPr>
                <w:spacing w:val="-4"/>
                <w:sz w:val="18"/>
              </w:rPr>
              <w:t>MATH</w:t>
            </w:r>
          </w:p>
          <w:p>
            <w:pPr>
              <w:pStyle w:val="TableParagraph"/>
              <w:spacing w:line="200" w:lineRule="exact" w:before="12"/>
              <w:ind w:left="79"/>
              <w:rPr>
                <w:sz w:val="18"/>
              </w:rPr>
            </w:pPr>
            <w:r>
              <w:rPr>
                <w:spacing w:val="-2"/>
                <w:sz w:val="18"/>
              </w:rPr>
              <w:t>GSM8K</w:t>
            </w:r>
          </w:p>
        </w:tc>
        <w:tc>
          <w:tcPr>
            <w:tcW w:w="669" w:type="dxa"/>
          </w:tcPr>
          <w:p>
            <w:pPr>
              <w:pStyle w:val="TableParagraph"/>
              <w:spacing w:before="2"/>
              <w:ind w:left="79"/>
              <w:rPr>
                <w:sz w:val="18"/>
              </w:rPr>
            </w:pPr>
            <w:r>
              <w:rPr>
                <w:spacing w:val="-2"/>
                <w:sz w:val="18"/>
              </w:rPr>
              <w:t>44.40</w:t>
            </w:r>
          </w:p>
          <w:p>
            <w:pPr>
              <w:pStyle w:val="TableParagraph"/>
              <w:spacing w:line="200" w:lineRule="exact" w:before="12"/>
              <w:ind w:left="79"/>
              <w:rPr>
                <w:sz w:val="18"/>
              </w:rPr>
            </w:pPr>
            <w:r>
              <w:rPr>
                <w:spacing w:val="-2"/>
                <w:sz w:val="18"/>
              </w:rPr>
              <w:t>79.60</w:t>
            </w:r>
          </w:p>
        </w:tc>
        <w:tc>
          <w:tcPr>
            <w:tcW w:w="1115" w:type="dxa"/>
            <w:tcBorders>
              <w:right w:val="single" w:sz="4" w:space="0" w:color="000000"/>
            </w:tcBorders>
          </w:tcPr>
          <w:p>
            <w:pPr>
              <w:pStyle w:val="TableParagraph"/>
              <w:spacing w:before="1"/>
              <w:ind w:left="80"/>
              <w:rPr>
                <w:sz w:val="18"/>
              </w:rPr>
            </w:pPr>
            <w:r>
              <w:rPr>
                <w:sz w:val="18"/>
              </w:rPr>
              <w:t>45.53</w:t>
            </w:r>
            <w:r>
              <w:rPr>
                <w:spacing w:val="19"/>
                <w:sz w:val="18"/>
              </w:rPr>
              <w:t> </w:t>
            </w:r>
            <w:r>
              <w:rPr>
                <w:rFonts w:ascii="Arial" w:hAnsi="Arial"/>
                <w:i/>
                <w:sz w:val="18"/>
              </w:rPr>
              <w:t>±</w:t>
            </w:r>
            <w:r>
              <w:rPr>
                <w:rFonts w:ascii="Arial" w:hAnsi="Arial"/>
                <w:i/>
                <w:spacing w:val="14"/>
                <w:sz w:val="18"/>
              </w:rPr>
              <w:t> </w:t>
            </w:r>
            <w:r>
              <w:rPr>
                <w:spacing w:val="-4"/>
                <w:sz w:val="18"/>
              </w:rPr>
              <w:t>2.53</w:t>
            </w:r>
          </w:p>
          <w:p>
            <w:pPr>
              <w:pStyle w:val="TableParagraph"/>
              <w:spacing w:line="201" w:lineRule="exact" w:before="11"/>
              <w:ind w:left="80"/>
              <w:rPr>
                <w:sz w:val="18"/>
              </w:rPr>
            </w:pPr>
            <w:r>
              <w:rPr>
                <w:sz w:val="18"/>
              </w:rPr>
              <w:t>78.93</w:t>
            </w:r>
            <w:r>
              <w:rPr>
                <w:spacing w:val="19"/>
                <w:sz w:val="18"/>
              </w:rPr>
              <w:t> </w:t>
            </w:r>
            <w:r>
              <w:rPr>
                <w:rFonts w:ascii="Arial" w:hAnsi="Arial"/>
                <w:i/>
                <w:sz w:val="18"/>
              </w:rPr>
              <w:t>±</w:t>
            </w:r>
            <w:r>
              <w:rPr>
                <w:rFonts w:ascii="Arial" w:hAnsi="Arial"/>
                <w:i/>
                <w:spacing w:val="14"/>
                <w:sz w:val="18"/>
              </w:rPr>
              <w:t> </w:t>
            </w:r>
            <w:r>
              <w:rPr>
                <w:spacing w:val="-4"/>
                <w:sz w:val="18"/>
              </w:rPr>
              <w:t>0.61</w:t>
            </w:r>
          </w:p>
        </w:tc>
        <w:tc>
          <w:tcPr>
            <w:tcW w:w="1204" w:type="dxa"/>
            <w:tcBorders>
              <w:left w:val="single" w:sz="4" w:space="0" w:color="000000"/>
            </w:tcBorders>
          </w:tcPr>
          <w:p>
            <w:pPr>
              <w:pStyle w:val="TableParagraph"/>
              <w:spacing w:before="1"/>
              <w:ind w:left="77"/>
              <w:rPr>
                <w:rFonts w:ascii="Arial" w:hAnsi="Arial"/>
                <w:b/>
                <w:sz w:val="18"/>
              </w:rPr>
            </w:pPr>
            <w:r>
              <w:rPr>
                <w:rFonts w:ascii="Arial" w:hAnsi="Arial"/>
                <w:b/>
                <w:w w:val="110"/>
                <w:sz w:val="18"/>
              </w:rPr>
              <w:t>49.93</w:t>
            </w:r>
            <w:r>
              <w:rPr>
                <w:rFonts w:ascii="Arial" w:hAnsi="Arial"/>
                <w:b/>
                <w:spacing w:val="-14"/>
                <w:w w:val="110"/>
                <w:sz w:val="18"/>
              </w:rPr>
              <w:t> </w:t>
            </w:r>
            <w:r>
              <w:rPr>
                <w:rFonts w:ascii="Arial" w:hAnsi="Arial"/>
                <w:i/>
                <w:w w:val="110"/>
                <w:sz w:val="18"/>
              </w:rPr>
              <w:t>±</w:t>
            </w:r>
            <w:r>
              <w:rPr>
                <w:rFonts w:ascii="Arial" w:hAnsi="Arial"/>
                <w:i/>
                <w:spacing w:val="-13"/>
                <w:w w:val="110"/>
                <w:sz w:val="18"/>
              </w:rPr>
              <w:t> </w:t>
            </w:r>
            <w:r>
              <w:rPr>
                <w:rFonts w:ascii="Arial" w:hAnsi="Arial"/>
                <w:b/>
                <w:spacing w:val="-4"/>
                <w:w w:val="110"/>
                <w:sz w:val="18"/>
              </w:rPr>
              <w:t>1.33</w:t>
            </w:r>
          </w:p>
          <w:p>
            <w:pPr>
              <w:pStyle w:val="TableParagraph"/>
              <w:spacing w:line="201" w:lineRule="exact" w:before="12"/>
              <w:ind w:left="122"/>
              <w:rPr>
                <w:sz w:val="18"/>
              </w:rPr>
            </w:pPr>
            <w:r>
              <w:rPr>
                <w:sz w:val="18"/>
              </w:rPr>
              <w:t>82.67</w:t>
            </w:r>
            <w:r>
              <w:rPr>
                <w:spacing w:val="19"/>
                <w:sz w:val="18"/>
              </w:rPr>
              <w:t> </w:t>
            </w:r>
            <w:r>
              <w:rPr>
                <w:rFonts w:ascii="Arial" w:hAnsi="Arial"/>
                <w:i/>
                <w:sz w:val="18"/>
              </w:rPr>
              <w:t>±</w:t>
            </w:r>
            <w:r>
              <w:rPr>
                <w:rFonts w:ascii="Arial" w:hAnsi="Arial"/>
                <w:i/>
                <w:spacing w:val="14"/>
                <w:sz w:val="18"/>
              </w:rPr>
              <w:t> </w:t>
            </w:r>
            <w:r>
              <w:rPr>
                <w:spacing w:val="-4"/>
                <w:sz w:val="18"/>
              </w:rPr>
              <w:t>1.81</w:t>
            </w:r>
          </w:p>
        </w:tc>
        <w:tc>
          <w:tcPr>
            <w:tcW w:w="1200" w:type="dxa"/>
          </w:tcPr>
          <w:p>
            <w:pPr>
              <w:pStyle w:val="TableParagraph"/>
              <w:spacing w:before="1"/>
              <w:ind w:left="124"/>
              <w:rPr>
                <w:sz w:val="18"/>
              </w:rPr>
            </w:pPr>
            <w:r>
              <w:rPr>
                <w:sz w:val="18"/>
              </w:rPr>
              <w:t>45.27</w:t>
            </w:r>
            <w:r>
              <w:rPr>
                <w:spacing w:val="19"/>
                <w:sz w:val="18"/>
              </w:rPr>
              <w:t> </w:t>
            </w:r>
            <w:r>
              <w:rPr>
                <w:rFonts w:ascii="Arial" w:hAnsi="Arial"/>
                <w:i/>
                <w:sz w:val="18"/>
              </w:rPr>
              <w:t>±</w:t>
            </w:r>
            <w:r>
              <w:rPr>
                <w:rFonts w:ascii="Arial" w:hAnsi="Arial"/>
                <w:i/>
                <w:spacing w:val="14"/>
                <w:sz w:val="18"/>
              </w:rPr>
              <w:t> </w:t>
            </w:r>
            <w:r>
              <w:rPr>
                <w:spacing w:val="-4"/>
                <w:sz w:val="18"/>
              </w:rPr>
              <w:t>0.70</w:t>
            </w:r>
          </w:p>
          <w:p>
            <w:pPr>
              <w:pStyle w:val="TableParagraph"/>
              <w:spacing w:line="201" w:lineRule="exact" w:before="11"/>
              <w:ind w:left="124"/>
              <w:rPr>
                <w:sz w:val="18"/>
              </w:rPr>
            </w:pPr>
            <w:r>
              <w:rPr>
                <w:sz w:val="18"/>
              </w:rPr>
              <w:t>82.47</w:t>
            </w:r>
            <w:r>
              <w:rPr>
                <w:spacing w:val="19"/>
                <w:sz w:val="18"/>
              </w:rPr>
              <w:t> </w:t>
            </w:r>
            <w:r>
              <w:rPr>
                <w:rFonts w:ascii="Arial" w:hAnsi="Arial"/>
                <w:i/>
                <w:sz w:val="18"/>
              </w:rPr>
              <w:t>±</w:t>
            </w:r>
            <w:r>
              <w:rPr>
                <w:rFonts w:ascii="Arial" w:hAnsi="Arial"/>
                <w:i/>
                <w:spacing w:val="14"/>
                <w:sz w:val="18"/>
              </w:rPr>
              <w:t> </w:t>
            </w:r>
            <w:r>
              <w:rPr>
                <w:spacing w:val="-4"/>
                <w:sz w:val="18"/>
              </w:rPr>
              <w:t>1.14</w:t>
            </w:r>
          </w:p>
        </w:tc>
        <w:tc>
          <w:tcPr>
            <w:tcW w:w="1200" w:type="dxa"/>
          </w:tcPr>
          <w:p>
            <w:pPr>
              <w:pStyle w:val="TableParagraph"/>
              <w:spacing w:before="1"/>
              <w:ind w:left="124"/>
              <w:rPr>
                <w:sz w:val="18"/>
              </w:rPr>
            </w:pPr>
            <w:r>
              <w:rPr>
                <w:sz w:val="18"/>
              </w:rPr>
              <w:t>46.73</w:t>
            </w:r>
            <w:r>
              <w:rPr>
                <w:spacing w:val="19"/>
                <w:sz w:val="18"/>
              </w:rPr>
              <w:t> </w:t>
            </w:r>
            <w:r>
              <w:rPr>
                <w:rFonts w:ascii="Arial" w:hAnsi="Arial"/>
                <w:i/>
                <w:sz w:val="18"/>
              </w:rPr>
              <w:t>±</w:t>
            </w:r>
            <w:r>
              <w:rPr>
                <w:rFonts w:ascii="Arial" w:hAnsi="Arial"/>
                <w:i/>
                <w:spacing w:val="14"/>
                <w:sz w:val="18"/>
              </w:rPr>
              <w:t> </w:t>
            </w:r>
            <w:r>
              <w:rPr>
                <w:spacing w:val="-4"/>
                <w:sz w:val="18"/>
              </w:rPr>
              <w:t>1.67</w:t>
            </w:r>
          </w:p>
          <w:p>
            <w:pPr>
              <w:pStyle w:val="TableParagraph"/>
              <w:spacing w:line="201" w:lineRule="exact" w:before="11"/>
              <w:ind w:left="79"/>
              <w:rPr>
                <w:rFonts w:ascii="Arial" w:hAnsi="Arial"/>
                <w:b/>
                <w:sz w:val="18"/>
              </w:rPr>
            </w:pPr>
            <w:r>
              <w:rPr>
                <w:rFonts w:ascii="Arial" w:hAnsi="Arial"/>
                <w:b/>
                <w:w w:val="110"/>
                <w:sz w:val="18"/>
              </w:rPr>
              <w:t>84.73</w:t>
            </w:r>
            <w:r>
              <w:rPr>
                <w:rFonts w:ascii="Arial" w:hAnsi="Arial"/>
                <w:b/>
                <w:spacing w:val="-14"/>
                <w:w w:val="110"/>
                <w:sz w:val="18"/>
              </w:rPr>
              <w:t> </w:t>
            </w:r>
            <w:r>
              <w:rPr>
                <w:rFonts w:ascii="Arial" w:hAnsi="Arial"/>
                <w:i/>
                <w:w w:val="110"/>
                <w:sz w:val="18"/>
              </w:rPr>
              <w:t>±</w:t>
            </w:r>
            <w:r>
              <w:rPr>
                <w:rFonts w:ascii="Arial" w:hAnsi="Arial"/>
                <w:i/>
                <w:spacing w:val="-13"/>
                <w:w w:val="110"/>
                <w:sz w:val="18"/>
              </w:rPr>
              <w:t> </w:t>
            </w:r>
            <w:r>
              <w:rPr>
                <w:rFonts w:ascii="Arial" w:hAnsi="Arial"/>
                <w:b/>
                <w:spacing w:val="-4"/>
                <w:w w:val="110"/>
                <w:sz w:val="18"/>
              </w:rPr>
              <w:t>0.31</w:t>
            </w:r>
          </w:p>
        </w:tc>
        <w:tc>
          <w:tcPr>
            <w:tcW w:w="702" w:type="dxa"/>
          </w:tcPr>
          <w:p>
            <w:pPr>
              <w:pStyle w:val="TableParagraph"/>
              <w:spacing w:before="1"/>
              <w:ind w:left="125"/>
              <w:rPr>
                <w:sz w:val="18"/>
              </w:rPr>
            </w:pPr>
            <w:r>
              <w:rPr>
                <w:rFonts w:ascii="Arial" w:hAnsi="Arial"/>
                <w:i/>
                <w:color w:val="009A55"/>
                <w:sz w:val="18"/>
              </w:rPr>
              <w:t>↑</w:t>
            </w:r>
            <w:r>
              <w:rPr>
                <w:rFonts w:ascii="Arial" w:hAnsi="Arial"/>
                <w:i/>
                <w:color w:val="009A55"/>
                <w:spacing w:val="-18"/>
                <w:sz w:val="18"/>
              </w:rPr>
              <w:t> </w:t>
            </w:r>
            <w:r>
              <w:rPr>
                <w:color w:val="009A55"/>
                <w:spacing w:val="-4"/>
                <w:sz w:val="18"/>
              </w:rPr>
              <w:t>5</w:t>
            </w:r>
            <w:r>
              <w:rPr>
                <w:rFonts w:ascii="Arial" w:hAnsi="Arial"/>
                <w:i/>
                <w:color w:val="009A55"/>
                <w:spacing w:val="-4"/>
                <w:sz w:val="18"/>
              </w:rPr>
              <w:t>.</w:t>
            </w:r>
            <w:r>
              <w:rPr>
                <w:color w:val="009A55"/>
                <w:spacing w:val="-4"/>
                <w:sz w:val="18"/>
              </w:rPr>
              <w:t>53</w:t>
            </w:r>
          </w:p>
          <w:p>
            <w:pPr>
              <w:pStyle w:val="TableParagraph"/>
              <w:spacing w:line="201" w:lineRule="exact" w:before="11"/>
              <w:ind w:left="125"/>
              <w:rPr>
                <w:sz w:val="18"/>
              </w:rPr>
            </w:pPr>
            <w:r>
              <w:rPr>
                <w:rFonts w:ascii="Arial" w:hAnsi="Arial"/>
                <w:i/>
                <w:color w:val="009A55"/>
                <w:sz w:val="18"/>
              </w:rPr>
              <w:t>↑</w:t>
            </w:r>
            <w:r>
              <w:rPr>
                <w:rFonts w:ascii="Arial" w:hAnsi="Arial"/>
                <w:i/>
                <w:color w:val="009A55"/>
                <w:spacing w:val="-18"/>
                <w:sz w:val="18"/>
              </w:rPr>
              <w:t> </w:t>
            </w:r>
            <w:r>
              <w:rPr>
                <w:color w:val="009A55"/>
                <w:spacing w:val="-4"/>
                <w:sz w:val="18"/>
              </w:rPr>
              <w:t>5</w:t>
            </w:r>
            <w:r>
              <w:rPr>
                <w:rFonts w:ascii="Arial" w:hAnsi="Arial"/>
                <w:i/>
                <w:color w:val="009A55"/>
                <w:spacing w:val="-4"/>
                <w:sz w:val="18"/>
              </w:rPr>
              <w:t>.</w:t>
            </w:r>
            <w:r>
              <w:rPr>
                <w:color w:val="009A55"/>
                <w:spacing w:val="-4"/>
                <w:sz w:val="18"/>
              </w:rPr>
              <w:t>13</w:t>
            </w:r>
          </w:p>
        </w:tc>
      </w:tr>
      <w:tr>
        <w:trPr>
          <w:trHeight w:val="232" w:hRule="atLeast"/>
        </w:trPr>
        <w:tc>
          <w:tcPr>
            <w:tcW w:w="827" w:type="dxa"/>
          </w:tcPr>
          <w:p>
            <w:pPr>
              <w:pStyle w:val="TableParagraph"/>
              <w:rPr>
                <w:sz w:val="16"/>
              </w:rPr>
            </w:pPr>
          </w:p>
        </w:tc>
        <w:tc>
          <w:tcPr>
            <w:tcW w:w="797" w:type="dxa"/>
          </w:tcPr>
          <w:p>
            <w:pPr>
              <w:pStyle w:val="TableParagraph"/>
              <w:spacing w:line="206" w:lineRule="exact"/>
              <w:ind w:left="28" w:right="28"/>
              <w:jc w:val="center"/>
              <w:rPr>
                <w:sz w:val="18"/>
              </w:rPr>
            </w:pPr>
            <w:r>
              <w:rPr>
                <w:spacing w:val="-2"/>
                <w:sz w:val="18"/>
              </w:rPr>
              <w:t>MathQA</w:t>
            </w:r>
          </w:p>
        </w:tc>
        <w:tc>
          <w:tcPr>
            <w:tcW w:w="669" w:type="dxa"/>
          </w:tcPr>
          <w:p>
            <w:pPr>
              <w:pStyle w:val="TableParagraph"/>
              <w:spacing w:line="206" w:lineRule="exact"/>
              <w:ind w:right="104"/>
              <w:jc w:val="center"/>
              <w:rPr>
                <w:sz w:val="18"/>
              </w:rPr>
            </w:pPr>
            <w:r>
              <w:rPr>
                <w:spacing w:val="-2"/>
                <w:sz w:val="18"/>
              </w:rPr>
              <w:t>49.60</w:t>
            </w:r>
          </w:p>
        </w:tc>
        <w:tc>
          <w:tcPr>
            <w:tcW w:w="1115" w:type="dxa"/>
            <w:tcBorders>
              <w:right w:val="single" w:sz="4" w:space="0" w:color="000000"/>
            </w:tcBorders>
          </w:tcPr>
          <w:p>
            <w:pPr>
              <w:pStyle w:val="TableParagraph"/>
              <w:spacing w:line="206" w:lineRule="exact"/>
              <w:ind w:left="80"/>
              <w:rPr>
                <w:sz w:val="18"/>
              </w:rPr>
            </w:pPr>
            <w:r>
              <w:rPr>
                <w:sz w:val="18"/>
              </w:rPr>
              <w:t>50.87</w:t>
            </w:r>
            <w:r>
              <w:rPr>
                <w:spacing w:val="19"/>
                <w:sz w:val="18"/>
              </w:rPr>
              <w:t> </w:t>
            </w:r>
            <w:r>
              <w:rPr>
                <w:rFonts w:ascii="Arial" w:hAnsi="Arial"/>
                <w:i/>
                <w:sz w:val="18"/>
              </w:rPr>
              <w:t>±</w:t>
            </w:r>
            <w:r>
              <w:rPr>
                <w:rFonts w:ascii="Arial" w:hAnsi="Arial"/>
                <w:i/>
                <w:spacing w:val="14"/>
                <w:sz w:val="18"/>
              </w:rPr>
              <w:t> </w:t>
            </w:r>
            <w:r>
              <w:rPr>
                <w:spacing w:val="-4"/>
                <w:sz w:val="18"/>
              </w:rPr>
              <w:t>1.62</w:t>
            </w:r>
          </w:p>
        </w:tc>
        <w:tc>
          <w:tcPr>
            <w:tcW w:w="1204" w:type="dxa"/>
            <w:tcBorders>
              <w:left w:val="single" w:sz="4" w:space="0" w:color="000000"/>
            </w:tcBorders>
          </w:tcPr>
          <w:p>
            <w:pPr>
              <w:pStyle w:val="TableParagraph"/>
              <w:spacing w:line="205" w:lineRule="exact"/>
              <w:ind w:left="77"/>
              <w:rPr>
                <w:rFonts w:ascii="Arial" w:hAnsi="Arial"/>
                <w:b/>
                <w:sz w:val="18"/>
              </w:rPr>
            </w:pPr>
            <w:r>
              <w:rPr>
                <w:rFonts w:ascii="Arial" w:hAnsi="Arial"/>
                <w:b/>
                <w:w w:val="110"/>
                <w:sz w:val="18"/>
              </w:rPr>
              <w:t>63.07</w:t>
            </w:r>
            <w:r>
              <w:rPr>
                <w:rFonts w:ascii="Arial" w:hAnsi="Arial"/>
                <w:b/>
                <w:spacing w:val="-14"/>
                <w:w w:val="110"/>
                <w:sz w:val="18"/>
              </w:rPr>
              <w:t> </w:t>
            </w:r>
            <w:r>
              <w:rPr>
                <w:rFonts w:ascii="Arial" w:hAnsi="Arial"/>
                <w:i/>
                <w:w w:val="110"/>
                <w:sz w:val="18"/>
              </w:rPr>
              <w:t>±</w:t>
            </w:r>
            <w:r>
              <w:rPr>
                <w:rFonts w:ascii="Arial" w:hAnsi="Arial"/>
                <w:i/>
                <w:spacing w:val="-13"/>
                <w:w w:val="110"/>
                <w:sz w:val="18"/>
              </w:rPr>
              <w:t> </w:t>
            </w:r>
            <w:r>
              <w:rPr>
                <w:rFonts w:ascii="Arial" w:hAnsi="Arial"/>
                <w:b/>
                <w:spacing w:val="-4"/>
                <w:w w:val="110"/>
                <w:sz w:val="18"/>
              </w:rPr>
              <w:t>1.21</w:t>
            </w:r>
          </w:p>
        </w:tc>
        <w:tc>
          <w:tcPr>
            <w:tcW w:w="1200" w:type="dxa"/>
          </w:tcPr>
          <w:p>
            <w:pPr>
              <w:pStyle w:val="TableParagraph"/>
              <w:spacing w:line="206" w:lineRule="exact"/>
              <w:ind w:left="124"/>
              <w:rPr>
                <w:sz w:val="18"/>
              </w:rPr>
            </w:pPr>
            <w:r>
              <w:rPr>
                <w:sz w:val="18"/>
              </w:rPr>
              <w:t>51.53</w:t>
            </w:r>
            <w:r>
              <w:rPr>
                <w:spacing w:val="19"/>
                <w:sz w:val="18"/>
              </w:rPr>
              <w:t> </w:t>
            </w:r>
            <w:r>
              <w:rPr>
                <w:rFonts w:ascii="Arial" w:hAnsi="Arial"/>
                <w:i/>
                <w:sz w:val="18"/>
              </w:rPr>
              <w:t>±</w:t>
            </w:r>
            <w:r>
              <w:rPr>
                <w:rFonts w:ascii="Arial" w:hAnsi="Arial"/>
                <w:i/>
                <w:spacing w:val="14"/>
                <w:sz w:val="18"/>
              </w:rPr>
              <w:t> </w:t>
            </w:r>
            <w:r>
              <w:rPr>
                <w:spacing w:val="-4"/>
                <w:sz w:val="18"/>
              </w:rPr>
              <w:t>1.14</w:t>
            </w:r>
          </w:p>
        </w:tc>
        <w:tc>
          <w:tcPr>
            <w:tcW w:w="1200" w:type="dxa"/>
          </w:tcPr>
          <w:p>
            <w:pPr>
              <w:pStyle w:val="TableParagraph"/>
              <w:spacing w:line="206" w:lineRule="exact"/>
              <w:ind w:left="124"/>
              <w:rPr>
                <w:sz w:val="18"/>
              </w:rPr>
            </w:pPr>
            <w:r>
              <w:rPr>
                <w:sz w:val="18"/>
              </w:rPr>
              <w:t>51.40</w:t>
            </w:r>
            <w:r>
              <w:rPr>
                <w:spacing w:val="19"/>
                <w:sz w:val="18"/>
              </w:rPr>
              <w:t> </w:t>
            </w:r>
            <w:r>
              <w:rPr>
                <w:rFonts w:ascii="Arial" w:hAnsi="Arial"/>
                <w:i/>
                <w:sz w:val="18"/>
              </w:rPr>
              <w:t>±</w:t>
            </w:r>
            <w:r>
              <w:rPr>
                <w:rFonts w:ascii="Arial" w:hAnsi="Arial"/>
                <w:i/>
                <w:spacing w:val="14"/>
                <w:sz w:val="18"/>
              </w:rPr>
              <w:t> </w:t>
            </w:r>
            <w:r>
              <w:rPr>
                <w:spacing w:val="-4"/>
                <w:sz w:val="18"/>
              </w:rPr>
              <w:t>1.44</w:t>
            </w:r>
          </w:p>
        </w:tc>
        <w:tc>
          <w:tcPr>
            <w:tcW w:w="702" w:type="dxa"/>
          </w:tcPr>
          <w:p>
            <w:pPr>
              <w:pStyle w:val="TableParagraph"/>
              <w:spacing w:line="206" w:lineRule="exact"/>
              <w:ind w:right="1"/>
              <w:jc w:val="center"/>
              <w:rPr>
                <w:sz w:val="18"/>
              </w:rPr>
            </w:pPr>
            <w:r>
              <w:rPr>
                <w:rFonts w:ascii="Arial" w:hAnsi="Arial"/>
                <w:i/>
                <w:color w:val="009A55"/>
                <w:sz w:val="18"/>
              </w:rPr>
              <w:t>↑</w:t>
            </w:r>
            <w:r>
              <w:rPr>
                <w:rFonts w:ascii="Arial" w:hAnsi="Arial"/>
                <w:i/>
                <w:color w:val="009A55"/>
                <w:spacing w:val="-18"/>
                <w:sz w:val="18"/>
              </w:rPr>
              <w:t> </w:t>
            </w:r>
            <w:r>
              <w:rPr>
                <w:color w:val="009A55"/>
                <w:spacing w:val="-2"/>
                <w:sz w:val="18"/>
              </w:rPr>
              <w:t>13</w:t>
            </w:r>
            <w:r>
              <w:rPr>
                <w:rFonts w:ascii="Arial" w:hAnsi="Arial"/>
                <w:i/>
                <w:color w:val="009A55"/>
                <w:spacing w:val="-2"/>
                <w:sz w:val="18"/>
              </w:rPr>
              <w:t>.</w:t>
            </w:r>
            <w:r>
              <w:rPr>
                <w:color w:val="009A55"/>
                <w:spacing w:val="-2"/>
                <w:sz w:val="18"/>
              </w:rPr>
              <w:t>47</w:t>
            </w:r>
          </w:p>
        </w:tc>
      </w:tr>
      <w:tr>
        <w:trPr>
          <w:trHeight w:val="82" w:hRule="atLeast"/>
        </w:trPr>
        <w:tc>
          <w:tcPr>
            <w:tcW w:w="827" w:type="dxa"/>
          </w:tcPr>
          <w:p>
            <w:pPr>
              <w:pStyle w:val="TableParagraph"/>
              <w:rPr>
                <w:sz w:val="2"/>
              </w:rPr>
            </w:pPr>
          </w:p>
        </w:tc>
        <w:tc>
          <w:tcPr>
            <w:tcW w:w="797" w:type="dxa"/>
          </w:tcPr>
          <w:p>
            <w:pPr>
              <w:pStyle w:val="TableParagraph"/>
              <w:rPr>
                <w:sz w:val="2"/>
              </w:rPr>
            </w:pPr>
          </w:p>
        </w:tc>
        <w:tc>
          <w:tcPr>
            <w:tcW w:w="669" w:type="dxa"/>
          </w:tcPr>
          <w:p>
            <w:pPr>
              <w:pStyle w:val="TableParagraph"/>
              <w:rPr>
                <w:sz w:val="2"/>
              </w:rPr>
            </w:pPr>
          </w:p>
        </w:tc>
        <w:tc>
          <w:tcPr>
            <w:tcW w:w="1115" w:type="dxa"/>
          </w:tcPr>
          <w:p>
            <w:pPr>
              <w:pStyle w:val="TableParagraph"/>
              <w:rPr>
                <w:sz w:val="2"/>
              </w:rPr>
            </w:pPr>
          </w:p>
        </w:tc>
        <w:tc>
          <w:tcPr>
            <w:tcW w:w="1204" w:type="dxa"/>
          </w:tcPr>
          <w:p>
            <w:pPr>
              <w:pStyle w:val="TableParagraph"/>
              <w:rPr>
                <w:sz w:val="2"/>
              </w:rPr>
            </w:pPr>
          </w:p>
        </w:tc>
        <w:tc>
          <w:tcPr>
            <w:tcW w:w="1200" w:type="dxa"/>
          </w:tcPr>
          <w:p>
            <w:pPr>
              <w:pStyle w:val="TableParagraph"/>
              <w:rPr>
                <w:sz w:val="2"/>
              </w:rPr>
            </w:pPr>
          </w:p>
        </w:tc>
        <w:tc>
          <w:tcPr>
            <w:tcW w:w="1200" w:type="dxa"/>
          </w:tcPr>
          <w:p>
            <w:pPr>
              <w:pStyle w:val="TableParagraph"/>
              <w:rPr>
                <w:sz w:val="2"/>
              </w:rPr>
            </w:pPr>
          </w:p>
        </w:tc>
        <w:tc>
          <w:tcPr>
            <w:tcW w:w="702" w:type="dxa"/>
          </w:tcPr>
          <w:p>
            <w:pPr>
              <w:pStyle w:val="TableParagraph"/>
              <w:rPr>
                <w:sz w:val="2"/>
              </w:rPr>
            </w:pPr>
          </w:p>
        </w:tc>
      </w:tr>
      <w:tr>
        <w:trPr>
          <w:trHeight w:val="441" w:hRule="atLeast"/>
        </w:trPr>
        <w:tc>
          <w:tcPr>
            <w:tcW w:w="827" w:type="dxa"/>
          </w:tcPr>
          <w:p>
            <w:pPr>
              <w:pStyle w:val="TableParagraph"/>
              <w:spacing w:before="14"/>
              <w:rPr>
                <w:sz w:val="18"/>
              </w:rPr>
            </w:pPr>
          </w:p>
          <w:p>
            <w:pPr>
              <w:pStyle w:val="TableParagraph"/>
              <w:spacing w:line="200" w:lineRule="exact"/>
              <w:ind w:left="79"/>
              <w:rPr>
                <w:sz w:val="18"/>
              </w:rPr>
            </w:pPr>
            <w:r>
              <w:rPr>
                <w:spacing w:val="-2"/>
                <w:sz w:val="18"/>
              </w:rPr>
              <w:t>Llama8B</w:t>
            </w:r>
          </w:p>
        </w:tc>
        <w:tc>
          <w:tcPr>
            <w:tcW w:w="797" w:type="dxa"/>
          </w:tcPr>
          <w:p>
            <w:pPr>
              <w:pStyle w:val="TableParagraph"/>
              <w:spacing w:before="2"/>
              <w:ind w:left="79"/>
              <w:rPr>
                <w:sz w:val="18"/>
              </w:rPr>
            </w:pPr>
            <w:r>
              <w:rPr>
                <w:spacing w:val="-4"/>
                <w:sz w:val="18"/>
              </w:rPr>
              <w:t>MATH</w:t>
            </w:r>
          </w:p>
          <w:p>
            <w:pPr>
              <w:pStyle w:val="TableParagraph"/>
              <w:spacing w:line="200" w:lineRule="exact" w:before="12"/>
              <w:ind w:left="79"/>
              <w:rPr>
                <w:sz w:val="18"/>
              </w:rPr>
            </w:pPr>
            <w:r>
              <w:rPr>
                <w:spacing w:val="-2"/>
                <w:sz w:val="18"/>
              </w:rPr>
              <w:t>GSM8K</w:t>
            </w:r>
          </w:p>
        </w:tc>
        <w:tc>
          <w:tcPr>
            <w:tcW w:w="669" w:type="dxa"/>
          </w:tcPr>
          <w:p>
            <w:pPr>
              <w:pStyle w:val="TableParagraph"/>
              <w:spacing w:before="2"/>
              <w:ind w:left="79"/>
              <w:rPr>
                <w:sz w:val="18"/>
              </w:rPr>
            </w:pPr>
            <w:r>
              <w:rPr>
                <w:spacing w:val="-2"/>
                <w:sz w:val="18"/>
              </w:rPr>
              <w:t>32.80</w:t>
            </w:r>
          </w:p>
          <w:p>
            <w:pPr>
              <w:pStyle w:val="TableParagraph"/>
              <w:spacing w:line="200" w:lineRule="exact" w:before="12"/>
              <w:ind w:left="79"/>
              <w:rPr>
                <w:sz w:val="18"/>
              </w:rPr>
            </w:pPr>
            <w:r>
              <w:rPr>
                <w:spacing w:val="-2"/>
                <w:sz w:val="18"/>
              </w:rPr>
              <w:t>74.00</w:t>
            </w:r>
          </w:p>
        </w:tc>
        <w:tc>
          <w:tcPr>
            <w:tcW w:w="1115" w:type="dxa"/>
            <w:tcBorders>
              <w:right w:val="single" w:sz="4" w:space="0" w:color="000000"/>
            </w:tcBorders>
          </w:tcPr>
          <w:p>
            <w:pPr>
              <w:pStyle w:val="TableParagraph"/>
              <w:spacing w:before="1"/>
              <w:ind w:left="80"/>
              <w:rPr>
                <w:sz w:val="18"/>
              </w:rPr>
            </w:pPr>
            <w:r>
              <w:rPr>
                <w:sz w:val="18"/>
              </w:rPr>
              <w:t>34.13</w:t>
            </w:r>
            <w:r>
              <w:rPr>
                <w:spacing w:val="19"/>
                <w:sz w:val="18"/>
              </w:rPr>
              <w:t> </w:t>
            </w:r>
            <w:r>
              <w:rPr>
                <w:rFonts w:ascii="Arial" w:hAnsi="Arial"/>
                <w:i/>
                <w:sz w:val="18"/>
              </w:rPr>
              <w:t>±</w:t>
            </w:r>
            <w:r>
              <w:rPr>
                <w:rFonts w:ascii="Arial" w:hAnsi="Arial"/>
                <w:i/>
                <w:spacing w:val="14"/>
                <w:sz w:val="18"/>
              </w:rPr>
              <w:t> </w:t>
            </w:r>
            <w:r>
              <w:rPr>
                <w:spacing w:val="-4"/>
                <w:sz w:val="18"/>
              </w:rPr>
              <w:t>0.70</w:t>
            </w:r>
          </w:p>
          <w:p>
            <w:pPr>
              <w:pStyle w:val="TableParagraph"/>
              <w:spacing w:line="201" w:lineRule="exact" w:before="11"/>
              <w:ind w:left="80"/>
              <w:rPr>
                <w:sz w:val="18"/>
              </w:rPr>
            </w:pPr>
            <w:r>
              <w:rPr>
                <w:sz w:val="18"/>
              </w:rPr>
              <w:t>66.27</w:t>
            </w:r>
            <w:r>
              <w:rPr>
                <w:spacing w:val="19"/>
                <w:sz w:val="18"/>
              </w:rPr>
              <w:t> </w:t>
            </w:r>
            <w:r>
              <w:rPr>
                <w:rFonts w:ascii="Arial" w:hAnsi="Arial"/>
                <w:i/>
                <w:sz w:val="18"/>
              </w:rPr>
              <w:t>±</w:t>
            </w:r>
            <w:r>
              <w:rPr>
                <w:rFonts w:ascii="Arial" w:hAnsi="Arial"/>
                <w:i/>
                <w:spacing w:val="14"/>
                <w:sz w:val="18"/>
              </w:rPr>
              <w:t> </w:t>
            </w:r>
            <w:r>
              <w:rPr>
                <w:spacing w:val="-4"/>
                <w:sz w:val="18"/>
              </w:rPr>
              <w:t>1.01</w:t>
            </w:r>
          </w:p>
        </w:tc>
        <w:tc>
          <w:tcPr>
            <w:tcW w:w="1204" w:type="dxa"/>
            <w:tcBorders>
              <w:left w:val="single" w:sz="4" w:space="0" w:color="000000"/>
            </w:tcBorders>
          </w:tcPr>
          <w:p>
            <w:pPr>
              <w:pStyle w:val="TableParagraph"/>
              <w:spacing w:before="1"/>
              <w:ind w:left="122"/>
              <w:rPr>
                <w:sz w:val="18"/>
              </w:rPr>
            </w:pPr>
            <w:r>
              <w:rPr>
                <w:sz w:val="18"/>
              </w:rPr>
              <w:t>45.93</w:t>
            </w:r>
            <w:r>
              <w:rPr>
                <w:spacing w:val="19"/>
                <w:sz w:val="18"/>
              </w:rPr>
              <w:t> </w:t>
            </w:r>
            <w:r>
              <w:rPr>
                <w:rFonts w:ascii="Arial" w:hAnsi="Arial"/>
                <w:i/>
                <w:sz w:val="18"/>
              </w:rPr>
              <w:t>±</w:t>
            </w:r>
            <w:r>
              <w:rPr>
                <w:rFonts w:ascii="Arial" w:hAnsi="Arial"/>
                <w:i/>
                <w:spacing w:val="14"/>
                <w:sz w:val="18"/>
              </w:rPr>
              <w:t> </w:t>
            </w:r>
            <w:r>
              <w:rPr>
                <w:spacing w:val="-4"/>
                <w:sz w:val="18"/>
              </w:rPr>
              <w:t>1.03</w:t>
            </w:r>
          </w:p>
          <w:p>
            <w:pPr>
              <w:pStyle w:val="TableParagraph"/>
              <w:spacing w:line="201" w:lineRule="exact" w:before="11"/>
              <w:ind w:left="122"/>
              <w:rPr>
                <w:sz w:val="18"/>
              </w:rPr>
            </w:pPr>
            <w:r>
              <w:rPr>
                <w:sz w:val="18"/>
              </w:rPr>
              <w:t>81.53</w:t>
            </w:r>
            <w:r>
              <w:rPr>
                <w:spacing w:val="19"/>
                <w:sz w:val="18"/>
              </w:rPr>
              <w:t> </w:t>
            </w:r>
            <w:r>
              <w:rPr>
                <w:rFonts w:ascii="Arial" w:hAnsi="Arial"/>
                <w:i/>
                <w:sz w:val="18"/>
              </w:rPr>
              <w:t>±</w:t>
            </w:r>
            <w:r>
              <w:rPr>
                <w:rFonts w:ascii="Arial" w:hAnsi="Arial"/>
                <w:i/>
                <w:spacing w:val="14"/>
                <w:sz w:val="18"/>
              </w:rPr>
              <w:t> </w:t>
            </w:r>
            <w:r>
              <w:rPr>
                <w:spacing w:val="-4"/>
                <w:sz w:val="18"/>
              </w:rPr>
              <w:t>2.81</w:t>
            </w:r>
          </w:p>
        </w:tc>
        <w:tc>
          <w:tcPr>
            <w:tcW w:w="1200" w:type="dxa"/>
          </w:tcPr>
          <w:p>
            <w:pPr>
              <w:pStyle w:val="TableParagraph"/>
              <w:spacing w:before="1"/>
              <w:ind w:left="124"/>
              <w:rPr>
                <w:sz w:val="18"/>
              </w:rPr>
            </w:pPr>
            <w:r>
              <w:rPr>
                <w:sz w:val="18"/>
              </w:rPr>
              <w:t>53.93</w:t>
            </w:r>
            <w:r>
              <w:rPr>
                <w:spacing w:val="19"/>
                <w:sz w:val="18"/>
              </w:rPr>
              <w:t> </w:t>
            </w:r>
            <w:r>
              <w:rPr>
                <w:rFonts w:ascii="Arial" w:hAnsi="Arial"/>
                <w:i/>
                <w:sz w:val="18"/>
              </w:rPr>
              <w:t>±</w:t>
            </w:r>
            <w:r>
              <w:rPr>
                <w:rFonts w:ascii="Arial" w:hAnsi="Arial"/>
                <w:i/>
                <w:spacing w:val="14"/>
                <w:sz w:val="18"/>
              </w:rPr>
              <w:t> </w:t>
            </w:r>
            <w:r>
              <w:rPr>
                <w:spacing w:val="-4"/>
                <w:sz w:val="18"/>
              </w:rPr>
              <w:t>1.80</w:t>
            </w:r>
          </w:p>
          <w:p>
            <w:pPr>
              <w:pStyle w:val="TableParagraph"/>
              <w:spacing w:line="201" w:lineRule="exact" w:before="11"/>
              <w:ind w:left="124"/>
              <w:rPr>
                <w:sz w:val="18"/>
              </w:rPr>
            </w:pPr>
            <w:r>
              <w:rPr>
                <w:sz w:val="18"/>
              </w:rPr>
              <w:t>81.00</w:t>
            </w:r>
            <w:r>
              <w:rPr>
                <w:spacing w:val="19"/>
                <w:sz w:val="18"/>
              </w:rPr>
              <w:t> </w:t>
            </w:r>
            <w:r>
              <w:rPr>
                <w:rFonts w:ascii="Arial" w:hAnsi="Arial"/>
                <w:i/>
                <w:sz w:val="18"/>
              </w:rPr>
              <w:t>±</w:t>
            </w:r>
            <w:r>
              <w:rPr>
                <w:rFonts w:ascii="Arial" w:hAnsi="Arial"/>
                <w:i/>
                <w:spacing w:val="14"/>
                <w:sz w:val="18"/>
              </w:rPr>
              <w:t> </w:t>
            </w:r>
            <w:r>
              <w:rPr>
                <w:spacing w:val="-4"/>
                <w:sz w:val="18"/>
              </w:rPr>
              <w:t>1.97</w:t>
            </w:r>
          </w:p>
        </w:tc>
        <w:tc>
          <w:tcPr>
            <w:tcW w:w="1200" w:type="dxa"/>
          </w:tcPr>
          <w:p>
            <w:pPr>
              <w:pStyle w:val="TableParagraph"/>
              <w:spacing w:before="1"/>
              <w:ind w:left="79"/>
              <w:rPr>
                <w:rFonts w:ascii="Arial" w:hAnsi="Arial"/>
                <w:b/>
                <w:sz w:val="18"/>
              </w:rPr>
            </w:pPr>
            <w:r>
              <w:rPr>
                <w:rFonts w:ascii="Arial" w:hAnsi="Arial"/>
                <w:b/>
                <w:w w:val="110"/>
                <w:sz w:val="18"/>
              </w:rPr>
              <w:t>59.67</w:t>
            </w:r>
            <w:r>
              <w:rPr>
                <w:rFonts w:ascii="Arial" w:hAnsi="Arial"/>
                <w:b/>
                <w:spacing w:val="-14"/>
                <w:w w:val="110"/>
                <w:sz w:val="18"/>
              </w:rPr>
              <w:t> </w:t>
            </w:r>
            <w:r>
              <w:rPr>
                <w:rFonts w:ascii="Arial" w:hAnsi="Arial"/>
                <w:i/>
                <w:w w:val="110"/>
                <w:sz w:val="18"/>
              </w:rPr>
              <w:t>±</w:t>
            </w:r>
            <w:r>
              <w:rPr>
                <w:rFonts w:ascii="Arial" w:hAnsi="Arial"/>
                <w:i/>
                <w:spacing w:val="-13"/>
                <w:w w:val="110"/>
                <w:sz w:val="18"/>
              </w:rPr>
              <w:t> </w:t>
            </w:r>
            <w:r>
              <w:rPr>
                <w:rFonts w:ascii="Arial" w:hAnsi="Arial"/>
                <w:b/>
                <w:spacing w:val="-4"/>
                <w:w w:val="110"/>
                <w:sz w:val="18"/>
              </w:rPr>
              <w:t>1.33</w:t>
            </w:r>
          </w:p>
          <w:p>
            <w:pPr>
              <w:pStyle w:val="TableParagraph"/>
              <w:spacing w:line="201" w:lineRule="exact" w:before="12"/>
              <w:ind w:left="79"/>
              <w:rPr>
                <w:rFonts w:ascii="Arial" w:hAnsi="Arial"/>
                <w:b/>
                <w:sz w:val="18"/>
              </w:rPr>
            </w:pPr>
            <w:r>
              <w:rPr>
                <w:rFonts w:ascii="Arial" w:hAnsi="Arial"/>
                <w:b/>
                <w:w w:val="110"/>
                <w:sz w:val="18"/>
              </w:rPr>
              <w:t>81.93</w:t>
            </w:r>
            <w:r>
              <w:rPr>
                <w:rFonts w:ascii="Arial" w:hAnsi="Arial"/>
                <w:b/>
                <w:spacing w:val="-14"/>
                <w:w w:val="110"/>
                <w:sz w:val="18"/>
              </w:rPr>
              <w:t> </w:t>
            </w:r>
            <w:r>
              <w:rPr>
                <w:rFonts w:ascii="Arial" w:hAnsi="Arial"/>
                <w:i/>
                <w:w w:val="110"/>
                <w:sz w:val="18"/>
              </w:rPr>
              <w:t>±</w:t>
            </w:r>
            <w:r>
              <w:rPr>
                <w:rFonts w:ascii="Arial" w:hAnsi="Arial"/>
                <w:i/>
                <w:spacing w:val="-13"/>
                <w:w w:val="110"/>
                <w:sz w:val="18"/>
              </w:rPr>
              <w:t> </w:t>
            </w:r>
            <w:r>
              <w:rPr>
                <w:rFonts w:ascii="Arial" w:hAnsi="Arial"/>
                <w:b/>
                <w:spacing w:val="-4"/>
                <w:w w:val="110"/>
                <w:sz w:val="18"/>
              </w:rPr>
              <w:t>1.51</w:t>
            </w:r>
          </w:p>
        </w:tc>
        <w:tc>
          <w:tcPr>
            <w:tcW w:w="702" w:type="dxa"/>
          </w:tcPr>
          <w:p>
            <w:pPr>
              <w:pStyle w:val="TableParagraph"/>
              <w:spacing w:before="1"/>
              <w:ind w:left="78"/>
              <w:rPr>
                <w:sz w:val="18"/>
              </w:rPr>
            </w:pPr>
            <w:r>
              <w:rPr>
                <w:rFonts w:ascii="Arial" w:hAnsi="Arial"/>
                <w:i/>
                <w:color w:val="009A55"/>
                <w:sz w:val="18"/>
              </w:rPr>
              <w:t>↑</w:t>
            </w:r>
            <w:r>
              <w:rPr>
                <w:rFonts w:ascii="Arial" w:hAnsi="Arial"/>
                <w:i/>
                <w:color w:val="009A55"/>
                <w:spacing w:val="-18"/>
                <w:sz w:val="18"/>
              </w:rPr>
              <w:t> </w:t>
            </w:r>
            <w:r>
              <w:rPr>
                <w:color w:val="009A55"/>
                <w:spacing w:val="-2"/>
                <w:sz w:val="18"/>
              </w:rPr>
              <w:t>26</w:t>
            </w:r>
            <w:r>
              <w:rPr>
                <w:rFonts w:ascii="Arial" w:hAnsi="Arial"/>
                <w:i/>
                <w:color w:val="009A55"/>
                <w:spacing w:val="-2"/>
                <w:sz w:val="18"/>
              </w:rPr>
              <w:t>.</w:t>
            </w:r>
            <w:r>
              <w:rPr>
                <w:color w:val="009A55"/>
                <w:spacing w:val="-2"/>
                <w:sz w:val="18"/>
              </w:rPr>
              <w:t>87</w:t>
            </w:r>
          </w:p>
          <w:p>
            <w:pPr>
              <w:pStyle w:val="TableParagraph"/>
              <w:spacing w:line="201" w:lineRule="exact" w:before="11"/>
              <w:ind w:left="125"/>
              <w:rPr>
                <w:sz w:val="18"/>
              </w:rPr>
            </w:pPr>
            <w:r>
              <w:rPr>
                <w:rFonts w:ascii="Arial" w:hAnsi="Arial"/>
                <w:i/>
                <w:color w:val="009A55"/>
                <w:sz w:val="18"/>
              </w:rPr>
              <w:t>↑</w:t>
            </w:r>
            <w:r>
              <w:rPr>
                <w:rFonts w:ascii="Arial" w:hAnsi="Arial"/>
                <w:i/>
                <w:color w:val="009A55"/>
                <w:spacing w:val="-18"/>
                <w:sz w:val="18"/>
              </w:rPr>
              <w:t> </w:t>
            </w:r>
            <w:r>
              <w:rPr>
                <w:color w:val="009A55"/>
                <w:spacing w:val="-4"/>
                <w:sz w:val="18"/>
              </w:rPr>
              <w:t>8</w:t>
            </w:r>
            <w:r>
              <w:rPr>
                <w:rFonts w:ascii="Arial" w:hAnsi="Arial"/>
                <w:i/>
                <w:color w:val="009A55"/>
                <w:spacing w:val="-4"/>
                <w:sz w:val="18"/>
              </w:rPr>
              <w:t>.</w:t>
            </w:r>
            <w:r>
              <w:rPr>
                <w:color w:val="009A55"/>
                <w:spacing w:val="-4"/>
                <w:sz w:val="18"/>
              </w:rPr>
              <w:t>60</w:t>
            </w:r>
          </w:p>
        </w:tc>
      </w:tr>
      <w:tr>
        <w:trPr>
          <w:trHeight w:val="265" w:hRule="atLeast"/>
        </w:trPr>
        <w:tc>
          <w:tcPr>
            <w:tcW w:w="827" w:type="dxa"/>
            <w:tcBorders>
              <w:bottom w:val="single" w:sz="8" w:space="0" w:color="000000"/>
            </w:tcBorders>
          </w:tcPr>
          <w:p>
            <w:pPr>
              <w:pStyle w:val="TableParagraph"/>
              <w:rPr>
                <w:sz w:val="18"/>
              </w:rPr>
            </w:pPr>
          </w:p>
        </w:tc>
        <w:tc>
          <w:tcPr>
            <w:tcW w:w="797" w:type="dxa"/>
            <w:tcBorders>
              <w:bottom w:val="single" w:sz="8" w:space="0" w:color="000000"/>
            </w:tcBorders>
          </w:tcPr>
          <w:p>
            <w:pPr>
              <w:pStyle w:val="TableParagraph"/>
              <w:spacing w:line="206" w:lineRule="exact"/>
              <w:ind w:left="28" w:right="28"/>
              <w:jc w:val="center"/>
              <w:rPr>
                <w:sz w:val="18"/>
              </w:rPr>
            </w:pPr>
            <w:r>
              <w:rPr>
                <w:spacing w:val="-2"/>
                <w:sz w:val="18"/>
              </w:rPr>
              <w:t>MathQA</w:t>
            </w:r>
          </w:p>
        </w:tc>
        <w:tc>
          <w:tcPr>
            <w:tcW w:w="669" w:type="dxa"/>
            <w:tcBorders>
              <w:bottom w:val="single" w:sz="8" w:space="0" w:color="000000"/>
            </w:tcBorders>
          </w:tcPr>
          <w:p>
            <w:pPr>
              <w:pStyle w:val="TableParagraph"/>
              <w:spacing w:line="206" w:lineRule="exact"/>
              <w:ind w:right="104"/>
              <w:jc w:val="center"/>
              <w:rPr>
                <w:sz w:val="18"/>
              </w:rPr>
            </w:pPr>
            <w:r>
              <w:rPr>
                <w:spacing w:val="-2"/>
                <w:sz w:val="18"/>
              </w:rPr>
              <w:t>44.60</w:t>
            </w:r>
          </w:p>
        </w:tc>
        <w:tc>
          <w:tcPr>
            <w:tcW w:w="1115" w:type="dxa"/>
            <w:tcBorders>
              <w:bottom w:val="single" w:sz="8" w:space="0" w:color="000000"/>
              <w:right w:val="single" w:sz="4" w:space="0" w:color="000000"/>
            </w:tcBorders>
          </w:tcPr>
          <w:p>
            <w:pPr>
              <w:pStyle w:val="TableParagraph"/>
              <w:spacing w:line="206" w:lineRule="exact"/>
              <w:ind w:left="80"/>
              <w:rPr>
                <w:sz w:val="18"/>
              </w:rPr>
            </w:pPr>
            <w:r>
              <w:rPr>
                <w:sz w:val="18"/>
              </w:rPr>
              <w:t>44.13</w:t>
            </w:r>
            <w:r>
              <w:rPr>
                <w:spacing w:val="19"/>
                <w:sz w:val="18"/>
              </w:rPr>
              <w:t> </w:t>
            </w:r>
            <w:r>
              <w:rPr>
                <w:rFonts w:ascii="Arial" w:hAnsi="Arial"/>
                <w:i/>
                <w:sz w:val="18"/>
              </w:rPr>
              <w:t>±</w:t>
            </w:r>
            <w:r>
              <w:rPr>
                <w:rFonts w:ascii="Arial" w:hAnsi="Arial"/>
                <w:i/>
                <w:spacing w:val="14"/>
                <w:sz w:val="18"/>
              </w:rPr>
              <w:t> </w:t>
            </w:r>
            <w:r>
              <w:rPr>
                <w:spacing w:val="-4"/>
                <w:sz w:val="18"/>
              </w:rPr>
              <w:t>1.10</w:t>
            </w:r>
          </w:p>
        </w:tc>
        <w:tc>
          <w:tcPr>
            <w:tcW w:w="1204" w:type="dxa"/>
            <w:tcBorders>
              <w:left w:val="single" w:sz="4" w:space="0" w:color="000000"/>
              <w:bottom w:val="single" w:sz="8" w:space="0" w:color="000000"/>
            </w:tcBorders>
          </w:tcPr>
          <w:p>
            <w:pPr>
              <w:pStyle w:val="TableParagraph"/>
              <w:spacing w:line="206" w:lineRule="exact"/>
              <w:ind w:left="122"/>
              <w:rPr>
                <w:sz w:val="18"/>
              </w:rPr>
            </w:pPr>
            <w:r>
              <w:rPr>
                <w:sz w:val="18"/>
              </w:rPr>
              <w:t>57.27</w:t>
            </w:r>
            <w:r>
              <w:rPr>
                <w:spacing w:val="19"/>
                <w:sz w:val="18"/>
              </w:rPr>
              <w:t> </w:t>
            </w:r>
            <w:r>
              <w:rPr>
                <w:rFonts w:ascii="Arial" w:hAnsi="Arial"/>
                <w:i/>
                <w:sz w:val="18"/>
              </w:rPr>
              <w:t>±</w:t>
            </w:r>
            <w:r>
              <w:rPr>
                <w:rFonts w:ascii="Arial" w:hAnsi="Arial"/>
                <w:i/>
                <w:spacing w:val="14"/>
                <w:sz w:val="18"/>
              </w:rPr>
              <w:t> </w:t>
            </w:r>
            <w:r>
              <w:rPr>
                <w:spacing w:val="-4"/>
                <w:sz w:val="18"/>
              </w:rPr>
              <w:t>0.61</w:t>
            </w:r>
          </w:p>
        </w:tc>
        <w:tc>
          <w:tcPr>
            <w:tcW w:w="1200" w:type="dxa"/>
            <w:tcBorders>
              <w:bottom w:val="single" w:sz="8" w:space="0" w:color="000000"/>
            </w:tcBorders>
          </w:tcPr>
          <w:p>
            <w:pPr>
              <w:pStyle w:val="TableParagraph"/>
              <w:spacing w:line="206" w:lineRule="exact"/>
              <w:ind w:left="124"/>
              <w:rPr>
                <w:sz w:val="18"/>
              </w:rPr>
            </w:pPr>
            <w:r>
              <w:rPr>
                <w:sz w:val="18"/>
              </w:rPr>
              <w:t>62.00</w:t>
            </w:r>
            <w:r>
              <w:rPr>
                <w:spacing w:val="19"/>
                <w:sz w:val="18"/>
              </w:rPr>
              <w:t> </w:t>
            </w:r>
            <w:r>
              <w:rPr>
                <w:rFonts w:ascii="Arial" w:hAnsi="Arial"/>
                <w:i/>
                <w:sz w:val="18"/>
              </w:rPr>
              <w:t>±</w:t>
            </w:r>
            <w:r>
              <w:rPr>
                <w:rFonts w:ascii="Arial" w:hAnsi="Arial"/>
                <w:i/>
                <w:spacing w:val="14"/>
                <w:sz w:val="18"/>
              </w:rPr>
              <w:t> </w:t>
            </w:r>
            <w:r>
              <w:rPr>
                <w:spacing w:val="-4"/>
                <w:sz w:val="18"/>
              </w:rPr>
              <w:t>2.03</w:t>
            </w:r>
          </w:p>
        </w:tc>
        <w:tc>
          <w:tcPr>
            <w:tcW w:w="1200" w:type="dxa"/>
            <w:tcBorders>
              <w:bottom w:val="single" w:sz="8" w:space="0" w:color="000000"/>
            </w:tcBorders>
          </w:tcPr>
          <w:p>
            <w:pPr>
              <w:pStyle w:val="TableParagraph"/>
              <w:spacing w:line="205" w:lineRule="exact"/>
              <w:ind w:left="79"/>
              <w:rPr>
                <w:rFonts w:ascii="Arial" w:hAnsi="Arial"/>
                <w:b/>
                <w:sz w:val="18"/>
              </w:rPr>
            </w:pPr>
            <w:r>
              <w:rPr>
                <w:rFonts w:ascii="Arial" w:hAnsi="Arial"/>
                <w:b/>
                <w:w w:val="110"/>
                <w:sz w:val="18"/>
              </w:rPr>
              <w:t>69.27</w:t>
            </w:r>
            <w:r>
              <w:rPr>
                <w:rFonts w:ascii="Arial" w:hAnsi="Arial"/>
                <w:b/>
                <w:spacing w:val="-14"/>
                <w:w w:val="110"/>
                <w:sz w:val="18"/>
              </w:rPr>
              <w:t> </w:t>
            </w:r>
            <w:r>
              <w:rPr>
                <w:rFonts w:ascii="Arial" w:hAnsi="Arial"/>
                <w:i/>
                <w:w w:val="110"/>
                <w:sz w:val="18"/>
              </w:rPr>
              <w:t>±</w:t>
            </w:r>
            <w:r>
              <w:rPr>
                <w:rFonts w:ascii="Arial" w:hAnsi="Arial"/>
                <w:i/>
                <w:spacing w:val="-13"/>
                <w:w w:val="110"/>
                <w:sz w:val="18"/>
              </w:rPr>
              <w:t> </w:t>
            </w:r>
            <w:r>
              <w:rPr>
                <w:rFonts w:ascii="Arial" w:hAnsi="Arial"/>
                <w:b/>
                <w:spacing w:val="-4"/>
                <w:w w:val="110"/>
                <w:sz w:val="18"/>
              </w:rPr>
              <w:t>1.55</w:t>
            </w:r>
          </w:p>
        </w:tc>
        <w:tc>
          <w:tcPr>
            <w:tcW w:w="702" w:type="dxa"/>
            <w:tcBorders>
              <w:bottom w:val="single" w:sz="8" w:space="0" w:color="000000"/>
            </w:tcBorders>
          </w:tcPr>
          <w:p>
            <w:pPr>
              <w:pStyle w:val="TableParagraph"/>
              <w:spacing w:line="206" w:lineRule="exact"/>
              <w:ind w:right="1"/>
              <w:jc w:val="center"/>
              <w:rPr>
                <w:sz w:val="18"/>
              </w:rPr>
            </w:pPr>
            <w:r>
              <w:rPr>
                <w:rFonts w:ascii="Arial" w:hAnsi="Arial"/>
                <w:i/>
                <w:color w:val="009A55"/>
                <w:sz w:val="18"/>
              </w:rPr>
              <w:t>↑</w:t>
            </w:r>
            <w:r>
              <w:rPr>
                <w:rFonts w:ascii="Arial" w:hAnsi="Arial"/>
                <w:i/>
                <w:color w:val="009A55"/>
                <w:spacing w:val="-18"/>
                <w:sz w:val="18"/>
              </w:rPr>
              <w:t> </w:t>
            </w:r>
            <w:r>
              <w:rPr>
                <w:color w:val="009A55"/>
                <w:spacing w:val="-2"/>
                <w:sz w:val="18"/>
              </w:rPr>
              <w:t>24</w:t>
            </w:r>
            <w:r>
              <w:rPr>
                <w:rFonts w:ascii="Arial" w:hAnsi="Arial"/>
                <w:i/>
                <w:color w:val="009A55"/>
                <w:spacing w:val="-2"/>
                <w:sz w:val="18"/>
              </w:rPr>
              <w:t>.</w:t>
            </w:r>
            <w:r>
              <w:rPr>
                <w:color w:val="009A55"/>
                <w:spacing w:val="-2"/>
                <w:sz w:val="18"/>
              </w:rPr>
              <w:t>67</w:t>
            </w:r>
          </w:p>
        </w:tc>
      </w:tr>
    </w:tbl>
    <w:p>
      <w:pPr>
        <w:pStyle w:val="BodyText"/>
        <w:spacing w:before="163"/>
        <w:rPr>
          <w:sz w:val="19"/>
        </w:rPr>
      </w:pPr>
    </w:p>
    <w:p>
      <w:pPr>
        <w:tabs>
          <w:tab w:pos="1754" w:val="left" w:leader="none"/>
          <w:tab w:pos="2995" w:val="left" w:leader="none"/>
          <w:tab w:pos="4268" w:val="left" w:leader="none"/>
          <w:tab w:pos="5573" w:val="left" w:leader="none"/>
        </w:tabs>
        <w:spacing w:before="0"/>
        <w:ind w:left="36" w:right="0" w:firstLine="0"/>
        <w:jc w:val="center"/>
        <w:rPr>
          <w:rFonts w:ascii="Arial"/>
          <w:sz w:val="19"/>
        </w:rPr>
      </w:pPr>
      <w:r>
        <w:rPr>
          <w:position w:val="3"/>
        </w:rPr>
        <w:drawing>
          <wp:inline distT="0" distB="0" distL="0" distR="0">
            <wp:extent cx="121238" cy="40412"/>
            <wp:effectExtent l="0" t="0" r="0" b="0"/>
            <wp:docPr id="308" name="Image 308"/>
            <wp:cNvGraphicFramePr>
              <a:graphicFrameLocks/>
            </wp:cNvGraphicFramePr>
            <a:graphic>
              <a:graphicData uri="http://schemas.openxmlformats.org/drawingml/2006/picture">
                <pic:pic>
                  <pic:nvPicPr>
                    <pic:cNvPr id="308" name="Image 308"/>
                    <pic:cNvPicPr/>
                  </pic:nvPicPr>
                  <pic:blipFill>
                    <a:blip r:embed="rId15" cstate="print"/>
                    <a:stretch>
                      <a:fillRect/>
                    </a:stretch>
                  </pic:blipFill>
                  <pic:spPr>
                    <a:xfrm>
                      <a:off x="0" y="0"/>
                      <a:ext cx="121238" cy="40412"/>
                    </a:xfrm>
                    <a:prstGeom prst="rect">
                      <a:avLst/>
                    </a:prstGeom>
                  </pic:spPr>
                </pic:pic>
              </a:graphicData>
            </a:graphic>
          </wp:inline>
        </w:drawing>
      </w:r>
      <w:r>
        <w:rPr>
          <w:position w:val="3"/>
        </w:rPr>
      </w:r>
      <w:r>
        <w:rPr>
          <w:spacing w:val="77"/>
          <w:sz w:val="20"/>
        </w:rPr>
        <w:t> </w:t>
      </w:r>
      <w:bookmarkStart w:name="_bookmark6" w:id="15"/>
      <w:bookmarkEnd w:id="15"/>
      <w:r>
        <w:rPr>
          <w:spacing w:val="-23"/>
          <w:sz w:val="20"/>
        </w:rPr>
      </w:r>
      <w:r>
        <w:rPr>
          <w:rFonts w:ascii="Arial"/>
          <w:color w:val="1A1A1A"/>
          <w:sz w:val="19"/>
        </w:rPr>
        <w:t>Initial Debate</w:t>
        <w:tab/>
      </w:r>
      <w:r>
        <w:rPr>
          <w:rFonts w:ascii="Arial"/>
          <w:color w:val="1A1A1A"/>
          <w:position w:val="3"/>
          <w:sz w:val="19"/>
        </w:rPr>
        <w:drawing>
          <wp:inline distT="0" distB="0" distL="0" distR="0">
            <wp:extent cx="121238" cy="40412"/>
            <wp:effectExtent l="0" t="0" r="0" b="0"/>
            <wp:docPr id="309" name="Image 309"/>
            <wp:cNvGraphicFramePr>
              <a:graphicFrameLocks/>
            </wp:cNvGraphicFramePr>
            <a:graphic>
              <a:graphicData uri="http://schemas.openxmlformats.org/drawingml/2006/picture">
                <pic:pic>
                  <pic:nvPicPr>
                    <pic:cNvPr id="309" name="Image 309"/>
                    <pic:cNvPicPr/>
                  </pic:nvPicPr>
                  <pic:blipFill>
                    <a:blip r:embed="rId16" cstate="print"/>
                    <a:stretch>
                      <a:fillRect/>
                    </a:stretch>
                  </pic:blipFill>
                  <pic:spPr>
                    <a:xfrm>
                      <a:off x="0" y="0"/>
                      <a:ext cx="121238" cy="40412"/>
                    </a:xfrm>
                    <a:prstGeom prst="rect">
                      <a:avLst/>
                    </a:prstGeom>
                  </pic:spPr>
                </pic:pic>
              </a:graphicData>
            </a:graphic>
          </wp:inline>
        </w:drawing>
      </w:r>
      <w:r>
        <w:rPr>
          <w:rFonts w:ascii="Arial"/>
          <w:color w:val="1A1A1A"/>
          <w:position w:val="3"/>
          <w:sz w:val="19"/>
        </w:rPr>
      </w:r>
      <w:r>
        <w:rPr>
          <w:color w:val="1A1A1A"/>
          <w:spacing w:val="40"/>
          <w:sz w:val="19"/>
        </w:rPr>
        <w:t> </w:t>
      </w:r>
      <w:r>
        <w:rPr>
          <w:rFonts w:ascii="Arial"/>
          <w:color w:val="1A1A1A"/>
          <w:spacing w:val="-2"/>
          <w:sz w:val="19"/>
        </w:rPr>
        <w:t>MV-</w:t>
      </w:r>
      <w:r>
        <w:rPr>
          <w:rFonts w:ascii="Arial"/>
          <w:color w:val="1A1A1A"/>
          <w:sz w:val="19"/>
        </w:rPr>
        <w:t>SFT</w:t>
        <w:tab/>
      </w:r>
      <w:r>
        <w:rPr>
          <w:rFonts w:ascii="Arial"/>
          <w:color w:val="1A1A1A"/>
          <w:position w:val="3"/>
          <w:sz w:val="19"/>
        </w:rPr>
        <w:drawing>
          <wp:inline distT="0" distB="0" distL="0" distR="0">
            <wp:extent cx="121238" cy="40412"/>
            <wp:effectExtent l="0" t="0" r="0" b="0"/>
            <wp:docPr id="310" name="Image 310"/>
            <wp:cNvGraphicFramePr>
              <a:graphicFrameLocks/>
            </wp:cNvGraphicFramePr>
            <a:graphic>
              <a:graphicData uri="http://schemas.openxmlformats.org/drawingml/2006/picture">
                <pic:pic>
                  <pic:nvPicPr>
                    <pic:cNvPr id="310" name="Image 310"/>
                    <pic:cNvPicPr/>
                  </pic:nvPicPr>
                  <pic:blipFill>
                    <a:blip r:embed="rId17" cstate="print"/>
                    <a:stretch>
                      <a:fillRect/>
                    </a:stretch>
                  </pic:blipFill>
                  <pic:spPr>
                    <a:xfrm>
                      <a:off x="0" y="0"/>
                      <a:ext cx="121238" cy="40412"/>
                    </a:xfrm>
                    <a:prstGeom prst="rect">
                      <a:avLst/>
                    </a:prstGeom>
                  </pic:spPr>
                </pic:pic>
              </a:graphicData>
            </a:graphic>
          </wp:inline>
        </w:drawing>
      </w:r>
      <w:r>
        <w:rPr>
          <w:rFonts w:ascii="Arial"/>
          <w:color w:val="1A1A1A"/>
          <w:position w:val="3"/>
          <w:sz w:val="19"/>
        </w:rPr>
      </w:r>
      <w:r>
        <w:rPr>
          <w:color w:val="1A1A1A"/>
          <w:spacing w:val="40"/>
          <w:sz w:val="19"/>
        </w:rPr>
        <w:t> </w:t>
      </w:r>
      <w:r>
        <w:rPr>
          <w:rFonts w:ascii="Arial"/>
          <w:color w:val="1A1A1A"/>
          <w:spacing w:val="-2"/>
          <w:sz w:val="19"/>
        </w:rPr>
        <w:t>MV-</w:t>
      </w:r>
      <w:r>
        <w:rPr>
          <w:rFonts w:ascii="Arial"/>
          <w:color w:val="1A1A1A"/>
          <w:sz w:val="19"/>
        </w:rPr>
        <w:t>KTO</w:t>
        <w:tab/>
      </w:r>
      <w:r>
        <w:rPr>
          <w:rFonts w:ascii="Arial"/>
          <w:color w:val="1A1A1A"/>
          <w:position w:val="3"/>
          <w:sz w:val="19"/>
        </w:rPr>
        <w:drawing>
          <wp:inline distT="0" distB="0" distL="0" distR="0">
            <wp:extent cx="121238" cy="40412"/>
            <wp:effectExtent l="0" t="0" r="0" b="0"/>
            <wp:docPr id="311" name="Image 311"/>
            <wp:cNvGraphicFramePr>
              <a:graphicFrameLocks/>
            </wp:cNvGraphicFramePr>
            <a:graphic>
              <a:graphicData uri="http://schemas.openxmlformats.org/drawingml/2006/picture">
                <pic:pic>
                  <pic:nvPicPr>
                    <pic:cNvPr id="311" name="Image 311"/>
                    <pic:cNvPicPr/>
                  </pic:nvPicPr>
                  <pic:blipFill>
                    <a:blip r:embed="rId18" cstate="print"/>
                    <a:stretch>
                      <a:fillRect/>
                    </a:stretch>
                  </pic:blipFill>
                  <pic:spPr>
                    <a:xfrm>
                      <a:off x="0" y="0"/>
                      <a:ext cx="121238" cy="40412"/>
                    </a:xfrm>
                    <a:prstGeom prst="rect">
                      <a:avLst/>
                    </a:prstGeom>
                  </pic:spPr>
                </pic:pic>
              </a:graphicData>
            </a:graphic>
          </wp:inline>
        </w:drawing>
      </w:r>
      <w:r>
        <w:rPr>
          <w:rFonts w:ascii="Arial"/>
          <w:color w:val="1A1A1A"/>
          <w:position w:val="3"/>
          <w:sz w:val="19"/>
        </w:rPr>
      </w:r>
      <w:r>
        <w:rPr>
          <w:color w:val="1A1A1A"/>
          <w:spacing w:val="40"/>
          <w:sz w:val="19"/>
        </w:rPr>
        <w:t> </w:t>
      </w:r>
      <w:r>
        <w:rPr>
          <w:rFonts w:ascii="Arial"/>
          <w:color w:val="1A1A1A"/>
          <w:spacing w:val="-2"/>
          <w:sz w:val="19"/>
        </w:rPr>
        <w:t>MV-</w:t>
      </w:r>
      <w:r>
        <w:rPr>
          <w:rFonts w:ascii="Arial"/>
          <w:color w:val="1A1A1A"/>
          <w:sz w:val="19"/>
        </w:rPr>
        <w:t>DPO</w:t>
        <w:tab/>
      </w:r>
      <w:r>
        <w:rPr>
          <w:rFonts w:ascii="Arial"/>
          <w:color w:val="1A1A1A"/>
          <w:position w:val="3"/>
          <w:sz w:val="19"/>
        </w:rPr>
        <w:drawing>
          <wp:inline distT="0" distB="0" distL="0" distR="0">
            <wp:extent cx="121238" cy="40412"/>
            <wp:effectExtent l="0" t="0" r="0" b="0"/>
            <wp:docPr id="312" name="Image 312"/>
            <wp:cNvGraphicFramePr>
              <a:graphicFrameLocks/>
            </wp:cNvGraphicFramePr>
            <a:graphic>
              <a:graphicData uri="http://schemas.openxmlformats.org/drawingml/2006/picture">
                <pic:pic>
                  <pic:nvPicPr>
                    <pic:cNvPr id="312" name="Image 312"/>
                    <pic:cNvPicPr/>
                  </pic:nvPicPr>
                  <pic:blipFill>
                    <a:blip r:embed="rId19" cstate="print"/>
                    <a:stretch>
                      <a:fillRect/>
                    </a:stretch>
                  </pic:blipFill>
                  <pic:spPr>
                    <a:xfrm>
                      <a:off x="0" y="0"/>
                      <a:ext cx="121238" cy="40412"/>
                    </a:xfrm>
                    <a:prstGeom prst="rect">
                      <a:avLst/>
                    </a:prstGeom>
                  </pic:spPr>
                </pic:pic>
              </a:graphicData>
            </a:graphic>
          </wp:inline>
        </w:drawing>
      </w:r>
      <w:r>
        <w:rPr>
          <w:rFonts w:ascii="Arial"/>
          <w:color w:val="1A1A1A"/>
          <w:position w:val="3"/>
          <w:sz w:val="19"/>
        </w:rPr>
      </w:r>
      <w:r>
        <w:rPr>
          <w:color w:val="1A1A1A"/>
          <w:spacing w:val="40"/>
          <w:sz w:val="19"/>
        </w:rPr>
        <w:t> </w:t>
      </w:r>
      <w:r>
        <w:rPr>
          <w:rFonts w:ascii="Arial"/>
          <w:color w:val="1A1A1A"/>
          <w:spacing w:val="-2"/>
          <w:sz w:val="19"/>
        </w:rPr>
        <w:t>MV-</w:t>
      </w:r>
      <w:r>
        <w:rPr>
          <w:rFonts w:ascii="Arial"/>
          <w:color w:val="1A1A1A"/>
          <w:sz w:val="19"/>
        </w:rPr>
        <w:t>GRPO</w:t>
      </w:r>
    </w:p>
    <w:p>
      <w:pPr>
        <w:spacing w:line="118" w:lineRule="exact" w:before="106"/>
        <w:ind w:left="3889" w:right="0" w:firstLine="0"/>
        <w:jc w:val="left"/>
        <w:rPr>
          <w:rFonts w:ascii="Arial"/>
          <w:sz w:val="12"/>
        </w:rPr>
      </w:pPr>
      <w:r>
        <w:rPr>
          <w:rFonts w:ascii="Arial"/>
          <w:sz w:val="12"/>
        </w:rPr>
        <mc:AlternateContent>
          <mc:Choice Requires="wps">
            <w:drawing>
              <wp:anchor distT="0" distB="0" distL="0" distR="0" allowOverlap="1" layoutInCell="1" locked="0" behindDoc="1" simplePos="0" relativeHeight="483100672">
                <wp:simplePos x="0" y="0"/>
                <wp:positionH relativeFrom="page">
                  <wp:posOffset>1281977</wp:posOffset>
                </wp:positionH>
                <wp:positionV relativeFrom="paragraph">
                  <wp:posOffset>111068</wp:posOffset>
                </wp:positionV>
                <wp:extent cx="1590675" cy="590550"/>
                <wp:effectExtent l="0" t="0" r="0" b="0"/>
                <wp:wrapNone/>
                <wp:docPr id="313" name="Group 313"/>
                <wp:cNvGraphicFramePr>
                  <a:graphicFrameLocks/>
                </wp:cNvGraphicFramePr>
                <a:graphic>
                  <a:graphicData uri="http://schemas.microsoft.com/office/word/2010/wordprocessingGroup">
                    <wpg:wgp>
                      <wpg:cNvPr id="313" name="Group 313"/>
                      <wpg:cNvGrpSpPr/>
                      <wpg:grpSpPr>
                        <a:xfrm>
                          <a:off x="0" y="0"/>
                          <a:ext cx="1590675" cy="590550"/>
                          <a:chExt cx="1590675" cy="590550"/>
                        </a:xfrm>
                      </wpg:grpSpPr>
                      <wps:wsp>
                        <wps:cNvPr id="314" name="Graphic 314"/>
                        <wps:cNvSpPr/>
                        <wps:spPr>
                          <a:xfrm>
                            <a:off x="0" y="1666"/>
                            <a:ext cx="1590675" cy="587375"/>
                          </a:xfrm>
                          <a:custGeom>
                            <a:avLst/>
                            <a:gdLst/>
                            <a:ahLst/>
                            <a:cxnLst/>
                            <a:rect l="l" t="t" r="r" b="b"/>
                            <a:pathLst>
                              <a:path w="1590675" h="587375">
                                <a:moveTo>
                                  <a:pt x="0" y="586762"/>
                                </a:moveTo>
                                <a:lnTo>
                                  <a:pt x="1590259" y="586762"/>
                                </a:lnTo>
                              </a:path>
                              <a:path w="1590675" h="587375">
                                <a:moveTo>
                                  <a:pt x="0" y="523418"/>
                                </a:moveTo>
                                <a:lnTo>
                                  <a:pt x="1590259" y="523418"/>
                                </a:lnTo>
                              </a:path>
                              <a:path w="1590675" h="587375">
                                <a:moveTo>
                                  <a:pt x="0" y="456741"/>
                                </a:moveTo>
                                <a:lnTo>
                                  <a:pt x="1590259" y="456741"/>
                                </a:lnTo>
                              </a:path>
                              <a:path w="1590675" h="587375">
                                <a:moveTo>
                                  <a:pt x="0" y="390063"/>
                                </a:moveTo>
                                <a:lnTo>
                                  <a:pt x="1590259" y="390063"/>
                                </a:lnTo>
                              </a:path>
                              <a:path w="1590675" h="587375">
                                <a:moveTo>
                                  <a:pt x="0" y="326719"/>
                                </a:moveTo>
                                <a:lnTo>
                                  <a:pt x="1590259" y="326719"/>
                                </a:lnTo>
                              </a:path>
                              <a:path w="1590675" h="587375">
                                <a:moveTo>
                                  <a:pt x="0" y="260042"/>
                                </a:moveTo>
                                <a:lnTo>
                                  <a:pt x="1590259" y="260042"/>
                                </a:lnTo>
                              </a:path>
                              <a:path w="1590675" h="587375">
                                <a:moveTo>
                                  <a:pt x="0" y="196698"/>
                                </a:moveTo>
                                <a:lnTo>
                                  <a:pt x="1590259" y="196698"/>
                                </a:lnTo>
                              </a:path>
                              <a:path w="1590675" h="587375">
                                <a:moveTo>
                                  <a:pt x="0" y="130021"/>
                                </a:moveTo>
                                <a:lnTo>
                                  <a:pt x="1590259" y="130021"/>
                                </a:lnTo>
                              </a:path>
                              <a:path w="1590675" h="587375">
                                <a:moveTo>
                                  <a:pt x="0" y="63343"/>
                                </a:moveTo>
                                <a:lnTo>
                                  <a:pt x="1590259" y="63343"/>
                                </a:lnTo>
                              </a:path>
                              <a:path w="1590675" h="587375">
                                <a:moveTo>
                                  <a:pt x="0" y="0"/>
                                </a:moveTo>
                                <a:lnTo>
                                  <a:pt x="1590259" y="0"/>
                                </a:lnTo>
                              </a:path>
                            </a:pathLst>
                          </a:custGeom>
                          <a:ln w="3333">
                            <a:solidFill>
                              <a:srgbClr val="CCCCCC"/>
                            </a:solidFill>
                            <a:prstDash val="solid"/>
                          </a:ln>
                        </wps:spPr>
                        <wps:bodyPr wrap="square" lIns="0" tIns="0" rIns="0" bIns="0" rtlCol="0">
                          <a:prstTxWarp prst="textNoShape">
                            <a:avLst/>
                          </a:prstTxWarp>
                          <a:noAutofit/>
                        </wps:bodyPr>
                      </wps:wsp>
                      <wps:wsp>
                        <wps:cNvPr id="315" name="Graphic 315"/>
                        <wps:cNvSpPr/>
                        <wps:spPr>
                          <a:xfrm>
                            <a:off x="0" y="21670"/>
                            <a:ext cx="1590675" cy="547370"/>
                          </a:xfrm>
                          <a:custGeom>
                            <a:avLst/>
                            <a:gdLst/>
                            <a:ahLst/>
                            <a:cxnLst/>
                            <a:rect l="l" t="t" r="r" b="b"/>
                            <a:pathLst>
                              <a:path w="1590675" h="547370">
                                <a:moveTo>
                                  <a:pt x="0" y="546755"/>
                                </a:moveTo>
                                <a:lnTo>
                                  <a:pt x="1590259" y="546755"/>
                                </a:lnTo>
                              </a:path>
                              <a:path w="1590675" h="547370">
                                <a:moveTo>
                                  <a:pt x="0" y="523418"/>
                                </a:moveTo>
                                <a:lnTo>
                                  <a:pt x="1590259" y="523418"/>
                                </a:lnTo>
                              </a:path>
                              <a:path w="1590675" h="547370">
                                <a:moveTo>
                                  <a:pt x="0" y="480078"/>
                                </a:moveTo>
                                <a:lnTo>
                                  <a:pt x="1590259" y="480078"/>
                                </a:lnTo>
                              </a:path>
                              <a:path w="1590675" h="547370">
                                <a:moveTo>
                                  <a:pt x="0" y="456741"/>
                                </a:moveTo>
                                <a:lnTo>
                                  <a:pt x="1590259" y="456741"/>
                                </a:lnTo>
                              </a:path>
                              <a:path w="1590675" h="547370">
                                <a:moveTo>
                                  <a:pt x="0" y="413400"/>
                                </a:moveTo>
                                <a:lnTo>
                                  <a:pt x="1590259" y="413400"/>
                                </a:lnTo>
                              </a:path>
                              <a:path w="1590675" h="547370">
                                <a:moveTo>
                                  <a:pt x="0" y="393397"/>
                                </a:moveTo>
                                <a:lnTo>
                                  <a:pt x="1590259" y="393397"/>
                                </a:lnTo>
                              </a:path>
                              <a:path w="1590675" h="547370">
                                <a:moveTo>
                                  <a:pt x="0" y="350057"/>
                                </a:moveTo>
                                <a:lnTo>
                                  <a:pt x="1590259" y="350057"/>
                                </a:lnTo>
                              </a:path>
                              <a:path w="1590675" h="547370">
                                <a:moveTo>
                                  <a:pt x="0" y="326719"/>
                                </a:moveTo>
                                <a:lnTo>
                                  <a:pt x="1590259" y="326719"/>
                                </a:lnTo>
                              </a:path>
                              <a:path w="1590675" h="547370">
                                <a:moveTo>
                                  <a:pt x="0" y="283379"/>
                                </a:moveTo>
                                <a:lnTo>
                                  <a:pt x="1590259" y="283379"/>
                                </a:lnTo>
                              </a:path>
                              <a:path w="1590675" h="547370">
                                <a:moveTo>
                                  <a:pt x="0" y="263376"/>
                                </a:moveTo>
                                <a:lnTo>
                                  <a:pt x="1590259" y="263376"/>
                                </a:lnTo>
                              </a:path>
                              <a:path w="1590675" h="547370">
                                <a:moveTo>
                                  <a:pt x="0" y="220035"/>
                                </a:moveTo>
                                <a:lnTo>
                                  <a:pt x="1590259" y="220035"/>
                                </a:lnTo>
                              </a:path>
                              <a:path w="1590675" h="547370">
                                <a:moveTo>
                                  <a:pt x="0" y="196698"/>
                                </a:moveTo>
                                <a:lnTo>
                                  <a:pt x="1590259" y="196698"/>
                                </a:lnTo>
                              </a:path>
                              <a:path w="1590675" h="547370">
                                <a:moveTo>
                                  <a:pt x="0" y="153358"/>
                                </a:moveTo>
                                <a:lnTo>
                                  <a:pt x="1590259" y="153358"/>
                                </a:lnTo>
                              </a:path>
                              <a:path w="1590675" h="547370">
                                <a:moveTo>
                                  <a:pt x="0" y="133355"/>
                                </a:moveTo>
                                <a:lnTo>
                                  <a:pt x="1590259" y="133355"/>
                                </a:lnTo>
                              </a:path>
                              <a:path w="1590675" h="547370">
                                <a:moveTo>
                                  <a:pt x="0" y="86680"/>
                                </a:moveTo>
                                <a:lnTo>
                                  <a:pt x="1590259" y="86680"/>
                                </a:lnTo>
                              </a:path>
                              <a:path w="1590675" h="547370">
                                <a:moveTo>
                                  <a:pt x="0" y="66677"/>
                                </a:moveTo>
                                <a:lnTo>
                                  <a:pt x="1590259" y="66677"/>
                                </a:lnTo>
                              </a:path>
                              <a:path w="1590675" h="547370">
                                <a:moveTo>
                                  <a:pt x="0" y="23337"/>
                                </a:moveTo>
                                <a:lnTo>
                                  <a:pt x="1590259" y="23337"/>
                                </a:lnTo>
                              </a:path>
                              <a:path w="1590675" h="547370">
                                <a:moveTo>
                                  <a:pt x="0" y="0"/>
                                </a:moveTo>
                                <a:lnTo>
                                  <a:pt x="1590259" y="0"/>
                                </a:lnTo>
                              </a:path>
                            </a:pathLst>
                          </a:custGeom>
                          <a:ln w="3333">
                            <a:solidFill>
                              <a:srgbClr val="E6E6E6"/>
                            </a:solidFill>
                            <a:prstDash val="solid"/>
                          </a:ln>
                        </wps:spPr>
                        <wps:bodyPr wrap="square" lIns="0" tIns="0" rIns="0" bIns="0" rtlCol="0">
                          <a:prstTxWarp prst="textNoShape">
                            <a:avLst/>
                          </a:prstTxWarp>
                          <a:noAutofit/>
                        </wps:bodyPr>
                      </wps:wsp>
                      <wps:wsp>
                        <wps:cNvPr id="316" name="Graphic 316"/>
                        <wps:cNvSpPr/>
                        <wps:spPr>
                          <a:xfrm>
                            <a:off x="198532" y="398102"/>
                            <a:ext cx="1193800" cy="170180"/>
                          </a:xfrm>
                          <a:custGeom>
                            <a:avLst/>
                            <a:gdLst/>
                            <a:ahLst/>
                            <a:cxnLst/>
                            <a:rect l="l" t="t" r="r" b="b"/>
                            <a:pathLst>
                              <a:path w="1193800" h="170180">
                                <a:moveTo>
                                  <a:pt x="0" y="140122"/>
                                </a:moveTo>
                                <a:lnTo>
                                  <a:pt x="397731" y="0"/>
                                </a:lnTo>
                                <a:lnTo>
                                  <a:pt x="795463" y="141036"/>
                                </a:lnTo>
                                <a:lnTo>
                                  <a:pt x="1193194" y="169765"/>
                                </a:lnTo>
                              </a:path>
                            </a:pathLst>
                          </a:custGeom>
                          <a:ln w="13335">
                            <a:solidFill>
                              <a:srgbClr val="FF6C01"/>
                            </a:solidFill>
                            <a:prstDash val="solid"/>
                          </a:ln>
                        </wps:spPr>
                        <wps:bodyPr wrap="square" lIns="0" tIns="0" rIns="0" bIns="0" rtlCol="0">
                          <a:prstTxWarp prst="textNoShape">
                            <a:avLst/>
                          </a:prstTxWarp>
                          <a:noAutofit/>
                        </wps:bodyPr>
                      </wps:wsp>
                      <wps:wsp>
                        <wps:cNvPr id="317" name="Graphic 317"/>
                        <wps:cNvSpPr/>
                        <wps:spPr>
                          <a:xfrm>
                            <a:off x="198532" y="326670"/>
                            <a:ext cx="1193800" cy="217170"/>
                          </a:xfrm>
                          <a:custGeom>
                            <a:avLst/>
                            <a:gdLst/>
                            <a:ahLst/>
                            <a:cxnLst/>
                            <a:rect l="l" t="t" r="r" b="b"/>
                            <a:pathLst>
                              <a:path w="1193800" h="217170">
                                <a:moveTo>
                                  <a:pt x="0" y="217169"/>
                                </a:moveTo>
                                <a:lnTo>
                                  <a:pt x="397731" y="64511"/>
                                </a:lnTo>
                                <a:lnTo>
                                  <a:pt x="795463" y="208942"/>
                                </a:lnTo>
                                <a:lnTo>
                                  <a:pt x="1193194" y="0"/>
                                </a:lnTo>
                              </a:path>
                            </a:pathLst>
                          </a:custGeom>
                          <a:ln w="6667">
                            <a:solidFill>
                              <a:srgbClr val="EA4335"/>
                            </a:solidFill>
                            <a:prstDash val="solid"/>
                          </a:ln>
                        </wps:spPr>
                        <wps:bodyPr wrap="square" lIns="0" tIns="0" rIns="0" bIns="0" rtlCol="0">
                          <a:prstTxWarp prst="textNoShape">
                            <a:avLst/>
                          </a:prstTxWarp>
                          <a:noAutofit/>
                        </wps:bodyPr>
                      </wps:wsp>
                      <wps:wsp>
                        <wps:cNvPr id="318" name="Graphic 318"/>
                        <wps:cNvSpPr/>
                        <wps:spPr>
                          <a:xfrm>
                            <a:off x="198532" y="14170"/>
                            <a:ext cx="1193800" cy="276860"/>
                          </a:xfrm>
                          <a:custGeom>
                            <a:avLst/>
                            <a:gdLst/>
                            <a:ahLst/>
                            <a:cxnLst/>
                            <a:rect l="l" t="t" r="r" b="b"/>
                            <a:pathLst>
                              <a:path w="1193800" h="276860">
                                <a:moveTo>
                                  <a:pt x="0" y="276326"/>
                                </a:moveTo>
                                <a:lnTo>
                                  <a:pt x="397731" y="110609"/>
                                </a:lnTo>
                                <a:lnTo>
                                  <a:pt x="795463" y="97811"/>
                                </a:lnTo>
                                <a:lnTo>
                                  <a:pt x="1193194" y="0"/>
                                </a:lnTo>
                              </a:path>
                            </a:pathLst>
                          </a:custGeom>
                          <a:ln w="6667">
                            <a:solidFill>
                              <a:srgbClr val="34A853"/>
                            </a:solidFill>
                            <a:prstDash val="solid"/>
                          </a:ln>
                        </wps:spPr>
                        <wps:bodyPr wrap="square" lIns="0" tIns="0" rIns="0" bIns="0" rtlCol="0">
                          <a:prstTxWarp prst="textNoShape">
                            <a:avLst/>
                          </a:prstTxWarp>
                          <a:noAutofit/>
                        </wps:bodyPr>
                      </wps:wsp>
                      <wps:wsp>
                        <wps:cNvPr id="319" name="Graphic 319"/>
                        <wps:cNvSpPr/>
                        <wps:spPr>
                          <a:xfrm>
                            <a:off x="198532" y="25531"/>
                            <a:ext cx="1193800" cy="236854"/>
                          </a:xfrm>
                          <a:custGeom>
                            <a:avLst/>
                            <a:gdLst/>
                            <a:ahLst/>
                            <a:cxnLst/>
                            <a:rect l="l" t="t" r="r" b="b"/>
                            <a:pathLst>
                              <a:path w="1193800" h="236854">
                                <a:moveTo>
                                  <a:pt x="0" y="236758"/>
                                </a:moveTo>
                                <a:lnTo>
                                  <a:pt x="397731" y="55630"/>
                                </a:lnTo>
                                <a:lnTo>
                                  <a:pt x="795463" y="81487"/>
                                </a:lnTo>
                                <a:lnTo>
                                  <a:pt x="1193194" y="0"/>
                                </a:lnTo>
                              </a:path>
                            </a:pathLst>
                          </a:custGeom>
                          <a:ln w="13335">
                            <a:solidFill>
                              <a:srgbClr val="4285F4"/>
                            </a:solidFill>
                            <a:prstDash val="solid"/>
                          </a:ln>
                        </wps:spPr>
                        <wps:bodyPr wrap="square" lIns="0" tIns="0" rIns="0" bIns="0" rtlCol="0">
                          <a:prstTxWarp prst="textNoShape">
                            <a:avLst/>
                          </a:prstTxWarp>
                          <a:noAutofit/>
                        </wps:bodyPr>
                      </wps:wsp>
                      <wps:wsp>
                        <wps:cNvPr id="320" name="Graphic 320"/>
                        <wps:cNvSpPr/>
                        <wps:spPr>
                          <a:xfrm>
                            <a:off x="198532" y="213579"/>
                            <a:ext cx="1193800" cy="243840"/>
                          </a:xfrm>
                          <a:custGeom>
                            <a:avLst/>
                            <a:gdLst/>
                            <a:ahLst/>
                            <a:cxnLst/>
                            <a:rect l="l" t="t" r="r" b="b"/>
                            <a:pathLst>
                              <a:path w="1193800" h="243840">
                                <a:moveTo>
                                  <a:pt x="0" y="243418"/>
                                </a:moveTo>
                                <a:lnTo>
                                  <a:pt x="397731" y="60854"/>
                                </a:lnTo>
                                <a:lnTo>
                                  <a:pt x="795463" y="173161"/>
                                </a:lnTo>
                                <a:lnTo>
                                  <a:pt x="1193194" y="0"/>
                                </a:lnTo>
                              </a:path>
                            </a:pathLst>
                          </a:custGeom>
                          <a:ln w="6667">
                            <a:solidFill>
                              <a:srgbClr val="FABB0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0.943085pt;margin-top:8.745576pt;width:125.25pt;height:46.5pt;mso-position-horizontal-relative:page;mso-position-vertical-relative:paragraph;z-index:-20215808" id="docshapegroup228" coordorigin="2019,175" coordsize="2505,930">
                <v:shape style="position:absolute;left:2018;top:177;width:2505;height:925" id="docshape229" coordorigin="2019,178" coordsize="2505,925" path="m2019,1102l4523,1102m2019,1002l4523,1002m2019,897l4523,897m2019,792l4523,792m2019,692l4523,692m2019,587l4523,587m2019,487l4523,487m2019,382l4523,382m2019,277l4523,277m2019,178l4523,178e" filled="false" stroked="true" strokeweight=".262510pt" strokecolor="#cccccc">
                  <v:path arrowok="t"/>
                  <v:stroke dashstyle="solid"/>
                </v:shape>
                <v:shape style="position:absolute;left:2018;top:209;width:2505;height:862" id="docshape230" coordorigin="2019,209" coordsize="2505,862" path="m2019,1070l4523,1070m2019,1033l4523,1033m2019,965l4523,965m2019,928l4523,928m2019,860l4523,860m2019,829l4523,829m2019,760l4523,760m2019,724l4523,724m2019,655l4523,655m2019,624l4523,624m2019,556l4523,556m2019,519l4523,519m2019,451l4523,451m2019,419l4523,419m2019,346l4523,346m2019,314l4523,314m2019,246l4523,246m2019,209l4523,209e" filled="false" stroked="true" strokeweight=".262510pt" strokecolor="#e6e6e6">
                  <v:path arrowok="t"/>
                  <v:stroke dashstyle="solid"/>
                </v:shape>
                <v:shape style="position:absolute;left:2331;top:801;width:1880;height:268" id="docshape231" coordorigin="2332,802" coordsize="1880,268" path="m2332,1023l2958,802,3584,1024,4211,1069e" filled="false" stroked="true" strokeweight="1.050040pt" strokecolor="#ff6c01">
                  <v:path arrowok="t"/>
                  <v:stroke dashstyle="solid"/>
                </v:shape>
                <v:shape style="position:absolute;left:2331;top:689;width:1880;height:342" id="docshape232" coordorigin="2332,689" coordsize="1880,342" path="m2332,1031l2958,791,3584,1018,4211,689e" filled="false" stroked="true" strokeweight=".525020pt" strokecolor="#ea4335">
                  <v:path arrowok="t"/>
                  <v:stroke dashstyle="solid"/>
                </v:shape>
                <v:shape style="position:absolute;left:2331;top:197;width:1880;height:436" id="docshape233" coordorigin="2332,197" coordsize="1880,436" path="m2332,632l2958,371,3584,351,4211,197e" filled="false" stroked="true" strokeweight=".525020pt" strokecolor="#34a853">
                  <v:path arrowok="t"/>
                  <v:stroke dashstyle="solid"/>
                </v:shape>
                <v:shape style="position:absolute;left:2331;top:215;width:1880;height:373" id="docshape234" coordorigin="2332,215" coordsize="1880,373" path="m2332,588l2958,303,3584,343,4211,215e" filled="false" stroked="true" strokeweight="1.050040pt" strokecolor="#4285f4">
                  <v:path arrowok="t"/>
                  <v:stroke dashstyle="solid"/>
                </v:shape>
                <v:shape style="position:absolute;left:2331;top:511;width:1880;height:384" id="docshape235" coordorigin="2332,511" coordsize="1880,384" path="m2332,895l2958,607,3584,784,4211,511e" filled="false" stroked="true" strokeweight=".525020pt" strokecolor="#fabb04">
                  <v:path arrowok="t"/>
                  <v:stroke dashstyle="solid"/>
                </v:shape>
                <w10:wrap type="none"/>
              </v:group>
            </w:pict>
          </mc:Fallback>
        </mc:AlternateContent>
      </w:r>
      <w:r>
        <w:rPr>
          <w:rFonts w:ascii="Arial"/>
          <w:sz w:val="12"/>
        </w:rPr>
        <mc:AlternateContent>
          <mc:Choice Requires="wps">
            <w:drawing>
              <wp:anchor distT="0" distB="0" distL="0" distR="0" allowOverlap="1" layoutInCell="1" locked="0" behindDoc="1" simplePos="0" relativeHeight="483101184">
                <wp:simplePos x="0" y="0"/>
                <wp:positionH relativeFrom="page">
                  <wp:posOffset>3282722</wp:posOffset>
                </wp:positionH>
                <wp:positionV relativeFrom="paragraph">
                  <wp:posOffset>110360</wp:posOffset>
                </wp:positionV>
                <wp:extent cx="1590675" cy="591185"/>
                <wp:effectExtent l="0" t="0" r="0" b="0"/>
                <wp:wrapNone/>
                <wp:docPr id="321" name="Group 321"/>
                <wp:cNvGraphicFramePr>
                  <a:graphicFrameLocks/>
                </wp:cNvGraphicFramePr>
                <a:graphic>
                  <a:graphicData uri="http://schemas.microsoft.com/office/word/2010/wordprocessingGroup">
                    <wpg:wgp>
                      <wpg:cNvPr id="321" name="Group 321"/>
                      <wpg:cNvGrpSpPr/>
                      <wpg:grpSpPr>
                        <a:xfrm>
                          <a:off x="0" y="0"/>
                          <a:ext cx="1590675" cy="591185"/>
                          <a:chExt cx="1590675" cy="591185"/>
                        </a:xfrm>
                      </wpg:grpSpPr>
                      <wps:wsp>
                        <wps:cNvPr id="322" name="Graphic 322"/>
                        <wps:cNvSpPr/>
                        <wps:spPr>
                          <a:xfrm>
                            <a:off x="0" y="2375"/>
                            <a:ext cx="1590675" cy="587375"/>
                          </a:xfrm>
                          <a:custGeom>
                            <a:avLst/>
                            <a:gdLst/>
                            <a:ahLst/>
                            <a:cxnLst/>
                            <a:rect l="l" t="t" r="r" b="b"/>
                            <a:pathLst>
                              <a:path w="1590675" h="587375">
                                <a:moveTo>
                                  <a:pt x="0" y="586762"/>
                                </a:moveTo>
                                <a:lnTo>
                                  <a:pt x="1590259" y="586762"/>
                                </a:lnTo>
                              </a:path>
                              <a:path w="1590675" h="587375">
                                <a:moveTo>
                                  <a:pt x="0" y="440071"/>
                                </a:moveTo>
                                <a:lnTo>
                                  <a:pt x="1590259" y="440071"/>
                                </a:lnTo>
                              </a:path>
                              <a:path w="1590675" h="587375">
                                <a:moveTo>
                                  <a:pt x="0" y="293381"/>
                                </a:moveTo>
                                <a:lnTo>
                                  <a:pt x="1590259" y="293381"/>
                                </a:lnTo>
                              </a:path>
                              <a:path w="1590675" h="587375">
                                <a:moveTo>
                                  <a:pt x="0" y="146690"/>
                                </a:moveTo>
                                <a:lnTo>
                                  <a:pt x="1590259" y="146690"/>
                                </a:lnTo>
                              </a:path>
                              <a:path w="1590675" h="587375">
                                <a:moveTo>
                                  <a:pt x="0" y="0"/>
                                </a:moveTo>
                                <a:lnTo>
                                  <a:pt x="1590259" y="0"/>
                                </a:lnTo>
                              </a:path>
                            </a:pathLst>
                          </a:custGeom>
                          <a:ln w="3333">
                            <a:solidFill>
                              <a:srgbClr val="CCCCCC"/>
                            </a:solidFill>
                            <a:prstDash val="solid"/>
                          </a:ln>
                        </wps:spPr>
                        <wps:bodyPr wrap="square" lIns="0" tIns="0" rIns="0" bIns="0" rtlCol="0">
                          <a:prstTxWarp prst="textNoShape">
                            <a:avLst/>
                          </a:prstTxWarp>
                          <a:noAutofit/>
                        </wps:bodyPr>
                      </wps:wsp>
                      <wps:wsp>
                        <wps:cNvPr id="323" name="Graphic 323"/>
                        <wps:cNvSpPr/>
                        <wps:spPr>
                          <a:xfrm>
                            <a:off x="0" y="52383"/>
                            <a:ext cx="1590675" cy="487045"/>
                          </a:xfrm>
                          <a:custGeom>
                            <a:avLst/>
                            <a:gdLst/>
                            <a:ahLst/>
                            <a:cxnLst/>
                            <a:rect l="l" t="t" r="r" b="b"/>
                            <a:pathLst>
                              <a:path w="1590675" h="487045">
                                <a:moveTo>
                                  <a:pt x="0" y="486746"/>
                                </a:moveTo>
                                <a:lnTo>
                                  <a:pt x="1590259" y="486746"/>
                                </a:lnTo>
                              </a:path>
                              <a:path w="1590675" h="487045">
                                <a:moveTo>
                                  <a:pt x="0" y="440071"/>
                                </a:moveTo>
                                <a:lnTo>
                                  <a:pt x="1590259" y="440071"/>
                                </a:lnTo>
                              </a:path>
                              <a:path w="1590675" h="487045">
                                <a:moveTo>
                                  <a:pt x="0" y="340055"/>
                                </a:moveTo>
                                <a:lnTo>
                                  <a:pt x="1590259" y="340055"/>
                                </a:lnTo>
                              </a:path>
                              <a:path w="1590675" h="487045">
                                <a:moveTo>
                                  <a:pt x="0" y="293381"/>
                                </a:moveTo>
                                <a:lnTo>
                                  <a:pt x="1590259" y="293381"/>
                                </a:lnTo>
                              </a:path>
                              <a:path w="1590675" h="487045">
                                <a:moveTo>
                                  <a:pt x="0" y="193364"/>
                                </a:moveTo>
                                <a:lnTo>
                                  <a:pt x="1590259" y="193364"/>
                                </a:lnTo>
                              </a:path>
                              <a:path w="1590675" h="487045">
                                <a:moveTo>
                                  <a:pt x="0" y="146690"/>
                                </a:moveTo>
                                <a:lnTo>
                                  <a:pt x="1590259" y="146690"/>
                                </a:lnTo>
                              </a:path>
                              <a:path w="1590675" h="487045">
                                <a:moveTo>
                                  <a:pt x="0" y="46674"/>
                                </a:moveTo>
                                <a:lnTo>
                                  <a:pt x="1590259" y="46674"/>
                                </a:lnTo>
                              </a:path>
                              <a:path w="1590675" h="487045">
                                <a:moveTo>
                                  <a:pt x="0" y="0"/>
                                </a:moveTo>
                                <a:lnTo>
                                  <a:pt x="1590259" y="0"/>
                                </a:lnTo>
                              </a:path>
                            </a:pathLst>
                          </a:custGeom>
                          <a:ln w="3333">
                            <a:solidFill>
                              <a:srgbClr val="E6E6E6"/>
                            </a:solidFill>
                            <a:prstDash val="solid"/>
                          </a:ln>
                        </wps:spPr>
                        <wps:bodyPr wrap="square" lIns="0" tIns="0" rIns="0" bIns="0" rtlCol="0">
                          <a:prstTxWarp prst="textNoShape">
                            <a:avLst/>
                          </a:prstTxWarp>
                          <a:noAutofit/>
                        </wps:bodyPr>
                      </wps:wsp>
                      <wps:wsp>
                        <wps:cNvPr id="324" name="Graphic 324"/>
                        <wps:cNvSpPr/>
                        <wps:spPr>
                          <a:xfrm>
                            <a:off x="198532" y="381883"/>
                            <a:ext cx="1193800" cy="193675"/>
                          </a:xfrm>
                          <a:custGeom>
                            <a:avLst/>
                            <a:gdLst/>
                            <a:ahLst/>
                            <a:cxnLst/>
                            <a:rect l="l" t="t" r="r" b="b"/>
                            <a:pathLst>
                              <a:path w="1193800" h="193675">
                                <a:moveTo>
                                  <a:pt x="0" y="161163"/>
                                </a:moveTo>
                                <a:lnTo>
                                  <a:pt x="397731" y="37168"/>
                                </a:lnTo>
                                <a:lnTo>
                                  <a:pt x="795463" y="193484"/>
                                </a:lnTo>
                                <a:lnTo>
                                  <a:pt x="1193194" y="0"/>
                                </a:lnTo>
                              </a:path>
                            </a:pathLst>
                          </a:custGeom>
                          <a:ln w="13335">
                            <a:solidFill>
                              <a:srgbClr val="FF6C01"/>
                            </a:solidFill>
                            <a:prstDash val="solid"/>
                          </a:ln>
                        </wps:spPr>
                        <wps:bodyPr wrap="square" lIns="0" tIns="0" rIns="0" bIns="0" rtlCol="0">
                          <a:prstTxWarp prst="textNoShape">
                            <a:avLst/>
                          </a:prstTxWarp>
                          <a:noAutofit/>
                        </wps:bodyPr>
                      </wps:wsp>
                      <wps:wsp>
                        <wps:cNvPr id="325" name="Graphic 325"/>
                        <wps:cNvSpPr/>
                        <wps:spPr>
                          <a:xfrm>
                            <a:off x="198532" y="401422"/>
                            <a:ext cx="1193800" cy="151130"/>
                          </a:xfrm>
                          <a:custGeom>
                            <a:avLst/>
                            <a:gdLst/>
                            <a:ahLst/>
                            <a:cxnLst/>
                            <a:rect l="l" t="t" r="r" b="b"/>
                            <a:pathLst>
                              <a:path w="1193800" h="151130">
                                <a:moveTo>
                                  <a:pt x="0" y="145002"/>
                                </a:moveTo>
                                <a:lnTo>
                                  <a:pt x="397731" y="29382"/>
                                </a:lnTo>
                                <a:lnTo>
                                  <a:pt x="795463" y="150879"/>
                                </a:lnTo>
                                <a:lnTo>
                                  <a:pt x="1193194" y="0"/>
                                </a:lnTo>
                              </a:path>
                            </a:pathLst>
                          </a:custGeom>
                          <a:ln w="6667">
                            <a:solidFill>
                              <a:srgbClr val="EA4335"/>
                            </a:solidFill>
                            <a:prstDash val="solid"/>
                          </a:ln>
                        </wps:spPr>
                        <wps:bodyPr wrap="square" lIns="0" tIns="0" rIns="0" bIns="0" rtlCol="0">
                          <a:prstTxWarp prst="textNoShape">
                            <a:avLst/>
                          </a:prstTxWarp>
                          <a:noAutofit/>
                        </wps:bodyPr>
                      </wps:wsp>
                      <wps:wsp>
                        <wps:cNvPr id="326" name="Graphic 326"/>
                        <wps:cNvSpPr/>
                        <wps:spPr>
                          <a:xfrm>
                            <a:off x="198532" y="90995"/>
                            <a:ext cx="1193800" cy="213360"/>
                          </a:xfrm>
                          <a:custGeom>
                            <a:avLst/>
                            <a:gdLst/>
                            <a:ahLst/>
                            <a:cxnLst/>
                            <a:rect l="l" t="t" r="r" b="b"/>
                            <a:pathLst>
                              <a:path w="1193800" h="213360">
                                <a:moveTo>
                                  <a:pt x="0" y="213170"/>
                                </a:moveTo>
                                <a:lnTo>
                                  <a:pt x="397731" y="69489"/>
                                </a:lnTo>
                                <a:lnTo>
                                  <a:pt x="795463" y="131780"/>
                                </a:lnTo>
                                <a:lnTo>
                                  <a:pt x="1193194" y="0"/>
                                </a:lnTo>
                              </a:path>
                            </a:pathLst>
                          </a:custGeom>
                          <a:ln w="6667">
                            <a:solidFill>
                              <a:srgbClr val="34A853"/>
                            </a:solidFill>
                            <a:prstDash val="solid"/>
                          </a:ln>
                        </wps:spPr>
                        <wps:bodyPr wrap="square" lIns="0" tIns="0" rIns="0" bIns="0" rtlCol="0">
                          <a:prstTxWarp prst="textNoShape">
                            <a:avLst/>
                          </a:prstTxWarp>
                          <a:noAutofit/>
                        </wps:bodyPr>
                      </wps:wsp>
                      <wps:wsp>
                        <wps:cNvPr id="327" name="Graphic 327"/>
                        <wps:cNvSpPr/>
                        <wps:spPr>
                          <a:xfrm>
                            <a:off x="198532" y="6667"/>
                            <a:ext cx="1193800" cy="201295"/>
                          </a:xfrm>
                          <a:custGeom>
                            <a:avLst/>
                            <a:gdLst/>
                            <a:ahLst/>
                            <a:cxnLst/>
                            <a:rect l="l" t="t" r="r" b="b"/>
                            <a:pathLst>
                              <a:path w="1193800" h="201295">
                                <a:moveTo>
                                  <a:pt x="0" y="200829"/>
                                </a:moveTo>
                                <a:lnTo>
                                  <a:pt x="397731" y="60821"/>
                                </a:lnTo>
                                <a:lnTo>
                                  <a:pt x="795463" y="47452"/>
                                </a:lnTo>
                                <a:lnTo>
                                  <a:pt x="1193194" y="0"/>
                                </a:lnTo>
                              </a:path>
                            </a:pathLst>
                          </a:custGeom>
                          <a:ln w="13335">
                            <a:solidFill>
                              <a:srgbClr val="4285F4"/>
                            </a:solidFill>
                            <a:prstDash val="solid"/>
                          </a:ln>
                        </wps:spPr>
                        <wps:bodyPr wrap="square" lIns="0" tIns="0" rIns="0" bIns="0" rtlCol="0">
                          <a:prstTxWarp prst="textNoShape">
                            <a:avLst/>
                          </a:prstTxWarp>
                          <a:noAutofit/>
                        </wps:bodyPr>
                      </wps:wsp>
                      <wps:wsp>
                        <wps:cNvPr id="328" name="Graphic 328"/>
                        <wps:cNvSpPr/>
                        <wps:spPr>
                          <a:xfrm>
                            <a:off x="198532" y="208526"/>
                            <a:ext cx="1193800" cy="239395"/>
                          </a:xfrm>
                          <a:custGeom>
                            <a:avLst/>
                            <a:gdLst/>
                            <a:ahLst/>
                            <a:cxnLst/>
                            <a:rect l="l" t="t" r="r" b="b"/>
                            <a:pathLst>
                              <a:path w="1193800" h="239395">
                                <a:moveTo>
                                  <a:pt x="0" y="239027"/>
                                </a:moveTo>
                                <a:lnTo>
                                  <a:pt x="397731" y="68461"/>
                                </a:lnTo>
                                <a:lnTo>
                                  <a:pt x="795463" y="138685"/>
                                </a:lnTo>
                                <a:lnTo>
                                  <a:pt x="1193194" y="0"/>
                                </a:lnTo>
                              </a:path>
                            </a:pathLst>
                          </a:custGeom>
                          <a:ln w="6667">
                            <a:solidFill>
                              <a:srgbClr val="FABB0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8.482086pt;margin-top:8.689801pt;width:125.25pt;height:46.55pt;mso-position-horizontal-relative:page;mso-position-vertical-relative:paragraph;z-index:-20215296" id="docshapegroup236" coordorigin="5170,174" coordsize="2505,931">
                <v:shape style="position:absolute;left:5169;top:177;width:2505;height:925" id="docshape237" coordorigin="5170,178" coordsize="2505,925" path="m5170,1102l7674,1102m5170,871l7674,871m5170,640l7674,640m5170,409l7674,409m5170,178l7674,178e" filled="false" stroked="true" strokeweight=".262510pt" strokecolor="#cccccc">
                  <v:path arrowok="t"/>
                  <v:stroke dashstyle="solid"/>
                </v:shape>
                <v:shape style="position:absolute;left:5169;top:256;width:2505;height:767" id="docshape238" coordorigin="5170,256" coordsize="2505,767" path="m5170,1023l7674,1023m5170,949l7674,949m5170,792l7674,792m5170,718l7674,718m5170,561l7674,561m5170,487l7674,487m5170,330l7674,330m5170,256l7674,256e" filled="false" stroked="true" strokeweight=".262510pt" strokecolor="#e6e6e6">
                  <v:path arrowok="t"/>
                  <v:stroke dashstyle="solid"/>
                </v:shape>
                <v:shape style="position:absolute;left:5482;top:775;width:1880;height:305" id="docshape239" coordorigin="5482,775" coordsize="1880,305" path="m5482,1029l6109,834,6735,1080,7361,775e" filled="false" stroked="true" strokeweight="1.050040pt" strokecolor="#ff6c01">
                  <v:path arrowok="t"/>
                  <v:stroke dashstyle="solid"/>
                </v:shape>
                <v:shape style="position:absolute;left:5482;top:805;width:1880;height:238" id="docshape240" coordorigin="5482,806" coordsize="1880,238" path="m5482,1034l6109,852,6735,1044,7361,806e" filled="false" stroked="true" strokeweight=".525020pt" strokecolor="#ea4335">
                  <v:path arrowok="t"/>
                  <v:stroke dashstyle="solid"/>
                </v:shape>
                <v:shape style="position:absolute;left:5482;top:317;width:1880;height:336" id="docshape241" coordorigin="5482,317" coordsize="1880,336" path="m5482,653l6109,427,6735,525,7361,317e" filled="false" stroked="true" strokeweight=".525020pt" strokecolor="#34a853">
                  <v:path arrowok="t"/>
                  <v:stroke dashstyle="solid"/>
                </v:shape>
                <v:shape style="position:absolute;left:5482;top:184;width:1880;height:317" id="docshape242" coordorigin="5482,184" coordsize="1880,317" path="m5482,501l6109,280,6735,259,7361,184e" filled="false" stroked="true" strokeweight="1.050040pt" strokecolor="#4285f4">
                  <v:path arrowok="t"/>
                  <v:stroke dashstyle="solid"/>
                </v:shape>
                <v:shape style="position:absolute;left:5482;top:502;width:1880;height:377" id="docshape243" coordorigin="5482,502" coordsize="1880,377" path="m5482,879l6109,610,6735,721,7361,502e" filled="false" stroked="true" strokeweight=".525020pt" strokecolor="#fabb04">
                  <v:path arrowok="t"/>
                  <v:stroke dashstyle="solid"/>
                </v:shape>
                <w10:wrap type="none"/>
              </v:group>
            </w:pict>
          </mc:Fallback>
        </mc:AlternateContent>
      </w:r>
      <w:r>
        <w:rPr>
          <w:rFonts w:ascii="Arial"/>
          <w:sz w:val="12"/>
        </w:rPr>
        <mc:AlternateContent>
          <mc:Choice Requires="wps">
            <w:drawing>
              <wp:anchor distT="0" distB="0" distL="0" distR="0" allowOverlap="1" layoutInCell="1" locked="0" behindDoc="0" simplePos="0" relativeHeight="15773696">
                <wp:simplePos x="0" y="0"/>
                <wp:positionH relativeFrom="page">
                  <wp:posOffset>5283480</wp:posOffset>
                </wp:positionH>
                <wp:positionV relativeFrom="paragraph">
                  <wp:posOffset>111068</wp:posOffset>
                </wp:positionV>
                <wp:extent cx="1590675" cy="623570"/>
                <wp:effectExtent l="0" t="0" r="0" b="0"/>
                <wp:wrapNone/>
                <wp:docPr id="329" name="Group 329"/>
                <wp:cNvGraphicFramePr>
                  <a:graphicFrameLocks/>
                </wp:cNvGraphicFramePr>
                <a:graphic>
                  <a:graphicData uri="http://schemas.microsoft.com/office/word/2010/wordprocessingGroup">
                    <wpg:wgp>
                      <wpg:cNvPr id="329" name="Group 329"/>
                      <wpg:cNvGrpSpPr/>
                      <wpg:grpSpPr>
                        <a:xfrm>
                          <a:off x="0" y="0"/>
                          <a:ext cx="1590675" cy="623570"/>
                          <a:chExt cx="1590675" cy="623570"/>
                        </a:xfrm>
                      </wpg:grpSpPr>
                      <wps:wsp>
                        <wps:cNvPr id="330" name="Graphic 330"/>
                        <wps:cNvSpPr/>
                        <wps:spPr>
                          <a:xfrm>
                            <a:off x="0" y="1666"/>
                            <a:ext cx="1590675" cy="620395"/>
                          </a:xfrm>
                          <a:custGeom>
                            <a:avLst/>
                            <a:gdLst/>
                            <a:ahLst/>
                            <a:cxnLst/>
                            <a:rect l="l" t="t" r="r" b="b"/>
                            <a:pathLst>
                              <a:path w="1590675" h="620395">
                                <a:moveTo>
                                  <a:pt x="0" y="620101"/>
                                </a:moveTo>
                                <a:lnTo>
                                  <a:pt x="1590259" y="620101"/>
                                </a:lnTo>
                              </a:path>
                              <a:path w="1590675" h="620395">
                                <a:moveTo>
                                  <a:pt x="0" y="550089"/>
                                </a:moveTo>
                                <a:lnTo>
                                  <a:pt x="1590259" y="550089"/>
                                </a:lnTo>
                              </a:path>
                              <a:path w="1590675" h="620395">
                                <a:moveTo>
                                  <a:pt x="0" y="483412"/>
                                </a:moveTo>
                                <a:lnTo>
                                  <a:pt x="1590259" y="483412"/>
                                </a:lnTo>
                              </a:path>
                              <a:path w="1590675" h="620395">
                                <a:moveTo>
                                  <a:pt x="0" y="413400"/>
                                </a:moveTo>
                                <a:lnTo>
                                  <a:pt x="1590259" y="413400"/>
                                </a:lnTo>
                              </a:path>
                              <a:path w="1590675" h="620395">
                                <a:moveTo>
                                  <a:pt x="0" y="343389"/>
                                </a:moveTo>
                                <a:lnTo>
                                  <a:pt x="1590259" y="343389"/>
                                </a:lnTo>
                              </a:path>
                              <a:path w="1590675" h="620395">
                                <a:moveTo>
                                  <a:pt x="0" y="276711"/>
                                </a:moveTo>
                                <a:lnTo>
                                  <a:pt x="1590259" y="276711"/>
                                </a:lnTo>
                              </a:path>
                              <a:path w="1590675" h="620395">
                                <a:moveTo>
                                  <a:pt x="0" y="206700"/>
                                </a:moveTo>
                                <a:lnTo>
                                  <a:pt x="1590259" y="206700"/>
                                </a:lnTo>
                              </a:path>
                              <a:path w="1590675" h="620395">
                                <a:moveTo>
                                  <a:pt x="0" y="136688"/>
                                </a:moveTo>
                                <a:lnTo>
                                  <a:pt x="1590259" y="136688"/>
                                </a:lnTo>
                              </a:path>
                              <a:path w="1590675" h="620395">
                                <a:moveTo>
                                  <a:pt x="0" y="70011"/>
                                </a:moveTo>
                                <a:lnTo>
                                  <a:pt x="1590259" y="70011"/>
                                </a:lnTo>
                              </a:path>
                              <a:path w="1590675" h="620395">
                                <a:moveTo>
                                  <a:pt x="0" y="0"/>
                                </a:moveTo>
                                <a:lnTo>
                                  <a:pt x="1590259" y="0"/>
                                </a:lnTo>
                              </a:path>
                            </a:pathLst>
                          </a:custGeom>
                          <a:ln w="3333">
                            <a:solidFill>
                              <a:srgbClr val="CCCCCC"/>
                            </a:solidFill>
                            <a:prstDash val="solid"/>
                          </a:ln>
                        </wps:spPr>
                        <wps:bodyPr wrap="square" lIns="0" tIns="0" rIns="0" bIns="0" rtlCol="0">
                          <a:prstTxWarp prst="textNoShape">
                            <a:avLst/>
                          </a:prstTxWarp>
                          <a:noAutofit/>
                        </wps:bodyPr>
                      </wps:wsp>
                      <wps:wsp>
                        <wps:cNvPr id="331" name="Graphic 331"/>
                        <wps:cNvSpPr/>
                        <wps:spPr>
                          <a:xfrm>
                            <a:off x="198532" y="213627"/>
                            <a:ext cx="1193800" cy="367665"/>
                          </a:xfrm>
                          <a:custGeom>
                            <a:avLst/>
                            <a:gdLst/>
                            <a:ahLst/>
                            <a:cxnLst/>
                            <a:rect l="l" t="t" r="r" b="b"/>
                            <a:pathLst>
                              <a:path w="1193800" h="367665">
                                <a:moveTo>
                                  <a:pt x="0" y="367074"/>
                                </a:moveTo>
                                <a:lnTo>
                                  <a:pt x="397731" y="160077"/>
                                </a:lnTo>
                                <a:lnTo>
                                  <a:pt x="795463" y="200510"/>
                                </a:lnTo>
                                <a:lnTo>
                                  <a:pt x="1193194" y="0"/>
                                </a:lnTo>
                              </a:path>
                            </a:pathLst>
                          </a:custGeom>
                          <a:ln w="13335">
                            <a:solidFill>
                              <a:srgbClr val="FF6C01"/>
                            </a:solidFill>
                            <a:prstDash val="solid"/>
                          </a:ln>
                        </wps:spPr>
                        <wps:bodyPr wrap="square" lIns="0" tIns="0" rIns="0" bIns="0" rtlCol="0">
                          <a:prstTxWarp prst="textNoShape">
                            <a:avLst/>
                          </a:prstTxWarp>
                          <a:noAutofit/>
                        </wps:bodyPr>
                      </wps:wsp>
                      <wps:wsp>
                        <wps:cNvPr id="332" name="Graphic 332"/>
                        <wps:cNvSpPr/>
                        <wps:spPr>
                          <a:xfrm>
                            <a:off x="198532" y="200794"/>
                            <a:ext cx="1193800" cy="354965"/>
                          </a:xfrm>
                          <a:custGeom>
                            <a:avLst/>
                            <a:gdLst/>
                            <a:ahLst/>
                            <a:cxnLst/>
                            <a:rect l="l" t="t" r="r" b="b"/>
                            <a:pathLst>
                              <a:path w="1193800" h="354965">
                                <a:moveTo>
                                  <a:pt x="0" y="354516"/>
                                </a:moveTo>
                                <a:lnTo>
                                  <a:pt x="397731" y="169185"/>
                                </a:lnTo>
                                <a:lnTo>
                                  <a:pt x="795463" y="181743"/>
                                </a:lnTo>
                                <a:lnTo>
                                  <a:pt x="1193194" y="0"/>
                                </a:lnTo>
                              </a:path>
                            </a:pathLst>
                          </a:custGeom>
                          <a:ln w="6667">
                            <a:solidFill>
                              <a:srgbClr val="EA4335"/>
                            </a:solidFill>
                            <a:prstDash val="solid"/>
                          </a:ln>
                        </wps:spPr>
                        <wps:bodyPr wrap="square" lIns="0" tIns="0" rIns="0" bIns="0" rtlCol="0">
                          <a:prstTxWarp prst="textNoShape">
                            <a:avLst/>
                          </a:prstTxWarp>
                          <a:noAutofit/>
                        </wps:bodyPr>
                      </wps:wsp>
                      <wps:wsp>
                        <wps:cNvPr id="333" name="Graphic 333"/>
                        <wps:cNvSpPr/>
                        <wps:spPr>
                          <a:xfrm>
                            <a:off x="198532" y="27744"/>
                            <a:ext cx="1193800" cy="247650"/>
                          </a:xfrm>
                          <a:custGeom>
                            <a:avLst/>
                            <a:gdLst/>
                            <a:ahLst/>
                            <a:cxnLst/>
                            <a:rect l="l" t="t" r="r" b="b"/>
                            <a:pathLst>
                              <a:path w="1193800" h="247650">
                                <a:moveTo>
                                  <a:pt x="0" y="247568"/>
                                </a:moveTo>
                                <a:lnTo>
                                  <a:pt x="397731" y="96598"/>
                                </a:lnTo>
                                <a:lnTo>
                                  <a:pt x="795463" y="34637"/>
                                </a:lnTo>
                                <a:lnTo>
                                  <a:pt x="1193194" y="0"/>
                                </a:lnTo>
                              </a:path>
                            </a:pathLst>
                          </a:custGeom>
                          <a:ln w="13335">
                            <a:solidFill>
                              <a:srgbClr val="34A853"/>
                            </a:solidFill>
                            <a:prstDash val="solid"/>
                          </a:ln>
                        </wps:spPr>
                        <wps:bodyPr wrap="square" lIns="0" tIns="0" rIns="0" bIns="0" rtlCol="0">
                          <a:prstTxWarp prst="textNoShape">
                            <a:avLst/>
                          </a:prstTxWarp>
                          <a:noAutofit/>
                        </wps:bodyPr>
                      </wps:wsp>
                      <wps:wsp>
                        <wps:cNvPr id="334" name="Graphic 334"/>
                        <wps:cNvSpPr/>
                        <wps:spPr>
                          <a:xfrm>
                            <a:off x="198532" y="91223"/>
                            <a:ext cx="1193800" cy="201930"/>
                          </a:xfrm>
                          <a:custGeom>
                            <a:avLst/>
                            <a:gdLst/>
                            <a:ahLst/>
                            <a:cxnLst/>
                            <a:rect l="l" t="t" r="r" b="b"/>
                            <a:pathLst>
                              <a:path w="1193800" h="201930">
                                <a:moveTo>
                                  <a:pt x="0" y="201476"/>
                                </a:moveTo>
                                <a:lnTo>
                                  <a:pt x="397731" y="44159"/>
                                </a:lnTo>
                                <a:lnTo>
                                  <a:pt x="795463" y="37121"/>
                                </a:lnTo>
                                <a:lnTo>
                                  <a:pt x="1193194" y="0"/>
                                </a:lnTo>
                              </a:path>
                            </a:pathLst>
                          </a:custGeom>
                          <a:ln w="6667">
                            <a:solidFill>
                              <a:srgbClr val="4285F4"/>
                            </a:solidFill>
                            <a:prstDash val="solid"/>
                          </a:ln>
                        </wps:spPr>
                        <wps:bodyPr wrap="square" lIns="0" tIns="0" rIns="0" bIns="0" rtlCol="0">
                          <a:prstTxWarp prst="textNoShape">
                            <a:avLst/>
                          </a:prstTxWarp>
                          <a:noAutofit/>
                        </wps:bodyPr>
                      </wps:wsp>
                      <wps:wsp>
                        <wps:cNvPr id="335" name="Graphic 335"/>
                        <wps:cNvSpPr/>
                        <wps:spPr>
                          <a:xfrm>
                            <a:off x="198532" y="151114"/>
                            <a:ext cx="1193800" cy="272415"/>
                          </a:xfrm>
                          <a:custGeom>
                            <a:avLst/>
                            <a:gdLst/>
                            <a:ahLst/>
                            <a:cxnLst/>
                            <a:rect l="l" t="t" r="r" b="b"/>
                            <a:pathLst>
                              <a:path w="1193800" h="272415">
                                <a:moveTo>
                                  <a:pt x="0" y="272269"/>
                                </a:moveTo>
                                <a:lnTo>
                                  <a:pt x="397731" y="86386"/>
                                </a:lnTo>
                                <a:lnTo>
                                  <a:pt x="795463" y="102670"/>
                                </a:lnTo>
                                <a:lnTo>
                                  <a:pt x="1193194" y="0"/>
                                </a:lnTo>
                              </a:path>
                            </a:pathLst>
                          </a:custGeom>
                          <a:ln w="6667">
                            <a:solidFill>
                              <a:srgbClr val="FABB0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6.022095pt;margin-top:8.745576pt;width:125.25pt;height:49.1pt;mso-position-horizontal-relative:page;mso-position-vertical-relative:paragraph;z-index:15773696" id="docshapegroup244" coordorigin="8320,175" coordsize="2505,982">
                <v:shape style="position:absolute;left:8320;top:177;width:2505;height:977" id="docshape245" coordorigin="8320,178" coordsize="2505,977" path="m8320,1154l10825,1154m8320,1044l10825,1044m8320,939l10825,939m8320,829l10825,829m8320,718l10825,718m8320,613l10825,613m8320,503l10825,503m8320,393l10825,393m8320,288l10825,288m8320,178l10825,178e" filled="false" stroked="true" strokeweight=".262510pt" strokecolor="#cccccc">
                  <v:path arrowok="t"/>
                  <v:stroke dashstyle="solid"/>
                </v:shape>
                <v:shape style="position:absolute;left:8633;top:511;width:1880;height:579" id="docshape246" coordorigin="8633,511" coordsize="1880,579" path="m8633,1089l9259,763,9886,827,10512,511e" filled="false" stroked="true" strokeweight="1.050040pt" strokecolor="#ff6c01">
                  <v:path arrowok="t"/>
                  <v:stroke dashstyle="solid"/>
                </v:shape>
                <v:shape style="position:absolute;left:8633;top:491;width:1880;height:559" id="docshape247" coordorigin="8633,491" coordsize="1880,559" path="m8633,1049l9259,758,9886,777,10512,491e" filled="false" stroked="true" strokeweight=".525020pt" strokecolor="#ea4335">
                  <v:path arrowok="t"/>
                  <v:stroke dashstyle="solid"/>
                </v:shape>
                <v:shape style="position:absolute;left:8633;top:218;width:1880;height:390" id="docshape248" coordorigin="8633,219" coordsize="1880,390" path="m8633,608l9259,371,9886,273,10512,219e" filled="false" stroked="true" strokeweight="1.050040pt" strokecolor="#34a853">
                  <v:path arrowok="t"/>
                  <v:stroke dashstyle="solid"/>
                </v:shape>
                <v:shape style="position:absolute;left:8633;top:318;width:1880;height:318" id="docshape249" coordorigin="8633,319" coordsize="1880,318" path="m8633,636l9259,388,9886,377,10512,319e" filled="false" stroked="true" strokeweight=".525020pt" strokecolor="#4285f4">
                  <v:path arrowok="t"/>
                  <v:stroke dashstyle="solid"/>
                </v:shape>
                <v:shape style="position:absolute;left:8633;top:412;width:1880;height:429" id="docshape250" coordorigin="8633,413" coordsize="1880,429" path="m8633,842l9259,549,9886,575,10512,413e" filled="false" stroked="true" strokeweight=".525020pt" strokecolor="#fabb04">
                  <v:path arrowok="t"/>
                  <v:stroke dashstyle="solid"/>
                </v:shape>
                <w10:wrap type="none"/>
              </v:group>
            </w:pict>
          </mc:Fallback>
        </mc:AlternateContent>
      </w:r>
      <w:r>
        <w:rPr>
          <w:rFonts w:ascii="Arial"/>
          <w:spacing w:val="-5"/>
          <w:w w:val="105"/>
          <w:sz w:val="12"/>
        </w:rPr>
        <w:t>60</w:t>
      </w:r>
    </w:p>
    <w:p>
      <w:pPr>
        <w:tabs>
          <w:tab w:pos="7040" w:val="left" w:leader="none"/>
        </w:tabs>
        <w:spacing w:line="112" w:lineRule="exact" w:before="0"/>
        <w:ind w:left="738" w:right="0" w:firstLine="0"/>
        <w:jc w:val="left"/>
        <w:rPr>
          <w:rFonts w:ascii="Arial"/>
          <w:sz w:val="12"/>
        </w:rPr>
      </w:pPr>
      <w:r>
        <w:rPr>
          <w:rFonts w:ascii="Arial"/>
          <w:sz w:val="12"/>
        </w:rPr>
        <mc:AlternateContent>
          <mc:Choice Requires="wps">
            <w:drawing>
              <wp:anchor distT="0" distB="0" distL="0" distR="0" allowOverlap="1" layoutInCell="1" locked="0" behindDoc="0" simplePos="0" relativeHeight="15774720">
                <wp:simplePos x="0" y="0"/>
                <wp:positionH relativeFrom="page">
                  <wp:posOffset>2887204</wp:posOffset>
                </wp:positionH>
                <wp:positionV relativeFrom="paragraph">
                  <wp:posOffset>101945</wp:posOffset>
                </wp:positionV>
                <wp:extent cx="114935" cy="501650"/>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114935" cy="501650"/>
                        </a:xfrm>
                        <a:prstGeom prst="rect">
                          <a:avLst/>
                        </a:prstGeom>
                      </wps:spPr>
                      <wps:txbx>
                        <w:txbxContent>
                          <w:p>
                            <w:pPr>
                              <w:spacing w:before="21"/>
                              <w:ind w:left="20" w:right="0" w:firstLine="0"/>
                              <w:jc w:val="left"/>
                              <w:rPr>
                                <w:rFonts w:ascii="Arial"/>
                                <w:sz w:val="12"/>
                              </w:rPr>
                            </w:pPr>
                            <w:r>
                              <w:rPr>
                                <w:rFonts w:ascii="Arial"/>
                                <w:w w:val="105"/>
                                <w:sz w:val="12"/>
                              </w:rPr>
                              <w:t>Accuracy</w:t>
                            </w:r>
                            <w:r>
                              <w:rPr>
                                <w:rFonts w:ascii="Arial"/>
                                <w:spacing w:val="-1"/>
                                <w:w w:val="105"/>
                                <w:sz w:val="12"/>
                              </w:rPr>
                              <w:t> </w:t>
                            </w:r>
                            <w:r>
                              <w:rPr>
                                <w:rFonts w:ascii="Arial"/>
                                <w:spacing w:val="-5"/>
                                <w:w w:val="105"/>
                                <w:sz w:val="12"/>
                              </w:rPr>
                              <w:t>(%)</w:t>
                            </w:r>
                          </w:p>
                        </w:txbxContent>
                      </wps:txbx>
                      <wps:bodyPr wrap="square" lIns="0" tIns="0" rIns="0" bIns="0" rtlCol="0" vert="vert270">
                        <a:noAutofit/>
                      </wps:bodyPr>
                    </wps:wsp>
                  </a:graphicData>
                </a:graphic>
              </wp:anchor>
            </w:drawing>
          </mc:Choice>
          <mc:Fallback>
            <w:pict>
              <v:shape style="position:absolute;margin-left:227.338959pt;margin-top:8.027234pt;width:9.050pt;height:39.5pt;mso-position-horizontal-relative:page;mso-position-vertical-relative:paragraph;z-index:15774720" type="#_x0000_t202" id="docshape251" filled="false" stroked="false">
                <v:textbox inset="0,0,0,0" style="layout-flow:vertical;mso-layout-flow-alt:bottom-to-top">
                  <w:txbxContent>
                    <w:p>
                      <w:pPr>
                        <w:spacing w:before="21"/>
                        <w:ind w:left="20" w:right="0" w:firstLine="0"/>
                        <w:jc w:val="left"/>
                        <w:rPr>
                          <w:rFonts w:ascii="Arial"/>
                          <w:sz w:val="12"/>
                        </w:rPr>
                      </w:pPr>
                      <w:r>
                        <w:rPr>
                          <w:rFonts w:ascii="Arial"/>
                          <w:w w:val="105"/>
                          <w:sz w:val="12"/>
                        </w:rPr>
                        <w:t>Accuracy</w:t>
                      </w:r>
                      <w:r>
                        <w:rPr>
                          <w:rFonts w:ascii="Arial"/>
                          <w:spacing w:val="-1"/>
                          <w:w w:val="105"/>
                          <w:sz w:val="12"/>
                        </w:rPr>
                        <w:t> </w:t>
                      </w:r>
                      <w:r>
                        <w:rPr>
                          <w:rFonts w:ascii="Arial"/>
                          <w:spacing w:val="-5"/>
                          <w:w w:val="105"/>
                          <w:sz w:val="12"/>
                        </w:rPr>
                        <w:t>(%)</w:t>
                      </w:r>
                    </w:p>
                  </w:txbxContent>
                </v:textbox>
                <w10:wrap type="none"/>
              </v:shape>
            </w:pict>
          </mc:Fallback>
        </mc:AlternateContent>
      </w:r>
      <w:r>
        <w:rPr>
          <w:rFonts w:ascii="Arial"/>
          <w:spacing w:val="-5"/>
          <w:w w:val="105"/>
          <w:position w:val="1"/>
          <w:sz w:val="12"/>
        </w:rPr>
        <w:t>60</w:t>
      </w:r>
      <w:r>
        <w:rPr>
          <w:rFonts w:ascii="Arial"/>
          <w:position w:val="1"/>
          <w:sz w:val="12"/>
        </w:rPr>
        <w:tab/>
      </w:r>
      <w:r>
        <w:rPr>
          <w:rFonts w:ascii="Arial"/>
          <w:spacing w:val="-5"/>
          <w:w w:val="105"/>
          <w:sz w:val="12"/>
        </w:rPr>
        <w:t>60</w:t>
      </w:r>
    </w:p>
    <w:p>
      <w:pPr>
        <w:spacing w:after="0" w:line="112" w:lineRule="exact"/>
        <w:jc w:val="left"/>
        <w:rPr>
          <w:rFonts w:ascii="Arial"/>
          <w:sz w:val="12"/>
        </w:rPr>
        <w:sectPr>
          <w:pgSz w:w="12240" w:h="15840"/>
          <w:pgMar w:header="0" w:footer="804" w:top="1180" w:bottom="1000" w:left="1080" w:right="1080"/>
        </w:sectPr>
      </w:pPr>
    </w:p>
    <w:p>
      <w:pPr>
        <w:spacing w:before="78"/>
        <w:ind w:left="125" w:right="0" w:firstLine="0"/>
        <w:jc w:val="center"/>
        <w:rPr>
          <w:rFonts w:ascii="Arial"/>
          <w:sz w:val="12"/>
        </w:rPr>
      </w:pPr>
      <w:r>
        <w:rPr>
          <w:rFonts w:ascii="Arial"/>
          <w:sz w:val="12"/>
        </w:rPr>
        <mc:AlternateContent>
          <mc:Choice Requires="wps">
            <w:drawing>
              <wp:anchor distT="0" distB="0" distL="0" distR="0" allowOverlap="1" layoutInCell="1" locked="0" behindDoc="0" simplePos="0" relativeHeight="15774208">
                <wp:simplePos x="0" y="0"/>
                <wp:positionH relativeFrom="page">
                  <wp:posOffset>886459</wp:posOffset>
                </wp:positionH>
                <wp:positionV relativeFrom="paragraph">
                  <wp:posOffset>31127</wp:posOffset>
                </wp:positionV>
                <wp:extent cx="114935" cy="501650"/>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114935" cy="501650"/>
                        </a:xfrm>
                        <a:prstGeom prst="rect">
                          <a:avLst/>
                        </a:prstGeom>
                      </wps:spPr>
                      <wps:txbx>
                        <w:txbxContent>
                          <w:p>
                            <w:pPr>
                              <w:spacing w:before="21"/>
                              <w:ind w:left="20" w:right="0" w:firstLine="0"/>
                              <w:jc w:val="left"/>
                              <w:rPr>
                                <w:rFonts w:ascii="Arial"/>
                                <w:sz w:val="12"/>
                              </w:rPr>
                            </w:pPr>
                            <w:r>
                              <w:rPr>
                                <w:rFonts w:ascii="Arial"/>
                                <w:w w:val="105"/>
                                <w:sz w:val="12"/>
                              </w:rPr>
                              <w:t>Accuracy</w:t>
                            </w:r>
                            <w:r>
                              <w:rPr>
                                <w:rFonts w:ascii="Arial"/>
                                <w:spacing w:val="-1"/>
                                <w:w w:val="105"/>
                                <w:sz w:val="12"/>
                              </w:rPr>
                              <w:t> </w:t>
                            </w:r>
                            <w:r>
                              <w:rPr>
                                <w:rFonts w:ascii="Arial"/>
                                <w:spacing w:val="-5"/>
                                <w:w w:val="105"/>
                                <w:sz w:val="12"/>
                              </w:rPr>
                              <w:t>(%)</w:t>
                            </w:r>
                          </w:p>
                        </w:txbxContent>
                      </wps:txbx>
                      <wps:bodyPr wrap="square" lIns="0" tIns="0" rIns="0" bIns="0" rtlCol="0" vert="vert270">
                        <a:noAutofit/>
                      </wps:bodyPr>
                    </wps:wsp>
                  </a:graphicData>
                </a:graphic>
              </wp:anchor>
            </w:drawing>
          </mc:Choice>
          <mc:Fallback>
            <w:pict>
              <v:shape style="position:absolute;margin-left:69.799965pt;margin-top:2.451017pt;width:9.050pt;height:39.5pt;mso-position-horizontal-relative:page;mso-position-vertical-relative:paragraph;z-index:15774208" type="#_x0000_t202" id="docshape252" filled="false" stroked="false">
                <v:textbox inset="0,0,0,0" style="layout-flow:vertical;mso-layout-flow-alt:bottom-to-top">
                  <w:txbxContent>
                    <w:p>
                      <w:pPr>
                        <w:spacing w:before="21"/>
                        <w:ind w:left="20" w:right="0" w:firstLine="0"/>
                        <w:jc w:val="left"/>
                        <w:rPr>
                          <w:rFonts w:ascii="Arial"/>
                          <w:sz w:val="12"/>
                        </w:rPr>
                      </w:pPr>
                      <w:r>
                        <w:rPr>
                          <w:rFonts w:ascii="Arial"/>
                          <w:w w:val="105"/>
                          <w:sz w:val="12"/>
                        </w:rPr>
                        <w:t>Accuracy</w:t>
                      </w:r>
                      <w:r>
                        <w:rPr>
                          <w:rFonts w:ascii="Arial"/>
                          <w:spacing w:val="-1"/>
                          <w:w w:val="105"/>
                          <w:sz w:val="12"/>
                        </w:rPr>
                        <w:t> </w:t>
                      </w:r>
                      <w:r>
                        <w:rPr>
                          <w:rFonts w:ascii="Arial"/>
                          <w:spacing w:val="-5"/>
                          <w:w w:val="105"/>
                          <w:sz w:val="12"/>
                        </w:rPr>
                        <w:t>(%)</w:t>
                      </w:r>
                    </w:p>
                  </w:txbxContent>
                </v:textbox>
                <w10:wrap type="none"/>
              </v:shape>
            </w:pict>
          </mc:Fallback>
        </mc:AlternateContent>
      </w:r>
      <w:r>
        <w:rPr>
          <w:rFonts w:ascii="Arial"/>
          <w:spacing w:val="-5"/>
          <w:w w:val="105"/>
          <w:sz w:val="12"/>
        </w:rPr>
        <w:t>50</w:t>
      </w:r>
    </w:p>
    <w:p>
      <w:pPr>
        <w:spacing w:before="68"/>
        <w:ind w:left="125" w:right="0" w:firstLine="0"/>
        <w:jc w:val="center"/>
        <w:rPr>
          <w:rFonts w:ascii="Arial"/>
          <w:sz w:val="12"/>
        </w:rPr>
      </w:pPr>
      <w:r>
        <w:rPr>
          <w:rFonts w:ascii="Arial"/>
          <w:spacing w:val="-5"/>
          <w:w w:val="105"/>
          <w:sz w:val="12"/>
        </w:rPr>
        <w:t>40</w:t>
      </w:r>
    </w:p>
    <w:p>
      <w:pPr>
        <w:spacing w:before="68"/>
        <w:ind w:left="125" w:right="0" w:firstLine="0"/>
        <w:jc w:val="center"/>
        <w:rPr>
          <w:rFonts w:ascii="Arial"/>
          <w:sz w:val="12"/>
        </w:rPr>
      </w:pPr>
      <w:r>
        <w:rPr>
          <w:rFonts w:ascii="Arial"/>
          <w:spacing w:val="-5"/>
          <w:w w:val="105"/>
          <w:sz w:val="12"/>
        </w:rPr>
        <w:t>30</w:t>
      </w:r>
    </w:p>
    <w:p>
      <w:pPr>
        <w:spacing w:line="137" w:lineRule="exact" w:before="67"/>
        <w:ind w:left="125" w:right="0" w:firstLine="0"/>
        <w:jc w:val="center"/>
        <w:rPr>
          <w:rFonts w:ascii="Arial"/>
          <w:sz w:val="12"/>
        </w:rPr>
      </w:pPr>
      <w:r>
        <w:rPr>
          <w:rFonts w:ascii="Arial"/>
          <w:spacing w:val="-5"/>
          <w:w w:val="105"/>
          <w:sz w:val="12"/>
        </w:rPr>
        <w:t>20</w:t>
      </w:r>
    </w:p>
    <w:p>
      <w:pPr>
        <w:spacing w:line="256" w:lineRule="auto" w:before="0"/>
        <w:ind w:left="1023" w:right="0" w:hanging="13"/>
        <w:jc w:val="center"/>
        <w:rPr>
          <w:rFonts w:ascii="Arial"/>
          <w:sz w:val="12"/>
        </w:rPr>
      </w:pPr>
      <w:r>
        <w:rPr>
          <w:rFonts w:ascii="Arial"/>
          <w:spacing w:val="-2"/>
          <w:w w:val="105"/>
          <w:sz w:val="12"/>
        </w:rPr>
        <w:t>Initial</w:t>
      </w:r>
      <w:r>
        <w:rPr>
          <w:rFonts w:ascii="Arial"/>
          <w:spacing w:val="40"/>
          <w:w w:val="105"/>
          <w:sz w:val="12"/>
        </w:rPr>
        <w:t> </w:t>
      </w:r>
      <w:r>
        <w:rPr>
          <w:rFonts w:ascii="Arial"/>
          <w:spacing w:val="-2"/>
          <w:w w:val="105"/>
          <w:sz w:val="12"/>
        </w:rPr>
        <w:t>Average</w:t>
      </w:r>
    </w:p>
    <w:p>
      <w:pPr>
        <w:pStyle w:val="BodyText"/>
        <w:rPr>
          <w:rFonts w:ascii="Arial"/>
          <w:sz w:val="12"/>
        </w:rPr>
      </w:pPr>
      <w:r>
        <w:rPr/>
        <w:br w:type="column"/>
      </w:r>
      <w:r>
        <w:rPr>
          <w:rFonts w:ascii="Arial"/>
          <w:sz w:val="12"/>
        </w:rPr>
      </w: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spacing w:before="4"/>
        <w:rPr>
          <w:rFonts w:ascii="Arial"/>
          <w:sz w:val="12"/>
        </w:rPr>
      </w:pPr>
    </w:p>
    <w:p>
      <w:pPr>
        <w:spacing w:line="256" w:lineRule="auto" w:before="0"/>
        <w:ind w:left="127" w:right="-4" w:firstLine="70"/>
        <w:jc w:val="left"/>
        <w:rPr>
          <w:rFonts w:ascii="Arial"/>
          <w:sz w:val="12"/>
        </w:rPr>
      </w:pPr>
      <w:r>
        <w:rPr>
          <w:rFonts w:ascii="Arial"/>
          <w:spacing w:val="-2"/>
          <w:w w:val="105"/>
          <w:sz w:val="12"/>
        </w:rPr>
        <w:t>Initial</w:t>
      </w:r>
      <w:r>
        <w:rPr>
          <w:rFonts w:ascii="Arial"/>
          <w:spacing w:val="40"/>
          <w:w w:val="105"/>
          <w:sz w:val="12"/>
        </w:rPr>
        <w:t> </w:t>
      </w:r>
      <w:r>
        <w:rPr>
          <w:rFonts w:ascii="Arial"/>
          <w:spacing w:val="-2"/>
          <w:w w:val="105"/>
          <w:sz w:val="12"/>
        </w:rPr>
        <w:t>Majority</w:t>
      </w:r>
    </w:p>
    <w:p>
      <w:pPr>
        <w:pStyle w:val="BodyText"/>
        <w:rPr>
          <w:rFonts w:ascii="Arial"/>
          <w:sz w:val="12"/>
        </w:rPr>
      </w:pPr>
      <w:r>
        <w:rPr/>
        <w:br w:type="column"/>
      </w:r>
      <w:r>
        <w:rPr>
          <w:rFonts w:ascii="Arial"/>
          <w:sz w:val="12"/>
        </w:rPr>
      </w: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spacing w:before="4"/>
        <w:rPr>
          <w:rFonts w:ascii="Arial"/>
          <w:sz w:val="12"/>
        </w:rPr>
      </w:pPr>
    </w:p>
    <w:p>
      <w:pPr>
        <w:spacing w:line="256" w:lineRule="auto" w:before="0"/>
        <w:ind w:left="134" w:right="-6" w:firstLine="89"/>
        <w:jc w:val="left"/>
        <w:rPr>
          <w:rFonts w:ascii="Arial"/>
          <w:sz w:val="12"/>
        </w:rPr>
      </w:pPr>
      <w:r>
        <w:rPr>
          <w:rFonts w:ascii="Arial"/>
          <w:spacing w:val="-2"/>
          <w:w w:val="105"/>
          <w:sz w:val="12"/>
        </w:rPr>
        <w:t>Final</w:t>
      </w:r>
      <w:r>
        <w:rPr>
          <w:rFonts w:ascii="Arial"/>
          <w:spacing w:val="40"/>
          <w:w w:val="105"/>
          <w:sz w:val="12"/>
        </w:rPr>
        <w:t> </w:t>
      </w:r>
      <w:r>
        <w:rPr>
          <w:rFonts w:ascii="Arial"/>
          <w:spacing w:val="-2"/>
          <w:w w:val="105"/>
          <w:sz w:val="12"/>
        </w:rPr>
        <w:t>Average</w:t>
      </w:r>
    </w:p>
    <w:p>
      <w:pPr>
        <w:pStyle w:val="BodyText"/>
        <w:rPr>
          <w:rFonts w:ascii="Arial"/>
          <w:sz w:val="12"/>
        </w:rPr>
      </w:pPr>
      <w:r>
        <w:rPr/>
        <w:br w:type="column"/>
      </w:r>
      <w:r>
        <w:rPr>
          <w:rFonts w:ascii="Arial"/>
          <w:sz w:val="12"/>
        </w:rPr>
      </w: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spacing w:before="4"/>
        <w:rPr>
          <w:rFonts w:ascii="Arial"/>
          <w:sz w:val="12"/>
        </w:rPr>
      </w:pPr>
    </w:p>
    <w:p>
      <w:pPr>
        <w:spacing w:line="256" w:lineRule="auto" w:before="0"/>
        <w:ind w:left="127" w:right="-4" w:firstLine="78"/>
        <w:jc w:val="left"/>
        <w:rPr>
          <w:rFonts w:ascii="Arial"/>
          <w:sz w:val="12"/>
        </w:rPr>
      </w:pPr>
      <w:r>
        <w:rPr>
          <w:rFonts w:ascii="Arial"/>
          <w:spacing w:val="-2"/>
          <w:w w:val="105"/>
          <w:sz w:val="12"/>
        </w:rPr>
        <w:t>Final</w:t>
      </w:r>
      <w:r>
        <w:rPr>
          <w:rFonts w:ascii="Arial"/>
          <w:spacing w:val="40"/>
          <w:w w:val="105"/>
          <w:sz w:val="12"/>
        </w:rPr>
        <w:t> </w:t>
      </w:r>
      <w:r>
        <w:rPr>
          <w:rFonts w:ascii="Arial"/>
          <w:spacing w:val="-2"/>
          <w:w w:val="105"/>
          <w:sz w:val="12"/>
        </w:rPr>
        <w:t>Majority</w:t>
      </w:r>
    </w:p>
    <w:p>
      <w:pPr>
        <w:spacing w:before="1"/>
        <w:ind w:left="0" w:right="115" w:firstLine="0"/>
        <w:jc w:val="center"/>
        <w:rPr>
          <w:rFonts w:ascii="Arial"/>
          <w:sz w:val="12"/>
        </w:rPr>
      </w:pPr>
      <w:r>
        <w:rPr/>
        <w:br w:type="column"/>
      </w:r>
      <w:r>
        <w:rPr>
          <w:rFonts w:ascii="Arial"/>
          <w:spacing w:val="-5"/>
          <w:w w:val="105"/>
          <w:sz w:val="12"/>
        </w:rPr>
        <w:t>50</w:t>
      </w:r>
    </w:p>
    <w:p>
      <w:pPr>
        <w:spacing w:before="94"/>
        <w:ind w:left="0" w:right="115" w:firstLine="0"/>
        <w:jc w:val="center"/>
        <w:rPr>
          <w:rFonts w:ascii="Arial"/>
          <w:sz w:val="12"/>
        </w:rPr>
      </w:pPr>
      <w:r>
        <w:rPr>
          <w:rFonts w:ascii="Arial"/>
          <w:spacing w:val="-5"/>
          <w:w w:val="105"/>
          <w:sz w:val="12"/>
        </w:rPr>
        <w:t>40</w:t>
      </w:r>
    </w:p>
    <w:p>
      <w:pPr>
        <w:spacing w:before="93"/>
        <w:ind w:left="0" w:right="115" w:firstLine="0"/>
        <w:jc w:val="center"/>
        <w:rPr>
          <w:rFonts w:ascii="Arial"/>
          <w:sz w:val="12"/>
        </w:rPr>
      </w:pPr>
      <w:r>
        <w:rPr>
          <w:rFonts w:ascii="Arial"/>
          <w:spacing w:val="-5"/>
          <w:w w:val="105"/>
          <w:sz w:val="12"/>
        </w:rPr>
        <w:t>30</w:t>
      </w:r>
    </w:p>
    <w:p>
      <w:pPr>
        <w:spacing w:line="137" w:lineRule="exact" w:before="93"/>
        <w:ind w:left="0" w:right="115" w:firstLine="0"/>
        <w:jc w:val="center"/>
        <w:rPr>
          <w:rFonts w:ascii="Arial"/>
          <w:sz w:val="12"/>
        </w:rPr>
      </w:pPr>
      <w:r>
        <w:rPr>
          <w:rFonts w:ascii="Arial"/>
          <w:spacing w:val="-5"/>
          <w:w w:val="105"/>
          <w:sz w:val="12"/>
        </w:rPr>
        <w:t>20</w:t>
      </w:r>
    </w:p>
    <w:p>
      <w:pPr>
        <w:spacing w:line="256" w:lineRule="auto" w:before="0"/>
        <w:ind w:left="780" w:right="0" w:hanging="13"/>
        <w:jc w:val="center"/>
        <w:rPr>
          <w:rFonts w:ascii="Arial"/>
          <w:sz w:val="12"/>
        </w:rPr>
      </w:pPr>
      <w:r>
        <w:rPr>
          <w:rFonts w:ascii="Arial"/>
          <w:spacing w:val="-2"/>
          <w:w w:val="105"/>
          <w:sz w:val="12"/>
        </w:rPr>
        <w:t>Initial</w:t>
      </w:r>
      <w:r>
        <w:rPr>
          <w:rFonts w:ascii="Arial"/>
          <w:spacing w:val="40"/>
          <w:w w:val="105"/>
          <w:sz w:val="12"/>
        </w:rPr>
        <w:t> </w:t>
      </w:r>
      <w:r>
        <w:rPr>
          <w:rFonts w:ascii="Arial"/>
          <w:spacing w:val="-2"/>
          <w:w w:val="105"/>
          <w:sz w:val="12"/>
        </w:rPr>
        <w:t>Average</w:t>
      </w:r>
    </w:p>
    <w:p>
      <w:pPr>
        <w:pStyle w:val="BodyText"/>
        <w:rPr>
          <w:rFonts w:ascii="Arial"/>
          <w:sz w:val="12"/>
        </w:rPr>
      </w:pPr>
      <w:r>
        <w:rPr/>
        <w:br w:type="column"/>
      </w:r>
      <w:r>
        <w:rPr>
          <w:rFonts w:ascii="Arial"/>
          <w:sz w:val="12"/>
        </w:rPr>
      </w: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spacing w:before="4"/>
        <w:rPr>
          <w:rFonts w:ascii="Arial"/>
          <w:sz w:val="12"/>
        </w:rPr>
      </w:pPr>
    </w:p>
    <w:p>
      <w:pPr>
        <w:spacing w:line="256" w:lineRule="auto" w:before="0"/>
        <w:ind w:left="127" w:right="-4" w:firstLine="70"/>
        <w:jc w:val="left"/>
        <w:rPr>
          <w:rFonts w:ascii="Arial"/>
          <w:sz w:val="12"/>
        </w:rPr>
      </w:pPr>
      <w:r>
        <w:rPr>
          <w:rFonts w:ascii="Arial"/>
          <w:spacing w:val="-2"/>
          <w:w w:val="105"/>
          <w:sz w:val="12"/>
        </w:rPr>
        <w:t>Initial</w:t>
      </w:r>
      <w:r>
        <w:rPr>
          <w:rFonts w:ascii="Arial"/>
          <w:spacing w:val="40"/>
          <w:w w:val="105"/>
          <w:sz w:val="12"/>
        </w:rPr>
        <w:t> </w:t>
      </w:r>
      <w:r>
        <w:rPr>
          <w:rFonts w:ascii="Arial"/>
          <w:spacing w:val="-2"/>
          <w:w w:val="105"/>
          <w:sz w:val="12"/>
        </w:rPr>
        <w:t>Majority</w:t>
      </w:r>
    </w:p>
    <w:p>
      <w:pPr>
        <w:pStyle w:val="BodyText"/>
        <w:rPr>
          <w:rFonts w:ascii="Arial"/>
          <w:sz w:val="12"/>
        </w:rPr>
      </w:pPr>
      <w:r>
        <w:rPr/>
        <w:br w:type="column"/>
      </w:r>
      <w:r>
        <w:rPr>
          <w:rFonts w:ascii="Arial"/>
          <w:sz w:val="12"/>
        </w:rPr>
      </w: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spacing w:before="4"/>
        <w:rPr>
          <w:rFonts w:ascii="Arial"/>
          <w:sz w:val="12"/>
        </w:rPr>
      </w:pPr>
    </w:p>
    <w:p>
      <w:pPr>
        <w:spacing w:line="256" w:lineRule="auto" w:before="0"/>
        <w:ind w:left="134" w:right="-6" w:firstLine="89"/>
        <w:jc w:val="left"/>
        <w:rPr>
          <w:rFonts w:ascii="Arial"/>
          <w:sz w:val="12"/>
        </w:rPr>
      </w:pPr>
      <w:r>
        <w:rPr>
          <w:rFonts w:ascii="Arial"/>
          <w:spacing w:val="-2"/>
          <w:w w:val="105"/>
          <w:sz w:val="12"/>
        </w:rPr>
        <w:t>Final</w:t>
      </w:r>
      <w:r>
        <w:rPr>
          <w:rFonts w:ascii="Arial"/>
          <w:spacing w:val="40"/>
          <w:w w:val="105"/>
          <w:sz w:val="12"/>
        </w:rPr>
        <w:t> </w:t>
      </w:r>
      <w:r>
        <w:rPr>
          <w:rFonts w:ascii="Arial"/>
          <w:spacing w:val="-2"/>
          <w:w w:val="105"/>
          <w:sz w:val="12"/>
        </w:rPr>
        <w:t>Average</w:t>
      </w:r>
    </w:p>
    <w:p>
      <w:pPr>
        <w:pStyle w:val="BodyText"/>
        <w:rPr>
          <w:rFonts w:ascii="Arial"/>
          <w:sz w:val="12"/>
        </w:rPr>
      </w:pPr>
      <w:r>
        <w:rPr/>
        <w:br w:type="column"/>
      </w:r>
      <w:r>
        <w:rPr>
          <w:rFonts w:ascii="Arial"/>
          <w:sz w:val="12"/>
        </w:rPr>
      </w: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spacing w:before="4"/>
        <w:rPr>
          <w:rFonts w:ascii="Arial"/>
          <w:sz w:val="12"/>
        </w:rPr>
      </w:pPr>
    </w:p>
    <w:p>
      <w:pPr>
        <w:spacing w:line="256" w:lineRule="auto" w:before="0"/>
        <w:ind w:left="127" w:right="-4" w:firstLine="78"/>
        <w:jc w:val="left"/>
        <w:rPr>
          <w:rFonts w:ascii="Arial"/>
          <w:sz w:val="12"/>
        </w:rPr>
      </w:pPr>
      <w:r>
        <w:rPr>
          <w:rFonts w:ascii="Arial"/>
          <w:spacing w:val="-2"/>
          <w:w w:val="105"/>
          <w:sz w:val="12"/>
        </w:rPr>
        <w:t>Final</w:t>
      </w:r>
      <w:r>
        <w:rPr>
          <w:rFonts w:ascii="Arial"/>
          <w:spacing w:val="40"/>
          <w:w w:val="105"/>
          <w:sz w:val="12"/>
        </w:rPr>
        <w:t> </w:t>
      </w:r>
      <w:r>
        <w:rPr>
          <w:rFonts w:ascii="Arial"/>
          <w:spacing w:val="-2"/>
          <w:w w:val="105"/>
          <w:sz w:val="12"/>
        </w:rPr>
        <w:t>Majority</w:t>
      </w:r>
    </w:p>
    <w:p>
      <w:pPr>
        <w:spacing w:before="96"/>
        <w:ind w:left="0" w:right="74" w:firstLine="0"/>
        <w:jc w:val="center"/>
        <w:rPr>
          <w:rFonts w:ascii="Arial"/>
          <w:sz w:val="12"/>
        </w:rPr>
      </w:pPr>
      <w:r>
        <w:rPr/>
        <w:br w:type="column"/>
      </w:r>
      <w:r>
        <w:rPr>
          <w:rFonts w:ascii="Arial"/>
          <w:spacing w:val="-5"/>
          <w:w w:val="105"/>
          <w:sz w:val="12"/>
        </w:rPr>
        <w:t>50</w:t>
      </w:r>
    </w:p>
    <w:p>
      <w:pPr>
        <w:spacing w:before="79"/>
        <w:ind w:left="0" w:right="74" w:firstLine="0"/>
        <w:jc w:val="center"/>
        <w:rPr>
          <w:rFonts w:ascii="Arial"/>
          <w:sz w:val="12"/>
        </w:rPr>
      </w:pPr>
      <w:r>
        <w:rPr>
          <w:rFonts w:ascii="Arial"/>
          <w:sz w:val="12"/>
        </w:rPr>
        <mc:AlternateContent>
          <mc:Choice Requires="wps">
            <w:drawing>
              <wp:anchor distT="0" distB="0" distL="0" distR="0" allowOverlap="1" layoutInCell="1" locked="0" behindDoc="0" simplePos="0" relativeHeight="15775232">
                <wp:simplePos x="0" y="0"/>
                <wp:positionH relativeFrom="page">
                  <wp:posOffset>4887962</wp:posOffset>
                </wp:positionH>
                <wp:positionV relativeFrom="paragraph">
                  <wp:posOffset>-117454</wp:posOffset>
                </wp:positionV>
                <wp:extent cx="114935" cy="501650"/>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a:off x="0" y="0"/>
                          <a:ext cx="114935" cy="501650"/>
                        </a:xfrm>
                        <a:prstGeom prst="rect">
                          <a:avLst/>
                        </a:prstGeom>
                      </wps:spPr>
                      <wps:txbx>
                        <w:txbxContent>
                          <w:p>
                            <w:pPr>
                              <w:spacing w:before="21"/>
                              <w:ind w:left="20" w:right="0" w:firstLine="0"/>
                              <w:jc w:val="left"/>
                              <w:rPr>
                                <w:rFonts w:ascii="Arial"/>
                                <w:sz w:val="12"/>
                              </w:rPr>
                            </w:pPr>
                            <w:r>
                              <w:rPr>
                                <w:rFonts w:ascii="Arial"/>
                                <w:w w:val="105"/>
                                <w:sz w:val="12"/>
                              </w:rPr>
                              <w:t>Accuracy</w:t>
                            </w:r>
                            <w:r>
                              <w:rPr>
                                <w:rFonts w:ascii="Arial"/>
                                <w:spacing w:val="-1"/>
                                <w:w w:val="105"/>
                                <w:sz w:val="12"/>
                              </w:rPr>
                              <w:t> </w:t>
                            </w:r>
                            <w:r>
                              <w:rPr>
                                <w:rFonts w:ascii="Arial"/>
                                <w:spacing w:val="-5"/>
                                <w:w w:val="105"/>
                                <w:sz w:val="12"/>
                              </w:rPr>
                              <w:t>(%)</w:t>
                            </w:r>
                          </w:p>
                        </w:txbxContent>
                      </wps:txbx>
                      <wps:bodyPr wrap="square" lIns="0" tIns="0" rIns="0" bIns="0" rtlCol="0" vert="vert270">
                        <a:noAutofit/>
                      </wps:bodyPr>
                    </wps:wsp>
                  </a:graphicData>
                </a:graphic>
              </wp:anchor>
            </w:drawing>
          </mc:Choice>
          <mc:Fallback>
            <w:pict>
              <v:shape style="position:absolute;margin-left:384.878967pt;margin-top:-9.248398pt;width:9.050pt;height:39.5pt;mso-position-horizontal-relative:page;mso-position-vertical-relative:paragraph;z-index:15775232" type="#_x0000_t202" id="docshape253" filled="false" stroked="false">
                <v:textbox inset="0,0,0,0" style="layout-flow:vertical;mso-layout-flow-alt:bottom-to-top">
                  <w:txbxContent>
                    <w:p>
                      <w:pPr>
                        <w:spacing w:before="21"/>
                        <w:ind w:left="20" w:right="0" w:firstLine="0"/>
                        <w:jc w:val="left"/>
                        <w:rPr>
                          <w:rFonts w:ascii="Arial"/>
                          <w:sz w:val="12"/>
                        </w:rPr>
                      </w:pPr>
                      <w:r>
                        <w:rPr>
                          <w:rFonts w:ascii="Arial"/>
                          <w:w w:val="105"/>
                          <w:sz w:val="12"/>
                        </w:rPr>
                        <w:t>Accuracy</w:t>
                      </w:r>
                      <w:r>
                        <w:rPr>
                          <w:rFonts w:ascii="Arial"/>
                          <w:spacing w:val="-1"/>
                          <w:w w:val="105"/>
                          <w:sz w:val="12"/>
                        </w:rPr>
                        <w:t> </w:t>
                      </w:r>
                      <w:r>
                        <w:rPr>
                          <w:rFonts w:ascii="Arial"/>
                          <w:spacing w:val="-5"/>
                          <w:w w:val="105"/>
                          <w:sz w:val="12"/>
                        </w:rPr>
                        <w:t>(%)</w:t>
                      </w:r>
                    </w:p>
                  </w:txbxContent>
                </v:textbox>
                <w10:wrap type="none"/>
              </v:shape>
            </w:pict>
          </mc:Fallback>
        </mc:AlternateContent>
      </w:r>
      <w:r>
        <w:rPr>
          <w:rFonts w:ascii="Arial"/>
          <w:spacing w:val="-5"/>
          <w:w w:val="105"/>
          <w:sz w:val="12"/>
        </w:rPr>
        <w:t>40</w:t>
      </w:r>
    </w:p>
    <w:p>
      <w:pPr>
        <w:spacing w:before="80"/>
        <w:ind w:left="0" w:right="74" w:firstLine="0"/>
        <w:jc w:val="center"/>
        <w:rPr>
          <w:rFonts w:ascii="Arial"/>
          <w:sz w:val="12"/>
        </w:rPr>
      </w:pPr>
      <w:r>
        <w:rPr>
          <w:rFonts w:ascii="Arial"/>
          <w:spacing w:val="-5"/>
          <w:w w:val="105"/>
          <w:sz w:val="12"/>
        </w:rPr>
        <w:t>30</w:t>
      </w:r>
    </w:p>
    <w:p>
      <w:pPr>
        <w:spacing w:line="134" w:lineRule="exact" w:before="79"/>
        <w:ind w:left="0" w:right="74" w:firstLine="0"/>
        <w:jc w:val="center"/>
        <w:rPr>
          <w:rFonts w:ascii="Arial"/>
          <w:sz w:val="12"/>
        </w:rPr>
      </w:pPr>
      <w:r>
        <w:rPr>
          <w:rFonts w:ascii="Arial"/>
          <w:spacing w:val="-5"/>
          <w:w w:val="105"/>
          <w:sz w:val="12"/>
        </w:rPr>
        <w:t>20</w:t>
      </w:r>
    </w:p>
    <w:p>
      <w:pPr>
        <w:spacing w:line="264" w:lineRule="auto" w:before="0"/>
        <w:ind w:left="816" w:right="-6" w:firstLine="73"/>
        <w:jc w:val="left"/>
        <w:rPr>
          <w:rFonts w:ascii="Arial"/>
          <w:sz w:val="10"/>
        </w:rPr>
      </w:pPr>
      <w:r>
        <w:rPr>
          <w:rFonts w:ascii="Arial"/>
          <w:spacing w:val="-2"/>
          <w:w w:val="105"/>
          <w:sz w:val="10"/>
        </w:rPr>
        <w:t>Initial</w:t>
      </w:r>
      <w:r>
        <w:rPr>
          <w:rFonts w:ascii="Arial"/>
          <w:spacing w:val="40"/>
          <w:w w:val="105"/>
          <w:sz w:val="10"/>
        </w:rPr>
        <w:t> </w:t>
      </w:r>
      <w:r>
        <w:rPr>
          <w:rFonts w:ascii="Arial"/>
          <w:spacing w:val="-2"/>
          <w:w w:val="105"/>
          <w:sz w:val="10"/>
        </w:rPr>
        <w:t>Average</w:t>
      </w:r>
    </w:p>
    <w:p>
      <w:pPr>
        <w:pStyle w:val="BodyText"/>
        <w:rPr>
          <w:rFonts w:ascii="Arial"/>
          <w:sz w:val="10"/>
        </w:rPr>
      </w:pPr>
      <w:r>
        <w:rPr/>
        <w:br w:type="column"/>
      </w:r>
      <w:r>
        <w:rPr>
          <w:rFonts w:ascii="Arial"/>
          <w:sz w:val="10"/>
        </w:rPr>
      </w: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72"/>
        <w:rPr>
          <w:rFonts w:ascii="Arial"/>
          <w:sz w:val="10"/>
        </w:rPr>
      </w:pPr>
    </w:p>
    <w:p>
      <w:pPr>
        <w:spacing w:line="264" w:lineRule="auto" w:before="0"/>
        <w:ind w:left="203" w:right="0" w:firstLine="65"/>
        <w:jc w:val="left"/>
        <w:rPr>
          <w:rFonts w:ascii="Arial"/>
          <w:sz w:val="10"/>
        </w:rPr>
      </w:pPr>
      <w:r>
        <w:rPr>
          <w:rFonts w:ascii="Arial"/>
          <w:spacing w:val="-2"/>
          <w:w w:val="105"/>
          <w:sz w:val="10"/>
        </w:rPr>
        <w:t>Initial</w:t>
      </w:r>
      <w:r>
        <w:rPr>
          <w:rFonts w:ascii="Arial"/>
          <w:spacing w:val="40"/>
          <w:w w:val="105"/>
          <w:sz w:val="10"/>
        </w:rPr>
        <w:t> </w:t>
      </w:r>
      <w:r>
        <w:rPr>
          <w:rFonts w:ascii="Arial"/>
          <w:spacing w:val="-2"/>
          <w:w w:val="105"/>
          <w:sz w:val="10"/>
        </w:rPr>
        <w:t>Majority</w:t>
      </w:r>
    </w:p>
    <w:p>
      <w:pPr>
        <w:pStyle w:val="BodyText"/>
        <w:rPr>
          <w:rFonts w:ascii="Arial"/>
          <w:sz w:val="10"/>
        </w:rPr>
      </w:pPr>
      <w:r>
        <w:rPr/>
        <w:br w:type="column"/>
      </w:r>
      <w:r>
        <w:rPr>
          <w:rFonts w:ascii="Arial"/>
          <w:sz w:val="10"/>
        </w:rPr>
      </w: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72"/>
        <w:rPr>
          <w:rFonts w:ascii="Arial"/>
          <w:sz w:val="10"/>
        </w:rPr>
      </w:pPr>
    </w:p>
    <w:p>
      <w:pPr>
        <w:spacing w:line="264" w:lineRule="auto" w:before="0"/>
        <w:ind w:left="210" w:right="0" w:firstLine="84"/>
        <w:jc w:val="left"/>
        <w:rPr>
          <w:rFonts w:ascii="Arial"/>
          <w:sz w:val="10"/>
        </w:rPr>
      </w:pPr>
      <w:r>
        <w:rPr>
          <w:rFonts w:ascii="Arial"/>
          <w:spacing w:val="-2"/>
          <w:w w:val="105"/>
          <w:sz w:val="10"/>
        </w:rPr>
        <w:t>Final</w:t>
      </w:r>
      <w:r>
        <w:rPr>
          <w:rFonts w:ascii="Arial"/>
          <w:spacing w:val="40"/>
          <w:w w:val="105"/>
          <w:sz w:val="10"/>
        </w:rPr>
        <w:t> </w:t>
      </w:r>
      <w:r>
        <w:rPr>
          <w:rFonts w:ascii="Arial"/>
          <w:spacing w:val="-2"/>
          <w:w w:val="105"/>
          <w:sz w:val="10"/>
        </w:rPr>
        <w:t>Average</w:t>
      </w:r>
    </w:p>
    <w:p>
      <w:pPr>
        <w:pStyle w:val="BodyText"/>
        <w:rPr>
          <w:rFonts w:ascii="Arial"/>
          <w:sz w:val="10"/>
        </w:rPr>
      </w:pPr>
      <w:r>
        <w:rPr/>
        <w:br w:type="column"/>
      </w:r>
      <w:r>
        <w:rPr>
          <w:rFonts w:ascii="Arial"/>
          <w:sz w:val="10"/>
        </w:rPr>
      </w: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72"/>
        <w:rPr>
          <w:rFonts w:ascii="Arial"/>
          <w:sz w:val="10"/>
        </w:rPr>
      </w:pPr>
    </w:p>
    <w:p>
      <w:pPr>
        <w:spacing w:line="264" w:lineRule="auto" w:before="0"/>
        <w:ind w:left="203" w:right="462" w:firstLine="76"/>
        <w:jc w:val="left"/>
        <w:rPr>
          <w:rFonts w:ascii="Arial"/>
          <w:sz w:val="10"/>
        </w:rPr>
      </w:pPr>
      <w:r>
        <w:rPr>
          <w:rFonts w:ascii="Arial"/>
          <w:spacing w:val="-2"/>
          <w:w w:val="105"/>
          <w:sz w:val="10"/>
        </w:rPr>
        <w:t>Final</w:t>
      </w:r>
      <w:r>
        <w:rPr>
          <w:rFonts w:ascii="Arial"/>
          <w:spacing w:val="40"/>
          <w:w w:val="105"/>
          <w:sz w:val="10"/>
        </w:rPr>
        <w:t> </w:t>
      </w:r>
      <w:r>
        <w:rPr>
          <w:rFonts w:ascii="Arial"/>
          <w:spacing w:val="-2"/>
          <w:w w:val="105"/>
          <w:sz w:val="10"/>
        </w:rPr>
        <w:t>Majority</w:t>
      </w:r>
    </w:p>
    <w:p>
      <w:pPr>
        <w:spacing w:after="0" w:line="264" w:lineRule="auto"/>
        <w:jc w:val="left"/>
        <w:rPr>
          <w:rFonts w:ascii="Arial"/>
          <w:sz w:val="10"/>
        </w:rPr>
        <w:sectPr>
          <w:type w:val="continuous"/>
          <w:pgSz w:w="12240" w:h="15840"/>
          <w:pgMar w:header="0" w:footer="804" w:top="1300" w:bottom="1000" w:left="1080" w:right="1080"/>
          <w:cols w:num="12" w:equalWidth="0">
            <w:col w:w="1493" w:space="40"/>
            <w:col w:w="569" w:space="39"/>
            <w:col w:w="604" w:space="40"/>
            <w:col w:w="569" w:space="40"/>
            <w:col w:w="1250" w:space="39"/>
            <w:col w:w="569" w:space="40"/>
            <w:col w:w="604" w:space="39"/>
            <w:col w:w="569" w:space="40"/>
            <w:col w:w="1208" w:space="40"/>
            <w:col w:w="571" w:space="40"/>
            <w:col w:w="602" w:space="40"/>
            <w:col w:w="1035"/>
          </w:cols>
        </w:sectPr>
      </w:pPr>
    </w:p>
    <w:p>
      <w:pPr>
        <w:pStyle w:val="BodyText"/>
        <w:spacing w:before="42"/>
        <w:rPr>
          <w:rFonts w:ascii="Arial"/>
          <w:sz w:val="12"/>
        </w:rPr>
      </w:pPr>
    </w:p>
    <w:p>
      <w:pPr>
        <w:spacing w:before="0"/>
        <w:ind w:left="1805" w:right="0" w:firstLine="0"/>
        <w:jc w:val="left"/>
        <w:rPr>
          <w:rFonts w:ascii="Arial"/>
          <w:sz w:val="12"/>
        </w:rPr>
      </w:pPr>
      <w:r>
        <w:rPr>
          <w:rFonts w:ascii="Arial"/>
          <w:w w:val="105"/>
          <w:sz w:val="12"/>
        </w:rPr>
        <w:t>Debate</w:t>
      </w:r>
      <w:r>
        <w:rPr>
          <w:rFonts w:ascii="Arial"/>
          <w:spacing w:val="-6"/>
          <w:w w:val="105"/>
          <w:sz w:val="12"/>
        </w:rPr>
        <w:t> </w:t>
      </w:r>
      <w:r>
        <w:rPr>
          <w:rFonts w:ascii="Arial"/>
          <w:spacing w:val="-2"/>
          <w:w w:val="105"/>
          <w:sz w:val="12"/>
        </w:rPr>
        <w:t>Stage</w:t>
      </w:r>
    </w:p>
    <w:p>
      <w:pPr>
        <w:pStyle w:val="BodyText"/>
        <w:spacing w:before="74"/>
        <w:rPr>
          <w:rFonts w:ascii="Arial"/>
          <w:sz w:val="12"/>
        </w:rPr>
      </w:pPr>
    </w:p>
    <w:p>
      <w:pPr>
        <w:pStyle w:val="ListParagraph"/>
        <w:numPr>
          <w:ilvl w:val="0"/>
          <w:numId w:val="5"/>
        </w:numPr>
        <w:tabs>
          <w:tab w:pos="1160" w:val="left" w:leader="none"/>
        </w:tabs>
        <w:spacing w:line="240" w:lineRule="auto" w:before="1" w:after="0"/>
        <w:ind w:left="1160" w:right="0" w:hanging="313"/>
        <w:jc w:val="left"/>
        <w:rPr>
          <w:rFonts w:ascii="Times New Roman"/>
          <w:sz w:val="18"/>
        </w:rPr>
      </w:pPr>
      <w:r>
        <w:rPr>
          <w:rFonts w:ascii="Times New Roman"/>
          <w:sz w:val="18"/>
        </w:rPr>
        <w:t>Llama-3B</w:t>
      </w:r>
      <w:r>
        <w:rPr>
          <w:rFonts w:ascii="Times New Roman"/>
          <w:spacing w:val="-6"/>
          <w:sz w:val="18"/>
        </w:rPr>
        <w:t> </w:t>
      </w:r>
      <w:r>
        <w:rPr>
          <w:rFonts w:ascii="Times New Roman"/>
          <w:sz w:val="18"/>
        </w:rPr>
        <w:t>on</w:t>
      </w:r>
      <w:r>
        <w:rPr>
          <w:rFonts w:ascii="Times New Roman"/>
          <w:spacing w:val="-6"/>
          <w:sz w:val="18"/>
        </w:rPr>
        <w:t> </w:t>
      </w:r>
      <w:r>
        <w:rPr>
          <w:rFonts w:ascii="Times New Roman"/>
          <w:spacing w:val="-2"/>
          <w:sz w:val="18"/>
        </w:rPr>
        <w:t>MATHQA</w:t>
      </w:r>
    </w:p>
    <w:p>
      <w:pPr>
        <w:pStyle w:val="BodyText"/>
        <w:spacing w:before="42"/>
        <w:rPr>
          <w:sz w:val="12"/>
        </w:rPr>
      </w:pPr>
      <w:r>
        <w:rPr/>
        <w:br w:type="column"/>
      </w:r>
      <w:r>
        <w:rPr>
          <w:sz w:val="12"/>
        </w:rPr>
      </w:r>
    </w:p>
    <w:p>
      <w:pPr>
        <w:spacing w:before="0"/>
        <w:ind w:left="1680" w:right="0" w:firstLine="0"/>
        <w:jc w:val="left"/>
        <w:rPr>
          <w:rFonts w:ascii="Arial"/>
          <w:sz w:val="12"/>
        </w:rPr>
      </w:pPr>
      <w:r>
        <w:rPr>
          <w:rFonts w:ascii="Arial"/>
          <w:w w:val="105"/>
          <w:sz w:val="12"/>
        </w:rPr>
        <w:t>Debate</w:t>
      </w:r>
      <w:r>
        <w:rPr>
          <w:rFonts w:ascii="Arial"/>
          <w:spacing w:val="-6"/>
          <w:w w:val="105"/>
          <w:sz w:val="12"/>
        </w:rPr>
        <w:t> </w:t>
      </w:r>
      <w:r>
        <w:rPr>
          <w:rFonts w:ascii="Arial"/>
          <w:spacing w:val="-2"/>
          <w:w w:val="105"/>
          <w:sz w:val="12"/>
        </w:rPr>
        <w:t>Stage</w:t>
      </w:r>
    </w:p>
    <w:p>
      <w:pPr>
        <w:pStyle w:val="BodyText"/>
        <w:spacing w:before="74"/>
        <w:rPr>
          <w:rFonts w:ascii="Arial"/>
          <w:sz w:val="12"/>
        </w:rPr>
      </w:pPr>
    </w:p>
    <w:p>
      <w:pPr>
        <w:pStyle w:val="ListParagraph"/>
        <w:numPr>
          <w:ilvl w:val="0"/>
          <w:numId w:val="5"/>
        </w:numPr>
        <w:tabs>
          <w:tab w:pos="1170" w:val="left" w:leader="none"/>
        </w:tabs>
        <w:spacing w:line="240" w:lineRule="auto" w:before="1" w:after="0"/>
        <w:ind w:left="1170" w:right="0" w:hanging="323"/>
        <w:jc w:val="left"/>
        <w:rPr>
          <w:rFonts w:ascii="Times New Roman"/>
          <w:sz w:val="18"/>
        </w:rPr>
      </w:pPr>
      <w:r>
        <w:rPr>
          <w:rFonts w:ascii="Times New Roman"/>
          <w:sz w:val="18"/>
        </w:rPr>
        <w:t>Llama-8B</w:t>
      </w:r>
      <w:r>
        <w:rPr>
          <w:rFonts w:ascii="Times New Roman"/>
          <w:spacing w:val="-6"/>
          <w:sz w:val="18"/>
        </w:rPr>
        <w:t> </w:t>
      </w:r>
      <w:r>
        <w:rPr>
          <w:rFonts w:ascii="Times New Roman"/>
          <w:sz w:val="18"/>
        </w:rPr>
        <w:t>on</w:t>
      </w:r>
      <w:r>
        <w:rPr>
          <w:rFonts w:ascii="Times New Roman"/>
          <w:spacing w:val="-6"/>
          <w:sz w:val="18"/>
        </w:rPr>
        <w:t> </w:t>
      </w:r>
      <w:r>
        <w:rPr>
          <w:rFonts w:ascii="Times New Roman"/>
          <w:spacing w:val="-4"/>
          <w:sz w:val="18"/>
        </w:rPr>
        <w:t>MATH</w:t>
      </w:r>
    </w:p>
    <w:p>
      <w:pPr>
        <w:pStyle w:val="BodyText"/>
        <w:spacing w:before="42"/>
        <w:rPr>
          <w:sz w:val="12"/>
        </w:rPr>
      </w:pPr>
      <w:r>
        <w:rPr/>
        <w:br w:type="column"/>
      </w:r>
      <w:r>
        <w:rPr>
          <w:sz w:val="12"/>
        </w:rPr>
      </w:r>
    </w:p>
    <w:p>
      <w:pPr>
        <w:spacing w:before="0"/>
        <w:ind w:left="1710" w:right="0" w:firstLine="0"/>
        <w:jc w:val="left"/>
        <w:rPr>
          <w:rFonts w:ascii="Arial"/>
          <w:sz w:val="12"/>
        </w:rPr>
      </w:pPr>
      <w:r>
        <w:rPr>
          <w:rFonts w:ascii="Arial"/>
          <w:w w:val="105"/>
          <w:sz w:val="12"/>
        </w:rPr>
        <w:t>Debate</w:t>
      </w:r>
      <w:r>
        <w:rPr>
          <w:rFonts w:ascii="Arial"/>
          <w:spacing w:val="-6"/>
          <w:w w:val="105"/>
          <w:sz w:val="12"/>
        </w:rPr>
        <w:t> </w:t>
      </w:r>
      <w:r>
        <w:rPr>
          <w:rFonts w:ascii="Arial"/>
          <w:spacing w:val="-2"/>
          <w:w w:val="105"/>
          <w:sz w:val="12"/>
        </w:rPr>
        <w:t>Stage</w:t>
      </w:r>
    </w:p>
    <w:p>
      <w:pPr>
        <w:pStyle w:val="BodyText"/>
        <w:spacing w:before="74"/>
        <w:rPr>
          <w:rFonts w:ascii="Arial"/>
          <w:sz w:val="12"/>
        </w:rPr>
      </w:pPr>
    </w:p>
    <w:p>
      <w:pPr>
        <w:pStyle w:val="ListParagraph"/>
        <w:numPr>
          <w:ilvl w:val="0"/>
          <w:numId w:val="5"/>
        </w:numPr>
        <w:tabs>
          <w:tab w:pos="1160" w:val="left" w:leader="none"/>
        </w:tabs>
        <w:spacing w:line="240" w:lineRule="auto" w:before="1" w:after="0"/>
        <w:ind w:left="1160" w:right="0" w:hanging="313"/>
        <w:jc w:val="left"/>
        <w:rPr>
          <w:rFonts w:ascii="Times New Roman"/>
          <w:sz w:val="18"/>
        </w:rPr>
      </w:pPr>
      <w:r>
        <w:rPr>
          <w:rFonts w:ascii="Times New Roman"/>
          <w:sz w:val="18"/>
        </w:rPr>
        <w:t>Qwen-2B</w:t>
      </w:r>
      <w:r>
        <w:rPr>
          <w:rFonts w:ascii="Times New Roman"/>
          <w:spacing w:val="-6"/>
          <w:sz w:val="18"/>
        </w:rPr>
        <w:t> </w:t>
      </w:r>
      <w:r>
        <w:rPr>
          <w:rFonts w:ascii="Times New Roman"/>
          <w:sz w:val="18"/>
        </w:rPr>
        <w:t>on</w:t>
      </w:r>
      <w:r>
        <w:rPr>
          <w:rFonts w:ascii="Times New Roman"/>
          <w:spacing w:val="-5"/>
          <w:sz w:val="18"/>
        </w:rPr>
        <w:t> </w:t>
      </w:r>
      <w:r>
        <w:rPr>
          <w:rFonts w:ascii="Times New Roman"/>
          <w:spacing w:val="-2"/>
          <w:sz w:val="18"/>
        </w:rPr>
        <w:t>GSM8K</w:t>
      </w:r>
    </w:p>
    <w:p>
      <w:pPr>
        <w:pStyle w:val="ListParagraph"/>
        <w:spacing w:after="0" w:line="240" w:lineRule="auto"/>
        <w:jc w:val="left"/>
        <w:rPr>
          <w:rFonts w:ascii="Times New Roman"/>
          <w:sz w:val="18"/>
        </w:rPr>
        <w:sectPr>
          <w:type w:val="continuous"/>
          <w:pgSz w:w="12240" w:h="15840"/>
          <w:pgMar w:header="0" w:footer="804" w:top="1300" w:bottom="1000" w:left="1080" w:right="1080"/>
          <w:cols w:num="3" w:equalWidth="0">
            <w:col w:w="2965" w:space="310"/>
            <w:col w:w="2716" w:space="405"/>
            <w:col w:w="3684"/>
          </w:cols>
        </w:sectPr>
      </w:pPr>
    </w:p>
    <w:p>
      <w:pPr>
        <w:pStyle w:val="BodyText"/>
        <w:spacing w:before="3"/>
        <w:rPr>
          <w:sz w:val="18"/>
        </w:rPr>
      </w:pPr>
    </w:p>
    <w:p>
      <w:pPr>
        <w:spacing w:line="254" w:lineRule="auto" w:before="0"/>
        <w:ind w:left="337" w:right="335" w:firstLine="0"/>
        <w:jc w:val="both"/>
        <w:rPr>
          <w:sz w:val="18"/>
        </w:rPr>
      </w:pPr>
      <w:r>
        <w:rPr>
          <w:rFonts w:ascii="Arial"/>
          <w:b/>
          <w:sz w:val="18"/>
        </w:rPr>
        <w:t>Figure</w:t>
      </w:r>
      <w:r>
        <w:rPr>
          <w:rFonts w:ascii="Arial"/>
          <w:b/>
          <w:spacing w:val="-13"/>
          <w:sz w:val="18"/>
        </w:rPr>
        <w:t> </w:t>
      </w:r>
      <w:r>
        <w:rPr>
          <w:rFonts w:ascii="Arial"/>
          <w:b/>
          <w:sz w:val="18"/>
        </w:rPr>
        <w:t>4</w:t>
      </w:r>
      <w:r>
        <w:rPr>
          <w:rFonts w:ascii="Arial"/>
          <w:b/>
          <w:spacing w:val="-12"/>
          <w:sz w:val="18"/>
        </w:rPr>
        <w:t> </w:t>
      </w:r>
      <w:r>
        <w:rPr>
          <w:sz w:val="18"/>
        </w:rPr>
        <w:t>Debate-aware</w:t>
      </w:r>
      <w:r>
        <w:rPr>
          <w:spacing w:val="-12"/>
          <w:sz w:val="18"/>
        </w:rPr>
        <w:t> </w:t>
      </w:r>
      <w:r>
        <w:rPr>
          <w:sz w:val="18"/>
        </w:rPr>
        <w:t>RL</w:t>
      </w:r>
      <w:r>
        <w:rPr>
          <w:spacing w:val="-11"/>
          <w:sz w:val="18"/>
        </w:rPr>
        <w:t> </w:t>
      </w:r>
      <w:r>
        <w:rPr>
          <w:sz w:val="18"/>
        </w:rPr>
        <w:t>improves</w:t>
      </w:r>
      <w:r>
        <w:rPr>
          <w:spacing w:val="-11"/>
          <w:sz w:val="18"/>
        </w:rPr>
        <w:t> </w:t>
      </w:r>
      <w:r>
        <w:rPr>
          <w:sz w:val="18"/>
        </w:rPr>
        <w:t>all</w:t>
      </w:r>
      <w:r>
        <w:rPr>
          <w:spacing w:val="-11"/>
          <w:sz w:val="18"/>
        </w:rPr>
        <w:t> </w:t>
      </w:r>
      <w:r>
        <w:rPr>
          <w:sz w:val="18"/>
        </w:rPr>
        <w:t>stages</w:t>
      </w:r>
      <w:r>
        <w:rPr>
          <w:spacing w:val="-12"/>
          <w:sz w:val="18"/>
        </w:rPr>
        <w:t> </w:t>
      </w:r>
      <w:r>
        <w:rPr>
          <w:sz w:val="18"/>
        </w:rPr>
        <w:t>of</w:t>
      </w:r>
      <w:r>
        <w:rPr>
          <w:spacing w:val="-11"/>
          <w:sz w:val="18"/>
        </w:rPr>
        <w:t> </w:t>
      </w:r>
      <w:r>
        <w:rPr>
          <w:sz w:val="18"/>
        </w:rPr>
        <w:t>multi-agent</w:t>
      </w:r>
      <w:r>
        <w:rPr>
          <w:spacing w:val="-11"/>
          <w:sz w:val="18"/>
        </w:rPr>
        <w:t> </w:t>
      </w:r>
      <w:r>
        <w:rPr>
          <w:sz w:val="18"/>
        </w:rPr>
        <w:t>debate.</w:t>
      </w:r>
      <w:r>
        <w:rPr>
          <w:spacing w:val="-10"/>
          <w:sz w:val="18"/>
        </w:rPr>
        <w:t> </w:t>
      </w:r>
      <w:r>
        <w:rPr>
          <w:sz w:val="18"/>
        </w:rPr>
        <w:t>Incorporating</w:t>
      </w:r>
      <w:r>
        <w:rPr>
          <w:spacing w:val="-12"/>
          <w:sz w:val="18"/>
        </w:rPr>
        <w:t> </w:t>
      </w:r>
      <w:r>
        <w:rPr>
          <w:sz w:val="18"/>
        </w:rPr>
        <w:t>debate</w:t>
      </w:r>
      <w:r>
        <w:rPr>
          <w:spacing w:val="-11"/>
          <w:sz w:val="18"/>
        </w:rPr>
        <w:t> </w:t>
      </w:r>
      <w:r>
        <w:rPr>
          <w:sz w:val="18"/>
        </w:rPr>
        <w:t>context</w:t>
      </w:r>
      <w:r>
        <w:rPr>
          <w:spacing w:val="-11"/>
          <w:sz w:val="18"/>
        </w:rPr>
        <w:t> </w:t>
      </w:r>
      <w:r>
        <w:rPr>
          <w:sz w:val="18"/>
        </w:rPr>
        <w:t>in</w:t>
      </w:r>
      <w:r>
        <w:rPr>
          <w:spacing w:val="-11"/>
          <w:sz w:val="18"/>
        </w:rPr>
        <w:t> </w:t>
      </w:r>
      <w:r>
        <w:rPr>
          <w:sz w:val="18"/>
        </w:rPr>
        <w:t>RL</w:t>
      </w:r>
      <w:r>
        <w:rPr>
          <w:spacing w:val="-12"/>
          <w:sz w:val="18"/>
        </w:rPr>
        <w:t> </w:t>
      </w:r>
      <w:r>
        <w:rPr>
          <w:sz w:val="18"/>
        </w:rPr>
        <w:t>teaches</w:t>
      </w:r>
      <w:r>
        <w:rPr>
          <w:spacing w:val="-11"/>
          <w:sz w:val="18"/>
        </w:rPr>
        <w:t> </w:t>
      </w:r>
      <w:r>
        <w:rPr>
          <w:sz w:val="18"/>
        </w:rPr>
        <w:t>agents</w:t>
      </w:r>
      <w:r>
        <w:rPr>
          <w:spacing w:val="-11"/>
          <w:sz w:val="18"/>
        </w:rPr>
        <w:t> </w:t>
      </w:r>
      <w:r>
        <w:rPr>
          <w:sz w:val="18"/>
        </w:rPr>
        <w:t>to</w:t>
      </w:r>
      <w:r>
        <w:rPr>
          <w:spacing w:val="-11"/>
          <w:sz w:val="18"/>
        </w:rPr>
        <w:t> </w:t>
      </w:r>
      <w:r>
        <w:rPr>
          <w:sz w:val="18"/>
        </w:rPr>
        <w:t>leverage </w:t>
      </w:r>
      <w:r>
        <w:rPr>
          <w:spacing w:val="-2"/>
          <w:sz w:val="18"/>
        </w:rPr>
        <w:t>prior</w:t>
      </w:r>
      <w:r>
        <w:rPr>
          <w:spacing w:val="-5"/>
          <w:sz w:val="18"/>
        </w:rPr>
        <w:t> </w:t>
      </w:r>
      <w:r>
        <w:rPr>
          <w:spacing w:val="-2"/>
          <w:sz w:val="18"/>
        </w:rPr>
        <w:t>arguments,</w:t>
      </w:r>
      <w:r>
        <w:rPr>
          <w:spacing w:val="-5"/>
          <w:sz w:val="18"/>
        </w:rPr>
        <w:t> </w:t>
      </w:r>
      <w:r>
        <w:rPr>
          <w:spacing w:val="-2"/>
          <w:sz w:val="18"/>
        </w:rPr>
        <w:t>improving</w:t>
      </w:r>
      <w:r>
        <w:rPr>
          <w:spacing w:val="-5"/>
          <w:sz w:val="18"/>
        </w:rPr>
        <w:t> </w:t>
      </w:r>
      <w:r>
        <w:rPr>
          <w:spacing w:val="-2"/>
          <w:sz w:val="18"/>
        </w:rPr>
        <w:t>final-round</w:t>
      </w:r>
      <w:r>
        <w:rPr>
          <w:spacing w:val="-5"/>
          <w:sz w:val="18"/>
        </w:rPr>
        <w:t> </w:t>
      </w:r>
      <w:r>
        <w:rPr>
          <w:spacing w:val="-2"/>
          <w:sz w:val="18"/>
        </w:rPr>
        <w:t>consensus.</w:t>
      </w:r>
      <w:r>
        <w:rPr>
          <w:sz w:val="18"/>
        </w:rPr>
        <w:t> </w:t>
      </w:r>
      <w:r>
        <w:rPr>
          <w:spacing w:val="-2"/>
          <w:sz w:val="18"/>
        </w:rPr>
        <w:t>Stages:</w:t>
      </w:r>
      <w:r>
        <w:rPr>
          <w:sz w:val="18"/>
        </w:rPr>
        <w:t> </w:t>
      </w:r>
      <w:r>
        <w:rPr>
          <w:spacing w:val="-2"/>
          <w:sz w:val="18"/>
        </w:rPr>
        <w:t>initial</w:t>
      </w:r>
      <w:r>
        <w:rPr>
          <w:spacing w:val="-5"/>
          <w:sz w:val="18"/>
        </w:rPr>
        <w:t> </w:t>
      </w:r>
      <w:r>
        <w:rPr>
          <w:spacing w:val="-2"/>
          <w:sz w:val="18"/>
        </w:rPr>
        <w:t>round</w:t>
      </w:r>
      <w:r>
        <w:rPr>
          <w:spacing w:val="-5"/>
          <w:sz w:val="18"/>
        </w:rPr>
        <w:t> </w:t>
      </w:r>
      <w:r>
        <w:rPr>
          <w:spacing w:val="-2"/>
          <w:sz w:val="18"/>
        </w:rPr>
        <w:t>average,</w:t>
      </w:r>
      <w:r>
        <w:rPr>
          <w:spacing w:val="-5"/>
          <w:sz w:val="18"/>
        </w:rPr>
        <w:t> </w:t>
      </w:r>
      <w:r>
        <w:rPr>
          <w:spacing w:val="-2"/>
          <w:sz w:val="18"/>
        </w:rPr>
        <w:t>initial</w:t>
      </w:r>
      <w:r>
        <w:rPr>
          <w:spacing w:val="-5"/>
          <w:sz w:val="18"/>
        </w:rPr>
        <w:t> </w:t>
      </w:r>
      <w:r>
        <w:rPr>
          <w:spacing w:val="-2"/>
          <w:sz w:val="18"/>
        </w:rPr>
        <w:t>round</w:t>
      </w:r>
      <w:r>
        <w:rPr>
          <w:spacing w:val="-5"/>
          <w:sz w:val="18"/>
        </w:rPr>
        <w:t> </w:t>
      </w:r>
      <w:r>
        <w:rPr>
          <w:spacing w:val="-2"/>
          <w:sz w:val="18"/>
        </w:rPr>
        <w:t>majority</w:t>
      </w:r>
      <w:r>
        <w:rPr>
          <w:spacing w:val="-5"/>
          <w:sz w:val="18"/>
        </w:rPr>
        <w:t> </w:t>
      </w:r>
      <w:r>
        <w:rPr>
          <w:spacing w:val="-2"/>
          <w:sz w:val="18"/>
        </w:rPr>
        <w:t>vote,</w:t>
      </w:r>
      <w:r>
        <w:rPr>
          <w:spacing w:val="-5"/>
          <w:sz w:val="18"/>
        </w:rPr>
        <w:t> </w:t>
      </w:r>
      <w:r>
        <w:rPr>
          <w:spacing w:val="-2"/>
          <w:sz w:val="18"/>
        </w:rPr>
        <w:t>final</w:t>
      </w:r>
      <w:r>
        <w:rPr>
          <w:spacing w:val="-5"/>
          <w:sz w:val="18"/>
        </w:rPr>
        <w:t> </w:t>
      </w:r>
      <w:r>
        <w:rPr>
          <w:spacing w:val="-2"/>
          <w:sz w:val="18"/>
        </w:rPr>
        <w:t>round</w:t>
      </w:r>
      <w:r>
        <w:rPr>
          <w:spacing w:val="-5"/>
          <w:sz w:val="18"/>
        </w:rPr>
        <w:t> </w:t>
      </w:r>
      <w:r>
        <w:rPr>
          <w:spacing w:val="-2"/>
          <w:sz w:val="18"/>
        </w:rPr>
        <w:t>average,</w:t>
      </w:r>
      <w:r>
        <w:rPr>
          <w:spacing w:val="-5"/>
          <w:sz w:val="18"/>
        </w:rPr>
        <w:t> </w:t>
      </w:r>
      <w:r>
        <w:rPr>
          <w:spacing w:val="-2"/>
          <w:sz w:val="18"/>
        </w:rPr>
        <w:t>final </w:t>
      </w:r>
      <w:r>
        <w:rPr>
          <w:sz w:val="18"/>
        </w:rPr>
        <w:t>round majority vote.</w:t>
      </w:r>
    </w:p>
    <w:p>
      <w:pPr>
        <w:pStyle w:val="BodyText"/>
        <w:rPr>
          <w:sz w:val="18"/>
        </w:rPr>
      </w:pPr>
    </w:p>
    <w:p>
      <w:pPr>
        <w:pStyle w:val="BodyText"/>
        <w:spacing w:before="11"/>
        <w:rPr>
          <w:sz w:val="18"/>
        </w:rPr>
      </w:pPr>
    </w:p>
    <w:p>
      <w:pPr>
        <w:pStyle w:val="BodyText"/>
        <w:spacing w:line="247" w:lineRule="auto"/>
        <w:ind w:left="330" w:right="328" w:firstLine="6"/>
        <w:jc w:val="both"/>
      </w:pPr>
      <w:r>
        <w:rPr/>
        <w:t>provide</w:t>
      </w:r>
      <w:r>
        <w:rPr>
          <w:spacing w:val="-13"/>
        </w:rPr>
        <w:t> </w:t>
      </w:r>
      <w:r>
        <w:rPr/>
        <w:t>the</w:t>
      </w:r>
      <w:r>
        <w:rPr>
          <w:spacing w:val="-12"/>
        </w:rPr>
        <w:t> </w:t>
      </w:r>
      <w:r>
        <w:rPr/>
        <w:t>largest</w:t>
      </w:r>
      <w:r>
        <w:rPr>
          <w:spacing w:val="-13"/>
        </w:rPr>
        <w:t> </w:t>
      </w:r>
      <w:r>
        <w:rPr/>
        <w:t>and</w:t>
      </w:r>
      <w:r>
        <w:rPr>
          <w:spacing w:val="-12"/>
        </w:rPr>
        <w:t> </w:t>
      </w:r>
      <w:r>
        <w:rPr/>
        <w:t>most</w:t>
      </w:r>
      <w:r>
        <w:rPr>
          <w:spacing w:val="-13"/>
        </w:rPr>
        <w:t> </w:t>
      </w:r>
      <w:r>
        <w:rPr/>
        <w:t>consistent</w:t>
      </w:r>
      <w:r>
        <w:rPr>
          <w:spacing w:val="-12"/>
        </w:rPr>
        <w:t> </w:t>
      </w:r>
      <w:r>
        <w:rPr/>
        <w:t>gains,</w:t>
      </w:r>
      <w:r>
        <w:rPr>
          <w:spacing w:val="-13"/>
        </w:rPr>
        <w:t> </w:t>
      </w:r>
      <w:r>
        <w:rPr/>
        <w:t>up</w:t>
      </w:r>
      <w:r>
        <w:rPr>
          <w:spacing w:val="-12"/>
        </w:rPr>
        <w:t> </w:t>
      </w:r>
      <w:r>
        <w:rPr/>
        <w:t>to</w:t>
      </w:r>
      <w:r>
        <w:rPr>
          <w:spacing w:val="-13"/>
        </w:rPr>
        <w:t> </w:t>
      </w:r>
      <w:r>
        <w:rPr/>
        <w:t>+42.73</w:t>
      </w:r>
      <w:r>
        <w:rPr>
          <w:spacing w:val="-12"/>
        </w:rPr>
        <w:t> </w:t>
      </w:r>
      <w:r>
        <w:rPr/>
        <w:t>percentage</w:t>
      </w:r>
      <w:r>
        <w:rPr>
          <w:spacing w:val="-13"/>
        </w:rPr>
        <w:t> </w:t>
      </w:r>
      <w:r>
        <w:rPr/>
        <w:t>points,</w:t>
      </w:r>
      <w:r>
        <w:rPr>
          <w:spacing w:val="-12"/>
        </w:rPr>
        <w:t> </w:t>
      </w:r>
      <w:r>
        <w:rPr/>
        <w:t>by</w:t>
      </w:r>
      <w:r>
        <w:rPr>
          <w:spacing w:val="-13"/>
        </w:rPr>
        <w:t> </w:t>
      </w:r>
      <w:r>
        <w:rPr/>
        <w:t>directly</w:t>
      </w:r>
      <w:r>
        <w:rPr>
          <w:spacing w:val="-12"/>
        </w:rPr>
        <w:t> </w:t>
      </w:r>
      <w:r>
        <w:rPr/>
        <w:t>optimizing</w:t>
      </w:r>
      <w:r>
        <w:rPr>
          <w:spacing w:val="-13"/>
        </w:rPr>
        <w:t> </w:t>
      </w:r>
      <w:r>
        <w:rPr/>
        <w:t>the</w:t>
      </w:r>
      <w:r>
        <w:rPr>
          <w:spacing w:val="-12"/>
        </w:rPr>
        <w:t> </w:t>
      </w:r>
      <w:r>
        <w:rPr/>
        <w:t>log-</w:t>
      </w:r>
      <w:r>
        <w:rPr/>
        <w:t>probability gap</w:t>
      </w:r>
      <w:r>
        <w:rPr>
          <w:spacing w:val="21"/>
        </w:rPr>
        <w:t> </w:t>
      </w:r>
      <w:r>
        <w:rPr/>
        <w:t>between</w:t>
      </w:r>
      <w:r>
        <w:rPr>
          <w:spacing w:val="21"/>
        </w:rPr>
        <w:t> </w:t>
      </w:r>
      <w:r>
        <w:rPr/>
        <w:t>trajectories,</w:t>
      </w:r>
      <w:r>
        <w:rPr>
          <w:spacing w:val="25"/>
        </w:rPr>
        <w:t> </w:t>
      </w:r>
      <w:r>
        <w:rPr/>
        <w:t>with</w:t>
      </w:r>
      <w:r>
        <w:rPr>
          <w:spacing w:val="21"/>
        </w:rPr>
        <w:t> </w:t>
      </w:r>
      <w:r>
        <w:rPr/>
        <w:t>MV-KTO</w:t>
      </w:r>
      <w:r>
        <w:rPr>
          <w:spacing w:val="21"/>
        </w:rPr>
        <w:t> </w:t>
      </w:r>
      <w:r>
        <w:rPr/>
        <w:t>performing</w:t>
      </w:r>
      <w:r>
        <w:rPr>
          <w:spacing w:val="21"/>
        </w:rPr>
        <w:t> </w:t>
      </w:r>
      <w:r>
        <w:rPr/>
        <w:t>best</w:t>
      </w:r>
      <w:r>
        <w:rPr>
          <w:spacing w:val="21"/>
        </w:rPr>
        <w:t> </w:t>
      </w:r>
      <w:r>
        <w:rPr/>
        <w:t>on</w:t>
      </w:r>
      <w:r>
        <w:rPr>
          <w:spacing w:val="21"/>
        </w:rPr>
        <w:t> </w:t>
      </w:r>
      <w:r>
        <w:rPr/>
        <w:t>smaller</w:t>
      </w:r>
      <w:r>
        <w:rPr>
          <w:spacing w:val="21"/>
        </w:rPr>
        <w:t> </w:t>
      </w:r>
      <w:r>
        <w:rPr/>
        <w:t>models</w:t>
      </w:r>
      <w:r>
        <w:rPr>
          <w:spacing w:val="21"/>
        </w:rPr>
        <w:t> </w:t>
      </w:r>
      <w:r>
        <w:rPr/>
        <w:t>(</w:t>
      </w:r>
      <w:r>
        <w:rPr>
          <w:rFonts w:ascii="Cambria" w:hAnsi="Cambria"/>
        </w:rPr>
        <w:t>≤</w:t>
      </w:r>
      <w:r>
        <w:rPr>
          <w:rFonts w:ascii="Cambria" w:hAnsi="Cambria"/>
          <w:spacing w:val="40"/>
        </w:rPr>
        <w:t> </w:t>
      </w:r>
      <w:r>
        <w:rPr/>
        <w:t>3</w:t>
      </w:r>
      <w:r>
        <w:rPr>
          <w:i/>
        </w:rPr>
        <w:t>B</w:t>
      </w:r>
      <w:r>
        <w:rPr/>
        <w:t>)</w:t>
      </w:r>
      <w:r>
        <w:rPr>
          <w:spacing w:val="21"/>
        </w:rPr>
        <w:t> </w:t>
      </w:r>
      <w:r>
        <w:rPr/>
        <w:t>and</w:t>
      </w:r>
      <w:r>
        <w:rPr>
          <w:spacing w:val="21"/>
        </w:rPr>
        <w:t> </w:t>
      </w:r>
      <w:r>
        <w:rPr/>
        <w:t>MV-DPO</w:t>
      </w:r>
      <w:r>
        <w:rPr>
          <w:spacing w:val="21"/>
        </w:rPr>
        <w:t> </w:t>
      </w:r>
      <w:r>
        <w:rPr/>
        <w:t>on</w:t>
      </w:r>
      <w:r>
        <w:rPr>
          <w:spacing w:val="21"/>
        </w:rPr>
        <w:t> </w:t>
      </w:r>
      <w:r>
        <w:rPr/>
        <w:t>larger</w:t>
      </w:r>
      <w:r>
        <w:rPr>
          <w:spacing w:val="21"/>
        </w:rPr>
        <w:t> </w:t>
      </w:r>
      <w:r>
        <w:rPr/>
        <w:t>ones (4 </w:t>
      </w:r>
      <w:r>
        <w:rPr>
          <w:rFonts w:ascii="Cambria" w:hAnsi="Cambria"/>
          <w:w w:val="110"/>
        </w:rPr>
        <w:t>− </w:t>
      </w:r>
      <w:r>
        <w:rPr/>
        <w:t>8</w:t>
      </w:r>
      <w:r>
        <w:rPr>
          <w:i/>
        </w:rPr>
        <w:t>B</w:t>
      </w:r>
      <w:r>
        <w:rPr/>
        <w:t>).</w:t>
      </w:r>
      <w:r>
        <w:rPr>
          <w:spacing w:val="40"/>
        </w:rPr>
        <w:t> </w:t>
      </w:r>
      <w:r>
        <w:rPr/>
        <w:t>Learning the relative separation between full reasoning trajectory pairs appears to better address credit </w:t>
      </w:r>
      <w:r>
        <w:rPr>
          <w:spacing w:val="-2"/>
        </w:rPr>
        <w:t>assignment challenges in sparse final-answer supervision compared to both MV-GRPO’s scalar rewards and MV-SFT’s </w:t>
      </w:r>
      <w:r>
        <w:rPr/>
        <w:t>imitation learning, simultaneously improving answer accuracy while reinforcing higher-quality and more concise intermediate reasoning steps (App. </w:t>
      </w:r>
      <w:hyperlink w:history="true" w:anchor="_bookmark86">
        <w:r>
          <w:rPr>
            <w:color w:val="0064DF"/>
          </w:rPr>
          <w:t>L</w:t>
        </w:r>
      </w:hyperlink>
      <w:r>
        <w:rPr/>
        <w:t>).</w:t>
      </w:r>
    </w:p>
    <w:p>
      <w:pPr>
        <w:pStyle w:val="BodyText"/>
        <w:spacing w:line="249" w:lineRule="auto" w:before="123"/>
        <w:ind w:left="337" w:right="310"/>
        <w:jc w:val="both"/>
      </w:pPr>
      <w:r>
        <w:rPr>
          <w:rFonts w:ascii="Arial"/>
          <w:b/>
        </w:rPr>
        <w:t>Impact on debate dynamics. </w:t>
      </w:r>
      <w:r>
        <w:rPr/>
        <w:t>Fig. </w:t>
      </w:r>
      <w:hyperlink w:history="true" w:anchor="_bookmark6">
        <w:r>
          <w:rPr>
            <w:color w:val="0064DF"/>
          </w:rPr>
          <w:t>4</w:t>
        </w:r>
      </w:hyperlink>
      <w:r>
        <w:rPr>
          <w:color w:val="0064DF"/>
        </w:rPr>
        <w:t> </w:t>
      </w:r>
      <w:r>
        <w:rPr/>
        <w:t>summarizes four metrics: initial round average single-agent accuracy, initial round ensemble majority vote (not used in the debate), final round average single-agent accuracy (conditioned on debate</w:t>
      </w:r>
      <w:r>
        <w:rPr>
          <w:spacing w:val="-13"/>
        </w:rPr>
        <w:t> </w:t>
      </w:r>
      <w:r>
        <w:rPr/>
        <w:t>context/peer</w:t>
      </w:r>
      <w:r>
        <w:rPr>
          <w:spacing w:val="-12"/>
        </w:rPr>
        <w:t> </w:t>
      </w:r>
      <w:r>
        <w:rPr/>
        <w:t>chains-of-thought),</w:t>
      </w:r>
      <w:r>
        <w:rPr>
          <w:spacing w:val="-13"/>
        </w:rPr>
        <w:t> </w:t>
      </w:r>
      <w:r>
        <w:rPr/>
        <w:t>and</w:t>
      </w:r>
      <w:r>
        <w:rPr>
          <w:spacing w:val="-12"/>
        </w:rPr>
        <w:t> </w:t>
      </w:r>
      <w:r>
        <w:rPr/>
        <w:t>final</w:t>
      </w:r>
      <w:r>
        <w:rPr>
          <w:spacing w:val="-13"/>
        </w:rPr>
        <w:t> </w:t>
      </w:r>
      <w:r>
        <w:rPr/>
        <w:t>round</w:t>
      </w:r>
      <w:r>
        <w:rPr>
          <w:spacing w:val="-12"/>
        </w:rPr>
        <w:t> </w:t>
      </w:r>
      <w:r>
        <w:rPr/>
        <w:t>ensemble</w:t>
      </w:r>
      <w:r>
        <w:rPr>
          <w:spacing w:val="-13"/>
        </w:rPr>
        <w:t> </w:t>
      </w:r>
      <w:r>
        <w:rPr/>
        <w:t>majority</w:t>
      </w:r>
      <w:r>
        <w:rPr>
          <w:spacing w:val="-12"/>
        </w:rPr>
        <w:t> </w:t>
      </w:r>
      <w:r>
        <w:rPr/>
        <w:t>vote</w:t>
      </w:r>
      <w:r>
        <w:rPr>
          <w:spacing w:val="-13"/>
        </w:rPr>
        <w:t> </w:t>
      </w:r>
      <w:r>
        <w:rPr/>
        <w:t>(consensus).</w:t>
      </w:r>
      <w:r>
        <w:rPr>
          <w:spacing w:val="-11"/>
        </w:rPr>
        <w:t> </w:t>
      </w:r>
      <w:r>
        <w:rPr/>
        <w:t>Post-training</w:t>
      </w:r>
      <w:r>
        <w:rPr>
          <w:spacing w:val="-13"/>
        </w:rPr>
        <w:t> </w:t>
      </w:r>
      <w:r>
        <w:rPr/>
        <w:t>produces</w:t>
      </w:r>
      <w:r>
        <w:rPr>
          <w:spacing w:val="-12"/>
        </w:rPr>
        <w:t> </w:t>
      </w:r>
      <w:r>
        <w:rPr/>
        <w:t>the largest gains where agents leverage peer feedback, since it directly teaches effective peer context utilization. We also observe</w:t>
      </w:r>
      <w:r>
        <w:rPr>
          <w:spacing w:val="-9"/>
        </w:rPr>
        <w:t> </w:t>
      </w:r>
      <w:r>
        <w:rPr/>
        <w:t>that</w:t>
      </w:r>
      <w:r>
        <w:rPr>
          <w:spacing w:val="-9"/>
        </w:rPr>
        <w:t> </w:t>
      </w:r>
      <w:r>
        <w:rPr/>
        <w:t>post-training</w:t>
      </w:r>
      <w:r>
        <w:rPr>
          <w:spacing w:val="-9"/>
        </w:rPr>
        <w:t> </w:t>
      </w:r>
      <w:r>
        <w:rPr/>
        <w:t>mitigates</w:t>
      </w:r>
      <w:r>
        <w:rPr>
          <w:spacing w:val="-9"/>
        </w:rPr>
        <w:t> </w:t>
      </w:r>
      <w:r>
        <w:rPr/>
        <w:t>debate-driven</w:t>
      </w:r>
      <w:r>
        <w:rPr>
          <w:spacing w:val="-9"/>
        </w:rPr>
        <w:t> </w:t>
      </w:r>
      <w:r>
        <w:rPr/>
        <w:t>performance</w:t>
      </w:r>
      <w:r>
        <w:rPr>
          <w:spacing w:val="-9"/>
        </w:rPr>
        <w:t> </w:t>
      </w:r>
      <w:r>
        <w:rPr/>
        <w:t>degradation</w:t>
      </w:r>
      <w:r>
        <w:rPr>
          <w:spacing w:val="-9"/>
        </w:rPr>
        <w:t> </w:t>
      </w:r>
      <w:r>
        <w:rPr/>
        <w:t>observed</w:t>
      </w:r>
      <w:r>
        <w:rPr>
          <w:spacing w:val="-9"/>
        </w:rPr>
        <w:t> </w:t>
      </w:r>
      <w:r>
        <w:rPr/>
        <w:t>in</w:t>
      </w:r>
      <w:r>
        <w:rPr>
          <w:spacing w:val="-9"/>
        </w:rPr>
        <w:t> </w:t>
      </w:r>
      <w:r>
        <w:rPr/>
        <w:t>MATHQA</w:t>
      </w:r>
      <w:r>
        <w:rPr>
          <w:spacing w:val="-9"/>
        </w:rPr>
        <w:t> </w:t>
      </w:r>
      <w:r>
        <w:rPr/>
        <w:t>for</w:t>
      </w:r>
      <w:r>
        <w:rPr>
          <w:spacing w:val="-9"/>
        </w:rPr>
        <w:t> </w:t>
      </w:r>
      <w:r>
        <w:rPr/>
        <w:t>Llama-3B.</w:t>
      </w:r>
      <w:r>
        <w:rPr>
          <w:spacing w:val="-9"/>
        </w:rPr>
        <w:t> </w:t>
      </w:r>
      <w:r>
        <w:rPr/>
        <w:t>The contrastive</w:t>
      </w:r>
      <w:r>
        <w:rPr>
          <w:spacing w:val="-6"/>
        </w:rPr>
        <w:t> </w:t>
      </w:r>
      <w:r>
        <w:rPr/>
        <w:t>signal</w:t>
      </w:r>
      <w:r>
        <w:rPr>
          <w:spacing w:val="-6"/>
        </w:rPr>
        <w:t> </w:t>
      </w:r>
      <w:r>
        <w:rPr/>
        <w:t>allows</w:t>
      </w:r>
      <w:r>
        <w:rPr>
          <w:spacing w:val="-6"/>
        </w:rPr>
        <w:t> </w:t>
      </w:r>
      <w:r>
        <w:rPr/>
        <w:t>models</w:t>
      </w:r>
      <w:r>
        <w:rPr>
          <w:spacing w:val="-6"/>
        </w:rPr>
        <w:t> </w:t>
      </w:r>
      <w:r>
        <w:rPr/>
        <w:t>to</w:t>
      </w:r>
      <w:r>
        <w:rPr>
          <w:spacing w:val="-6"/>
        </w:rPr>
        <w:t> </w:t>
      </w:r>
      <w:r>
        <w:rPr/>
        <w:t>learn</w:t>
      </w:r>
      <w:r>
        <w:rPr>
          <w:spacing w:val="-6"/>
        </w:rPr>
        <w:t> </w:t>
      </w:r>
      <w:r>
        <w:rPr/>
        <w:t>from</w:t>
      </w:r>
      <w:r>
        <w:rPr>
          <w:spacing w:val="-6"/>
        </w:rPr>
        <w:t> </w:t>
      </w:r>
      <w:r>
        <w:rPr/>
        <w:t>consensus</w:t>
      </w:r>
      <w:r>
        <w:rPr>
          <w:spacing w:val="-6"/>
        </w:rPr>
        <w:t> </w:t>
      </w:r>
      <w:r>
        <w:rPr/>
        <w:t>patterns</w:t>
      </w:r>
      <w:r>
        <w:rPr>
          <w:spacing w:val="-6"/>
        </w:rPr>
        <w:t> </w:t>
      </w:r>
      <w:r>
        <w:rPr/>
        <w:t>even</w:t>
      </w:r>
      <w:r>
        <w:rPr>
          <w:spacing w:val="-6"/>
        </w:rPr>
        <w:t> </w:t>
      </w:r>
      <w:r>
        <w:rPr/>
        <w:t>when</w:t>
      </w:r>
      <w:r>
        <w:rPr>
          <w:spacing w:val="-6"/>
        </w:rPr>
        <w:t> </w:t>
      </w:r>
      <w:r>
        <w:rPr/>
        <w:t>exposed</w:t>
      </w:r>
      <w:r>
        <w:rPr>
          <w:spacing w:val="-6"/>
        </w:rPr>
        <w:t> </w:t>
      </w:r>
      <w:r>
        <w:rPr/>
        <w:t>to</w:t>
      </w:r>
      <w:r>
        <w:rPr>
          <w:spacing w:val="-6"/>
        </w:rPr>
        <w:t> </w:t>
      </w:r>
      <w:r>
        <w:rPr/>
        <w:t>flawed</w:t>
      </w:r>
      <w:r>
        <w:rPr>
          <w:spacing w:val="-6"/>
        </w:rPr>
        <w:t> </w:t>
      </w:r>
      <w:r>
        <w:rPr/>
        <w:t>reasoning</w:t>
      </w:r>
      <w:r>
        <w:rPr>
          <w:spacing w:val="-6"/>
        </w:rPr>
        <w:t> </w:t>
      </w:r>
      <w:r>
        <w:rPr/>
        <w:t>trajectories, correcting rather than amplifying poor grounding behaviors.</w:t>
      </w:r>
    </w:p>
    <w:p>
      <w:pPr>
        <w:pStyle w:val="BodyText"/>
        <w:spacing w:line="249" w:lineRule="auto" w:before="118"/>
        <w:ind w:left="337" w:right="302"/>
        <w:jc w:val="both"/>
      </w:pPr>
      <w:r>
        <w:rPr>
          <w:rFonts w:ascii="Arial" w:hAnsi="Arial"/>
          <w:b/>
        </w:rPr>
        <w:t>Improving self-consistency on math datasets improves general reasoning. </w:t>
      </w:r>
      <w:r>
        <w:rPr/>
        <w:t>We demonstrate that </w:t>
      </w:r>
      <w:r>
        <w:rPr/>
        <w:t>self-consistency is an intrinsic model property by showing that improving it on any mathematical dataset enhances per-formance across diverse reasoning tasks, including previously unseen domains.</w:t>
      </w:r>
      <w:r>
        <w:rPr>
          <w:spacing w:val="40"/>
        </w:rPr>
        <w:t> </w:t>
      </w:r>
      <w:r>
        <w:rPr/>
        <w:t>Building on recent work showing math training enhances general reasoning (</w:t>
      </w:r>
      <w:hyperlink w:history="true" w:anchor="_bookmark19">
        <w:r>
          <w:rPr>
            <w:color w:val="0064DF"/>
          </w:rPr>
          <w:t>DeepSeek-AI</w:t>
        </w:r>
      </w:hyperlink>
      <w:r>
        <w:rPr/>
        <w:t>, </w:t>
      </w:r>
      <w:hyperlink w:history="true" w:anchor="_bookmark19">
        <w:r>
          <w:rPr>
            <w:color w:val="0064DF"/>
          </w:rPr>
          <w:t>2025</w:t>
        </w:r>
      </w:hyperlink>
      <w:r>
        <w:rPr/>
        <w:t>; </w:t>
      </w:r>
      <w:hyperlink w:history="true" w:anchor="_bookmark12">
        <w:r>
          <w:rPr>
            <w:color w:val="0064DF"/>
          </w:rPr>
          <w:t>Akter et al.</w:t>
        </w:r>
      </w:hyperlink>
      <w:r>
        <w:rPr/>
        <w:t>, </w:t>
      </w:r>
      <w:hyperlink w:history="true" w:anchor="_bookmark12">
        <w:r>
          <w:rPr>
            <w:color w:val="0064DF"/>
          </w:rPr>
          <w:t>2025</w:t>
        </w:r>
      </w:hyperlink>
      <w:r>
        <w:rPr/>
        <w:t>), we demonstrate that improving self-consistency—internal consensus strength—on math is essential for reliably unlocking these capabilities. Table </w:t>
      </w:r>
      <w:hyperlink w:history="true" w:anchor="_bookmark7">
        <w:r>
          <w:rPr>
            <w:color w:val="0064DF"/>
          </w:rPr>
          <w:t>3</w:t>
        </w:r>
      </w:hyperlink>
      <w:r>
        <w:rPr>
          <w:color w:val="0064DF"/>
        </w:rPr>
        <w:t> </w:t>
      </w:r>
      <w:r>
        <w:rPr/>
        <w:t>reports</w:t>
      </w:r>
      <w:r>
        <w:rPr>
          <w:spacing w:val="-7"/>
        </w:rPr>
        <w:t> </w:t>
      </w:r>
      <w:r>
        <w:rPr/>
        <w:t>results</w:t>
      </w:r>
      <w:r>
        <w:rPr>
          <w:spacing w:val="-6"/>
        </w:rPr>
        <w:t> </w:t>
      </w:r>
      <w:r>
        <w:rPr/>
        <w:t>for</w:t>
      </w:r>
      <w:r>
        <w:rPr>
          <w:spacing w:val="-7"/>
        </w:rPr>
        <w:t> </w:t>
      </w:r>
      <w:r>
        <w:rPr/>
        <w:t>models</w:t>
      </w:r>
      <w:r>
        <w:rPr>
          <w:spacing w:val="-6"/>
        </w:rPr>
        <w:t> </w:t>
      </w:r>
      <w:r>
        <w:rPr/>
        <w:t>trained</w:t>
      </w:r>
      <w:r>
        <w:rPr>
          <w:spacing w:val="-6"/>
        </w:rPr>
        <w:t> </w:t>
      </w:r>
      <w:r>
        <w:rPr/>
        <w:t>on</w:t>
      </w:r>
      <w:r>
        <w:rPr>
          <w:spacing w:val="-7"/>
        </w:rPr>
        <w:t> </w:t>
      </w:r>
      <w:r>
        <w:rPr/>
        <w:t>MATH,</w:t>
      </w:r>
      <w:r>
        <w:rPr>
          <w:spacing w:val="-7"/>
        </w:rPr>
        <w:t> </w:t>
      </w:r>
      <w:r>
        <w:rPr/>
        <w:t>GSM8K,</w:t>
      </w:r>
      <w:r>
        <w:rPr>
          <w:spacing w:val="-6"/>
        </w:rPr>
        <w:t> </w:t>
      </w:r>
      <w:r>
        <w:rPr/>
        <w:t>or</w:t>
      </w:r>
      <w:r>
        <w:rPr>
          <w:spacing w:val="-7"/>
        </w:rPr>
        <w:t> </w:t>
      </w:r>
      <w:r>
        <w:rPr/>
        <w:t>MathQA</w:t>
      </w:r>
      <w:r>
        <w:rPr>
          <w:spacing w:val="-6"/>
        </w:rPr>
        <w:t> </w:t>
      </w:r>
      <w:r>
        <w:rPr/>
        <w:t>individually,</w:t>
      </w:r>
      <w:r>
        <w:rPr>
          <w:spacing w:val="-6"/>
        </w:rPr>
        <w:t> </w:t>
      </w:r>
      <w:r>
        <w:rPr/>
        <w:t>and</w:t>
      </w:r>
      <w:r>
        <w:rPr>
          <w:spacing w:val="-7"/>
        </w:rPr>
        <w:t> </w:t>
      </w:r>
      <w:r>
        <w:rPr/>
        <w:t>on</w:t>
      </w:r>
      <w:r>
        <w:rPr>
          <w:spacing w:val="-6"/>
        </w:rPr>
        <w:t> </w:t>
      </w:r>
      <w:r>
        <w:rPr/>
        <w:t>all</w:t>
      </w:r>
      <w:r>
        <w:rPr>
          <w:spacing w:val="-7"/>
        </w:rPr>
        <w:t> </w:t>
      </w:r>
      <w:r>
        <w:rPr/>
        <w:t>three</w:t>
      </w:r>
      <w:r>
        <w:rPr>
          <w:spacing w:val="-7"/>
        </w:rPr>
        <w:t> </w:t>
      </w:r>
      <w:r>
        <w:rPr/>
        <w:t>combined</w:t>
      </w:r>
      <w:r>
        <w:rPr>
          <w:spacing w:val="-6"/>
        </w:rPr>
        <w:t> </w:t>
      </w:r>
      <w:r>
        <w:rPr/>
        <w:t>(All),</w:t>
      </w:r>
      <w:r>
        <w:rPr>
          <w:spacing w:val="-7"/>
        </w:rPr>
        <w:t> </w:t>
      </w:r>
      <w:r>
        <w:rPr/>
        <w:t>using</w:t>
      </w:r>
    </w:p>
    <w:p>
      <w:pPr>
        <w:pStyle w:val="BodyText"/>
        <w:spacing w:after="0" w:line="249" w:lineRule="auto"/>
        <w:jc w:val="both"/>
        <w:sectPr>
          <w:type w:val="continuous"/>
          <w:pgSz w:w="12240" w:h="15840"/>
          <w:pgMar w:header="0" w:footer="804" w:top="1300" w:bottom="1000" w:left="1080" w:right="1080"/>
        </w:sectPr>
      </w:pPr>
    </w:p>
    <w:p>
      <w:pPr>
        <w:spacing w:line="254" w:lineRule="auto" w:before="80"/>
        <w:ind w:left="331" w:right="312" w:firstLine="0"/>
        <w:jc w:val="both"/>
        <w:rPr>
          <w:sz w:val="18"/>
        </w:rPr>
      </w:pPr>
      <w:r>
        <w:rPr>
          <w:sz w:val="18"/>
        </w:rPr>
        <mc:AlternateContent>
          <mc:Choice Requires="wps">
            <w:drawing>
              <wp:anchor distT="0" distB="0" distL="0" distR="0" allowOverlap="1" layoutInCell="1" locked="0" behindDoc="0" simplePos="0" relativeHeight="15776256">
                <wp:simplePos x="0" y="0"/>
                <wp:positionH relativeFrom="page">
                  <wp:posOffset>1339811</wp:posOffset>
                </wp:positionH>
                <wp:positionV relativeFrom="paragraph">
                  <wp:posOffset>604754</wp:posOffset>
                </wp:positionV>
                <wp:extent cx="5061585" cy="263525"/>
                <wp:effectExtent l="0" t="0" r="0" b="0"/>
                <wp:wrapNone/>
                <wp:docPr id="339" name="Group 339"/>
                <wp:cNvGraphicFramePr>
                  <a:graphicFrameLocks/>
                </wp:cNvGraphicFramePr>
                <a:graphic>
                  <a:graphicData uri="http://schemas.microsoft.com/office/word/2010/wordprocessingGroup">
                    <wpg:wgp>
                      <wpg:cNvPr id="339" name="Group 339"/>
                      <wpg:cNvGrpSpPr/>
                      <wpg:grpSpPr>
                        <a:xfrm>
                          <a:off x="0" y="0"/>
                          <a:ext cx="5061585" cy="263525"/>
                          <a:chExt cx="5061585" cy="263525"/>
                        </a:xfrm>
                      </wpg:grpSpPr>
                      <wps:wsp>
                        <wps:cNvPr id="340" name="Graphic 340"/>
                        <wps:cNvSpPr/>
                        <wps:spPr>
                          <a:xfrm>
                            <a:off x="0" y="5060"/>
                            <a:ext cx="5061585" cy="1270"/>
                          </a:xfrm>
                          <a:custGeom>
                            <a:avLst/>
                            <a:gdLst/>
                            <a:ahLst/>
                            <a:cxnLst/>
                            <a:rect l="l" t="t" r="r" b="b"/>
                            <a:pathLst>
                              <a:path w="5061585" h="0">
                                <a:moveTo>
                                  <a:pt x="0" y="0"/>
                                </a:moveTo>
                                <a:lnTo>
                                  <a:pt x="5061153" y="0"/>
                                </a:lnTo>
                              </a:path>
                            </a:pathLst>
                          </a:custGeom>
                          <a:ln w="10121">
                            <a:solidFill>
                              <a:srgbClr val="000000"/>
                            </a:solidFill>
                            <a:prstDash val="solid"/>
                          </a:ln>
                        </wps:spPr>
                        <wps:bodyPr wrap="square" lIns="0" tIns="0" rIns="0" bIns="0" rtlCol="0">
                          <a:prstTxWarp prst="textNoShape">
                            <a:avLst/>
                          </a:prstTxWarp>
                          <a:noAutofit/>
                        </wps:bodyPr>
                      </wps:wsp>
                      <wps:wsp>
                        <wps:cNvPr id="341" name="Graphic 341"/>
                        <wps:cNvSpPr/>
                        <wps:spPr>
                          <a:xfrm>
                            <a:off x="573151" y="45535"/>
                            <a:ext cx="1270" cy="152400"/>
                          </a:xfrm>
                          <a:custGeom>
                            <a:avLst/>
                            <a:gdLst/>
                            <a:ahLst/>
                            <a:cxnLst/>
                            <a:rect l="l" t="t" r="r" b="b"/>
                            <a:pathLst>
                              <a:path w="0"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2" name="Graphic 342"/>
                        <wps:cNvSpPr/>
                        <wps:spPr>
                          <a:xfrm>
                            <a:off x="2818422" y="45535"/>
                            <a:ext cx="1270" cy="152400"/>
                          </a:xfrm>
                          <a:custGeom>
                            <a:avLst/>
                            <a:gdLst/>
                            <a:ahLst/>
                            <a:cxnLst/>
                            <a:rect l="l" t="t" r="r" b="b"/>
                            <a:pathLst>
                              <a:path w="0"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3" name="Graphic 343"/>
                        <wps:cNvSpPr/>
                        <wps:spPr>
                          <a:xfrm>
                            <a:off x="638949" y="221049"/>
                            <a:ext cx="2118995" cy="1270"/>
                          </a:xfrm>
                          <a:custGeom>
                            <a:avLst/>
                            <a:gdLst/>
                            <a:ahLst/>
                            <a:cxnLst/>
                            <a:rect l="l" t="t" r="r" b="b"/>
                            <a:pathLst>
                              <a:path w="2118995" h="0">
                                <a:moveTo>
                                  <a:pt x="0" y="0"/>
                                </a:moveTo>
                                <a:lnTo>
                                  <a:pt x="2118728" y="0"/>
                                </a:lnTo>
                              </a:path>
                            </a:pathLst>
                          </a:custGeom>
                          <a:ln w="3797">
                            <a:solidFill>
                              <a:srgbClr val="000000"/>
                            </a:solidFill>
                            <a:prstDash val="solid"/>
                          </a:ln>
                        </wps:spPr>
                        <wps:bodyPr wrap="square" lIns="0" tIns="0" rIns="0" bIns="0" rtlCol="0">
                          <a:prstTxWarp prst="textNoShape">
                            <a:avLst/>
                          </a:prstTxWarp>
                          <a:noAutofit/>
                        </wps:bodyPr>
                      </wps:wsp>
                      <wps:wsp>
                        <wps:cNvPr id="344" name="Graphic 344"/>
                        <wps:cNvSpPr/>
                        <wps:spPr>
                          <a:xfrm>
                            <a:off x="2884208" y="221049"/>
                            <a:ext cx="2177415" cy="1270"/>
                          </a:xfrm>
                          <a:custGeom>
                            <a:avLst/>
                            <a:gdLst/>
                            <a:ahLst/>
                            <a:cxnLst/>
                            <a:rect l="l" t="t" r="r" b="b"/>
                            <a:pathLst>
                              <a:path w="2177415" h="0">
                                <a:moveTo>
                                  <a:pt x="0" y="0"/>
                                </a:moveTo>
                                <a:lnTo>
                                  <a:pt x="2176932" y="0"/>
                                </a:lnTo>
                              </a:path>
                            </a:pathLst>
                          </a:custGeom>
                          <a:ln w="3797">
                            <a:solidFill>
                              <a:srgbClr val="000000"/>
                            </a:solidFill>
                            <a:prstDash val="solid"/>
                          </a:ln>
                        </wps:spPr>
                        <wps:bodyPr wrap="square" lIns="0" tIns="0" rIns="0" bIns="0" rtlCol="0">
                          <a:prstTxWarp prst="textNoShape">
                            <a:avLst/>
                          </a:prstTxWarp>
                          <a:noAutofit/>
                        </wps:bodyPr>
                      </wps:wsp>
                      <wps:wsp>
                        <wps:cNvPr id="345" name="Textbox 345"/>
                        <wps:cNvSpPr txBox="1"/>
                        <wps:spPr>
                          <a:xfrm>
                            <a:off x="75920" y="110820"/>
                            <a:ext cx="222250" cy="153035"/>
                          </a:xfrm>
                          <a:prstGeom prst="rect">
                            <a:avLst/>
                          </a:prstGeom>
                        </wps:spPr>
                        <wps:txbx>
                          <w:txbxContent>
                            <w:p>
                              <w:pPr>
                                <w:spacing w:line="227" w:lineRule="exact" w:before="0"/>
                                <w:ind w:left="0" w:right="0" w:firstLine="0"/>
                                <w:jc w:val="left"/>
                                <w:rPr>
                                  <w:sz w:val="20"/>
                                </w:rPr>
                              </w:pPr>
                              <w:r>
                                <w:rPr>
                                  <w:spacing w:val="-4"/>
                                  <w:sz w:val="20"/>
                                </w:rPr>
                                <w:t>Test</w:t>
                              </w:r>
                            </w:p>
                          </w:txbxContent>
                        </wps:txbx>
                        <wps:bodyPr wrap="square" lIns="0" tIns="0" rIns="0" bIns="0" rtlCol="0">
                          <a:noAutofit/>
                        </wps:bodyPr>
                      </wps:wsp>
                      <wps:wsp>
                        <wps:cNvPr id="346" name="Textbox 346"/>
                        <wps:cNvSpPr txBox="1"/>
                        <wps:spPr>
                          <a:xfrm>
                            <a:off x="1031659" y="34913"/>
                            <a:ext cx="1341120" cy="153035"/>
                          </a:xfrm>
                          <a:prstGeom prst="rect">
                            <a:avLst/>
                          </a:prstGeom>
                        </wps:spPr>
                        <wps:txbx>
                          <w:txbxContent>
                            <w:p>
                              <w:pPr>
                                <w:spacing w:line="227" w:lineRule="exact" w:before="0"/>
                                <w:ind w:left="0" w:right="0" w:firstLine="0"/>
                                <w:jc w:val="left"/>
                                <w:rPr>
                                  <w:sz w:val="20"/>
                                </w:rPr>
                              </w:pPr>
                              <w:r>
                                <w:rPr>
                                  <w:sz w:val="20"/>
                                </w:rPr>
                                <w:t>Qwen2B</w:t>
                              </w:r>
                              <w:r>
                                <w:rPr>
                                  <w:spacing w:val="-10"/>
                                  <w:sz w:val="20"/>
                                </w:rPr>
                                <w:t> </w:t>
                              </w:r>
                              <w:r>
                                <w:rPr>
                                  <w:sz w:val="20"/>
                                </w:rPr>
                                <w:t>(post-trained</w:t>
                              </w:r>
                              <w:r>
                                <w:rPr>
                                  <w:spacing w:val="-10"/>
                                  <w:sz w:val="20"/>
                                </w:rPr>
                                <w:t> </w:t>
                              </w:r>
                              <w:r>
                                <w:rPr>
                                  <w:spacing w:val="-5"/>
                                  <w:sz w:val="20"/>
                                </w:rPr>
                                <w:t>on)</w:t>
                              </w:r>
                            </w:p>
                          </w:txbxContent>
                        </wps:txbx>
                        <wps:bodyPr wrap="square" lIns="0" tIns="0" rIns="0" bIns="0" rtlCol="0">
                          <a:noAutofit/>
                        </wps:bodyPr>
                      </wps:wsp>
                      <wps:wsp>
                        <wps:cNvPr id="347" name="Textbox 347"/>
                        <wps:cNvSpPr txBox="1"/>
                        <wps:spPr>
                          <a:xfrm>
                            <a:off x="3266351" y="34913"/>
                            <a:ext cx="1362710" cy="153035"/>
                          </a:xfrm>
                          <a:prstGeom prst="rect">
                            <a:avLst/>
                          </a:prstGeom>
                        </wps:spPr>
                        <wps:txbx>
                          <w:txbxContent>
                            <w:p>
                              <w:pPr>
                                <w:spacing w:line="227" w:lineRule="exact" w:before="0"/>
                                <w:ind w:left="0" w:right="0" w:firstLine="0"/>
                                <w:jc w:val="left"/>
                                <w:rPr>
                                  <w:sz w:val="20"/>
                                </w:rPr>
                              </w:pPr>
                              <w:r>
                                <w:rPr>
                                  <w:sz w:val="20"/>
                                </w:rPr>
                                <w:t>Llama3B</w:t>
                              </w:r>
                              <w:r>
                                <w:rPr>
                                  <w:spacing w:val="-10"/>
                                  <w:sz w:val="20"/>
                                </w:rPr>
                                <w:t> </w:t>
                              </w:r>
                              <w:r>
                                <w:rPr>
                                  <w:sz w:val="20"/>
                                </w:rPr>
                                <w:t>(post-trained</w:t>
                              </w:r>
                              <w:r>
                                <w:rPr>
                                  <w:spacing w:val="-10"/>
                                  <w:sz w:val="20"/>
                                </w:rPr>
                                <w:t> </w:t>
                              </w:r>
                              <w:r>
                                <w:rPr>
                                  <w:spacing w:val="-5"/>
                                  <w:sz w:val="20"/>
                                </w:rPr>
                                <w:t>on)</w:t>
                              </w:r>
                            </w:p>
                          </w:txbxContent>
                        </wps:txbx>
                        <wps:bodyPr wrap="square" lIns="0" tIns="0" rIns="0" bIns="0" rtlCol="0">
                          <a:noAutofit/>
                        </wps:bodyPr>
                      </wps:wsp>
                    </wpg:wgp>
                  </a:graphicData>
                </a:graphic>
              </wp:anchor>
            </w:drawing>
          </mc:Choice>
          <mc:Fallback>
            <w:pict>
              <v:group style="position:absolute;margin-left:105.497002pt;margin-top:47.6185pt;width:398.55pt;height:20.75pt;mso-position-horizontal-relative:page;mso-position-vertical-relative:paragraph;z-index:15776256" id="docshapegroup254" coordorigin="2110,952" coordsize="7971,415">
                <v:line style="position:absolute" from="2110,960" to="10080,960" stroked="true" strokeweight=".797pt" strokecolor="#000000">
                  <v:stroke dashstyle="solid"/>
                </v:line>
                <v:line style="position:absolute" from="3013,1263" to="3013,1024" stroked="true" strokeweight=".398pt" strokecolor="#000000">
                  <v:stroke dashstyle="solid"/>
                </v:line>
                <v:line style="position:absolute" from="6548,1263" to="6548,1024" stroked="true" strokeweight=".398pt" strokecolor="#000000">
                  <v:stroke dashstyle="solid"/>
                </v:line>
                <v:line style="position:absolute" from="3116,1300" to="6453,1300" stroked="true" strokeweight=".299pt" strokecolor="#000000">
                  <v:stroke dashstyle="solid"/>
                </v:line>
                <v:line style="position:absolute" from="6652,1300" to="10080,1300" stroked="true" strokeweight=".299pt" strokecolor="#000000">
                  <v:stroke dashstyle="solid"/>
                </v:line>
                <v:shape style="position:absolute;left:2229;top:1126;width:350;height:241" type="#_x0000_t202" id="docshape255" filled="false" stroked="false">
                  <v:textbox inset="0,0,0,0">
                    <w:txbxContent>
                      <w:p>
                        <w:pPr>
                          <w:spacing w:line="227" w:lineRule="exact" w:before="0"/>
                          <w:ind w:left="0" w:right="0" w:firstLine="0"/>
                          <w:jc w:val="left"/>
                          <w:rPr>
                            <w:sz w:val="20"/>
                          </w:rPr>
                        </w:pPr>
                        <w:r>
                          <w:rPr>
                            <w:spacing w:val="-4"/>
                            <w:sz w:val="20"/>
                          </w:rPr>
                          <w:t>Test</w:t>
                        </w:r>
                      </w:p>
                    </w:txbxContent>
                  </v:textbox>
                  <w10:wrap type="none"/>
                </v:shape>
                <v:shape style="position:absolute;left:3734;top:1007;width:2112;height:241" type="#_x0000_t202" id="docshape256" filled="false" stroked="false">
                  <v:textbox inset="0,0,0,0">
                    <w:txbxContent>
                      <w:p>
                        <w:pPr>
                          <w:spacing w:line="227" w:lineRule="exact" w:before="0"/>
                          <w:ind w:left="0" w:right="0" w:firstLine="0"/>
                          <w:jc w:val="left"/>
                          <w:rPr>
                            <w:sz w:val="20"/>
                          </w:rPr>
                        </w:pPr>
                        <w:r>
                          <w:rPr>
                            <w:sz w:val="20"/>
                          </w:rPr>
                          <w:t>Qwen2B</w:t>
                        </w:r>
                        <w:r>
                          <w:rPr>
                            <w:spacing w:val="-10"/>
                            <w:sz w:val="20"/>
                          </w:rPr>
                          <w:t> </w:t>
                        </w:r>
                        <w:r>
                          <w:rPr>
                            <w:sz w:val="20"/>
                          </w:rPr>
                          <w:t>(post-trained</w:t>
                        </w:r>
                        <w:r>
                          <w:rPr>
                            <w:spacing w:val="-10"/>
                            <w:sz w:val="20"/>
                          </w:rPr>
                          <w:t> </w:t>
                        </w:r>
                        <w:r>
                          <w:rPr>
                            <w:spacing w:val="-5"/>
                            <w:sz w:val="20"/>
                          </w:rPr>
                          <w:t>on)</w:t>
                        </w:r>
                      </w:p>
                    </w:txbxContent>
                  </v:textbox>
                  <w10:wrap type="none"/>
                </v:shape>
                <v:shape style="position:absolute;left:7253;top:1007;width:2146;height:241" type="#_x0000_t202" id="docshape257" filled="false" stroked="false">
                  <v:textbox inset="0,0,0,0">
                    <w:txbxContent>
                      <w:p>
                        <w:pPr>
                          <w:spacing w:line="227" w:lineRule="exact" w:before="0"/>
                          <w:ind w:left="0" w:right="0" w:firstLine="0"/>
                          <w:jc w:val="left"/>
                          <w:rPr>
                            <w:sz w:val="20"/>
                          </w:rPr>
                        </w:pPr>
                        <w:r>
                          <w:rPr>
                            <w:sz w:val="20"/>
                          </w:rPr>
                          <w:t>Llama3B</w:t>
                        </w:r>
                        <w:r>
                          <w:rPr>
                            <w:spacing w:val="-10"/>
                            <w:sz w:val="20"/>
                          </w:rPr>
                          <w:t> </w:t>
                        </w:r>
                        <w:r>
                          <w:rPr>
                            <w:sz w:val="20"/>
                          </w:rPr>
                          <w:t>(post-trained</w:t>
                        </w:r>
                        <w:r>
                          <w:rPr>
                            <w:spacing w:val="-10"/>
                            <w:sz w:val="20"/>
                          </w:rPr>
                          <w:t> </w:t>
                        </w:r>
                        <w:r>
                          <w:rPr>
                            <w:spacing w:val="-5"/>
                            <w:sz w:val="20"/>
                          </w:rPr>
                          <w:t>on)</w:t>
                        </w:r>
                      </w:p>
                    </w:txbxContent>
                  </v:textbox>
                  <w10:wrap type="none"/>
                </v:shape>
                <w10:wrap type="none"/>
              </v:group>
            </w:pict>
          </mc:Fallback>
        </mc:AlternateContent>
      </w:r>
      <w:bookmarkStart w:name="_bookmark7" w:id="16"/>
      <w:bookmarkEnd w:id="16"/>
      <w:r>
        <w:rPr/>
      </w:r>
      <w:r>
        <w:rPr>
          <w:rFonts w:ascii="Arial"/>
          <w:b/>
          <w:sz w:val="18"/>
        </w:rPr>
        <w:t>Table 3</w:t>
      </w:r>
      <w:r>
        <w:rPr>
          <w:rFonts w:ascii="Arial"/>
          <w:b/>
          <w:spacing w:val="40"/>
          <w:sz w:val="18"/>
        </w:rPr>
        <w:t> </w:t>
      </w:r>
      <w:r>
        <w:rPr>
          <w:sz w:val="18"/>
        </w:rPr>
        <w:t>Post-training self-consistency improves performance across general reasoning benchmarks. Models trained on datasets (columns)</w:t>
      </w:r>
      <w:r>
        <w:rPr>
          <w:spacing w:val="-12"/>
          <w:sz w:val="18"/>
        </w:rPr>
        <w:t> </w:t>
      </w:r>
      <w:r>
        <w:rPr>
          <w:sz w:val="18"/>
        </w:rPr>
        <w:t>tested</w:t>
      </w:r>
      <w:r>
        <w:rPr>
          <w:spacing w:val="-11"/>
          <w:sz w:val="18"/>
        </w:rPr>
        <w:t> </w:t>
      </w:r>
      <w:r>
        <w:rPr>
          <w:sz w:val="18"/>
        </w:rPr>
        <w:t>on</w:t>
      </w:r>
      <w:r>
        <w:rPr>
          <w:spacing w:val="-11"/>
          <w:sz w:val="18"/>
        </w:rPr>
        <w:t> </w:t>
      </w:r>
      <w:r>
        <w:rPr>
          <w:sz w:val="18"/>
        </w:rPr>
        <w:t>benchmarks</w:t>
      </w:r>
      <w:r>
        <w:rPr>
          <w:spacing w:val="-11"/>
          <w:sz w:val="18"/>
        </w:rPr>
        <w:t> </w:t>
      </w:r>
      <w:r>
        <w:rPr>
          <w:sz w:val="18"/>
        </w:rPr>
        <w:t>(rows).</w:t>
      </w:r>
      <w:r>
        <w:rPr>
          <w:spacing w:val="-12"/>
          <w:sz w:val="18"/>
        </w:rPr>
        <w:t> </w:t>
      </w:r>
      <w:r>
        <w:rPr>
          <w:sz w:val="18"/>
        </w:rPr>
        <w:t>Bottom</w:t>
      </w:r>
      <w:r>
        <w:rPr>
          <w:spacing w:val="-11"/>
          <w:sz w:val="18"/>
        </w:rPr>
        <w:t> </w:t>
      </w:r>
      <w:r>
        <w:rPr>
          <w:sz w:val="18"/>
        </w:rPr>
        <w:t>rows</w:t>
      </w:r>
      <w:r>
        <w:rPr>
          <w:spacing w:val="-11"/>
          <w:sz w:val="18"/>
        </w:rPr>
        <w:t> </w:t>
      </w:r>
      <w:r>
        <w:rPr>
          <w:sz w:val="18"/>
        </w:rPr>
        <w:t>show</w:t>
      </w:r>
      <w:r>
        <w:rPr>
          <w:spacing w:val="-11"/>
          <w:sz w:val="18"/>
        </w:rPr>
        <w:t> </w:t>
      </w:r>
      <w:r>
        <w:rPr>
          <w:sz w:val="18"/>
        </w:rPr>
        <w:t>generalization</w:t>
      </w:r>
      <w:r>
        <w:rPr>
          <w:spacing w:val="-12"/>
          <w:sz w:val="18"/>
        </w:rPr>
        <w:t> </w:t>
      </w:r>
      <w:r>
        <w:rPr>
          <w:sz w:val="18"/>
        </w:rPr>
        <w:t>to</w:t>
      </w:r>
      <w:r>
        <w:rPr>
          <w:spacing w:val="-11"/>
          <w:sz w:val="18"/>
        </w:rPr>
        <w:t> </w:t>
      </w:r>
      <w:r>
        <w:rPr>
          <w:sz w:val="18"/>
        </w:rPr>
        <w:t>unseen</w:t>
      </w:r>
      <w:r>
        <w:rPr>
          <w:spacing w:val="-11"/>
          <w:sz w:val="18"/>
        </w:rPr>
        <w:t> </w:t>
      </w:r>
      <w:r>
        <w:rPr>
          <w:sz w:val="18"/>
        </w:rPr>
        <w:t>benchmarks:</w:t>
      </w:r>
      <w:r>
        <w:rPr>
          <w:spacing w:val="-11"/>
          <w:sz w:val="18"/>
        </w:rPr>
        <w:t> </w:t>
      </w:r>
      <w:r>
        <w:rPr>
          <w:sz w:val="18"/>
        </w:rPr>
        <w:t>SVAMP</w:t>
      </w:r>
      <w:r>
        <w:rPr>
          <w:spacing w:val="-12"/>
          <w:sz w:val="18"/>
        </w:rPr>
        <w:t> </w:t>
      </w:r>
      <w:r>
        <w:rPr>
          <w:sz w:val="18"/>
        </w:rPr>
        <w:t>(math),</w:t>
      </w:r>
      <w:r>
        <w:rPr>
          <w:spacing w:val="-11"/>
          <w:sz w:val="18"/>
        </w:rPr>
        <w:t> </w:t>
      </w:r>
      <w:r>
        <w:rPr>
          <w:sz w:val="18"/>
        </w:rPr>
        <w:t>GPQA</w:t>
      </w:r>
      <w:r>
        <w:rPr>
          <w:spacing w:val="-11"/>
          <w:sz w:val="18"/>
        </w:rPr>
        <w:t> </w:t>
      </w:r>
      <w:r>
        <w:rPr>
          <w:sz w:val="18"/>
        </w:rPr>
        <w:t>(science), CSQA (commonsense). All = joint training on combined datasets. Arrows show absolute gains over base (pretrained) model.</w:t>
      </w:r>
    </w:p>
    <w:p>
      <w:pPr>
        <w:pStyle w:val="BodyText"/>
      </w:pPr>
    </w:p>
    <w:p>
      <w:pPr>
        <w:pStyle w:val="BodyText"/>
        <w:spacing w:before="155"/>
      </w:pP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3"/>
        <w:gridCol w:w="635"/>
        <w:gridCol w:w="819"/>
        <w:gridCol w:w="682"/>
        <w:gridCol w:w="804"/>
        <w:gridCol w:w="598"/>
        <w:gridCol w:w="635"/>
        <w:gridCol w:w="819"/>
        <w:gridCol w:w="682"/>
        <w:gridCol w:w="804"/>
        <w:gridCol w:w="594"/>
      </w:tblGrid>
      <w:tr>
        <w:trPr>
          <w:trHeight w:val="273" w:hRule="atLeast"/>
        </w:trPr>
        <w:tc>
          <w:tcPr>
            <w:tcW w:w="903" w:type="dxa"/>
            <w:tcBorders>
              <w:bottom w:val="single" w:sz="4" w:space="0" w:color="000000"/>
              <w:right w:val="single" w:sz="4" w:space="0" w:color="000000"/>
            </w:tcBorders>
          </w:tcPr>
          <w:p>
            <w:pPr>
              <w:pStyle w:val="TableParagraph"/>
              <w:rPr>
                <w:sz w:val="18"/>
              </w:rPr>
            </w:pPr>
          </w:p>
        </w:tc>
        <w:tc>
          <w:tcPr>
            <w:tcW w:w="635" w:type="dxa"/>
            <w:tcBorders>
              <w:left w:val="single" w:sz="4" w:space="0" w:color="000000"/>
              <w:bottom w:val="single" w:sz="4" w:space="0" w:color="000000"/>
              <w:right w:val="single" w:sz="4" w:space="0" w:color="000000"/>
            </w:tcBorders>
          </w:tcPr>
          <w:p>
            <w:pPr>
              <w:pStyle w:val="TableParagraph"/>
              <w:spacing w:line="211" w:lineRule="exact"/>
              <w:ind w:left="118"/>
              <w:rPr>
                <w:sz w:val="20"/>
              </w:rPr>
            </w:pPr>
            <w:r>
              <w:rPr>
                <w:spacing w:val="-4"/>
                <w:sz w:val="20"/>
              </w:rPr>
              <w:t>Base</w:t>
            </w:r>
          </w:p>
        </w:tc>
        <w:tc>
          <w:tcPr>
            <w:tcW w:w="819" w:type="dxa"/>
            <w:tcBorders>
              <w:left w:val="single" w:sz="4" w:space="0" w:color="000000"/>
              <w:bottom w:val="single" w:sz="4" w:space="0" w:color="000000"/>
            </w:tcBorders>
          </w:tcPr>
          <w:p>
            <w:pPr>
              <w:pStyle w:val="TableParagraph"/>
              <w:spacing w:line="211" w:lineRule="exact"/>
              <w:ind w:left="117"/>
              <w:rPr>
                <w:sz w:val="20"/>
              </w:rPr>
            </w:pPr>
            <w:r>
              <w:rPr>
                <w:spacing w:val="-4"/>
                <w:sz w:val="20"/>
              </w:rPr>
              <w:t>MATH</w:t>
            </w:r>
          </w:p>
        </w:tc>
        <w:tc>
          <w:tcPr>
            <w:tcW w:w="682" w:type="dxa"/>
            <w:tcBorders>
              <w:bottom w:val="single" w:sz="4" w:space="0" w:color="000000"/>
            </w:tcBorders>
          </w:tcPr>
          <w:p>
            <w:pPr>
              <w:pStyle w:val="TableParagraph"/>
              <w:spacing w:line="211" w:lineRule="exact"/>
              <w:ind w:left="129"/>
              <w:rPr>
                <w:sz w:val="20"/>
              </w:rPr>
            </w:pPr>
            <w:r>
              <w:rPr>
                <w:spacing w:val="-5"/>
                <w:sz w:val="20"/>
              </w:rPr>
              <w:t>GSM</w:t>
            </w:r>
          </w:p>
        </w:tc>
        <w:tc>
          <w:tcPr>
            <w:tcW w:w="804" w:type="dxa"/>
            <w:tcBorders>
              <w:bottom w:val="single" w:sz="4" w:space="0" w:color="000000"/>
            </w:tcBorders>
          </w:tcPr>
          <w:p>
            <w:pPr>
              <w:pStyle w:val="TableParagraph"/>
              <w:spacing w:line="211" w:lineRule="exact"/>
              <w:ind w:left="118"/>
              <w:rPr>
                <w:sz w:val="20"/>
              </w:rPr>
            </w:pPr>
            <w:r>
              <w:rPr>
                <w:spacing w:val="-5"/>
                <w:sz w:val="20"/>
              </w:rPr>
              <w:t>MQA</w:t>
            </w:r>
          </w:p>
        </w:tc>
        <w:tc>
          <w:tcPr>
            <w:tcW w:w="598" w:type="dxa"/>
            <w:tcBorders>
              <w:bottom w:val="single" w:sz="4" w:space="0" w:color="000000"/>
              <w:right w:val="single" w:sz="4" w:space="0" w:color="000000"/>
            </w:tcBorders>
          </w:tcPr>
          <w:p>
            <w:pPr>
              <w:pStyle w:val="TableParagraph"/>
              <w:spacing w:line="211" w:lineRule="exact"/>
              <w:ind w:left="217"/>
              <w:rPr>
                <w:sz w:val="20"/>
              </w:rPr>
            </w:pPr>
            <w:r>
              <w:rPr>
                <w:spacing w:val="-5"/>
                <w:sz w:val="20"/>
              </w:rPr>
              <w:t>All</w:t>
            </w:r>
          </w:p>
        </w:tc>
        <w:tc>
          <w:tcPr>
            <w:tcW w:w="635" w:type="dxa"/>
            <w:tcBorders>
              <w:left w:val="single" w:sz="4" w:space="0" w:color="000000"/>
              <w:bottom w:val="single" w:sz="4" w:space="0" w:color="000000"/>
              <w:right w:val="single" w:sz="4" w:space="0" w:color="000000"/>
            </w:tcBorders>
          </w:tcPr>
          <w:p>
            <w:pPr>
              <w:pStyle w:val="TableParagraph"/>
              <w:spacing w:line="211" w:lineRule="exact"/>
              <w:ind w:left="115"/>
              <w:rPr>
                <w:sz w:val="20"/>
              </w:rPr>
            </w:pPr>
            <w:r>
              <w:rPr>
                <w:spacing w:val="-4"/>
                <w:sz w:val="20"/>
              </w:rPr>
              <w:t>Base</w:t>
            </w:r>
          </w:p>
        </w:tc>
        <w:tc>
          <w:tcPr>
            <w:tcW w:w="819" w:type="dxa"/>
            <w:tcBorders>
              <w:left w:val="single" w:sz="4" w:space="0" w:color="000000"/>
              <w:bottom w:val="single" w:sz="4" w:space="0" w:color="000000"/>
            </w:tcBorders>
          </w:tcPr>
          <w:p>
            <w:pPr>
              <w:pStyle w:val="TableParagraph"/>
              <w:spacing w:line="211" w:lineRule="exact"/>
              <w:ind w:left="115"/>
              <w:rPr>
                <w:sz w:val="20"/>
              </w:rPr>
            </w:pPr>
            <w:r>
              <w:rPr>
                <w:spacing w:val="-4"/>
                <w:sz w:val="20"/>
              </w:rPr>
              <w:t>MATH</w:t>
            </w:r>
          </w:p>
        </w:tc>
        <w:tc>
          <w:tcPr>
            <w:tcW w:w="682" w:type="dxa"/>
            <w:tcBorders>
              <w:bottom w:val="single" w:sz="4" w:space="0" w:color="000000"/>
            </w:tcBorders>
          </w:tcPr>
          <w:p>
            <w:pPr>
              <w:pStyle w:val="TableParagraph"/>
              <w:spacing w:line="211" w:lineRule="exact"/>
              <w:ind w:left="127"/>
              <w:rPr>
                <w:sz w:val="20"/>
              </w:rPr>
            </w:pPr>
            <w:r>
              <w:rPr>
                <w:spacing w:val="-5"/>
                <w:sz w:val="20"/>
              </w:rPr>
              <w:t>GSM</w:t>
            </w:r>
          </w:p>
        </w:tc>
        <w:tc>
          <w:tcPr>
            <w:tcW w:w="804" w:type="dxa"/>
            <w:tcBorders>
              <w:bottom w:val="single" w:sz="4" w:space="0" w:color="000000"/>
            </w:tcBorders>
          </w:tcPr>
          <w:p>
            <w:pPr>
              <w:pStyle w:val="TableParagraph"/>
              <w:spacing w:line="211" w:lineRule="exact"/>
              <w:ind w:left="115"/>
              <w:rPr>
                <w:sz w:val="20"/>
              </w:rPr>
            </w:pPr>
            <w:r>
              <w:rPr>
                <w:spacing w:val="-5"/>
                <w:sz w:val="20"/>
              </w:rPr>
              <w:t>MQA</w:t>
            </w:r>
          </w:p>
        </w:tc>
        <w:tc>
          <w:tcPr>
            <w:tcW w:w="594" w:type="dxa"/>
            <w:tcBorders>
              <w:bottom w:val="single" w:sz="4" w:space="0" w:color="000000"/>
            </w:tcBorders>
          </w:tcPr>
          <w:p>
            <w:pPr>
              <w:pStyle w:val="TableParagraph"/>
              <w:spacing w:line="211" w:lineRule="exact"/>
              <w:ind w:left="215"/>
              <w:rPr>
                <w:sz w:val="20"/>
              </w:rPr>
            </w:pPr>
            <w:r>
              <w:rPr>
                <w:spacing w:val="-5"/>
                <w:sz w:val="20"/>
              </w:rPr>
              <w:t>All</w:t>
            </w:r>
          </w:p>
        </w:tc>
      </w:tr>
    </w:tbl>
    <w:p>
      <w:pPr>
        <w:pStyle w:val="BodyText"/>
        <w:spacing w:before="10"/>
        <w:rPr>
          <w:sz w:val="4"/>
        </w:rPr>
      </w:pP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3"/>
        <w:gridCol w:w="635"/>
        <w:gridCol w:w="808"/>
        <w:gridCol w:w="699"/>
        <w:gridCol w:w="699"/>
        <w:gridCol w:w="698"/>
        <w:gridCol w:w="635"/>
        <w:gridCol w:w="808"/>
        <w:gridCol w:w="699"/>
        <w:gridCol w:w="699"/>
        <w:gridCol w:w="694"/>
      </w:tblGrid>
      <w:tr>
        <w:trPr>
          <w:trHeight w:val="222" w:hRule="atLeast"/>
        </w:trPr>
        <w:tc>
          <w:tcPr>
            <w:tcW w:w="903" w:type="dxa"/>
            <w:tcBorders>
              <w:right w:val="single" w:sz="4" w:space="0" w:color="000000"/>
            </w:tcBorders>
          </w:tcPr>
          <w:p>
            <w:pPr>
              <w:pStyle w:val="TableParagraph"/>
              <w:spacing w:line="203" w:lineRule="exact"/>
              <w:ind w:left="33" w:right="125"/>
              <w:jc w:val="center"/>
              <w:rPr>
                <w:sz w:val="20"/>
              </w:rPr>
            </w:pPr>
            <w:r>
              <w:rPr>
                <w:spacing w:val="-4"/>
                <w:sz w:val="20"/>
              </w:rPr>
              <w:t>MATH</w:t>
            </w:r>
          </w:p>
        </w:tc>
        <w:tc>
          <w:tcPr>
            <w:tcW w:w="635" w:type="dxa"/>
            <w:tcBorders>
              <w:left w:val="single" w:sz="4" w:space="0" w:color="000000"/>
              <w:right w:val="single" w:sz="4" w:space="0" w:color="000000"/>
            </w:tcBorders>
          </w:tcPr>
          <w:p>
            <w:pPr>
              <w:pStyle w:val="TableParagraph"/>
              <w:spacing w:line="203" w:lineRule="exact"/>
              <w:ind w:left="136" w:right="99"/>
              <w:jc w:val="center"/>
              <w:rPr>
                <w:sz w:val="20"/>
              </w:rPr>
            </w:pPr>
            <w:r>
              <w:rPr>
                <w:spacing w:val="-4"/>
                <w:sz w:val="20"/>
              </w:rPr>
              <w:t>10.4</w:t>
            </w:r>
          </w:p>
        </w:tc>
        <w:tc>
          <w:tcPr>
            <w:tcW w:w="808" w:type="dxa"/>
            <w:tcBorders>
              <w:left w:val="single" w:sz="4" w:space="0" w:color="000000"/>
            </w:tcBorders>
          </w:tcPr>
          <w:p>
            <w:pPr>
              <w:pStyle w:val="TableParagraph"/>
              <w:spacing w:line="203" w:lineRule="exact"/>
              <w:ind w:left="200" w:right="93"/>
              <w:jc w:val="center"/>
              <w:rPr>
                <w:sz w:val="20"/>
              </w:rPr>
            </w:pPr>
            <w:r>
              <w:rPr>
                <w:rFonts w:ascii="Cambria" w:hAnsi="Cambria"/>
                <w:color w:val="009A55"/>
                <w:spacing w:val="-2"/>
                <w:w w:val="105"/>
                <w:sz w:val="20"/>
              </w:rPr>
              <w:t>↑</w:t>
            </w:r>
            <w:r>
              <w:rPr>
                <w:spacing w:val="-2"/>
                <w:w w:val="105"/>
                <w:sz w:val="20"/>
              </w:rPr>
              <w:t>10</w:t>
            </w:r>
            <w:r>
              <w:rPr>
                <w:i/>
                <w:spacing w:val="-2"/>
                <w:w w:val="105"/>
                <w:sz w:val="20"/>
              </w:rPr>
              <w:t>.</w:t>
            </w:r>
            <w:r>
              <w:rPr>
                <w:spacing w:val="-2"/>
                <w:w w:val="105"/>
                <w:sz w:val="20"/>
              </w:rPr>
              <w:t>0</w:t>
            </w:r>
          </w:p>
        </w:tc>
        <w:tc>
          <w:tcPr>
            <w:tcW w:w="699" w:type="dxa"/>
          </w:tcPr>
          <w:p>
            <w:pPr>
              <w:pStyle w:val="TableParagraph"/>
              <w:spacing w:line="203" w:lineRule="exact"/>
              <w:ind w:left="90"/>
              <w:jc w:val="center"/>
              <w:rPr>
                <w:sz w:val="20"/>
              </w:rPr>
            </w:pPr>
            <w:r>
              <w:rPr>
                <w:rFonts w:ascii="Cambria" w:hAnsi="Cambria"/>
                <w:color w:val="009A55"/>
                <w:spacing w:val="-4"/>
                <w:w w:val="105"/>
                <w:sz w:val="20"/>
              </w:rPr>
              <w:t>↑</w:t>
            </w:r>
            <w:r>
              <w:rPr>
                <w:spacing w:val="-4"/>
                <w:w w:val="105"/>
                <w:sz w:val="20"/>
              </w:rPr>
              <w:t>3</w:t>
            </w:r>
            <w:r>
              <w:rPr>
                <w:i/>
                <w:spacing w:val="-4"/>
                <w:w w:val="105"/>
                <w:sz w:val="20"/>
              </w:rPr>
              <w:t>.</w:t>
            </w:r>
            <w:r>
              <w:rPr>
                <w:spacing w:val="-4"/>
                <w:w w:val="105"/>
                <w:sz w:val="20"/>
              </w:rPr>
              <w:t>8</w:t>
            </w:r>
          </w:p>
        </w:tc>
        <w:tc>
          <w:tcPr>
            <w:tcW w:w="699" w:type="dxa"/>
          </w:tcPr>
          <w:p>
            <w:pPr>
              <w:pStyle w:val="TableParagraph"/>
              <w:spacing w:line="203" w:lineRule="exact"/>
              <w:ind w:left="94" w:right="94"/>
              <w:jc w:val="center"/>
              <w:rPr>
                <w:sz w:val="20"/>
              </w:rPr>
            </w:pPr>
            <w:r>
              <w:rPr>
                <w:rFonts w:ascii="Cambria" w:hAnsi="Cambria"/>
                <w:color w:val="009A55"/>
                <w:spacing w:val="-2"/>
                <w:w w:val="105"/>
                <w:sz w:val="20"/>
              </w:rPr>
              <w:t>↑</w:t>
            </w:r>
            <w:r>
              <w:rPr>
                <w:spacing w:val="-2"/>
                <w:w w:val="105"/>
                <w:sz w:val="20"/>
              </w:rPr>
              <w:t>10</w:t>
            </w:r>
            <w:r>
              <w:rPr>
                <w:i/>
                <w:spacing w:val="-2"/>
                <w:w w:val="105"/>
                <w:sz w:val="20"/>
              </w:rPr>
              <w:t>.</w:t>
            </w:r>
            <w:r>
              <w:rPr>
                <w:spacing w:val="-2"/>
                <w:w w:val="105"/>
                <w:sz w:val="20"/>
              </w:rPr>
              <w:t>8</w:t>
            </w:r>
          </w:p>
        </w:tc>
        <w:tc>
          <w:tcPr>
            <w:tcW w:w="698" w:type="dxa"/>
            <w:tcBorders>
              <w:right w:val="single" w:sz="4" w:space="0" w:color="000000"/>
            </w:tcBorders>
          </w:tcPr>
          <w:p>
            <w:pPr>
              <w:pStyle w:val="TableParagraph"/>
              <w:spacing w:line="203" w:lineRule="exact"/>
              <w:ind w:right="3"/>
              <w:jc w:val="center"/>
              <w:rPr>
                <w:sz w:val="20"/>
              </w:rPr>
            </w:pPr>
            <w:r>
              <w:rPr>
                <w:rFonts w:ascii="Cambria" w:hAnsi="Cambria"/>
                <w:color w:val="009A55"/>
                <w:spacing w:val="-2"/>
                <w:w w:val="105"/>
                <w:sz w:val="20"/>
              </w:rPr>
              <w:t>↑</w:t>
            </w:r>
            <w:r>
              <w:rPr>
                <w:spacing w:val="-2"/>
                <w:w w:val="105"/>
                <w:sz w:val="20"/>
              </w:rPr>
              <w:t>12</w:t>
            </w:r>
            <w:r>
              <w:rPr>
                <w:i/>
                <w:spacing w:val="-2"/>
                <w:w w:val="105"/>
                <w:sz w:val="20"/>
              </w:rPr>
              <w:t>.</w:t>
            </w:r>
            <w:r>
              <w:rPr>
                <w:spacing w:val="-2"/>
                <w:w w:val="105"/>
                <w:sz w:val="20"/>
              </w:rPr>
              <w:t>2</w:t>
            </w:r>
          </w:p>
        </w:tc>
        <w:tc>
          <w:tcPr>
            <w:tcW w:w="635" w:type="dxa"/>
            <w:tcBorders>
              <w:left w:val="single" w:sz="4" w:space="0" w:color="000000"/>
              <w:right w:val="single" w:sz="4" w:space="0" w:color="000000"/>
            </w:tcBorders>
          </w:tcPr>
          <w:p>
            <w:pPr>
              <w:pStyle w:val="TableParagraph"/>
              <w:spacing w:line="203" w:lineRule="exact"/>
              <w:ind w:left="136" w:right="106"/>
              <w:jc w:val="center"/>
              <w:rPr>
                <w:sz w:val="20"/>
              </w:rPr>
            </w:pPr>
            <w:r>
              <w:rPr>
                <w:spacing w:val="-4"/>
                <w:sz w:val="20"/>
              </w:rPr>
              <w:t>32.0</w:t>
            </w:r>
          </w:p>
        </w:tc>
        <w:tc>
          <w:tcPr>
            <w:tcW w:w="808" w:type="dxa"/>
            <w:tcBorders>
              <w:left w:val="single" w:sz="4" w:space="0" w:color="000000"/>
            </w:tcBorders>
          </w:tcPr>
          <w:p>
            <w:pPr>
              <w:pStyle w:val="TableParagraph"/>
              <w:spacing w:line="203" w:lineRule="exact"/>
              <w:ind w:left="200" w:right="100"/>
              <w:jc w:val="center"/>
              <w:rPr>
                <w:sz w:val="20"/>
              </w:rPr>
            </w:pPr>
            <w:r>
              <w:rPr>
                <w:rFonts w:ascii="Cambria" w:hAnsi="Cambria"/>
                <w:color w:val="009A55"/>
                <w:spacing w:val="-2"/>
                <w:w w:val="105"/>
                <w:sz w:val="20"/>
              </w:rPr>
              <w:t>↑</w:t>
            </w:r>
            <w:r>
              <w:rPr>
                <w:spacing w:val="-2"/>
                <w:w w:val="105"/>
                <w:sz w:val="20"/>
              </w:rPr>
              <w:t>19</w:t>
            </w:r>
            <w:r>
              <w:rPr>
                <w:i/>
                <w:spacing w:val="-2"/>
                <w:w w:val="105"/>
                <w:sz w:val="20"/>
              </w:rPr>
              <w:t>.</w:t>
            </w:r>
            <w:r>
              <w:rPr>
                <w:spacing w:val="-2"/>
                <w:w w:val="105"/>
                <w:sz w:val="20"/>
              </w:rPr>
              <w:t>4</w:t>
            </w:r>
          </w:p>
        </w:tc>
        <w:tc>
          <w:tcPr>
            <w:tcW w:w="699" w:type="dxa"/>
          </w:tcPr>
          <w:p>
            <w:pPr>
              <w:pStyle w:val="TableParagraph"/>
              <w:spacing w:line="203" w:lineRule="exact"/>
              <w:ind w:right="13"/>
              <w:jc w:val="center"/>
              <w:rPr>
                <w:sz w:val="20"/>
              </w:rPr>
            </w:pPr>
            <w:r>
              <w:rPr>
                <w:rFonts w:ascii="Cambria" w:hAnsi="Cambria"/>
                <w:color w:val="009A55"/>
                <w:spacing w:val="-2"/>
                <w:w w:val="105"/>
                <w:sz w:val="20"/>
              </w:rPr>
              <w:t>↑</w:t>
            </w:r>
            <w:r>
              <w:rPr>
                <w:spacing w:val="-2"/>
                <w:w w:val="105"/>
                <w:sz w:val="20"/>
              </w:rPr>
              <w:t>16</w:t>
            </w:r>
            <w:r>
              <w:rPr>
                <w:i/>
                <w:spacing w:val="-2"/>
                <w:w w:val="105"/>
                <w:sz w:val="20"/>
              </w:rPr>
              <w:t>.</w:t>
            </w:r>
            <w:r>
              <w:rPr>
                <w:spacing w:val="-2"/>
                <w:w w:val="105"/>
                <w:sz w:val="20"/>
              </w:rPr>
              <w:t>4</w:t>
            </w:r>
          </w:p>
        </w:tc>
        <w:tc>
          <w:tcPr>
            <w:tcW w:w="699" w:type="dxa"/>
          </w:tcPr>
          <w:p>
            <w:pPr>
              <w:pStyle w:val="TableParagraph"/>
              <w:spacing w:line="203" w:lineRule="exact"/>
              <w:ind w:left="94" w:right="97"/>
              <w:jc w:val="center"/>
              <w:rPr>
                <w:sz w:val="20"/>
              </w:rPr>
            </w:pPr>
            <w:r>
              <w:rPr>
                <w:rFonts w:ascii="Cambria" w:hAnsi="Cambria"/>
                <w:color w:val="009A55"/>
                <w:spacing w:val="-2"/>
                <w:w w:val="105"/>
                <w:sz w:val="20"/>
              </w:rPr>
              <w:t>↑</w:t>
            </w:r>
            <w:r>
              <w:rPr>
                <w:spacing w:val="-2"/>
                <w:w w:val="105"/>
                <w:sz w:val="20"/>
              </w:rPr>
              <w:t>18</w:t>
            </w:r>
            <w:r>
              <w:rPr>
                <w:i/>
                <w:spacing w:val="-2"/>
                <w:w w:val="105"/>
                <w:sz w:val="20"/>
              </w:rPr>
              <w:t>.</w:t>
            </w:r>
            <w:r>
              <w:rPr>
                <w:spacing w:val="-2"/>
                <w:w w:val="105"/>
                <w:sz w:val="20"/>
              </w:rPr>
              <w:t>2</w:t>
            </w:r>
          </w:p>
        </w:tc>
        <w:tc>
          <w:tcPr>
            <w:tcW w:w="694" w:type="dxa"/>
          </w:tcPr>
          <w:p>
            <w:pPr>
              <w:pStyle w:val="TableParagraph"/>
              <w:spacing w:line="203" w:lineRule="exact"/>
              <w:ind w:left="87" w:right="97"/>
              <w:jc w:val="center"/>
              <w:rPr>
                <w:sz w:val="20"/>
              </w:rPr>
            </w:pPr>
            <w:r>
              <w:rPr>
                <w:rFonts w:ascii="Cambria" w:hAnsi="Cambria"/>
                <w:color w:val="009A55"/>
                <w:spacing w:val="-2"/>
                <w:w w:val="105"/>
                <w:sz w:val="20"/>
              </w:rPr>
              <w:t>↑</w:t>
            </w:r>
            <w:r>
              <w:rPr>
                <w:spacing w:val="-2"/>
                <w:w w:val="105"/>
                <w:sz w:val="20"/>
              </w:rPr>
              <w:t>21</w:t>
            </w:r>
            <w:r>
              <w:rPr>
                <w:i/>
                <w:spacing w:val="-2"/>
                <w:w w:val="105"/>
                <w:sz w:val="20"/>
              </w:rPr>
              <w:t>.</w:t>
            </w:r>
            <w:r>
              <w:rPr>
                <w:spacing w:val="-2"/>
                <w:w w:val="105"/>
                <w:sz w:val="20"/>
              </w:rPr>
              <w:t>2</w:t>
            </w:r>
          </w:p>
        </w:tc>
      </w:tr>
      <w:tr>
        <w:trPr>
          <w:trHeight w:val="239" w:hRule="atLeast"/>
        </w:trPr>
        <w:tc>
          <w:tcPr>
            <w:tcW w:w="903" w:type="dxa"/>
            <w:tcBorders>
              <w:right w:val="single" w:sz="4" w:space="0" w:color="000000"/>
            </w:tcBorders>
          </w:tcPr>
          <w:p>
            <w:pPr>
              <w:pStyle w:val="TableParagraph"/>
              <w:spacing w:line="219" w:lineRule="exact"/>
              <w:ind w:right="225"/>
              <w:jc w:val="center"/>
              <w:rPr>
                <w:sz w:val="20"/>
              </w:rPr>
            </w:pPr>
            <w:r>
              <w:rPr>
                <w:spacing w:val="-5"/>
                <w:sz w:val="20"/>
              </w:rPr>
              <w:t>GSM</w:t>
            </w:r>
          </w:p>
        </w:tc>
        <w:tc>
          <w:tcPr>
            <w:tcW w:w="635" w:type="dxa"/>
            <w:tcBorders>
              <w:left w:val="single" w:sz="4" w:space="0" w:color="000000"/>
              <w:right w:val="single" w:sz="4" w:space="0" w:color="000000"/>
            </w:tcBorders>
          </w:tcPr>
          <w:p>
            <w:pPr>
              <w:pStyle w:val="TableParagraph"/>
              <w:spacing w:line="219" w:lineRule="exact"/>
              <w:ind w:left="136" w:right="99"/>
              <w:jc w:val="center"/>
              <w:rPr>
                <w:sz w:val="20"/>
              </w:rPr>
            </w:pPr>
            <w:r>
              <w:rPr>
                <w:spacing w:val="-4"/>
                <w:sz w:val="20"/>
              </w:rPr>
              <w:t>27.0</w:t>
            </w:r>
          </w:p>
        </w:tc>
        <w:tc>
          <w:tcPr>
            <w:tcW w:w="808" w:type="dxa"/>
            <w:tcBorders>
              <w:left w:val="single" w:sz="4" w:space="0" w:color="000000"/>
            </w:tcBorders>
          </w:tcPr>
          <w:p>
            <w:pPr>
              <w:pStyle w:val="TableParagraph"/>
              <w:spacing w:line="219" w:lineRule="exact"/>
              <w:ind w:left="200" w:right="93"/>
              <w:jc w:val="center"/>
              <w:rPr>
                <w:sz w:val="20"/>
              </w:rPr>
            </w:pPr>
            <w:r>
              <w:rPr>
                <w:rFonts w:ascii="Cambria" w:hAnsi="Cambria"/>
                <w:color w:val="009A55"/>
                <w:spacing w:val="-2"/>
                <w:w w:val="105"/>
                <w:sz w:val="20"/>
              </w:rPr>
              <w:t>↑</w:t>
            </w:r>
            <w:r>
              <w:rPr>
                <w:spacing w:val="-2"/>
                <w:w w:val="105"/>
                <w:sz w:val="20"/>
              </w:rPr>
              <w:t>20</w:t>
            </w:r>
            <w:r>
              <w:rPr>
                <w:i/>
                <w:spacing w:val="-2"/>
                <w:w w:val="105"/>
                <w:sz w:val="20"/>
              </w:rPr>
              <w:t>.</w:t>
            </w:r>
            <w:r>
              <w:rPr>
                <w:spacing w:val="-2"/>
                <w:w w:val="105"/>
                <w:sz w:val="20"/>
              </w:rPr>
              <w:t>0</w:t>
            </w:r>
          </w:p>
        </w:tc>
        <w:tc>
          <w:tcPr>
            <w:tcW w:w="699" w:type="dxa"/>
          </w:tcPr>
          <w:p>
            <w:pPr>
              <w:pStyle w:val="TableParagraph"/>
              <w:spacing w:line="219" w:lineRule="exact"/>
              <w:ind w:left="94" w:right="100"/>
              <w:jc w:val="center"/>
              <w:rPr>
                <w:sz w:val="20"/>
              </w:rPr>
            </w:pPr>
            <w:r>
              <w:rPr>
                <w:rFonts w:ascii="Cambria" w:hAnsi="Cambria"/>
                <w:color w:val="009A55"/>
                <w:spacing w:val="-2"/>
                <w:w w:val="105"/>
                <w:sz w:val="20"/>
              </w:rPr>
              <w:t>↑</w:t>
            </w:r>
            <w:r>
              <w:rPr>
                <w:spacing w:val="-2"/>
                <w:w w:val="105"/>
                <w:sz w:val="20"/>
              </w:rPr>
              <w:t>25</w:t>
            </w:r>
            <w:r>
              <w:rPr>
                <w:i/>
                <w:spacing w:val="-2"/>
                <w:w w:val="105"/>
                <w:sz w:val="20"/>
              </w:rPr>
              <w:t>.</w:t>
            </w:r>
            <w:r>
              <w:rPr>
                <w:spacing w:val="-2"/>
                <w:w w:val="105"/>
                <w:sz w:val="20"/>
              </w:rPr>
              <w:t>6</w:t>
            </w:r>
          </w:p>
        </w:tc>
        <w:tc>
          <w:tcPr>
            <w:tcW w:w="699" w:type="dxa"/>
          </w:tcPr>
          <w:p>
            <w:pPr>
              <w:pStyle w:val="TableParagraph"/>
              <w:spacing w:line="219" w:lineRule="exact"/>
              <w:ind w:left="94" w:right="94"/>
              <w:jc w:val="center"/>
              <w:rPr>
                <w:sz w:val="20"/>
              </w:rPr>
            </w:pPr>
            <w:r>
              <w:rPr>
                <w:rFonts w:ascii="Cambria" w:hAnsi="Cambria"/>
                <w:color w:val="009A55"/>
                <w:spacing w:val="-2"/>
                <w:w w:val="105"/>
                <w:sz w:val="20"/>
              </w:rPr>
              <w:t>↑</w:t>
            </w:r>
            <w:r>
              <w:rPr>
                <w:spacing w:val="-2"/>
                <w:w w:val="105"/>
                <w:sz w:val="20"/>
              </w:rPr>
              <w:t>22</w:t>
            </w:r>
            <w:r>
              <w:rPr>
                <w:i/>
                <w:spacing w:val="-2"/>
                <w:w w:val="105"/>
                <w:sz w:val="20"/>
              </w:rPr>
              <w:t>.</w:t>
            </w:r>
            <w:r>
              <w:rPr>
                <w:spacing w:val="-2"/>
                <w:w w:val="105"/>
                <w:sz w:val="20"/>
              </w:rPr>
              <w:t>6</w:t>
            </w:r>
          </w:p>
        </w:tc>
        <w:tc>
          <w:tcPr>
            <w:tcW w:w="698" w:type="dxa"/>
            <w:tcBorders>
              <w:right w:val="single" w:sz="4" w:space="0" w:color="000000"/>
            </w:tcBorders>
          </w:tcPr>
          <w:p>
            <w:pPr>
              <w:pStyle w:val="TableParagraph"/>
              <w:spacing w:line="219" w:lineRule="exact"/>
              <w:ind w:right="3"/>
              <w:jc w:val="center"/>
              <w:rPr>
                <w:sz w:val="20"/>
              </w:rPr>
            </w:pPr>
            <w:r>
              <w:rPr>
                <w:rFonts w:ascii="Cambria" w:hAnsi="Cambria"/>
                <w:color w:val="009A55"/>
                <w:spacing w:val="-2"/>
                <w:w w:val="105"/>
                <w:sz w:val="20"/>
              </w:rPr>
              <w:t>↑</w:t>
            </w:r>
            <w:r>
              <w:rPr>
                <w:spacing w:val="-2"/>
                <w:w w:val="105"/>
                <w:sz w:val="20"/>
              </w:rPr>
              <w:t>27</w:t>
            </w:r>
            <w:r>
              <w:rPr>
                <w:i/>
                <w:spacing w:val="-2"/>
                <w:w w:val="105"/>
                <w:sz w:val="20"/>
              </w:rPr>
              <w:t>.</w:t>
            </w:r>
            <w:r>
              <w:rPr>
                <w:spacing w:val="-2"/>
                <w:w w:val="105"/>
                <w:sz w:val="20"/>
              </w:rPr>
              <w:t>8</w:t>
            </w:r>
          </w:p>
        </w:tc>
        <w:tc>
          <w:tcPr>
            <w:tcW w:w="635" w:type="dxa"/>
            <w:tcBorders>
              <w:left w:val="single" w:sz="4" w:space="0" w:color="000000"/>
              <w:right w:val="single" w:sz="4" w:space="0" w:color="000000"/>
            </w:tcBorders>
          </w:tcPr>
          <w:p>
            <w:pPr>
              <w:pStyle w:val="TableParagraph"/>
              <w:spacing w:line="219" w:lineRule="exact"/>
              <w:ind w:left="136" w:right="106"/>
              <w:jc w:val="center"/>
              <w:rPr>
                <w:sz w:val="20"/>
              </w:rPr>
            </w:pPr>
            <w:r>
              <w:rPr>
                <w:spacing w:val="-4"/>
                <w:sz w:val="20"/>
              </w:rPr>
              <w:t>69.6</w:t>
            </w:r>
          </w:p>
        </w:tc>
        <w:tc>
          <w:tcPr>
            <w:tcW w:w="808" w:type="dxa"/>
            <w:tcBorders>
              <w:left w:val="single" w:sz="4" w:space="0" w:color="000000"/>
            </w:tcBorders>
          </w:tcPr>
          <w:p>
            <w:pPr>
              <w:pStyle w:val="TableParagraph"/>
              <w:spacing w:line="219" w:lineRule="exact"/>
              <w:ind w:left="200"/>
              <w:jc w:val="center"/>
              <w:rPr>
                <w:sz w:val="20"/>
              </w:rPr>
            </w:pPr>
            <w:r>
              <w:rPr>
                <w:rFonts w:ascii="Cambria" w:hAnsi="Cambria"/>
                <w:color w:val="009A55"/>
                <w:spacing w:val="-4"/>
                <w:w w:val="105"/>
                <w:sz w:val="20"/>
              </w:rPr>
              <w:t>↑</w:t>
            </w:r>
            <w:r>
              <w:rPr>
                <w:spacing w:val="-4"/>
                <w:w w:val="105"/>
                <w:sz w:val="20"/>
              </w:rPr>
              <w:t>6</w:t>
            </w:r>
            <w:r>
              <w:rPr>
                <w:i/>
                <w:spacing w:val="-4"/>
                <w:w w:val="105"/>
                <w:sz w:val="20"/>
              </w:rPr>
              <w:t>.</w:t>
            </w:r>
            <w:r>
              <w:rPr>
                <w:spacing w:val="-4"/>
                <w:w w:val="105"/>
                <w:sz w:val="20"/>
              </w:rPr>
              <w:t>0</w:t>
            </w:r>
          </w:p>
        </w:tc>
        <w:tc>
          <w:tcPr>
            <w:tcW w:w="699" w:type="dxa"/>
          </w:tcPr>
          <w:p>
            <w:pPr>
              <w:pStyle w:val="TableParagraph"/>
              <w:spacing w:line="219" w:lineRule="exact"/>
              <w:ind w:left="84"/>
              <w:jc w:val="center"/>
              <w:rPr>
                <w:sz w:val="20"/>
              </w:rPr>
            </w:pPr>
            <w:r>
              <w:rPr>
                <w:rFonts w:ascii="Cambria" w:hAnsi="Cambria"/>
                <w:color w:val="009A55"/>
                <w:spacing w:val="-4"/>
                <w:w w:val="105"/>
                <w:sz w:val="20"/>
              </w:rPr>
              <w:t>↑</w:t>
            </w:r>
            <w:r>
              <w:rPr>
                <w:spacing w:val="-4"/>
                <w:w w:val="105"/>
                <w:sz w:val="20"/>
              </w:rPr>
              <w:t>6</w:t>
            </w:r>
            <w:r>
              <w:rPr>
                <w:i/>
                <w:spacing w:val="-4"/>
                <w:w w:val="105"/>
                <w:sz w:val="20"/>
              </w:rPr>
              <w:t>.</w:t>
            </w:r>
            <w:r>
              <w:rPr>
                <w:spacing w:val="-4"/>
                <w:w w:val="105"/>
                <w:sz w:val="20"/>
              </w:rPr>
              <w:t>4</w:t>
            </w:r>
          </w:p>
        </w:tc>
        <w:tc>
          <w:tcPr>
            <w:tcW w:w="699" w:type="dxa"/>
          </w:tcPr>
          <w:p>
            <w:pPr>
              <w:pStyle w:val="TableParagraph"/>
              <w:spacing w:line="219" w:lineRule="exact"/>
              <w:ind w:left="94"/>
              <w:jc w:val="center"/>
              <w:rPr>
                <w:sz w:val="20"/>
              </w:rPr>
            </w:pPr>
            <w:r>
              <w:rPr>
                <w:rFonts w:ascii="Cambria" w:hAnsi="Cambria"/>
                <w:color w:val="009A55"/>
                <w:spacing w:val="-4"/>
                <w:w w:val="105"/>
                <w:sz w:val="20"/>
              </w:rPr>
              <w:t>↑</w:t>
            </w:r>
            <w:r>
              <w:rPr>
                <w:spacing w:val="-4"/>
                <w:w w:val="105"/>
                <w:sz w:val="20"/>
              </w:rPr>
              <w:t>8</w:t>
            </w:r>
            <w:r>
              <w:rPr>
                <w:i/>
                <w:spacing w:val="-4"/>
                <w:w w:val="105"/>
                <w:sz w:val="20"/>
              </w:rPr>
              <w:t>.</w:t>
            </w:r>
            <w:r>
              <w:rPr>
                <w:spacing w:val="-4"/>
                <w:w w:val="105"/>
                <w:sz w:val="20"/>
              </w:rPr>
              <w:t>4</w:t>
            </w:r>
          </w:p>
        </w:tc>
        <w:tc>
          <w:tcPr>
            <w:tcW w:w="694" w:type="dxa"/>
          </w:tcPr>
          <w:p>
            <w:pPr>
              <w:pStyle w:val="TableParagraph"/>
              <w:spacing w:line="219" w:lineRule="exact"/>
              <w:ind w:left="87" w:right="97"/>
              <w:jc w:val="center"/>
              <w:rPr>
                <w:sz w:val="20"/>
              </w:rPr>
            </w:pPr>
            <w:r>
              <w:rPr>
                <w:rFonts w:ascii="Cambria" w:hAnsi="Cambria"/>
                <w:color w:val="009A55"/>
                <w:spacing w:val="-2"/>
                <w:w w:val="105"/>
                <w:sz w:val="20"/>
              </w:rPr>
              <w:t>↑</w:t>
            </w:r>
            <w:r>
              <w:rPr>
                <w:spacing w:val="-2"/>
                <w:w w:val="105"/>
                <w:sz w:val="20"/>
              </w:rPr>
              <w:t>10</w:t>
            </w:r>
            <w:r>
              <w:rPr>
                <w:i/>
                <w:spacing w:val="-2"/>
                <w:w w:val="105"/>
                <w:sz w:val="20"/>
              </w:rPr>
              <w:t>.</w:t>
            </w:r>
            <w:r>
              <w:rPr>
                <w:spacing w:val="-2"/>
                <w:w w:val="105"/>
                <w:sz w:val="20"/>
              </w:rPr>
              <w:t>8</w:t>
            </w:r>
          </w:p>
        </w:tc>
      </w:tr>
      <w:tr>
        <w:trPr>
          <w:trHeight w:val="289" w:hRule="atLeast"/>
        </w:trPr>
        <w:tc>
          <w:tcPr>
            <w:tcW w:w="903" w:type="dxa"/>
            <w:tcBorders>
              <w:bottom w:val="single" w:sz="4" w:space="0" w:color="000000"/>
              <w:right w:val="single" w:sz="4" w:space="0" w:color="000000"/>
            </w:tcBorders>
          </w:tcPr>
          <w:p>
            <w:pPr>
              <w:pStyle w:val="TableParagraph"/>
              <w:spacing w:line="227" w:lineRule="exact"/>
              <w:ind w:left="33" w:right="225"/>
              <w:jc w:val="center"/>
              <w:rPr>
                <w:sz w:val="20"/>
              </w:rPr>
            </w:pPr>
            <w:r>
              <w:rPr>
                <w:spacing w:val="-5"/>
                <w:sz w:val="20"/>
              </w:rPr>
              <w:t>MQA</w:t>
            </w:r>
          </w:p>
        </w:tc>
        <w:tc>
          <w:tcPr>
            <w:tcW w:w="635" w:type="dxa"/>
            <w:tcBorders>
              <w:left w:val="single" w:sz="4" w:space="0" w:color="000000"/>
              <w:bottom w:val="single" w:sz="4" w:space="0" w:color="000000"/>
              <w:right w:val="single" w:sz="4" w:space="0" w:color="000000"/>
            </w:tcBorders>
          </w:tcPr>
          <w:p>
            <w:pPr>
              <w:pStyle w:val="TableParagraph"/>
              <w:spacing w:line="227" w:lineRule="exact"/>
              <w:ind w:left="136"/>
              <w:jc w:val="center"/>
              <w:rPr>
                <w:sz w:val="20"/>
              </w:rPr>
            </w:pPr>
            <w:r>
              <w:rPr>
                <w:spacing w:val="-5"/>
                <w:sz w:val="20"/>
              </w:rPr>
              <w:t>7.4</w:t>
            </w:r>
          </w:p>
        </w:tc>
        <w:tc>
          <w:tcPr>
            <w:tcW w:w="808" w:type="dxa"/>
            <w:tcBorders>
              <w:left w:val="single" w:sz="4" w:space="0" w:color="000000"/>
              <w:bottom w:val="single" w:sz="4" w:space="0" w:color="000000"/>
            </w:tcBorders>
          </w:tcPr>
          <w:p>
            <w:pPr>
              <w:pStyle w:val="TableParagraph"/>
              <w:spacing w:line="228" w:lineRule="exact"/>
              <w:ind w:left="200" w:right="93"/>
              <w:jc w:val="center"/>
              <w:rPr>
                <w:sz w:val="20"/>
              </w:rPr>
            </w:pPr>
            <w:r>
              <w:rPr>
                <w:rFonts w:ascii="Cambria" w:hAnsi="Cambria"/>
                <w:color w:val="009A55"/>
                <w:spacing w:val="-2"/>
                <w:w w:val="105"/>
                <w:sz w:val="20"/>
              </w:rPr>
              <w:t>↑</w:t>
            </w:r>
            <w:r>
              <w:rPr>
                <w:spacing w:val="-2"/>
                <w:w w:val="105"/>
                <w:sz w:val="20"/>
              </w:rPr>
              <w:t>12</w:t>
            </w:r>
            <w:r>
              <w:rPr>
                <w:i/>
                <w:spacing w:val="-2"/>
                <w:w w:val="105"/>
                <w:sz w:val="20"/>
              </w:rPr>
              <w:t>.</w:t>
            </w:r>
            <w:r>
              <w:rPr>
                <w:spacing w:val="-2"/>
                <w:w w:val="105"/>
                <w:sz w:val="20"/>
              </w:rPr>
              <w:t>6</w:t>
            </w:r>
          </w:p>
        </w:tc>
        <w:tc>
          <w:tcPr>
            <w:tcW w:w="699" w:type="dxa"/>
            <w:tcBorders>
              <w:bottom w:val="single" w:sz="4" w:space="0" w:color="000000"/>
            </w:tcBorders>
          </w:tcPr>
          <w:p>
            <w:pPr>
              <w:pStyle w:val="TableParagraph"/>
              <w:spacing w:line="228" w:lineRule="exact"/>
              <w:ind w:left="94" w:right="100"/>
              <w:jc w:val="center"/>
              <w:rPr>
                <w:sz w:val="20"/>
              </w:rPr>
            </w:pPr>
            <w:r>
              <w:rPr>
                <w:rFonts w:ascii="Cambria" w:hAnsi="Cambria"/>
                <w:color w:val="009A55"/>
                <w:spacing w:val="-2"/>
                <w:w w:val="105"/>
                <w:sz w:val="20"/>
              </w:rPr>
              <w:t>↑</w:t>
            </w:r>
            <w:r>
              <w:rPr>
                <w:spacing w:val="-2"/>
                <w:w w:val="105"/>
                <w:sz w:val="20"/>
              </w:rPr>
              <w:t>17</w:t>
            </w:r>
            <w:r>
              <w:rPr>
                <w:i/>
                <w:spacing w:val="-2"/>
                <w:w w:val="105"/>
                <w:sz w:val="20"/>
              </w:rPr>
              <w:t>.</w:t>
            </w:r>
            <w:r>
              <w:rPr>
                <w:spacing w:val="-2"/>
                <w:w w:val="105"/>
                <w:sz w:val="20"/>
              </w:rPr>
              <w:t>0</w:t>
            </w:r>
          </w:p>
        </w:tc>
        <w:tc>
          <w:tcPr>
            <w:tcW w:w="699" w:type="dxa"/>
            <w:tcBorders>
              <w:bottom w:val="single" w:sz="4" w:space="0" w:color="000000"/>
            </w:tcBorders>
          </w:tcPr>
          <w:p>
            <w:pPr>
              <w:pStyle w:val="TableParagraph"/>
              <w:spacing w:line="228" w:lineRule="exact"/>
              <w:ind w:left="94" w:right="94"/>
              <w:jc w:val="center"/>
              <w:rPr>
                <w:sz w:val="20"/>
              </w:rPr>
            </w:pPr>
            <w:r>
              <w:rPr>
                <w:rFonts w:ascii="Cambria" w:hAnsi="Cambria"/>
                <w:color w:val="009A55"/>
                <w:spacing w:val="-2"/>
                <w:w w:val="105"/>
                <w:sz w:val="20"/>
              </w:rPr>
              <w:t>↑</w:t>
            </w:r>
            <w:r>
              <w:rPr>
                <w:spacing w:val="-2"/>
                <w:w w:val="105"/>
                <w:sz w:val="20"/>
              </w:rPr>
              <w:t>15</w:t>
            </w:r>
            <w:r>
              <w:rPr>
                <w:i/>
                <w:spacing w:val="-2"/>
                <w:w w:val="105"/>
                <w:sz w:val="20"/>
              </w:rPr>
              <w:t>.</w:t>
            </w:r>
            <w:r>
              <w:rPr>
                <w:spacing w:val="-2"/>
                <w:w w:val="105"/>
                <w:sz w:val="20"/>
              </w:rPr>
              <w:t>4</w:t>
            </w:r>
          </w:p>
        </w:tc>
        <w:tc>
          <w:tcPr>
            <w:tcW w:w="698" w:type="dxa"/>
            <w:tcBorders>
              <w:bottom w:val="single" w:sz="4" w:space="0" w:color="000000"/>
              <w:right w:val="single" w:sz="4" w:space="0" w:color="000000"/>
            </w:tcBorders>
          </w:tcPr>
          <w:p>
            <w:pPr>
              <w:pStyle w:val="TableParagraph"/>
              <w:spacing w:line="228" w:lineRule="exact"/>
              <w:ind w:right="3"/>
              <w:jc w:val="center"/>
              <w:rPr>
                <w:sz w:val="20"/>
              </w:rPr>
            </w:pPr>
            <w:r>
              <w:rPr>
                <w:rFonts w:ascii="Cambria" w:hAnsi="Cambria"/>
                <w:color w:val="009A55"/>
                <w:spacing w:val="-2"/>
                <w:w w:val="105"/>
                <w:sz w:val="20"/>
              </w:rPr>
              <w:t>↑</w:t>
            </w:r>
            <w:r>
              <w:rPr>
                <w:spacing w:val="-2"/>
                <w:w w:val="105"/>
                <w:sz w:val="20"/>
              </w:rPr>
              <w:t>21</w:t>
            </w:r>
            <w:r>
              <w:rPr>
                <w:i/>
                <w:spacing w:val="-2"/>
                <w:w w:val="105"/>
                <w:sz w:val="20"/>
              </w:rPr>
              <w:t>.</w:t>
            </w:r>
            <w:r>
              <w:rPr>
                <w:spacing w:val="-2"/>
                <w:w w:val="105"/>
                <w:sz w:val="20"/>
              </w:rPr>
              <w:t>4</w:t>
            </w:r>
          </w:p>
        </w:tc>
        <w:tc>
          <w:tcPr>
            <w:tcW w:w="635" w:type="dxa"/>
            <w:tcBorders>
              <w:left w:val="single" w:sz="4" w:space="0" w:color="000000"/>
              <w:bottom w:val="single" w:sz="4" w:space="0" w:color="000000"/>
              <w:right w:val="single" w:sz="4" w:space="0" w:color="000000"/>
            </w:tcBorders>
          </w:tcPr>
          <w:p>
            <w:pPr>
              <w:pStyle w:val="TableParagraph"/>
              <w:spacing w:line="227" w:lineRule="exact"/>
              <w:ind w:left="136" w:right="106"/>
              <w:jc w:val="center"/>
              <w:rPr>
                <w:sz w:val="20"/>
              </w:rPr>
            </w:pPr>
            <w:r>
              <w:rPr>
                <w:spacing w:val="-4"/>
                <w:sz w:val="20"/>
              </w:rPr>
              <w:t>24.6</w:t>
            </w:r>
          </w:p>
        </w:tc>
        <w:tc>
          <w:tcPr>
            <w:tcW w:w="808" w:type="dxa"/>
            <w:tcBorders>
              <w:left w:val="single" w:sz="4" w:space="0" w:color="000000"/>
              <w:bottom w:val="single" w:sz="4" w:space="0" w:color="000000"/>
            </w:tcBorders>
          </w:tcPr>
          <w:p>
            <w:pPr>
              <w:pStyle w:val="TableParagraph"/>
              <w:spacing w:line="228" w:lineRule="exact"/>
              <w:ind w:left="200" w:right="100"/>
              <w:jc w:val="center"/>
              <w:rPr>
                <w:sz w:val="20"/>
              </w:rPr>
            </w:pPr>
            <w:r>
              <w:rPr>
                <w:rFonts w:ascii="Cambria" w:hAnsi="Cambria"/>
                <w:color w:val="009A55"/>
                <w:spacing w:val="-2"/>
                <w:w w:val="105"/>
                <w:sz w:val="20"/>
              </w:rPr>
              <w:t>↑</w:t>
            </w:r>
            <w:r>
              <w:rPr>
                <w:spacing w:val="-2"/>
                <w:w w:val="105"/>
                <w:sz w:val="20"/>
              </w:rPr>
              <w:t>14</w:t>
            </w:r>
            <w:r>
              <w:rPr>
                <w:i/>
                <w:spacing w:val="-2"/>
                <w:w w:val="105"/>
                <w:sz w:val="20"/>
              </w:rPr>
              <w:t>.</w:t>
            </w:r>
            <w:r>
              <w:rPr>
                <w:spacing w:val="-2"/>
                <w:w w:val="105"/>
                <w:sz w:val="20"/>
              </w:rPr>
              <w:t>0</w:t>
            </w:r>
          </w:p>
        </w:tc>
        <w:tc>
          <w:tcPr>
            <w:tcW w:w="699" w:type="dxa"/>
            <w:tcBorders>
              <w:bottom w:val="single" w:sz="4" w:space="0" w:color="000000"/>
            </w:tcBorders>
          </w:tcPr>
          <w:p>
            <w:pPr>
              <w:pStyle w:val="TableParagraph"/>
              <w:spacing w:line="228" w:lineRule="exact"/>
              <w:ind w:right="13"/>
              <w:jc w:val="center"/>
              <w:rPr>
                <w:sz w:val="20"/>
              </w:rPr>
            </w:pPr>
            <w:r>
              <w:rPr>
                <w:rFonts w:ascii="Cambria" w:hAnsi="Cambria"/>
                <w:color w:val="009A55"/>
                <w:spacing w:val="-2"/>
                <w:w w:val="105"/>
                <w:sz w:val="20"/>
              </w:rPr>
              <w:t>↑</w:t>
            </w:r>
            <w:r>
              <w:rPr>
                <w:spacing w:val="-2"/>
                <w:w w:val="105"/>
                <w:sz w:val="20"/>
              </w:rPr>
              <w:t>13</w:t>
            </w:r>
            <w:r>
              <w:rPr>
                <w:i/>
                <w:spacing w:val="-2"/>
                <w:w w:val="105"/>
                <w:sz w:val="20"/>
              </w:rPr>
              <w:t>.</w:t>
            </w:r>
            <w:r>
              <w:rPr>
                <w:spacing w:val="-2"/>
                <w:w w:val="105"/>
                <w:sz w:val="20"/>
              </w:rPr>
              <w:t>4</w:t>
            </w:r>
          </w:p>
        </w:tc>
        <w:tc>
          <w:tcPr>
            <w:tcW w:w="699" w:type="dxa"/>
            <w:tcBorders>
              <w:bottom w:val="single" w:sz="4" w:space="0" w:color="000000"/>
            </w:tcBorders>
          </w:tcPr>
          <w:p>
            <w:pPr>
              <w:pStyle w:val="TableParagraph"/>
              <w:spacing w:line="228" w:lineRule="exact"/>
              <w:ind w:left="94" w:right="97"/>
              <w:jc w:val="center"/>
              <w:rPr>
                <w:sz w:val="20"/>
              </w:rPr>
            </w:pPr>
            <w:r>
              <w:rPr>
                <w:rFonts w:ascii="Cambria" w:hAnsi="Cambria"/>
                <w:color w:val="009A55"/>
                <w:spacing w:val="-2"/>
                <w:w w:val="105"/>
                <w:sz w:val="20"/>
              </w:rPr>
              <w:t>↑</w:t>
            </w:r>
            <w:r>
              <w:rPr>
                <w:spacing w:val="-2"/>
                <w:w w:val="105"/>
                <w:sz w:val="20"/>
              </w:rPr>
              <w:t>21</w:t>
            </w:r>
            <w:r>
              <w:rPr>
                <w:i/>
                <w:spacing w:val="-2"/>
                <w:w w:val="105"/>
                <w:sz w:val="20"/>
              </w:rPr>
              <w:t>.</w:t>
            </w:r>
            <w:r>
              <w:rPr>
                <w:spacing w:val="-2"/>
                <w:w w:val="105"/>
                <w:sz w:val="20"/>
              </w:rPr>
              <w:t>2</w:t>
            </w:r>
          </w:p>
        </w:tc>
        <w:tc>
          <w:tcPr>
            <w:tcW w:w="694" w:type="dxa"/>
            <w:tcBorders>
              <w:bottom w:val="single" w:sz="4" w:space="0" w:color="000000"/>
            </w:tcBorders>
          </w:tcPr>
          <w:p>
            <w:pPr>
              <w:pStyle w:val="TableParagraph"/>
              <w:spacing w:line="228" w:lineRule="exact"/>
              <w:ind w:left="87" w:right="97"/>
              <w:jc w:val="center"/>
              <w:rPr>
                <w:sz w:val="20"/>
              </w:rPr>
            </w:pPr>
            <w:r>
              <w:rPr>
                <w:rFonts w:ascii="Cambria" w:hAnsi="Cambria"/>
                <w:color w:val="009A55"/>
                <w:spacing w:val="-2"/>
                <w:w w:val="105"/>
                <w:sz w:val="20"/>
              </w:rPr>
              <w:t>↑</w:t>
            </w:r>
            <w:r>
              <w:rPr>
                <w:spacing w:val="-2"/>
                <w:w w:val="105"/>
                <w:sz w:val="20"/>
              </w:rPr>
              <w:t>21</w:t>
            </w:r>
            <w:r>
              <w:rPr>
                <w:i/>
                <w:spacing w:val="-2"/>
                <w:w w:val="105"/>
                <w:sz w:val="20"/>
              </w:rPr>
              <w:t>.</w:t>
            </w:r>
            <w:r>
              <w:rPr>
                <w:spacing w:val="-2"/>
                <w:w w:val="105"/>
                <w:sz w:val="20"/>
              </w:rPr>
              <w:t>6</w:t>
            </w:r>
          </w:p>
        </w:tc>
      </w:tr>
    </w:tbl>
    <w:p>
      <w:pPr>
        <w:pStyle w:val="BodyText"/>
        <w:spacing w:before="8"/>
        <w:rPr>
          <w:sz w:val="4"/>
        </w:rPr>
      </w:pP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3"/>
        <w:gridCol w:w="635"/>
        <w:gridCol w:w="808"/>
        <w:gridCol w:w="699"/>
        <w:gridCol w:w="699"/>
        <w:gridCol w:w="698"/>
        <w:gridCol w:w="635"/>
        <w:gridCol w:w="808"/>
        <w:gridCol w:w="699"/>
        <w:gridCol w:w="699"/>
        <w:gridCol w:w="694"/>
      </w:tblGrid>
      <w:tr>
        <w:trPr>
          <w:trHeight w:val="222" w:hRule="atLeast"/>
        </w:trPr>
        <w:tc>
          <w:tcPr>
            <w:tcW w:w="903" w:type="dxa"/>
            <w:tcBorders>
              <w:right w:val="single" w:sz="4" w:space="0" w:color="000000"/>
            </w:tcBorders>
          </w:tcPr>
          <w:p>
            <w:pPr>
              <w:pStyle w:val="TableParagraph"/>
              <w:spacing w:line="203" w:lineRule="exact"/>
              <w:jc w:val="center"/>
              <w:rPr>
                <w:sz w:val="20"/>
              </w:rPr>
            </w:pPr>
            <w:r>
              <w:rPr>
                <w:spacing w:val="-2"/>
                <w:sz w:val="20"/>
              </w:rPr>
              <w:t>SVAMP</w:t>
            </w:r>
          </w:p>
        </w:tc>
        <w:tc>
          <w:tcPr>
            <w:tcW w:w="635" w:type="dxa"/>
            <w:tcBorders>
              <w:left w:val="single" w:sz="4" w:space="0" w:color="000000"/>
              <w:right w:val="single" w:sz="4" w:space="0" w:color="000000"/>
            </w:tcBorders>
          </w:tcPr>
          <w:p>
            <w:pPr>
              <w:pStyle w:val="TableParagraph"/>
              <w:spacing w:line="203" w:lineRule="exact"/>
              <w:ind w:left="136" w:right="99"/>
              <w:jc w:val="center"/>
              <w:rPr>
                <w:sz w:val="20"/>
              </w:rPr>
            </w:pPr>
            <w:r>
              <w:rPr>
                <w:spacing w:val="-4"/>
                <w:sz w:val="20"/>
              </w:rPr>
              <w:t>48.3</w:t>
            </w:r>
          </w:p>
        </w:tc>
        <w:tc>
          <w:tcPr>
            <w:tcW w:w="808" w:type="dxa"/>
            <w:tcBorders>
              <w:left w:val="single" w:sz="4" w:space="0" w:color="000000"/>
            </w:tcBorders>
          </w:tcPr>
          <w:p>
            <w:pPr>
              <w:pStyle w:val="TableParagraph"/>
              <w:spacing w:line="203" w:lineRule="exact"/>
              <w:ind w:left="200" w:right="93"/>
              <w:jc w:val="center"/>
              <w:rPr>
                <w:sz w:val="20"/>
              </w:rPr>
            </w:pPr>
            <w:r>
              <w:rPr>
                <w:rFonts w:ascii="Cambria" w:hAnsi="Cambria"/>
                <w:color w:val="009A55"/>
                <w:spacing w:val="-2"/>
                <w:w w:val="105"/>
                <w:sz w:val="20"/>
              </w:rPr>
              <w:t>↑</w:t>
            </w:r>
            <w:r>
              <w:rPr>
                <w:spacing w:val="-2"/>
                <w:w w:val="105"/>
                <w:sz w:val="20"/>
              </w:rPr>
              <w:t>19</w:t>
            </w:r>
            <w:r>
              <w:rPr>
                <w:i/>
                <w:spacing w:val="-2"/>
                <w:w w:val="105"/>
                <w:sz w:val="20"/>
              </w:rPr>
              <w:t>.</w:t>
            </w:r>
            <w:r>
              <w:rPr>
                <w:spacing w:val="-2"/>
                <w:w w:val="105"/>
                <w:sz w:val="20"/>
              </w:rPr>
              <w:t>0</w:t>
            </w:r>
          </w:p>
        </w:tc>
        <w:tc>
          <w:tcPr>
            <w:tcW w:w="699" w:type="dxa"/>
          </w:tcPr>
          <w:p>
            <w:pPr>
              <w:pStyle w:val="TableParagraph"/>
              <w:spacing w:line="203" w:lineRule="exact"/>
              <w:ind w:left="94" w:right="100"/>
              <w:jc w:val="center"/>
              <w:rPr>
                <w:sz w:val="20"/>
              </w:rPr>
            </w:pPr>
            <w:r>
              <w:rPr>
                <w:rFonts w:ascii="Cambria" w:hAnsi="Cambria"/>
                <w:color w:val="009A55"/>
                <w:spacing w:val="-2"/>
                <w:w w:val="105"/>
                <w:sz w:val="20"/>
              </w:rPr>
              <w:t>↑</w:t>
            </w:r>
            <w:r>
              <w:rPr>
                <w:spacing w:val="-2"/>
                <w:w w:val="105"/>
                <w:sz w:val="20"/>
              </w:rPr>
              <w:t>18</w:t>
            </w:r>
            <w:r>
              <w:rPr>
                <w:i/>
                <w:spacing w:val="-2"/>
                <w:w w:val="105"/>
                <w:sz w:val="20"/>
              </w:rPr>
              <w:t>.</w:t>
            </w:r>
            <w:r>
              <w:rPr>
                <w:spacing w:val="-2"/>
                <w:w w:val="105"/>
                <w:sz w:val="20"/>
              </w:rPr>
              <w:t>0</w:t>
            </w:r>
          </w:p>
        </w:tc>
        <w:tc>
          <w:tcPr>
            <w:tcW w:w="699" w:type="dxa"/>
          </w:tcPr>
          <w:p>
            <w:pPr>
              <w:pStyle w:val="TableParagraph"/>
              <w:spacing w:line="203" w:lineRule="exact"/>
              <w:ind w:left="94" w:right="94"/>
              <w:jc w:val="center"/>
              <w:rPr>
                <w:sz w:val="20"/>
              </w:rPr>
            </w:pPr>
            <w:r>
              <w:rPr>
                <w:rFonts w:ascii="Cambria" w:hAnsi="Cambria"/>
                <w:color w:val="009A55"/>
                <w:spacing w:val="-2"/>
                <w:w w:val="105"/>
                <w:sz w:val="20"/>
              </w:rPr>
              <w:t>↑</w:t>
            </w:r>
            <w:r>
              <w:rPr>
                <w:spacing w:val="-2"/>
                <w:w w:val="105"/>
                <w:sz w:val="20"/>
              </w:rPr>
              <w:t>17</w:t>
            </w:r>
            <w:r>
              <w:rPr>
                <w:i/>
                <w:spacing w:val="-2"/>
                <w:w w:val="105"/>
                <w:sz w:val="20"/>
              </w:rPr>
              <w:t>.</w:t>
            </w:r>
            <w:r>
              <w:rPr>
                <w:spacing w:val="-2"/>
                <w:w w:val="105"/>
                <w:sz w:val="20"/>
              </w:rPr>
              <w:t>0</w:t>
            </w:r>
          </w:p>
        </w:tc>
        <w:tc>
          <w:tcPr>
            <w:tcW w:w="698" w:type="dxa"/>
            <w:tcBorders>
              <w:right w:val="single" w:sz="4" w:space="0" w:color="000000"/>
            </w:tcBorders>
          </w:tcPr>
          <w:p>
            <w:pPr>
              <w:pStyle w:val="TableParagraph"/>
              <w:spacing w:line="203" w:lineRule="exact"/>
              <w:ind w:right="3"/>
              <w:jc w:val="center"/>
              <w:rPr>
                <w:sz w:val="20"/>
              </w:rPr>
            </w:pPr>
            <w:r>
              <w:rPr>
                <w:rFonts w:ascii="Cambria" w:hAnsi="Cambria"/>
                <w:color w:val="009A55"/>
                <w:spacing w:val="-2"/>
                <w:w w:val="105"/>
                <w:sz w:val="20"/>
              </w:rPr>
              <w:t>↑</w:t>
            </w:r>
            <w:r>
              <w:rPr>
                <w:spacing w:val="-2"/>
                <w:w w:val="105"/>
                <w:sz w:val="20"/>
              </w:rPr>
              <w:t>27</w:t>
            </w:r>
            <w:r>
              <w:rPr>
                <w:i/>
                <w:spacing w:val="-2"/>
                <w:w w:val="105"/>
                <w:sz w:val="20"/>
              </w:rPr>
              <w:t>.</w:t>
            </w:r>
            <w:r>
              <w:rPr>
                <w:spacing w:val="-2"/>
                <w:w w:val="105"/>
                <w:sz w:val="20"/>
              </w:rPr>
              <w:t>7</w:t>
            </w:r>
          </w:p>
        </w:tc>
        <w:tc>
          <w:tcPr>
            <w:tcW w:w="635" w:type="dxa"/>
            <w:tcBorders>
              <w:left w:val="single" w:sz="4" w:space="0" w:color="000000"/>
              <w:right w:val="single" w:sz="4" w:space="0" w:color="000000"/>
            </w:tcBorders>
          </w:tcPr>
          <w:p>
            <w:pPr>
              <w:pStyle w:val="TableParagraph"/>
              <w:spacing w:line="203" w:lineRule="exact"/>
              <w:ind w:left="136" w:right="106"/>
              <w:jc w:val="center"/>
              <w:rPr>
                <w:sz w:val="20"/>
              </w:rPr>
            </w:pPr>
            <w:r>
              <w:rPr>
                <w:spacing w:val="-4"/>
                <w:sz w:val="20"/>
              </w:rPr>
              <w:t>71.3</w:t>
            </w:r>
          </w:p>
        </w:tc>
        <w:tc>
          <w:tcPr>
            <w:tcW w:w="808" w:type="dxa"/>
            <w:tcBorders>
              <w:left w:val="single" w:sz="4" w:space="0" w:color="000000"/>
            </w:tcBorders>
          </w:tcPr>
          <w:p>
            <w:pPr>
              <w:pStyle w:val="TableParagraph"/>
              <w:spacing w:line="203" w:lineRule="exact"/>
              <w:ind w:right="122"/>
              <w:jc w:val="right"/>
              <w:rPr>
                <w:sz w:val="20"/>
              </w:rPr>
            </w:pPr>
            <w:r>
              <w:rPr>
                <w:rFonts w:ascii="Cambria" w:hAnsi="Cambria"/>
                <w:color w:val="009A55"/>
                <w:spacing w:val="-4"/>
                <w:w w:val="105"/>
                <w:sz w:val="20"/>
              </w:rPr>
              <w:t>↑</w:t>
            </w:r>
            <w:r>
              <w:rPr>
                <w:spacing w:val="-4"/>
                <w:w w:val="105"/>
                <w:sz w:val="20"/>
              </w:rPr>
              <w:t>6</w:t>
            </w:r>
            <w:r>
              <w:rPr>
                <w:i/>
                <w:spacing w:val="-4"/>
                <w:w w:val="105"/>
                <w:sz w:val="20"/>
              </w:rPr>
              <w:t>.</w:t>
            </w:r>
            <w:r>
              <w:rPr>
                <w:spacing w:val="-4"/>
                <w:w w:val="105"/>
                <w:sz w:val="20"/>
              </w:rPr>
              <w:t>0</w:t>
            </w:r>
          </w:p>
        </w:tc>
        <w:tc>
          <w:tcPr>
            <w:tcW w:w="699" w:type="dxa"/>
          </w:tcPr>
          <w:p>
            <w:pPr>
              <w:pStyle w:val="TableParagraph"/>
              <w:spacing w:line="203" w:lineRule="exact"/>
              <w:ind w:left="84"/>
              <w:jc w:val="center"/>
              <w:rPr>
                <w:sz w:val="20"/>
              </w:rPr>
            </w:pPr>
            <w:r>
              <w:rPr>
                <w:rFonts w:ascii="Cambria" w:hAnsi="Cambria"/>
                <w:color w:val="009A55"/>
                <w:spacing w:val="-4"/>
                <w:w w:val="105"/>
                <w:sz w:val="20"/>
              </w:rPr>
              <w:t>↑</w:t>
            </w:r>
            <w:r>
              <w:rPr>
                <w:spacing w:val="-4"/>
                <w:w w:val="105"/>
                <w:sz w:val="20"/>
              </w:rPr>
              <w:t>6</w:t>
            </w:r>
            <w:r>
              <w:rPr>
                <w:i/>
                <w:spacing w:val="-4"/>
                <w:w w:val="105"/>
                <w:sz w:val="20"/>
              </w:rPr>
              <w:t>.</w:t>
            </w:r>
            <w:r>
              <w:rPr>
                <w:spacing w:val="-4"/>
                <w:w w:val="105"/>
                <w:sz w:val="20"/>
              </w:rPr>
              <w:t>4</w:t>
            </w:r>
          </w:p>
        </w:tc>
        <w:tc>
          <w:tcPr>
            <w:tcW w:w="699" w:type="dxa"/>
          </w:tcPr>
          <w:p>
            <w:pPr>
              <w:pStyle w:val="TableParagraph"/>
              <w:spacing w:line="203" w:lineRule="exact"/>
              <w:ind w:left="94"/>
              <w:jc w:val="center"/>
              <w:rPr>
                <w:sz w:val="20"/>
              </w:rPr>
            </w:pPr>
            <w:r>
              <w:rPr>
                <w:rFonts w:ascii="Cambria" w:hAnsi="Cambria"/>
                <w:color w:val="009A55"/>
                <w:spacing w:val="-4"/>
                <w:w w:val="105"/>
                <w:sz w:val="20"/>
              </w:rPr>
              <w:t>↑</w:t>
            </w:r>
            <w:r>
              <w:rPr>
                <w:spacing w:val="-4"/>
                <w:w w:val="105"/>
                <w:sz w:val="20"/>
              </w:rPr>
              <w:t>9</w:t>
            </w:r>
            <w:r>
              <w:rPr>
                <w:i/>
                <w:spacing w:val="-4"/>
                <w:w w:val="105"/>
                <w:sz w:val="20"/>
              </w:rPr>
              <w:t>.</w:t>
            </w:r>
            <w:r>
              <w:rPr>
                <w:spacing w:val="-4"/>
                <w:w w:val="105"/>
                <w:sz w:val="20"/>
              </w:rPr>
              <w:t>7</w:t>
            </w:r>
          </w:p>
        </w:tc>
        <w:tc>
          <w:tcPr>
            <w:tcW w:w="694" w:type="dxa"/>
          </w:tcPr>
          <w:p>
            <w:pPr>
              <w:pStyle w:val="TableParagraph"/>
              <w:spacing w:line="203" w:lineRule="exact"/>
              <w:ind w:left="87"/>
              <w:jc w:val="center"/>
              <w:rPr>
                <w:sz w:val="20"/>
              </w:rPr>
            </w:pPr>
            <w:r>
              <w:rPr>
                <w:rFonts w:ascii="Cambria" w:hAnsi="Cambria"/>
                <w:color w:val="009A55"/>
                <w:spacing w:val="-4"/>
                <w:w w:val="105"/>
                <w:sz w:val="20"/>
              </w:rPr>
              <w:t>↑</w:t>
            </w:r>
            <w:r>
              <w:rPr>
                <w:spacing w:val="-4"/>
                <w:w w:val="105"/>
                <w:sz w:val="20"/>
              </w:rPr>
              <w:t>7</w:t>
            </w:r>
            <w:r>
              <w:rPr>
                <w:i/>
                <w:spacing w:val="-4"/>
                <w:w w:val="105"/>
                <w:sz w:val="20"/>
              </w:rPr>
              <w:t>.</w:t>
            </w:r>
            <w:r>
              <w:rPr>
                <w:spacing w:val="-4"/>
                <w:w w:val="105"/>
                <w:sz w:val="20"/>
              </w:rPr>
              <w:t>1</w:t>
            </w:r>
          </w:p>
        </w:tc>
      </w:tr>
      <w:tr>
        <w:trPr>
          <w:trHeight w:val="239" w:hRule="atLeast"/>
        </w:trPr>
        <w:tc>
          <w:tcPr>
            <w:tcW w:w="903" w:type="dxa"/>
            <w:tcBorders>
              <w:right w:val="single" w:sz="4" w:space="0" w:color="000000"/>
            </w:tcBorders>
          </w:tcPr>
          <w:p>
            <w:pPr>
              <w:pStyle w:val="TableParagraph"/>
              <w:spacing w:line="219" w:lineRule="exact"/>
              <w:ind w:left="11" w:right="125"/>
              <w:jc w:val="center"/>
              <w:rPr>
                <w:sz w:val="20"/>
              </w:rPr>
            </w:pPr>
            <w:r>
              <w:rPr>
                <w:spacing w:val="-4"/>
                <w:sz w:val="20"/>
              </w:rPr>
              <w:t>GPQA</w:t>
            </w:r>
          </w:p>
        </w:tc>
        <w:tc>
          <w:tcPr>
            <w:tcW w:w="635" w:type="dxa"/>
            <w:tcBorders>
              <w:left w:val="single" w:sz="4" w:space="0" w:color="000000"/>
              <w:right w:val="single" w:sz="4" w:space="0" w:color="000000"/>
            </w:tcBorders>
          </w:tcPr>
          <w:p>
            <w:pPr>
              <w:pStyle w:val="TableParagraph"/>
              <w:spacing w:line="219" w:lineRule="exact"/>
              <w:ind w:left="136"/>
              <w:jc w:val="center"/>
              <w:rPr>
                <w:sz w:val="20"/>
              </w:rPr>
            </w:pPr>
            <w:r>
              <w:rPr>
                <w:spacing w:val="-5"/>
                <w:sz w:val="20"/>
              </w:rPr>
              <w:t>0.5</w:t>
            </w:r>
          </w:p>
        </w:tc>
        <w:tc>
          <w:tcPr>
            <w:tcW w:w="808" w:type="dxa"/>
            <w:tcBorders>
              <w:left w:val="single" w:sz="4" w:space="0" w:color="000000"/>
            </w:tcBorders>
          </w:tcPr>
          <w:p>
            <w:pPr>
              <w:pStyle w:val="TableParagraph"/>
              <w:spacing w:line="219" w:lineRule="exact"/>
              <w:ind w:left="206"/>
              <w:jc w:val="center"/>
              <w:rPr>
                <w:sz w:val="20"/>
              </w:rPr>
            </w:pPr>
            <w:r>
              <w:rPr>
                <w:rFonts w:ascii="Cambria" w:hAnsi="Cambria"/>
                <w:color w:val="009A55"/>
                <w:spacing w:val="-4"/>
                <w:w w:val="105"/>
                <w:sz w:val="20"/>
              </w:rPr>
              <w:t>↑</w:t>
            </w:r>
            <w:r>
              <w:rPr>
                <w:spacing w:val="-4"/>
                <w:w w:val="105"/>
                <w:sz w:val="20"/>
              </w:rPr>
              <w:t>6</w:t>
            </w:r>
            <w:r>
              <w:rPr>
                <w:i/>
                <w:spacing w:val="-4"/>
                <w:w w:val="105"/>
                <w:sz w:val="20"/>
              </w:rPr>
              <w:t>.</w:t>
            </w:r>
            <w:r>
              <w:rPr>
                <w:spacing w:val="-4"/>
                <w:w w:val="105"/>
                <w:sz w:val="20"/>
              </w:rPr>
              <w:t>0</w:t>
            </w:r>
          </w:p>
        </w:tc>
        <w:tc>
          <w:tcPr>
            <w:tcW w:w="699" w:type="dxa"/>
          </w:tcPr>
          <w:p>
            <w:pPr>
              <w:pStyle w:val="TableParagraph"/>
              <w:spacing w:line="219" w:lineRule="exact"/>
              <w:ind w:left="90"/>
              <w:jc w:val="center"/>
              <w:rPr>
                <w:sz w:val="20"/>
              </w:rPr>
            </w:pPr>
            <w:r>
              <w:rPr>
                <w:rFonts w:ascii="Cambria" w:hAnsi="Cambria"/>
                <w:color w:val="009A55"/>
                <w:spacing w:val="-4"/>
                <w:w w:val="105"/>
                <w:sz w:val="20"/>
              </w:rPr>
              <w:t>↑</w:t>
            </w:r>
            <w:r>
              <w:rPr>
                <w:spacing w:val="-4"/>
                <w:w w:val="105"/>
                <w:sz w:val="20"/>
              </w:rPr>
              <w:t>5</w:t>
            </w:r>
            <w:r>
              <w:rPr>
                <w:i/>
                <w:spacing w:val="-4"/>
                <w:w w:val="105"/>
                <w:sz w:val="20"/>
              </w:rPr>
              <w:t>.</w:t>
            </w:r>
            <w:r>
              <w:rPr>
                <w:spacing w:val="-4"/>
                <w:w w:val="105"/>
                <w:sz w:val="20"/>
              </w:rPr>
              <w:t>3</w:t>
            </w:r>
          </w:p>
        </w:tc>
        <w:tc>
          <w:tcPr>
            <w:tcW w:w="699" w:type="dxa"/>
          </w:tcPr>
          <w:p>
            <w:pPr>
              <w:pStyle w:val="TableParagraph"/>
              <w:spacing w:line="219" w:lineRule="exact"/>
              <w:ind w:left="94" w:right="94"/>
              <w:jc w:val="center"/>
              <w:rPr>
                <w:sz w:val="20"/>
              </w:rPr>
            </w:pPr>
            <w:r>
              <w:rPr>
                <w:rFonts w:ascii="Cambria" w:hAnsi="Cambria"/>
                <w:color w:val="009A55"/>
                <w:spacing w:val="-2"/>
                <w:w w:val="105"/>
                <w:sz w:val="20"/>
              </w:rPr>
              <w:t>↑</w:t>
            </w:r>
            <w:r>
              <w:rPr>
                <w:spacing w:val="-2"/>
                <w:w w:val="105"/>
                <w:sz w:val="20"/>
              </w:rPr>
              <w:t>12</w:t>
            </w:r>
            <w:r>
              <w:rPr>
                <w:i/>
                <w:spacing w:val="-2"/>
                <w:w w:val="105"/>
                <w:sz w:val="20"/>
              </w:rPr>
              <w:t>.</w:t>
            </w:r>
            <w:r>
              <w:rPr>
                <w:spacing w:val="-2"/>
                <w:w w:val="105"/>
                <w:sz w:val="20"/>
              </w:rPr>
              <w:t>8</w:t>
            </w:r>
          </w:p>
        </w:tc>
        <w:tc>
          <w:tcPr>
            <w:tcW w:w="698" w:type="dxa"/>
            <w:tcBorders>
              <w:right w:val="single" w:sz="4" w:space="0" w:color="000000"/>
            </w:tcBorders>
          </w:tcPr>
          <w:p>
            <w:pPr>
              <w:pStyle w:val="TableParagraph"/>
              <w:spacing w:line="219" w:lineRule="exact"/>
              <w:ind w:right="3"/>
              <w:jc w:val="center"/>
              <w:rPr>
                <w:sz w:val="20"/>
              </w:rPr>
            </w:pPr>
            <w:r>
              <w:rPr>
                <w:rFonts w:ascii="Cambria" w:hAnsi="Cambria"/>
                <w:color w:val="009A55"/>
                <w:spacing w:val="-2"/>
                <w:w w:val="105"/>
                <w:sz w:val="20"/>
              </w:rPr>
              <w:t>↑</w:t>
            </w:r>
            <w:r>
              <w:rPr>
                <w:spacing w:val="-2"/>
                <w:w w:val="105"/>
                <w:sz w:val="20"/>
              </w:rPr>
              <w:t>16</w:t>
            </w:r>
            <w:r>
              <w:rPr>
                <w:i/>
                <w:spacing w:val="-2"/>
                <w:w w:val="105"/>
                <w:sz w:val="20"/>
              </w:rPr>
              <w:t>.</w:t>
            </w:r>
            <w:r>
              <w:rPr>
                <w:spacing w:val="-2"/>
                <w:w w:val="105"/>
                <w:sz w:val="20"/>
              </w:rPr>
              <w:t>3</w:t>
            </w:r>
          </w:p>
        </w:tc>
        <w:tc>
          <w:tcPr>
            <w:tcW w:w="635" w:type="dxa"/>
            <w:tcBorders>
              <w:left w:val="single" w:sz="4" w:space="0" w:color="000000"/>
              <w:right w:val="single" w:sz="4" w:space="0" w:color="000000"/>
            </w:tcBorders>
          </w:tcPr>
          <w:p>
            <w:pPr>
              <w:pStyle w:val="TableParagraph"/>
              <w:spacing w:line="219" w:lineRule="exact"/>
              <w:ind w:left="136" w:right="6"/>
              <w:jc w:val="center"/>
              <w:rPr>
                <w:sz w:val="20"/>
              </w:rPr>
            </w:pPr>
            <w:r>
              <w:rPr>
                <w:spacing w:val="-5"/>
                <w:sz w:val="20"/>
              </w:rPr>
              <w:t>0.7</w:t>
            </w:r>
          </w:p>
        </w:tc>
        <w:tc>
          <w:tcPr>
            <w:tcW w:w="808" w:type="dxa"/>
            <w:tcBorders>
              <w:left w:val="single" w:sz="4" w:space="0" w:color="000000"/>
            </w:tcBorders>
          </w:tcPr>
          <w:p>
            <w:pPr>
              <w:pStyle w:val="TableParagraph"/>
              <w:spacing w:line="219" w:lineRule="exact"/>
              <w:ind w:right="122"/>
              <w:jc w:val="right"/>
              <w:rPr>
                <w:sz w:val="20"/>
              </w:rPr>
            </w:pPr>
            <w:r>
              <w:rPr>
                <w:rFonts w:ascii="Cambria" w:hAnsi="Cambria"/>
                <w:color w:val="009A55"/>
                <w:spacing w:val="-4"/>
                <w:w w:val="105"/>
                <w:sz w:val="20"/>
              </w:rPr>
              <w:t>↑</w:t>
            </w:r>
            <w:r>
              <w:rPr>
                <w:spacing w:val="-4"/>
                <w:w w:val="105"/>
                <w:sz w:val="20"/>
              </w:rPr>
              <w:t>5</w:t>
            </w:r>
            <w:r>
              <w:rPr>
                <w:i/>
                <w:spacing w:val="-4"/>
                <w:w w:val="105"/>
                <w:sz w:val="20"/>
              </w:rPr>
              <w:t>.</w:t>
            </w:r>
            <w:r>
              <w:rPr>
                <w:spacing w:val="-4"/>
                <w:w w:val="105"/>
                <w:sz w:val="20"/>
              </w:rPr>
              <w:t>4</w:t>
            </w:r>
          </w:p>
        </w:tc>
        <w:tc>
          <w:tcPr>
            <w:tcW w:w="699" w:type="dxa"/>
          </w:tcPr>
          <w:p>
            <w:pPr>
              <w:pStyle w:val="TableParagraph"/>
              <w:spacing w:line="219" w:lineRule="exact"/>
              <w:ind w:left="84"/>
              <w:jc w:val="center"/>
              <w:rPr>
                <w:sz w:val="20"/>
              </w:rPr>
            </w:pPr>
            <w:r>
              <w:rPr>
                <w:rFonts w:ascii="Cambria" w:hAnsi="Cambria"/>
                <w:color w:val="009A55"/>
                <w:spacing w:val="-4"/>
                <w:w w:val="105"/>
                <w:sz w:val="20"/>
              </w:rPr>
              <w:t>↑</w:t>
            </w:r>
            <w:r>
              <w:rPr>
                <w:spacing w:val="-4"/>
                <w:w w:val="105"/>
                <w:sz w:val="20"/>
              </w:rPr>
              <w:t>6</w:t>
            </w:r>
            <w:r>
              <w:rPr>
                <w:i/>
                <w:spacing w:val="-4"/>
                <w:w w:val="105"/>
                <w:sz w:val="20"/>
              </w:rPr>
              <w:t>.</w:t>
            </w:r>
            <w:r>
              <w:rPr>
                <w:spacing w:val="-4"/>
                <w:w w:val="105"/>
                <w:sz w:val="20"/>
              </w:rPr>
              <w:t>3</w:t>
            </w:r>
          </w:p>
        </w:tc>
        <w:tc>
          <w:tcPr>
            <w:tcW w:w="699" w:type="dxa"/>
          </w:tcPr>
          <w:p>
            <w:pPr>
              <w:pStyle w:val="TableParagraph"/>
              <w:spacing w:line="219" w:lineRule="exact"/>
              <w:ind w:left="94"/>
              <w:jc w:val="center"/>
              <w:rPr>
                <w:sz w:val="20"/>
              </w:rPr>
            </w:pPr>
            <w:r>
              <w:rPr>
                <w:rFonts w:ascii="Cambria" w:hAnsi="Cambria"/>
                <w:color w:val="009A55"/>
                <w:spacing w:val="-4"/>
                <w:w w:val="105"/>
                <w:sz w:val="20"/>
              </w:rPr>
              <w:t>↑</w:t>
            </w:r>
            <w:r>
              <w:rPr>
                <w:spacing w:val="-4"/>
                <w:w w:val="105"/>
                <w:sz w:val="20"/>
              </w:rPr>
              <w:t>9</w:t>
            </w:r>
            <w:r>
              <w:rPr>
                <w:i/>
                <w:spacing w:val="-4"/>
                <w:w w:val="105"/>
                <w:sz w:val="20"/>
              </w:rPr>
              <w:t>.</w:t>
            </w:r>
            <w:r>
              <w:rPr>
                <w:spacing w:val="-4"/>
                <w:w w:val="105"/>
                <w:sz w:val="20"/>
              </w:rPr>
              <w:t>8</w:t>
            </w:r>
          </w:p>
        </w:tc>
        <w:tc>
          <w:tcPr>
            <w:tcW w:w="694" w:type="dxa"/>
          </w:tcPr>
          <w:p>
            <w:pPr>
              <w:pStyle w:val="TableParagraph"/>
              <w:spacing w:line="219" w:lineRule="exact"/>
              <w:ind w:left="87" w:right="97"/>
              <w:jc w:val="center"/>
              <w:rPr>
                <w:sz w:val="20"/>
              </w:rPr>
            </w:pPr>
            <w:r>
              <w:rPr>
                <w:rFonts w:ascii="Cambria" w:hAnsi="Cambria"/>
                <w:color w:val="009A55"/>
                <w:spacing w:val="-2"/>
                <w:w w:val="105"/>
                <w:sz w:val="20"/>
              </w:rPr>
              <w:t>↑</w:t>
            </w:r>
            <w:r>
              <w:rPr>
                <w:spacing w:val="-2"/>
                <w:w w:val="105"/>
                <w:sz w:val="20"/>
              </w:rPr>
              <w:t>10</w:t>
            </w:r>
            <w:r>
              <w:rPr>
                <w:i/>
                <w:spacing w:val="-2"/>
                <w:w w:val="105"/>
                <w:sz w:val="20"/>
              </w:rPr>
              <w:t>.</w:t>
            </w:r>
            <w:r>
              <w:rPr>
                <w:spacing w:val="-2"/>
                <w:w w:val="105"/>
                <w:sz w:val="20"/>
              </w:rPr>
              <w:t>7</w:t>
            </w:r>
          </w:p>
        </w:tc>
      </w:tr>
      <w:tr>
        <w:trPr>
          <w:trHeight w:val="287" w:hRule="atLeast"/>
        </w:trPr>
        <w:tc>
          <w:tcPr>
            <w:tcW w:w="903" w:type="dxa"/>
            <w:tcBorders>
              <w:bottom w:val="single" w:sz="8" w:space="0" w:color="000000"/>
              <w:right w:val="single" w:sz="4" w:space="0" w:color="000000"/>
            </w:tcBorders>
          </w:tcPr>
          <w:p>
            <w:pPr>
              <w:pStyle w:val="TableParagraph"/>
              <w:spacing w:line="227" w:lineRule="exact"/>
              <w:ind w:right="125"/>
              <w:jc w:val="center"/>
              <w:rPr>
                <w:sz w:val="20"/>
              </w:rPr>
            </w:pPr>
            <w:r>
              <w:rPr>
                <w:spacing w:val="-4"/>
                <w:sz w:val="20"/>
              </w:rPr>
              <w:t>CSQA</w:t>
            </w:r>
          </w:p>
        </w:tc>
        <w:tc>
          <w:tcPr>
            <w:tcW w:w="635" w:type="dxa"/>
            <w:tcBorders>
              <w:left w:val="single" w:sz="4" w:space="0" w:color="000000"/>
              <w:bottom w:val="single" w:sz="8" w:space="0" w:color="000000"/>
              <w:right w:val="single" w:sz="4" w:space="0" w:color="000000"/>
            </w:tcBorders>
          </w:tcPr>
          <w:p>
            <w:pPr>
              <w:pStyle w:val="TableParagraph"/>
              <w:spacing w:line="227" w:lineRule="exact"/>
              <w:ind w:left="136"/>
              <w:jc w:val="center"/>
              <w:rPr>
                <w:sz w:val="20"/>
              </w:rPr>
            </w:pPr>
            <w:r>
              <w:rPr>
                <w:spacing w:val="-5"/>
                <w:sz w:val="20"/>
              </w:rPr>
              <w:t>3.8</w:t>
            </w:r>
          </w:p>
        </w:tc>
        <w:tc>
          <w:tcPr>
            <w:tcW w:w="808" w:type="dxa"/>
            <w:tcBorders>
              <w:left w:val="single" w:sz="4" w:space="0" w:color="000000"/>
              <w:bottom w:val="single" w:sz="8" w:space="0" w:color="000000"/>
            </w:tcBorders>
          </w:tcPr>
          <w:p>
            <w:pPr>
              <w:pStyle w:val="TableParagraph"/>
              <w:spacing w:line="228" w:lineRule="exact"/>
              <w:ind w:left="200" w:right="93"/>
              <w:jc w:val="center"/>
              <w:rPr>
                <w:sz w:val="20"/>
              </w:rPr>
            </w:pPr>
            <w:r>
              <w:rPr>
                <w:rFonts w:ascii="Cambria" w:hAnsi="Cambria"/>
                <w:color w:val="009A55"/>
                <w:spacing w:val="-2"/>
                <w:w w:val="105"/>
                <w:sz w:val="20"/>
              </w:rPr>
              <w:t>↑</w:t>
            </w:r>
            <w:r>
              <w:rPr>
                <w:spacing w:val="-2"/>
                <w:w w:val="105"/>
                <w:sz w:val="20"/>
              </w:rPr>
              <w:t>19</w:t>
            </w:r>
            <w:r>
              <w:rPr>
                <w:i/>
                <w:spacing w:val="-2"/>
                <w:w w:val="105"/>
                <w:sz w:val="20"/>
              </w:rPr>
              <w:t>.</w:t>
            </w:r>
            <w:r>
              <w:rPr>
                <w:spacing w:val="-2"/>
                <w:w w:val="105"/>
                <w:sz w:val="20"/>
              </w:rPr>
              <w:t>8</w:t>
            </w:r>
          </w:p>
        </w:tc>
        <w:tc>
          <w:tcPr>
            <w:tcW w:w="699" w:type="dxa"/>
            <w:tcBorders>
              <w:bottom w:val="single" w:sz="8" w:space="0" w:color="000000"/>
            </w:tcBorders>
          </w:tcPr>
          <w:p>
            <w:pPr>
              <w:pStyle w:val="TableParagraph"/>
              <w:spacing w:line="228" w:lineRule="exact"/>
              <w:ind w:left="94" w:right="100"/>
              <w:jc w:val="center"/>
              <w:rPr>
                <w:sz w:val="20"/>
              </w:rPr>
            </w:pPr>
            <w:r>
              <w:rPr>
                <w:rFonts w:ascii="Cambria" w:hAnsi="Cambria"/>
                <w:color w:val="009A55"/>
                <w:spacing w:val="-2"/>
                <w:w w:val="105"/>
                <w:sz w:val="20"/>
              </w:rPr>
              <w:t>↑</w:t>
            </w:r>
            <w:r>
              <w:rPr>
                <w:spacing w:val="-2"/>
                <w:w w:val="105"/>
                <w:sz w:val="20"/>
              </w:rPr>
              <w:t>43</w:t>
            </w:r>
            <w:r>
              <w:rPr>
                <w:i/>
                <w:spacing w:val="-2"/>
                <w:w w:val="105"/>
                <w:sz w:val="20"/>
              </w:rPr>
              <w:t>.</w:t>
            </w:r>
            <w:r>
              <w:rPr>
                <w:spacing w:val="-2"/>
                <w:w w:val="105"/>
                <w:sz w:val="20"/>
              </w:rPr>
              <w:t>0</w:t>
            </w:r>
          </w:p>
        </w:tc>
        <w:tc>
          <w:tcPr>
            <w:tcW w:w="699" w:type="dxa"/>
            <w:tcBorders>
              <w:bottom w:val="single" w:sz="8" w:space="0" w:color="000000"/>
            </w:tcBorders>
          </w:tcPr>
          <w:p>
            <w:pPr>
              <w:pStyle w:val="TableParagraph"/>
              <w:spacing w:line="228" w:lineRule="exact"/>
              <w:ind w:left="94" w:right="94"/>
              <w:jc w:val="center"/>
              <w:rPr>
                <w:sz w:val="20"/>
              </w:rPr>
            </w:pPr>
            <w:r>
              <w:rPr>
                <w:rFonts w:ascii="Cambria" w:hAnsi="Cambria"/>
                <w:color w:val="009A55"/>
                <w:spacing w:val="-2"/>
                <w:w w:val="105"/>
                <w:sz w:val="20"/>
              </w:rPr>
              <w:t>↑</w:t>
            </w:r>
            <w:r>
              <w:rPr>
                <w:spacing w:val="-2"/>
                <w:w w:val="105"/>
                <w:sz w:val="20"/>
              </w:rPr>
              <w:t>54</w:t>
            </w:r>
            <w:r>
              <w:rPr>
                <w:i/>
                <w:spacing w:val="-2"/>
                <w:w w:val="105"/>
                <w:sz w:val="20"/>
              </w:rPr>
              <w:t>.</w:t>
            </w:r>
            <w:r>
              <w:rPr>
                <w:spacing w:val="-2"/>
                <w:w w:val="105"/>
                <w:sz w:val="20"/>
              </w:rPr>
              <w:t>0</w:t>
            </w:r>
          </w:p>
        </w:tc>
        <w:tc>
          <w:tcPr>
            <w:tcW w:w="698" w:type="dxa"/>
            <w:tcBorders>
              <w:bottom w:val="single" w:sz="8" w:space="0" w:color="000000"/>
              <w:right w:val="single" w:sz="4" w:space="0" w:color="000000"/>
            </w:tcBorders>
          </w:tcPr>
          <w:p>
            <w:pPr>
              <w:pStyle w:val="TableParagraph"/>
              <w:spacing w:line="228" w:lineRule="exact"/>
              <w:ind w:right="3"/>
              <w:jc w:val="center"/>
              <w:rPr>
                <w:sz w:val="20"/>
              </w:rPr>
            </w:pPr>
            <w:r>
              <w:rPr>
                <w:rFonts w:ascii="Cambria" w:hAnsi="Cambria"/>
                <w:color w:val="009A55"/>
                <w:spacing w:val="-2"/>
                <w:w w:val="105"/>
                <w:sz w:val="20"/>
              </w:rPr>
              <w:t>↑</w:t>
            </w:r>
            <w:r>
              <w:rPr>
                <w:spacing w:val="-2"/>
                <w:w w:val="105"/>
                <w:sz w:val="20"/>
              </w:rPr>
              <w:t>59</w:t>
            </w:r>
            <w:r>
              <w:rPr>
                <w:i/>
                <w:spacing w:val="-2"/>
                <w:w w:val="105"/>
                <w:sz w:val="20"/>
              </w:rPr>
              <w:t>.</w:t>
            </w:r>
            <w:r>
              <w:rPr>
                <w:spacing w:val="-2"/>
                <w:w w:val="105"/>
                <w:sz w:val="20"/>
              </w:rPr>
              <w:t>6</w:t>
            </w:r>
          </w:p>
        </w:tc>
        <w:tc>
          <w:tcPr>
            <w:tcW w:w="635" w:type="dxa"/>
            <w:tcBorders>
              <w:left w:val="single" w:sz="4" w:space="0" w:color="000000"/>
              <w:bottom w:val="single" w:sz="8" w:space="0" w:color="000000"/>
              <w:right w:val="single" w:sz="4" w:space="0" w:color="000000"/>
            </w:tcBorders>
          </w:tcPr>
          <w:p>
            <w:pPr>
              <w:pStyle w:val="TableParagraph"/>
              <w:spacing w:line="227" w:lineRule="exact"/>
              <w:ind w:left="136" w:right="106"/>
              <w:jc w:val="center"/>
              <w:rPr>
                <w:sz w:val="20"/>
              </w:rPr>
            </w:pPr>
            <w:r>
              <w:rPr>
                <w:spacing w:val="-4"/>
                <w:sz w:val="20"/>
              </w:rPr>
              <w:t>53.0</w:t>
            </w:r>
          </w:p>
        </w:tc>
        <w:tc>
          <w:tcPr>
            <w:tcW w:w="808" w:type="dxa"/>
            <w:tcBorders>
              <w:left w:val="single" w:sz="4" w:space="0" w:color="000000"/>
              <w:bottom w:val="single" w:sz="8" w:space="0" w:color="000000"/>
            </w:tcBorders>
          </w:tcPr>
          <w:p>
            <w:pPr>
              <w:pStyle w:val="TableParagraph"/>
              <w:spacing w:line="228" w:lineRule="exact"/>
              <w:ind w:right="122"/>
              <w:jc w:val="right"/>
              <w:rPr>
                <w:sz w:val="20"/>
              </w:rPr>
            </w:pPr>
            <w:r>
              <w:rPr>
                <w:rFonts w:ascii="Cambria" w:hAnsi="Cambria"/>
                <w:color w:val="009A55"/>
                <w:spacing w:val="-4"/>
                <w:w w:val="105"/>
                <w:sz w:val="20"/>
              </w:rPr>
              <w:t>↑</w:t>
            </w:r>
            <w:r>
              <w:rPr>
                <w:spacing w:val="-4"/>
                <w:w w:val="105"/>
                <w:sz w:val="20"/>
              </w:rPr>
              <w:t>7</w:t>
            </w:r>
            <w:r>
              <w:rPr>
                <w:i/>
                <w:spacing w:val="-4"/>
                <w:w w:val="105"/>
                <w:sz w:val="20"/>
              </w:rPr>
              <w:t>.</w:t>
            </w:r>
            <w:r>
              <w:rPr>
                <w:spacing w:val="-4"/>
                <w:w w:val="105"/>
                <w:sz w:val="20"/>
              </w:rPr>
              <w:t>4</w:t>
            </w:r>
          </w:p>
        </w:tc>
        <w:tc>
          <w:tcPr>
            <w:tcW w:w="699" w:type="dxa"/>
            <w:tcBorders>
              <w:bottom w:val="single" w:sz="8" w:space="0" w:color="000000"/>
            </w:tcBorders>
          </w:tcPr>
          <w:p>
            <w:pPr>
              <w:pStyle w:val="TableParagraph"/>
              <w:spacing w:line="228" w:lineRule="exact"/>
              <w:ind w:right="13"/>
              <w:jc w:val="center"/>
              <w:rPr>
                <w:sz w:val="20"/>
              </w:rPr>
            </w:pPr>
            <w:r>
              <w:rPr>
                <w:rFonts w:ascii="Cambria" w:hAnsi="Cambria"/>
                <w:color w:val="009A55"/>
                <w:spacing w:val="-2"/>
                <w:w w:val="105"/>
                <w:sz w:val="20"/>
              </w:rPr>
              <w:t>↑</w:t>
            </w:r>
            <w:r>
              <w:rPr>
                <w:spacing w:val="-2"/>
                <w:w w:val="105"/>
                <w:sz w:val="20"/>
              </w:rPr>
              <w:t>10</w:t>
            </w:r>
            <w:r>
              <w:rPr>
                <w:i/>
                <w:spacing w:val="-2"/>
                <w:w w:val="105"/>
                <w:sz w:val="20"/>
              </w:rPr>
              <w:t>.</w:t>
            </w:r>
            <w:r>
              <w:rPr>
                <w:spacing w:val="-2"/>
                <w:w w:val="105"/>
                <w:sz w:val="20"/>
              </w:rPr>
              <w:t>6</w:t>
            </w:r>
          </w:p>
        </w:tc>
        <w:tc>
          <w:tcPr>
            <w:tcW w:w="699" w:type="dxa"/>
            <w:tcBorders>
              <w:bottom w:val="single" w:sz="8" w:space="0" w:color="000000"/>
            </w:tcBorders>
          </w:tcPr>
          <w:p>
            <w:pPr>
              <w:pStyle w:val="TableParagraph"/>
              <w:spacing w:line="228" w:lineRule="exact"/>
              <w:ind w:left="94" w:right="97"/>
              <w:jc w:val="center"/>
              <w:rPr>
                <w:sz w:val="20"/>
              </w:rPr>
            </w:pPr>
            <w:r>
              <w:rPr>
                <w:rFonts w:ascii="Cambria" w:hAnsi="Cambria"/>
                <w:color w:val="009A55"/>
                <w:spacing w:val="-2"/>
                <w:w w:val="105"/>
                <w:sz w:val="20"/>
              </w:rPr>
              <w:t>↑</w:t>
            </w:r>
            <w:r>
              <w:rPr>
                <w:spacing w:val="-2"/>
                <w:w w:val="105"/>
                <w:sz w:val="20"/>
              </w:rPr>
              <w:t>11</w:t>
            </w:r>
            <w:r>
              <w:rPr>
                <w:i/>
                <w:spacing w:val="-2"/>
                <w:w w:val="105"/>
                <w:sz w:val="20"/>
              </w:rPr>
              <w:t>.</w:t>
            </w:r>
            <w:r>
              <w:rPr>
                <w:spacing w:val="-2"/>
                <w:w w:val="105"/>
                <w:sz w:val="20"/>
              </w:rPr>
              <w:t>6</w:t>
            </w:r>
          </w:p>
        </w:tc>
        <w:tc>
          <w:tcPr>
            <w:tcW w:w="694" w:type="dxa"/>
            <w:tcBorders>
              <w:bottom w:val="single" w:sz="8" w:space="0" w:color="000000"/>
            </w:tcBorders>
          </w:tcPr>
          <w:p>
            <w:pPr>
              <w:pStyle w:val="TableParagraph"/>
              <w:spacing w:line="228" w:lineRule="exact"/>
              <w:ind w:left="87" w:right="97"/>
              <w:jc w:val="center"/>
              <w:rPr>
                <w:sz w:val="20"/>
              </w:rPr>
            </w:pPr>
            <w:r>
              <w:rPr>
                <w:rFonts w:ascii="Cambria" w:hAnsi="Cambria"/>
                <w:color w:val="009A55"/>
                <w:spacing w:val="-2"/>
                <w:w w:val="105"/>
                <w:sz w:val="20"/>
              </w:rPr>
              <w:t>↑</w:t>
            </w:r>
            <w:r>
              <w:rPr>
                <w:spacing w:val="-2"/>
                <w:w w:val="105"/>
                <w:sz w:val="20"/>
              </w:rPr>
              <w:t>11</w:t>
            </w:r>
            <w:r>
              <w:rPr>
                <w:i/>
                <w:spacing w:val="-2"/>
                <w:w w:val="105"/>
                <w:sz w:val="20"/>
              </w:rPr>
              <w:t>.</w:t>
            </w:r>
            <w:r>
              <w:rPr>
                <w:spacing w:val="-2"/>
                <w:w w:val="105"/>
                <w:sz w:val="20"/>
              </w:rPr>
              <w:t>0</w:t>
            </w:r>
          </w:p>
        </w:tc>
      </w:tr>
    </w:tbl>
    <w:p>
      <w:pPr>
        <w:pStyle w:val="BodyText"/>
        <w:spacing w:before="24"/>
        <w:rPr>
          <w:sz w:val="18"/>
        </w:rPr>
      </w:pPr>
    </w:p>
    <w:p>
      <w:pPr>
        <w:spacing w:before="0"/>
        <w:ind w:left="331" w:right="0" w:firstLine="0"/>
        <w:jc w:val="left"/>
        <w:rPr>
          <w:sz w:val="18"/>
        </w:rPr>
      </w:pPr>
      <w:bookmarkStart w:name="_bookmark8" w:id="17"/>
      <w:bookmarkEnd w:id="17"/>
      <w:r>
        <w:rPr/>
      </w:r>
      <w:r>
        <w:rPr>
          <w:rFonts w:ascii="Arial"/>
          <w:b/>
          <w:sz w:val="18"/>
        </w:rPr>
        <w:t>Table</w:t>
      </w:r>
      <w:r>
        <w:rPr>
          <w:rFonts w:ascii="Arial"/>
          <w:b/>
          <w:spacing w:val="-8"/>
          <w:sz w:val="18"/>
        </w:rPr>
        <w:t> </w:t>
      </w:r>
      <w:r>
        <w:rPr>
          <w:rFonts w:ascii="Arial"/>
          <w:b/>
          <w:sz w:val="18"/>
        </w:rPr>
        <w:t>4</w:t>
      </w:r>
      <w:r>
        <w:rPr>
          <w:rFonts w:ascii="Arial"/>
          <w:b/>
          <w:spacing w:val="31"/>
          <w:sz w:val="18"/>
        </w:rPr>
        <w:t> </w:t>
      </w:r>
      <w:r>
        <w:rPr>
          <w:sz w:val="18"/>
        </w:rPr>
        <w:t>Post-training</w:t>
      </w:r>
      <w:r>
        <w:rPr>
          <w:spacing w:val="-7"/>
          <w:sz w:val="18"/>
        </w:rPr>
        <w:t> </w:t>
      </w:r>
      <w:r>
        <w:rPr>
          <w:sz w:val="18"/>
        </w:rPr>
        <w:t>with</w:t>
      </w:r>
      <w:r>
        <w:rPr>
          <w:spacing w:val="-7"/>
          <w:sz w:val="18"/>
        </w:rPr>
        <w:t> </w:t>
      </w:r>
      <w:r>
        <w:rPr>
          <w:sz w:val="18"/>
        </w:rPr>
        <w:t>debate</w:t>
      </w:r>
      <w:r>
        <w:rPr>
          <w:spacing w:val="-7"/>
          <w:sz w:val="18"/>
        </w:rPr>
        <w:t> </w:t>
      </w:r>
      <w:r>
        <w:rPr>
          <w:sz w:val="18"/>
        </w:rPr>
        <w:t>majority</w:t>
      </w:r>
      <w:r>
        <w:rPr>
          <w:spacing w:val="-6"/>
          <w:sz w:val="18"/>
        </w:rPr>
        <w:t> </w:t>
      </w:r>
      <w:r>
        <w:rPr>
          <w:sz w:val="18"/>
        </w:rPr>
        <w:t>vote</w:t>
      </w:r>
      <w:r>
        <w:rPr>
          <w:spacing w:val="-7"/>
          <w:sz w:val="18"/>
        </w:rPr>
        <w:t> </w:t>
      </w:r>
      <w:r>
        <w:rPr>
          <w:sz w:val="18"/>
        </w:rPr>
        <w:t>(DMV)</w:t>
      </w:r>
      <w:r>
        <w:rPr>
          <w:spacing w:val="-7"/>
          <w:sz w:val="18"/>
        </w:rPr>
        <w:t> </w:t>
      </w:r>
      <w:r>
        <w:rPr>
          <w:sz w:val="18"/>
        </w:rPr>
        <w:t>is</w:t>
      </w:r>
      <w:r>
        <w:rPr>
          <w:spacing w:val="-7"/>
          <w:sz w:val="18"/>
        </w:rPr>
        <w:t> </w:t>
      </w:r>
      <w:r>
        <w:rPr>
          <w:sz w:val="18"/>
        </w:rPr>
        <w:t>comparable</w:t>
      </w:r>
      <w:r>
        <w:rPr>
          <w:spacing w:val="-7"/>
          <w:sz w:val="18"/>
        </w:rPr>
        <w:t> </w:t>
      </w:r>
      <w:r>
        <w:rPr>
          <w:sz w:val="18"/>
        </w:rPr>
        <w:t>to</w:t>
      </w:r>
      <w:r>
        <w:rPr>
          <w:spacing w:val="-7"/>
          <w:sz w:val="18"/>
        </w:rPr>
        <w:t> </w:t>
      </w:r>
      <w:r>
        <w:rPr>
          <w:sz w:val="18"/>
        </w:rPr>
        <w:t>ground-truth</w:t>
      </w:r>
      <w:r>
        <w:rPr>
          <w:spacing w:val="-7"/>
          <w:sz w:val="18"/>
        </w:rPr>
        <w:t> </w:t>
      </w:r>
      <w:r>
        <w:rPr>
          <w:spacing w:val="-2"/>
          <w:sz w:val="18"/>
        </w:rPr>
        <w:t>(GT).</w:t>
      </w:r>
    </w:p>
    <w:p>
      <w:pPr>
        <w:pStyle w:val="BodyText"/>
        <w:spacing w:before="3"/>
        <w:rPr>
          <w:sz w:val="18"/>
        </w:rPr>
      </w:pPr>
      <w:r>
        <w:rPr>
          <w:sz w:val="18"/>
        </w:rPr>
        <mc:AlternateContent>
          <mc:Choice Requires="wps">
            <w:drawing>
              <wp:anchor distT="0" distB="0" distL="0" distR="0" allowOverlap="1" layoutInCell="1" locked="0" behindDoc="1" simplePos="0" relativeHeight="487634944">
                <wp:simplePos x="0" y="0"/>
                <wp:positionH relativeFrom="page">
                  <wp:posOffset>1890699</wp:posOffset>
                </wp:positionH>
                <wp:positionV relativeFrom="paragraph">
                  <wp:posOffset>149092</wp:posOffset>
                </wp:positionV>
                <wp:extent cx="3966210" cy="1270"/>
                <wp:effectExtent l="0" t="0" r="0" b="0"/>
                <wp:wrapTopAndBottom/>
                <wp:docPr id="348" name="Graphic 348"/>
                <wp:cNvGraphicFramePr>
                  <a:graphicFrameLocks/>
                </wp:cNvGraphicFramePr>
                <a:graphic>
                  <a:graphicData uri="http://schemas.microsoft.com/office/word/2010/wordprocessingShape">
                    <wps:wsp>
                      <wps:cNvPr id="348" name="Graphic 348"/>
                      <wps:cNvSpPr/>
                      <wps:spPr>
                        <a:xfrm>
                          <a:off x="0" y="0"/>
                          <a:ext cx="3966210" cy="1270"/>
                        </a:xfrm>
                        <a:custGeom>
                          <a:avLst/>
                          <a:gdLst/>
                          <a:ahLst/>
                          <a:cxnLst/>
                          <a:rect l="l" t="t" r="r" b="b"/>
                          <a:pathLst>
                            <a:path w="3966210" h="0">
                              <a:moveTo>
                                <a:pt x="0" y="0"/>
                              </a:moveTo>
                              <a:lnTo>
                                <a:pt x="396570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8.873993pt;margin-top:11.739597pt;width:312.3pt;height:.1pt;mso-position-horizontal-relative:page;mso-position-vertical-relative:paragraph;z-index:-15681536;mso-wrap-distance-left:0;mso-wrap-distance-right:0" id="docshape258" coordorigin="2977,235" coordsize="6246,0" path="m2977,235l9223,235e" filled="false" stroked="true" strokeweight=".797pt" strokecolor="#000000">
                <v:path arrowok="t"/>
                <v:stroke dashstyle="solid"/>
                <w10:wrap type="topAndBottom"/>
              </v:shape>
            </w:pict>
          </mc:Fallback>
        </mc:AlternateContent>
      </w:r>
    </w:p>
    <w:p>
      <w:pPr>
        <w:tabs>
          <w:tab w:pos="989" w:val="left" w:leader="none"/>
          <w:tab w:pos="1669" w:val="left" w:leader="none"/>
          <w:tab w:pos="2551" w:val="left" w:leader="none"/>
          <w:tab w:pos="3522" w:val="left" w:leader="none"/>
          <w:tab w:pos="4521" w:val="left" w:leader="none"/>
          <w:tab w:pos="5464" w:val="left" w:leader="none"/>
        </w:tabs>
        <w:spacing w:before="39" w:after="59"/>
        <w:ind w:left="0" w:right="253" w:firstLine="0"/>
        <w:jc w:val="center"/>
        <w:rPr>
          <w:sz w:val="16"/>
        </w:rPr>
      </w:pPr>
      <w:r>
        <w:rPr>
          <w:spacing w:val="-2"/>
          <w:sz w:val="16"/>
        </w:rPr>
        <w:t>Llama-</w:t>
      </w:r>
      <w:r>
        <w:rPr>
          <w:spacing w:val="-7"/>
          <w:sz w:val="16"/>
        </w:rPr>
        <w:t>8B</w:t>
      </w:r>
      <w:r>
        <w:rPr>
          <w:sz w:val="16"/>
        </w:rPr>
        <w:tab/>
      </w:r>
      <w:r>
        <w:rPr>
          <w:spacing w:val="-2"/>
          <w:sz w:val="16"/>
        </w:rPr>
        <w:t>Dataset</w:t>
      </w:r>
      <w:r>
        <w:rPr>
          <w:sz w:val="16"/>
        </w:rPr>
        <w:tab/>
      </w:r>
      <w:r>
        <w:rPr>
          <w:spacing w:val="-2"/>
          <w:sz w:val="16"/>
        </w:rPr>
        <w:t>Debate</w:t>
      </w:r>
      <w:r>
        <w:rPr>
          <w:sz w:val="16"/>
        </w:rPr>
        <w:tab/>
      </w:r>
      <w:r>
        <w:rPr>
          <w:spacing w:val="-5"/>
          <w:sz w:val="16"/>
        </w:rPr>
        <w:t>SFT</w:t>
      </w:r>
      <w:r>
        <w:rPr>
          <w:sz w:val="16"/>
        </w:rPr>
        <w:tab/>
      </w:r>
      <w:r>
        <w:rPr>
          <w:spacing w:val="-5"/>
          <w:sz w:val="16"/>
        </w:rPr>
        <w:t>KTO</w:t>
      </w:r>
      <w:r>
        <w:rPr>
          <w:sz w:val="16"/>
        </w:rPr>
        <w:tab/>
      </w:r>
      <w:r>
        <w:rPr>
          <w:spacing w:val="-5"/>
          <w:sz w:val="16"/>
        </w:rPr>
        <w:t>DPO</w:t>
      </w:r>
      <w:r>
        <w:rPr>
          <w:sz w:val="16"/>
        </w:rPr>
        <w:tab/>
      </w:r>
      <w:r>
        <w:rPr>
          <w:spacing w:val="-4"/>
          <w:sz w:val="16"/>
        </w:rPr>
        <w:t>GRPO</w:t>
      </w:r>
    </w:p>
    <w:tbl>
      <w:tblPr>
        <w:tblW w:w="0" w:type="auto"/>
        <w:jc w:val="left"/>
        <w:tblInd w:w="19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92"/>
        <w:gridCol w:w="1065"/>
        <w:gridCol w:w="428"/>
        <w:gridCol w:w="139"/>
        <w:gridCol w:w="428"/>
        <w:gridCol w:w="428"/>
        <w:gridCol w:w="139"/>
        <w:gridCol w:w="428"/>
        <w:gridCol w:w="428"/>
        <w:gridCol w:w="139"/>
        <w:gridCol w:w="428"/>
        <w:gridCol w:w="428"/>
        <w:gridCol w:w="69"/>
      </w:tblGrid>
      <w:tr>
        <w:trPr>
          <w:trHeight w:val="277" w:hRule="atLeast"/>
        </w:trPr>
        <w:tc>
          <w:tcPr>
            <w:tcW w:w="1692" w:type="dxa"/>
            <w:tcBorders>
              <w:bottom w:val="single" w:sz="4" w:space="0" w:color="000000"/>
            </w:tcBorders>
          </w:tcPr>
          <w:p>
            <w:pPr>
              <w:pStyle w:val="TableParagraph"/>
              <w:rPr>
                <w:sz w:val="18"/>
              </w:rPr>
            </w:pPr>
          </w:p>
        </w:tc>
        <w:tc>
          <w:tcPr>
            <w:tcW w:w="1065" w:type="dxa"/>
            <w:tcBorders>
              <w:top w:val="single" w:sz="4" w:space="0" w:color="000000"/>
              <w:bottom w:val="single" w:sz="4" w:space="0" w:color="000000"/>
            </w:tcBorders>
          </w:tcPr>
          <w:p>
            <w:pPr>
              <w:pStyle w:val="TableParagraph"/>
              <w:spacing w:before="37"/>
              <w:ind w:right="150"/>
              <w:jc w:val="right"/>
              <w:rPr>
                <w:i/>
                <w:sz w:val="16"/>
              </w:rPr>
            </w:pPr>
            <w:r>
              <w:rPr>
                <w:i/>
                <w:spacing w:val="-5"/>
                <w:sz w:val="16"/>
              </w:rPr>
              <w:t>GT</w:t>
            </w:r>
          </w:p>
        </w:tc>
        <w:tc>
          <w:tcPr>
            <w:tcW w:w="428" w:type="dxa"/>
            <w:tcBorders>
              <w:top w:val="single" w:sz="4" w:space="0" w:color="000000"/>
              <w:bottom w:val="single" w:sz="4" w:space="0" w:color="000000"/>
            </w:tcBorders>
          </w:tcPr>
          <w:p>
            <w:pPr>
              <w:pStyle w:val="TableParagraph"/>
              <w:spacing w:before="37"/>
              <w:ind w:left="60"/>
              <w:jc w:val="center"/>
              <w:rPr>
                <w:i/>
                <w:sz w:val="16"/>
              </w:rPr>
            </w:pPr>
            <w:r>
              <w:rPr>
                <w:i/>
                <w:spacing w:val="-5"/>
                <w:sz w:val="16"/>
              </w:rPr>
              <w:t>DMV</w:t>
            </w:r>
          </w:p>
        </w:tc>
        <w:tc>
          <w:tcPr>
            <w:tcW w:w="139" w:type="dxa"/>
            <w:tcBorders>
              <w:bottom w:val="single" w:sz="4" w:space="0" w:color="000000"/>
            </w:tcBorders>
          </w:tcPr>
          <w:p>
            <w:pPr>
              <w:pStyle w:val="TableParagraph"/>
              <w:rPr>
                <w:sz w:val="18"/>
              </w:rPr>
            </w:pPr>
          </w:p>
        </w:tc>
        <w:tc>
          <w:tcPr>
            <w:tcW w:w="428" w:type="dxa"/>
            <w:tcBorders>
              <w:top w:val="single" w:sz="4" w:space="0" w:color="000000"/>
              <w:bottom w:val="single" w:sz="4" w:space="0" w:color="000000"/>
            </w:tcBorders>
          </w:tcPr>
          <w:p>
            <w:pPr>
              <w:pStyle w:val="TableParagraph"/>
              <w:spacing w:before="37"/>
              <w:ind w:right="75"/>
              <w:jc w:val="center"/>
              <w:rPr>
                <w:i/>
                <w:sz w:val="16"/>
              </w:rPr>
            </w:pPr>
            <w:r>
              <w:rPr>
                <w:i/>
                <w:spacing w:val="-5"/>
                <w:sz w:val="16"/>
              </w:rPr>
              <w:t>GT</w:t>
            </w:r>
          </w:p>
        </w:tc>
        <w:tc>
          <w:tcPr>
            <w:tcW w:w="428" w:type="dxa"/>
            <w:tcBorders>
              <w:top w:val="single" w:sz="4" w:space="0" w:color="000000"/>
              <w:bottom w:val="single" w:sz="4" w:space="0" w:color="000000"/>
            </w:tcBorders>
          </w:tcPr>
          <w:p>
            <w:pPr>
              <w:pStyle w:val="TableParagraph"/>
              <w:spacing w:before="37"/>
              <w:ind w:left="62"/>
              <w:jc w:val="center"/>
              <w:rPr>
                <w:i/>
                <w:sz w:val="16"/>
              </w:rPr>
            </w:pPr>
            <w:r>
              <w:rPr>
                <w:i/>
                <w:spacing w:val="-5"/>
                <w:sz w:val="16"/>
              </w:rPr>
              <w:t>DMV</w:t>
            </w:r>
          </w:p>
        </w:tc>
        <w:tc>
          <w:tcPr>
            <w:tcW w:w="139" w:type="dxa"/>
            <w:tcBorders>
              <w:bottom w:val="single" w:sz="4" w:space="0" w:color="000000"/>
            </w:tcBorders>
          </w:tcPr>
          <w:p>
            <w:pPr>
              <w:pStyle w:val="TableParagraph"/>
              <w:rPr>
                <w:sz w:val="18"/>
              </w:rPr>
            </w:pPr>
          </w:p>
        </w:tc>
        <w:tc>
          <w:tcPr>
            <w:tcW w:w="428" w:type="dxa"/>
            <w:tcBorders>
              <w:top w:val="single" w:sz="4" w:space="0" w:color="000000"/>
              <w:bottom w:val="single" w:sz="4" w:space="0" w:color="000000"/>
            </w:tcBorders>
          </w:tcPr>
          <w:p>
            <w:pPr>
              <w:pStyle w:val="TableParagraph"/>
              <w:spacing w:before="37"/>
              <w:ind w:right="72"/>
              <w:jc w:val="center"/>
              <w:rPr>
                <w:i/>
                <w:sz w:val="16"/>
              </w:rPr>
            </w:pPr>
            <w:r>
              <w:rPr>
                <w:i/>
                <w:spacing w:val="-5"/>
                <w:sz w:val="16"/>
              </w:rPr>
              <w:t>GT</w:t>
            </w:r>
          </w:p>
        </w:tc>
        <w:tc>
          <w:tcPr>
            <w:tcW w:w="428" w:type="dxa"/>
            <w:tcBorders>
              <w:top w:val="single" w:sz="4" w:space="0" w:color="000000"/>
              <w:bottom w:val="single" w:sz="4" w:space="0" w:color="000000"/>
            </w:tcBorders>
          </w:tcPr>
          <w:p>
            <w:pPr>
              <w:pStyle w:val="TableParagraph"/>
              <w:spacing w:before="37"/>
              <w:ind w:left="65"/>
              <w:jc w:val="center"/>
              <w:rPr>
                <w:i/>
                <w:sz w:val="16"/>
              </w:rPr>
            </w:pPr>
            <w:r>
              <w:rPr>
                <w:i/>
                <w:spacing w:val="-5"/>
                <w:sz w:val="16"/>
              </w:rPr>
              <w:t>DMV</w:t>
            </w:r>
          </w:p>
        </w:tc>
        <w:tc>
          <w:tcPr>
            <w:tcW w:w="139" w:type="dxa"/>
            <w:tcBorders>
              <w:bottom w:val="single" w:sz="4" w:space="0" w:color="000000"/>
            </w:tcBorders>
          </w:tcPr>
          <w:p>
            <w:pPr>
              <w:pStyle w:val="TableParagraph"/>
              <w:rPr>
                <w:sz w:val="18"/>
              </w:rPr>
            </w:pPr>
          </w:p>
        </w:tc>
        <w:tc>
          <w:tcPr>
            <w:tcW w:w="428" w:type="dxa"/>
            <w:tcBorders>
              <w:top w:val="single" w:sz="4" w:space="0" w:color="000000"/>
              <w:bottom w:val="single" w:sz="4" w:space="0" w:color="000000"/>
            </w:tcBorders>
          </w:tcPr>
          <w:p>
            <w:pPr>
              <w:pStyle w:val="TableParagraph"/>
              <w:spacing w:before="37"/>
              <w:ind w:left="60" w:right="130"/>
              <w:jc w:val="center"/>
              <w:rPr>
                <w:i/>
                <w:sz w:val="16"/>
              </w:rPr>
            </w:pPr>
            <w:r>
              <w:rPr>
                <w:i/>
                <w:spacing w:val="-5"/>
                <w:sz w:val="16"/>
              </w:rPr>
              <w:t>GT</w:t>
            </w:r>
          </w:p>
        </w:tc>
        <w:tc>
          <w:tcPr>
            <w:tcW w:w="428" w:type="dxa"/>
            <w:tcBorders>
              <w:top w:val="single" w:sz="4" w:space="0" w:color="000000"/>
              <w:bottom w:val="single" w:sz="4" w:space="0" w:color="000000"/>
            </w:tcBorders>
          </w:tcPr>
          <w:p>
            <w:pPr>
              <w:pStyle w:val="TableParagraph"/>
              <w:spacing w:before="37"/>
              <w:ind w:left="67"/>
              <w:jc w:val="center"/>
              <w:rPr>
                <w:i/>
                <w:sz w:val="16"/>
              </w:rPr>
            </w:pPr>
            <w:r>
              <w:rPr>
                <w:i/>
                <w:spacing w:val="-5"/>
                <w:sz w:val="16"/>
              </w:rPr>
              <w:t>DMV</w:t>
            </w:r>
          </w:p>
        </w:tc>
        <w:tc>
          <w:tcPr>
            <w:tcW w:w="69" w:type="dxa"/>
            <w:tcBorders>
              <w:bottom w:val="single" w:sz="4" w:space="0" w:color="000000"/>
            </w:tcBorders>
          </w:tcPr>
          <w:p>
            <w:pPr>
              <w:pStyle w:val="TableParagraph"/>
              <w:rPr>
                <w:sz w:val="18"/>
              </w:rPr>
            </w:pPr>
          </w:p>
        </w:tc>
      </w:tr>
      <w:tr>
        <w:trPr>
          <w:trHeight w:val="233" w:hRule="atLeast"/>
        </w:trPr>
        <w:tc>
          <w:tcPr>
            <w:tcW w:w="1692" w:type="dxa"/>
            <w:tcBorders>
              <w:top w:val="single" w:sz="4" w:space="0" w:color="000000"/>
            </w:tcBorders>
          </w:tcPr>
          <w:p>
            <w:pPr>
              <w:pStyle w:val="TableParagraph"/>
              <w:spacing w:line="170" w:lineRule="exact" w:before="43"/>
              <w:ind w:left="69"/>
              <w:rPr>
                <w:position w:val="9"/>
                <w:sz w:val="16"/>
              </w:rPr>
            </w:pPr>
            <w:r>
              <w:rPr>
                <w:sz w:val="16"/>
              </w:rPr>
              <w:t>Single-Agent</w:t>
            </w:r>
            <w:r>
              <w:rPr>
                <w:spacing w:val="70"/>
                <w:w w:val="150"/>
                <w:sz w:val="16"/>
              </w:rPr>
              <w:t> </w:t>
            </w:r>
            <w:r>
              <w:rPr>
                <w:spacing w:val="-4"/>
                <w:position w:val="9"/>
                <w:sz w:val="16"/>
              </w:rPr>
              <w:t>MATH</w:t>
            </w:r>
          </w:p>
        </w:tc>
        <w:tc>
          <w:tcPr>
            <w:tcW w:w="1065" w:type="dxa"/>
            <w:tcBorders>
              <w:top w:val="single" w:sz="4" w:space="0" w:color="000000"/>
            </w:tcBorders>
          </w:tcPr>
          <w:p>
            <w:pPr>
              <w:pStyle w:val="TableParagraph"/>
              <w:spacing w:line="175" w:lineRule="exact" w:before="39"/>
              <w:ind w:right="66"/>
              <w:jc w:val="right"/>
              <w:rPr>
                <w:b/>
                <w:sz w:val="16"/>
              </w:rPr>
            </w:pPr>
            <w:r>
              <w:rPr>
                <w:sz w:val="16"/>
              </w:rPr>
              <w:t>22.93</w:t>
            </w:r>
            <w:r>
              <w:rPr>
                <w:spacing w:val="50"/>
                <w:sz w:val="16"/>
              </w:rPr>
              <w:t>  </w:t>
            </w:r>
            <w:r>
              <w:rPr>
                <w:b/>
                <w:spacing w:val="-4"/>
                <w:sz w:val="16"/>
              </w:rPr>
              <w:t>23.73</w:t>
            </w:r>
          </w:p>
        </w:tc>
        <w:tc>
          <w:tcPr>
            <w:tcW w:w="428" w:type="dxa"/>
            <w:tcBorders>
              <w:top w:val="single" w:sz="4" w:space="0" w:color="000000"/>
            </w:tcBorders>
          </w:tcPr>
          <w:p>
            <w:pPr>
              <w:pStyle w:val="TableParagraph"/>
              <w:spacing w:line="175" w:lineRule="exact" w:before="39"/>
              <w:ind w:left="71" w:right="-15"/>
              <w:jc w:val="center"/>
              <w:rPr>
                <w:sz w:val="16"/>
              </w:rPr>
            </w:pPr>
            <w:r>
              <w:rPr>
                <w:spacing w:val="-2"/>
                <w:sz w:val="16"/>
              </w:rPr>
              <w:t>23.00</w:t>
            </w:r>
          </w:p>
        </w:tc>
        <w:tc>
          <w:tcPr>
            <w:tcW w:w="139" w:type="dxa"/>
            <w:tcBorders>
              <w:top w:val="single" w:sz="4" w:space="0" w:color="000000"/>
            </w:tcBorders>
          </w:tcPr>
          <w:p>
            <w:pPr>
              <w:pStyle w:val="TableParagraph"/>
              <w:rPr>
                <w:sz w:val="16"/>
              </w:rPr>
            </w:pPr>
          </w:p>
        </w:tc>
        <w:tc>
          <w:tcPr>
            <w:tcW w:w="428" w:type="dxa"/>
            <w:tcBorders>
              <w:top w:val="single" w:sz="4" w:space="0" w:color="000000"/>
            </w:tcBorders>
          </w:tcPr>
          <w:p>
            <w:pPr>
              <w:pStyle w:val="TableParagraph"/>
              <w:spacing w:line="175" w:lineRule="exact" w:before="39"/>
              <w:ind w:right="63"/>
              <w:jc w:val="center"/>
              <w:rPr>
                <w:b/>
                <w:sz w:val="16"/>
              </w:rPr>
            </w:pPr>
            <w:r>
              <w:rPr>
                <w:b/>
                <w:spacing w:val="-2"/>
                <w:sz w:val="16"/>
              </w:rPr>
              <w:t>41.20</w:t>
            </w:r>
          </w:p>
        </w:tc>
        <w:tc>
          <w:tcPr>
            <w:tcW w:w="428" w:type="dxa"/>
            <w:tcBorders>
              <w:top w:val="single" w:sz="4" w:space="0" w:color="000000"/>
            </w:tcBorders>
          </w:tcPr>
          <w:p>
            <w:pPr>
              <w:pStyle w:val="TableParagraph"/>
              <w:spacing w:line="175" w:lineRule="exact" w:before="39"/>
              <w:ind w:left="72" w:right="-15"/>
              <w:jc w:val="center"/>
              <w:rPr>
                <w:sz w:val="16"/>
              </w:rPr>
            </w:pPr>
            <w:r>
              <w:rPr>
                <w:spacing w:val="-2"/>
                <w:sz w:val="16"/>
              </w:rPr>
              <w:t>39.40</w:t>
            </w:r>
          </w:p>
        </w:tc>
        <w:tc>
          <w:tcPr>
            <w:tcW w:w="139" w:type="dxa"/>
            <w:tcBorders>
              <w:top w:val="single" w:sz="4" w:space="0" w:color="000000"/>
            </w:tcBorders>
          </w:tcPr>
          <w:p>
            <w:pPr>
              <w:pStyle w:val="TableParagraph"/>
              <w:rPr>
                <w:sz w:val="16"/>
              </w:rPr>
            </w:pPr>
          </w:p>
        </w:tc>
        <w:tc>
          <w:tcPr>
            <w:tcW w:w="428" w:type="dxa"/>
            <w:tcBorders>
              <w:top w:val="single" w:sz="4" w:space="0" w:color="000000"/>
            </w:tcBorders>
          </w:tcPr>
          <w:p>
            <w:pPr>
              <w:pStyle w:val="TableParagraph"/>
              <w:spacing w:line="175" w:lineRule="exact" w:before="39"/>
              <w:ind w:right="60"/>
              <w:jc w:val="center"/>
              <w:rPr>
                <w:sz w:val="16"/>
              </w:rPr>
            </w:pPr>
            <w:r>
              <w:rPr>
                <w:spacing w:val="-2"/>
                <w:sz w:val="16"/>
              </w:rPr>
              <w:t>45.13</w:t>
            </w:r>
          </w:p>
        </w:tc>
        <w:tc>
          <w:tcPr>
            <w:tcW w:w="428" w:type="dxa"/>
            <w:tcBorders>
              <w:top w:val="single" w:sz="4" w:space="0" w:color="000000"/>
            </w:tcBorders>
          </w:tcPr>
          <w:p>
            <w:pPr>
              <w:pStyle w:val="TableParagraph"/>
              <w:spacing w:line="175" w:lineRule="exact" w:before="39"/>
              <w:ind w:left="73" w:right="-15"/>
              <w:jc w:val="center"/>
              <w:rPr>
                <w:b/>
                <w:sz w:val="16"/>
              </w:rPr>
            </w:pPr>
            <w:r>
              <w:rPr>
                <w:b/>
                <w:spacing w:val="-2"/>
                <w:sz w:val="16"/>
              </w:rPr>
              <w:t>46.40</w:t>
            </w:r>
          </w:p>
        </w:tc>
        <w:tc>
          <w:tcPr>
            <w:tcW w:w="139" w:type="dxa"/>
            <w:tcBorders>
              <w:top w:val="single" w:sz="4" w:space="0" w:color="000000"/>
            </w:tcBorders>
          </w:tcPr>
          <w:p>
            <w:pPr>
              <w:pStyle w:val="TableParagraph"/>
              <w:rPr>
                <w:sz w:val="16"/>
              </w:rPr>
            </w:pPr>
          </w:p>
        </w:tc>
        <w:tc>
          <w:tcPr>
            <w:tcW w:w="428" w:type="dxa"/>
            <w:tcBorders>
              <w:top w:val="single" w:sz="4" w:space="0" w:color="000000"/>
            </w:tcBorders>
          </w:tcPr>
          <w:p>
            <w:pPr>
              <w:pStyle w:val="TableParagraph"/>
              <w:spacing w:line="175" w:lineRule="exact" w:before="39"/>
              <w:ind w:right="57"/>
              <w:jc w:val="center"/>
              <w:rPr>
                <w:sz w:val="16"/>
              </w:rPr>
            </w:pPr>
            <w:r>
              <w:rPr>
                <w:spacing w:val="-2"/>
                <w:sz w:val="16"/>
              </w:rPr>
              <w:t>29.07</w:t>
            </w:r>
          </w:p>
        </w:tc>
        <w:tc>
          <w:tcPr>
            <w:tcW w:w="428" w:type="dxa"/>
            <w:tcBorders>
              <w:top w:val="single" w:sz="4" w:space="0" w:color="000000"/>
            </w:tcBorders>
          </w:tcPr>
          <w:p>
            <w:pPr>
              <w:pStyle w:val="TableParagraph"/>
              <w:spacing w:line="175" w:lineRule="exact" w:before="39"/>
              <w:ind w:left="74" w:right="-15"/>
              <w:jc w:val="center"/>
              <w:rPr>
                <w:b/>
                <w:sz w:val="16"/>
              </w:rPr>
            </w:pPr>
            <w:r>
              <w:rPr>
                <w:b/>
                <w:spacing w:val="-2"/>
                <w:sz w:val="16"/>
              </w:rPr>
              <w:t>31.13</w:t>
            </w:r>
          </w:p>
        </w:tc>
        <w:tc>
          <w:tcPr>
            <w:tcW w:w="69" w:type="dxa"/>
            <w:tcBorders>
              <w:top w:val="single" w:sz="4" w:space="0" w:color="000000"/>
            </w:tcBorders>
          </w:tcPr>
          <w:p>
            <w:pPr>
              <w:pStyle w:val="TableParagraph"/>
              <w:rPr>
                <w:sz w:val="16"/>
              </w:rPr>
            </w:pPr>
          </w:p>
        </w:tc>
      </w:tr>
      <w:tr>
        <w:trPr>
          <w:trHeight w:val="189" w:hRule="atLeast"/>
        </w:trPr>
        <w:tc>
          <w:tcPr>
            <w:tcW w:w="1692" w:type="dxa"/>
          </w:tcPr>
          <w:p>
            <w:pPr>
              <w:pStyle w:val="TableParagraph"/>
              <w:spacing w:line="169" w:lineRule="exact"/>
              <w:ind w:right="90"/>
              <w:jc w:val="right"/>
              <w:rPr>
                <w:sz w:val="16"/>
              </w:rPr>
            </w:pPr>
            <w:r>
              <w:rPr>
                <w:spacing w:val="-2"/>
                <w:sz w:val="16"/>
              </w:rPr>
              <w:t>GSM8K</w:t>
            </w:r>
          </w:p>
        </w:tc>
        <w:tc>
          <w:tcPr>
            <w:tcW w:w="1065" w:type="dxa"/>
          </w:tcPr>
          <w:p>
            <w:pPr>
              <w:pStyle w:val="TableParagraph"/>
              <w:spacing w:line="169" w:lineRule="exact"/>
              <w:ind w:right="66"/>
              <w:jc w:val="right"/>
              <w:rPr>
                <w:sz w:val="16"/>
              </w:rPr>
            </w:pPr>
            <w:r>
              <w:rPr>
                <w:sz w:val="16"/>
              </w:rPr>
              <w:t>57.93</w:t>
            </w:r>
            <w:r>
              <w:rPr>
                <w:spacing w:val="50"/>
                <w:sz w:val="16"/>
              </w:rPr>
              <w:t>  </w:t>
            </w:r>
            <w:r>
              <w:rPr>
                <w:spacing w:val="-4"/>
                <w:sz w:val="16"/>
              </w:rPr>
              <w:t>40.20</w:t>
            </w:r>
          </w:p>
        </w:tc>
        <w:tc>
          <w:tcPr>
            <w:tcW w:w="428" w:type="dxa"/>
          </w:tcPr>
          <w:p>
            <w:pPr>
              <w:pStyle w:val="TableParagraph"/>
              <w:spacing w:line="169" w:lineRule="exact"/>
              <w:ind w:left="71" w:right="-15"/>
              <w:jc w:val="center"/>
              <w:rPr>
                <w:b/>
                <w:sz w:val="16"/>
              </w:rPr>
            </w:pPr>
            <w:r>
              <w:rPr>
                <w:b/>
                <w:spacing w:val="-2"/>
                <w:sz w:val="16"/>
              </w:rPr>
              <w:t>41.67</w:t>
            </w:r>
          </w:p>
        </w:tc>
        <w:tc>
          <w:tcPr>
            <w:tcW w:w="139" w:type="dxa"/>
          </w:tcPr>
          <w:p>
            <w:pPr>
              <w:pStyle w:val="TableParagraph"/>
              <w:rPr>
                <w:sz w:val="12"/>
              </w:rPr>
            </w:pPr>
          </w:p>
        </w:tc>
        <w:tc>
          <w:tcPr>
            <w:tcW w:w="428" w:type="dxa"/>
          </w:tcPr>
          <w:p>
            <w:pPr>
              <w:pStyle w:val="TableParagraph"/>
              <w:spacing w:line="169" w:lineRule="exact"/>
              <w:ind w:right="63"/>
              <w:jc w:val="center"/>
              <w:rPr>
                <w:b/>
                <w:sz w:val="16"/>
              </w:rPr>
            </w:pPr>
            <w:r>
              <w:rPr>
                <w:b/>
                <w:spacing w:val="-2"/>
                <w:sz w:val="16"/>
              </w:rPr>
              <w:t>72.60</w:t>
            </w:r>
          </w:p>
        </w:tc>
        <w:tc>
          <w:tcPr>
            <w:tcW w:w="428" w:type="dxa"/>
          </w:tcPr>
          <w:p>
            <w:pPr>
              <w:pStyle w:val="TableParagraph"/>
              <w:spacing w:line="169" w:lineRule="exact"/>
              <w:ind w:left="72" w:right="-15"/>
              <w:jc w:val="center"/>
              <w:rPr>
                <w:sz w:val="16"/>
              </w:rPr>
            </w:pPr>
            <w:r>
              <w:rPr>
                <w:spacing w:val="-2"/>
                <w:sz w:val="16"/>
              </w:rPr>
              <w:t>70.87</w:t>
            </w:r>
          </w:p>
        </w:tc>
        <w:tc>
          <w:tcPr>
            <w:tcW w:w="139" w:type="dxa"/>
          </w:tcPr>
          <w:p>
            <w:pPr>
              <w:pStyle w:val="TableParagraph"/>
              <w:rPr>
                <w:sz w:val="12"/>
              </w:rPr>
            </w:pPr>
          </w:p>
        </w:tc>
        <w:tc>
          <w:tcPr>
            <w:tcW w:w="428" w:type="dxa"/>
          </w:tcPr>
          <w:p>
            <w:pPr>
              <w:pStyle w:val="TableParagraph"/>
              <w:spacing w:line="169" w:lineRule="exact"/>
              <w:ind w:right="60"/>
              <w:jc w:val="center"/>
              <w:rPr>
                <w:sz w:val="16"/>
              </w:rPr>
            </w:pPr>
            <w:r>
              <w:rPr>
                <w:spacing w:val="-2"/>
                <w:sz w:val="16"/>
              </w:rPr>
              <w:t>76.33</w:t>
            </w:r>
          </w:p>
        </w:tc>
        <w:tc>
          <w:tcPr>
            <w:tcW w:w="428" w:type="dxa"/>
          </w:tcPr>
          <w:p>
            <w:pPr>
              <w:pStyle w:val="TableParagraph"/>
              <w:spacing w:line="169" w:lineRule="exact"/>
              <w:ind w:left="73" w:right="-15"/>
              <w:jc w:val="center"/>
              <w:rPr>
                <w:b/>
                <w:sz w:val="16"/>
              </w:rPr>
            </w:pPr>
            <w:r>
              <w:rPr>
                <w:b/>
                <w:spacing w:val="-2"/>
                <w:sz w:val="16"/>
              </w:rPr>
              <w:t>77.67</w:t>
            </w:r>
          </w:p>
        </w:tc>
        <w:tc>
          <w:tcPr>
            <w:tcW w:w="139" w:type="dxa"/>
          </w:tcPr>
          <w:p>
            <w:pPr>
              <w:pStyle w:val="TableParagraph"/>
              <w:rPr>
                <w:sz w:val="12"/>
              </w:rPr>
            </w:pPr>
          </w:p>
        </w:tc>
        <w:tc>
          <w:tcPr>
            <w:tcW w:w="428" w:type="dxa"/>
          </w:tcPr>
          <w:p>
            <w:pPr>
              <w:pStyle w:val="TableParagraph"/>
              <w:spacing w:line="169" w:lineRule="exact"/>
              <w:ind w:right="57"/>
              <w:jc w:val="center"/>
              <w:rPr>
                <w:sz w:val="16"/>
              </w:rPr>
            </w:pPr>
            <w:r>
              <w:rPr>
                <w:spacing w:val="-2"/>
                <w:sz w:val="16"/>
              </w:rPr>
              <w:t>61.27</w:t>
            </w:r>
          </w:p>
        </w:tc>
        <w:tc>
          <w:tcPr>
            <w:tcW w:w="428" w:type="dxa"/>
          </w:tcPr>
          <w:p>
            <w:pPr>
              <w:pStyle w:val="TableParagraph"/>
              <w:spacing w:line="169" w:lineRule="exact"/>
              <w:ind w:left="74" w:right="-15"/>
              <w:jc w:val="center"/>
              <w:rPr>
                <w:b/>
                <w:sz w:val="16"/>
              </w:rPr>
            </w:pPr>
            <w:r>
              <w:rPr>
                <w:b/>
                <w:spacing w:val="-2"/>
                <w:sz w:val="16"/>
              </w:rPr>
              <w:t>66.87</w:t>
            </w:r>
          </w:p>
        </w:tc>
        <w:tc>
          <w:tcPr>
            <w:tcW w:w="69" w:type="dxa"/>
          </w:tcPr>
          <w:p>
            <w:pPr>
              <w:pStyle w:val="TableParagraph"/>
              <w:rPr>
                <w:sz w:val="12"/>
              </w:rPr>
            </w:pPr>
          </w:p>
        </w:tc>
      </w:tr>
      <w:tr>
        <w:trPr>
          <w:trHeight w:val="189" w:hRule="atLeast"/>
        </w:trPr>
        <w:tc>
          <w:tcPr>
            <w:tcW w:w="1692" w:type="dxa"/>
          </w:tcPr>
          <w:p>
            <w:pPr>
              <w:pStyle w:val="TableParagraph"/>
              <w:spacing w:line="169" w:lineRule="exact"/>
              <w:ind w:left="69"/>
              <w:rPr>
                <w:position w:val="9"/>
                <w:sz w:val="16"/>
              </w:rPr>
            </w:pPr>
            <w:r>
              <w:rPr>
                <w:sz w:val="16"/>
              </w:rPr>
              <w:t>Multi-Agent</w:t>
            </w:r>
            <w:r>
              <w:rPr>
                <w:spacing w:val="52"/>
                <w:sz w:val="16"/>
              </w:rPr>
              <w:t>  </w:t>
            </w:r>
            <w:r>
              <w:rPr>
                <w:spacing w:val="-4"/>
                <w:position w:val="9"/>
                <w:sz w:val="16"/>
              </w:rPr>
              <w:t>MATH</w:t>
            </w:r>
          </w:p>
        </w:tc>
        <w:tc>
          <w:tcPr>
            <w:tcW w:w="1065" w:type="dxa"/>
          </w:tcPr>
          <w:p>
            <w:pPr>
              <w:pStyle w:val="TableParagraph"/>
              <w:spacing w:line="169" w:lineRule="exact"/>
              <w:ind w:right="66"/>
              <w:jc w:val="right"/>
              <w:rPr>
                <w:b/>
                <w:sz w:val="16"/>
              </w:rPr>
            </w:pPr>
            <w:r>
              <w:rPr>
                <w:sz w:val="16"/>
              </w:rPr>
              <w:t>32.80</w:t>
            </w:r>
            <w:r>
              <w:rPr>
                <w:spacing w:val="50"/>
                <w:sz w:val="16"/>
              </w:rPr>
              <w:t>  </w:t>
            </w:r>
            <w:r>
              <w:rPr>
                <w:b/>
                <w:spacing w:val="-4"/>
                <w:sz w:val="16"/>
              </w:rPr>
              <w:t>34.00</w:t>
            </w:r>
          </w:p>
        </w:tc>
        <w:tc>
          <w:tcPr>
            <w:tcW w:w="428" w:type="dxa"/>
          </w:tcPr>
          <w:p>
            <w:pPr>
              <w:pStyle w:val="TableParagraph"/>
              <w:spacing w:line="169" w:lineRule="exact"/>
              <w:ind w:left="71" w:right="-15"/>
              <w:jc w:val="center"/>
              <w:rPr>
                <w:sz w:val="16"/>
              </w:rPr>
            </w:pPr>
            <w:r>
              <w:rPr>
                <w:spacing w:val="-2"/>
                <w:sz w:val="16"/>
              </w:rPr>
              <w:t>33.40</w:t>
            </w:r>
          </w:p>
        </w:tc>
        <w:tc>
          <w:tcPr>
            <w:tcW w:w="139" w:type="dxa"/>
          </w:tcPr>
          <w:p>
            <w:pPr>
              <w:pStyle w:val="TableParagraph"/>
              <w:rPr>
                <w:sz w:val="12"/>
              </w:rPr>
            </w:pPr>
          </w:p>
        </w:tc>
        <w:tc>
          <w:tcPr>
            <w:tcW w:w="428" w:type="dxa"/>
          </w:tcPr>
          <w:p>
            <w:pPr>
              <w:pStyle w:val="TableParagraph"/>
              <w:spacing w:line="169" w:lineRule="exact"/>
              <w:ind w:right="63"/>
              <w:jc w:val="center"/>
              <w:rPr>
                <w:b/>
                <w:sz w:val="16"/>
              </w:rPr>
            </w:pPr>
            <w:r>
              <w:rPr>
                <w:b/>
                <w:spacing w:val="-2"/>
                <w:sz w:val="16"/>
              </w:rPr>
              <w:t>56.00</w:t>
            </w:r>
          </w:p>
        </w:tc>
        <w:tc>
          <w:tcPr>
            <w:tcW w:w="428" w:type="dxa"/>
          </w:tcPr>
          <w:p>
            <w:pPr>
              <w:pStyle w:val="TableParagraph"/>
              <w:spacing w:line="169" w:lineRule="exact"/>
              <w:ind w:left="72" w:right="-15"/>
              <w:jc w:val="center"/>
              <w:rPr>
                <w:sz w:val="16"/>
              </w:rPr>
            </w:pPr>
            <w:r>
              <w:rPr>
                <w:spacing w:val="-2"/>
                <w:sz w:val="16"/>
              </w:rPr>
              <w:t>55.80</w:t>
            </w:r>
          </w:p>
        </w:tc>
        <w:tc>
          <w:tcPr>
            <w:tcW w:w="139" w:type="dxa"/>
          </w:tcPr>
          <w:p>
            <w:pPr>
              <w:pStyle w:val="TableParagraph"/>
              <w:rPr>
                <w:sz w:val="12"/>
              </w:rPr>
            </w:pPr>
          </w:p>
        </w:tc>
        <w:tc>
          <w:tcPr>
            <w:tcW w:w="428" w:type="dxa"/>
          </w:tcPr>
          <w:p>
            <w:pPr>
              <w:pStyle w:val="TableParagraph"/>
              <w:spacing w:line="169" w:lineRule="exact"/>
              <w:ind w:right="60"/>
              <w:jc w:val="center"/>
              <w:rPr>
                <w:b/>
                <w:sz w:val="16"/>
              </w:rPr>
            </w:pPr>
            <w:r>
              <w:rPr>
                <w:b/>
                <w:spacing w:val="-2"/>
                <w:sz w:val="16"/>
              </w:rPr>
              <w:t>61.80</w:t>
            </w:r>
          </w:p>
        </w:tc>
        <w:tc>
          <w:tcPr>
            <w:tcW w:w="428" w:type="dxa"/>
          </w:tcPr>
          <w:p>
            <w:pPr>
              <w:pStyle w:val="TableParagraph"/>
              <w:spacing w:line="169" w:lineRule="exact"/>
              <w:ind w:left="73" w:right="-15"/>
              <w:jc w:val="center"/>
              <w:rPr>
                <w:sz w:val="16"/>
              </w:rPr>
            </w:pPr>
            <w:r>
              <w:rPr>
                <w:spacing w:val="-2"/>
                <w:sz w:val="16"/>
              </w:rPr>
              <w:t>60.80</w:t>
            </w:r>
          </w:p>
        </w:tc>
        <w:tc>
          <w:tcPr>
            <w:tcW w:w="139" w:type="dxa"/>
          </w:tcPr>
          <w:p>
            <w:pPr>
              <w:pStyle w:val="TableParagraph"/>
              <w:rPr>
                <w:sz w:val="12"/>
              </w:rPr>
            </w:pPr>
          </w:p>
        </w:tc>
        <w:tc>
          <w:tcPr>
            <w:tcW w:w="428" w:type="dxa"/>
          </w:tcPr>
          <w:p>
            <w:pPr>
              <w:pStyle w:val="TableParagraph"/>
              <w:spacing w:line="169" w:lineRule="exact"/>
              <w:ind w:right="57"/>
              <w:jc w:val="center"/>
              <w:rPr>
                <w:b/>
                <w:sz w:val="16"/>
              </w:rPr>
            </w:pPr>
            <w:r>
              <w:rPr>
                <w:b/>
                <w:spacing w:val="-2"/>
                <w:sz w:val="16"/>
              </w:rPr>
              <w:t>48.60</w:t>
            </w:r>
          </w:p>
        </w:tc>
        <w:tc>
          <w:tcPr>
            <w:tcW w:w="428" w:type="dxa"/>
          </w:tcPr>
          <w:p>
            <w:pPr>
              <w:pStyle w:val="TableParagraph"/>
              <w:spacing w:line="169" w:lineRule="exact"/>
              <w:ind w:left="74" w:right="-15"/>
              <w:jc w:val="center"/>
              <w:rPr>
                <w:sz w:val="16"/>
              </w:rPr>
            </w:pPr>
            <w:r>
              <w:rPr>
                <w:spacing w:val="-2"/>
                <w:sz w:val="16"/>
              </w:rPr>
              <w:t>44.80</w:t>
            </w:r>
          </w:p>
        </w:tc>
        <w:tc>
          <w:tcPr>
            <w:tcW w:w="69" w:type="dxa"/>
          </w:tcPr>
          <w:p>
            <w:pPr>
              <w:pStyle w:val="TableParagraph"/>
              <w:rPr>
                <w:sz w:val="12"/>
              </w:rPr>
            </w:pPr>
          </w:p>
        </w:tc>
      </w:tr>
      <w:tr>
        <w:trPr>
          <w:trHeight w:val="233" w:hRule="atLeast"/>
        </w:trPr>
        <w:tc>
          <w:tcPr>
            <w:tcW w:w="1692" w:type="dxa"/>
            <w:tcBorders>
              <w:bottom w:val="single" w:sz="8" w:space="0" w:color="000000"/>
            </w:tcBorders>
          </w:tcPr>
          <w:p>
            <w:pPr>
              <w:pStyle w:val="TableParagraph"/>
              <w:spacing w:line="179" w:lineRule="exact"/>
              <w:ind w:right="90"/>
              <w:jc w:val="right"/>
              <w:rPr>
                <w:sz w:val="16"/>
              </w:rPr>
            </w:pPr>
            <w:r>
              <w:rPr>
                <w:spacing w:val="-2"/>
                <w:sz w:val="16"/>
              </w:rPr>
              <w:t>GSM8K</w:t>
            </w:r>
          </w:p>
        </w:tc>
        <w:tc>
          <w:tcPr>
            <w:tcW w:w="1065" w:type="dxa"/>
            <w:tcBorders>
              <w:bottom w:val="single" w:sz="8" w:space="0" w:color="000000"/>
            </w:tcBorders>
          </w:tcPr>
          <w:p>
            <w:pPr>
              <w:pStyle w:val="TableParagraph"/>
              <w:spacing w:line="179" w:lineRule="exact"/>
              <w:ind w:right="66"/>
              <w:jc w:val="right"/>
              <w:rPr>
                <w:b/>
                <w:sz w:val="16"/>
              </w:rPr>
            </w:pPr>
            <w:r>
              <w:rPr>
                <w:sz w:val="16"/>
              </w:rPr>
              <w:t>74.00</w:t>
            </w:r>
            <w:r>
              <w:rPr>
                <w:spacing w:val="50"/>
                <w:sz w:val="16"/>
              </w:rPr>
              <w:t>  </w:t>
            </w:r>
            <w:r>
              <w:rPr>
                <w:b/>
                <w:spacing w:val="-4"/>
                <w:sz w:val="16"/>
              </w:rPr>
              <w:t>65.20</w:t>
            </w:r>
          </w:p>
        </w:tc>
        <w:tc>
          <w:tcPr>
            <w:tcW w:w="428" w:type="dxa"/>
            <w:tcBorders>
              <w:bottom w:val="single" w:sz="8" w:space="0" w:color="000000"/>
            </w:tcBorders>
          </w:tcPr>
          <w:p>
            <w:pPr>
              <w:pStyle w:val="TableParagraph"/>
              <w:spacing w:line="179" w:lineRule="exact"/>
              <w:ind w:left="71" w:right="-15"/>
              <w:jc w:val="center"/>
              <w:rPr>
                <w:b/>
                <w:sz w:val="16"/>
              </w:rPr>
            </w:pPr>
            <w:r>
              <w:rPr>
                <w:b/>
                <w:spacing w:val="-2"/>
                <w:sz w:val="16"/>
              </w:rPr>
              <w:t>65.20</w:t>
            </w:r>
          </w:p>
        </w:tc>
        <w:tc>
          <w:tcPr>
            <w:tcW w:w="139" w:type="dxa"/>
            <w:tcBorders>
              <w:bottom w:val="single" w:sz="8" w:space="0" w:color="000000"/>
            </w:tcBorders>
          </w:tcPr>
          <w:p>
            <w:pPr>
              <w:pStyle w:val="TableParagraph"/>
              <w:rPr>
                <w:sz w:val="16"/>
              </w:rPr>
            </w:pPr>
          </w:p>
        </w:tc>
        <w:tc>
          <w:tcPr>
            <w:tcW w:w="428" w:type="dxa"/>
            <w:tcBorders>
              <w:bottom w:val="single" w:sz="8" w:space="0" w:color="000000"/>
            </w:tcBorders>
          </w:tcPr>
          <w:p>
            <w:pPr>
              <w:pStyle w:val="TableParagraph"/>
              <w:spacing w:line="179" w:lineRule="exact"/>
              <w:ind w:right="63"/>
              <w:jc w:val="center"/>
              <w:rPr>
                <w:b/>
                <w:sz w:val="16"/>
              </w:rPr>
            </w:pPr>
            <w:r>
              <w:rPr>
                <w:b/>
                <w:spacing w:val="-2"/>
                <w:sz w:val="16"/>
              </w:rPr>
              <w:t>81.20</w:t>
            </w:r>
          </w:p>
        </w:tc>
        <w:tc>
          <w:tcPr>
            <w:tcW w:w="428" w:type="dxa"/>
            <w:tcBorders>
              <w:bottom w:val="single" w:sz="8" w:space="0" w:color="000000"/>
            </w:tcBorders>
          </w:tcPr>
          <w:p>
            <w:pPr>
              <w:pStyle w:val="TableParagraph"/>
              <w:spacing w:line="179" w:lineRule="exact"/>
              <w:ind w:left="72" w:right="-15"/>
              <w:jc w:val="center"/>
              <w:rPr>
                <w:sz w:val="16"/>
              </w:rPr>
            </w:pPr>
            <w:r>
              <w:rPr>
                <w:spacing w:val="-2"/>
                <w:sz w:val="16"/>
              </w:rPr>
              <w:t>79.40</w:t>
            </w:r>
          </w:p>
        </w:tc>
        <w:tc>
          <w:tcPr>
            <w:tcW w:w="139" w:type="dxa"/>
            <w:tcBorders>
              <w:bottom w:val="single" w:sz="8" w:space="0" w:color="000000"/>
            </w:tcBorders>
          </w:tcPr>
          <w:p>
            <w:pPr>
              <w:pStyle w:val="TableParagraph"/>
              <w:rPr>
                <w:sz w:val="16"/>
              </w:rPr>
            </w:pPr>
          </w:p>
        </w:tc>
        <w:tc>
          <w:tcPr>
            <w:tcW w:w="428" w:type="dxa"/>
            <w:tcBorders>
              <w:bottom w:val="single" w:sz="8" w:space="0" w:color="000000"/>
            </w:tcBorders>
          </w:tcPr>
          <w:p>
            <w:pPr>
              <w:pStyle w:val="TableParagraph"/>
              <w:spacing w:line="179" w:lineRule="exact"/>
              <w:ind w:right="60"/>
              <w:jc w:val="center"/>
              <w:rPr>
                <w:sz w:val="16"/>
              </w:rPr>
            </w:pPr>
            <w:r>
              <w:rPr>
                <w:spacing w:val="-2"/>
                <w:sz w:val="16"/>
              </w:rPr>
              <w:t>81.60</w:t>
            </w:r>
          </w:p>
        </w:tc>
        <w:tc>
          <w:tcPr>
            <w:tcW w:w="428" w:type="dxa"/>
            <w:tcBorders>
              <w:bottom w:val="single" w:sz="8" w:space="0" w:color="000000"/>
            </w:tcBorders>
          </w:tcPr>
          <w:p>
            <w:pPr>
              <w:pStyle w:val="TableParagraph"/>
              <w:spacing w:line="179" w:lineRule="exact"/>
              <w:ind w:left="77"/>
              <w:jc w:val="center"/>
              <w:rPr>
                <w:b/>
                <w:sz w:val="16"/>
              </w:rPr>
            </w:pPr>
            <w:r>
              <w:rPr>
                <w:b/>
                <w:spacing w:val="-4"/>
                <w:sz w:val="16"/>
              </w:rPr>
              <w:t>83.0</w:t>
            </w:r>
          </w:p>
        </w:tc>
        <w:tc>
          <w:tcPr>
            <w:tcW w:w="139" w:type="dxa"/>
            <w:tcBorders>
              <w:bottom w:val="single" w:sz="8" w:space="0" w:color="000000"/>
            </w:tcBorders>
          </w:tcPr>
          <w:p>
            <w:pPr>
              <w:pStyle w:val="TableParagraph"/>
              <w:rPr>
                <w:sz w:val="16"/>
              </w:rPr>
            </w:pPr>
          </w:p>
        </w:tc>
        <w:tc>
          <w:tcPr>
            <w:tcW w:w="428" w:type="dxa"/>
            <w:tcBorders>
              <w:bottom w:val="single" w:sz="8" w:space="0" w:color="000000"/>
            </w:tcBorders>
          </w:tcPr>
          <w:p>
            <w:pPr>
              <w:pStyle w:val="TableParagraph"/>
              <w:spacing w:line="179" w:lineRule="exact"/>
              <w:ind w:right="57"/>
              <w:jc w:val="center"/>
              <w:rPr>
                <w:sz w:val="16"/>
              </w:rPr>
            </w:pPr>
            <w:r>
              <w:rPr>
                <w:spacing w:val="-2"/>
                <w:sz w:val="16"/>
              </w:rPr>
              <w:t>83.20</w:t>
            </w:r>
          </w:p>
        </w:tc>
        <w:tc>
          <w:tcPr>
            <w:tcW w:w="428" w:type="dxa"/>
            <w:tcBorders>
              <w:bottom w:val="single" w:sz="8" w:space="0" w:color="000000"/>
            </w:tcBorders>
          </w:tcPr>
          <w:p>
            <w:pPr>
              <w:pStyle w:val="TableParagraph"/>
              <w:spacing w:line="179" w:lineRule="exact"/>
              <w:ind w:left="74" w:right="-15"/>
              <w:jc w:val="center"/>
              <w:rPr>
                <w:b/>
                <w:sz w:val="16"/>
              </w:rPr>
            </w:pPr>
            <w:r>
              <w:rPr>
                <w:b/>
                <w:spacing w:val="-2"/>
                <w:sz w:val="16"/>
              </w:rPr>
              <w:t>84.20</w:t>
            </w:r>
          </w:p>
        </w:tc>
        <w:tc>
          <w:tcPr>
            <w:tcW w:w="69" w:type="dxa"/>
            <w:tcBorders>
              <w:bottom w:val="single" w:sz="8" w:space="0" w:color="000000"/>
            </w:tcBorders>
          </w:tcPr>
          <w:p>
            <w:pPr>
              <w:pStyle w:val="TableParagraph"/>
              <w:rPr>
                <w:sz w:val="16"/>
              </w:rPr>
            </w:pPr>
          </w:p>
        </w:tc>
      </w:tr>
    </w:tbl>
    <w:p>
      <w:pPr>
        <w:pStyle w:val="BodyText"/>
        <w:rPr>
          <w:sz w:val="16"/>
        </w:rPr>
      </w:pPr>
    </w:p>
    <w:p>
      <w:pPr>
        <w:pStyle w:val="BodyText"/>
        <w:spacing w:before="37"/>
        <w:rPr>
          <w:sz w:val="16"/>
        </w:rPr>
      </w:pPr>
    </w:p>
    <w:p>
      <w:pPr>
        <w:pStyle w:val="BodyText"/>
        <w:spacing w:line="249" w:lineRule="auto"/>
        <w:ind w:left="330" w:right="335" w:firstLine="6"/>
        <w:jc w:val="both"/>
      </w:pPr>
      <w:r>
        <w:rPr/>
        <w:t>MV-DPO. Training on any single dataset improves performance across all reasoning tasks, including unseen math </w:t>
      </w:r>
      <w:r>
        <w:rPr>
          <w:spacing w:val="-2"/>
        </w:rPr>
        <w:t>(SVAMP), science (GPQA), and commonsense reasoning (CSQA). Joint training achieves further improvements </w:t>
      </w:r>
      <w:r>
        <w:rPr>
          <w:spacing w:val="-2"/>
        </w:rPr>
        <w:t>across </w:t>
      </w:r>
      <w:bookmarkStart w:name="Ablation Study" w:id="18"/>
      <w:bookmarkEnd w:id="18"/>
      <w:r>
        <w:rPr/>
        <w:t>nearly</w:t>
      </w:r>
      <w:r>
        <w:rPr/>
        <w:t> every benchmark, demonstrating that diverse training data amplifies self-consistency gains.</w:t>
      </w:r>
    </w:p>
    <w:p>
      <w:pPr>
        <w:pStyle w:val="BodyText"/>
        <w:spacing w:before="50"/>
      </w:pPr>
    </w:p>
    <w:p>
      <w:pPr>
        <w:pStyle w:val="Heading2"/>
        <w:numPr>
          <w:ilvl w:val="1"/>
          <w:numId w:val="1"/>
        </w:numPr>
        <w:tabs>
          <w:tab w:pos="908" w:val="left" w:leader="none"/>
        </w:tabs>
        <w:spacing w:line="240" w:lineRule="auto" w:before="0" w:after="0"/>
        <w:ind w:left="908" w:right="0" w:hanging="571"/>
        <w:jc w:val="left"/>
      </w:pPr>
      <w:r>
        <w:rPr/>
        <w:t>Ablation</w:t>
      </w:r>
      <w:r>
        <w:rPr>
          <w:spacing w:val="-14"/>
        </w:rPr>
        <w:t> </w:t>
      </w:r>
      <w:r>
        <w:rPr>
          <w:spacing w:val="-2"/>
        </w:rPr>
        <w:t>Study</w:t>
      </w:r>
    </w:p>
    <w:p>
      <w:pPr>
        <w:pStyle w:val="BodyText"/>
        <w:spacing w:line="249" w:lineRule="auto" w:before="131"/>
        <w:ind w:left="327" w:right="300" w:firstLine="3"/>
        <w:jc w:val="both"/>
      </w:pPr>
      <w:r>
        <w:rPr/>
        <w:t>To</w:t>
      </w:r>
      <w:r>
        <w:rPr>
          <w:spacing w:val="-10"/>
        </w:rPr>
        <w:t> </w:t>
      </w:r>
      <w:r>
        <w:rPr/>
        <w:t>understand</w:t>
      </w:r>
      <w:r>
        <w:rPr>
          <w:spacing w:val="-9"/>
        </w:rPr>
        <w:t> </w:t>
      </w:r>
      <w:r>
        <w:rPr/>
        <w:t>the</w:t>
      </w:r>
      <w:r>
        <w:rPr>
          <w:spacing w:val="-10"/>
        </w:rPr>
        <w:t> </w:t>
      </w:r>
      <w:r>
        <w:rPr/>
        <w:t>sources</w:t>
      </w:r>
      <w:r>
        <w:rPr>
          <w:spacing w:val="-9"/>
        </w:rPr>
        <w:t> </w:t>
      </w:r>
      <w:r>
        <w:rPr/>
        <w:t>of</w:t>
      </w:r>
      <w:r>
        <w:rPr>
          <w:spacing w:val="-9"/>
        </w:rPr>
        <w:t> </w:t>
      </w:r>
      <w:r>
        <w:rPr/>
        <w:t>performance</w:t>
      </w:r>
      <w:r>
        <w:rPr>
          <w:spacing w:val="-9"/>
        </w:rPr>
        <w:t> </w:t>
      </w:r>
      <w:r>
        <w:rPr/>
        <w:t>gains</w:t>
      </w:r>
      <w:r>
        <w:rPr>
          <w:spacing w:val="-9"/>
        </w:rPr>
        <w:t> </w:t>
      </w:r>
      <w:r>
        <w:rPr/>
        <w:t>from</w:t>
      </w:r>
      <w:r>
        <w:rPr>
          <w:spacing w:val="-10"/>
        </w:rPr>
        <w:t> </w:t>
      </w:r>
      <w:r>
        <w:rPr/>
        <w:t>MACA,</w:t>
      </w:r>
      <w:r>
        <w:rPr>
          <w:spacing w:val="-9"/>
        </w:rPr>
        <w:t> </w:t>
      </w:r>
      <w:r>
        <w:rPr/>
        <w:t>we</w:t>
      </w:r>
      <w:r>
        <w:rPr>
          <w:spacing w:val="-10"/>
        </w:rPr>
        <w:t> </w:t>
      </w:r>
      <w:r>
        <w:rPr/>
        <w:t>conduct</w:t>
      </w:r>
      <w:r>
        <w:rPr>
          <w:spacing w:val="-9"/>
        </w:rPr>
        <w:t> </w:t>
      </w:r>
      <w:r>
        <w:rPr/>
        <w:t>ablation</w:t>
      </w:r>
      <w:r>
        <w:rPr>
          <w:spacing w:val="-10"/>
        </w:rPr>
        <w:t> </w:t>
      </w:r>
      <w:r>
        <w:rPr/>
        <w:t>studies</w:t>
      </w:r>
      <w:r>
        <w:rPr>
          <w:spacing w:val="-9"/>
        </w:rPr>
        <w:t> </w:t>
      </w:r>
      <w:r>
        <w:rPr/>
        <w:t>examining</w:t>
      </w:r>
      <w:r>
        <w:rPr>
          <w:spacing w:val="-10"/>
        </w:rPr>
        <w:t> </w:t>
      </w:r>
      <w:r>
        <w:rPr/>
        <w:t>key</w:t>
      </w:r>
      <w:r>
        <w:rPr>
          <w:spacing w:val="-9"/>
        </w:rPr>
        <w:t> </w:t>
      </w:r>
      <w:r>
        <w:rPr/>
        <w:t>components. We show that self-generated consensus signals outperform ground-truth supervision, including peer context during training improves relative grounding and debate utilization, and multi-round debate provides stronger signals than </w:t>
      </w:r>
      <w:r>
        <w:rPr>
          <w:spacing w:val="-2"/>
        </w:rPr>
        <w:t>single-round</w:t>
      </w:r>
      <w:r>
        <w:rPr>
          <w:spacing w:val="-6"/>
        </w:rPr>
        <w:t> </w:t>
      </w:r>
      <w:r>
        <w:rPr>
          <w:spacing w:val="-2"/>
        </w:rPr>
        <w:t>majority</w:t>
      </w:r>
      <w:r>
        <w:rPr>
          <w:spacing w:val="-6"/>
        </w:rPr>
        <w:t> </w:t>
      </w:r>
      <w:r>
        <w:rPr>
          <w:spacing w:val="-2"/>
        </w:rPr>
        <w:t>vote.</w:t>
      </w:r>
      <w:r>
        <w:rPr>
          <w:spacing w:val="8"/>
        </w:rPr>
        <w:t> </w:t>
      </w:r>
      <w:r>
        <w:rPr>
          <w:spacing w:val="-2"/>
        </w:rPr>
        <w:t>We</w:t>
      </w:r>
      <w:r>
        <w:rPr>
          <w:spacing w:val="-6"/>
        </w:rPr>
        <w:t> </w:t>
      </w:r>
      <w:r>
        <w:rPr>
          <w:spacing w:val="-2"/>
        </w:rPr>
        <w:t>also</w:t>
      </w:r>
      <w:r>
        <w:rPr>
          <w:spacing w:val="-6"/>
        </w:rPr>
        <w:t> </w:t>
      </w:r>
      <w:r>
        <w:rPr>
          <w:spacing w:val="-2"/>
        </w:rPr>
        <w:t>demonstrate</w:t>
      </w:r>
      <w:r>
        <w:rPr>
          <w:spacing w:val="-6"/>
        </w:rPr>
        <w:t> </w:t>
      </w:r>
      <w:r>
        <w:rPr>
          <w:spacing w:val="-2"/>
        </w:rPr>
        <w:t>in</w:t>
      </w:r>
      <w:r>
        <w:rPr>
          <w:spacing w:val="-6"/>
        </w:rPr>
        <w:t> </w:t>
      </w:r>
      <w:r>
        <w:rPr>
          <w:spacing w:val="-2"/>
        </w:rPr>
        <w:t>App.</w:t>
      </w:r>
      <w:r>
        <w:rPr>
          <w:spacing w:val="-6"/>
        </w:rPr>
        <w:t> </w:t>
      </w:r>
      <w:hyperlink w:history="true" w:anchor="_bookmark86">
        <w:r>
          <w:rPr>
            <w:color w:val="0064DF"/>
            <w:spacing w:val="-2"/>
          </w:rPr>
          <w:t>L</w:t>
        </w:r>
      </w:hyperlink>
      <w:r>
        <w:rPr>
          <w:color w:val="0064DF"/>
          <w:spacing w:val="-6"/>
        </w:rPr>
        <w:t> </w:t>
      </w:r>
      <w:r>
        <w:rPr>
          <w:spacing w:val="-2"/>
        </w:rPr>
        <w:t>that</w:t>
      </w:r>
      <w:r>
        <w:rPr>
          <w:spacing w:val="-6"/>
        </w:rPr>
        <w:t> </w:t>
      </w:r>
      <w:r>
        <w:rPr>
          <w:spacing w:val="-2"/>
        </w:rPr>
        <w:t>self-supervised</w:t>
      </w:r>
      <w:r>
        <w:rPr>
          <w:spacing w:val="-6"/>
        </w:rPr>
        <w:t> </w:t>
      </w:r>
      <w:r>
        <w:rPr>
          <w:spacing w:val="-2"/>
        </w:rPr>
        <w:t>preference</w:t>
      </w:r>
      <w:r>
        <w:rPr>
          <w:spacing w:val="-6"/>
        </w:rPr>
        <w:t> </w:t>
      </w:r>
      <w:r>
        <w:rPr>
          <w:spacing w:val="-2"/>
        </w:rPr>
        <w:t>learning</w:t>
      </w:r>
      <w:r>
        <w:rPr>
          <w:spacing w:val="-6"/>
        </w:rPr>
        <w:t> </w:t>
      </w:r>
      <w:r>
        <w:rPr>
          <w:spacing w:val="-2"/>
        </w:rPr>
        <w:t>serves</w:t>
      </w:r>
      <w:r>
        <w:rPr>
          <w:spacing w:val="-6"/>
        </w:rPr>
        <w:t> </w:t>
      </w:r>
      <w:r>
        <w:rPr>
          <w:spacing w:val="-2"/>
        </w:rPr>
        <w:t>as</w:t>
      </w:r>
      <w:r>
        <w:rPr>
          <w:spacing w:val="-6"/>
        </w:rPr>
        <w:t> </w:t>
      </w:r>
      <w:r>
        <w:rPr>
          <w:spacing w:val="-2"/>
        </w:rPr>
        <w:t>an</w:t>
      </w:r>
      <w:r>
        <w:rPr>
          <w:spacing w:val="-6"/>
        </w:rPr>
        <w:t> </w:t>
      </w:r>
      <w:r>
        <w:rPr>
          <w:spacing w:val="-2"/>
        </w:rPr>
        <w:t>effective </w:t>
      </w:r>
      <w:r>
        <w:rPr/>
        <w:t>implicit</w:t>
      </w:r>
      <w:r>
        <w:rPr>
          <w:spacing w:val="-13"/>
        </w:rPr>
        <w:t> </w:t>
      </w:r>
      <w:r>
        <w:rPr/>
        <w:t>format</w:t>
      </w:r>
      <w:r>
        <w:rPr>
          <w:spacing w:val="-12"/>
        </w:rPr>
        <w:t> </w:t>
      </w:r>
      <w:r>
        <w:rPr/>
        <w:t>reward</w:t>
      </w:r>
      <w:r>
        <w:rPr>
          <w:spacing w:val="-13"/>
        </w:rPr>
        <w:t> </w:t>
      </w:r>
      <w:r>
        <w:rPr/>
        <w:t>by</w:t>
      </w:r>
      <w:r>
        <w:rPr>
          <w:spacing w:val="-12"/>
        </w:rPr>
        <w:t> </w:t>
      </w:r>
      <w:r>
        <w:rPr/>
        <w:t>reinforcing</w:t>
      </w:r>
      <w:r>
        <w:rPr>
          <w:spacing w:val="-13"/>
        </w:rPr>
        <w:t> </w:t>
      </w:r>
      <w:r>
        <w:rPr/>
        <w:t>more</w:t>
      </w:r>
      <w:r>
        <w:rPr>
          <w:spacing w:val="-12"/>
        </w:rPr>
        <w:t> </w:t>
      </w:r>
      <w:r>
        <w:rPr/>
        <w:t>efficient</w:t>
      </w:r>
      <w:r>
        <w:rPr>
          <w:spacing w:val="-13"/>
        </w:rPr>
        <w:t> </w:t>
      </w:r>
      <w:r>
        <w:rPr/>
        <w:t>and</w:t>
      </w:r>
      <w:r>
        <w:rPr>
          <w:spacing w:val="-12"/>
        </w:rPr>
        <w:t> </w:t>
      </w:r>
      <w:r>
        <w:rPr/>
        <w:t>concise</w:t>
      </w:r>
      <w:r>
        <w:rPr>
          <w:spacing w:val="-13"/>
        </w:rPr>
        <w:t> </w:t>
      </w:r>
      <w:r>
        <w:rPr/>
        <w:t>chain-of-thought</w:t>
      </w:r>
      <w:r>
        <w:rPr>
          <w:spacing w:val="-12"/>
        </w:rPr>
        <w:t> </w:t>
      </w:r>
      <w:r>
        <w:rPr/>
        <w:t>construction,</w:t>
      </w:r>
      <w:r>
        <w:rPr>
          <w:spacing w:val="-13"/>
        </w:rPr>
        <w:t> </w:t>
      </w:r>
      <w:r>
        <w:rPr/>
        <w:t>though</w:t>
      </w:r>
      <w:r>
        <w:rPr>
          <w:spacing w:val="-12"/>
        </w:rPr>
        <w:t> </w:t>
      </w:r>
      <w:r>
        <w:rPr/>
        <w:t>most</w:t>
      </w:r>
      <w:r>
        <w:rPr>
          <w:spacing w:val="-13"/>
        </w:rPr>
        <w:t> </w:t>
      </w:r>
      <w:r>
        <w:rPr/>
        <w:t>gains</w:t>
      </w:r>
      <w:r>
        <w:rPr>
          <w:spacing w:val="-12"/>
        </w:rPr>
        <w:t> </w:t>
      </w:r>
      <w:r>
        <w:rPr/>
        <w:t>stem from fundamental reasoning improvements rather than formatting alone.</w:t>
      </w:r>
    </w:p>
    <w:p>
      <w:pPr>
        <w:pStyle w:val="BodyText"/>
        <w:spacing w:line="249" w:lineRule="auto" w:before="118"/>
        <w:ind w:left="337" w:right="328"/>
        <w:jc w:val="both"/>
      </w:pPr>
      <w:r>
        <w:rPr>
          <w:rFonts w:ascii="Arial" w:hAnsi="Arial"/>
          <w:b/>
        </w:rPr>
        <w:t>Unsupervised majority-vote signal is comparable to ground-truth. </w:t>
      </w:r>
      <w:r>
        <w:rPr/>
        <w:t>Table </w:t>
      </w:r>
      <w:hyperlink w:history="true" w:anchor="_bookmark8">
        <w:r>
          <w:rPr>
            <w:color w:val="0064DF"/>
          </w:rPr>
          <w:t>4</w:t>
        </w:r>
      </w:hyperlink>
      <w:r>
        <w:rPr>
          <w:color w:val="0064DF"/>
        </w:rPr>
        <w:t> </w:t>
      </w:r>
      <w:r>
        <w:rPr/>
        <w:t>compares post-training with debate majority-vote labels, derived from the model’s own consensus without external supervision, to ground-truth labels</w:t>
      </w:r>
      <w:r>
        <w:rPr>
          <w:spacing w:val="20"/>
        </w:rPr>
        <w:t> </w:t>
      </w:r>
      <w:r>
        <w:rPr/>
        <w:t>on</w:t>
      </w:r>
      <w:r>
        <w:rPr>
          <w:spacing w:val="20"/>
        </w:rPr>
        <w:t> </w:t>
      </w:r>
      <w:r>
        <w:rPr/>
        <w:t>Llama-3B.</w:t>
      </w:r>
      <w:r>
        <w:rPr>
          <w:spacing w:val="20"/>
        </w:rPr>
        <w:t> </w:t>
      </w:r>
      <w:r>
        <w:rPr/>
        <w:t>Across</w:t>
      </w:r>
      <w:r>
        <w:rPr>
          <w:spacing w:val="20"/>
        </w:rPr>
        <w:t> </w:t>
      </w:r>
      <w:r>
        <w:rPr/>
        <w:t>post-training</w:t>
      </w:r>
      <w:r>
        <w:rPr>
          <w:spacing w:val="20"/>
        </w:rPr>
        <w:t> </w:t>
      </w:r>
      <w:r>
        <w:rPr/>
        <w:t>methods</w:t>
      </w:r>
      <w:r>
        <w:rPr>
          <w:spacing w:val="20"/>
        </w:rPr>
        <w:t> </w:t>
      </w:r>
      <w:r>
        <w:rPr/>
        <w:t>and</w:t>
      </w:r>
      <w:r>
        <w:rPr>
          <w:spacing w:val="20"/>
        </w:rPr>
        <w:t> </w:t>
      </w:r>
      <w:r>
        <w:rPr/>
        <w:t>in</w:t>
      </w:r>
      <w:r>
        <w:rPr>
          <w:spacing w:val="20"/>
        </w:rPr>
        <w:t> </w:t>
      </w:r>
      <w:r>
        <w:rPr/>
        <w:t>both</w:t>
      </w:r>
      <w:r>
        <w:rPr>
          <w:spacing w:val="20"/>
        </w:rPr>
        <w:t> </w:t>
      </w:r>
      <w:r>
        <w:rPr/>
        <w:t>single-</w:t>
      </w:r>
      <w:r>
        <w:rPr>
          <w:spacing w:val="20"/>
        </w:rPr>
        <w:t> </w:t>
      </w:r>
      <w:r>
        <w:rPr/>
        <w:t>and</w:t>
      </w:r>
      <w:r>
        <w:rPr>
          <w:spacing w:val="20"/>
        </w:rPr>
        <w:t> </w:t>
      </w:r>
      <w:r>
        <w:rPr/>
        <w:t>multi-agent</w:t>
      </w:r>
      <w:r>
        <w:rPr>
          <w:spacing w:val="20"/>
        </w:rPr>
        <w:t> </w:t>
      </w:r>
      <w:r>
        <w:rPr/>
        <w:t>settings,</w:t>
      </w:r>
      <w:r>
        <w:rPr>
          <w:spacing w:val="23"/>
        </w:rPr>
        <w:t> </w:t>
      </w:r>
      <w:r>
        <w:rPr/>
        <w:t>using</w:t>
      </w:r>
      <w:r>
        <w:rPr>
          <w:spacing w:val="20"/>
        </w:rPr>
        <w:t> </w:t>
      </w:r>
      <w:r>
        <w:rPr/>
        <w:t>Debate-</w:t>
      </w:r>
      <w:r>
        <w:rPr/>
        <w:t>MV is consistently comparable to ground-truth supervision, a trend that holds across other models as well (App.</w:t>
      </w:r>
      <w:hyperlink w:history="true" w:anchor="_bookmark71">
        <w:r>
          <w:rPr>
            <w:color w:val="0064DF"/>
          </w:rPr>
          <w:t>E</w:t>
        </w:r>
      </w:hyperlink>
      <w:r>
        <w:rPr/>
        <w:t>). We </w:t>
      </w:r>
      <w:r>
        <w:rPr>
          <w:spacing w:val="-2"/>
        </w:rPr>
        <w:t>additionally</w:t>
      </w:r>
      <w:r>
        <w:rPr>
          <w:spacing w:val="-5"/>
        </w:rPr>
        <w:t> </w:t>
      </w:r>
      <w:r>
        <w:rPr>
          <w:spacing w:val="-2"/>
        </w:rPr>
        <w:t>show</w:t>
      </w:r>
      <w:r>
        <w:rPr>
          <w:spacing w:val="-6"/>
        </w:rPr>
        <w:t> </w:t>
      </w:r>
      <w:r>
        <w:rPr>
          <w:spacing w:val="-2"/>
        </w:rPr>
        <w:t>in</w:t>
      </w:r>
      <w:r>
        <w:rPr>
          <w:spacing w:val="-5"/>
        </w:rPr>
        <w:t> </w:t>
      </w:r>
      <w:r>
        <w:rPr>
          <w:spacing w:val="-2"/>
        </w:rPr>
        <w:t>App.</w:t>
      </w:r>
      <w:hyperlink w:history="true" w:anchor="_bookmark82">
        <w:r>
          <w:rPr>
            <w:color w:val="0064DF"/>
            <w:spacing w:val="-2"/>
          </w:rPr>
          <w:t>J</w:t>
        </w:r>
      </w:hyperlink>
      <w:r>
        <w:rPr>
          <w:color w:val="0064DF"/>
          <w:spacing w:val="-6"/>
        </w:rPr>
        <w:t> </w:t>
      </w:r>
      <w:r>
        <w:rPr>
          <w:spacing w:val="-2"/>
        </w:rPr>
        <w:t>that</w:t>
      </w:r>
      <w:r>
        <w:rPr>
          <w:spacing w:val="-5"/>
        </w:rPr>
        <w:t> </w:t>
      </w:r>
      <w:r>
        <w:rPr>
          <w:spacing w:val="-2"/>
        </w:rPr>
        <w:t>this</w:t>
      </w:r>
      <w:r>
        <w:rPr>
          <w:spacing w:val="-6"/>
        </w:rPr>
        <w:t> </w:t>
      </w:r>
      <w:r>
        <w:rPr>
          <w:spacing w:val="-2"/>
        </w:rPr>
        <w:t>comparable</w:t>
      </w:r>
      <w:r>
        <w:rPr>
          <w:spacing w:val="-5"/>
        </w:rPr>
        <w:t> </w:t>
      </w:r>
      <w:r>
        <w:rPr>
          <w:spacing w:val="-2"/>
        </w:rPr>
        <w:t>performance</w:t>
      </w:r>
      <w:r>
        <w:rPr>
          <w:spacing w:val="-6"/>
        </w:rPr>
        <w:t> </w:t>
      </w:r>
      <w:r>
        <w:rPr>
          <w:spacing w:val="-2"/>
        </w:rPr>
        <w:t>between</w:t>
      </w:r>
      <w:r>
        <w:rPr>
          <w:spacing w:val="-5"/>
        </w:rPr>
        <w:t> </w:t>
      </w:r>
      <w:r>
        <w:rPr>
          <w:spacing w:val="-2"/>
        </w:rPr>
        <w:t>Debate-MV</w:t>
      </w:r>
      <w:r>
        <w:rPr>
          <w:spacing w:val="-6"/>
        </w:rPr>
        <w:t> </w:t>
      </w:r>
      <w:r>
        <w:rPr>
          <w:spacing w:val="-2"/>
        </w:rPr>
        <w:t>and</w:t>
      </w:r>
      <w:r>
        <w:rPr>
          <w:spacing w:val="-5"/>
        </w:rPr>
        <w:t> </w:t>
      </w:r>
      <w:r>
        <w:rPr>
          <w:spacing w:val="-2"/>
        </w:rPr>
        <w:t>ground-truth</w:t>
      </w:r>
      <w:r>
        <w:rPr>
          <w:spacing w:val="-6"/>
        </w:rPr>
        <w:t> </w:t>
      </w:r>
      <w:r>
        <w:rPr>
          <w:spacing w:val="-2"/>
        </w:rPr>
        <w:t>supervision</w:t>
      </w:r>
      <w:r>
        <w:rPr>
          <w:spacing w:val="-5"/>
        </w:rPr>
        <w:t> </w:t>
      </w:r>
      <w:r>
        <w:rPr>
          <w:spacing w:val="-2"/>
        </w:rPr>
        <w:t>extends </w:t>
      </w:r>
      <w:r>
        <w:rPr/>
        <w:t>to</w:t>
      </w:r>
      <w:r>
        <w:rPr>
          <w:spacing w:val="-13"/>
        </w:rPr>
        <w:t> </w:t>
      </w:r>
      <w:r>
        <w:rPr/>
        <w:t>general</w:t>
      </w:r>
      <w:r>
        <w:rPr>
          <w:spacing w:val="-12"/>
        </w:rPr>
        <w:t> </w:t>
      </w:r>
      <w:r>
        <w:rPr/>
        <w:t>reasoning</w:t>
      </w:r>
      <w:r>
        <w:rPr>
          <w:spacing w:val="-13"/>
        </w:rPr>
        <w:t> </w:t>
      </w:r>
      <w:r>
        <w:rPr/>
        <w:t>improvements</w:t>
      </w:r>
      <w:r>
        <w:rPr>
          <w:spacing w:val="-12"/>
        </w:rPr>
        <w:t> </w:t>
      </w:r>
      <w:r>
        <w:rPr/>
        <w:t>under</w:t>
      </w:r>
      <w:r>
        <w:rPr>
          <w:spacing w:val="-13"/>
        </w:rPr>
        <w:t> </w:t>
      </w:r>
      <w:r>
        <w:rPr/>
        <w:t>MACA</w:t>
      </w:r>
      <w:r>
        <w:rPr>
          <w:spacing w:val="-12"/>
        </w:rPr>
        <w:t> </w:t>
      </w:r>
      <w:r>
        <w:rPr/>
        <w:t>across</w:t>
      </w:r>
      <w:r>
        <w:rPr>
          <w:spacing w:val="-13"/>
        </w:rPr>
        <w:t> </w:t>
      </w:r>
      <w:r>
        <w:rPr/>
        <w:t>all</w:t>
      </w:r>
      <w:r>
        <w:rPr>
          <w:spacing w:val="-12"/>
        </w:rPr>
        <w:t> </w:t>
      </w:r>
      <w:r>
        <w:rPr/>
        <w:t>proposed</w:t>
      </w:r>
      <w:r>
        <w:rPr>
          <w:spacing w:val="-13"/>
        </w:rPr>
        <w:t> </w:t>
      </w:r>
      <w:r>
        <w:rPr/>
        <w:t>post-training</w:t>
      </w:r>
      <w:r>
        <w:rPr>
          <w:spacing w:val="-12"/>
        </w:rPr>
        <w:t> </w:t>
      </w:r>
      <w:r>
        <w:rPr/>
        <w:t>methods</w:t>
      </w:r>
      <w:r>
        <w:rPr>
          <w:spacing w:val="-13"/>
        </w:rPr>
        <w:t> </w:t>
      </w:r>
      <w:r>
        <w:rPr/>
        <w:t>and</w:t>
      </w:r>
      <w:r>
        <w:rPr>
          <w:spacing w:val="-12"/>
        </w:rPr>
        <w:t> </w:t>
      </w:r>
      <w:r>
        <w:rPr/>
        <w:t>reasoning</w:t>
      </w:r>
      <w:r>
        <w:rPr>
          <w:spacing w:val="-13"/>
        </w:rPr>
        <w:t> </w:t>
      </w:r>
      <w:r>
        <w:rPr/>
        <w:t>benchmarks tested, as observed in Table </w:t>
      </w:r>
      <w:hyperlink w:history="true" w:anchor="_bookmark7">
        <w:r>
          <w:rPr>
            <w:color w:val="0064DF"/>
          </w:rPr>
          <w:t>3</w:t>
        </w:r>
      </w:hyperlink>
      <w:r>
        <w:rPr/>
        <w:t>.</w:t>
      </w:r>
      <w:r>
        <w:rPr>
          <w:spacing w:val="40"/>
        </w:rPr>
        <w:t> </w:t>
      </w:r>
      <w:r>
        <w:rPr/>
        <w:t>Because Debate-MV scales naturally with sample size, its parity with ground-truth highlights self-supervised alignment as a promising direction.</w:t>
      </w:r>
    </w:p>
    <w:p>
      <w:pPr>
        <w:pStyle w:val="BodyText"/>
        <w:spacing w:line="249" w:lineRule="auto" w:before="118"/>
        <w:ind w:left="330" w:right="321" w:firstLine="6"/>
        <w:jc w:val="both"/>
      </w:pPr>
      <w:r>
        <w:rPr>
          <w:rFonts w:ascii="Arial"/>
          <w:b/>
        </w:rPr>
        <w:t>Conditioning on peer context improves both collective and individual reasoning. </w:t>
      </w:r>
      <w:r>
        <w:rPr/>
        <w:t>Table </w:t>
      </w:r>
      <w:hyperlink w:history="true" w:anchor="_bookmark9">
        <w:r>
          <w:rPr>
            <w:color w:val="0064DF"/>
          </w:rPr>
          <w:t>5</w:t>
        </w:r>
      </w:hyperlink>
      <w:r>
        <w:rPr>
          <w:color w:val="0064DF"/>
        </w:rPr>
        <w:t> </w:t>
      </w:r>
      <w:r>
        <w:rPr/>
        <w:t>shows that </w:t>
      </w:r>
      <w:r>
        <w:rPr>
          <w:spacing w:val="-2"/>
        </w:rPr>
        <w:t>including peer context during preference learning improves multi-agent debate performance (additional models/datasets </w:t>
      </w:r>
      <w:r>
        <w:rPr/>
        <w:t>in App. </w:t>
      </w:r>
      <w:hyperlink w:history="true" w:anchor="_bookmark74">
        <w:r>
          <w:rPr>
            <w:color w:val="0064DF"/>
          </w:rPr>
          <w:t>F</w:t>
        </w:r>
      </w:hyperlink>
      <w:r>
        <w:rPr/>
        <w:t>), with the largest gains in final-round individual accuracy, reflecting better use of peer chains-of-thought during</w:t>
      </w:r>
      <w:r>
        <w:rPr>
          <w:spacing w:val="-3"/>
        </w:rPr>
        <w:t> </w:t>
      </w:r>
      <w:r>
        <w:rPr/>
        <w:t>deliberation</w:t>
      </w:r>
      <w:r>
        <w:rPr>
          <w:spacing w:val="-3"/>
        </w:rPr>
        <w:t> </w:t>
      </w:r>
      <w:r>
        <w:rPr/>
        <w:t>(Fig.</w:t>
      </w:r>
      <w:r>
        <w:rPr>
          <w:spacing w:val="-3"/>
        </w:rPr>
        <w:t> </w:t>
      </w:r>
      <w:hyperlink w:history="true" w:anchor="_bookmark6">
        <w:r>
          <w:rPr>
            <w:color w:val="0064DF"/>
          </w:rPr>
          <w:t>4</w:t>
        </w:r>
      </w:hyperlink>
      <w:r>
        <w:rPr/>
        <w:t>). We</w:t>
      </w:r>
      <w:r>
        <w:rPr>
          <w:spacing w:val="-3"/>
        </w:rPr>
        <w:t> </w:t>
      </w:r>
      <w:r>
        <w:rPr/>
        <w:t>then</w:t>
      </w:r>
      <w:r>
        <w:rPr>
          <w:spacing w:val="-3"/>
        </w:rPr>
        <w:t> </w:t>
      </w:r>
      <w:r>
        <w:rPr/>
        <w:t>evaluate</w:t>
      </w:r>
      <w:r>
        <w:rPr>
          <w:spacing w:val="-3"/>
        </w:rPr>
        <w:t> </w:t>
      </w:r>
      <w:r>
        <w:rPr/>
        <w:t>three</w:t>
      </w:r>
      <w:r>
        <w:rPr>
          <w:spacing w:val="-3"/>
        </w:rPr>
        <w:t> </w:t>
      </w:r>
      <w:r>
        <w:rPr/>
        <w:t>training</w:t>
      </w:r>
      <w:r>
        <w:rPr>
          <w:spacing w:val="-3"/>
        </w:rPr>
        <w:t> </w:t>
      </w:r>
      <w:r>
        <w:rPr/>
        <w:t>conditions</w:t>
      </w:r>
      <w:r>
        <w:rPr>
          <w:spacing w:val="-3"/>
        </w:rPr>
        <w:t> </w:t>
      </w:r>
      <w:r>
        <w:rPr/>
        <w:t>in</w:t>
      </w:r>
      <w:r>
        <w:rPr>
          <w:spacing w:val="-3"/>
        </w:rPr>
        <w:t> </w:t>
      </w:r>
      <w:r>
        <w:rPr/>
        <w:t>the</w:t>
      </w:r>
      <w:r>
        <w:rPr>
          <w:spacing w:val="-3"/>
        </w:rPr>
        <w:t> </w:t>
      </w:r>
      <w:r>
        <w:rPr/>
        <w:t>single-agent</w:t>
      </w:r>
      <w:r>
        <w:rPr>
          <w:spacing w:val="-3"/>
        </w:rPr>
        <w:t> </w:t>
      </w:r>
      <w:r>
        <w:rPr/>
        <w:t>setting: (1)</w:t>
      </w:r>
      <w:r>
        <w:rPr>
          <w:spacing w:val="-3"/>
        </w:rPr>
        <w:t> </w:t>
      </w:r>
      <w:r>
        <w:rPr/>
        <w:t>no</w:t>
      </w:r>
      <w:r>
        <w:rPr>
          <w:spacing w:val="-3"/>
        </w:rPr>
        <w:t> </w:t>
      </w:r>
      <w:r>
        <w:rPr/>
        <w:t>peer</w:t>
      </w:r>
      <w:r>
        <w:rPr>
          <w:spacing w:val="-3"/>
        </w:rPr>
        <w:t> </w:t>
      </w:r>
      <w:r>
        <w:rPr/>
        <w:t>context (MV (NC)), (2) initial-round peer context from independent samples (MV (C)), and (3) final-round peer context after </w:t>
      </w:r>
      <w:r>
        <w:rPr>
          <w:spacing w:val="-2"/>
        </w:rPr>
        <w:t>debate</w:t>
      </w:r>
      <w:r>
        <w:rPr>
          <w:spacing w:val="-8"/>
        </w:rPr>
        <w:t> </w:t>
      </w:r>
      <w:r>
        <w:rPr>
          <w:spacing w:val="-2"/>
        </w:rPr>
        <w:t>(DMV</w:t>
      </w:r>
      <w:r>
        <w:rPr>
          <w:spacing w:val="-8"/>
        </w:rPr>
        <w:t> </w:t>
      </w:r>
      <w:r>
        <w:rPr>
          <w:spacing w:val="-2"/>
        </w:rPr>
        <w:t>(C)).</w:t>
      </w:r>
      <w:r>
        <w:rPr>
          <w:spacing w:val="-8"/>
        </w:rPr>
        <w:t> </w:t>
      </w:r>
      <w:r>
        <w:rPr>
          <w:spacing w:val="-2"/>
        </w:rPr>
        <w:t>Crucially,</w:t>
      </w:r>
      <w:r>
        <w:rPr>
          <w:spacing w:val="-8"/>
        </w:rPr>
        <w:t> </w:t>
      </w:r>
      <w:r>
        <w:rPr>
          <w:spacing w:val="-2"/>
        </w:rPr>
        <w:t>Table</w:t>
      </w:r>
      <w:r>
        <w:rPr>
          <w:spacing w:val="-8"/>
        </w:rPr>
        <w:t> </w:t>
      </w:r>
      <w:hyperlink w:history="true" w:anchor="_bookmark10">
        <w:r>
          <w:rPr>
            <w:color w:val="0064DF"/>
            <w:spacing w:val="-2"/>
          </w:rPr>
          <w:t>6</w:t>
        </w:r>
      </w:hyperlink>
      <w:r>
        <w:rPr>
          <w:color w:val="0064DF"/>
          <w:spacing w:val="-8"/>
        </w:rPr>
        <w:t> </w:t>
      </w:r>
      <w:r>
        <w:rPr>
          <w:spacing w:val="-2"/>
        </w:rPr>
        <w:t>demonstrates</w:t>
      </w:r>
      <w:r>
        <w:rPr>
          <w:spacing w:val="-8"/>
        </w:rPr>
        <w:t> </w:t>
      </w:r>
      <w:r>
        <w:rPr>
          <w:spacing w:val="-2"/>
        </w:rPr>
        <w:t>that</w:t>
      </w:r>
      <w:r>
        <w:rPr>
          <w:spacing w:val="-8"/>
        </w:rPr>
        <w:t> </w:t>
      </w:r>
      <w:r>
        <w:rPr>
          <w:spacing w:val="-2"/>
        </w:rPr>
        <w:t>preference</w:t>
      </w:r>
      <w:r>
        <w:rPr>
          <w:spacing w:val="-9"/>
        </w:rPr>
        <w:t> </w:t>
      </w:r>
      <w:r>
        <w:rPr>
          <w:spacing w:val="-2"/>
        </w:rPr>
        <w:t>learning</w:t>
      </w:r>
      <w:r>
        <w:rPr>
          <w:spacing w:val="-8"/>
        </w:rPr>
        <w:t> </w:t>
      </w:r>
      <w:r>
        <w:rPr>
          <w:spacing w:val="-2"/>
        </w:rPr>
        <w:t>with</w:t>
      </w:r>
      <w:r>
        <w:rPr>
          <w:spacing w:val="-8"/>
        </w:rPr>
        <w:t> </w:t>
      </w:r>
      <w:r>
        <w:rPr>
          <w:spacing w:val="-2"/>
        </w:rPr>
        <w:t>debate-refined</w:t>
      </w:r>
      <w:r>
        <w:rPr>
          <w:spacing w:val="-8"/>
        </w:rPr>
        <w:t> </w:t>
      </w:r>
      <w:r>
        <w:rPr>
          <w:spacing w:val="-2"/>
        </w:rPr>
        <w:t>peer</w:t>
      </w:r>
      <w:r>
        <w:rPr>
          <w:spacing w:val="-8"/>
        </w:rPr>
        <w:t> </w:t>
      </w:r>
      <w:r>
        <w:rPr>
          <w:spacing w:val="-2"/>
        </w:rPr>
        <w:t>context</w:t>
      </w:r>
      <w:r>
        <w:rPr>
          <w:spacing w:val="-8"/>
        </w:rPr>
        <w:t> </w:t>
      </w:r>
      <w:r>
        <w:rPr>
          <w:spacing w:val="-2"/>
        </w:rPr>
        <w:t>(DMV</w:t>
      </w:r>
      <w:r>
        <w:rPr>
          <w:spacing w:val="-8"/>
        </w:rPr>
        <w:t> </w:t>
      </w:r>
      <w:r>
        <w:rPr>
          <w:spacing w:val="-2"/>
        </w:rPr>
        <w:t>(C)) also</w:t>
      </w:r>
      <w:r>
        <w:rPr>
          <w:spacing w:val="-5"/>
        </w:rPr>
        <w:t> </w:t>
      </w:r>
      <w:r>
        <w:rPr>
          <w:spacing w:val="-2"/>
        </w:rPr>
        <w:t>improves</w:t>
      </w:r>
      <w:r>
        <w:rPr>
          <w:spacing w:val="-5"/>
        </w:rPr>
        <w:t> </w:t>
      </w:r>
      <w:r>
        <w:rPr>
          <w:spacing w:val="-2"/>
        </w:rPr>
        <w:t>single-agent</w:t>
      </w:r>
      <w:r>
        <w:rPr>
          <w:spacing w:val="-5"/>
        </w:rPr>
        <w:t> </w:t>
      </w:r>
      <w:r>
        <w:rPr>
          <w:spacing w:val="-2"/>
        </w:rPr>
        <w:t>zero-shot</w:t>
      </w:r>
      <w:r>
        <w:rPr>
          <w:spacing w:val="-5"/>
        </w:rPr>
        <w:t> </w:t>
      </w:r>
      <w:r>
        <w:rPr>
          <w:spacing w:val="-2"/>
        </w:rPr>
        <w:t>performance,</w:t>
      </w:r>
      <w:r>
        <w:rPr>
          <w:spacing w:val="-5"/>
        </w:rPr>
        <w:t> </w:t>
      </w:r>
      <w:r>
        <w:rPr>
          <w:spacing w:val="-2"/>
        </w:rPr>
        <w:t>substantially</w:t>
      </w:r>
      <w:r>
        <w:rPr>
          <w:spacing w:val="-5"/>
        </w:rPr>
        <w:t> </w:t>
      </w:r>
      <w:r>
        <w:rPr>
          <w:spacing w:val="-2"/>
        </w:rPr>
        <w:t>outperforming</w:t>
      </w:r>
      <w:r>
        <w:rPr>
          <w:spacing w:val="-5"/>
        </w:rPr>
        <w:t> </w:t>
      </w:r>
      <w:r>
        <w:rPr>
          <w:spacing w:val="-2"/>
        </w:rPr>
        <w:t>both</w:t>
      </w:r>
      <w:r>
        <w:rPr>
          <w:spacing w:val="-5"/>
        </w:rPr>
        <w:t> </w:t>
      </w:r>
      <w:r>
        <w:rPr>
          <w:spacing w:val="-2"/>
        </w:rPr>
        <w:t>training</w:t>
      </w:r>
      <w:r>
        <w:rPr>
          <w:spacing w:val="-5"/>
        </w:rPr>
        <w:t> </w:t>
      </w:r>
      <w:r>
        <w:rPr>
          <w:spacing w:val="-2"/>
        </w:rPr>
        <w:t>without</w:t>
      </w:r>
      <w:r>
        <w:rPr>
          <w:spacing w:val="-5"/>
        </w:rPr>
        <w:t> </w:t>
      </w:r>
      <w:r>
        <w:rPr>
          <w:spacing w:val="-2"/>
        </w:rPr>
        <w:t>context</w:t>
      </w:r>
      <w:r>
        <w:rPr>
          <w:spacing w:val="-5"/>
        </w:rPr>
        <w:t> </w:t>
      </w:r>
      <w:r>
        <w:rPr>
          <w:spacing w:val="-2"/>
        </w:rPr>
        <w:t>(MV</w:t>
      </w:r>
      <w:r>
        <w:rPr>
          <w:spacing w:val="-5"/>
        </w:rPr>
        <w:t> </w:t>
      </w:r>
      <w:r>
        <w:rPr>
          <w:spacing w:val="-2"/>
        </w:rPr>
        <w:t>(NC)) </w:t>
      </w:r>
      <w:r>
        <w:rPr/>
        <w:t>and</w:t>
      </w:r>
      <w:r>
        <w:rPr>
          <w:spacing w:val="-10"/>
        </w:rPr>
        <w:t> </w:t>
      </w:r>
      <w:r>
        <w:rPr/>
        <w:t>training</w:t>
      </w:r>
      <w:r>
        <w:rPr>
          <w:spacing w:val="-10"/>
        </w:rPr>
        <w:t> </w:t>
      </w:r>
      <w:r>
        <w:rPr/>
        <w:t>with</w:t>
      </w:r>
      <w:r>
        <w:rPr>
          <w:spacing w:val="-10"/>
        </w:rPr>
        <w:t> </w:t>
      </w:r>
      <w:r>
        <w:rPr/>
        <w:t>initial-round</w:t>
      </w:r>
      <w:r>
        <w:rPr>
          <w:spacing w:val="-10"/>
        </w:rPr>
        <w:t> </w:t>
      </w:r>
      <w:r>
        <w:rPr/>
        <w:t>context</w:t>
      </w:r>
      <w:r>
        <w:rPr>
          <w:spacing w:val="-10"/>
        </w:rPr>
        <w:t> </w:t>
      </w:r>
      <w:r>
        <w:rPr/>
        <w:t>(MV</w:t>
      </w:r>
      <w:r>
        <w:rPr>
          <w:spacing w:val="-10"/>
        </w:rPr>
        <w:t> </w:t>
      </w:r>
      <w:r>
        <w:rPr/>
        <w:t>(C)).</w:t>
      </w:r>
      <w:r>
        <w:rPr>
          <w:spacing w:val="-10"/>
        </w:rPr>
        <w:t> </w:t>
      </w:r>
      <w:r>
        <w:rPr/>
        <w:t>The</w:t>
      </w:r>
      <w:r>
        <w:rPr>
          <w:spacing w:val="-10"/>
        </w:rPr>
        <w:t> </w:t>
      </w:r>
      <w:r>
        <w:rPr/>
        <w:t>quality</w:t>
      </w:r>
      <w:r>
        <w:rPr>
          <w:spacing w:val="-10"/>
        </w:rPr>
        <w:t> </w:t>
      </w:r>
      <w:r>
        <w:rPr/>
        <w:t>of</w:t>
      </w:r>
      <w:r>
        <w:rPr>
          <w:spacing w:val="-10"/>
        </w:rPr>
        <w:t> </w:t>
      </w:r>
      <w:r>
        <w:rPr/>
        <w:t>peer</w:t>
      </w:r>
      <w:r>
        <w:rPr>
          <w:spacing w:val="-10"/>
        </w:rPr>
        <w:t> </w:t>
      </w:r>
      <w:r>
        <w:rPr/>
        <w:t>context</w:t>
      </w:r>
      <w:r>
        <w:rPr>
          <w:spacing w:val="-10"/>
        </w:rPr>
        <w:t> </w:t>
      </w:r>
      <w:r>
        <w:rPr/>
        <w:t>matters: initial-round</w:t>
      </w:r>
      <w:r>
        <w:rPr>
          <w:spacing w:val="-10"/>
        </w:rPr>
        <w:t> </w:t>
      </w:r>
      <w:r>
        <w:rPr/>
        <w:t>context</w:t>
      </w:r>
      <w:r>
        <w:rPr>
          <w:spacing w:val="-10"/>
        </w:rPr>
        <w:t> </w:t>
      </w:r>
      <w:r>
        <w:rPr/>
        <w:t>comes</w:t>
      </w:r>
      <w:r>
        <w:rPr>
          <w:spacing w:val="-10"/>
        </w:rPr>
        <w:t> </w:t>
      </w:r>
      <w:r>
        <w:rPr/>
        <w:t>from independent</w:t>
      </w:r>
      <w:r>
        <w:rPr>
          <w:spacing w:val="-3"/>
        </w:rPr>
        <w:t> </w:t>
      </w:r>
      <w:r>
        <w:rPr/>
        <w:t>agent</w:t>
      </w:r>
      <w:r>
        <w:rPr>
          <w:spacing w:val="-3"/>
        </w:rPr>
        <w:t> </w:t>
      </w:r>
      <w:r>
        <w:rPr/>
        <w:t>samples</w:t>
      </w:r>
      <w:r>
        <w:rPr>
          <w:spacing w:val="-3"/>
        </w:rPr>
        <w:t> </w:t>
      </w:r>
      <w:r>
        <w:rPr/>
        <w:t>where</w:t>
      </w:r>
      <w:r>
        <w:rPr>
          <w:spacing w:val="-3"/>
        </w:rPr>
        <w:t> </w:t>
      </w:r>
      <w:r>
        <w:rPr/>
        <w:t>agents</w:t>
      </w:r>
      <w:r>
        <w:rPr>
          <w:spacing w:val="-3"/>
        </w:rPr>
        <w:t> </w:t>
      </w:r>
      <w:r>
        <w:rPr/>
        <w:t>see</w:t>
      </w:r>
      <w:r>
        <w:rPr>
          <w:spacing w:val="-3"/>
        </w:rPr>
        <w:t> </w:t>
      </w:r>
      <w:r>
        <w:rPr/>
        <w:t>but</w:t>
      </w:r>
      <w:r>
        <w:rPr>
          <w:spacing w:val="-3"/>
        </w:rPr>
        <w:t> </w:t>
      </w:r>
      <w:r>
        <w:rPr/>
        <w:t>do</w:t>
      </w:r>
      <w:r>
        <w:rPr>
          <w:spacing w:val="-3"/>
        </w:rPr>
        <w:t> </w:t>
      </w:r>
      <w:r>
        <w:rPr/>
        <w:t>not</w:t>
      </w:r>
      <w:r>
        <w:rPr>
          <w:spacing w:val="-3"/>
        </w:rPr>
        <w:t> </w:t>
      </w:r>
      <w:r>
        <w:rPr/>
        <w:t>engage</w:t>
      </w:r>
      <w:r>
        <w:rPr>
          <w:spacing w:val="-3"/>
        </w:rPr>
        <w:t> </w:t>
      </w:r>
      <w:r>
        <w:rPr/>
        <w:t>with</w:t>
      </w:r>
      <w:r>
        <w:rPr>
          <w:spacing w:val="-3"/>
        </w:rPr>
        <w:t> </w:t>
      </w:r>
      <w:r>
        <w:rPr/>
        <w:t>peer</w:t>
      </w:r>
      <w:r>
        <w:rPr>
          <w:spacing w:val="-3"/>
        </w:rPr>
        <w:t> </w:t>
      </w:r>
      <w:r>
        <w:rPr/>
        <w:t>solutions. Final-round</w:t>
      </w:r>
      <w:r>
        <w:rPr>
          <w:spacing w:val="-3"/>
        </w:rPr>
        <w:t> </w:t>
      </w:r>
      <w:r>
        <w:rPr/>
        <w:t>context</w:t>
      </w:r>
      <w:r>
        <w:rPr>
          <w:spacing w:val="-3"/>
        </w:rPr>
        <w:t> </w:t>
      </w:r>
      <w:r>
        <w:rPr/>
        <w:t>emerges</w:t>
      </w:r>
      <w:r>
        <w:rPr>
          <w:spacing w:val="-3"/>
        </w:rPr>
        <w:t> </w:t>
      </w:r>
      <w:r>
        <w:rPr/>
        <w:t>after </w:t>
      </w:r>
      <w:r>
        <w:rPr>
          <w:spacing w:val="-2"/>
        </w:rPr>
        <w:t>information</w:t>
      </w:r>
      <w:r>
        <w:rPr>
          <w:spacing w:val="-3"/>
        </w:rPr>
        <w:t> </w:t>
      </w:r>
      <w:r>
        <w:rPr>
          <w:spacing w:val="-2"/>
        </w:rPr>
        <w:t>exchange</w:t>
      </w:r>
      <w:r>
        <w:rPr>
          <w:spacing w:val="-1"/>
        </w:rPr>
        <w:t> </w:t>
      </w:r>
      <w:r>
        <w:rPr>
          <w:spacing w:val="-2"/>
        </w:rPr>
        <w:t>through debate.</w:t>
      </w:r>
      <w:r>
        <w:rPr>
          <w:spacing w:val="11"/>
        </w:rPr>
        <w:t> </w:t>
      </w:r>
      <w:r>
        <w:rPr>
          <w:spacing w:val="-2"/>
        </w:rPr>
        <w:t>We observe that final-round traces contain</w:t>
      </w:r>
      <w:r>
        <w:rPr>
          <w:spacing w:val="-1"/>
        </w:rPr>
        <w:t> </w:t>
      </w:r>
      <w:r>
        <w:rPr>
          <w:spacing w:val="-2"/>
        </w:rPr>
        <w:t>evidence of relative grounding,</w:t>
      </w:r>
      <w:r>
        <w:rPr>
          <w:spacing w:val="-1"/>
        </w:rPr>
        <w:t> </w:t>
      </w:r>
      <w:r>
        <w:rPr>
          <w:spacing w:val="-2"/>
        </w:rPr>
        <w:t>where</w:t>
      </w:r>
    </w:p>
    <w:p>
      <w:pPr>
        <w:pStyle w:val="BodyText"/>
        <w:spacing w:after="0" w:line="249" w:lineRule="auto"/>
        <w:jc w:val="both"/>
        <w:sectPr>
          <w:pgSz w:w="12240" w:h="15840"/>
          <w:pgMar w:header="0" w:footer="804" w:top="1180" w:bottom="1000" w:left="1080" w:right="1080"/>
        </w:sectPr>
      </w:pPr>
    </w:p>
    <w:p>
      <w:pPr>
        <w:spacing w:before="80"/>
        <w:ind w:left="331" w:right="0" w:firstLine="0"/>
        <w:jc w:val="left"/>
        <w:rPr>
          <w:sz w:val="18"/>
        </w:rPr>
      </w:pPr>
      <w:bookmarkStart w:name="_bookmark9" w:id="19"/>
      <w:bookmarkEnd w:id="19"/>
      <w:r>
        <w:rPr/>
      </w:r>
      <w:r>
        <w:rPr>
          <w:rFonts w:ascii="Arial"/>
          <w:b/>
          <w:sz w:val="18"/>
        </w:rPr>
        <w:t>Table</w:t>
      </w:r>
      <w:r>
        <w:rPr>
          <w:rFonts w:ascii="Arial"/>
          <w:b/>
          <w:spacing w:val="-8"/>
          <w:sz w:val="18"/>
        </w:rPr>
        <w:t> </w:t>
      </w:r>
      <w:r>
        <w:rPr>
          <w:rFonts w:ascii="Arial"/>
          <w:b/>
          <w:sz w:val="18"/>
        </w:rPr>
        <w:t>5</w:t>
      </w:r>
      <w:r>
        <w:rPr>
          <w:rFonts w:ascii="Arial"/>
          <w:b/>
          <w:spacing w:val="31"/>
          <w:sz w:val="18"/>
        </w:rPr>
        <w:t> </w:t>
      </w:r>
      <w:r>
        <w:rPr>
          <w:sz w:val="18"/>
        </w:rPr>
        <w:t>Multi-agent:</w:t>
      </w:r>
      <w:r>
        <w:rPr>
          <w:spacing w:val="2"/>
          <w:sz w:val="18"/>
        </w:rPr>
        <w:t> </w:t>
      </w:r>
      <w:r>
        <w:rPr>
          <w:sz w:val="18"/>
        </w:rPr>
        <w:t>Post-training</w:t>
      </w:r>
      <w:r>
        <w:rPr>
          <w:spacing w:val="-7"/>
          <w:sz w:val="18"/>
        </w:rPr>
        <w:t> </w:t>
      </w:r>
      <w:r>
        <w:rPr>
          <w:sz w:val="18"/>
        </w:rPr>
        <w:t>with</w:t>
      </w:r>
      <w:r>
        <w:rPr>
          <w:spacing w:val="-7"/>
          <w:sz w:val="18"/>
        </w:rPr>
        <w:t> </w:t>
      </w:r>
      <w:r>
        <w:rPr>
          <w:sz w:val="18"/>
        </w:rPr>
        <w:t>debate</w:t>
      </w:r>
      <w:r>
        <w:rPr>
          <w:spacing w:val="-7"/>
          <w:sz w:val="18"/>
        </w:rPr>
        <w:t> </w:t>
      </w:r>
      <w:r>
        <w:rPr>
          <w:sz w:val="18"/>
        </w:rPr>
        <w:t>context</w:t>
      </w:r>
      <w:r>
        <w:rPr>
          <w:spacing w:val="-7"/>
          <w:sz w:val="18"/>
        </w:rPr>
        <w:t> </w:t>
      </w:r>
      <w:r>
        <w:rPr>
          <w:sz w:val="18"/>
        </w:rPr>
        <w:t>(peer</w:t>
      </w:r>
      <w:r>
        <w:rPr>
          <w:spacing w:val="-7"/>
          <w:sz w:val="18"/>
        </w:rPr>
        <w:t> </w:t>
      </w:r>
      <w:r>
        <w:rPr>
          <w:sz w:val="18"/>
        </w:rPr>
        <w:t>CoTs)</w:t>
      </w:r>
      <w:r>
        <w:rPr>
          <w:spacing w:val="-7"/>
          <w:sz w:val="18"/>
        </w:rPr>
        <w:t> </w:t>
      </w:r>
      <w:r>
        <w:rPr>
          <w:sz w:val="18"/>
        </w:rPr>
        <w:t>outperforms</w:t>
      </w:r>
      <w:r>
        <w:rPr>
          <w:spacing w:val="-7"/>
          <w:sz w:val="18"/>
        </w:rPr>
        <w:t> </w:t>
      </w:r>
      <w:r>
        <w:rPr>
          <w:sz w:val="18"/>
        </w:rPr>
        <w:t>no</w:t>
      </w:r>
      <w:r>
        <w:rPr>
          <w:spacing w:val="-7"/>
          <w:sz w:val="18"/>
        </w:rPr>
        <w:t> </w:t>
      </w:r>
      <w:r>
        <w:rPr>
          <w:spacing w:val="-2"/>
          <w:sz w:val="18"/>
        </w:rPr>
        <w:t>context.</w:t>
      </w:r>
    </w:p>
    <w:p>
      <w:pPr>
        <w:pStyle w:val="BodyText"/>
        <w:spacing w:before="79"/>
      </w:pPr>
      <w:r>
        <w:rPr/>
        <mc:AlternateContent>
          <mc:Choice Requires="wps">
            <w:drawing>
              <wp:anchor distT="0" distB="0" distL="0" distR="0" allowOverlap="1" layoutInCell="1" locked="0" behindDoc="1" simplePos="0" relativeHeight="487635968">
                <wp:simplePos x="0" y="0"/>
                <wp:positionH relativeFrom="page">
                  <wp:posOffset>2407678</wp:posOffset>
                </wp:positionH>
                <wp:positionV relativeFrom="paragraph">
                  <wp:posOffset>211992</wp:posOffset>
                </wp:positionV>
                <wp:extent cx="2931795" cy="1270"/>
                <wp:effectExtent l="0" t="0" r="0" b="0"/>
                <wp:wrapTopAndBottom/>
                <wp:docPr id="349" name="Graphic 349"/>
                <wp:cNvGraphicFramePr>
                  <a:graphicFrameLocks/>
                </wp:cNvGraphicFramePr>
                <a:graphic>
                  <a:graphicData uri="http://schemas.microsoft.com/office/word/2010/wordprocessingShape">
                    <wps:wsp>
                      <wps:cNvPr id="349" name="Graphic 349"/>
                      <wps:cNvSpPr/>
                      <wps:spPr>
                        <a:xfrm>
                          <a:off x="0" y="0"/>
                          <a:ext cx="2931795" cy="1270"/>
                        </a:xfrm>
                        <a:custGeom>
                          <a:avLst/>
                          <a:gdLst/>
                          <a:ahLst/>
                          <a:cxnLst/>
                          <a:rect l="l" t="t" r="r" b="b"/>
                          <a:pathLst>
                            <a:path w="2931795" h="0">
                              <a:moveTo>
                                <a:pt x="0" y="0"/>
                              </a:moveTo>
                              <a:lnTo>
                                <a:pt x="293173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580994pt;margin-top:16.692327pt;width:230.85pt;height:.1pt;mso-position-horizontal-relative:page;mso-position-vertical-relative:paragraph;z-index:-15680512;mso-wrap-distance-left:0;mso-wrap-distance-right:0" id="docshape259" coordorigin="3792,334" coordsize="4617,0" path="m3792,334l8409,334e" filled="false" stroked="true" strokeweight=".797pt" strokecolor="#000000">
                <v:path arrowok="t"/>
                <v:stroke dashstyle="solid"/>
                <w10:wrap type="topAndBottom"/>
              </v:shape>
            </w:pict>
          </mc:Fallback>
        </mc:AlternateContent>
      </w:r>
    </w:p>
    <w:p>
      <w:pPr>
        <w:spacing w:before="32" w:after="57"/>
        <w:ind w:left="3597" w:right="0" w:firstLine="0"/>
        <w:jc w:val="left"/>
        <w:rPr>
          <w:sz w:val="16"/>
        </w:rPr>
      </w:pPr>
      <w:r>
        <w:rPr>
          <w:sz w:val="16"/>
        </w:rPr>
        <w:t>Initial</w:t>
      </w:r>
      <w:r>
        <w:rPr>
          <w:spacing w:val="-5"/>
          <w:sz w:val="16"/>
        </w:rPr>
        <w:t> </w:t>
      </w:r>
      <w:r>
        <w:rPr>
          <w:sz w:val="16"/>
        </w:rPr>
        <w:t>Round</w:t>
      </w:r>
      <w:r>
        <w:rPr>
          <w:spacing w:val="-5"/>
          <w:sz w:val="16"/>
        </w:rPr>
        <w:t> </w:t>
      </w:r>
      <w:r>
        <w:rPr>
          <w:sz w:val="16"/>
        </w:rPr>
        <w:t>Avg</w:t>
      </w:r>
      <w:r>
        <w:rPr>
          <w:spacing w:val="32"/>
          <w:sz w:val="16"/>
        </w:rPr>
        <w:t>  </w:t>
      </w:r>
      <w:r>
        <w:rPr>
          <w:sz w:val="16"/>
        </w:rPr>
        <w:t>Final</w:t>
      </w:r>
      <w:r>
        <w:rPr>
          <w:spacing w:val="-5"/>
          <w:sz w:val="16"/>
        </w:rPr>
        <w:t> </w:t>
      </w:r>
      <w:r>
        <w:rPr>
          <w:sz w:val="16"/>
        </w:rPr>
        <w:t>Round</w:t>
      </w:r>
      <w:r>
        <w:rPr>
          <w:spacing w:val="-5"/>
          <w:sz w:val="16"/>
        </w:rPr>
        <w:t> </w:t>
      </w:r>
      <w:r>
        <w:rPr>
          <w:sz w:val="16"/>
        </w:rPr>
        <w:t>Avg</w:t>
      </w:r>
      <w:r>
        <w:rPr>
          <w:spacing w:val="32"/>
          <w:sz w:val="16"/>
        </w:rPr>
        <w:t>  </w:t>
      </w:r>
      <w:r>
        <w:rPr>
          <w:sz w:val="16"/>
        </w:rPr>
        <w:t>Final</w:t>
      </w:r>
      <w:r>
        <w:rPr>
          <w:spacing w:val="-4"/>
          <w:sz w:val="16"/>
        </w:rPr>
        <w:t> </w:t>
      </w:r>
      <w:r>
        <w:rPr>
          <w:sz w:val="16"/>
        </w:rPr>
        <w:t>Round</w:t>
      </w:r>
      <w:r>
        <w:rPr>
          <w:spacing w:val="-5"/>
          <w:sz w:val="16"/>
        </w:rPr>
        <w:t> MV</w:t>
      </w:r>
    </w:p>
    <w:tbl>
      <w:tblPr>
        <w:tblW w:w="0" w:type="auto"/>
        <w:jc w:val="left"/>
        <w:tblInd w:w="27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85"/>
        <w:gridCol w:w="520"/>
        <w:gridCol w:w="608"/>
        <w:gridCol w:w="179"/>
        <w:gridCol w:w="507"/>
        <w:gridCol w:w="584"/>
        <w:gridCol w:w="163"/>
        <w:gridCol w:w="505"/>
        <w:gridCol w:w="582"/>
        <w:gridCol w:w="80"/>
      </w:tblGrid>
      <w:tr>
        <w:trPr>
          <w:trHeight w:val="267" w:hRule="atLeast"/>
        </w:trPr>
        <w:tc>
          <w:tcPr>
            <w:tcW w:w="885" w:type="dxa"/>
            <w:tcBorders>
              <w:bottom w:val="single" w:sz="4" w:space="0" w:color="000000"/>
            </w:tcBorders>
          </w:tcPr>
          <w:p>
            <w:pPr>
              <w:pStyle w:val="TableParagraph"/>
              <w:spacing w:before="30"/>
              <w:ind w:left="79"/>
              <w:rPr>
                <w:sz w:val="16"/>
              </w:rPr>
            </w:pPr>
            <w:r>
              <w:rPr>
                <w:spacing w:val="-2"/>
                <w:sz w:val="16"/>
              </w:rPr>
              <w:t>GSM8K</w:t>
            </w:r>
          </w:p>
        </w:tc>
        <w:tc>
          <w:tcPr>
            <w:tcW w:w="520" w:type="dxa"/>
            <w:tcBorders>
              <w:top w:val="single" w:sz="4" w:space="0" w:color="000000"/>
              <w:bottom w:val="single" w:sz="4" w:space="0" w:color="000000"/>
            </w:tcBorders>
          </w:tcPr>
          <w:p>
            <w:pPr>
              <w:pStyle w:val="TableParagraph"/>
              <w:spacing w:before="30"/>
              <w:rPr>
                <w:sz w:val="16"/>
              </w:rPr>
            </w:pPr>
            <w:r>
              <w:rPr>
                <w:spacing w:val="-2"/>
                <w:sz w:val="16"/>
              </w:rPr>
              <w:t>NoCtx</w:t>
            </w:r>
          </w:p>
        </w:tc>
        <w:tc>
          <w:tcPr>
            <w:tcW w:w="608" w:type="dxa"/>
            <w:tcBorders>
              <w:top w:val="single" w:sz="4" w:space="0" w:color="000000"/>
              <w:bottom w:val="single" w:sz="4" w:space="0" w:color="000000"/>
            </w:tcBorders>
          </w:tcPr>
          <w:p>
            <w:pPr>
              <w:pStyle w:val="TableParagraph"/>
              <w:spacing w:before="30"/>
              <w:ind w:left="85"/>
              <w:jc w:val="center"/>
              <w:rPr>
                <w:sz w:val="16"/>
              </w:rPr>
            </w:pPr>
            <w:r>
              <w:rPr>
                <w:spacing w:val="-2"/>
                <w:sz w:val="16"/>
              </w:rPr>
              <w:t>Context</w:t>
            </w:r>
          </w:p>
        </w:tc>
        <w:tc>
          <w:tcPr>
            <w:tcW w:w="179" w:type="dxa"/>
            <w:tcBorders>
              <w:bottom w:val="single" w:sz="4" w:space="0" w:color="000000"/>
            </w:tcBorders>
          </w:tcPr>
          <w:p>
            <w:pPr>
              <w:pStyle w:val="TableParagraph"/>
              <w:rPr>
                <w:sz w:val="18"/>
              </w:rPr>
            </w:pPr>
          </w:p>
        </w:tc>
        <w:tc>
          <w:tcPr>
            <w:tcW w:w="507" w:type="dxa"/>
            <w:tcBorders>
              <w:top w:val="single" w:sz="4" w:space="0" w:color="000000"/>
              <w:bottom w:val="single" w:sz="4" w:space="0" w:color="000000"/>
            </w:tcBorders>
          </w:tcPr>
          <w:p>
            <w:pPr>
              <w:pStyle w:val="TableParagraph"/>
              <w:spacing w:before="30"/>
              <w:ind w:right="77"/>
              <w:jc w:val="center"/>
              <w:rPr>
                <w:sz w:val="16"/>
              </w:rPr>
            </w:pPr>
            <w:r>
              <w:rPr>
                <w:spacing w:val="-2"/>
                <w:sz w:val="16"/>
              </w:rPr>
              <w:t>NoCtx</w:t>
            </w:r>
          </w:p>
        </w:tc>
        <w:tc>
          <w:tcPr>
            <w:tcW w:w="584" w:type="dxa"/>
            <w:tcBorders>
              <w:top w:val="single" w:sz="4" w:space="0" w:color="000000"/>
              <w:bottom w:val="single" w:sz="4" w:space="0" w:color="000000"/>
            </w:tcBorders>
          </w:tcPr>
          <w:p>
            <w:pPr>
              <w:pStyle w:val="TableParagraph"/>
              <w:spacing w:before="30"/>
              <w:ind w:left="82" w:right="-15"/>
              <w:jc w:val="center"/>
              <w:rPr>
                <w:sz w:val="16"/>
              </w:rPr>
            </w:pPr>
            <w:r>
              <w:rPr>
                <w:spacing w:val="-2"/>
                <w:sz w:val="16"/>
              </w:rPr>
              <w:t>Context</w:t>
            </w:r>
          </w:p>
        </w:tc>
        <w:tc>
          <w:tcPr>
            <w:tcW w:w="163" w:type="dxa"/>
            <w:tcBorders>
              <w:bottom w:val="single" w:sz="4" w:space="0" w:color="000000"/>
            </w:tcBorders>
          </w:tcPr>
          <w:p>
            <w:pPr>
              <w:pStyle w:val="TableParagraph"/>
              <w:rPr>
                <w:sz w:val="18"/>
              </w:rPr>
            </w:pPr>
          </w:p>
        </w:tc>
        <w:tc>
          <w:tcPr>
            <w:tcW w:w="505" w:type="dxa"/>
            <w:tcBorders>
              <w:top w:val="single" w:sz="4" w:space="0" w:color="000000"/>
              <w:bottom w:val="single" w:sz="4" w:space="0" w:color="000000"/>
            </w:tcBorders>
          </w:tcPr>
          <w:p>
            <w:pPr>
              <w:pStyle w:val="TableParagraph"/>
              <w:spacing w:before="30"/>
              <w:ind w:left="1"/>
              <w:rPr>
                <w:sz w:val="16"/>
              </w:rPr>
            </w:pPr>
            <w:r>
              <w:rPr>
                <w:spacing w:val="-2"/>
                <w:sz w:val="16"/>
              </w:rPr>
              <w:t>NoCtx</w:t>
            </w:r>
          </w:p>
        </w:tc>
        <w:tc>
          <w:tcPr>
            <w:tcW w:w="582" w:type="dxa"/>
            <w:tcBorders>
              <w:top w:val="single" w:sz="4" w:space="0" w:color="000000"/>
              <w:bottom w:val="single" w:sz="4" w:space="0" w:color="000000"/>
            </w:tcBorders>
          </w:tcPr>
          <w:p>
            <w:pPr>
              <w:pStyle w:val="TableParagraph"/>
              <w:spacing w:before="30"/>
              <w:ind w:left="82" w:right="-15"/>
              <w:jc w:val="center"/>
              <w:rPr>
                <w:sz w:val="16"/>
              </w:rPr>
            </w:pPr>
            <w:r>
              <w:rPr>
                <w:spacing w:val="-2"/>
                <w:sz w:val="16"/>
              </w:rPr>
              <w:t>Context</w:t>
            </w:r>
          </w:p>
        </w:tc>
        <w:tc>
          <w:tcPr>
            <w:tcW w:w="80" w:type="dxa"/>
            <w:tcBorders>
              <w:bottom w:val="single" w:sz="4" w:space="0" w:color="000000"/>
            </w:tcBorders>
          </w:tcPr>
          <w:p>
            <w:pPr>
              <w:pStyle w:val="TableParagraph"/>
              <w:rPr>
                <w:sz w:val="18"/>
              </w:rPr>
            </w:pPr>
          </w:p>
        </w:tc>
      </w:tr>
      <w:tr>
        <w:trPr>
          <w:trHeight w:val="222" w:hRule="atLeast"/>
        </w:trPr>
        <w:tc>
          <w:tcPr>
            <w:tcW w:w="885" w:type="dxa"/>
            <w:tcBorders>
              <w:top w:val="single" w:sz="4" w:space="0" w:color="000000"/>
            </w:tcBorders>
          </w:tcPr>
          <w:p>
            <w:pPr>
              <w:pStyle w:val="TableParagraph"/>
              <w:spacing w:line="170" w:lineRule="exact" w:before="32"/>
              <w:ind w:left="79"/>
              <w:rPr>
                <w:sz w:val="16"/>
              </w:rPr>
            </w:pPr>
            <w:r>
              <w:rPr>
                <w:spacing w:val="-2"/>
                <w:sz w:val="16"/>
              </w:rPr>
              <w:t>Llama-</w:t>
            </w:r>
            <w:r>
              <w:rPr>
                <w:spacing w:val="-7"/>
                <w:sz w:val="16"/>
              </w:rPr>
              <w:t>3B</w:t>
            </w:r>
          </w:p>
        </w:tc>
        <w:tc>
          <w:tcPr>
            <w:tcW w:w="520" w:type="dxa"/>
            <w:tcBorders>
              <w:top w:val="single" w:sz="4" w:space="0" w:color="000000"/>
            </w:tcBorders>
          </w:tcPr>
          <w:p>
            <w:pPr>
              <w:pStyle w:val="TableParagraph"/>
              <w:spacing w:line="170" w:lineRule="exact" w:before="32"/>
              <w:ind w:left="33"/>
              <w:rPr>
                <w:sz w:val="16"/>
              </w:rPr>
            </w:pPr>
            <w:r>
              <w:rPr>
                <w:spacing w:val="-2"/>
                <w:sz w:val="16"/>
              </w:rPr>
              <w:t>65.87</w:t>
            </w:r>
          </w:p>
        </w:tc>
        <w:tc>
          <w:tcPr>
            <w:tcW w:w="608" w:type="dxa"/>
            <w:tcBorders>
              <w:top w:val="single" w:sz="4" w:space="0" w:color="000000"/>
            </w:tcBorders>
          </w:tcPr>
          <w:p>
            <w:pPr>
              <w:pStyle w:val="TableParagraph"/>
              <w:spacing w:line="170" w:lineRule="exact" w:before="32"/>
              <w:ind w:left="85"/>
              <w:jc w:val="center"/>
              <w:rPr>
                <w:b/>
                <w:sz w:val="16"/>
              </w:rPr>
            </w:pPr>
            <w:r>
              <w:rPr>
                <w:b/>
                <w:spacing w:val="-2"/>
                <w:sz w:val="16"/>
              </w:rPr>
              <w:t>66.73</w:t>
            </w:r>
          </w:p>
        </w:tc>
        <w:tc>
          <w:tcPr>
            <w:tcW w:w="179" w:type="dxa"/>
            <w:tcBorders>
              <w:top w:val="single" w:sz="4" w:space="0" w:color="000000"/>
            </w:tcBorders>
          </w:tcPr>
          <w:p>
            <w:pPr>
              <w:pStyle w:val="TableParagraph"/>
              <w:rPr>
                <w:sz w:val="14"/>
              </w:rPr>
            </w:pPr>
          </w:p>
        </w:tc>
        <w:tc>
          <w:tcPr>
            <w:tcW w:w="507" w:type="dxa"/>
            <w:tcBorders>
              <w:top w:val="single" w:sz="4" w:space="0" w:color="000000"/>
            </w:tcBorders>
          </w:tcPr>
          <w:p>
            <w:pPr>
              <w:pStyle w:val="TableParagraph"/>
              <w:spacing w:line="170" w:lineRule="exact" w:before="32"/>
              <w:ind w:right="77"/>
              <w:jc w:val="center"/>
              <w:rPr>
                <w:sz w:val="16"/>
              </w:rPr>
            </w:pPr>
            <w:r>
              <w:rPr>
                <w:spacing w:val="-2"/>
                <w:sz w:val="16"/>
              </w:rPr>
              <w:t>67.87</w:t>
            </w:r>
          </w:p>
        </w:tc>
        <w:tc>
          <w:tcPr>
            <w:tcW w:w="584" w:type="dxa"/>
            <w:tcBorders>
              <w:top w:val="single" w:sz="4" w:space="0" w:color="000000"/>
            </w:tcBorders>
          </w:tcPr>
          <w:p>
            <w:pPr>
              <w:pStyle w:val="TableParagraph"/>
              <w:spacing w:line="170" w:lineRule="exact" w:before="32"/>
              <w:ind w:left="84"/>
              <w:jc w:val="center"/>
              <w:rPr>
                <w:b/>
                <w:sz w:val="16"/>
              </w:rPr>
            </w:pPr>
            <w:r>
              <w:rPr>
                <w:b/>
                <w:spacing w:val="-2"/>
                <w:sz w:val="16"/>
              </w:rPr>
              <w:t>70.60</w:t>
            </w:r>
          </w:p>
        </w:tc>
        <w:tc>
          <w:tcPr>
            <w:tcW w:w="163" w:type="dxa"/>
            <w:tcBorders>
              <w:top w:val="single" w:sz="4" w:space="0" w:color="000000"/>
            </w:tcBorders>
          </w:tcPr>
          <w:p>
            <w:pPr>
              <w:pStyle w:val="TableParagraph"/>
              <w:rPr>
                <w:sz w:val="14"/>
              </w:rPr>
            </w:pPr>
          </w:p>
        </w:tc>
        <w:tc>
          <w:tcPr>
            <w:tcW w:w="505" w:type="dxa"/>
            <w:tcBorders>
              <w:top w:val="single" w:sz="4" w:space="0" w:color="000000"/>
            </w:tcBorders>
          </w:tcPr>
          <w:p>
            <w:pPr>
              <w:pStyle w:val="TableParagraph"/>
              <w:spacing w:line="170" w:lineRule="exact" w:before="32"/>
              <w:ind w:left="35"/>
              <w:rPr>
                <w:sz w:val="16"/>
              </w:rPr>
            </w:pPr>
            <w:r>
              <w:rPr>
                <w:spacing w:val="-2"/>
                <w:sz w:val="16"/>
              </w:rPr>
              <w:t>70.60</w:t>
            </w:r>
          </w:p>
        </w:tc>
        <w:tc>
          <w:tcPr>
            <w:tcW w:w="582" w:type="dxa"/>
            <w:tcBorders>
              <w:top w:val="single" w:sz="4" w:space="0" w:color="000000"/>
            </w:tcBorders>
          </w:tcPr>
          <w:p>
            <w:pPr>
              <w:pStyle w:val="TableParagraph"/>
              <w:spacing w:line="170" w:lineRule="exact" w:before="32"/>
              <w:ind w:left="85"/>
              <w:jc w:val="center"/>
              <w:rPr>
                <w:b/>
                <w:sz w:val="16"/>
              </w:rPr>
            </w:pPr>
            <w:r>
              <w:rPr>
                <w:b/>
                <w:spacing w:val="-2"/>
                <w:sz w:val="16"/>
              </w:rPr>
              <w:t>73.80</w:t>
            </w:r>
          </w:p>
        </w:tc>
        <w:tc>
          <w:tcPr>
            <w:tcW w:w="80" w:type="dxa"/>
            <w:tcBorders>
              <w:top w:val="single" w:sz="4" w:space="0" w:color="000000"/>
            </w:tcBorders>
          </w:tcPr>
          <w:p>
            <w:pPr>
              <w:pStyle w:val="TableParagraph"/>
              <w:rPr>
                <w:sz w:val="14"/>
              </w:rPr>
            </w:pPr>
          </w:p>
        </w:tc>
      </w:tr>
      <w:tr>
        <w:trPr>
          <w:trHeight w:val="179" w:hRule="atLeast"/>
        </w:trPr>
        <w:tc>
          <w:tcPr>
            <w:tcW w:w="885" w:type="dxa"/>
          </w:tcPr>
          <w:p>
            <w:pPr>
              <w:pStyle w:val="TableParagraph"/>
              <w:spacing w:line="160" w:lineRule="exact"/>
              <w:ind w:left="79"/>
              <w:rPr>
                <w:sz w:val="16"/>
              </w:rPr>
            </w:pPr>
            <w:r>
              <w:rPr>
                <w:spacing w:val="-2"/>
                <w:sz w:val="16"/>
              </w:rPr>
              <w:t>Phi-</w:t>
            </w:r>
            <w:r>
              <w:rPr>
                <w:spacing w:val="-5"/>
                <w:sz w:val="16"/>
              </w:rPr>
              <w:t>4B</w:t>
            </w:r>
          </w:p>
        </w:tc>
        <w:tc>
          <w:tcPr>
            <w:tcW w:w="520" w:type="dxa"/>
          </w:tcPr>
          <w:p>
            <w:pPr>
              <w:pStyle w:val="TableParagraph"/>
              <w:spacing w:line="160" w:lineRule="exact"/>
              <w:ind w:left="33"/>
              <w:rPr>
                <w:sz w:val="16"/>
              </w:rPr>
            </w:pPr>
            <w:r>
              <w:rPr>
                <w:spacing w:val="-2"/>
                <w:sz w:val="16"/>
              </w:rPr>
              <w:t>74.67</w:t>
            </w:r>
          </w:p>
        </w:tc>
        <w:tc>
          <w:tcPr>
            <w:tcW w:w="608" w:type="dxa"/>
          </w:tcPr>
          <w:p>
            <w:pPr>
              <w:pStyle w:val="TableParagraph"/>
              <w:spacing w:line="160" w:lineRule="exact"/>
              <w:ind w:left="85"/>
              <w:jc w:val="center"/>
              <w:rPr>
                <w:b/>
                <w:sz w:val="16"/>
              </w:rPr>
            </w:pPr>
            <w:r>
              <w:rPr>
                <w:b/>
                <w:spacing w:val="-2"/>
                <w:sz w:val="16"/>
              </w:rPr>
              <w:t>76.60</w:t>
            </w:r>
          </w:p>
        </w:tc>
        <w:tc>
          <w:tcPr>
            <w:tcW w:w="179" w:type="dxa"/>
          </w:tcPr>
          <w:p>
            <w:pPr>
              <w:pStyle w:val="TableParagraph"/>
              <w:rPr>
                <w:sz w:val="12"/>
              </w:rPr>
            </w:pPr>
          </w:p>
        </w:tc>
        <w:tc>
          <w:tcPr>
            <w:tcW w:w="507" w:type="dxa"/>
          </w:tcPr>
          <w:p>
            <w:pPr>
              <w:pStyle w:val="TableParagraph"/>
              <w:spacing w:line="160" w:lineRule="exact"/>
              <w:ind w:right="77"/>
              <w:jc w:val="center"/>
              <w:rPr>
                <w:sz w:val="16"/>
              </w:rPr>
            </w:pPr>
            <w:r>
              <w:rPr>
                <w:spacing w:val="-2"/>
                <w:sz w:val="16"/>
              </w:rPr>
              <w:t>74.60</w:t>
            </w:r>
          </w:p>
        </w:tc>
        <w:tc>
          <w:tcPr>
            <w:tcW w:w="584" w:type="dxa"/>
          </w:tcPr>
          <w:p>
            <w:pPr>
              <w:pStyle w:val="TableParagraph"/>
              <w:spacing w:line="160" w:lineRule="exact"/>
              <w:ind w:left="84"/>
              <w:jc w:val="center"/>
              <w:rPr>
                <w:b/>
                <w:sz w:val="16"/>
              </w:rPr>
            </w:pPr>
            <w:r>
              <w:rPr>
                <w:b/>
                <w:spacing w:val="-2"/>
                <w:sz w:val="16"/>
              </w:rPr>
              <w:t>77.80</w:t>
            </w:r>
          </w:p>
        </w:tc>
        <w:tc>
          <w:tcPr>
            <w:tcW w:w="163" w:type="dxa"/>
          </w:tcPr>
          <w:p>
            <w:pPr>
              <w:pStyle w:val="TableParagraph"/>
              <w:rPr>
                <w:sz w:val="12"/>
              </w:rPr>
            </w:pPr>
          </w:p>
        </w:tc>
        <w:tc>
          <w:tcPr>
            <w:tcW w:w="505" w:type="dxa"/>
          </w:tcPr>
          <w:p>
            <w:pPr>
              <w:pStyle w:val="TableParagraph"/>
              <w:spacing w:line="160" w:lineRule="exact"/>
              <w:ind w:left="35"/>
              <w:rPr>
                <w:sz w:val="16"/>
              </w:rPr>
            </w:pPr>
            <w:r>
              <w:rPr>
                <w:spacing w:val="-2"/>
                <w:sz w:val="16"/>
              </w:rPr>
              <w:t>81.80</w:t>
            </w:r>
          </w:p>
        </w:tc>
        <w:tc>
          <w:tcPr>
            <w:tcW w:w="582" w:type="dxa"/>
          </w:tcPr>
          <w:p>
            <w:pPr>
              <w:pStyle w:val="TableParagraph"/>
              <w:spacing w:line="160" w:lineRule="exact"/>
              <w:ind w:left="85"/>
              <w:jc w:val="center"/>
              <w:rPr>
                <w:b/>
                <w:sz w:val="16"/>
              </w:rPr>
            </w:pPr>
            <w:r>
              <w:rPr>
                <w:b/>
                <w:spacing w:val="-2"/>
                <w:sz w:val="16"/>
              </w:rPr>
              <w:t>84.40</w:t>
            </w:r>
          </w:p>
        </w:tc>
        <w:tc>
          <w:tcPr>
            <w:tcW w:w="80" w:type="dxa"/>
          </w:tcPr>
          <w:p>
            <w:pPr>
              <w:pStyle w:val="TableParagraph"/>
              <w:rPr>
                <w:sz w:val="12"/>
              </w:rPr>
            </w:pPr>
          </w:p>
        </w:tc>
      </w:tr>
      <w:tr>
        <w:trPr>
          <w:trHeight w:val="225" w:hRule="atLeast"/>
        </w:trPr>
        <w:tc>
          <w:tcPr>
            <w:tcW w:w="885" w:type="dxa"/>
            <w:tcBorders>
              <w:bottom w:val="single" w:sz="8" w:space="0" w:color="000000"/>
            </w:tcBorders>
          </w:tcPr>
          <w:p>
            <w:pPr>
              <w:pStyle w:val="TableParagraph"/>
              <w:spacing w:line="174" w:lineRule="exact"/>
              <w:ind w:left="79"/>
              <w:rPr>
                <w:sz w:val="16"/>
              </w:rPr>
            </w:pPr>
            <w:r>
              <w:rPr>
                <w:spacing w:val="-2"/>
                <w:sz w:val="16"/>
              </w:rPr>
              <w:t>Llama-</w:t>
            </w:r>
            <w:r>
              <w:rPr>
                <w:spacing w:val="-7"/>
                <w:sz w:val="16"/>
              </w:rPr>
              <w:t>8B</w:t>
            </w:r>
          </w:p>
        </w:tc>
        <w:tc>
          <w:tcPr>
            <w:tcW w:w="520" w:type="dxa"/>
            <w:tcBorders>
              <w:bottom w:val="single" w:sz="8" w:space="0" w:color="000000"/>
            </w:tcBorders>
          </w:tcPr>
          <w:p>
            <w:pPr>
              <w:pStyle w:val="TableParagraph"/>
              <w:spacing w:line="174" w:lineRule="exact"/>
              <w:ind w:left="33"/>
              <w:rPr>
                <w:sz w:val="16"/>
              </w:rPr>
            </w:pPr>
            <w:r>
              <w:rPr>
                <w:spacing w:val="-2"/>
                <w:sz w:val="16"/>
              </w:rPr>
              <w:t>75.80</w:t>
            </w:r>
          </w:p>
        </w:tc>
        <w:tc>
          <w:tcPr>
            <w:tcW w:w="608" w:type="dxa"/>
            <w:tcBorders>
              <w:bottom w:val="single" w:sz="8" w:space="0" w:color="000000"/>
            </w:tcBorders>
          </w:tcPr>
          <w:p>
            <w:pPr>
              <w:pStyle w:val="TableParagraph"/>
              <w:spacing w:line="174" w:lineRule="exact"/>
              <w:ind w:left="85"/>
              <w:jc w:val="center"/>
              <w:rPr>
                <w:b/>
                <w:sz w:val="16"/>
              </w:rPr>
            </w:pPr>
            <w:r>
              <w:rPr>
                <w:b/>
                <w:spacing w:val="-2"/>
                <w:sz w:val="16"/>
              </w:rPr>
              <w:t>77.67</w:t>
            </w:r>
          </w:p>
        </w:tc>
        <w:tc>
          <w:tcPr>
            <w:tcW w:w="179" w:type="dxa"/>
            <w:tcBorders>
              <w:bottom w:val="single" w:sz="8" w:space="0" w:color="000000"/>
            </w:tcBorders>
          </w:tcPr>
          <w:p>
            <w:pPr>
              <w:pStyle w:val="TableParagraph"/>
              <w:rPr>
                <w:sz w:val="16"/>
              </w:rPr>
            </w:pPr>
          </w:p>
        </w:tc>
        <w:tc>
          <w:tcPr>
            <w:tcW w:w="507" w:type="dxa"/>
            <w:tcBorders>
              <w:bottom w:val="single" w:sz="8" w:space="0" w:color="000000"/>
            </w:tcBorders>
          </w:tcPr>
          <w:p>
            <w:pPr>
              <w:pStyle w:val="TableParagraph"/>
              <w:spacing w:line="174" w:lineRule="exact"/>
              <w:ind w:right="77"/>
              <w:jc w:val="center"/>
              <w:rPr>
                <w:sz w:val="16"/>
              </w:rPr>
            </w:pPr>
            <w:r>
              <w:rPr>
                <w:spacing w:val="-2"/>
                <w:sz w:val="16"/>
              </w:rPr>
              <w:t>78.00</w:t>
            </w:r>
          </w:p>
        </w:tc>
        <w:tc>
          <w:tcPr>
            <w:tcW w:w="584" w:type="dxa"/>
            <w:tcBorders>
              <w:bottom w:val="single" w:sz="8" w:space="0" w:color="000000"/>
            </w:tcBorders>
          </w:tcPr>
          <w:p>
            <w:pPr>
              <w:pStyle w:val="TableParagraph"/>
              <w:spacing w:line="174" w:lineRule="exact"/>
              <w:ind w:left="84"/>
              <w:jc w:val="center"/>
              <w:rPr>
                <w:b/>
                <w:sz w:val="16"/>
              </w:rPr>
            </w:pPr>
            <w:r>
              <w:rPr>
                <w:b/>
                <w:spacing w:val="-2"/>
                <w:sz w:val="16"/>
              </w:rPr>
              <w:t>81.20</w:t>
            </w:r>
          </w:p>
        </w:tc>
        <w:tc>
          <w:tcPr>
            <w:tcW w:w="163" w:type="dxa"/>
            <w:tcBorders>
              <w:bottom w:val="single" w:sz="8" w:space="0" w:color="000000"/>
            </w:tcBorders>
          </w:tcPr>
          <w:p>
            <w:pPr>
              <w:pStyle w:val="TableParagraph"/>
              <w:rPr>
                <w:sz w:val="16"/>
              </w:rPr>
            </w:pPr>
          </w:p>
        </w:tc>
        <w:tc>
          <w:tcPr>
            <w:tcW w:w="505" w:type="dxa"/>
            <w:tcBorders>
              <w:bottom w:val="single" w:sz="8" w:space="0" w:color="000000"/>
            </w:tcBorders>
          </w:tcPr>
          <w:p>
            <w:pPr>
              <w:pStyle w:val="TableParagraph"/>
              <w:spacing w:line="174" w:lineRule="exact"/>
              <w:ind w:left="35"/>
              <w:rPr>
                <w:sz w:val="16"/>
              </w:rPr>
            </w:pPr>
            <w:r>
              <w:rPr>
                <w:spacing w:val="-2"/>
                <w:sz w:val="16"/>
              </w:rPr>
              <w:t>81.60</w:t>
            </w:r>
          </w:p>
        </w:tc>
        <w:tc>
          <w:tcPr>
            <w:tcW w:w="582" w:type="dxa"/>
            <w:tcBorders>
              <w:bottom w:val="single" w:sz="8" w:space="0" w:color="000000"/>
            </w:tcBorders>
          </w:tcPr>
          <w:p>
            <w:pPr>
              <w:pStyle w:val="TableParagraph"/>
              <w:spacing w:line="174" w:lineRule="exact"/>
              <w:ind w:left="85"/>
              <w:jc w:val="center"/>
              <w:rPr>
                <w:b/>
                <w:sz w:val="16"/>
              </w:rPr>
            </w:pPr>
            <w:r>
              <w:rPr>
                <w:b/>
                <w:spacing w:val="-2"/>
                <w:sz w:val="16"/>
              </w:rPr>
              <w:t>83.00</w:t>
            </w:r>
          </w:p>
        </w:tc>
        <w:tc>
          <w:tcPr>
            <w:tcW w:w="80" w:type="dxa"/>
            <w:tcBorders>
              <w:bottom w:val="single" w:sz="8" w:space="0" w:color="000000"/>
            </w:tcBorders>
          </w:tcPr>
          <w:p>
            <w:pPr>
              <w:pStyle w:val="TableParagraph"/>
              <w:rPr>
                <w:sz w:val="16"/>
              </w:rPr>
            </w:pPr>
          </w:p>
        </w:tc>
      </w:tr>
    </w:tbl>
    <w:p>
      <w:pPr>
        <w:pStyle w:val="BodyText"/>
        <w:spacing w:before="35"/>
        <w:rPr>
          <w:sz w:val="16"/>
        </w:rPr>
      </w:pPr>
    </w:p>
    <w:p>
      <w:pPr>
        <w:spacing w:line="254" w:lineRule="auto" w:before="0"/>
        <w:ind w:left="337" w:right="332" w:hanging="6"/>
        <w:jc w:val="both"/>
        <w:rPr>
          <w:sz w:val="18"/>
        </w:rPr>
      </w:pPr>
      <w:bookmarkStart w:name="_bookmark10" w:id="20"/>
      <w:bookmarkEnd w:id="20"/>
      <w:r>
        <w:rPr/>
      </w:r>
      <w:r>
        <w:rPr>
          <w:rFonts w:ascii="Arial"/>
          <w:b/>
          <w:sz w:val="18"/>
        </w:rPr>
        <w:t>Table 6</w:t>
      </w:r>
      <w:r>
        <w:rPr>
          <w:rFonts w:ascii="Arial"/>
          <w:b/>
          <w:spacing w:val="40"/>
          <w:sz w:val="18"/>
        </w:rPr>
        <w:t> </w:t>
      </w:r>
      <w:r>
        <w:rPr>
          <w:sz w:val="18"/>
        </w:rPr>
        <w:t>Single-agent: RL on debate outperforms RL on single-round majority vote (MV). MV (NC): single-round MV without peer context. MV (C): single-round MV with initial-round peer context. DMV (C): debate MV with final-round peer context after collaborative exchange.</w:t>
      </w:r>
    </w:p>
    <w:p>
      <w:pPr>
        <w:pStyle w:val="BodyText"/>
        <w:spacing w:before="2"/>
        <w:rPr>
          <w:sz w:val="19"/>
        </w:rPr>
      </w:pPr>
    </w:p>
    <w:tbl>
      <w:tblPr>
        <w:tblW w:w="0" w:type="auto"/>
        <w:jc w:val="left"/>
        <w:tblInd w:w="12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1"/>
        <w:gridCol w:w="777"/>
        <w:gridCol w:w="887"/>
        <w:gridCol w:w="887"/>
        <w:gridCol w:w="672"/>
        <w:gridCol w:w="861"/>
        <w:gridCol w:w="887"/>
        <w:gridCol w:w="887"/>
        <w:gridCol w:w="588"/>
        <w:gridCol w:w="80"/>
      </w:tblGrid>
      <w:tr>
        <w:trPr>
          <w:trHeight w:val="305" w:hRule="atLeast"/>
        </w:trPr>
        <w:tc>
          <w:tcPr>
            <w:tcW w:w="4164" w:type="dxa"/>
            <w:gridSpan w:val="5"/>
            <w:tcBorders>
              <w:top w:val="single" w:sz="8" w:space="0" w:color="000000"/>
              <w:right w:val="single" w:sz="4" w:space="0" w:color="000000"/>
            </w:tcBorders>
          </w:tcPr>
          <w:p>
            <w:pPr>
              <w:pStyle w:val="TableParagraph"/>
              <w:spacing w:before="39"/>
              <w:ind w:left="861"/>
              <w:jc w:val="center"/>
              <w:rPr>
                <w:sz w:val="18"/>
              </w:rPr>
            </w:pPr>
            <w:r>
              <w:rPr>
                <w:spacing w:val="-4"/>
                <w:sz w:val="18"/>
              </w:rPr>
              <w:t>MATH</w:t>
            </w:r>
          </w:p>
        </w:tc>
        <w:tc>
          <w:tcPr>
            <w:tcW w:w="3303" w:type="dxa"/>
            <w:gridSpan w:val="5"/>
            <w:tcBorders>
              <w:top w:val="single" w:sz="8" w:space="0" w:color="000000"/>
              <w:left w:val="single" w:sz="4" w:space="0" w:color="000000"/>
              <w:bottom w:val="single" w:sz="4" w:space="0" w:color="000000"/>
            </w:tcBorders>
          </w:tcPr>
          <w:p>
            <w:pPr>
              <w:pStyle w:val="TableParagraph"/>
              <w:spacing w:before="39"/>
              <w:ind w:right="2"/>
              <w:jc w:val="center"/>
              <w:rPr>
                <w:sz w:val="18"/>
              </w:rPr>
            </w:pPr>
            <w:r>
              <w:rPr>
                <w:spacing w:val="-2"/>
                <w:sz w:val="18"/>
              </w:rPr>
              <w:t>GSM8K</w:t>
            </w:r>
          </w:p>
        </w:tc>
      </w:tr>
      <w:tr>
        <w:trPr>
          <w:trHeight w:val="307" w:hRule="atLeast"/>
        </w:trPr>
        <w:tc>
          <w:tcPr>
            <w:tcW w:w="941" w:type="dxa"/>
            <w:tcBorders>
              <w:bottom w:val="single" w:sz="4" w:space="0" w:color="000000"/>
            </w:tcBorders>
          </w:tcPr>
          <w:p>
            <w:pPr>
              <w:pStyle w:val="TableParagraph"/>
              <w:rPr>
                <w:sz w:val="18"/>
              </w:rPr>
            </w:pPr>
          </w:p>
        </w:tc>
        <w:tc>
          <w:tcPr>
            <w:tcW w:w="777" w:type="dxa"/>
            <w:tcBorders>
              <w:top w:val="single" w:sz="4" w:space="0" w:color="000000"/>
              <w:bottom w:val="single" w:sz="4" w:space="0" w:color="000000"/>
            </w:tcBorders>
          </w:tcPr>
          <w:p>
            <w:pPr>
              <w:pStyle w:val="TableParagraph"/>
              <w:spacing w:before="39"/>
              <w:ind w:right="77"/>
              <w:jc w:val="right"/>
              <w:rPr>
                <w:sz w:val="18"/>
              </w:rPr>
            </w:pPr>
            <w:r>
              <w:rPr>
                <w:spacing w:val="-2"/>
                <w:sz w:val="18"/>
              </w:rPr>
              <w:t>Qwen-</w:t>
            </w:r>
            <w:r>
              <w:rPr>
                <w:spacing w:val="-5"/>
                <w:sz w:val="18"/>
              </w:rPr>
              <w:t>2B</w:t>
            </w:r>
          </w:p>
        </w:tc>
        <w:tc>
          <w:tcPr>
            <w:tcW w:w="887" w:type="dxa"/>
            <w:tcBorders>
              <w:top w:val="single" w:sz="4" w:space="0" w:color="000000"/>
              <w:bottom w:val="single" w:sz="4" w:space="0" w:color="000000"/>
            </w:tcBorders>
          </w:tcPr>
          <w:p>
            <w:pPr>
              <w:pStyle w:val="TableParagraph"/>
              <w:spacing w:before="39"/>
              <w:ind w:right="77"/>
              <w:jc w:val="right"/>
              <w:rPr>
                <w:sz w:val="18"/>
              </w:rPr>
            </w:pPr>
            <w:r>
              <w:rPr>
                <w:spacing w:val="-2"/>
                <w:sz w:val="18"/>
              </w:rPr>
              <w:t>Llama-</w:t>
            </w:r>
            <w:r>
              <w:rPr>
                <w:spacing w:val="-5"/>
                <w:sz w:val="18"/>
              </w:rPr>
              <w:t>3B</w:t>
            </w:r>
          </w:p>
        </w:tc>
        <w:tc>
          <w:tcPr>
            <w:tcW w:w="887" w:type="dxa"/>
            <w:tcBorders>
              <w:top w:val="single" w:sz="4" w:space="0" w:color="000000"/>
              <w:bottom w:val="single" w:sz="4" w:space="0" w:color="000000"/>
            </w:tcBorders>
          </w:tcPr>
          <w:p>
            <w:pPr>
              <w:pStyle w:val="TableParagraph"/>
              <w:spacing w:before="39"/>
              <w:ind w:right="78"/>
              <w:jc w:val="right"/>
              <w:rPr>
                <w:sz w:val="18"/>
              </w:rPr>
            </w:pPr>
            <w:r>
              <w:rPr>
                <w:spacing w:val="-2"/>
                <w:sz w:val="18"/>
              </w:rPr>
              <w:t>Llama-</w:t>
            </w:r>
            <w:r>
              <w:rPr>
                <w:spacing w:val="-5"/>
                <w:sz w:val="18"/>
              </w:rPr>
              <w:t>8B</w:t>
            </w:r>
          </w:p>
        </w:tc>
        <w:tc>
          <w:tcPr>
            <w:tcW w:w="672" w:type="dxa"/>
            <w:tcBorders>
              <w:top w:val="single" w:sz="4" w:space="0" w:color="000000"/>
              <w:bottom w:val="single" w:sz="4" w:space="0" w:color="000000"/>
              <w:right w:val="single" w:sz="4" w:space="0" w:color="000000"/>
            </w:tcBorders>
          </w:tcPr>
          <w:p>
            <w:pPr>
              <w:pStyle w:val="TableParagraph"/>
              <w:spacing w:before="39"/>
              <w:ind w:right="77"/>
              <w:jc w:val="right"/>
              <w:rPr>
                <w:sz w:val="18"/>
              </w:rPr>
            </w:pPr>
            <w:r>
              <w:rPr>
                <w:spacing w:val="-2"/>
                <w:sz w:val="18"/>
              </w:rPr>
              <w:t>Phi-</w:t>
            </w:r>
            <w:r>
              <w:rPr>
                <w:spacing w:val="-5"/>
                <w:sz w:val="18"/>
              </w:rPr>
              <w:t>4B</w:t>
            </w:r>
          </w:p>
        </w:tc>
        <w:tc>
          <w:tcPr>
            <w:tcW w:w="861" w:type="dxa"/>
            <w:tcBorders>
              <w:top w:val="single" w:sz="4" w:space="0" w:color="000000"/>
              <w:left w:val="single" w:sz="4" w:space="0" w:color="000000"/>
              <w:bottom w:val="single" w:sz="4" w:space="0" w:color="000000"/>
            </w:tcBorders>
          </w:tcPr>
          <w:p>
            <w:pPr>
              <w:pStyle w:val="TableParagraph"/>
              <w:spacing w:before="39"/>
              <w:ind w:right="79"/>
              <w:jc w:val="right"/>
              <w:rPr>
                <w:sz w:val="18"/>
              </w:rPr>
            </w:pPr>
            <w:r>
              <w:rPr>
                <w:spacing w:val="-2"/>
                <w:sz w:val="18"/>
              </w:rPr>
              <w:t>Qwen-</w:t>
            </w:r>
            <w:r>
              <w:rPr>
                <w:spacing w:val="-5"/>
                <w:sz w:val="18"/>
              </w:rPr>
              <w:t>2B</w:t>
            </w:r>
          </w:p>
        </w:tc>
        <w:tc>
          <w:tcPr>
            <w:tcW w:w="887" w:type="dxa"/>
            <w:tcBorders>
              <w:top w:val="single" w:sz="4" w:space="0" w:color="000000"/>
              <w:bottom w:val="single" w:sz="4" w:space="0" w:color="000000"/>
            </w:tcBorders>
          </w:tcPr>
          <w:p>
            <w:pPr>
              <w:pStyle w:val="TableParagraph"/>
              <w:spacing w:before="39"/>
              <w:ind w:right="79"/>
              <w:jc w:val="right"/>
              <w:rPr>
                <w:sz w:val="18"/>
              </w:rPr>
            </w:pPr>
            <w:r>
              <w:rPr>
                <w:spacing w:val="-2"/>
                <w:sz w:val="18"/>
              </w:rPr>
              <w:t>Llama-</w:t>
            </w:r>
            <w:r>
              <w:rPr>
                <w:spacing w:val="-5"/>
                <w:sz w:val="18"/>
              </w:rPr>
              <w:t>3B</w:t>
            </w:r>
          </w:p>
        </w:tc>
        <w:tc>
          <w:tcPr>
            <w:tcW w:w="887" w:type="dxa"/>
            <w:tcBorders>
              <w:top w:val="single" w:sz="4" w:space="0" w:color="000000"/>
              <w:bottom w:val="single" w:sz="4" w:space="0" w:color="000000"/>
            </w:tcBorders>
          </w:tcPr>
          <w:p>
            <w:pPr>
              <w:pStyle w:val="TableParagraph"/>
              <w:spacing w:before="39"/>
              <w:ind w:right="79"/>
              <w:jc w:val="right"/>
              <w:rPr>
                <w:sz w:val="18"/>
              </w:rPr>
            </w:pPr>
            <w:r>
              <w:rPr>
                <w:spacing w:val="-2"/>
                <w:sz w:val="18"/>
              </w:rPr>
              <w:t>Llama-</w:t>
            </w:r>
            <w:r>
              <w:rPr>
                <w:spacing w:val="-5"/>
                <w:sz w:val="18"/>
              </w:rPr>
              <w:t>8B</w:t>
            </w:r>
          </w:p>
        </w:tc>
        <w:tc>
          <w:tcPr>
            <w:tcW w:w="588" w:type="dxa"/>
            <w:tcBorders>
              <w:top w:val="single" w:sz="4" w:space="0" w:color="000000"/>
              <w:bottom w:val="single" w:sz="4" w:space="0" w:color="000000"/>
            </w:tcBorders>
          </w:tcPr>
          <w:p>
            <w:pPr>
              <w:pStyle w:val="TableParagraph"/>
              <w:spacing w:before="39"/>
              <w:jc w:val="right"/>
              <w:rPr>
                <w:sz w:val="18"/>
              </w:rPr>
            </w:pPr>
            <w:r>
              <w:rPr>
                <w:spacing w:val="-2"/>
                <w:sz w:val="18"/>
              </w:rPr>
              <w:t>Phi-</w:t>
            </w:r>
            <w:r>
              <w:rPr>
                <w:spacing w:val="-5"/>
                <w:sz w:val="18"/>
              </w:rPr>
              <w:t>4B</w:t>
            </w:r>
          </w:p>
        </w:tc>
        <w:tc>
          <w:tcPr>
            <w:tcW w:w="80" w:type="dxa"/>
            <w:tcBorders>
              <w:bottom w:val="single" w:sz="4" w:space="0" w:color="000000"/>
            </w:tcBorders>
          </w:tcPr>
          <w:p>
            <w:pPr>
              <w:pStyle w:val="TableParagraph"/>
              <w:rPr>
                <w:sz w:val="18"/>
              </w:rPr>
            </w:pPr>
          </w:p>
        </w:tc>
      </w:tr>
      <w:tr>
        <w:trPr>
          <w:trHeight w:val="261" w:hRule="atLeast"/>
        </w:trPr>
        <w:tc>
          <w:tcPr>
            <w:tcW w:w="941" w:type="dxa"/>
            <w:tcBorders>
              <w:top w:val="single" w:sz="4" w:space="0" w:color="000000"/>
            </w:tcBorders>
          </w:tcPr>
          <w:p>
            <w:pPr>
              <w:pStyle w:val="TableParagraph"/>
              <w:spacing w:line="200" w:lineRule="exact" w:before="41"/>
              <w:ind w:right="77"/>
              <w:jc w:val="center"/>
              <w:rPr>
                <w:sz w:val="18"/>
              </w:rPr>
            </w:pPr>
            <w:r>
              <w:rPr>
                <w:sz w:val="18"/>
              </w:rPr>
              <w:t>MV</w:t>
            </w:r>
            <w:r>
              <w:rPr>
                <w:spacing w:val="-4"/>
                <w:sz w:val="18"/>
              </w:rPr>
              <w:t> (NC)</w:t>
            </w:r>
          </w:p>
        </w:tc>
        <w:tc>
          <w:tcPr>
            <w:tcW w:w="777" w:type="dxa"/>
            <w:tcBorders>
              <w:top w:val="single" w:sz="4" w:space="0" w:color="000000"/>
            </w:tcBorders>
          </w:tcPr>
          <w:p>
            <w:pPr>
              <w:pStyle w:val="TableParagraph"/>
              <w:spacing w:line="200" w:lineRule="exact" w:before="41"/>
              <w:ind w:right="77"/>
              <w:jc w:val="right"/>
              <w:rPr>
                <w:sz w:val="18"/>
              </w:rPr>
            </w:pPr>
            <w:r>
              <w:rPr>
                <w:spacing w:val="-5"/>
                <w:sz w:val="18"/>
              </w:rPr>
              <w:t>8.4</w:t>
            </w:r>
          </w:p>
        </w:tc>
        <w:tc>
          <w:tcPr>
            <w:tcW w:w="887" w:type="dxa"/>
            <w:tcBorders>
              <w:top w:val="single" w:sz="4" w:space="0" w:color="000000"/>
            </w:tcBorders>
          </w:tcPr>
          <w:p>
            <w:pPr>
              <w:pStyle w:val="TableParagraph"/>
              <w:spacing w:line="200" w:lineRule="exact" w:before="41"/>
              <w:ind w:right="77"/>
              <w:jc w:val="right"/>
              <w:rPr>
                <w:sz w:val="18"/>
              </w:rPr>
            </w:pPr>
            <w:r>
              <w:rPr>
                <w:spacing w:val="-4"/>
                <w:sz w:val="18"/>
              </w:rPr>
              <w:t>37.8</w:t>
            </w:r>
          </w:p>
        </w:tc>
        <w:tc>
          <w:tcPr>
            <w:tcW w:w="887" w:type="dxa"/>
            <w:tcBorders>
              <w:top w:val="single" w:sz="4" w:space="0" w:color="000000"/>
            </w:tcBorders>
          </w:tcPr>
          <w:p>
            <w:pPr>
              <w:pStyle w:val="TableParagraph"/>
              <w:spacing w:line="200" w:lineRule="exact" w:before="41"/>
              <w:ind w:right="78"/>
              <w:jc w:val="right"/>
              <w:rPr>
                <w:sz w:val="18"/>
              </w:rPr>
            </w:pPr>
            <w:r>
              <w:rPr>
                <w:spacing w:val="-4"/>
                <w:sz w:val="18"/>
              </w:rPr>
              <w:t>30.4</w:t>
            </w:r>
          </w:p>
        </w:tc>
        <w:tc>
          <w:tcPr>
            <w:tcW w:w="672" w:type="dxa"/>
            <w:tcBorders>
              <w:top w:val="single" w:sz="4" w:space="0" w:color="000000"/>
              <w:right w:val="single" w:sz="4" w:space="0" w:color="000000"/>
            </w:tcBorders>
          </w:tcPr>
          <w:p>
            <w:pPr>
              <w:pStyle w:val="TableParagraph"/>
              <w:spacing w:line="200" w:lineRule="exact" w:before="41"/>
              <w:ind w:right="77"/>
              <w:jc w:val="right"/>
              <w:rPr>
                <w:sz w:val="18"/>
              </w:rPr>
            </w:pPr>
            <w:r>
              <w:rPr>
                <w:spacing w:val="-4"/>
                <w:sz w:val="18"/>
              </w:rPr>
              <w:t>30.8</w:t>
            </w:r>
          </w:p>
        </w:tc>
        <w:tc>
          <w:tcPr>
            <w:tcW w:w="861" w:type="dxa"/>
            <w:tcBorders>
              <w:top w:val="single" w:sz="4" w:space="0" w:color="000000"/>
              <w:left w:val="single" w:sz="4" w:space="0" w:color="000000"/>
            </w:tcBorders>
          </w:tcPr>
          <w:p>
            <w:pPr>
              <w:pStyle w:val="TableParagraph"/>
              <w:spacing w:line="200" w:lineRule="exact" w:before="41"/>
              <w:ind w:right="79"/>
              <w:jc w:val="right"/>
              <w:rPr>
                <w:sz w:val="18"/>
              </w:rPr>
            </w:pPr>
            <w:r>
              <w:rPr>
                <w:spacing w:val="-4"/>
                <w:sz w:val="18"/>
              </w:rPr>
              <w:t>47.0</w:t>
            </w:r>
          </w:p>
        </w:tc>
        <w:tc>
          <w:tcPr>
            <w:tcW w:w="887" w:type="dxa"/>
            <w:tcBorders>
              <w:top w:val="single" w:sz="4" w:space="0" w:color="000000"/>
            </w:tcBorders>
          </w:tcPr>
          <w:p>
            <w:pPr>
              <w:pStyle w:val="TableParagraph"/>
              <w:spacing w:line="200" w:lineRule="exact" w:before="41"/>
              <w:ind w:right="79"/>
              <w:jc w:val="right"/>
              <w:rPr>
                <w:sz w:val="18"/>
              </w:rPr>
            </w:pPr>
            <w:r>
              <w:rPr>
                <w:spacing w:val="-4"/>
                <w:sz w:val="18"/>
              </w:rPr>
              <w:t>75.4</w:t>
            </w:r>
          </w:p>
        </w:tc>
        <w:tc>
          <w:tcPr>
            <w:tcW w:w="887" w:type="dxa"/>
            <w:tcBorders>
              <w:top w:val="single" w:sz="4" w:space="0" w:color="000000"/>
            </w:tcBorders>
          </w:tcPr>
          <w:p>
            <w:pPr>
              <w:pStyle w:val="TableParagraph"/>
              <w:spacing w:line="200" w:lineRule="exact" w:before="41"/>
              <w:ind w:right="79"/>
              <w:jc w:val="right"/>
              <w:rPr>
                <w:sz w:val="18"/>
              </w:rPr>
            </w:pPr>
            <w:r>
              <w:rPr>
                <w:spacing w:val="-4"/>
                <w:sz w:val="18"/>
              </w:rPr>
              <w:t>81.6</w:t>
            </w:r>
          </w:p>
        </w:tc>
        <w:tc>
          <w:tcPr>
            <w:tcW w:w="588" w:type="dxa"/>
            <w:tcBorders>
              <w:top w:val="single" w:sz="4" w:space="0" w:color="000000"/>
            </w:tcBorders>
          </w:tcPr>
          <w:p>
            <w:pPr>
              <w:pStyle w:val="TableParagraph"/>
              <w:spacing w:line="200" w:lineRule="exact" w:before="41"/>
              <w:jc w:val="right"/>
              <w:rPr>
                <w:sz w:val="18"/>
              </w:rPr>
            </w:pPr>
            <w:r>
              <w:rPr>
                <w:spacing w:val="-4"/>
                <w:sz w:val="18"/>
              </w:rPr>
              <w:t>81.8</w:t>
            </w:r>
          </w:p>
        </w:tc>
        <w:tc>
          <w:tcPr>
            <w:tcW w:w="80" w:type="dxa"/>
            <w:tcBorders>
              <w:top w:val="single" w:sz="4" w:space="0" w:color="000000"/>
            </w:tcBorders>
          </w:tcPr>
          <w:p>
            <w:pPr>
              <w:pStyle w:val="TableParagraph"/>
              <w:rPr>
                <w:sz w:val="18"/>
              </w:rPr>
            </w:pPr>
          </w:p>
        </w:tc>
      </w:tr>
      <w:tr>
        <w:trPr>
          <w:trHeight w:val="216" w:hRule="atLeast"/>
        </w:trPr>
        <w:tc>
          <w:tcPr>
            <w:tcW w:w="941" w:type="dxa"/>
          </w:tcPr>
          <w:p>
            <w:pPr>
              <w:pStyle w:val="TableParagraph"/>
              <w:spacing w:line="197" w:lineRule="exact"/>
              <w:ind w:right="206"/>
              <w:jc w:val="center"/>
              <w:rPr>
                <w:sz w:val="18"/>
              </w:rPr>
            </w:pPr>
            <w:r>
              <w:rPr>
                <w:sz w:val="18"/>
              </w:rPr>
              <w:t>MV</w:t>
            </w:r>
            <w:r>
              <w:rPr>
                <w:spacing w:val="-4"/>
                <w:sz w:val="18"/>
              </w:rPr>
              <w:t> </w:t>
            </w:r>
            <w:r>
              <w:rPr>
                <w:spacing w:val="-5"/>
                <w:sz w:val="18"/>
              </w:rPr>
              <w:t>(C)</w:t>
            </w:r>
          </w:p>
        </w:tc>
        <w:tc>
          <w:tcPr>
            <w:tcW w:w="777" w:type="dxa"/>
          </w:tcPr>
          <w:p>
            <w:pPr>
              <w:pStyle w:val="TableParagraph"/>
              <w:spacing w:line="197" w:lineRule="exact"/>
              <w:ind w:right="77"/>
              <w:jc w:val="right"/>
              <w:rPr>
                <w:sz w:val="18"/>
              </w:rPr>
            </w:pPr>
            <w:r>
              <w:rPr>
                <w:spacing w:val="-5"/>
                <w:sz w:val="18"/>
              </w:rPr>
              <w:t>9.2</w:t>
            </w:r>
          </w:p>
        </w:tc>
        <w:tc>
          <w:tcPr>
            <w:tcW w:w="887" w:type="dxa"/>
          </w:tcPr>
          <w:p>
            <w:pPr>
              <w:pStyle w:val="TableParagraph"/>
              <w:spacing w:line="197" w:lineRule="exact"/>
              <w:ind w:right="77"/>
              <w:jc w:val="right"/>
              <w:rPr>
                <w:sz w:val="18"/>
              </w:rPr>
            </w:pPr>
            <w:r>
              <w:rPr>
                <w:spacing w:val="-4"/>
                <w:sz w:val="18"/>
              </w:rPr>
              <w:t>35.6</w:t>
            </w:r>
          </w:p>
        </w:tc>
        <w:tc>
          <w:tcPr>
            <w:tcW w:w="887" w:type="dxa"/>
          </w:tcPr>
          <w:p>
            <w:pPr>
              <w:pStyle w:val="TableParagraph"/>
              <w:spacing w:line="197" w:lineRule="exact"/>
              <w:ind w:right="78"/>
              <w:jc w:val="right"/>
              <w:rPr>
                <w:sz w:val="18"/>
              </w:rPr>
            </w:pPr>
            <w:r>
              <w:rPr>
                <w:spacing w:val="-4"/>
                <w:sz w:val="18"/>
              </w:rPr>
              <w:t>38.0</w:t>
            </w:r>
          </w:p>
        </w:tc>
        <w:tc>
          <w:tcPr>
            <w:tcW w:w="672" w:type="dxa"/>
            <w:tcBorders>
              <w:right w:val="single" w:sz="4" w:space="0" w:color="000000"/>
            </w:tcBorders>
          </w:tcPr>
          <w:p>
            <w:pPr>
              <w:pStyle w:val="TableParagraph"/>
              <w:spacing w:line="197" w:lineRule="exact"/>
              <w:ind w:right="77"/>
              <w:jc w:val="right"/>
              <w:rPr>
                <w:sz w:val="18"/>
              </w:rPr>
            </w:pPr>
            <w:r>
              <w:rPr>
                <w:spacing w:val="-4"/>
                <w:sz w:val="18"/>
              </w:rPr>
              <w:t>33.6</w:t>
            </w:r>
          </w:p>
        </w:tc>
        <w:tc>
          <w:tcPr>
            <w:tcW w:w="861" w:type="dxa"/>
            <w:tcBorders>
              <w:left w:val="single" w:sz="4" w:space="0" w:color="000000"/>
            </w:tcBorders>
          </w:tcPr>
          <w:p>
            <w:pPr>
              <w:pStyle w:val="TableParagraph"/>
              <w:spacing w:line="197" w:lineRule="exact"/>
              <w:ind w:right="79"/>
              <w:jc w:val="right"/>
              <w:rPr>
                <w:sz w:val="18"/>
              </w:rPr>
            </w:pPr>
            <w:r>
              <w:rPr>
                <w:spacing w:val="-4"/>
                <w:sz w:val="18"/>
              </w:rPr>
              <w:t>47.2</w:t>
            </w:r>
          </w:p>
        </w:tc>
        <w:tc>
          <w:tcPr>
            <w:tcW w:w="887" w:type="dxa"/>
          </w:tcPr>
          <w:p>
            <w:pPr>
              <w:pStyle w:val="TableParagraph"/>
              <w:spacing w:line="197" w:lineRule="exact"/>
              <w:ind w:right="79"/>
              <w:jc w:val="right"/>
              <w:rPr>
                <w:sz w:val="18"/>
              </w:rPr>
            </w:pPr>
            <w:r>
              <w:rPr>
                <w:spacing w:val="-4"/>
                <w:sz w:val="18"/>
              </w:rPr>
              <w:t>67.4</w:t>
            </w:r>
          </w:p>
        </w:tc>
        <w:tc>
          <w:tcPr>
            <w:tcW w:w="887" w:type="dxa"/>
          </w:tcPr>
          <w:p>
            <w:pPr>
              <w:pStyle w:val="TableParagraph"/>
              <w:spacing w:line="197" w:lineRule="exact"/>
              <w:ind w:right="79"/>
              <w:jc w:val="right"/>
              <w:rPr>
                <w:sz w:val="18"/>
              </w:rPr>
            </w:pPr>
            <w:r>
              <w:rPr>
                <w:spacing w:val="-4"/>
                <w:sz w:val="18"/>
              </w:rPr>
              <w:t>85.6</w:t>
            </w:r>
          </w:p>
        </w:tc>
        <w:tc>
          <w:tcPr>
            <w:tcW w:w="588" w:type="dxa"/>
          </w:tcPr>
          <w:p>
            <w:pPr>
              <w:pStyle w:val="TableParagraph"/>
              <w:spacing w:line="197" w:lineRule="exact"/>
              <w:jc w:val="right"/>
              <w:rPr>
                <w:sz w:val="18"/>
              </w:rPr>
            </w:pPr>
            <w:r>
              <w:rPr>
                <w:spacing w:val="-4"/>
                <w:sz w:val="18"/>
              </w:rPr>
              <w:t>82.8</w:t>
            </w:r>
          </w:p>
        </w:tc>
        <w:tc>
          <w:tcPr>
            <w:tcW w:w="80" w:type="dxa"/>
          </w:tcPr>
          <w:p>
            <w:pPr>
              <w:pStyle w:val="TableParagraph"/>
              <w:rPr>
                <w:sz w:val="14"/>
              </w:rPr>
            </w:pPr>
          </w:p>
        </w:tc>
      </w:tr>
      <w:tr>
        <w:trPr>
          <w:trHeight w:val="267" w:hRule="atLeast"/>
        </w:trPr>
        <w:tc>
          <w:tcPr>
            <w:tcW w:w="941" w:type="dxa"/>
            <w:tcBorders>
              <w:bottom w:val="single" w:sz="8" w:space="0" w:color="000000"/>
            </w:tcBorders>
          </w:tcPr>
          <w:p>
            <w:pPr>
              <w:pStyle w:val="TableParagraph"/>
              <w:spacing w:before="1"/>
              <w:ind w:right="77"/>
              <w:jc w:val="center"/>
              <w:rPr>
                <w:sz w:val="18"/>
              </w:rPr>
            </w:pPr>
            <w:r>
              <w:rPr>
                <w:sz w:val="18"/>
              </w:rPr>
              <w:t>DMV</w:t>
            </w:r>
            <w:r>
              <w:rPr>
                <w:spacing w:val="-6"/>
                <w:sz w:val="18"/>
              </w:rPr>
              <w:t> </w:t>
            </w:r>
            <w:r>
              <w:rPr>
                <w:spacing w:val="-5"/>
                <w:sz w:val="18"/>
              </w:rPr>
              <w:t>(C)</w:t>
            </w:r>
          </w:p>
        </w:tc>
        <w:tc>
          <w:tcPr>
            <w:tcW w:w="777" w:type="dxa"/>
            <w:tcBorders>
              <w:bottom w:val="single" w:sz="8" w:space="0" w:color="000000"/>
            </w:tcBorders>
          </w:tcPr>
          <w:p>
            <w:pPr>
              <w:pStyle w:val="TableParagraph"/>
              <w:ind w:right="77"/>
              <w:jc w:val="right"/>
              <w:rPr>
                <w:rFonts w:ascii="Arial"/>
                <w:b/>
                <w:sz w:val="18"/>
              </w:rPr>
            </w:pPr>
            <w:r>
              <w:rPr>
                <w:rFonts w:ascii="Arial"/>
                <w:b/>
                <w:spacing w:val="-4"/>
                <w:sz w:val="18"/>
              </w:rPr>
              <w:t>19.2</w:t>
            </w:r>
          </w:p>
        </w:tc>
        <w:tc>
          <w:tcPr>
            <w:tcW w:w="887" w:type="dxa"/>
            <w:tcBorders>
              <w:bottom w:val="single" w:sz="8" w:space="0" w:color="000000"/>
            </w:tcBorders>
          </w:tcPr>
          <w:p>
            <w:pPr>
              <w:pStyle w:val="TableParagraph"/>
              <w:ind w:right="77"/>
              <w:jc w:val="right"/>
              <w:rPr>
                <w:rFonts w:ascii="Arial"/>
                <w:b/>
                <w:sz w:val="18"/>
              </w:rPr>
            </w:pPr>
            <w:r>
              <w:rPr>
                <w:rFonts w:ascii="Arial"/>
                <w:b/>
                <w:spacing w:val="-4"/>
                <w:sz w:val="18"/>
              </w:rPr>
              <w:t>39.4</w:t>
            </w:r>
          </w:p>
        </w:tc>
        <w:tc>
          <w:tcPr>
            <w:tcW w:w="887" w:type="dxa"/>
            <w:tcBorders>
              <w:bottom w:val="single" w:sz="8" w:space="0" w:color="000000"/>
            </w:tcBorders>
          </w:tcPr>
          <w:p>
            <w:pPr>
              <w:pStyle w:val="TableParagraph"/>
              <w:ind w:right="78"/>
              <w:jc w:val="right"/>
              <w:rPr>
                <w:rFonts w:ascii="Arial"/>
                <w:b/>
                <w:sz w:val="18"/>
              </w:rPr>
            </w:pPr>
            <w:r>
              <w:rPr>
                <w:rFonts w:ascii="Arial"/>
                <w:b/>
                <w:spacing w:val="-4"/>
                <w:sz w:val="18"/>
              </w:rPr>
              <w:t>40.8</w:t>
            </w:r>
          </w:p>
        </w:tc>
        <w:tc>
          <w:tcPr>
            <w:tcW w:w="672" w:type="dxa"/>
            <w:tcBorders>
              <w:bottom w:val="single" w:sz="8" w:space="0" w:color="000000"/>
              <w:right w:val="single" w:sz="4" w:space="0" w:color="000000"/>
            </w:tcBorders>
          </w:tcPr>
          <w:p>
            <w:pPr>
              <w:pStyle w:val="TableParagraph"/>
              <w:ind w:right="77"/>
              <w:jc w:val="right"/>
              <w:rPr>
                <w:rFonts w:ascii="Arial"/>
                <w:b/>
                <w:sz w:val="18"/>
              </w:rPr>
            </w:pPr>
            <w:r>
              <w:rPr>
                <w:rFonts w:ascii="Arial"/>
                <w:b/>
                <w:spacing w:val="-4"/>
                <w:sz w:val="18"/>
              </w:rPr>
              <w:t>35.4</w:t>
            </w:r>
          </w:p>
        </w:tc>
        <w:tc>
          <w:tcPr>
            <w:tcW w:w="861" w:type="dxa"/>
            <w:tcBorders>
              <w:left w:val="single" w:sz="4" w:space="0" w:color="000000"/>
              <w:bottom w:val="single" w:sz="8" w:space="0" w:color="000000"/>
            </w:tcBorders>
          </w:tcPr>
          <w:p>
            <w:pPr>
              <w:pStyle w:val="TableParagraph"/>
              <w:ind w:right="79"/>
              <w:jc w:val="right"/>
              <w:rPr>
                <w:rFonts w:ascii="Arial"/>
                <w:b/>
                <w:sz w:val="18"/>
              </w:rPr>
            </w:pPr>
            <w:r>
              <w:rPr>
                <w:rFonts w:ascii="Arial"/>
                <w:b/>
                <w:spacing w:val="-4"/>
                <w:sz w:val="18"/>
              </w:rPr>
              <w:t>50.6</w:t>
            </w:r>
          </w:p>
        </w:tc>
        <w:tc>
          <w:tcPr>
            <w:tcW w:w="887" w:type="dxa"/>
            <w:tcBorders>
              <w:bottom w:val="single" w:sz="8" w:space="0" w:color="000000"/>
            </w:tcBorders>
          </w:tcPr>
          <w:p>
            <w:pPr>
              <w:pStyle w:val="TableParagraph"/>
              <w:ind w:right="79"/>
              <w:jc w:val="right"/>
              <w:rPr>
                <w:rFonts w:ascii="Arial"/>
                <w:b/>
                <w:sz w:val="18"/>
              </w:rPr>
            </w:pPr>
            <w:r>
              <w:rPr>
                <w:rFonts w:ascii="Arial"/>
                <w:b/>
                <w:spacing w:val="-4"/>
                <w:sz w:val="18"/>
              </w:rPr>
              <w:t>76.4</w:t>
            </w:r>
          </w:p>
        </w:tc>
        <w:tc>
          <w:tcPr>
            <w:tcW w:w="887" w:type="dxa"/>
            <w:tcBorders>
              <w:bottom w:val="single" w:sz="8" w:space="0" w:color="000000"/>
            </w:tcBorders>
          </w:tcPr>
          <w:p>
            <w:pPr>
              <w:pStyle w:val="TableParagraph"/>
              <w:ind w:right="79"/>
              <w:jc w:val="right"/>
              <w:rPr>
                <w:rFonts w:ascii="Arial"/>
                <w:b/>
                <w:sz w:val="18"/>
              </w:rPr>
            </w:pPr>
            <w:r>
              <w:rPr>
                <w:rFonts w:ascii="Arial"/>
                <w:b/>
                <w:spacing w:val="-4"/>
                <w:sz w:val="18"/>
              </w:rPr>
              <w:t>86.2</w:t>
            </w:r>
          </w:p>
        </w:tc>
        <w:tc>
          <w:tcPr>
            <w:tcW w:w="588" w:type="dxa"/>
            <w:tcBorders>
              <w:bottom w:val="single" w:sz="8" w:space="0" w:color="000000"/>
            </w:tcBorders>
          </w:tcPr>
          <w:p>
            <w:pPr>
              <w:pStyle w:val="TableParagraph"/>
              <w:jc w:val="right"/>
              <w:rPr>
                <w:rFonts w:ascii="Arial"/>
                <w:b/>
                <w:sz w:val="18"/>
              </w:rPr>
            </w:pPr>
            <w:r>
              <w:rPr>
                <w:rFonts w:ascii="Arial"/>
                <w:b/>
                <w:spacing w:val="-4"/>
                <w:sz w:val="18"/>
              </w:rPr>
              <w:t>83.8</w:t>
            </w:r>
          </w:p>
        </w:tc>
        <w:tc>
          <w:tcPr>
            <w:tcW w:w="80" w:type="dxa"/>
            <w:tcBorders>
              <w:bottom w:val="single" w:sz="8" w:space="0" w:color="000000"/>
            </w:tcBorders>
          </w:tcPr>
          <w:p>
            <w:pPr>
              <w:pStyle w:val="TableParagraph"/>
              <w:rPr>
                <w:sz w:val="18"/>
              </w:rPr>
            </w:pPr>
          </w:p>
        </w:tc>
      </w:tr>
    </w:tbl>
    <w:p>
      <w:pPr>
        <w:pStyle w:val="BodyText"/>
        <w:spacing w:before="194"/>
        <w:rPr>
          <w:sz w:val="18"/>
        </w:rPr>
      </w:pPr>
    </w:p>
    <w:p>
      <w:pPr>
        <w:pStyle w:val="BodyText"/>
        <w:spacing w:line="249" w:lineRule="auto"/>
        <w:ind w:left="337" w:right="335"/>
        <w:jc w:val="both"/>
      </w:pPr>
      <w:r>
        <w:rPr>
          <w:spacing w:val="-2"/>
        </w:rPr>
        <w:t>agents</w:t>
      </w:r>
      <w:r>
        <w:rPr>
          <w:spacing w:val="-3"/>
        </w:rPr>
        <w:t> </w:t>
      </w:r>
      <w:r>
        <w:rPr>
          <w:spacing w:val="-2"/>
        </w:rPr>
        <w:t>reference</w:t>
      </w:r>
      <w:r>
        <w:rPr>
          <w:spacing w:val="-3"/>
        </w:rPr>
        <w:t> </w:t>
      </w:r>
      <w:r>
        <w:rPr>
          <w:spacing w:val="-2"/>
        </w:rPr>
        <w:t>specific</w:t>
      </w:r>
      <w:r>
        <w:rPr>
          <w:spacing w:val="-3"/>
        </w:rPr>
        <w:t> </w:t>
      </w:r>
      <w:r>
        <w:rPr>
          <w:spacing w:val="-2"/>
        </w:rPr>
        <w:t>peer</w:t>
      </w:r>
      <w:r>
        <w:rPr>
          <w:spacing w:val="-3"/>
        </w:rPr>
        <w:t> </w:t>
      </w:r>
      <w:r>
        <w:rPr>
          <w:spacing w:val="-2"/>
        </w:rPr>
        <w:t>arguments,</w:t>
      </w:r>
      <w:r>
        <w:rPr>
          <w:spacing w:val="-3"/>
        </w:rPr>
        <w:t> </w:t>
      </w:r>
      <w:r>
        <w:rPr>
          <w:spacing w:val="-2"/>
        </w:rPr>
        <w:t>identify</w:t>
      </w:r>
      <w:r>
        <w:rPr>
          <w:spacing w:val="-3"/>
        </w:rPr>
        <w:t> </w:t>
      </w:r>
      <w:r>
        <w:rPr>
          <w:spacing w:val="-2"/>
        </w:rPr>
        <w:t>errors,</w:t>
      </w:r>
      <w:r>
        <w:rPr>
          <w:spacing w:val="-3"/>
        </w:rPr>
        <w:t> </w:t>
      </w:r>
      <w:r>
        <w:rPr>
          <w:spacing w:val="-2"/>
        </w:rPr>
        <w:t>and</w:t>
      </w:r>
      <w:r>
        <w:rPr>
          <w:spacing w:val="-3"/>
        </w:rPr>
        <w:t> </w:t>
      </w:r>
      <w:r>
        <w:rPr>
          <w:spacing w:val="-2"/>
        </w:rPr>
        <w:t>justify</w:t>
      </w:r>
      <w:r>
        <w:rPr>
          <w:spacing w:val="-3"/>
        </w:rPr>
        <w:t> </w:t>
      </w:r>
      <w:r>
        <w:rPr>
          <w:spacing w:val="-2"/>
        </w:rPr>
        <w:t>convergence</w:t>
      </w:r>
      <w:r>
        <w:rPr>
          <w:spacing w:val="-3"/>
        </w:rPr>
        <w:t> </w:t>
      </w:r>
      <w:r>
        <w:rPr>
          <w:spacing w:val="-2"/>
        </w:rPr>
        <w:t>(App.</w:t>
      </w:r>
      <w:r>
        <w:rPr>
          <w:spacing w:val="-3"/>
        </w:rPr>
        <w:t> </w:t>
      </w:r>
      <w:hyperlink w:history="true" w:anchor="_bookmark65">
        <w:r>
          <w:rPr>
            <w:color w:val="0064DF"/>
            <w:spacing w:val="-2"/>
          </w:rPr>
          <w:t>B</w:t>
        </w:r>
      </w:hyperlink>
      <w:r>
        <w:rPr>
          <w:spacing w:val="-2"/>
        </w:rPr>
        <w:t>).</w:t>
      </w:r>
      <w:r>
        <w:rPr>
          <w:spacing w:val="-3"/>
        </w:rPr>
        <w:t> </w:t>
      </w:r>
      <w:r>
        <w:rPr>
          <w:spacing w:val="-2"/>
        </w:rPr>
        <w:t>These</w:t>
      </w:r>
      <w:r>
        <w:rPr>
          <w:spacing w:val="-3"/>
        </w:rPr>
        <w:t> </w:t>
      </w:r>
      <w:r>
        <w:rPr>
          <w:spacing w:val="-2"/>
        </w:rPr>
        <w:t>patterns</w:t>
      </w:r>
      <w:r>
        <w:rPr>
          <w:spacing w:val="-3"/>
        </w:rPr>
        <w:t> </w:t>
      </w:r>
      <w:r>
        <w:rPr>
          <w:spacing w:val="-2"/>
        </w:rPr>
        <w:t>of</w:t>
      </w:r>
      <w:r>
        <w:rPr>
          <w:spacing w:val="-3"/>
        </w:rPr>
        <w:t> </w:t>
      </w:r>
      <w:r>
        <w:rPr>
          <w:spacing w:val="-2"/>
        </w:rPr>
        <w:t>evaluation </w:t>
      </w:r>
      <w:r>
        <w:rPr/>
        <w:t>and self-correction, absent in initial-round traces, may explain why DMV (C) consistently outperforms MV (C) as a training signal, teaching more robust reasoning.</w:t>
      </w:r>
    </w:p>
    <w:p>
      <w:pPr>
        <w:pStyle w:val="BodyText"/>
        <w:spacing w:line="249" w:lineRule="auto" w:before="118"/>
        <w:ind w:left="337" w:right="307"/>
        <w:jc w:val="both"/>
      </w:pPr>
      <w:r>
        <w:rPr>
          <w:rFonts w:ascii="Arial"/>
          <w:b/>
        </w:rPr>
        <w:t>Debate improves consensus quality. </w:t>
      </w:r>
      <w:r>
        <w:rPr/>
        <w:t>Finally, the debate process itself improves consensus signals. Base small LMs</w:t>
      </w:r>
      <w:r>
        <w:rPr>
          <w:spacing w:val="-13"/>
        </w:rPr>
        <w:t> </w:t>
      </w:r>
      <w:r>
        <w:rPr/>
        <w:t>produce</w:t>
      </w:r>
      <w:r>
        <w:rPr>
          <w:spacing w:val="-12"/>
        </w:rPr>
        <w:t> </w:t>
      </w:r>
      <w:r>
        <w:rPr/>
        <w:t>mostly</w:t>
      </w:r>
      <w:r>
        <w:rPr>
          <w:spacing w:val="-13"/>
        </w:rPr>
        <w:t> </w:t>
      </w:r>
      <w:r>
        <w:rPr/>
        <w:t>random</w:t>
      </w:r>
      <w:r>
        <w:rPr>
          <w:spacing w:val="-12"/>
        </w:rPr>
        <w:t> </w:t>
      </w:r>
      <w:r>
        <w:rPr/>
        <w:t>or</w:t>
      </w:r>
      <w:r>
        <w:rPr>
          <w:spacing w:val="-13"/>
        </w:rPr>
        <w:t> </w:t>
      </w:r>
      <w:r>
        <w:rPr/>
        <w:t>weak</w:t>
      </w:r>
      <w:r>
        <w:rPr>
          <w:spacing w:val="-12"/>
        </w:rPr>
        <w:t> </w:t>
      </w:r>
      <w:r>
        <w:rPr/>
        <w:t>majorities</w:t>
      </w:r>
      <w:r>
        <w:rPr>
          <w:spacing w:val="-13"/>
        </w:rPr>
        <w:t> </w:t>
      </w:r>
      <w:r>
        <w:rPr/>
        <w:t>initially,</w:t>
      </w:r>
      <w:r>
        <w:rPr>
          <w:spacing w:val="-12"/>
        </w:rPr>
        <w:t> </w:t>
      </w:r>
      <w:r>
        <w:rPr/>
        <w:t>but</w:t>
      </w:r>
      <w:r>
        <w:rPr>
          <w:spacing w:val="-13"/>
        </w:rPr>
        <w:t> </w:t>
      </w:r>
      <w:r>
        <w:rPr/>
        <w:t>post-training</w:t>
      </w:r>
      <w:r>
        <w:rPr>
          <w:spacing w:val="-12"/>
        </w:rPr>
        <w:t> </w:t>
      </w:r>
      <w:r>
        <w:rPr/>
        <w:t>increases</w:t>
      </w:r>
      <w:r>
        <w:rPr>
          <w:spacing w:val="-13"/>
        </w:rPr>
        <w:t> </w:t>
      </w:r>
      <w:r>
        <w:rPr/>
        <w:t>unanimous</w:t>
      </w:r>
      <w:r>
        <w:rPr>
          <w:spacing w:val="-12"/>
        </w:rPr>
        <w:t> </w:t>
      </w:r>
      <w:r>
        <w:rPr/>
        <w:t>agreement</w:t>
      </w:r>
      <w:r>
        <w:rPr>
          <w:spacing w:val="-13"/>
        </w:rPr>
        <w:t> </w:t>
      </w:r>
      <w:r>
        <w:rPr/>
        <w:t>from</w:t>
      </w:r>
      <w:r>
        <w:rPr>
          <w:spacing w:val="-12"/>
        </w:rPr>
        <w:t> </w:t>
      </w:r>
      <w:r>
        <w:rPr/>
        <w:t>27.2% to 43.4% between initial and final rounds (Qwen-2B on GSM8K, App. </w:t>
      </w:r>
      <w:hyperlink w:history="true" w:anchor="_bookmark92">
        <w:r>
          <w:rPr>
            <w:color w:val="0064DF"/>
          </w:rPr>
          <w:t>O</w:t>
        </w:r>
      </w:hyperlink>
      <w:r>
        <w:rPr/>
        <w:t>). This iterative refinement provides more reliable</w:t>
      </w:r>
      <w:r>
        <w:rPr>
          <w:spacing w:val="-6"/>
        </w:rPr>
        <w:t> </w:t>
      </w:r>
      <w:r>
        <w:rPr/>
        <w:t>training</w:t>
      </w:r>
      <w:r>
        <w:rPr>
          <w:spacing w:val="-6"/>
        </w:rPr>
        <w:t> </w:t>
      </w:r>
      <w:r>
        <w:rPr/>
        <w:t>signals</w:t>
      </w:r>
      <w:r>
        <w:rPr>
          <w:spacing w:val="-6"/>
        </w:rPr>
        <w:t> </w:t>
      </w:r>
      <w:r>
        <w:rPr/>
        <w:t>than</w:t>
      </w:r>
      <w:r>
        <w:rPr>
          <w:spacing w:val="-6"/>
        </w:rPr>
        <w:t> </w:t>
      </w:r>
      <w:r>
        <w:rPr/>
        <w:t>independent</w:t>
      </w:r>
      <w:r>
        <w:rPr>
          <w:spacing w:val="-6"/>
        </w:rPr>
        <w:t> </w:t>
      </w:r>
      <w:r>
        <w:rPr/>
        <w:t>sampling. While</w:t>
      </w:r>
      <w:r>
        <w:rPr>
          <w:spacing w:val="-6"/>
        </w:rPr>
        <w:t> </w:t>
      </w:r>
      <w:r>
        <w:rPr/>
        <w:t>majority</w:t>
      </w:r>
      <w:r>
        <w:rPr>
          <w:spacing w:val="-6"/>
        </w:rPr>
        <w:t> </w:t>
      </w:r>
      <w:r>
        <w:rPr/>
        <w:t>vote</w:t>
      </w:r>
      <w:r>
        <w:rPr>
          <w:spacing w:val="-6"/>
        </w:rPr>
        <w:t> </w:t>
      </w:r>
      <w:r>
        <w:rPr/>
        <w:t>correlates</w:t>
      </w:r>
      <w:r>
        <w:rPr>
          <w:spacing w:val="-6"/>
        </w:rPr>
        <w:t> </w:t>
      </w:r>
      <w:r>
        <w:rPr/>
        <w:t>strongly</w:t>
      </w:r>
      <w:r>
        <w:rPr>
          <w:spacing w:val="-6"/>
        </w:rPr>
        <w:t> </w:t>
      </w:r>
      <w:r>
        <w:rPr/>
        <w:t>with</w:t>
      </w:r>
      <w:r>
        <w:rPr>
          <w:spacing w:val="-6"/>
        </w:rPr>
        <w:t> </w:t>
      </w:r>
      <w:r>
        <w:rPr/>
        <w:t>accuracy</w:t>
      </w:r>
      <w:r>
        <w:rPr>
          <w:spacing w:val="-6"/>
        </w:rPr>
        <w:t> </w:t>
      </w:r>
      <w:r>
        <w:rPr/>
        <w:t>(alternative ranking signals like log-probability are explored in App. </w:t>
      </w:r>
      <w:hyperlink w:history="true" w:anchor="_bookmark78">
        <w:r>
          <w:rPr>
            <w:color w:val="0064DF"/>
          </w:rPr>
          <w:t>H</w:t>
        </w:r>
      </w:hyperlink>
      <w:r>
        <w:rPr/>
        <w:t>), post-training debate creates a self-reinforcing cycle: better</w:t>
      </w:r>
      <w:r>
        <w:rPr>
          <w:spacing w:val="-3"/>
        </w:rPr>
        <w:t> </w:t>
      </w:r>
      <w:r>
        <w:rPr/>
        <w:t>debate</w:t>
      </w:r>
      <w:r>
        <w:rPr>
          <w:spacing w:val="-3"/>
        </w:rPr>
        <w:t> </w:t>
      </w:r>
      <w:r>
        <w:rPr/>
        <w:t>generates</w:t>
      </w:r>
      <w:r>
        <w:rPr>
          <w:spacing w:val="-3"/>
        </w:rPr>
        <w:t> </w:t>
      </w:r>
      <w:r>
        <w:rPr/>
        <w:t>higher-quality</w:t>
      </w:r>
      <w:r>
        <w:rPr>
          <w:spacing w:val="-3"/>
        </w:rPr>
        <w:t> </w:t>
      </w:r>
      <w:r>
        <w:rPr/>
        <w:t>signals,</w:t>
      </w:r>
      <w:r>
        <w:rPr>
          <w:spacing w:val="-3"/>
        </w:rPr>
        <w:t> </w:t>
      </w:r>
      <w:r>
        <w:rPr/>
        <w:t>producing</w:t>
      </w:r>
      <w:r>
        <w:rPr>
          <w:spacing w:val="-3"/>
        </w:rPr>
        <w:t> </w:t>
      </w:r>
      <w:r>
        <w:rPr/>
        <w:t>models</w:t>
      </w:r>
      <w:r>
        <w:rPr>
          <w:spacing w:val="-3"/>
        </w:rPr>
        <w:t> </w:t>
      </w:r>
      <w:r>
        <w:rPr/>
        <w:t>that</w:t>
      </w:r>
      <w:r>
        <w:rPr>
          <w:spacing w:val="-3"/>
        </w:rPr>
        <w:t> </w:t>
      </w:r>
      <w:r>
        <w:rPr/>
        <w:t>debate</w:t>
      </w:r>
      <w:r>
        <w:rPr>
          <w:spacing w:val="-3"/>
        </w:rPr>
        <w:t> </w:t>
      </w:r>
      <w:r>
        <w:rPr/>
        <w:t>more</w:t>
      </w:r>
      <w:r>
        <w:rPr>
          <w:spacing w:val="-3"/>
        </w:rPr>
        <w:t> </w:t>
      </w:r>
      <w:r>
        <w:rPr/>
        <w:t>effectively. Iterative</w:t>
      </w:r>
      <w:r>
        <w:rPr>
          <w:spacing w:val="-3"/>
        </w:rPr>
        <w:t> </w:t>
      </w:r>
      <w:r>
        <w:rPr/>
        <w:t>training</w:t>
      </w:r>
      <w:r>
        <w:rPr>
          <w:spacing w:val="-3"/>
        </w:rPr>
        <w:t> </w:t>
      </w:r>
      <w:r>
        <w:rPr/>
        <w:t>yields </w:t>
      </w:r>
      <w:bookmarkStart w:name="Conclusion, Limitations, and Future Work" w:id="21"/>
      <w:bookmarkEnd w:id="21"/>
      <w:r>
        <w:rPr/>
        <w:t>continued</w:t>
      </w:r>
      <w:r>
        <w:rPr/>
        <w:t> improvements with diminishing returns, as shown in App. </w:t>
      </w:r>
      <w:hyperlink w:history="true" w:anchor="_bookmark75">
        <w:r>
          <w:rPr>
            <w:color w:val="0064DF"/>
          </w:rPr>
          <w:t>G</w:t>
        </w:r>
      </w:hyperlink>
      <w:r>
        <w:rPr/>
        <w:t>.</w:t>
      </w:r>
    </w:p>
    <w:p>
      <w:pPr>
        <w:pStyle w:val="BodyText"/>
        <w:spacing w:before="113"/>
      </w:pPr>
    </w:p>
    <w:p>
      <w:pPr>
        <w:pStyle w:val="Heading1"/>
        <w:numPr>
          <w:ilvl w:val="0"/>
          <w:numId w:val="1"/>
        </w:numPr>
        <w:tabs>
          <w:tab w:pos="783" w:val="left" w:leader="none"/>
        </w:tabs>
        <w:spacing w:line="240" w:lineRule="auto" w:before="1" w:after="0"/>
        <w:ind w:left="783" w:right="0" w:hanging="446"/>
        <w:jc w:val="left"/>
      </w:pPr>
      <w:r>
        <w:rPr/>
        <w:t>Conclusion,</w:t>
      </w:r>
      <w:r>
        <w:rPr>
          <w:spacing w:val="22"/>
        </w:rPr>
        <w:t> </w:t>
      </w:r>
      <w:r>
        <w:rPr/>
        <w:t>Limitations,</w:t>
      </w:r>
      <w:r>
        <w:rPr>
          <w:spacing w:val="22"/>
        </w:rPr>
        <w:t> </w:t>
      </w:r>
      <w:r>
        <w:rPr/>
        <w:t>and</w:t>
      </w:r>
      <w:r>
        <w:rPr>
          <w:spacing w:val="22"/>
        </w:rPr>
        <w:t> </w:t>
      </w:r>
      <w:r>
        <w:rPr/>
        <w:t>Future</w:t>
      </w:r>
      <w:r>
        <w:rPr>
          <w:spacing w:val="22"/>
        </w:rPr>
        <w:t> </w:t>
      </w:r>
      <w:r>
        <w:rPr>
          <w:spacing w:val="-4"/>
        </w:rPr>
        <w:t>Work</w:t>
      </w:r>
    </w:p>
    <w:p>
      <w:pPr>
        <w:pStyle w:val="BodyText"/>
        <w:spacing w:line="249" w:lineRule="auto" w:before="213"/>
        <w:ind w:left="337" w:right="310" w:hanging="10"/>
        <w:jc w:val="both"/>
      </w:pPr>
      <w:r>
        <w:rPr/>
        <w:t>We</w:t>
      </w:r>
      <w:r>
        <w:rPr>
          <w:spacing w:val="-5"/>
        </w:rPr>
        <w:t> </w:t>
      </w:r>
      <w:r>
        <w:rPr/>
        <w:t>introduce</w:t>
      </w:r>
      <w:r>
        <w:rPr>
          <w:spacing w:val="-5"/>
        </w:rPr>
        <w:t> </w:t>
      </w:r>
      <w:r>
        <w:rPr/>
        <w:t>self-consistency</w:t>
      </w:r>
      <w:r>
        <w:rPr>
          <w:spacing w:val="-5"/>
        </w:rPr>
        <w:t> </w:t>
      </w:r>
      <w:r>
        <w:rPr/>
        <w:t>as</w:t>
      </w:r>
      <w:r>
        <w:rPr>
          <w:spacing w:val="-5"/>
        </w:rPr>
        <w:t> </w:t>
      </w:r>
      <w:r>
        <w:rPr/>
        <w:t>an</w:t>
      </w:r>
      <w:r>
        <w:rPr>
          <w:spacing w:val="-5"/>
        </w:rPr>
        <w:t> </w:t>
      </w:r>
      <w:r>
        <w:rPr/>
        <w:t>intrinsic</w:t>
      </w:r>
      <w:r>
        <w:rPr>
          <w:spacing w:val="-5"/>
        </w:rPr>
        <w:t> </w:t>
      </w:r>
      <w:r>
        <w:rPr/>
        <w:t>property</w:t>
      </w:r>
      <w:r>
        <w:rPr>
          <w:spacing w:val="-5"/>
        </w:rPr>
        <w:t> </w:t>
      </w:r>
      <w:r>
        <w:rPr/>
        <w:t>of</w:t>
      </w:r>
      <w:r>
        <w:rPr>
          <w:spacing w:val="-5"/>
        </w:rPr>
        <w:t> </w:t>
      </w:r>
      <w:r>
        <w:rPr/>
        <w:t>well-aligned</w:t>
      </w:r>
      <w:r>
        <w:rPr>
          <w:spacing w:val="-5"/>
        </w:rPr>
        <w:t> </w:t>
      </w:r>
      <w:r>
        <w:rPr/>
        <w:t>reasoning</w:t>
      </w:r>
      <w:r>
        <w:rPr>
          <w:spacing w:val="-5"/>
        </w:rPr>
        <w:t> </w:t>
      </w:r>
      <w:r>
        <w:rPr/>
        <w:t>and</w:t>
      </w:r>
      <w:r>
        <w:rPr>
          <w:spacing w:val="-5"/>
        </w:rPr>
        <w:t> </w:t>
      </w:r>
      <w:r>
        <w:rPr/>
        <w:t>present</w:t>
      </w:r>
      <w:r>
        <w:rPr>
          <w:spacing w:val="-5"/>
        </w:rPr>
        <w:t> </w:t>
      </w:r>
      <w:r>
        <w:rPr/>
        <w:t>MACA,</w:t>
      </w:r>
      <w:r>
        <w:rPr>
          <w:spacing w:val="-5"/>
        </w:rPr>
        <w:t> </w:t>
      </w:r>
      <w:r>
        <w:rPr/>
        <w:t>a</w:t>
      </w:r>
      <w:r>
        <w:rPr>
          <w:spacing w:val="-5"/>
        </w:rPr>
        <w:t> </w:t>
      </w:r>
      <w:r>
        <w:rPr/>
        <w:t>self-supervised framework that teaches models to reliably sample coherent reasoning through reinforcement of internal consensus signals.</w:t>
      </w:r>
      <w:r>
        <w:rPr>
          <w:spacing w:val="5"/>
        </w:rPr>
        <w:t> </w:t>
      </w:r>
      <w:r>
        <w:rPr/>
        <w:t>Without</w:t>
      </w:r>
      <w:r>
        <w:rPr>
          <w:spacing w:val="-5"/>
        </w:rPr>
        <w:t> </w:t>
      </w:r>
      <w:r>
        <w:rPr/>
        <w:t>external</w:t>
      </w:r>
      <w:r>
        <w:rPr>
          <w:spacing w:val="-4"/>
        </w:rPr>
        <w:t> </w:t>
      </w:r>
      <w:r>
        <w:rPr/>
        <w:t>supervision,</w:t>
      </w:r>
      <w:r>
        <w:rPr>
          <w:spacing w:val="-4"/>
        </w:rPr>
        <w:t> </w:t>
      </w:r>
      <w:r>
        <w:rPr/>
        <w:t>MACA</w:t>
      </w:r>
      <w:r>
        <w:rPr>
          <w:spacing w:val="-4"/>
        </w:rPr>
        <w:t> </w:t>
      </w:r>
      <w:r>
        <w:rPr/>
        <w:t>drives</w:t>
      </w:r>
      <w:r>
        <w:rPr>
          <w:spacing w:val="-5"/>
        </w:rPr>
        <w:t> </w:t>
      </w:r>
      <w:r>
        <w:rPr/>
        <w:t>substantial</w:t>
      </w:r>
      <w:r>
        <w:rPr>
          <w:spacing w:val="-4"/>
        </w:rPr>
        <w:t> </w:t>
      </w:r>
      <w:r>
        <w:rPr/>
        <w:t>improvements:</w:t>
      </w:r>
      <w:r>
        <w:rPr>
          <w:spacing w:val="7"/>
        </w:rPr>
        <w:t> </w:t>
      </w:r>
      <w:r>
        <w:rPr/>
        <w:t>+27.6%</w:t>
      </w:r>
      <w:r>
        <w:rPr>
          <w:spacing w:val="-4"/>
        </w:rPr>
        <w:t> </w:t>
      </w:r>
      <w:r>
        <w:rPr/>
        <w:t>self-consistency</w:t>
      </w:r>
      <w:r>
        <w:rPr>
          <w:spacing w:val="-4"/>
        </w:rPr>
        <w:t> </w:t>
      </w:r>
      <w:r>
        <w:rPr/>
        <w:t>on</w:t>
      </w:r>
      <w:r>
        <w:rPr>
          <w:spacing w:val="-4"/>
        </w:rPr>
        <w:t> </w:t>
      </w:r>
      <w:r>
        <w:rPr>
          <w:spacing w:val="-2"/>
        </w:rPr>
        <w:t>GSM8K,</w:t>
      </w:r>
    </w:p>
    <w:p>
      <w:pPr>
        <w:pStyle w:val="BodyText"/>
        <w:spacing w:line="249" w:lineRule="auto"/>
        <w:ind w:left="330" w:right="300" w:hanging="21"/>
        <w:jc w:val="both"/>
      </w:pPr>
      <w:r>
        <w:rPr/>
        <w:t>+22.4% Pass@20 on MATH, +23.7% zero-shot accuracy on MATH, strong generalization to unseen benchmarks (+16.3%</w:t>
      </w:r>
      <w:r>
        <w:rPr>
          <w:spacing w:val="-3"/>
        </w:rPr>
        <w:t> </w:t>
      </w:r>
      <w:r>
        <w:rPr/>
        <w:t>GPQA,</w:t>
      </w:r>
      <w:r>
        <w:rPr>
          <w:spacing w:val="-3"/>
        </w:rPr>
        <w:t> </w:t>
      </w:r>
      <w:r>
        <w:rPr/>
        <w:t>+11.6%</w:t>
      </w:r>
      <w:r>
        <w:rPr>
          <w:spacing w:val="-3"/>
        </w:rPr>
        <w:t> </w:t>
      </w:r>
      <w:r>
        <w:rPr/>
        <w:t>CommonsenseQA),</w:t>
      </w:r>
      <w:r>
        <w:rPr>
          <w:spacing w:val="-3"/>
        </w:rPr>
        <w:t> </w:t>
      </w:r>
      <w:r>
        <w:rPr/>
        <w:t>and</w:t>
      </w:r>
      <w:r>
        <w:rPr>
          <w:spacing w:val="-3"/>
        </w:rPr>
        <w:t> </w:t>
      </w:r>
      <w:r>
        <w:rPr/>
        <w:t>enhanced</w:t>
      </w:r>
      <w:r>
        <w:rPr>
          <w:spacing w:val="-3"/>
        </w:rPr>
        <w:t> </w:t>
      </w:r>
      <w:r>
        <w:rPr/>
        <w:t>multi-agent</w:t>
      </w:r>
      <w:r>
        <w:rPr>
          <w:spacing w:val="-3"/>
        </w:rPr>
        <w:t> </w:t>
      </w:r>
      <w:r>
        <w:rPr/>
        <w:t>performance</w:t>
      </w:r>
      <w:r>
        <w:rPr>
          <w:spacing w:val="-3"/>
        </w:rPr>
        <w:t> </w:t>
      </w:r>
      <w:r>
        <w:rPr/>
        <w:t>(+42.7%</w:t>
      </w:r>
      <w:r>
        <w:rPr>
          <w:spacing w:val="-3"/>
        </w:rPr>
        <w:t> </w:t>
      </w:r>
      <w:r>
        <w:rPr/>
        <w:t>on</w:t>
      </w:r>
      <w:r>
        <w:rPr>
          <w:spacing w:val="-3"/>
        </w:rPr>
        <w:t> </w:t>
      </w:r>
      <w:r>
        <w:rPr/>
        <w:t>MathQA).</w:t>
      </w:r>
      <w:r>
        <w:rPr>
          <w:spacing w:val="-3"/>
        </w:rPr>
        <w:t> </w:t>
      </w:r>
      <w:r>
        <w:rPr/>
        <w:t>Through debate, agents attempt to ground their reasoning in peer context, and we select trajectories where such deliberation aligns with internal consensus.</w:t>
      </w:r>
      <w:r>
        <w:rPr>
          <w:spacing w:val="40"/>
        </w:rPr>
        <w:t> </w:t>
      </w:r>
      <w:r>
        <w:rPr/>
        <w:t>These consensus-aligned examples provide natural supervision for stable reasoning </w:t>
      </w:r>
      <w:r>
        <w:rPr>
          <w:spacing w:val="-2"/>
        </w:rPr>
        <w:t>patterns,</w:t>
      </w:r>
      <w:r>
        <w:rPr>
          <w:spacing w:val="-6"/>
        </w:rPr>
        <w:t> </w:t>
      </w:r>
      <w:r>
        <w:rPr>
          <w:spacing w:val="-2"/>
        </w:rPr>
        <w:t>enabling</w:t>
      </w:r>
      <w:r>
        <w:rPr>
          <w:spacing w:val="-6"/>
        </w:rPr>
        <w:t> </w:t>
      </w:r>
      <w:r>
        <w:rPr>
          <w:spacing w:val="-2"/>
        </w:rPr>
        <w:t>models</w:t>
      </w:r>
      <w:r>
        <w:rPr>
          <w:spacing w:val="-6"/>
        </w:rPr>
        <w:t> </w:t>
      </w:r>
      <w:r>
        <w:rPr>
          <w:spacing w:val="-2"/>
        </w:rPr>
        <w:t>to</w:t>
      </w:r>
      <w:r>
        <w:rPr>
          <w:spacing w:val="-6"/>
        </w:rPr>
        <w:t> </w:t>
      </w:r>
      <w:r>
        <w:rPr>
          <w:spacing w:val="-2"/>
        </w:rPr>
        <w:t>self-improve</w:t>
      </w:r>
      <w:r>
        <w:rPr>
          <w:spacing w:val="-6"/>
        </w:rPr>
        <w:t> </w:t>
      </w:r>
      <w:r>
        <w:rPr>
          <w:spacing w:val="-2"/>
        </w:rPr>
        <w:t>their</w:t>
      </w:r>
      <w:r>
        <w:rPr>
          <w:spacing w:val="-6"/>
        </w:rPr>
        <w:t> </w:t>
      </w:r>
      <w:r>
        <w:rPr>
          <w:spacing w:val="-2"/>
        </w:rPr>
        <w:t>reasoning</w:t>
      </w:r>
      <w:r>
        <w:rPr>
          <w:spacing w:val="-6"/>
        </w:rPr>
        <w:t> </w:t>
      </w:r>
      <w:r>
        <w:rPr>
          <w:spacing w:val="-2"/>
        </w:rPr>
        <w:t>consistency,</w:t>
      </w:r>
      <w:r>
        <w:rPr>
          <w:spacing w:val="-6"/>
        </w:rPr>
        <w:t> </w:t>
      </w:r>
      <w:r>
        <w:rPr>
          <w:spacing w:val="-2"/>
        </w:rPr>
        <w:t>efficiency,</w:t>
      </w:r>
      <w:r>
        <w:rPr>
          <w:spacing w:val="-6"/>
        </w:rPr>
        <w:t> </w:t>
      </w:r>
      <w:r>
        <w:rPr>
          <w:spacing w:val="-2"/>
        </w:rPr>
        <w:t>and</w:t>
      </w:r>
      <w:r>
        <w:rPr>
          <w:spacing w:val="-6"/>
        </w:rPr>
        <w:t> </w:t>
      </w:r>
      <w:r>
        <w:rPr>
          <w:spacing w:val="-2"/>
        </w:rPr>
        <w:t>accuracy</w:t>
      </w:r>
      <w:r>
        <w:rPr>
          <w:spacing w:val="-6"/>
        </w:rPr>
        <w:t> </w:t>
      </w:r>
      <w:r>
        <w:rPr>
          <w:spacing w:val="-2"/>
        </w:rPr>
        <w:t>without</w:t>
      </w:r>
      <w:r>
        <w:rPr>
          <w:spacing w:val="-6"/>
        </w:rPr>
        <w:t> </w:t>
      </w:r>
      <w:r>
        <w:rPr>
          <w:spacing w:val="-2"/>
        </w:rPr>
        <w:t>explicit</w:t>
      </w:r>
      <w:r>
        <w:rPr>
          <w:spacing w:val="-6"/>
        </w:rPr>
        <w:t> </w:t>
      </w:r>
      <w:r>
        <w:rPr>
          <w:spacing w:val="-2"/>
        </w:rPr>
        <w:t>chain-of-</w:t>
      </w:r>
      <w:r>
        <w:rPr/>
        <w:t>thought</w:t>
      </w:r>
      <w:r>
        <w:rPr>
          <w:spacing w:val="-10"/>
        </w:rPr>
        <w:t> </w:t>
      </w:r>
      <w:r>
        <w:rPr/>
        <w:t>supervision</w:t>
      </w:r>
      <w:r>
        <w:rPr>
          <w:spacing w:val="-10"/>
        </w:rPr>
        <w:t> </w:t>
      </w:r>
      <w:r>
        <w:rPr/>
        <w:t>or</w:t>
      </w:r>
      <w:r>
        <w:rPr>
          <w:spacing w:val="-11"/>
        </w:rPr>
        <w:t> </w:t>
      </w:r>
      <w:r>
        <w:rPr/>
        <w:t>external</w:t>
      </w:r>
      <w:r>
        <w:rPr>
          <w:spacing w:val="-10"/>
        </w:rPr>
        <w:t> </w:t>
      </w:r>
      <w:r>
        <w:rPr/>
        <w:t>answer</w:t>
      </w:r>
      <w:r>
        <w:rPr>
          <w:spacing w:val="-10"/>
        </w:rPr>
        <w:t> </w:t>
      </w:r>
      <w:r>
        <w:rPr/>
        <w:t>verification. Through</w:t>
      </w:r>
      <w:r>
        <w:rPr>
          <w:spacing w:val="-11"/>
        </w:rPr>
        <w:t> </w:t>
      </w:r>
      <w:r>
        <w:rPr/>
        <w:t>preference</w:t>
      </w:r>
      <w:r>
        <w:rPr>
          <w:spacing w:val="-10"/>
        </w:rPr>
        <w:t> </w:t>
      </w:r>
      <w:r>
        <w:rPr/>
        <w:t>learning</w:t>
      </w:r>
      <w:r>
        <w:rPr>
          <w:spacing w:val="-10"/>
        </w:rPr>
        <w:t> </w:t>
      </w:r>
      <w:r>
        <w:rPr/>
        <w:t>on</w:t>
      </w:r>
      <w:r>
        <w:rPr>
          <w:spacing w:val="-10"/>
        </w:rPr>
        <w:t> </w:t>
      </w:r>
      <w:r>
        <w:rPr/>
        <w:t>debate</w:t>
      </w:r>
      <w:r>
        <w:rPr>
          <w:spacing w:val="-10"/>
        </w:rPr>
        <w:t> </w:t>
      </w:r>
      <w:r>
        <w:rPr/>
        <w:t>signals,</w:t>
      </w:r>
      <w:r>
        <w:rPr>
          <w:spacing w:val="-10"/>
        </w:rPr>
        <w:t> </w:t>
      </w:r>
      <w:r>
        <w:rPr/>
        <w:t>models</w:t>
      </w:r>
      <w:r>
        <w:rPr>
          <w:spacing w:val="-11"/>
        </w:rPr>
        <w:t> </w:t>
      </w:r>
      <w:r>
        <w:rPr/>
        <w:t>organically produce more concise chains-of-thought without format rewards and correct cases where aggregation previously led to degeneration, significantly improving the robustness of inference-time techniques. While MACA has limitations, including</w:t>
      </w:r>
      <w:r>
        <w:rPr>
          <w:spacing w:val="-12"/>
        </w:rPr>
        <w:t> </w:t>
      </w:r>
      <w:r>
        <w:rPr/>
        <w:t>requiring</w:t>
      </w:r>
      <w:r>
        <w:rPr>
          <w:spacing w:val="-12"/>
        </w:rPr>
        <w:t> </w:t>
      </w:r>
      <w:r>
        <w:rPr/>
        <w:t>sufficient</w:t>
      </w:r>
      <w:r>
        <w:rPr>
          <w:spacing w:val="-12"/>
        </w:rPr>
        <w:t> </w:t>
      </w:r>
      <w:r>
        <w:rPr/>
        <w:t>base</w:t>
      </w:r>
      <w:r>
        <w:rPr>
          <w:spacing w:val="-12"/>
        </w:rPr>
        <w:t> </w:t>
      </w:r>
      <w:r>
        <w:rPr/>
        <w:t>model</w:t>
      </w:r>
      <w:r>
        <w:rPr>
          <w:spacing w:val="-12"/>
        </w:rPr>
        <w:t> </w:t>
      </w:r>
      <w:r>
        <w:rPr/>
        <w:t>competence</w:t>
      </w:r>
      <w:r>
        <w:rPr>
          <w:spacing w:val="-12"/>
        </w:rPr>
        <w:t> </w:t>
      </w:r>
      <w:r>
        <w:rPr/>
        <w:t>to</w:t>
      </w:r>
      <w:r>
        <w:rPr>
          <w:spacing w:val="-12"/>
        </w:rPr>
        <w:t> </w:t>
      </w:r>
      <w:r>
        <w:rPr/>
        <w:t>generate</w:t>
      </w:r>
      <w:r>
        <w:rPr>
          <w:spacing w:val="-12"/>
        </w:rPr>
        <w:t> </w:t>
      </w:r>
      <w:r>
        <w:rPr/>
        <w:t>meaningful</w:t>
      </w:r>
      <w:r>
        <w:rPr>
          <w:spacing w:val="-12"/>
        </w:rPr>
        <w:t> </w:t>
      </w:r>
      <w:r>
        <w:rPr/>
        <w:t>consensus</w:t>
      </w:r>
      <w:r>
        <w:rPr>
          <w:spacing w:val="-12"/>
        </w:rPr>
        <w:t> </w:t>
      </w:r>
      <w:r>
        <w:rPr/>
        <w:t>signals,</w:t>
      </w:r>
      <w:r>
        <w:rPr>
          <w:spacing w:val="-12"/>
        </w:rPr>
        <w:t> </w:t>
      </w:r>
      <w:r>
        <w:rPr/>
        <w:t>potentially</w:t>
      </w:r>
      <w:r>
        <w:rPr>
          <w:spacing w:val="-12"/>
        </w:rPr>
        <w:t> </w:t>
      </w:r>
      <w:r>
        <w:rPr/>
        <w:t>amplifying existing</w:t>
      </w:r>
      <w:r>
        <w:rPr>
          <w:spacing w:val="-2"/>
        </w:rPr>
        <w:t> </w:t>
      </w:r>
      <w:r>
        <w:rPr/>
        <w:t>biases</w:t>
      </w:r>
      <w:r>
        <w:rPr>
          <w:spacing w:val="-3"/>
        </w:rPr>
        <w:t> </w:t>
      </w:r>
      <w:r>
        <w:rPr/>
        <w:t>in</w:t>
      </w:r>
      <w:r>
        <w:rPr>
          <w:spacing w:val="-2"/>
        </w:rPr>
        <w:t> </w:t>
      </w:r>
      <w:r>
        <w:rPr/>
        <w:t>model</w:t>
      </w:r>
      <w:r>
        <w:rPr>
          <w:spacing w:val="-2"/>
        </w:rPr>
        <w:t> </w:t>
      </w:r>
      <w:r>
        <w:rPr/>
        <w:t>outputs,</w:t>
      </w:r>
      <w:r>
        <w:rPr>
          <w:spacing w:val="-2"/>
        </w:rPr>
        <w:t> </w:t>
      </w:r>
      <w:r>
        <w:rPr/>
        <w:t>and</w:t>
      </w:r>
      <w:r>
        <w:rPr>
          <w:spacing w:val="-3"/>
        </w:rPr>
        <w:t> </w:t>
      </w:r>
      <w:r>
        <w:rPr/>
        <w:t>lacking</w:t>
      </w:r>
      <w:r>
        <w:rPr>
          <w:spacing w:val="-2"/>
        </w:rPr>
        <w:t> </w:t>
      </w:r>
      <w:r>
        <w:rPr/>
        <w:t>direct</w:t>
      </w:r>
      <w:r>
        <w:rPr>
          <w:spacing w:val="-2"/>
        </w:rPr>
        <w:t> </w:t>
      </w:r>
      <w:r>
        <w:rPr/>
        <w:t>supervision</w:t>
      </w:r>
      <w:r>
        <w:rPr>
          <w:spacing w:val="-2"/>
        </w:rPr>
        <w:t> </w:t>
      </w:r>
      <w:r>
        <w:rPr/>
        <w:t>of</w:t>
      </w:r>
      <w:r>
        <w:rPr>
          <w:spacing w:val="-3"/>
        </w:rPr>
        <w:t> </w:t>
      </w:r>
      <w:r>
        <w:rPr/>
        <w:t>intermediate</w:t>
      </w:r>
      <w:r>
        <w:rPr>
          <w:spacing w:val="-2"/>
        </w:rPr>
        <w:t> </w:t>
      </w:r>
      <w:r>
        <w:rPr/>
        <w:t>reasoning</w:t>
      </w:r>
      <w:r>
        <w:rPr>
          <w:spacing w:val="-2"/>
        </w:rPr>
        <w:t> </w:t>
      </w:r>
      <w:r>
        <w:rPr/>
        <w:t>correctness,</w:t>
      </w:r>
      <w:r>
        <w:rPr>
          <w:spacing w:val="-3"/>
        </w:rPr>
        <w:t> </w:t>
      </w:r>
      <w:r>
        <w:rPr/>
        <w:t>it</w:t>
      </w:r>
      <w:r>
        <w:rPr>
          <w:spacing w:val="-2"/>
        </w:rPr>
        <w:t> </w:t>
      </w:r>
      <w:r>
        <w:rPr/>
        <w:t>demonstrates </w:t>
      </w:r>
      <w:r>
        <w:rPr>
          <w:spacing w:val="-2"/>
        </w:rPr>
        <w:t>that</w:t>
      </w:r>
      <w:r>
        <w:rPr>
          <w:spacing w:val="-3"/>
        </w:rPr>
        <w:t> </w:t>
      </w:r>
      <w:r>
        <w:rPr>
          <w:spacing w:val="-2"/>
        </w:rPr>
        <w:t>consensus</w:t>
      </w:r>
      <w:r>
        <w:rPr>
          <w:spacing w:val="-3"/>
        </w:rPr>
        <w:t> </w:t>
      </w:r>
      <w:r>
        <w:rPr>
          <w:spacing w:val="-2"/>
        </w:rPr>
        <w:t>reinforcement</w:t>
      </w:r>
      <w:r>
        <w:rPr>
          <w:spacing w:val="-3"/>
        </w:rPr>
        <w:t> </w:t>
      </w:r>
      <w:r>
        <w:rPr>
          <w:spacing w:val="-2"/>
        </w:rPr>
        <w:t>has</w:t>
      </w:r>
      <w:r>
        <w:rPr>
          <w:spacing w:val="-3"/>
        </w:rPr>
        <w:t> </w:t>
      </w:r>
      <w:r>
        <w:rPr>
          <w:spacing w:val="-2"/>
        </w:rPr>
        <w:t>robust</w:t>
      </w:r>
      <w:r>
        <w:rPr>
          <w:spacing w:val="-3"/>
        </w:rPr>
        <w:t> </w:t>
      </w:r>
      <w:r>
        <w:rPr>
          <w:spacing w:val="-2"/>
        </w:rPr>
        <w:t>benefits.</w:t>
      </w:r>
      <w:r>
        <w:rPr/>
        <w:t> </w:t>
      </w:r>
      <w:r>
        <w:rPr>
          <w:spacing w:val="-2"/>
        </w:rPr>
        <w:t>Future</w:t>
      </w:r>
      <w:r>
        <w:rPr>
          <w:spacing w:val="-3"/>
        </w:rPr>
        <w:t> </w:t>
      </w:r>
      <w:r>
        <w:rPr>
          <w:spacing w:val="-2"/>
        </w:rPr>
        <w:t>work</w:t>
      </w:r>
      <w:r>
        <w:rPr>
          <w:spacing w:val="-3"/>
        </w:rPr>
        <w:t> </w:t>
      </w:r>
      <w:r>
        <w:rPr>
          <w:spacing w:val="-2"/>
        </w:rPr>
        <w:t>could</w:t>
      </w:r>
      <w:r>
        <w:rPr>
          <w:spacing w:val="-3"/>
        </w:rPr>
        <w:t> </w:t>
      </w:r>
      <w:r>
        <w:rPr>
          <w:spacing w:val="-2"/>
        </w:rPr>
        <w:t>explore</w:t>
      </w:r>
      <w:r>
        <w:rPr>
          <w:spacing w:val="-3"/>
        </w:rPr>
        <w:t> </w:t>
      </w:r>
      <w:r>
        <w:rPr>
          <w:spacing w:val="-2"/>
        </w:rPr>
        <w:t>alternative</w:t>
      </w:r>
      <w:r>
        <w:rPr>
          <w:spacing w:val="-3"/>
        </w:rPr>
        <w:t> </w:t>
      </w:r>
      <w:r>
        <w:rPr>
          <w:spacing w:val="-2"/>
        </w:rPr>
        <w:t>consensus</w:t>
      </w:r>
      <w:r>
        <w:rPr>
          <w:spacing w:val="-3"/>
        </w:rPr>
        <w:t> </w:t>
      </w:r>
      <w:r>
        <w:rPr>
          <w:spacing w:val="-2"/>
        </w:rPr>
        <w:t>methods,</w:t>
      </w:r>
      <w:r>
        <w:rPr>
          <w:spacing w:val="-3"/>
        </w:rPr>
        <w:t> </w:t>
      </w:r>
      <w:r>
        <w:rPr>
          <w:spacing w:val="-2"/>
        </w:rPr>
        <w:t>confidence-</w:t>
      </w:r>
      <w:r>
        <w:rPr/>
        <w:t>weighted voting, heterogeneous agents, and better leveraging of minority traces.</w:t>
      </w:r>
      <w:r>
        <w:rPr>
          <w:spacing w:val="40"/>
        </w:rPr>
        <w:t> </w:t>
      </w:r>
      <w:r>
        <w:rPr/>
        <w:t>Sizeable gains on difficult unseen tasks (+10.0% on AMC, App. </w:t>
      </w:r>
      <w:hyperlink w:history="true" w:anchor="_bookmark86">
        <w:r>
          <w:rPr>
            <w:color w:val="0064DF"/>
          </w:rPr>
          <w:t>L</w:t>
        </w:r>
      </w:hyperlink>
      <w:r>
        <w:rPr/>
        <w:t>) suggest consensus alignment unlocks latent capabilities beyond consistency itself. MACA demonstrates that language models can effectively harness internal deliberation for self-alignment, elevating their reasoning capabilities autonomously.</w:t>
      </w:r>
    </w:p>
    <w:p>
      <w:pPr>
        <w:pStyle w:val="BodyText"/>
        <w:spacing w:after="0" w:line="249" w:lineRule="auto"/>
        <w:jc w:val="both"/>
        <w:sectPr>
          <w:pgSz w:w="12240" w:h="15840"/>
          <w:pgMar w:header="0" w:footer="804" w:top="1180" w:bottom="1000" w:left="1080" w:right="1080"/>
        </w:sectPr>
      </w:pPr>
    </w:p>
    <w:p>
      <w:pPr>
        <w:pStyle w:val="Heading1"/>
        <w:spacing w:before="84"/>
        <w:ind w:left="337" w:firstLine="0"/>
        <w:jc w:val="left"/>
      </w:pPr>
      <w:r>
        <w:rPr>
          <w:spacing w:val="-2"/>
        </w:rPr>
        <w:t>References</w:t>
      </w:r>
    </w:p>
    <w:p>
      <w:pPr>
        <w:spacing w:before="219"/>
        <w:ind w:left="202" w:right="312" w:firstLine="0"/>
        <w:jc w:val="right"/>
        <w:rPr>
          <w:sz w:val="18"/>
        </w:rPr>
      </w:pPr>
      <w:bookmarkStart w:name="_bookmark11" w:id="22"/>
      <w:bookmarkEnd w:id="22"/>
      <w:r>
        <w:rPr/>
      </w:r>
      <w:r>
        <w:rPr>
          <w:sz w:val="18"/>
        </w:rPr>
        <w:t>M.</w:t>
      </w:r>
      <w:r>
        <w:rPr>
          <w:spacing w:val="-7"/>
          <w:sz w:val="18"/>
        </w:rPr>
        <w:t> </w:t>
      </w:r>
      <w:r>
        <w:rPr>
          <w:sz w:val="18"/>
        </w:rPr>
        <w:t>Abdin,</w:t>
      </w:r>
      <w:r>
        <w:rPr>
          <w:spacing w:val="-7"/>
          <w:sz w:val="18"/>
        </w:rPr>
        <w:t> </w:t>
      </w:r>
      <w:r>
        <w:rPr>
          <w:sz w:val="18"/>
        </w:rPr>
        <w:t>J.</w:t>
      </w:r>
      <w:r>
        <w:rPr>
          <w:spacing w:val="-6"/>
          <w:sz w:val="18"/>
        </w:rPr>
        <w:t> </w:t>
      </w:r>
      <w:r>
        <w:rPr>
          <w:sz w:val="18"/>
        </w:rPr>
        <w:t>Aneja,</w:t>
      </w:r>
      <w:r>
        <w:rPr>
          <w:spacing w:val="-7"/>
          <w:sz w:val="18"/>
        </w:rPr>
        <w:t> </w:t>
      </w:r>
      <w:r>
        <w:rPr>
          <w:sz w:val="18"/>
        </w:rPr>
        <w:t>H.</w:t>
      </w:r>
      <w:r>
        <w:rPr>
          <w:spacing w:val="-7"/>
          <w:sz w:val="18"/>
        </w:rPr>
        <w:t> </w:t>
      </w:r>
      <w:r>
        <w:rPr>
          <w:sz w:val="18"/>
        </w:rPr>
        <w:t>Behl,</w:t>
      </w:r>
      <w:r>
        <w:rPr>
          <w:spacing w:val="-6"/>
          <w:sz w:val="18"/>
        </w:rPr>
        <w:t> </w:t>
      </w:r>
      <w:r>
        <w:rPr>
          <w:sz w:val="18"/>
        </w:rPr>
        <w:t>S.</w:t>
      </w:r>
      <w:r>
        <w:rPr>
          <w:spacing w:val="-7"/>
          <w:sz w:val="18"/>
        </w:rPr>
        <w:t> </w:t>
      </w:r>
      <w:r>
        <w:rPr>
          <w:sz w:val="18"/>
        </w:rPr>
        <w:t>Bubeck,</w:t>
      </w:r>
      <w:r>
        <w:rPr>
          <w:spacing w:val="-7"/>
          <w:sz w:val="18"/>
        </w:rPr>
        <w:t> </w:t>
      </w:r>
      <w:r>
        <w:rPr>
          <w:sz w:val="18"/>
        </w:rPr>
        <w:t>R.</w:t>
      </w:r>
      <w:r>
        <w:rPr>
          <w:spacing w:val="-6"/>
          <w:sz w:val="18"/>
        </w:rPr>
        <w:t> </w:t>
      </w:r>
      <w:r>
        <w:rPr>
          <w:sz w:val="18"/>
        </w:rPr>
        <w:t>Eldan,</w:t>
      </w:r>
      <w:r>
        <w:rPr>
          <w:spacing w:val="-7"/>
          <w:sz w:val="18"/>
        </w:rPr>
        <w:t> </w:t>
      </w:r>
      <w:r>
        <w:rPr>
          <w:sz w:val="18"/>
        </w:rPr>
        <w:t>S.</w:t>
      </w:r>
      <w:r>
        <w:rPr>
          <w:spacing w:val="-7"/>
          <w:sz w:val="18"/>
        </w:rPr>
        <w:t> </w:t>
      </w:r>
      <w:r>
        <w:rPr>
          <w:sz w:val="18"/>
        </w:rPr>
        <w:t>Gunasekar,</w:t>
      </w:r>
      <w:r>
        <w:rPr>
          <w:spacing w:val="-6"/>
          <w:sz w:val="18"/>
        </w:rPr>
        <w:t> </w:t>
      </w:r>
      <w:r>
        <w:rPr>
          <w:sz w:val="18"/>
        </w:rPr>
        <w:t>M.</w:t>
      </w:r>
      <w:r>
        <w:rPr>
          <w:spacing w:val="-7"/>
          <w:sz w:val="18"/>
        </w:rPr>
        <w:t> </w:t>
      </w:r>
      <w:r>
        <w:rPr>
          <w:sz w:val="18"/>
        </w:rPr>
        <w:t>Harrison,</w:t>
      </w:r>
      <w:r>
        <w:rPr>
          <w:spacing w:val="-7"/>
          <w:sz w:val="18"/>
        </w:rPr>
        <w:t> </w:t>
      </w:r>
      <w:r>
        <w:rPr>
          <w:sz w:val="18"/>
        </w:rPr>
        <w:t>R.</w:t>
      </w:r>
      <w:r>
        <w:rPr>
          <w:spacing w:val="-6"/>
          <w:sz w:val="18"/>
        </w:rPr>
        <w:t> </w:t>
      </w:r>
      <w:r>
        <w:rPr>
          <w:sz w:val="18"/>
        </w:rPr>
        <w:t>J.</w:t>
      </w:r>
      <w:r>
        <w:rPr>
          <w:spacing w:val="-7"/>
          <w:sz w:val="18"/>
        </w:rPr>
        <w:t> </w:t>
      </w:r>
      <w:r>
        <w:rPr>
          <w:sz w:val="18"/>
        </w:rPr>
        <w:t>Hewett,</w:t>
      </w:r>
      <w:r>
        <w:rPr>
          <w:spacing w:val="-6"/>
          <w:sz w:val="18"/>
        </w:rPr>
        <w:t> </w:t>
      </w:r>
      <w:r>
        <w:rPr>
          <w:sz w:val="18"/>
        </w:rPr>
        <w:t>M.</w:t>
      </w:r>
      <w:r>
        <w:rPr>
          <w:spacing w:val="-7"/>
          <w:sz w:val="18"/>
        </w:rPr>
        <w:t> </w:t>
      </w:r>
      <w:r>
        <w:rPr>
          <w:sz w:val="18"/>
        </w:rPr>
        <w:t>Javaheripi,</w:t>
      </w:r>
      <w:r>
        <w:rPr>
          <w:spacing w:val="-7"/>
          <w:sz w:val="18"/>
        </w:rPr>
        <w:t> </w:t>
      </w:r>
      <w:r>
        <w:rPr>
          <w:sz w:val="18"/>
        </w:rPr>
        <w:t>P.</w:t>
      </w:r>
      <w:r>
        <w:rPr>
          <w:spacing w:val="-6"/>
          <w:sz w:val="18"/>
        </w:rPr>
        <w:t> </w:t>
      </w:r>
      <w:r>
        <w:rPr>
          <w:sz w:val="18"/>
        </w:rPr>
        <w:t>Kauffmann,</w:t>
      </w:r>
      <w:r>
        <w:rPr>
          <w:spacing w:val="-7"/>
          <w:sz w:val="18"/>
        </w:rPr>
        <w:t> </w:t>
      </w:r>
      <w:r>
        <w:rPr>
          <w:sz w:val="18"/>
        </w:rPr>
        <w:t>J.</w:t>
      </w:r>
      <w:r>
        <w:rPr>
          <w:spacing w:val="-7"/>
          <w:sz w:val="18"/>
        </w:rPr>
        <w:t> </w:t>
      </w:r>
      <w:r>
        <w:rPr>
          <w:sz w:val="18"/>
        </w:rPr>
        <w:t>R.</w:t>
      </w:r>
      <w:r>
        <w:rPr>
          <w:spacing w:val="-6"/>
          <w:sz w:val="18"/>
        </w:rPr>
        <w:t> </w:t>
      </w:r>
      <w:r>
        <w:rPr>
          <w:spacing w:val="-4"/>
          <w:sz w:val="18"/>
        </w:rPr>
        <w:t>Lee,</w:t>
      </w:r>
    </w:p>
    <w:p>
      <w:pPr>
        <w:spacing w:before="12"/>
        <w:ind w:left="202" w:right="312" w:firstLine="0"/>
        <w:jc w:val="right"/>
        <w:rPr>
          <w:sz w:val="18"/>
        </w:rPr>
      </w:pPr>
      <w:r>
        <w:rPr>
          <w:sz w:val="18"/>
        </w:rPr>
        <w:t>Y.</w:t>
      </w:r>
      <w:r>
        <w:rPr>
          <w:spacing w:val="-3"/>
          <w:sz w:val="18"/>
        </w:rPr>
        <w:t> </w:t>
      </w:r>
      <w:r>
        <w:rPr>
          <w:sz w:val="18"/>
        </w:rPr>
        <w:t>T.</w:t>
      </w:r>
      <w:r>
        <w:rPr>
          <w:spacing w:val="-2"/>
          <w:sz w:val="18"/>
        </w:rPr>
        <w:t> </w:t>
      </w:r>
      <w:r>
        <w:rPr>
          <w:sz w:val="18"/>
        </w:rPr>
        <w:t>Lee,</w:t>
      </w:r>
      <w:r>
        <w:rPr>
          <w:spacing w:val="-3"/>
          <w:sz w:val="18"/>
        </w:rPr>
        <w:t> </w:t>
      </w:r>
      <w:r>
        <w:rPr>
          <w:sz w:val="18"/>
        </w:rPr>
        <w:t>Y.</w:t>
      </w:r>
      <w:r>
        <w:rPr>
          <w:spacing w:val="-2"/>
          <w:sz w:val="18"/>
        </w:rPr>
        <w:t> </w:t>
      </w:r>
      <w:r>
        <w:rPr>
          <w:sz w:val="18"/>
        </w:rPr>
        <w:t>Li,</w:t>
      </w:r>
      <w:r>
        <w:rPr>
          <w:spacing w:val="-2"/>
          <w:sz w:val="18"/>
        </w:rPr>
        <w:t> </w:t>
      </w:r>
      <w:r>
        <w:rPr>
          <w:sz w:val="18"/>
        </w:rPr>
        <w:t>W.</w:t>
      </w:r>
      <w:r>
        <w:rPr>
          <w:spacing w:val="-3"/>
          <w:sz w:val="18"/>
        </w:rPr>
        <w:t> </w:t>
      </w:r>
      <w:r>
        <w:rPr>
          <w:sz w:val="18"/>
        </w:rPr>
        <w:t>Liu,</w:t>
      </w:r>
      <w:r>
        <w:rPr>
          <w:spacing w:val="-2"/>
          <w:sz w:val="18"/>
        </w:rPr>
        <w:t> </w:t>
      </w:r>
      <w:r>
        <w:rPr>
          <w:sz w:val="18"/>
        </w:rPr>
        <w:t>C.</w:t>
      </w:r>
      <w:r>
        <w:rPr>
          <w:spacing w:val="-2"/>
          <w:sz w:val="18"/>
        </w:rPr>
        <w:t> </w:t>
      </w:r>
      <w:r>
        <w:rPr>
          <w:sz w:val="18"/>
        </w:rPr>
        <w:t>C.</w:t>
      </w:r>
      <w:r>
        <w:rPr>
          <w:spacing w:val="-3"/>
          <w:sz w:val="18"/>
        </w:rPr>
        <w:t> </w:t>
      </w:r>
      <w:r>
        <w:rPr>
          <w:sz w:val="18"/>
        </w:rPr>
        <w:t>T.</w:t>
      </w:r>
      <w:r>
        <w:rPr>
          <w:spacing w:val="-2"/>
          <w:sz w:val="18"/>
        </w:rPr>
        <w:t> </w:t>
      </w:r>
      <w:r>
        <w:rPr>
          <w:sz w:val="18"/>
        </w:rPr>
        <w:t>Mendes,</w:t>
      </w:r>
      <w:r>
        <w:rPr>
          <w:spacing w:val="-2"/>
          <w:sz w:val="18"/>
        </w:rPr>
        <w:t> </w:t>
      </w:r>
      <w:r>
        <w:rPr>
          <w:sz w:val="18"/>
        </w:rPr>
        <w:t>A.</w:t>
      </w:r>
      <w:r>
        <w:rPr>
          <w:spacing w:val="-3"/>
          <w:sz w:val="18"/>
        </w:rPr>
        <w:t> </w:t>
      </w:r>
      <w:r>
        <w:rPr>
          <w:sz w:val="18"/>
        </w:rPr>
        <w:t>Nguyen,</w:t>
      </w:r>
      <w:r>
        <w:rPr>
          <w:spacing w:val="-2"/>
          <w:sz w:val="18"/>
        </w:rPr>
        <w:t> </w:t>
      </w:r>
      <w:r>
        <w:rPr>
          <w:sz w:val="18"/>
        </w:rPr>
        <w:t>E.</w:t>
      </w:r>
      <w:r>
        <w:rPr>
          <w:spacing w:val="-3"/>
          <w:sz w:val="18"/>
        </w:rPr>
        <w:t> </w:t>
      </w:r>
      <w:r>
        <w:rPr>
          <w:sz w:val="18"/>
        </w:rPr>
        <w:t>Price,</w:t>
      </w:r>
      <w:r>
        <w:rPr>
          <w:spacing w:val="-2"/>
          <w:sz w:val="18"/>
        </w:rPr>
        <w:t> </w:t>
      </w:r>
      <w:r>
        <w:rPr>
          <w:sz w:val="18"/>
        </w:rPr>
        <w:t>G.</w:t>
      </w:r>
      <w:r>
        <w:rPr>
          <w:spacing w:val="-2"/>
          <w:sz w:val="18"/>
        </w:rPr>
        <w:t> </w:t>
      </w:r>
      <w:r>
        <w:rPr>
          <w:sz w:val="18"/>
        </w:rPr>
        <w:t>de</w:t>
      </w:r>
      <w:r>
        <w:rPr>
          <w:spacing w:val="-3"/>
          <w:sz w:val="18"/>
        </w:rPr>
        <w:t> </w:t>
      </w:r>
      <w:r>
        <w:rPr>
          <w:sz w:val="18"/>
        </w:rPr>
        <w:t>Rosa,</w:t>
      </w:r>
      <w:r>
        <w:rPr>
          <w:spacing w:val="-2"/>
          <w:sz w:val="18"/>
        </w:rPr>
        <w:t> </w:t>
      </w:r>
      <w:r>
        <w:rPr>
          <w:sz w:val="18"/>
        </w:rPr>
        <w:t>O.</w:t>
      </w:r>
      <w:r>
        <w:rPr>
          <w:spacing w:val="-2"/>
          <w:sz w:val="18"/>
        </w:rPr>
        <w:t> </w:t>
      </w:r>
      <w:r>
        <w:rPr>
          <w:sz w:val="18"/>
        </w:rPr>
        <w:t>Saarikivi,</w:t>
      </w:r>
      <w:r>
        <w:rPr>
          <w:spacing w:val="-3"/>
          <w:sz w:val="18"/>
        </w:rPr>
        <w:t> </w:t>
      </w:r>
      <w:r>
        <w:rPr>
          <w:sz w:val="18"/>
        </w:rPr>
        <w:t>A.</w:t>
      </w:r>
      <w:r>
        <w:rPr>
          <w:spacing w:val="-2"/>
          <w:sz w:val="18"/>
        </w:rPr>
        <w:t> </w:t>
      </w:r>
      <w:r>
        <w:rPr>
          <w:sz w:val="18"/>
        </w:rPr>
        <w:t>Salim,</w:t>
      </w:r>
      <w:r>
        <w:rPr>
          <w:spacing w:val="-2"/>
          <w:sz w:val="18"/>
        </w:rPr>
        <w:t> </w:t>
      </w:r>
      <w:r>
        <w:rPr>
          <w:sz w:val="18"/>
        </w:rPr>
        <w:t>S.</w:t>
      </w:r>
      <w:r>
        <w:rPr>
          <w:spacing w:val="-3"/>
          <w:sz w:val="18"/>
        </w:rPr>
        <w:t> </w:t>
      </w:r>
      <w:r>
        <w:rPr>
          <w:sz w:val="18"/>
        </w:rPr>
        <w:t>Shah,</w:t>
      </w:r>
      <w:r>
        <w:rPr>
          <w:spacing w:val="-2"/>
          <w:sz w:val="18"/>
        </w:rPr>
        <w:t> </w:t>
      </w:r>
      <w:r>
        <w:rPr>
          <w:sz w:val="18"/>
        </w:rPr>
        <w:t>X.</w:t>
      </w:r>
      <w:r>
        <w:rPr>
          <w:spacing w:val="-3"/>
          <w:sz w:val="18"/>
        </w:rPr>
        <w:t> </w:t>
      </w:r>
      <w:r>
        <w:rPr>
          <w:sz w:val="18"/>
        </w:rPr>
        <w:t>Wang,</w:t>
      </w:r>
      <w:r>
        <w:rPr>
          <w:spacing w:val="-2"/>
          <w:sz w:val="18"/>
        </w:rPr>
        <w:t> </w:t>
      </w:r>
      <w:r>
        <w:rPr>
          <w:sz w:val="18"/>
        </w:rPr>
        <w:t>R.</w:t>
      </w:r>
      <w:r>
        <w:rPr>
          <w:spacing w:val="-2"/>
          <w:sz w:val="18"/>
        </w:rPr>
        <w:t> Ward,</w:t>
      </w:r>
    </w:p>
    <w:p>
      <w:pPr>
        <w:spacing w:before="12"/>
        <w:ind w:left="526" w:right="0" w:firstLine="0"/>
        <w:jc w:val="left"/>
        <w:rPr>
          <w:sz w:val="18"/>
        </w:rPr>
      </w:pPr>
      <w:r>
        <w:rPr>
          <w:sz w:val="18"/>
        </w:rPr>
        <w:t>Y.</w:t>
      </w:r>
      <w:r>
        <w:rPr>
          <w:spacing w:val="-11"/>
          <w:sz w:val="18"/>
        </w:rPr>
        <w:t> </w:t>
      </w:r>
      <w:r>
        <w:rPr>
          <w:sz w:val="18"/>
        </w:rPr>
        <w:t>Wu,</w:t>
      </w:r>
      <w:r>
        <w:rPr>
          <w:spacing w:val="-10"/>
          <w:sz w:val="18"/>
        </w:rPr>
        <w:t> </w:t>
      </w:r>
      <w:r>
        <w:rPr>
          <w:sz w:val="18"/>
        </w:rPr>
        <w:t>D.</w:t>
      </w:r>
      <w:r>
        <w:rPr>
          <w:spacing w:val="-11"/>
          <w:sz w:val="18"/>
        </w:rPr>
        <w:t> </w:t>
      </w:r>
      <w:r>
        <w:rPr>
          <w:sz w:val="18"/>
        </w:rPr>
        <w:t>Yu,</w:t>
      </w:r>
      <w:r>
        <w:rPr>
          <w:spacing w:val="-10"/>
          <w:sz w:val="18"/>
        </w:rPr>
        <w:t> </w:t>
      </w:r>
      <w:r>
        <w:rPr>
          <w:sz w:val="18"/>
        </w:rPr>
        <w:t>C.</w:t>
      </w:r>
      <w:r>
        <w:rPr>
          <w:spacing w:val="-11"/>
          <w:sz w:val="18"/>
        </w:rPr>
        <w:t> </w:t>
      </w:r>
      <w:r>
        <w:rPr>
          <w:sz w:val="18"/>
        </w:rPr>
        <w:t>Zhang,</w:t>
      </w:r>
      <w:r>
        <w:rPr>
          <w:spacing w:val="-10"/>
          <w:sz w:val="18"/>
        </w:rPr>
        <w:t> </w:t>
      </w:r>
      <w:r>
        <w:rPr>
          <w:sz w:val="18"/>
        </w:rPr>
        <w:t>and</w:t>
      </w:r>
      <w:r>
        <w:rPr>
          <w:spacing w:val="-11"/>
          <w:sz w:val="18"/>
        </w:rPr>
        <w:t> </w:t>
      </w:r>
      <w:r>
        <w:rPr>
          <w:sz w:val="18"/>
        </w:rPr>
        <w:t>Y.</w:t>
      </w:r>
      <w:r>
        <w:rPr>
          <w:spacing w:val="-10"/>
          <w:sz w:val="18"/>
        </w:rPr>
        <w:t> </w:t>
      </w:r>
      <w:r>
        <w:rPr>
          <w:sz w:val="18"/>
        </w:rPr>
        <w:t>Zhang.</w:t>
      </w:r>
      <w:r>
        <w:rPr>
          <w:spacing w:val="5"/>
          <w:sz w:val="18"/>
        </w:rPr>
        <w:t> </w:t>
      </w:r>
      <w:r>
        <w:rPr>
          <w:sz w:val="18"/>
        </w:rPr>
        <w:t>Phi-4</w:t>
      </w:r>
      <w:r>
        <w:rPr>
          <w:spacing w:val="-11"/>
          <w:sz w:val="18"/>
        </w:rPr>
        <w:t> </w:t>
      </w:r>
      <w:r>
        <w:rPr>
          <w:sz w:val="18"/>
        </w:rPr>
        <w:t>technical</w:t>
      </w:r>
      <w:r>
        <w:rPr>
          <w:spacing w:val="-10"/>
          <w:sz w:val="18"/>
        </w:rPr>
        <w:t> </w:t>
      </w:r>
      <w:r>
        <w:rPr>
          <w:sz w:val="18"/>
        </w:rPr>
        <w:t>report.</w:t>
      </w:r>
      <w:r>
        <w:rPr>
          <w:spacing w:val="5"/>
          <w:sz w:val="18"/>
        </w:rPr>
        <w:t> </w:t>
      </w:r>
      <w:r>
        <w:rPr>
          <w:sz w:val="18"/>
          <w:u w:val="single"/>
        </w:rPr>
        <w:t>arXiv</w:t>
      </w:r>
      <w:r>
        <w:rPr>
          <w:spacing w:val="-10"/>
          <w:sz w:val="18"/>
          <w:u w:val="single"/>
        </w:rPr>
        <w:t> </w:t>
      </w:r>
      <w:r>
        <w:rPr>
          <w:sz w:val="18"/>
          <w:u w:val="single"/>
        </w:rPr>
        <w:t>preprint</w:t>
      </w:r>
      <w:r>
        <w:rPr>
          <w:spacing w:val="-11"/>
          <w:sz w:val="18"/>
          <w:u w:val="single"/>
        </w:rPr>
        <w:t> </w:t>
      </w:r>
      <w:r>
        <w:rPr>
          <w:sz w:val="18"/>
          <w:u w:val="single"/>
        </w:rPr>
        <w:t>arXiv:2412.08905</w:t>
      </w:r>
      <w:r>
        <w:rPr>
          <w:sz w:val="18"/>
        </w:rPr>
        <w:t>,</w:t>
      </w:r>
      <w:r>
        <w:rPr>
          <w:spacing w:val="-10"/>
          <w:sz w:val="18"/>
        </w:rPr>
        <w:t> </w:t>
      </w:r>
      <w:r>
        <w:rPr>
          <w:spacing w:val="-2"/>
          <w:sz w:val="18"/>
        </w:rPr>
        <w:t>2024.</w:t>
      </w:r>
    </w:p>
    <w:p>
      <w:pPr>
        <w:spacing w:before="132"/>
        <w:ind w:left="337" w:right="0" w:firstLine="0"/>
        <w:jc w:val="left"/>
        <w:rPr>
          <w:sz w:val="18"/>
        </w:rPr>
      </w:pPr>
      <w:bookmarkStart w:name="_bookmark12" w:id="23"/>
      <w:bookmarkEnd w:id="23"/>
      <w:r>
        <w:rPr/>
      </w:r>
      <w:r>
        <w:rPr>
          <w:sz w:val="18"/>
        </w:rPr>
        <w:t>S.</w:t>
      </w:r>
      <w:r>
        <w:rPr>
          <w:spacing w:val="17"/>
          <w:sz w:val="18"/>
        </w:rPr>
        <w:t> </w:t>
      </w:r>
      <w:r>
        <w:rPr>
          <w:sz w:val="18"/>
        </w:rPr>
        <w:t>N.</w:t>
      </w:r>
      <w:r>
        <w:rPr>
          <w:spacing w:val="18"/>
          <w:sz w:val="18"/>
        </w:rPr>
        <w:t> </w:t>
      </w:r>
      <w:r>
        <w:rPr>
          <w:sz w:val="18"/>
        </w:rPr>
        <w:t>Akter,</w:t>
      </w:r>
      <w:r>
        <w:rPr>
          <w:spacing w:val="23"/>
          <w:sz w:val="18"/>
        </w:rPr>
        <w:t> </w:t>
      </w:r>
      <w:r>
        <w:rPr>
          <w:sz w:val="18"/>
        </w:rPr>
        <w:t>S.</w:t>
      </w:r>
      <w:r>
        <w:rPr>
          <w:spacing w:val="17"/>
          <w:sz w:val="18"/>
        </w:rPr>
        <w:t> </w:t>
      </w:r>
      <w:r>
        <w:rPr>
          <w:sz w:val="18"/>
        </w:rPr>
        <w:t>Prabhumoye,</w:t>
      </w:r>
      <w:r>
        <w:rPr>
          <w:spacing w:val="23"/>
          <w:sz w:val="18"/>
        </w:rPr>
        <w:t> </w:t>
      </w:r>
      <w:r>
        <w:rPr>
          <w:sz w:val="18"/>
        </w:rPr>
        <w:t>M.</w:t>
      </w:r>
      <w:r>
        <w:rPr>
          <w:spacing w:val="18"/>
          <w:sz w:val="18"/>
        </w:rPr>
        <w:t> </w:t>
      </w:r>
      <w:r>
        <w:rPr>
          <w:sz w:val="18"/>
        </w:rPr>
        <w:t>Novikov,</w:t>
      </w:r>
      <w:r>
        <w:rPr>
          <w:spacing w:val="23"/>
          <w:sz w:val="18"/>
        </w:rPr>
        <w:t> </w:t>
      </w:r>
      <w:r>
        <w:rPr>
          <w:sz w:val="18"/>
        </w:rPr>
        <w:t>S.</w:t>
      </w:r>
      <w:r>
        <w:rPr>
          <w:spacing w:val="17"/>
          <w:sz w:val="18"/>
        </w:rPr>
        <w:t> </w:t>
      </w:r>
      <w:r>
        <w:rPr>
          <w:sz w:val="18"/>
        </w:rPr>
        <w:t>Han,</w:t>
      </w:r>
      <w:r>
        <w:rPr>
          <w:spacing w:val="23"/>
          <w:sz w:val="18"/>
        </w:rPr>
        <w:t> </w:t>
      </w:r>
      <w:r>
        <w:rPr>
          <w:sz w:val="18"/>
        </w:rPr>
        <w:t>Y.</w:t>
      </w:r>
      <w:r>
        <w:rPr>
          <w:spacing w:val="18"/>
          <w:sz w:val="18"/>
        </w:rPr>
        <w:t> </w:t>
      </w:r>
      <w:r>
        <w:rPr>
          <w:sz w:val="18"/>
        </w:rPr>
        <w:t>Lin,</w:t>
      </w:r>
      <w:r>
        <w:rPr>
          <w:spacing w:val="22"/>
          <w:sz w:val="18"/>
        </w:rPr>
        <w:t> </w:t>
      </w:r>
      <w:r>
        <w:rPr>
          <w:sz w:val="18"/>
        </w:rPr>
        <w:t>E.</w:t>
      </w:r>
      <w:r>
        <w:rPr>
          <w:spacing w:val="18"/>
          <w:sz w:val="18"/>
        </w:rPr>
        <w:t> </w:t>
      </w:r>
      <w:r>
        <w:rPr>
          <w:sz w:val="18"/>
        </w:rPr>
        <w:t>Bakhturina,</w:t>
      </w:r>
      <w:r>
        <w:rPr>
          <w:spacing w:val="23"/>
          <w:sz w:val="18"/>
        </w:rPr>
        <w:t> </w:t>
      </w:r>
      <w:r>
        <w:rPr>
          <w:sz w:val="18"/>
        </w:rPr>
        <w:t>E.</w:t>
      </w:r>
      <w:r>
        <w:rPr>
          <w:spacing w:val="18"/>
          <w:sz w:val="18"/>
        </w:rPr>
        <w:t> </w:t>
      </w:r>
      <w:r>
        <w:rPr>
          <w:sz w:val="18"/>
        </w:rPr>
        <w:t>Nyberg,</w:t>
      </w:r>
      <w:r>
        <w:rPr>
          <w:spacing w:val="22"/>
          <w:sz w:val="18"/>
        </w:rPr>
        <w:t> </w:t>
      </w:r>
      <w:r>
        <w:rPr>
          <w:sz w:val="18"/>
        </w:rPr>
        <w:t>Y.</w:t>
      </w:r>
      <w:r>
        <w:rPr>
          <w:spacing w:val="18"/>
          <w:sz w:val="18"/>
        </w:rPr>
        <w:t> </w:t>
      </w:r>
      <w:r>
        <w:rPr>
          <w:sz w:val="18"/>
        </w:rPr>
        <w:t>Choi,</w:t>
      </w:r>
      <w:r>
        <w:rPr>
          <w:spacing w:val="23"/>
          <w:sz w:val="18"/>
        </w:rPr>
        <w:t> </w:t>
      </w:r>
      <w:r>
        <w:rPr>
          <w:sz w:val="18"/>
        </w:rPr>
        <w:t>M.</w:t>
      </w:r>
      <w:r>
        <w:rPr>
          <w:spacing w:val="17"/>
          <w:sz w:val="18"/>
        </w:rPr>
        <w:t> </w:t>
      </w:r>
      <w:r>
        <w:rPr>
          <w:sz w:val="18"/>
        </w:rPr>
        <w:t>Patwary,</w:t>
      </w:r>
      <w:r>
        <w:rPr>
          <w:spacing w:val="23"/>
          <w:sz w:val="18"/>
        </w:rPr>
        <w:t> </w:t>
      </w:r>
      <w:r>
        <w:rPr>
          <w:sz w:val="18"/>
        </w:rPr>
        <w:t>M.</w:t>
      </w:r>
      <w:r>
        <w:rPr>
          <w:spacing w:val="18"/>
          <w:sz w:val="18"/>
        </w:rPr>
        <w:t> </w:t>
      </w:r>
      <w:r>
        <w:rPr>
          <w:sz w:val="18"/>
        </w:rPr>
        <w:t>Shoeybi,</w:t>
      </w:r>
      <w:r>
        <w:rPr>
          <w:spacing w:val="23"/>
          <w:sz w:val="18"/>
        </w:rPr>
        <w:t> </w:t>
      </w:r>
      <w:r>
        <w:rPr>
          <w:spacing w:val="-5"/>
          <w:sz w:val="18"/>
        </w:rPr>
        <w:t>and</w:t>
      </w:r>
    </w:p>
    <w:p>
      <w:pPr>
        <w:spacing w:before="12"/>
        <w:ind w:left="536" w:right="0" w:firstLine="0"/>
        <w:jc w:val="left"/>
        <w:rPr>
          <w:sz w:val="18"/>
        </w:rPr>
      </w:pPr>
      <w:r>
        <w:rPr>
          <w:sz w:val="18"/>
        </w:rPr>
        <w:t>B.</w:t>
      </w:r>
      <w:r>
        <w:rPr>
          <w:spacing w:val="-9"/>
          <w:sz w:val="18"/>
        </w:rPr>
        <w:t> </w:t>
      </w:r>
      <w:r>
        <w:rPr>
          <w:sz w:val="18"/>
        </w:rPr>
        <w:t>Catanzaro.</w:t>
      </w:r>
      <w:r>
        <w:rPr>
          <w:spacing w:val="8"/>
          <w:sz w:val="18"/>
        </w:rPr>
        <w:t> </w:t>
      </w:r>
      <w:r>
        <w:rPr>
          <w:sz w:val="18"/>
        </w:rPr>
        <w:t>Nemotron-crossthink: Scaling</w:t>
      </w:r>
      <w:r>
        <w:rPr>
          <w:spacing w:val="-8"/>
          <w:sz w:val="18"/>
        </w:rPr>
        <w:t> </w:t>
      </w:r>
      <w:r>
        <w:rPr>
          <w:sz w:val="18"/>
        </w:rPr>
        <w:t>self-learning</w:t>
      </w:r>
      <w:r>
        <w:rPr>
          <w:spacing w:val="-9"/>
          <w:sz w:val="18"/>
        </w:rPr>
        <w:t> </w:t>
      </w:r>
      <w:r>
        <w:rPr>
          <w:sz w:val="18"/>
        </w:rPr>
        <w:t>beyond</w:t>
      </w:r>
      <w:r>
        <w:rPr>
          <w:spacing w:val="-8"/>
          <w:sz w:val="18"/>
        </w:rPr>
        <w:t> </w:t>
      </w:r>
      <w:r>
        <w:rPr>
          <w:sz w:val="18"/>
        </w:rPr>
        <w:t>math</w:t>
      </w:r>
      <w:r>
        <w:rPr>
          <w:spacing w:val="-9"/>
          <w:sz w:val="18"/>
        </w:rPr>
        <w:t> </w:t>
      </w:r>
      <w:r>
        <w:rPr>
          <w:sz w:val="18"/>
        </w:rPr>
        <w:t>reasoning.</w:t>
      </w:r>
      <w:r>
        <w:rPr>
          <w:spacing w:val="8"/>
          <w:sz w:val="18"/>
        </w:rPr>
        <w:t> </w:t>
      </w:r>
      <w:r>
        <w:rPr>
          <w:sz w:val="18"/>
          <w:u w:val="single"/>
        </w:rPr>
        <w:t>arXiv</w:t>
      </w:r>
      <w:r>
        <w:rPr>
          <w:spacing w:val="-9"/>
          <w:sz w:val="18"/>
          <w:u w:val="single"/>
        </w:rPr>
        <w:t> </w:t>
      </w:r>
      <w:r>
        <w:rPr>
          <w:sz w:val="18"/>
          <w:u w:val="single"/>
        </w:rPr>
        <w:t>preprint</w:t>
      </w:r>
      <w:r>
        <w:rPr>
          <w:spacing w:val="-8"/>
          <w:sz w:val="18"/>
          <w:u w:val="single"/>
        </w:rPr>
        <w:t> </w:t>
      </w:r>
      <w:r>
        <w:rPr>
          <w:sz w:val="18"/>
          <w:u w:val="single"/>
        </w:rPr>
        <w:t>arXiv:2504.13941</w:t>
      </w:r>
      <w:r>
        <w:rPr>
          <w:sz w:val="18"/>
        </w:rPr>
        <w:t>,</w:t>
      </w:r>
      <w:r>
        <w:rPr>
          <w:spacing w:val="-9"/>
          <w:sz w:val="18"/>
        </w:rPr>
        <w:t> </w:t>
      </w:r>
      <w:r>
        <w:rPr>
          <w:spacing w:val="-2"/>
          <w:sz w:val="18"/>
        </w:rPr>
        <w:t>2025.</w:t>
      </w:r>
    </w:p>
    <w:p>
      <w:pPr>
        <w:spacing w:line="254" w:lineRule="auto" w:before="132"/>
        <w:ind w:left="536" w:right="335" w:hanging="200"/>
        <w:jc w:val="both"/>
        <w:rPr>
          <w:sz w:val="18"/>
        </w:rPr>
      </w:pPr>
      <w:bookmarkStart w:name="_bookmark13" w:id="24"/>
      <w:bookmarkEnd w:id="24"/>
      <w:r>
        <w:rPr/>
      </w:r>
      <w:r>
        <w:rPr>
          <w:spacing w:val="-4"/>
          <w:sz w:val="18"/>
        </w:rPr>
        <w:t>A. Amini, S. R. Gabriel, A. Lin, R. Koncel-Kedziorski, Y. Choi, and H. Hajishirzi.</w:t>
      </w:r>
      <w:r>
        <w:rPr>
          <w:spacing w:val="12"/>
          <w:sz w:val="18"/>
        </w:rPr>
        <w:t> </w:t>
      </w:r>
      <w:r>
        <w:rPr>
          <w:spacing w:val="-4"/>
          <w:sz w:val="18"/>
        </w:rPr>
        <w:t>MathQA: Towards interpretable math word problem </w:t>
      </w:r>
      <w:r>
        <w:rPr>
          <w:sz w:val="18"/>
        </w:rPr>
        <w:t>solving with operation-based formalisms.</w:t>
      </w:r>
      <w:r>
        <w:rPr>
          <w:spacing w:val="34"/>
          <w:sz w:val="18"/>
        </w:rPr>
        <w:t> </w:t>
      </w:r>
      <w:r>
        <w:rPr>
          <w:sz w:val="18"/>
        </w:rPr>
        <w:t>In </w:t>
      </w:r>
      <w:r>
        <w:rPr>
          <w:sz w:val="18"/>
          <w:u w:val="single"/>
        </w:rPr>
        <w:t>Conference of the North American Chapter of the Association for Computational</w:t>
      </w:r>
      <w:r>
        <w:rPr>
          <w:sz w:val="18"/>
        </w:rPr>
        <w:t> </w:t>
      </w:r>
      <w:r>
        <w:rPr>
          <w:sz w:val="18"/>
          <w:u w:val="single"/>
        </w:rPr>
        <w:t>Linguistics: Human Language Technologies</w:t>
      </w:r>
      <w:r>
        <w:rPr>
          <w:sz w:val="18"/>
        </w:rPr>
        <w:t>, pages 2357–2367, 2019.</w:t>
      </w:r>
    </w:p>
    <w:p>
      <w:pPr>
        <w:spacing w:line="254" w:lineRule="auto" w:before="119"/>
        <w:ind w:left="536" w:right="335" w:hanging="200"/>
        <w:jc w:val="both"/>
        <w:rPr>
          <w:sz w:val="18"/>
        </w:rPr>
      </w:pPr>
      <w:bookmarkStart w:name="_bookmark14" w:id="25"/>
      <w:bookmarkEnd w:id="25"/>
      <w:r>
        <w:rPr/>
      </w:r>
      <w:r>
        <w:rPr>
          <w:sz w:val="18"/>
        </w:rPr>
        <w:t>M.</w:t>
      </w:r>
      <w:r>
        <w:rPr>
          <w:spacing w:val="-4"/>
          <w:sz w:val="18"/>
        </w:rPr>
        <w:t> </w:t>
      </w:r>
      <w:r>
        <w:rPr>
          <w:sz w:val="18"/>
        </w:rPr>
        <w:t>M.</w:t>
      </w:r>
      <w:r>
        <w:rPr>
          <w:spacing w:val="-4"/>
          <w:sz w:val="18"/>
        </w:rPr>
        <w:t> </w:t>
      </w:r>
      <w:r>
        <w:rPr>
          <w:sz w:val="18"/>
        </w:rPr>
        <w:t>Botvinick,</w:t>
      </w:r>
      <w:r>
        <w:rPr>
          <w:spacing w:val="-4"/>
          <w:sz w:val="18"/>
        </w:rPr>
        <w:t> </w:t>
      </w:r>
      <w:r>
        <w:rPr>
          <w:sz w:val="18"/>
        </w:rPr>
        <w:t>J.</w:t>
      </w:r>
      <w:r>
        <w:rPr>
          <w:spacing w:val="-4"/>
          <w:sz w:val="18"/>
        </w:rPr>
        <w:t> </w:t>
      </w:r>
      <w:r>
        <w:rPr>
          <w:sz w:val="18"/>
        </w:rPr>
        <w:t>D.</w:t>
      </w:r>
      <w:r>
        <w:rPr>
          <w:spacing w:val="-4"/>
          <w:sz w:val="18"/>
        </w:rPr>
        <w:t> </w:t>
      </w:r>
      <w:r>
        <w:rPr>
          <w:sz w:val="18"/>
        </w:rPr>
        <w:t>Cohen,</w:t>
      </w:r>
      <w:r>
        <w:rPr>
          <w:spacing w:val="-4"/>
          <w:sz w:val="18"/>
        </w:rPr>
        <w:t> </w:t>
      </w:r>
      <w:r>
        <w:rPr>
          <w:sz w:val="18"/>
        </w:rPr>
        <w:t>and</w:t>
      </w:r>
      <w:r>
        <w:rPr>
          <w:spacing w:val="-4"/>
          <w:sz w:val="18"/>
        </w:rPr>
        <w:t> </w:t>
      </w:r>
      <w:r>
        <w:rPr>
          <w:sz w:val="18"/>
        </w:rPr>
        <w:t>C.</w:t>
      </w:r>
      <w:r>
        <w:rPr>
          <w:spacing w:val="-4"/>
          <w:sz w:val="18"/>
        </w:rPr>
        <w:t> </w:t>
      </w:r>
      <w:r>
        <w:rPr>
          <w:sz w:val="18"/>
        </w:rPr>
        <w:t>S.</w:t>
      </w:r>
      <w:r>
        <w:rPr>
          <w:spacing w:val="-4"/>
          <w:sz w:val="18"/>
        </w:rPr>
        <w:t> </w:t>
      </w:r>
      <w:r>
        <w:rPr>
          <w:sz w:val="18"/>
        </w:rPr>
        <w:t>Carter.</w:t>
      </w:r>
      <w:r>
        <w:rPr>
          <w:spacing w:val="14"/>
          <w:sz w:val="18"/>
        </w:rPr>
        <w:t> </w:t>
      </w:r>
      <w:r>
        <w:rPr>
          <w:sz w:val="18"/>
        </w:rPr>
        <w:t>Conflict</w:t>
      </w:r>
      <w:r>
        <w:rPr>
          <w:spacing w:val="-4"/>
          <w:sz w:val="18"/>
        </w:rPr>
        <w:t> </w:t>
      </w:r>
      <w:r>
        <w:rPr>
          <w:sz w:val="18"/>
        </w:rPr>
        <w:t>monitoring</w:t>
      </w:r>
      <w:r>
        <w:rPr>
          <w:spacing w:val="-4"/>
          <w:sz w:val="18"/>
        </w:rPr>
        <w:t> </w:t>
      </w:r>
      <w:r>
        <w:rPr>
          <w:sz w:val="18"/>
        </w:rPr>
        <w:t>and</w:t>
      </w:r>
      <w:r>
        <w:rPr>
          <w:spacing w:val="-4"/>
          <w:sz w:val="18"/>
        </w:rPr>
        <w:t> </w:t>
      </w:r>
      <w:r>
        <w:rPr>
          <w:sz w:val="18"/>
        </w:rPr>
        <w:t>anterior</w:t>
      </w:r>
      <w:r>
        <w:rPr>
          <w:spacing w:val="-4"/>
          <w:sz w:val="18"/>
        </w:rPr>
        <w:t> </w:t>
      </w:r>
      <w:r>
        <w:rPr>
          <w:sz w:val="18"/>
        </w:rPr>
        <w:t>cingulate</w:t>
      </w:r>
      <w:r>
        <w:rPr>
          <w:spacing w:val="-4"/>
          <w:sz w:val="18"/>
        </w:rPr>
        <w:t> </w:t>
      </w:r>
      <w:r>
        <w:rPr>
          <w:sz w:val="18"/>
        </w:rPr>
        <w:t>cortex: An</w:t>
      </w:r>
      <w:r>
        <w:rPr>
          <w:spacing w:val="-4"/>
          <w:sz w:val="18"/>
        </w:rPr>
        <w:t> </w:t>
      </w:r>
      <w:r>
        <w:rPr>
          <w:sz w:val="18"/>
        </w:rPr>
        <w:t>update.</w:t>
      </w:r>
      <w:r>
        <w:rPr>
          <w:spacing w:val="14"/>
          <w:sz w:val="18"/>
        </w:rPr>
        <w:t> </w:t>
      </w:r>
      <w:r>
        <w:rPr>
          <w:sz w:val="18"/>
          <w:u w:val="single"/>
        </w:rPr>
        <w:t>Trends</w:t>
      </w:r>
      <w:r>
        <w:rPr>
          <w:spacing w:val="-4"/>
          <w:sz w:val="18"/>
          <w:u w:val="single"/>
        </w:rPr>
        <w:t> </w:t>
      </w:r>
      <w:r>
        <w:rPr>
          <w:sz w:val="18"/>
          <w:u w:val="single"/>
        </w:rPr>
        <w:t>in</w:t>
      </w:r>
      <w:r>
        <w:rPr>
          <w:spacing w:val="-4"/>
          <w:sz w:val="18"/>
          <w:u w:val="single"/>
        </w:rPr>
        <w:t> </w:t>
      </w:r>
      <w:r>
        <w:rPr>
          <w:sz w:val="18"/>
          <w:u w:val="single"/>
        </w:rPr>
        <w:t>Cognitive</w:t>
      </w:r>
      <w:r>
        <w:rPr>
          <w:sz w:val="18"/>
        </w:rPr>
        <w:t> </w:t>
      </w:r>
      <w:r>
        <w:rPr>
          <w:sz w:val="18"/>
          <w:u w:val="single"/>
        </w:rPr>
        <w:t>Sciences</w:t>
      </w:r>
      <w:r>
        <w:rPr>
          <w:sz w:val="18"/>
        </w:rPr>
        <w:t>, 8(12):539–546, 2004.</w:t>
      </w:r>
    </w:p>
    <w:p>
      <w:pPr>
        <w:spacing w:line="254" w:lineRule="auto" w:before="119"/>
        <w:ind w:left="536" w:right="335" w:hanging="200"/>
        <w:jc w:val="both"/>
        <w:rPr>
          <w:sz w:val="18"/>
        </w:rPr>
      </w:pPr>
      <w:bookmarkStart w:name="_bookmark15" w:id="26"/>
      <w:bookmarkEnd w:id="26"/>
      <w:r>
        <w:rPr/>
      </w:r>
      <w:r>
        <w:rPr>
          <w:spacing w:val="-2"/>
          <w:sz w:val="18"/>
        </w:rPr>
        <w:t>A.</w:t>
      </w:r>
      <w:r>
        <w:rPr>
          <w:spacing w:val="-8"/>
          <w:sz w:val="18"/>
        </w:rPr>
        <w:t> </w:t>
      </w:r>
      <w:r>
        <w:rPr>
          <w:spacing w:val="-2"/>
          <w:sz w:val="18"/>
        </w:rPr>
        <w:t>Chen,</w:t>
      </w:r>
      <w:r>
        <w:rPr>
          <w:spacing w:val="-7"/>
          <w:sz w:val="18"/>
        </w:rPr>
        <w:t> </w:t>
      </w:r>
      <w:r>
        <w:rPr>
          <w:spacing w:val="-2"/>
          <w:sz w:val="18"/>
        </w:rPr>
        <w:t>J.</w:t>
      </w:r>
      <w:r>
        <w:rPr>
          <w:spacing w:val="-8"/>
          <w:sz w:val="18"/>
        </w:rPr>
        <w:t> </w:t>
      </w:r>
      <w:r>
        <w:rPr>
          <w:spacing w:val="-2"/>
          <w:sz w:val="18"/>
        </w:rPr>
        <w:t>Phang,</w:t>
      </w:r>
      <w:r>
        <w:rPr>
          <w:spacing w:val="-7"/>
          <w:sz w:val="18"/>
        </w:rPr>
        <w:t> </w:t>
      </w:r>
      <w:r>
        <w:rPr>
          <w:spacing w:val="-2"/>
          <w:sz w:val="18"/>
        </w:rPr>
        <w:t>A.</w:t>
      </w:r>
      <w:r>
        <w:rPr>
          <w:spacing w:val="-8"/>
          <w:sz w:val="18"/>
        </w:rPr>
        <w:t> </w:t>
      </w:r>
      <w:r>
        <w:rPr>
          <w:spacing w:val="-2"/>
          <w:sz w:val="18"/>
        </w:rPr>
        <w:t>Parrish,</w:t>
      </w:r>
      <w:r>
        <w:rPr>
          <w:spacing w:val="-7"/>
          <w:sz w:val="18"/>
        </w:rPr>
        <w:t> </w:t>
      </w:r>
      <w:r>
        <w:rPr>
          <w:spacing w:val="-2"/>
          <w:sz w:val="18"/>
        </w:rPr>
        <w:t>V.</w:t>
      </w:r>
      <w:r>
        <w:rPr>
          <w:spacing w:val="-8"/>
          <w:sz w:val="18"/>
        </w:rPr>
        <w:t> </w:t>
      </w:r>
      <w:r>
        <w:rPr>
          <w:spacing w:val="-2"/>
          <w:sz w:val="18"/>
        </w:rPr>
        <w:t>Padmakumar,</w:t>
      </w:r>
      <w:r>
        <w:rPr>
          <w:spacing w:val="-7"/>
          <w:sz w:val="18"/>
        </w:rPr>
        <w:t> </w:t>
      </w:r>
      <w:r>
        <w:rPr>
          <w:spacing w:val="-2"/>
          <w:sz w:val="18"/>
        </w:rPr>
        <w:t>C.</w:t>
      </w:r>
      <w:r>
        <w:rPr>
          <w:spacing w:val="-8"/>
          <w:sz w:val="18"/>
        </w:rPr>
        <w:t> </w:t>
      </w:r>
      <w:r>
        <w:rPr>
          <w:spacing w:val="-2"/>
          <w:sz w:val="18"/>
        </w:rPr>
        <w:t>Zhao,</w:t>
      </w:r>
      <w:r>
        <w:rPr>
          <w:spacing w:val="-7"/>
          <w:sz w:val="18"/>
        </w:rPr>
        <w:t> </w:t>
      </w:r>
      <w:r>
        <w:rPr>
          <w:spacing w:val="-2"/>
          <w:sz w:val="18"/>
        </w:rPr>
        <w:t>S.</w:t>
      </w:r>
      <w:r>
        <w:rPr>
          <w:spacing w:val="-8"/>
          <w:sz w:val="18"/>
        </w:rPr>
        <w:t> </w:t>
      </w:r>
      <w:r>
        <w:rPr>
          <w:spacing w:val="-2"/>
          <w:sz w:val="18"/>
        </w:rPr>
        <w:t>R.</w:t>
      </w:r>
      <w:r>
        <w:rPr>
          <w:spacing w:val="-8"/>
          <w:sz w:val="18"/>
        </w:rPr>
        <w:t> </w:t>
      </w:r>
      <w:r>
        <w:rPr>
          <w:spacing w:val="-2"/>
          <w:sz w:val="18"/>
        </w:rPr>
        <w:t>Bowman,</w:t>
      </w:r>
      <w:r>
        <w:rPr>
          <w:spacing w:val="-7"/>
          <w:sz w:val="18"/>
        </w:rPr>
        <w:t> </w:t>
      </w:r>
      <w:r>
        <w:rPr>
          <w:spacing w:val="-2"/>
          <w:sz w:val="18"/>
        </w:rPr>
        <w:t>and</w:t>
      </w:r>
      <w:r>
        <w:rPr>
          <w:spacing w:val="-8"/>
          <w:sz w:val="18"/>
        </w:rPr>
        <w:t> </w:t>
      </w:r>
      <w:r>
        <w:rPr>
          <w:spacing w:val="-2"/>
          <w:sz w:val="18"/>
        </w:rPr>
        <w:t>K.</w:t>
      </w:r>
      <w:r>
        <w:rPr>
          <w:spacing w:val="-8"/>
          <w:sz w:val="18"/>
        </w:rPr>
        <w:t> </w:t>
      </w:r>
      <w:r>
        <w:rPr>
          <w:spacing w:val="-2"/>
          <w:sz w:val="18"/>
        </w:rPr>
        <w:t>Cho.</w:t>
      </w:r>
      <w:r>
        <w:rPr>
          <w:spacing w:val="6"/>
          <w:sz w:val="18"/>
        </w:rPr>
        <w:t> </w:t>
      </w:r>
      <w:r>
        <w:rPr>
          <w:spacing w:val="-2"/>
          <w:sz w:val="18"/>
        </w:rPr>
        <w:t>Two</w:t>
      </w:r>
      <w:r>
        <w:rPr>
          <w:spacing w:val="-8"/>
          <w:sz w:val="18"/>
        </w:rPr>
        <w:t> </w:t>
      </w:r>
      <w:r>
        <w:rPr>
          <w:spacing w:val="-2"/>
          <w:sz w:val="18"/>
        </w:rPr>
        <w:t>failures</w:t>
      </w:r>
      <w:r>
        <w:rPr>
          <w:spacing w:val="-8"/>
          <w:sz w:val="18"/>
        </w:rPr>
        <w:t> </w:t>
      </w:r>
      <w:r>
        <w:rPr>
          <w:spacing w:val="-2"/>
          <w:sz w:val="18"/>
        </w:rPr>
        <w:t>of</w:t>
      </w:r>
      <w:r>
        <w:rPr>
          <w:spacing w:val="-8"/>
          <w:sz w:val="18"/>
        </w:rPr>
        <w:t> </w:t>
      </w:r>
      <w:r>
        <w:rPr>
          <w:spacing w:val="-2"/>
          <w:sz w:val="18"/>
        </w:rPr>
        <w:t>self-consistency</w:t>
      </w:r>
      <w:r>
        <w:rPr>
          <w:spacing w:val="-8"/>
          <w:sz w:val="18"/>
        </w:rPr>
        <w:t> </w:t>
      </w:r>
      <w:r>
        <w:rPr>
          <w:spacing w:val="-2"/>
          <w:sz w:val="18"/>
        </w:rPr>
        <w:t>in</w:t>
      </w:r>
      <w:r>
        <w:rPr>
          <w:spacing w:val="-8"/>
          <w:sz w:val="18"/>
        </w:rPr>
        <w:t> </w:t>
      </w:r>
      <w:r>
        <w:rPr>
          <w:spacing w:val="-2"/>
          <w:sz w:val="18"/>
        </w:rPr>
        <w:t>the</w:t>
      </w:r>
      <w:r>
        <w:rPr>
          <w:spacing w:val="-8"/>
          <w:sz w:val="18"/>
        </w:rPr>
        <w:t> </w:t>
      </w:r>
      <w:r>
        <w:rPr>
          <w:spacing w:val="-2"/>
          <w:sz w:val="18"/>
        </w:rPr>
        <w:t>multi-step </w:t>
      </w:r>
      <w:r>
        <w:rPr>
          <w:sz w:val="18"/>
        </w:rPr>
        <w:t>reasoning of llms.</w:t>
      </w:r>
      <w:r>
        <w:rPr>
          <w:spacing w:val="40"/>
          <w:sz w:val="18"/>
        </w:rPr>
        <w:t> </w:t>
      </w:r>
      <w:r>
        <w:rPr>
          <w:sz w:val="18"/>
          <w:u w:val="single"/>
        </w:rPr>
        <w:t>arXiv preprint arXiv:2305.14279</w:t>
      </w:r>
      <w:r>
        <w:rPr>
          <w:sz w:val="18"/>
        </w:rPr>
        <w:t>, 2023a.</w:t>
      </w:r>
    </w:p>
    <w:p>
      <w:pPr>
        <w:spacing w:before="119"/>
        <w:ind w:left="202" w:right="312" w:firstLine="0"/>
        <w:jc w:val="right"/>
        <w:rPr>
          <w:sz w:val="18"/>
        </w:rPr>
      </w:pPr>
      <w:bookmarkStart w:name="_bookmark16" w:id="27"/>
      <w:bookmarkEnd w:id="27"/>
      <w:r>
        <w:rPr/>
      </w:r>
      <w:r>
        <w:rPr>
          <w:sz w:val="18"/>
        </w:rPr>
        <w:t>M.</w:t>
      </w:r>
      <w:r>
        <w:rPr>
          <w:spacing w:val="-1"/>
          <w:sz w:val="18"/>
        </w:rPr>
        <w:t> </w:t>
      </w:r>
      <w:r>
        <w:rPr>
          <w:sz w:val="18"/>
        </w:rPr>
        <w:t>Chen,</w:t>
      </w:r>
      <w:r>
        <w:rPr>
          <w:spacing w:val="-1"/>
          <w:sz w:val="18"/>
        </w:rPr>
        <w:t> </w:t>
      </w:r>
      <w:r>
        <w:rPr>
          <w:sz w:val="18"/>
        </w:rPr>
        <w:t>J.</w:t>
      </w:r>
      <w:r>
        <w:rPr>
          <w:spacing w:val="-1"/>
          <w:sz w:val="18"/>
        </w:rPr>
        <w:t> </w:t>
      </w:r>
      <w:r>
        <w:rPr>
          <w:sz w:val="18"/>
        </w:rPr>
        <w:t>Tworek,</w:t>
      </w:r>
      <w:r>
        <w:rPr>
          <w:spacing w:val="-1"/>
          <w:sz w:val="18"/>
        </w:rPr>
        <w:t> </w:t>
      </w:r>
      <w:r>
        <w:rPr>
          <w:sz w:val="18"/>
        </w:rPr>
        <w:t>H. Jun,</w:t>
      </w:r>
      <w:r>
        <w:rPr>
          <w:spacing w:val="-1"/>
          <w:sz w:val="18"/>
        </w:rPr>
        <w:t> </w:t>
      </w:r>
      <w:r>
        <w:rPr>
          <w:sz w:val="18"/>
        </w:rPr>
        <w:t>Q.</w:t>
      </w:r>
      <w:r>
        <w:rPr>
          <w:spacing w:val="-1"/>
          <w:sz w:val="18"/>
        </w:rPr>
        <w:t> </w:t>
      </w:r>
      <w:r>
        <w:rPr>
          <w:sz w:val="18"/>
        </w:rPr>
        <w:t>Yuan,</w:t>
      </w:r>
      <w:r>
        <w:rPr>
          <w:spacing w:val="-2"/>
          <w:sz w:val="18"/>
        </w:rPr>
        <w:t> </w:t>
      </w:r>
      <w:r>
        <w:rPr>
          <w:sz w:val="18"/>
        </w:rPr>
        <w:t>H. P.</w:t>
      </w:r>
      <w:r>
        <w:rPr>
          <w:spacing w:val="-1"/>
          <w:sz w:val="18"/>
        </w:rPr>
        <w:t> </w:t>
      </w:r>
      <w:r>
        <w:rPr>
          <w:sz w:val="18"/>
        </w:rPr>
        <w:t>de Oliveira</w:t>
      </w:r>
      <w:r>
        <w:rPr>
          <w:spacing w:val="-2"/>
          <w:sz w:val="18"/>
        </w:rPr>
        <w:t> </w:t>
      </w:r>
      <w:r>
        <w:rPr>
          <w:sz w:val="18"/>
        </w:rPr>
        <w:t>Pinto, J.</w:t>
      </w:r>
      <w:r>
        <w:rPr>
          <w:spacing w:val="-1"/>
          <w:sz w:val="18"/>
        </w:rPr>
        <w:t> </w:t>
      </w:r>
      <w:r>
        <w:rPr>
          <w:sz w:val="18"/>
        </w:rPr>
        <w:t>Kaplan, H.</w:t>
      </w:r>
      <w:r>
        <w:rPr>
          <w:spacing w:val="-1"/>
          <w:sz w:val="18"/>
        </w:rPr>
        <w:t> </w:t>
      </w:r>
      <w:r>
        <w:rPr>
          <w:sz w:val="18"/>
        </w:rPr>
        <w:t>Edwards, Y.</w:t>
      </w:r>
      <w:r>
        <w:rPr>
          <w:spacing w:val="-1"/>
          <w:sz w:val="18"/>
        </w:rPr>
        <w:t> </w:t>
      </w:r>
      <w:r>
        <w:rPr>
          <w:sz w:val="18"/>
        </w:rPr>
        <w:t>Burda, N.</w:t>
      </w:r>
      <w:r>
        <w:rPr>
          <w:spacing w:val="-1"/>
          <w:sz w:val="18"/>
        </w:rPr>
        <w:t> </w:t>
      </w:r>
      <w:r>
        <w:rPr>
          <w:sz w:val="18"/>
        </w:rPr>
        <w:t>Joseph, G.</w:t>
      </w:r>
      <w:r>
        <w:rPr>
          <w:spacing w:val="-1"/>
          <w:sz w:val="18"/>
        </w:rPr>
        <w:t> </w:t>
      </w:r>
      <w:r>
        <w:rPr>
          <w:sz w:val="18"/>
        </w:rPr>
        <w:t>Brockman, A.</w:t>
      </w:r>
      <w:r>
        <w:rPr>
          <w:spacing w:val="-1"/>
          <w:sz w:val="18"/>
        </w:rPr>
        <w:t> </w:t>
      </w:r>
      <w:r>
        <w:rPr>
          <w:spacing w:val="-4"/>
          <w:sz w:val="18"/>
        </w:rPr>
        <w:t>Ray,</w:t>
      </w:r>
    </w:p>
    <w:p>
      <w:pPr>
        <w:spacing w:before="12"/>
        <w:ind w:left="202" w:right="312" w:firstLine="0"/>
        <w:jc w:val="right"/>
        <w:rPr>
          <w:sz w:val="18"/>
        </w:rPr>
      </w:pPr>
      <w:r>
        <w:rPr>
          <w:sz w:val="18"/>
        </w:rPr>
        <w:t>R. Puri,</w:t>
      </w:r>
      <w:r>
        <w:rPr>
          <w:spacing w:val="1"/>
          <w:sz w:val="18"/>
        </w:rPr>
        <w:t> </w:t>
      </w:r>
      <w:r>
        <w:rPr>
          <w:sz w:val="18"/>
        </w:rPr>
        <w:t>G.</w:t>
      </w:r>
      <w:r>
        <w:rPr>
          <w:spacing w:val="1"/>
          <w:sz w:val="18"/>
        </w:rPr>
        <w:t> </w:t>
      </w:r>
      <w:r>
        <w:rPr>
          <w:sz w:val="18"/>
        </w:rPr>
        <w:t>Krueger,</w:t>
      </w:r>
      <w:r>
        <w:rPr>
          <w:spacing w:val="1"/>
          <w:sz w:val="18"/>
        </w:rPr>
        <w:t> </w:t>
      </w:r>
      <w:r>
        <w:rPr>
          <w:sz w:val="18"/>
        </w:rPr>
        <w:t>M. Petrov,</w:t>
      </w:r>
      <w:r>
        <w:rPr>
          <w:spacing w:val="2"/>
          <w:sz w:val="18"/>
        </w:rPr>
        <w:t> </w:t>
      </w:r>
      <w:r>
        <w:rPr>
          <w:sz w:val="18"/>
        </w:rPr>
        <w:t>H. Khlaaf,</w:t>
      </w:r>
      <w:r>
        <w:rPr>
          <w:spacing w:val="2"/>
          <w:sz w:val="18"/>
        </w:rPr>
        <w:t> </w:t>
      </w:r>
      <w:r>
        <w:rPr>
          <w:sz w:val="18"/>
        </w:rPr>
        <w:t>G. Sastry,</w:t>
      </w:r>
      <w:r>
        <w:rPr>
          <w:spacing w:val="1"/>
          <w:sz w:val="18"/>
        </w:rPr>
        <w:t> </w:t>
      </w:r>
      <w:r>
        <w:rPr>
          <w:sz w:val="18"/>
        </w:rPr>
        <w:t>P.</w:t>
      </w:r>
      <w:r>
        <w:rPr>
          <w:spacing w:val="1"/>
          <w:sz w:val="18"/>
        </w:rPr>
        <w:t> </w:t>
      </w:r>
      <w:r>
        <w:rPr>
          <w:sz w:val="18"/>
        </w:rPr>
        <w:t>Mishkin,</w:t>
      </w:r>
      <w:r>
        <w:rPr>
          <w:spacing w:val="1"/>
          <w:sz w:val="18"/>
        </w:rPr>
        <w:t> </w:t>
      </w:r>
      <w:r>
        <w:rPr>
          <w:sz w:val="18"/>
        </w:rPr>
        <w:t>B.</w:t>
      </w:r>
      <w:r>
        <w:rPr>
          <w:spacing w:val="1"/>
          <w:sz w:val="18"/>
        </w:rPr>
        <w:t> </w:t>
      </w:r>
      <w:r>
        <w:rPr>
          <w:sz w:val="18"/>
        </w:rPr>
        <w:t>Chan,</w:t>
      </w:r>
      <w:r>
        <w:rPr>
          <w:spacing w:val="1"/>
          <w:sz w:val="18"/>
        </w:rPr>
        <w:t> </w:t>
      </w:r>
      <w:r>
        <w:rPr>
          <w:sz w:val="18"/>
        </w:rPr>
        <w:t>S. Gray,</w:t>
      </w:r>
      <w:r>
        <w:rPr>
          <w:spacing w:val="2"/>
          <w:sz w:val="18"/>
        </w:rPr>
        <w:t> </w:t>
      </w:r>
      <w:r>
        <w:rPr>
          <w:sz w:val="18"/>
        </w:rPr>
        <w:t>N. Ryder,</w:t>
      </w:r>
      <w:r>
        <w:rPr>
          <w:spacing w:val="1"/>
          <w:sz w:val="18"/>
        </w:rPr>
        <w:t> </w:t>
      </w:r>
      <w:r>
        <w:rPr>
          <w:sz w:val="18"/>
        </w:rPr>
        <w:t>M.</w:t>
      </w:r>
      <w:r>
        <w:rPr>
          <w:spacing w:val="1"/>
          <w:sz w:val="18"/>
        </w:rPr>
        <w:t> </w:t>
      </w:r>
      <w:r>
        <w:rPr>
          <w:sz w:val="18"/>
        </w:rPr>
        <w:t>Pavlov,</w:t>
      </w:r>
      <w:r>
        <w:rPr>
          <w:spacing w:val="1"/>
          <w:sz w:val="18"/>
        </w:rPr>
        <w:t> </w:t>
      </w:r>
      <w:r>
        <w:rPr>
          <w:sz w:val="18"/>
        </w:rPr>
        <w:t>A.</w:t>
      </w:r>
      <w:r>
        <w:rPr>
          <w:spacing w:val="1"/>
          <w:sz w:val="18"/>
        </w:rPr>
        <w:t> </w:t>
      </w:r>
      <w:r>
        <w:rPr>
          <w:sz w:val="18"/>
        </w:rPr>
        <w:t>Power,</w:t>
      </w:r>
      <w:r>
        <w:rPr>
          <w:spacing w:val="1"/>
          <w:sz w:val="18"/>
        </w:rPr>
        <w:t> </w:t>
      </w:r>
      <w:r>
        <w:rPr>
          <w:sz w:val="18"/>
        </w:rPr>
        <w:t>Ł. </w:t>
      </w:r>
      <w:r>
        <w:rPr>
          <w:spacing w:val="-2"/>
          <w:sz w:val="18"/>
        </w:rPr>
        <w:t>Kaiser,</w:t>
      </w:r>
    </w:p>
    <w:p>
      <w:pPr>
        <w:spacing w:line="254" w:lineRule="auto" w:before="12"/>
        <w:ind w:left="202" w:right="303" w:firstLine="0"/>
        <w:jc w:val="right"/>
        <w:rPr>
          <w:sz w:val="18"/>
        </w:rPr>
      </w:pPr>
      <w:r>
        <w:rPr>
          <w:sz w:val="18"/>
        </w:rPr>
        <w:t>M. Bavarian, C. Winter, P. Tillet, F. Petroski Such, D. Cummings, M. Plappert, F. Chantzis, E. Barnes, A. Herbert-Voss, W. H. Guss,</w:t>
      </w:r>
      <w:r>
        <w:rPr>
          <w:spacing w:val="11"/>
          <w:sz w:val="18"/>
        </w:rPr>
        <w:t> </w:t>
      </w:r>
      <w:r>
        <w:rPr>
          <w:sz w:val="18"/>
        </w:rPr>
        <w:t>A.</w:t>
      </w:r>
      <w:r>
        <w:rPr>
          <w:spacing w:val="10"/>
          <w:sz w:val="18"/>
        </w:rPr>
        <w:t> </w:t>
      </w:r>
      <w:r>
        <w:rPr>
          <w:sz w:val="18"/>
        </w:rPr>
        <w:t>Nichol,</w:t>
      </w:r>
      <w:r>
        <w:rPr>
          <w:spacing w:val="12"/>
          <w:sz w:val="18"/>
        </w:rPr>
        <w:t> </w:t>
      </w:r>
      <w:r>
        <w:rPr>
          <w:sz w:val="18"/>
        </w:rPr>
        <w:t>A.</w:t>
      </w:r>
      <w:r>
        <w:rPr>
          <w:spacing w:val="10"/>
          <w:sz w:val="18"/>
        </w:rPr>
        <w:t> </w:t>
      </w:r>
      <w:r>
        <w:rPr>
          <w:sz w:val="18"/>
        </w:rPr>
        <w:t>Paino,</w:t>
      </w:r>
      <w:r>
        <w:rPr>
          <w:spacing w:val="12"/>
          <w:sz w:val="18"/>
        </w:rPr>
        <w:t> </w:t>
      </w:r>
      <w:r>
        <w:rPr>
          <w:sz w:val="18"/>
        </w:rPr>
        <w:t>N.</w:t>
      </w:r>
      <w:r>
        <w:rPr>
          <w:spacing w:val="9"/>
          <w:sz w:val="18"/>
        </w:rPr>
        <w:t> </w:t>
      </w:r>
      <w:r>
        <w:rPr>
          <w:sz w:val="18"/>
        </w:rPr>
        <w:t>Tezak,</w:t>
      </w:r>
      <w:r>
        <w:rPr>
          <w:spacing w:val="12"/>
          <w:sz w:val="18"/>
        </w:rPr>
        <w:t> </w:t>
      </w:r>
      <w:r>
        <w:rPr>
          <w:sz w:val="18"/>
        </w:rPr>
        <w:t>J.</w:t>
      </w:r>
      <w:r>
        <w:rPr>
          <w:spacing w:val="9"/>
          <w:sz w:val="18"/>
        </w:rPr>
        <w:t> </w:t>
      </w:r>
      <w:r>
        <w:rPr>
          <w:sz w:val="18"/>
        </w:rPr>
        <w:t>Tang,</w:t>
      </w:r>
      <w:r>
        <w:rPr>
          <w:spacing w:val="12"/>
          <w:sz w:val="18"/>
        </w:rPr>
        <w:t> </w:t>
      </w:r>
      <w:r>
        <w:rPr>
          <w:sz w:val="18"/>
        </w:rPr>
        <w:t>I.</w:t>
      </w:r>
      <w:r>
        <w:rPr>
          <w:spacing w:val="10"/>
          <w:sz w:val="18"/>
        </w:rPr>
        <w:t> </w:t>
      </w:r>
      <w:r>
        <w:rPr>
          <w:sz w:val="18"/>
        </w:rPr>
        <w:t>Babuschkin,</w:t>
      </w:r>
      <w:r>
        <w:rPr>
          <w:spacing w:val="11"/>
          <w:sz w:val="18"/>
        </w:rPr>
        <w:t> </w:t>
      </w:r>
      <w:r>
        <w:rPr>
          <w:sz w:val="18"/>
        </w:rPr>
        <w:t>S.</w:t>
      </w:r>
      <w:r>
        <w:rPr>
          <w:spacing w:val="10"/>
          <w:sz w:val="18"/>
        </w:rPr>
        <w:t> </w:t>
      </w:r>
      <w:r>
        <w:rPr>
          <w:sz w:val="18"/>
        </w:rPr>
        <w:t>Balaji,</w:t>
      </w:r>
      <w:r>
        <w:rPr>
          <w:spacing w:val="12"/>
          <w:sz w:val="18"/>
        </w:rPr>
        <w:t> </w:t>
      </w:r>
      <w:r>
        <w:rPr>
          <w:sz w:val="18"/>
        </w:rPr>
        <w:t>S.</w:t>
      </w:r>
      <w:r>
        <w:rPr>
          <w:spacing w:val="9"/>
          <w:sz w:val="18"/>
        </w:rPr>
        <w:t> </w:t>
      </w:r>
      <w:r>
        <w:rPr>
          <w:sz w:val="18"/>
        </w:rPr>
        <w:t>Jain,</w:t>
      </w:r>
      <w:r>
        <w:rPr>
          <w:spacing w:val="13"/>
          <w:sz w:val="18"/>
        </w:rPr>
        <w:t> </w:t>
      </w:r>
      <w:r>
        <w:rPr>
          <w:sz w:val="18"/>
        </w:rPr>
        <w:t>W.</w:t>
      </w:r>
      <w:r>
        <w:rPr>
          <w:spacing w:val="9"/>
          <w:sz w:val="18"/>
        </w:rPr>
        <w:t> </w:t>
      </w:r>
      <w:r>
        <w:rPr>
          <w:sz w:val="18"/>
        </w:rPr>
        <w:t>Saunders,</w:t>
      </w:r>
      <w:r>
        <w:rPr>
          <w:spacing w:val="13"/>
          <w:sz w:val="18"/>
        </w:rPr>
        <w:t> </w:t>
      </w:r>
      <w:r>
        <w:rPr>
          <w:sz w:val="18"/>
        </w:rPr>
        <w:t>C.</w:t>
      </w:r>
      <w:r>
        <w:rPr>
          <w:spacing w:val="10"/>
          <w:sz w:val="18"/>
        </w:rPr>
        <w:t> </w:t>
      </w:r>
      <w:r>
        <w:rPr>
          <w:sz w:val="18"/>
        </w:rPr>
        <w:t>Hesse,</w:t>
      </w:r>
      <w:r>
        <w:rPr>
          <w:spacing w:val="11"/>
          <w:sz w:val="18"/>
        </w:rPr>
        <w:t> </w:t>
      </w:r>
      <w:r>
        <w:rPr>
          <w:sz w:val="18"/>
        </w:rPr>
        <w:t>A.</w:t>
      </w:r>
      <w:r>
        <w:rPr>
          <w:spacing w:val="10"/>
          <w:sz w:val="18"/>
        </w:rPr>
        <w:t> </w:t>
      </w:r>
      <w:r>
        <w:rPr>
          <w:sz w:val="18"/>
        </w:rPr>
        <w:t>N.</w:t>
      </w:r>
      <w:r>
        <w:rPr>
          <w:spacing w:val="10"/>
          <w:sz w:val="18"/>
        </w:rPr>
        <w:t> </w:t>
      </w:r>
      <w:r>
        <w:rPr>
          <w:sz w:val="18"/>
        </w:rPr>
        <w:t>Carr,</w:t>
      </w:r>
      <w:r>
        <w:rPr>
          <w:spacing w:val="11"/>
          <w:sz w:val="18"/>
        </w:rPr>
        <w:t> </w:t>
      </w:r>
      <w:r>
        <w:rPr>
          <w:sz w:val="18"/>
        </w:rPr>
        <w:t>J.</w:t>
      </w:r>
      <w:r>
        <w:rPr>
          <w:spacing w:val="10"/>
          <w:sz w:val="18"/>
        </w:rPr>
        <w:t> </w:t>
      </w:r>
      <w:r>
        <w:rPr>
          <w:spacing w:val="-2"/>
          <w:sz w:val="18"/>
        </w:rPr>
        <w:t>Leike,</w:t>
      </w:r>
    </w:p>
    <w:p>
      <w:pPr>
        <w:spacing w:line="207" w:lineRule="exact" w:before="0"/>
        <w:ind w:left="202" w:right="312" w:firstLine="0"/>
        <w:jc w:val="right"/>
        <w:rPr>
          <w:sz w:val="18"/>
        </w:rPr>
      </w:pPr>
      <w:r>
        <w:rPr>
          <w:sz w:val="18"/>
        </w:rPr>
        <w:t>J.</w:t>
      </w:r>
      <w:r>
        <w:rPr>
          <w:spacing w:val="16"/>
          <w:sz w:val="18"/>
        </w:rPr>
        <w:t> </w:t>
      </w:r>
      <w:r>
        <w:rPr>
          <w:sz w:val="18"/>
        </w:rPr>
        <w:t>Achiam,</w:t>
      </w:r>
      <w:r>
        <w:rPr>
          <w:spacing w:val="22"/>
          <w:sz w:val="18"/>
        </w:rPr>
        <w:t> </w:t>
      </w:r>
      <w:r>
        <w:rPr>
          <w:sz w:val="18"/>
        </w:rPr>
        <w:t>V.</w:t>
      </w:r>
      <w:r>
        <w:rPr>
          <w:spacing w:val="16"/>
          <w:sz w:val="18"/>
        </w:rPr>
        <w:t> </w:t>
      </w:r>
      <w:r>
        <w:rPr>
          <w:sz w:val="18"/>
        </w:rPr>
        <w:t>Misra,</w:t>
      </w:r>
      <w:r>
        <w:rPr>
          <w:spacing w:val="22"/>
          <w:sz w:val="18"/>
        </w:rPr>
        <w:t> </w:t>
      </w:r>
      <w:r>
        <w:rPr>
          <w:sz w:val="18"/>
        </w:rPr>
        <w:t>E.</w:t>
      </w:r>
      <w:r>
        <w:rPr>
          <w:spacing w:val="17"/>
          <w:sz w:val="18"/>
        </w:rPr>
        <w:t> </w:t>
      </w:r>
      <w:r>
        <w:rPr>
          <w:sz w:val="18"/>
        </w:rPr>
        <w:t>Morikawa,</w:t>
      </w:r>
      <w:r>
        <w:rPr>
          <w:spacing w:val="21"/>
          <w:sz w:val="18"/>
        </w:rPr>
        <w:t> </w:t>
      </w:r>
      <w:r>
        <w:rPr>
          <w:sz w:val="18"/>
        </w:rPr>
        <w:t>A.</w:t>
      </w:r>
      <w:r>
        <w:rPr>
          <w:spacing w:val="17"/>
          <w:sz w:val="18"/>
        </w:rPr>
        <w:t> </w:t>
      </w:r>
      <w:r>
        <w:rPr>
          <w:sz w:val="18"/>
        </w:rPr>
        <w:t>Radford,</w:t>
      </w:r>
      <w:r>
        <w:rPr>
          <w:spacing w:val="21"/>
          <w:sz w:val="18"/>
        </w:rPr>
        <w:t> </w:t>
      </w:r>
      <w:r>
        <w:rPr>
          <w:sz w:val="18"/>
        </w:rPr>
        <w:t>M.</w:t>
      </w:r>
      <w:r>
        <w:rPr>
          <w:spacing w:val="17"/>
          <w:sz w:val="18"/>
        </w:rPr>
        <w:t> </w:t>
      </w:r>
      <w:r>
        <w:rPr>
          <w:sz w:val="18"/>
        </w:rPr>
        <w:t>Knight,</w:t>
      </w:r>
      <w:r>
        <w:rPr>
          <w:spacing w:val="22"/>
          <w:sz w:val="18"/>
        </w:rPr>
        <w:t> </w:t>
      </w:r>
      <w:r>
        <w:rPr>
          <w:sz w:val="18"/>
        </w:rPr>
        <w:t>M.</w:t>
      </w:r>
      <w:r>
        <w:rPr>
          <w:spacing w:val="16"/>
          <w:sz w:val="18"/>
        </w:rPr>
        <w:t> </w:t>
      </w:r>
      <w:r>
        <w:rPr>
          <w:sz w:val="18"/>
        </w:rPr>
        <w:t>Brundage,</w:t>
      </w:r>
      <w:r>
        <w:rPr>
          <w:spacing w:val="22"/>
          <w:sz w:val="18"/>
        </w:rPr>
        <w:t> </w:t>
      </w:r>
      <w:r>
        <w:rPr>
          <w:sz w:val="18"/>
        </w:rPr>
        <w:t>M.</w:t>
      </w:r>
      <w:r>
        <w:rPr>
          <w:spacing w:val="17"/>
          <w:sz w:val="18"/>
        </w:rPr>
        <w:t> </w:t>
      </w:r>
      <w:r>
        <w:rPr>
          <w:sz w:val="18"/>
        </w:rPr>
        <w:t>Murati,</w:t>
      </w:r>
      <w:r>
        <w:rPr>
          <w:spacing w:val="21"/>
          <w:sz w:val="18"/>
        </w:rPr>
        <w:t> </w:t>
      </w:r>
      <w:r>
        <w:rPr>
          <w:sz w:val="18"/>
        </w:rPr>
        <w:t>K.</w:t>
      </w:r>
      <w:r>
        <w:rPr>
          <w:spacing w:val="17"/>
          <w:sz w:val="18"/>
        </w:rPr>
        <w:t> </w:t>
      </w:r>
      <w:r>
        <w:rPr>
          <w:sz w:val="18"/>
        </w:rPr>
        <w:t>Mayer,</w:t>
      </w:r>
      <w:r>
        <w:rPr>
          <w:spacing w:val="21"/>
          <w:sz w:val="18"/>
        </w:rPr>
        <w:t> </w:t>
      </w:r>
      <w:r>
        <w:rPr>
          <w:sz w:val="18"/>
        </w:rPr>
        <w:t>P.</w:t>
      </w:r>
      <w:r>
        <w:rPr>
          <w:spacing w:val="17"/>
          <w:sz w:val="18"/>
        </w:rPr>
        <w:t> </w:t>
      </w:r>
      <w:r>
        <w:rPr>
          <w:sz w:val="18"/>
        </w:rPr>
        <w:t>Welinder,</w:t>
      </w:r>
      <w:r>
        <w:rPr>
          <w:spacing w:val="22"/>
          <w:sz w:val="18"/>
        </w:rPr>
        <w:t> </w:t>
      </w:r>
      <w:r>
        <w:rPr>
          <w:sz w:val="18"/>
        </w:rPr>
        <w:t>B.</w:t>
      </w:r>
      <w:r>
        <w:rPr>
          <w:spacing w:val="17"/>
          <w:sz w:val="18"/>
        </w:rPr>
        <w:t> </w:t>
      </w:r>
      <w:r>
        <w:rPr>
          <w:spacing w:val="-2"/>
          <w:sz w:val="18"/>
        </w:rPr>
        <w:t>McGrew,</w:t>
      </w:r>
    </w:p>
    <w:p>
      <w:pPr>
        <w:spacing w:line="254" w:lineRule="auto" w:before="13"/>
        <w:ind w:left="536" w:right="0" w:firstLine="0"/>
        <w:jc w:val="left"/>
        <w:rPr>
          <w:sz w:val="18"/>
        </w:rPr>
      </w:pPr>
      <w:r>
        <w:rPr>
          <w:sz w:val="18"/>
        </w:rPr>
        <w:t>D. Amodei, S. McCandlish, I. Sutskever, and W. Zaremba.</w:t>
      </w:r>
      <w:r>
        <w:rPr>
          <w:spacing w:val="35"/>
          <w:sz w:val="18"/>
        </w:rPr>
        <w:t> </w:t>
      </w:r>
      <w:r>
        <w:rPr>
          <w:sz w:val="18"/>
        </w:rPr>
        <w:t>Evaluating large language models trained on code.</w:t>
      </w:r>
      <w:r>
        <w:rPr>
          <w:spacing w:val="35"/>
          <w:sz w:val="18"/>
        </w:rPr>
        <w:t> </w:t>
      </w:r>
      <w:r>
        <w:rPr>
          <w:sz w:val="18"/>
          <w:u w:val="single"/>
        </w:rPr>
        <w:t>arXiv preprint</w:t>
      </w:r>
      <w:r>
        <w:rPr>
          <w:sz w:val="18"/>
        </w:rPr>
        <w:t> </w:t>
      </w:r>
      <w:r>
        <w:rPr>
          <w:sz w:val="18"/>
          <w:u w:val="single"/>
        </w:rPr>
        <w:t>arXiv:2107.03374</w:t>
      </w:r>
      <w:r>
        <w:rPr>
          <w:sz w:val="18"/>
        </w:rPr>
        <w:t>, 2021.</w:t>
      </w:r>
    </w:p>
    <w:p>
      <w:pPr>
        <w:spacing w:line="254" w:lineRule="auto" w:before="119"/>
        <w:ind w:left="536" w:right="332" w:hanging="200"/>
        <w:jc w:val="both"/>
        <w:rPr>
          <w:sz w:val="18"/>
        </w:rPr>
      </w:pPr>
      <w:bookmarkStart w:name="_bookmark17" w:id="28"/>
      <w:bookmarkEnd w:id="28"/>
      <w:r>
        <w:rPr/>
      </w:r>
      <w:r>
        <w:rPr>
          <w:sz w:val="18"/>
        </w:rPr>
        <w:t>X.</w:t>
      </w:r>
      <w:r>
        <w:rPr>
          <w:spacing w:val="-7"/>
          <w:sz w:val="18"/>
        </w:rPr>
        <w:t> </w:t>
      </w:r>
      <w:r>
        <w:rPr>
          <w:sz w:val="18"/>
        </w:rPr>
        <w:t>Chen,</w:t>
      </w:r>
      <w:r>
        <w:rPr>
          <w:spacing w:val="-7"/>
          <w:sz w:val="18"/>
        </w:rPr>
        <w:t> </w:t>
      </w:r>
      <w:r>
        <w:rPr>
          <w:sz w:val="18"/>
        </w:rPr>
        <w:t>R.</w:t>
      </w:r>
      <w:r>
        <w:rPr>
          <w:spacing w:val="-7"/>
          <w:sz w:val="18"/>
        </w:rPr>
        <w:t> </w:t>
      </w:r>
      <w:r>
        <w:rPr>
          <w:sz w:val="18"/>
        </w:rPr>
        <w:t>Aksitov,</w:t>
      </w:r>
      <w:r>
        <w:rPr>
          <w:spacing w:val="-7"/>
          <w:sz w:val="18"/>
        </w:rPr>
        <w:t> </w:t>
      </w:r>
      <w:r>
        <w:rPr>
          <w:sz w:val="18"/>
        </w:rPr>
        <w:t>U.</w:t>
      </w:r>
      <w:r>
        <w:rPr>
          <w:spacing w:val="-7"/>
          <w:sz w:val="18"/>
        </w:rPr>
        <w:t> </w:t>
      </w:r>
      <w:r>
        <w:rPr>
          <w:sz w:val="18"/>
        </w:rPr>
        <w:t>Alon,</w:t>
      </w:r>
      <w:r>
        <w:rPr>
          <w:spacing w:val="-7"/>
          <w:sz w:val="18"/>
        </w:rPr>
        <w:t> </w:t>
      </w:r>
      <w:r>
        <w:rPr>
          <w:sz w:val="18"/>
        </w:rPr>
        <w:t>J.</w:t>
      </w:r>
      <w:r>
        <w:rPr>
          <w:spacing w:val="-7"/>
          <w:sz w:val="18"/>
        </w:rPr>
        <w:t> </w:t>
      </w:r>
      <w:r>
        <w:rPr>
          <w:sz w:val="18"/>
        </w:rPr>
        <w:t>Ren,</w:t>
      </w:r>
      <w:r>
        <w:rPr>
          <w:spacing w:val="-7"/>
          <w:sz w:val="18"/>
        </w:rPr>
        <w:t> </w:t>
      </w:r>
      <w:r>
        <w:rPr>
          <w:sz w:val="18"/>
        </w:rPr>
        <w:t>K.</w:t>
      </w:r>
      <w:r>
        <w:rPr>
          <w:spacing w:val="-7"/>
          <w:sz w:val="18"/>
        </w:rPr>
        <w:t> </w:t>
      </w:r>
      <w:r>
        <w:rPr>
          <w:sz w:val="18"/>
        </w:rPr>
        <w:t>Xiao,</w:t>
      </w:r>
      <w:r>
        <w:rPr>
          <w:spacing w:val="-7"/>
          <w:sz w:val="18"/>
        </w:rPr>
        <w:t> </w:t>
      </w:r>
      <w:r>
        <w:rPr>
          <w:sz w:val="18"/>
        </w:rPr>
        <w:t>P.</w:t>
      </w:r>
      <w:r>
        <w:rPr>
          <w:spacing w:val="-7"/>
          <w:sz w:val="18"/>
        </w:rPr>
        <w:t> </w:t>
      </w:r>
      <w:r>
        <w:rPr>
          <w:sz w:val="18"/>
        </w:rPr>
        <w:t>Yin,</w:t>
      </w:r>
      <w:r>
        <w:rPr>
          <w:spacing w:val="-7"/>
          <w:sz w:val="18"/>
        </w:rPr>
        <w:t> </w:t>
      </w:r>
      <w:r>
        <w:rPr>
          <w:sz w:val="18"/>
        </w:rPr>
        <w:t>S.</w:t>
      </w:r>
      <w:r>
        <w:rPr>
          <w:spacing w:val="-7"/>
          <w:sz w:val="18"/>
        </w:rPr>
        <w:t> </w:t>
      </w:r>
      <w:r>
        <w:rPr>
          <w:sz w:val="18"/>
        </w:rPr>
        <w:t>Prakash,</w:t>
      </w:r>
      <w:r>
        <w:rPr>
          <w:spacing w:val="-7"/>
          <w:sz w:val="18"/>
        </w:rPr>
        <w:t> </w:t>
      </w:r>
      <w:r>
        <w:rPr>
          <w:sz w:val="18"/>
        </w:rPr>
        <w:t>C.</w:t>
      </w:r>
      <w:r>
        <w:rPr>
          <w:spacing w:val="-7"/>
          <w:sz w:val="18"/>
        </w:rPr>
        <w:t> </w:t>
      </w:r>
      <w:r>
        <w:rPr>
          <w:sz w:val="18"/>
        </w:rPr>
        <w:t>Sutton,</w:t>
      </w:r>
      <w:r>
        <w:rPr>
          <w:spacing w:val="-7"/>
          <w:sz w:val="18"/>
        </w:rPr>
        <w:t> </w:t>
      </w:r>
      <w:r>
        <w:rPr>
          <w:sz w:val="18"/>
        </w:rPr>
        <w:t>X.</w:t>
      </w:r>
      <w:r>
        <w:rPr>
          <w:spacing w:val="-7"/>
          <w:sz w:val="18"/>
        </w:rPr>
        <w:t> </w:t>
      </w:r>
      <w:r>
        <w:rPr>
          <w:sz w:val="18"/>
        </w:rPr>
        <w:t>Wang,</w:t>
      </w:r>
      <w:r>
        <w:rPr>
          <w:spacing w:val="-7"/>
          <w:sz w:val="18"/>
        </w:rPr>
        <w:t> </w:t>
      </w:r>
      <w:r>
        <w:rPr>
          <w:sz w:val="18"/>
        </w:rPr>
        <w:t>and</w:t>
      </w:r>
      <w:r>
        <w:rPr>
          <w:spacing w:val="-7"/>
          <w:sz w:val="18"/>
        </w:rPr>
        <w:t> </w:t>
      </w:r>
      <w:r>
        <w:rPr>
          <w:sz w:val="18"/>
        </w:rPr>
        <w:t>D.</w:t>
      </w:r>
      <w:r>
        <w:rPr>
          <w:spacing w:val="-7"/>
          <w:sz w:val="18"/>
        </w:rPr>
        <w:t> </w:t>
      </w:r>
      <w:r>
        <w:rPr>
          <w:sz w:val="18"/>
        </w:rPr>
        <w:t>Zhou.</w:t>
      </w:r>
      <w:r>
        <w:rPr>
          <w:spacing w:val="11"/>
          <w:sz w:val="18"/>
        </w:rPr>
        <w:t> </w:t>
      </w:r>
      <w:r>
        <w:rPr>
          <w:sz w:val="18"/>
        </w:rPr>
        <w:t>Universal</w:t>
      </w:r>
      <w:r>
        <w:rPr>
          <w:spacing w:val="-7"/>
          <w:sz w:val="18"/>
        </w:rPr>
        <w:t> </w:t>
      </w:r>
      <w:r>
        <w:rPr>
          <w:sz w:val="18"/>
        </w:rPr>
        <w:t>self-consistency</w:t>
      </w:r>
      <w:r>
        <w:rPr>
          <w:spacing w:val="-7"/>
          <w:sz w:val="18"/>
        </w:rPr>
        <w:t> </w:t>
      </w:r>
      <w:r>
        <w:rPr>
          <w:sz w:val="18"/>
        </w:rPr>
        <w:t>for large language model generation.</w:t>
      </w:r>
      <w:r>
        <w:rPr>
          <w:spacing w:val="40"/>
          <w:sz w:val="18"/>
        </w:rPr>
        <w:t> </w:t>
      </w:r>
      <w:r>
        <w:rPr>
          <w:sz w:val="18"/>
          <w:u w:val="single"/>
        </w:rPr>
        <w:t>arXiv preprint arXiv:2311.17311</w:t>
      </w:r>
      <w:r>
        <w:rPr>
          <w:sz w:val="18"/>
        </w:rPr>
        <w:t>, 2023b.</w:t>
      </w:r>
    </w:p>
    <w:p>
      <w:pPr>
        <w:spacing w:before="119"/>
        <w:ind w:left="337" w:right="0" w:firstLine="0"/>
        <w:jc w:val="left"/>
        <w:rPr>
          <w:sz w:val="18"/>
        </w:rPr>
      </w:pPr>
      <w:bookmarkStart w:name="_bookmark18" w:id="29"/>
      <w:bookmarkEnd w:id="29"/>
      <w:r>
        <w:rPr/>
      </w:r>
      <w:r>
        <w:rPr>
          <w:sz w:val="18"/>
        </w:rPr>
        <w:t>K.</w:t>
      </w:r>
      <w:r>
        <w:rPr>
          <w:spacing w:val="10"/>
          <w:sz w:val="18"/>
        </w:rPr>
        <w:t> </w:t>
      </w:r>
      <w:r>
        <w:rPr>
          <w:sz w:val="18"/>
        </w:rPr>
        <w:t>Cobbe,</w:t>
      </w:r>
      <w:r>
        <w:rPr>
          <w:spacing w:val="13"/>
          <w:sz w:val="18"/>
        </w:rPr>
        <w:t> </w:t>
      </w:r>
      <w:r>
        <w:rPr>
          <w:sz w:val="18"/>
        </w:rPr>
        <w:t>V.</w:t>
      </w:r>
      <w:r>
        <w:rPr>
          <w:spacing w:val="10"/>
          <w:sz w:val="18"/>
        </w:rPr>
        <w:t> </w:t>
      </w:r>
      <w:r>
        <w:rPr>
          <w:sz w:val="18"/>
        </w:rPr>
        <w:t>Kosaraju,</w:t>
      </w:r>
      <w:r>
        <w:rPr>
          <w:spacing w:val="13"/>
          <w:sz w:val="18"/>
        </w:rPr>
        <w:t> </w:t>
      </w:r>
      <w:r>
        <w:rPr>
          <w:sz w:val="18"/>
        </w:rPr>
        <w:t>M.</w:t>
      </w:r>
      <w:r>
        <w:rPr>
          <w:spacing w:val="10"/>
          <w:sz w:val="18"/>
        </w:rPr>
        <w:t> </w:t>
      </w:r>
      <w:r>
        <w:rPr>
          <w:sz w:val="18"/>
        </w:rPr>
        <w:t>Bavarian,</w:t>
      </w:r>
      <w:r>
        <w:rPr>
          <w:spacing w:val="13"/>
          <w:sz w:val="18"/>
        </w:rPr>
        <w:t> </w:t>
      </w:r>
      <w:r>
        <w:rPr>
          <w:sz w:val="18"/>
        </w:rPr>
        <w:t>M.</w:t>
      </w:r>
      <w:r>
        <w:rPr>
          <w:spacing w:val="10"/>
          <w:sz w:val="18"/>
        </w:rPr>
        <w:t> </w:t>
      </w:r>
      <w:r>
        <w:rPr>
          <w:sz w:val="18"/>
        </w:rPr>
        <w:t>Chen,</w:t>
      </w:r>
      <w:r>
        <w:rPr>
          <w:spacing w:val="13"/>
          <w:sz w:val="18"/>
        </w:rPr>
        <w:t> </w:t>
      </w:r>
      <w:r>
        <w:rPr>
          <w:sz w:val="18"/>
        </w:rPr>
        <w:t>H.</w:t>
      </w:r>
      <w:r>
        <w:rPr>
          <w:spacing w:val="11"/>
          <w:sz w:val="18"/>
        </w:rPr>
        <w:t> </w:t>
      </w:r>
      <w:r>
        <w:rPr>
          <w:sz w:val="18"/>
        </w:rPr>
        <w:t>Jun,</w:t>
      </w:r>
      <w:r>
        <w:rPr>
          <w:spacing w:val="12"/>
          <w:sz w:val="18"/>
        </w:rPr>
        <w:t> </w:t>
      </w:r>
      <w:r>
        <w:rPr>
          <w:sz w:val="18"/>
        </w:rPr>
        <w:t>Ł.</w:t>
      </w:r>
      <w:r>
        <w:rPr>
          <w:spacing w:val="11"/>
          <w:sz w:val="18"/>
        </w:rPr>
        <w:t> </w:t>
      </w:r>
      <w:r>
        <w:rPr>
          <w:sz w:val="18"/>
        </w:rPr>
        <w:t>Kaiser,</w:t>
      </w:r>
      <w:r>
        <w:rPr>
          <w:spacing w:val="12"/>
          <w:sz w:val="18"/>
        </w:rPr>
        <w:t> </w:t>
      </w:r>
      <w:r>
        <w:rPr>
          <w:sz w:val="18"/>
        </w:rPr>
        <w:t>M.</w:t>
      </w:r>
      <w:r>
        <w:rPr>
          <w:spacing w:val="11"/>
          <w:sz w:val="18"/>
        </w:rPr>
        <w:t> </w:t>
      </w:r>
      <w:r>
        <w:rPr>
          <w:sz w:val="18"/>
        </w:rPr>
        <w:t>Plappert,</w:t>
      </w:r>
      <w:r>
        <w:rPr>
          <w:spacing w:val="12"/>
          <w:sz w:val="18"/>
        </w:rPr>
        <w:t> </w:t>
      </w:r>
      <w:r>
        <w:rPr>
          <w:sz w:val="18"/>
        </w:rPr>
        <w:t>J.</w:t>
      </w:r>
      <w:r>
        <w:rPr>
          <w:spacing w:val="11"/>
          <w:sz w:val="18"/>
        </w:rPr>
        <w:t> </w:t>
      </w:r>
      <w:r>
        <w:rPr>
          <w:sz w:val="18"/>
        </w:rPr>
        <w:t>Tworek,</w:t>
      </w:r>
      <w:r>
        <w:rPr>
          <w:spacing w:val="12"/>
          <w:sz w:val="18"/>
        </w:rPr>
        <w:t> </w:t>
      </w:r>
      <w:r>
        <w:rPr>
          <w:sz w:val="18"/>
        </w:rPr>
        <w:t>J.</w:t>
      </w:r>
      <w:r>
        <w:rPr>
          <w:spacing w:val="11"/>
          <w:sz w:val="18"/>
        </w:rPr>
        <w:t> </w:t>
      </w:r>
      <w:r>
        <w:rPr>
          <w:sz w:val="18"/>
        </w:rPr>
        <w:t>Hilton,</w:t>
      </w:r>
      <w:r>
        <w:rPr>
          <w:spacing w:val="13"/>
          <w:sz w:val="18"/>
        </w:rPr>
        <w:t> </w:t>
      </w:r>
      <w:r>
        <w:rPr>
          <w:sz w:val="18"/>
        </w:rPr>
        <w:t>R.</w:t>
      </w:r>
      <w:r>
        <w:rPr>
          <w:spacing w:val="10"/>
          <w:sz w:val="18"/>
        </w:rPr>
        <w:t> </w:t>
      </w:r>
      <w:r>
        <w:rPr>
          <w:sz w:val="18"/>
        </w:rPr>
        <w:t>Nakano,</w:t>
      </w:r>
      <w:r>
        <w:rPr>
          <w:spacing w:val="13"/>
          <w:sz w:val="18"/>
        </w:rPr>
        <w:t> </w:t>
      </w:r>
      <w:r>
        <w:rPr>
          <w:sz w:val="18"/>
        </w:rPr>
        <w:t>C.</w:t>
      </w:r>
      <w:r>
        <w:rPr>
          <w:spacing w:val="10"/>
          <w:sz w:val="18"/>
        </w:rPr>
        <w:t> </w:t>
      </w:r>
      <w:r>
        <w:rPr>
          <w:sz w:val="18"/>
        </w:rPr>
        <w:t>Hesse,</w:t>
      </w:r>
      <w:r>
        <w:rPr>
          <w:spacing w:val="13"/>
          <w:sz w:val="18"/>
        </w:rPr>
        <w:t> </w:t>
      </w:r>
      <w:r>
        <w:rPr>
          <w:spacing w:val="-5"/>
          <w:sz w:val="18"/>
        </w:rPr>
        <w:t>and</w:t>
      </w:r>
    </w:p>
    <w:p>
      <w:pPr>
        <w:spacing w:before="12"/>
        <w:ind w:left="533" w:right="0" w:firstLine="0"/>
        <w:jc w:val="left"/>
        <w:rPr>
          <w:sz w:val="18"/>
        </w:rPr>
      </w:pPr>
      <w:r>
        <w:rPr>
          <w:sz w:val="18"/>
        </w:rPr>
        <w:t>J.</w:t>
      </w:r>
      <w:r>
        <w:rPr>
          <w:spacing w:val="-9"/>
          <w:sz w:val="18"/>
        </w:rPr>
        <w:t> </w:t>
      </w:r>
      <w:r>
        <w:rPr>
          <w:sz w:val="18"/>
        </w:rPr>
        <w:t>Schulman.</w:t>
      </w:r>
      <w:r>
        <w:rPr>
          <w:spacing w:val="8"/>
          <w:sz w:val="18"/>
        </w:rPr>
        <w:t> </w:t>
      </w:r>
      <w:r>
        <w:rPr>
          <w:sz w:val="18"/>
        </w:rPr>
        <w:t>Training</w:t>
      </w:r>
      <w:r>
        <w:rPr>
          <w:spacing w:val="-9"/>
          <w:sz w:val="18"/>
        </w:rPr>
        <w:t> </w:t>
      </w:r>
      <w:r>
        <w:rPr>
          <w:sz w:val="18"/>
        </w:rPr>
        <w:t>verifiers</w:t>
      </w:r>
      <w:r>
        <w:rPr>
          <w:spacing w:val="-9"/>
          <w:sz w:val="18"/>
        </w:rPr>
        <w:t> </w:t>
      </w:r>
      <w:r>
        <w:rPr>
          <w:sz w:val="18"/>
        </w:rPr>
        <w:t>to</w:t>
      </w:r>
      <w:r>
        <w:rPr>
          <w:spacing w:val="-8"/>
          <w:sz w:val="18"/>
        </w:rPr>
        <w:t> </w:t>
      </w:r>
      <w:r>
        <w:rPr>
          <w:sz w:val="18"/>
        </w:rPr>
        <w:t>solve</w:t>
      </w:r>
      <w:r>
        <w:rPr>
          <w:spacing w:val="-9"/>
          <w:sz w:val="18"/>
        </w:rPr>
        <w:t> </w:t>
      </w:r>
      <w:r>
        <w:rPr>
          <w:sz w:val="18"/>
        </w:rPr>
        <w:t>math</w:t>
      </w:r>
      <w:r>
        <w:rPr>
          <w:spacing w:val="-9"/>
          <w:sz w:val="18"/>
        </w:rPr>
        <w:t> </w:t>
      </w:r>
      <w:r>
        <w:rPr>
          <w:sz w:val="18"/>
        </w:rPr>
        <w:t>word</w:t>
      </w:r>
      <w:r>
        <w:rPr>
          <w:spacing w:val="-8"/>
          <w:sz w:val="18"/>
        </w:rPr>
        <w:t> </w:t>
      </w:r>
      <w:r>
        <w:rPr>
          <w:sz w:val="18"/>
        </w:rPr>
        <w:t>problems.</w:t>
      </w:r>
      <w:r>
        <w:rPr>
          <w:spacing w:val="7"/>
          <w:sz w:val="18"/>
        </w:rPr>
        <w:t> </w:t>
      </w:r>
      <w:r>
        <w:rPr>
          <w:sz w:val="18"/>
        </w:rPr>
        <w:t>arXiv</w:t>
      </w:r>
      <w:r>
        <w:rPr>
          <w:spacing w:val="-8"/>
          <w:sz w:val="18"/>
        </w:rPr>
        <w:t> </w:t>
      </w:r>
      <w:r>
        <w:rPr>
          <w:sz w:val="18"/>
        </w:rPr>
        <w:t>preprint</w:t>
      </w:r>
      <w:r>
        <w:rPr>
          <w:spacing w:val="-9"/>
          <w:sz w:val="18"/>
        </w:rPr>
        <w:t> </w:t>
      </w:r>
      <w:r>
        <w:rPr>
          <w:sz w:val="18"/>
        </w:rPr>
        <w:t>arXiv:2110.14168,</w:t>
      </w:r>
      <w:r>
        <w:rPr>
          <w:spacing w:val="-9"/>
          <w:sz w:val="18"/>
        </w:rPr>
        <w:t> </w:t>
      </w:r>
      <w:r>
        <w:rPr>
          <w:spacing w:val="-2"/>
          <w:sz w:val="18"/>
        </w:rPr>
        <w:t>2021.</w:t>
      </w:r>
    </w:p>
    <w:p>
      <w:pPr>
        <w:spacing w:line="20" w:lineRule="exact"/>
        <w:ind w:left="4993" w:right="0" w:firstLine="0"/>
        <w:rPr>
          <w:sz w:val="2"/>
        </w:rPr>
      </w:pPr>
      <w:r>
        <w:rPr>
          <w:sz w:val="2"/>
        </w:rPr>
        <mc:AlternateContent>
          <mc:Choice Requires="wps">
            <w:drawing>
              <wp:inline distT="0" distB="0" distL="0" distR="0">
                <wp:extent cx="1509395" cy="5080"/>
                <wp:effectExtent l="9525" t="0" r="0" b="4445"/>
                <wp:docPr id="350" name="Group 350"/>
                <wp:cNvGraphicFramePr>
                  <a:graphicFrameLocks/>
                </wp:cNvGraphicFramePr>
                <a:graphic>
                  <a:graphicData uri="http://schemas.microsoft.com/office/word/2010/wordprocessingGroup">
                    <wpg:wgp>
                      <wpg:cNvPr id="350" name="Group 350"/>
                      <wpg:cNvGrpSpPr/>
                      <wpg:grpSpPr>
                        <a:xfrm>
                          <a:off x="0" y="0"/>
                          <a:ext cx="1509395" cy="5080"/>
                          <a:chExt cx="1509395" cy="5080"/>
                        </a:xfrm>
                      </wpg:grpSpPr>
                      <wps:wsp>
                        <wps:cNvPr id="351" name="Graphic 351"/>
                        <wps:cNvSpPr/>
                        <wps:spPr>
                          <a:xfrm>
                            <a:off x="0" y="2527"/>
                            <a:ext cx="262890" cy="1270"/>
                          </a:xfrm>
                          <a:custGeom>
                            <a:avLst/>
                            <a:gdLst/>
                            <a:ahLst/>
                            <a:cxnLst/>
                            <a:rect l="l" t="t" r="r" b="b"/>
                            <a:pathLst>
                              <a:path w="262890" h="0">
                                <a:moveTo>
                                  <a:pt x="0" y="0"/>
                                </a:moveTo>
                                <a:lnTo>
                                  <a:pt x="262534" y="0"/>
                                </a:lnTo>
                              </a:path>
                            </a:pathLst>
                          </a:custGeom>
                          <a:ln w="5054">
                            <a:solidFill>
                              <a:srgbClr val="000000"/>
                            </a:solidFill>
                            <a:prstDash val="solid"/>
                          </a:ln>
                        </wps:spPr>
                        <wps:bodyPr wrap="square" lIns="0" tIns="0" rIns="0" bIns="0" rtlCol="0">
                          <a:prstTxWarp prst="textNoShape">
                            <a:avLst/>
                          </a:prstTxWarp>
                          <a:noAutofit/>
                        </wps:bodyPr>
                      </wps:wsp>
                      <wps:wsp>
                        <wps:cNvPr id="352" name="Graphic 352"/>
                        <wps:cNvSpPr/>
                        <wps:spPr>
                          <a:xfrm>
                            <a:off x="256438" y="2527"/>
                            <a:ext cx="34925" cy="1270"/>
                          </a:xfrm>
                          <a:custGeom>
                            <a:avLst/>
                            <a:gdLst/>
                            <a:ahLst/>
                            <a:cxnLst/>
                            <a:rect l="l" t="t" r="r" b="b"/>
                            <a:pathLst>
                              <a:path w="34925" h="0">
                                <a:moveTo>
                                  <a:pt x="0" y="0"/>
                                </a:moveTo>
                                <a:lnTo>
                                  <a:pt x="34569" y="0"/>
                                </a:lnTo>
                              </a:path>
                            </a:pathLst>
                          </a:custGeom>
                          <a:ln w="5054">
                            <a:solidFill>
                              <a:srgbClr val="000000"/>
                            </a:solidFill>
                            <a:prstDash val="solid"/>
                          </a:ln>
                        </wps:spPr>
                        <wps:bodyPr wrap="square" lIns="0" tIns="0" rIns="0" bIns="0" rtlCol="0">
                          <a:prstTxWarp prst="textNoShape">
                            <a:avLst/>
                          </a:prstTxWarp>
                          <a:noAutofit/>
                        </wps:bodyPr>
                      </wps:wsp>
                      <wps:wsp>
                        <wps:cNvPr id="353" name="Graphic 353"/>
                        <wps:cNvSpPr/>
                        <wps:spPr>
                          <a:xfrm>
                            <a:off x="284911" y="2527"/>
                            <a:ext cx="367030" cy="1270"/>
                          </a:xfrm>
                          <a:custGeom>
                            <a:avLst/>
                            <a:gdLst/>
                            <a:ahLst/>
                            <a:cxnLst/>
                            <a:rect l="l" t="t" r="r" b="b"/>
                            <a:pathLst>
                              <a:path w="367030" h="0">
                                <a:moveTo>
                                  <a:pt x="0" y="0"/>
                                </a:moveTo>
                                <a:lnTo>
                                  <a:pt x="366610" y="0"/>
                                </a:lnTo>
                              </a:path>
                            </a:pathLst>
                          </a:custGeom>
                          <a:ln w="5054">
                            <a:solidFill>
                              <a:srgbClr val="000000"/>
                            </a:solidFill>
                            <a:prstDash val="solid"/>
                          </a:ln>
                        </wps:spPr>
                        <wps:bodyPr wrap="square" lIns="0" tIns="0" rIns="0" bIns="0" rtlCol="0">
                          <a:prstTxWarp prst="textNoShape">
                            <a:avLst/>
                          </a:prstTxWarp>
                          <a:noAutofit/>
                        </wps:bodyPr>
                      </wps:wsp>
                      <wps:wsp>
                        <wps:cNvPr id="354" name="Graphic 354"/>
                        <wps:cNvSpPr/>
                        <wps:spPr>
                          <a:xfrm>
                            <a:off x="645426" y="2527"/>
                            <a:ext cx="34925" cy="1270"/>
                          </a:xfrm>
                          <a:custGeom>
                            <a:avLst/>
                            <a:gdLst/>
                            <a:ahLst/>
                            <a:cxnLst/>
                            <a:rect l="l" t="t" r="r" b="b"/>
                            <a:pathLst>
                              <a:path w="34925" h="0">
                                <a:moveTo>
                                  <a:pt x="0" y="0"/>
                                </a:moveTo>
                                <a:lnTo>
                                  <a:pt x="34569" y="0"/>
                                </a:lnTo>
                              </a:path>
                            </a:pathLst>
                          </a:custGeom>
                          <a:ln w="5054">
                            <a:solidFill>
                              <a:srgbClr val="000000"/>
                            </a:solidFill>
                            <a:prstDash val="solid"/>
                          </a:ln>
                        </wps:spPr>
                        <wps:bodyPr wrap="square" lIns="0" tIns="0" rIns="0" bIns="0" rtlCol="0">
                          <a:prstTxWarp prst="textNoShape">
                            <a:avLst/>
                          </a:prstTxWarp>
                          <a:noAutofit/>
                        </wps:bodyPr>
                      </wps:wsp>
                      <wps:wsp>
                        <wps:cNvPr id="355" name="Graphic 355"/>
                        <wps:cNvSpPr/>
                        <wps:spPr>
                          <a:xfrm>
                            <a:off x="673900" y="2527"/>
                            <a:ext cx="835660" cy="1270"/>
                          </a:xfrm>
                          <a:custGeom>
                            <a:avLst/>
                            <a:gdLst/>
                            <a:ahLst/>
                            <a:cxnLst/>
                            <a:rect l="l" t="t" r="r" b="b"/>
                            <a:pathLst>
                              <a:path w="835660" h="0">
                                <a:moveTo>
                                  <a:pt x="0" y="0"/>
                                </a:moveTo>
                                <a:lnTo>
                                  <a:pt x="83508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8.85pt;height:.4pt;mso-position-horizontal-relative:char;mso-position-vertical-relative:line" id="docshapegroup260" coordorigin="0,0" coordsize="2377,8">
                <v:line style="position:absolute" from="0,4" to="413,4" stroked="true" strokeweight=".398pt" strokecolor="#000000">
                  <v:stroke dashstyle="solid"/>
                </v:line>
                <v:line style="position:absolute" from="404,4" to="458,4" stroked="true" strokeweight=".398pt" strokecolor="#000000">
                  <v:stroke dashstyle="solid"/>
                </v:line>
                <v:line style="position:absolute" from="449,4" to="1026,4" stroked="true" strokeweight=".398pt" strokecolor="#000000">
                  <v:stroke dashstyle="solid"/>
                </v:line>
                <v:line style="position:absolute" from="1016,4" to="1071,4" stroked="true" strokeweight=".398pt" strokecolor="#000000">
                  <v:stroke dashstyle="solid"/>
                </v:line>
                <v:line style="position:absolute" from="1061,4" to="2376,4" stroked="true" strokeweight=".398pt" strokecolor="#000000">
                  <v:stroke dashstyle="solid"/>
                </v:line>
              </v:group>
            </w:pict>
          </mc:Fallback>
        </mc:AlternateContent>
      </w:r>
      <w:r>
        <w:rPr>
          <w:sz w:val="2"/>
        </w:rPr>
      </w:r>
    </w:p>
    <w:p>
      <w:pPr>
        <w:spacing w:line="254" w:lineRule="auto" w:before="112"/>
        <w:ind w:left="536" w:right="304" w:hanging="200"/>
        <w:jc w:val="left"/>
        <w:rPr>
          <w:sz w:val="18"/>
        </w:rPr>
      </w:pPr>
      <w:r>
        <w:rPr>
          <w:sz w:val="18"/>
        </w:rPr>
        <mc:AlternateContent>
          <mc:Choice Requires="wps">
            <w:drawing>
              <wp:anchor distT="0" distB="0" distL="0" distR="0" allowOverlap="1" layoutInCell="1" locked="0" behindDoc="1" simplePos="0" relativeHeight="483105792">
                <wp:simplePos x="0" y="0"/>
                <wp:positionH relativeFrom="page">
                  <wp:posOffset>5352554</wp:posOffset>
                </wp:positionH>
                <wp:positionV relativeFrom="paragraph">
                  <wp:posOffset>202399</wp:posOffset>
                </wp:positionV>
                <wp:extent cx="1509395" cy="5080"/>
                <wp:effectExtent l="0" t="0" r="0" b="0"/>
                <wp:wrapNone/>
                <wp:docPr id="356" name="Group 356"/>
                <wp:cNvGraphicFramePr>
                  <a:graphicFrameLocks/>
                </wp:cNvGraphicFramePr>
                <a:graphic>
                  <a:graphicData uri="http://schemas.microsoft.com/office/word/2010/wordprocessingGroup">
                    <wpg:wgp>
                      <wpg:cNvPr id="356" name="Group 356"/>
                      <wpg:cNvGrpSpPr/>
                      <wpg:grpSpPr>
                        <a:xfrm>
                          <a:off x="0" y="0"/>
                          <a:ext cx="1509395" cy="5080"/>
                          <a:chExt cx="1509395" cy="5080"/>
                        </a:xfrm>
                      </wpg:grpSpPr>
                      <wps:wsp>
                        <wps:cNvPr id="357" name="Graphic 357"/>
                        <wps:cNvSpPr/>
                        <wps:spPr>
                          <a:xfrm>
                            <a:off x="0" y="2527"/>
                            <a:ext cx="262890" cy="1270"/>
                          </a:xfrm>
                          <a:custGeom>
                            <a:avLst/>
                            <a:gdLst/>
                            <a:ahLst/>
                            <a:cxnLst/>
                            <a:rect l="l" t="t" r="r" b="b"/>
                            <a:pathLst>
                              <a:path w="262890" h="0">
                                <a:moveTo>
                                  <a:pt x="0" y="0"/>
                                </a:moveTo>
                                <a:lnTo>
                                  <a:pt x="262534" y="0"/>
                                </a:lnTo>
                              </a:path>
                            </a:pathLst>
                          </a:custGeom>
                          <a:ln w="5054">
                            <a:solidFill>
                              <a:srgbClr val="000000"/>
                            </a:solidFill>
                            <a:prstDash val="solid"/>
                          </a:ln>
                        </wps:spPr>
                        <wps:bodyPr wrap="square" lIns="0" tIns="0" rIns="0" bIns="0" rtlCol="0">
                          <a:prstTxWarp prst="textNoShape">
                            <a:avLst/>
                          </a:prstTxWarp>
                          <a:noAutofit/>
                        </wps:bodyPr>
                      </wps:wsp>
                      <wps:wsp>
                        <wps:cNvPr id="358" name="Graphic 358"/>
                        <wps:cNvSpPr/>
                        <wps:spPr>
                          <a:xfrm>
                            <a:off x="256438" y="2527"/>
                            <a:ext cx="34925" cy="1270"/>
                          </a:xfrm>
                          <a:custGeom>
                            <a:avLst/>
                            <a:gdLst/>
                            <a:ahLst/>
                            <a:cxnLst/>
                            <a:rect l="l" t="t" r="r" b="b"/>
                            <a:pathLst>
                              <a:path w="34925" h="0">
                                <a:moveTo>
                                  <a:pt x="0" y="0"/>
                                </a:moveTo>
                                <a:lnTo>
                                  <a:pt x="34645" y="0"/>
                                </a:lnTo>
                              </a:path>
                            </a:pathLst>
                          </a:custGeom>
                          <a:ln w="5054">
                            <a:solidFill>
                              <a:srgbClr val="000000"/>
                            </a:solidFill>
                            <a:prstDash val="solid"/>
                          </a:ln>
                        </wps:spPr>
                        <wps:bodyPr wrap="square" lIns="0" tIns="0" rIns="0" bIns="0" rtlCol="0">
                          <a:prstTxWarp prst="textNoShape">
                            <a:avLst/>
                          </a:prstTxWarp>
                          <a:noAutofit/>
                        </wps:bodyPr>
                      </wps:wsp>
                      <wps:wsp>
                        <wps:cNvPr id="359" name="Graphic 359"/>
                        <wps:cNvSpPr/>
                        <wps:spPr>
                          <a:xfrm>
                            <a:off x="284988" y="2527"/>
                            <a:ext cx="367030" cy="1270"/>
                          </a:xfrm>
                          <a:custGeom>
                            <a:avLst/>
                            <a:gdLst/>
                            <a:ahLst/>
                            <a:cxnLst/>
                            <a:rect l="l" t="t" r="r" b="b"/>
                            <a:pathLst>
                              <a:path w="367030" h="0">
                                <a:moveTo>
                                  <a:pt x="0" y="0"/>
                                </a:moveTo>
                                <a:lnTo>
                                  <a:pt x="366610" y="0"/>
                                </a:lnTo>
                              </a:path>
                            </a:pathLst>
                          </a:custGeom>
                          <a:ln w="5054">
                            <a:solidFill>
                              <a:srgbClr val="000000"/>
                            </a:solidFill>
                            <a:prstDash val="solid"/>
                          </a:ln>
                        </wps:spPr>
                        <wps:bodyPr wrap="square" lIns="0" tIns="0" rIns="0" bIns="0" rtlCol="0">
                          <a:prstTxWarp prst="textNoShape">
                            <a:avLst/>
                          </a:prstTxWarp>
                          <a:noAutofit/>
                        </wps:bodyPr>
                      </wps:wsp>
                      <wps:wsp>
                        <wps:cNvPr id="360" name="Graphic 360"/>
                        <wps:cNvSpPr/>
                        <wps:spPr>
                          <a:xfrm>
                            <a:off x="645502" y="2527"/>
                            <a:ext cx="34925" cy="1270"/>
                          </a:xfrm>
                          <a:custGeom>
                            <a:avLst/>
                            <a:gdLst/>
                            <a:ahLst/>
                            <a:cxnLst/>
                            <a:rect l="l" t="t" r="r" b="b"/>
                            <a:pathLst>
                              <a:path w="34925" h="0">
                                <a:moveTo>
                                  <a:pt x="0" y="0"/>
                                </a:moveTo>
                                <a:lnTo>
                                  <a:pt x="34645" y="0"/>
                                </a:lnTo>
                              </a:path>
                            </a:pathLst>
                          </a:custGeom>
                          <a:ln w="5054">
                            <a:solidFill>
                              <a:srgbClr val="000000"/>
                            </a:solidFill>
                            <a:prstDash val="solid"/>
                          </a:ln>
                        </wps:spPr>
                        <wps:bodyPr wrap="square" lIns="0" tIns="0" rIns="0" bIns="0" rtlCol="0">
                          <a:prstTxWarp prst="textNoShape">
                            <a:avLst/>
                          </a:prstTxWarp>
                          <a:noAutofit/>
                        </wps:bodyPr>
                      </wps:wsp>
                      <wps:wsp>
                        <wps:cNvPr id="361" name="Graphic 361"/>
                        <wps:cNvSpPr/>
                        <wps:spPr>
                          <a:xfrm>
                            <a:off x="674052" y="2527"/>
                            <a:ext cx="835660" cy="1270"/>
                          </a:xfrm>
                          <a:custGeom>
                            <a:avLst/>
                            <a:gdLst/>
                            <a:ahLst/>
                            <a:cxnLst/>
                            <a:rect l="l" t="t" r="r" b="b"/>
                            <a:pathLst>
                              <a:path w="835660" h="0">
                                <a:moveTo>
                                  <a:pt x="0" y="0"/>
                                </a:moveTo>
                                <a:lnTo>
                                  <a:pt x="83508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1.460999pt;margin-top:15.937pt;width:118.85pt;height:.4pt;mso-position-horizontal-relative:page;mso-position-vertical-relative:paragraph;z-index:-20210688" id="docshapegroup261" coordorigin="8429,319" coordsize="2377,8">
                <v:line style="position:absolute" from="8429,323" to="8843,323" stroked="true" strokeweight=".398pt" strokecolor="#000000">
                  <v:stroke dashstyle="solid"/>
                </v:line>
                <v:line style="position:absolute" from="8833,323" to="8888,323" stroked="true" strokeweight=".398pt" strokecolor="#000000">
                  <v:stroke dashstyle="solid"/>
                </v:line>
                <v:line style="position:absolute" from="8878,323" to="9455,323" stroked="true" strokeweight=".398pt" strokecolor="#000000">
                  <v:stroke dashstyle="solid"/>
                </v:line>
                <v:line style="position:absolute" from="9446,323" to="9500,323" stroked="true" strokeweight=".398pt" strokecolor="#000000">
                  <v:stroke dashstyle="solid"/>
                </v:line>
                <v:line style="position:absolute" from="9491,323" to="10806,323" stroked="true" strokeweight=".398pt" strokecolor="#000000">
                  <v:stroke dashstyle="solid"/>
                </v:line>
                <w10:wrap type="none"/>
              </v:group>
            </w:pict>
          </mc:Fallback>
        </mc:AlternateContent>
      </w:r>
      <w:bookmarkStart w:name="_bookmark19" w:id="30"/>
      <w:bookmarkEnd w:id="30"/>
      <w:r>
        <w:rPr/>
      </w:r>
      <w:r>
        <w:rPr>
          <w:sz w:val="18"/>
        </w:rPr>
        <w:t>DeepSeek-AI.</w:t>
      </w:r>
      <w:r>
        <w:rPr>
          <w:spacing w:val="-3"/>
          <w:sz w:val="18"/>
        </w:rPr>
        <w:t> </w:t>
      </w:r>
      <w:r>
        <w:rPr>
          <w:sz w:val="18"/>
        </w:rPr>
        <w:t>Deepseek-r1:</w:t>
      </w:r>
      <w:r>
        <w:rPr>
          <w:spacing w:val="-9"/>
          <w:sz w:val="18"/>
        </w:rPr>
        <w:t> </w:t>
      </w:r>
      <w:r>
        <w:rPr>
          <w:sz w:val="18"/>
        </w:rPr>
        <w:t>Incentivizing</w:t>
      </w:r>
      <w:r>
        <w:rPr>
          <w:spacing w:val="-12"/>
          <w:sz w:val="18"/>
        </w:rPr>
        <w:t> </w:t>
      </w:r>
      <w:r>
        <w:rPr>
          <w:sz w:val="18"/>
        </w:rPr>
        <w:t>reasoning</w:t>
      </w:r>
      <w:r>
        <w:rPr>
          <w:spacing w:val="-11"/>
          <w:sz w:val="18"/>
        </w:rPr>
        <w:t> </w:t>
      </w:r>
      <w:r>
        <w:rPr>
          <w:sz w:val="18"/>
        </w:rPr>
        <w:t>capability</w:t>
      </w:r>
      <w:r>
        <w:rPr>
          <w:spacing w:val="-11"/>
          <w:sz w:val="18"/>
        </w:rPr>
        <w:t> </w:t>
      </w:r>
      <w:r>
        <w:rPr>
          <w:sz w:val="18"/>
        </w:rPr>
        <w:t>in</w:t>
      </w:r>
      <w:r>
        <w:rPr>
          <w:spacing w:val="-11"/>
          <w:sz w:val="18"/>
        </w:rPr>
        <w:t> </w:t>
      </w:r>
      <w:r>
        <w:rPr>
          <w:sz w:val="18"/>
        </w:rPr>
        <w:t>llms</w:t>
      </w:r>
      <w:r>
        <w:rPr>
          <w:spacing w:val="-12"/>
          <w:sz w:val="18"/>
        </w:rPr>
        <w:t> </w:t>
      </w:r>
      <w:r>
        <w:rPr>
          <w:sz w:val="18"/>
        </w:rPr>
        <w:t>via</w:t>
      </w:r>
      <w:r>
        <w:rPr>
          <w:spacing w:val="-11"/>
          <w:sz w:val="18"/>
        </w:rPr>
        <w:t> </w:t>
      </w:r>
      <w:r>
        <w:rPr>
          <w:sz w:val="18"/>
        </w:rPr>
        <w:t>reinforcement</w:t>
      </w:r>
      <w:r>
        <w:rPr>
          <w:spacing w:val="-11"/>
          <w:sz w:val="18"/>
        </w:rPr>
        <w:t> </w:t>
      </w:r>
      <w:r>
        <w:rPr>
          <w:sz w:val="18"/>
        </w:rPr>
        <w:t>learning.</w:t>
      </w:r>
      <w:r>
        <w:rPr>
          <w:spacing w:val="-4"/>
          <w:sz w:val="18"/>
        </w:rPr>
        <w:t> </w:t>
      </w:r>
      <w:r>
        <w:rPr>
          <w:sz w:val="18"/>
        </w:rPr>
        <w:t>arXiv</w:t>
      </w:r>
      <w:r>
        <w:rPr>
          <w:spacing w:val="-11"/>
          <w:sz w:val="18"/>
        </w:rPr>
        <w:t> </w:t>
      </w:r>
      <w:r>
        <w:rPr>
          <w:sz w:val="18"/>
        </w:rPr>
        <w:t>preprint</w:t>
      </w:r>
      <w:r>
        <w:rPr>
          <w:spacing w:val="-11"/>
          <w:sz w:val="18"/>
        </w:rPr>
        <w:t> </w:t>
      </w:r>
      <w:r>
        <w:rPr>
          <w:sz w:val="18"/>
        </w:rPr>
        <w:t>arXiv:2501.12948, </w:t>
      </w:r>
      <w:r>
        <w:rPr>
          <w:spacing w:val="-2"/>
          <w:sz w:val="18"/>
        </w:rPr>
        <w:t>2025.</w:t>
      </w:r>
    </w:p>
    <w:p>
      <w:pPr>
        <w:spacing w:line="254" w:lineRule="auto" w:before="119"/>
        <w:ind w:left="536" w:right="335" w:hanging="200"/>
        <w:jc w:val="both"/>
        <w:rPr>
          <w:sz w:val="18"/>
        </w:rPr>
      </w:pPr>
      <w:bookmarkStart w:name="_bookmark20" w:id="31"/>
      <w:bookmarkEnd w:id="31"/>
      <w:r>
        <w:rPr/>
      </w:r>
      <w:r>
        <w:rPr>
          <w:sz w:val="18"/>
        </w:rPr>
        <w:t>T. Dettmers, A. Pagnoni, A. Holtzman, and L. Zettlemoyer.</w:t>
      </w:r>
      <w:r>
        <w:rPr>
          <w:spacing w:val="40"/>
          <w:sz w:val="18"/>
        </w:rPr>
        <w:t> </w:t>
      </w:r>
      <w:r>
        <w:rPr>
          <w:sz w:val="18"/>
        </w:rPr>
        <w:t>QLoRA: Efficient finetuning of quantized LLMs.</w:t>
      </w:r>
      <w:r>
        <w:rPr>
          <w:spacing w:val="40"/>
          <w:sz w:val="18"/>
        </w:rPr>
        <w:t> </w:t>
      </w:r>
      <w:r>
        <w:rPr>
          <w:sz w:val="18"/>
          <w:u w:val="single"/>
        </w:rPr>
        <w:t>arXiv preprint</w:t>
      </w:r>
      <w:r>
        <w:rPr>
          <w:sz w:val="18"/>
        </w:rPr>
        <w:t> </w:t>
      </w:r>
      <w:r>
        <w:rPr>
          <w:sz w:val="18"/>
          <w:u w:val="single"/>
        </w:rPr>
        <w:t>arXiv:2305.14314</w:t>
      </w:r>
      <w:r>
        <w:rPr>
          <w:sz w:val="18"/>
        </w:rPr>
        <w:t>, 2023.</w:t>
      </w:r>
    </w:p>
    <w:p>
      <w:pPr>
        <w:spacing w:line="254" w:lineRule="auto" w:before="119"/>
        <w:ind w:left="536" w:right="335" w:hanging="200"/>
        <w:jc w:val="both"/>
        <w:rPr>
          <w:sz w:val="18"/>
        </w:rPr>
      </w:pPr>
      <w:bookmarkStart w:name="_bookmark21" w:id="32"/>
      <w:bookmarkEnd w:id="32"/>
      <w:r>
        <w:rPr/>
      </w:r>
      <w:r>
        <w:rPr>
          <w:sz w:val="18"/>
        </w:rPr>
        <w:t>Y. Du, S. Li, A. Torralba, J. B. Tenenbaum, and I. Mordatch.</w:t>
      </w:r>
      <w:r>
        <w:rPr>
          <w:spacing w:val="40"/>
          <w:sz w:val="18"/>
        </w:rPr>
        <w:t> </w:t>
      </w:r>
      <w:r>
        <w:rPr>
          <w:sz w:val="18"/>
        </w:rPr>
        <w:t>Improving factuality and reasoning in language models </w:t>
      </w:r>
      <w:r>
        <w:rPr>
          <w:sz w:val="18"/>
        </w:rPr>
        <w:t>through</w:t>
      </w:r>
      <w:r>
        <w:rPr>
          <w:sz w:val="18"/>
        </w:rPr>
        <w:t> multiagent debate.</w:t>
      </w:r>
      <w:r>
        <w:rPr>
          <w:spacing w:val="34"/>
          <w:sz w:val="18"/>
        </w:rPr>
        <w:t> </w:t>
      </w:r>
      <w:r>
        <w:rPr>
          <w:sz w:val="18"/>
        </w:rPr>
        <w:t>In </w:t>
      </w:r>
      <w:r>
        <w:rPr>
          <w:sz w:val="18"/>
          <w:u w:val="single"/>
        </w:rPr>
        <w:t>Proceedings of the 41st International Conference on Machine Learning</w:t>
      </w:r>
      <w:r>
        <w:rPr>
          <w:sz w:val="18"/>
        </w:rPr>
        <w:t>, 2023.</w:t>
      </w:r>
    </w:p>
    <w:p>
      <w:pPr>
        <w:spacing w:line="254" w:lineRule="auto" w:before="119"/>
        <w:ind w:left="536" w:right="335" w:hanging="200"/>
        <w:jc w:val="both"/>
        <w:rPr>
          <w:sz w:val="18"/>
        </w:rPr>
      </w:pPr>
      <w:bookmarkStart w:name="_bookmark22" w:id="33"/>
      <w:bookmarkEnd w:id="33"/>
      <w:r>
        <w:rPr/>
      </w:r>
      <w:r>
        <w:rPr>
          <w:spacing w:val="-2"/>
          <w:sz w:val="18"/>
        </w:rPr>
        <w:t>Y.</w:t>
      </w:r>
      <w:r>
        <w:rPr>
          <w:spacing w:val="-3"/>
          <w:sz w:val="18"/>
        </w:rPr>
        <w:t> </w:t>
      </w:r>
      <w:r>
        <w:rPr>
          <w:spacing w:val="-2"/>
          <w:sz w:val="18"/>
        </w:rPr>
        <w:t>Elazar,</w:t>
      </w:r>
      <w:r>
        <w:rPr>
          <w:spacing w:val="-3"/>
          <w:sz w:val="18"/>
        </w:rPr>
        <w:t> </w:t>
      </w:r>
      <w:r>
        <w:rPr>
          <w:spacing w:val="-2"/>
          <w:sz w:val="18"/>
        </w:rPr>
        <w:t>N.</w:t>
      </w:r>
      <w:r>
        <w:rPr>
          <w:spacing w:val="-4"/>
          <w:sz w:val="18"/>
        </w:rPr>
        <w:t> </w:t>
      </w:r>
      <w:r>
        <w:rPr>
          <w:spacing w:val="-2"/>
          <w:sz w:val="18"/>
        </w:rPr>
        <w:t>Kassner,</w:t>
      </w:r>
      <w:r>
        <w:rPr>
          <w:spacing w:val="-3"/>
          <w:sz w:val="18"/>
        </w:rPr>
        <w:t> </w:t>
      </w:r>
      <w:r>
        <w:rPr>
          <w:spacing w:val="-2"/>
          <w:sz w:val="18"/>
        </w:rPr>
        <w:t>S.</w:t>
      </w:r>
      <w:r>
        <w:rPr>
          <w:spacing w:val="-4"/>
          <w:sz w:val="18"/>
        </w:rPr>
        <w:t> </w:t>
      </w:r>
      <w:r>
        <w:rPr>
          <w:spacing w:val="-2"/>
          <w:sz w:val="18"/>
        </w:rPr>
        <w:t>Ravfogel,</w:t>
      </w:r>
      <w:r>
        <w:rPr>
          <w:spacing w:val="-4"/>
          <w:sz w:val="18"/>
        </w:rPr>
        <w:t> </w:t>
      </w:r>
      <w:r>
        <w:rPr>
          <w:spacing w:val="-2"/>
          <w:sz w:val="18"/>
        </w:rPr>
        <w:t>A.</w:t>
      </w:r>
      <w:r>
        <w:rPr>
          <w:spacing w:val="-4"/>
          <w:sz w:val="18"/>
        </w:rPr>
        <w:t> </w:t>
      </w:r>
      <w:r>
        <w:rPr>
          <w:spacing w:val="-2"/>
          <w:sz w:val="18"/>
        </w:rPr>
        <w:t>Ravichander,</w:t>
      </w:r>
      <w:r>
        <w:rPr>
          <w:spacing w:val="-4"/>
          <w:sz w:val="18"/>
        </w:rPr>
        <w:t> </w:t>
      </w:r>
      <w:r>
        <w:rPr>
          <w:spacing w:val="-2"/>
          <w:sz w:val="18"/>
        </w:rPr>
        <w:t>E.</w:t>
      </w:r>
      <w:r>
        <w:rPr>
          <w:spacing w:val="-4"/>
          <w:sz w:val="18"/>
        </w:rPr>
        <w:t> </w:t>
      </w:r>
      <w:r>
        <w:rPr>
          <w:spacing w:val="-2"/>
          <w:sz w:val="18"/>
        </w:rPr>
        <w:t>Hovy,</w:t>
      </w:r>
      <w:r>
        <w:rPr>
          <w:spacing w:val="-3"/>
          <w:sz w:val="18"/>
        </w:rPr>
        <w:t> </w:t>
      </w:r>
      <w:r>
        <w:rPr>
          <w:spacing w:val="-2"/>
          <w:sz w:val="18"/>
        </w:rPr>
        <w:t>H.</w:t>
      </w:r>
      <w:r>
        <w:rPr>
          <w:spacing w:val="-4"/>
          <w:sz w:val="18"/>
        </w:rPr>
        <w:t> </w:t>
      </w:r>
      <w:r>
        <w:rPr>
          <w:spacing w:val="-2"/>
          <w:sz w:val="18"/>
        </w:rPr>
        <w:t>Schütze,</w:t>
      </w:r>
      <w:r>
        <w:rPr>
          <w:spacing w:val="-4"/>
          <w:sz w:val="18"/>
        </w:rPr>
        <w:t> </w:t>
      </w:r>
      <w:r>
        <w:rPr>
          <w:spacing w:val="-2"/>
          <w:sz w:val="18"/>
        </w:rPr>
        <w:t>and</w:t>
      </w:r>
      <w:r>
        <w:rPr>
          <w:spacing w:val="-3"/>
          <w:sz w:val="18"/>
        </w:rPr>
        <w:t> </w:t>
      </w:r>
      <w:r>
        <w:rPr>
          <w:spacing w:val="-2"/>
          <w:sz w:val="18"/>
        </w:rPr>
        <w:t>Y.</w:t>
      </w:r>
      <w:r>
        <w:rPr>
          <w:spacing w:val="-4"/>
          <w:sz w:val="18"/>
        </w:rPr>
        <w:t> </w:t>
      </w:r>
      <w:r>
        <w:rPr>
          <w:spacing w:val="-2"/>
          <w:sz w:val="18"/>
        </w:rPr>
        <w:t>Goldberg.</w:t>
      </w:r>
      <w:r>
        <w:rPr>
          <w:spacing w:val="15"/>
          <w:sz w:val="18"/>
        </w:rPr>
        <w:t> </w:t>
      </w:r>
      <w:r>
        <w:rPr>
          <w:spacing w:val="-2"/>
          <w:sz w:val="18"/>
        </w:rPr>
        <w:t>Measuring</w:t>
      </w:r>
      <w:r>
        <w:rPr>
          <w:spacing w:val="-4"/>
          <w:sz w:val="18"/>
        </w:rPr>
        <w:t> </w:t>
      </w:r>
      <w:r>
        <w:rPr>
          <w:spacing w:val="-2"/>
          <w:sz w:val="18"/>
        </w:rPr>
        <w:t>and</w:t>
      </w:r>
      <w:r>
        <w:rPr>
          <w:spacing w:val="-3"/>
          <w:sz w:val="18"/>
        </w:rPr>
        <w:t> </w:t>
      </w:r>
      <w:r>
        <w:rPr>
          <w:spacing w:val="-2"/>
          <w:sz w:val="18"/>
        </w:rPr>
        <w:t>improving</w:t>
      </w:r>
      <w:r>
        <w:rPr>
          <w:spacing w:val="-4"/>
          <w:sz w:val="18"/>
        </w:rPr>
        <w:t> </w:t>
      </w:r>
      <w:r>
        <w:rPr>
          <w:spacing w:val="-2"/>
          <w:sz w:val="18"/>
        </w:rPr>
        <w:t>consistency</w:t>
      </w:r>
      <w:r>
        <w:rPr>
          <w:spacing w:val="-4"/>
          <w:sz w:val="18"/>
        </w:rPr>
        <w:t> </w:t>
      </w:r>
      <w:r>
        <w:rPr>
          <w:spacing w:val="-2"/>
          <w:sz w:val="18"/>
        </w:rPr>
        <w:t>in </w:t>
      </w:r>
      <w:r>
        <w:rPr>
          <w:sz w:val="18"/>
        </w:rPr>
        <w:t>pretrained language models.</w:t>
      </w:r>
      <w:r>
        <w:rPr>
          <w:spacing w:val="34"/>
          <w:sz w:val="18"/>
        </w:rPr>
        <w:t> </w:t>
      </w:r>
      <w:r>
        <w:rPr>
          <w:sz w:val="18"/>
          <w:u w:val="single"/>
        </w:rPr>
        <w:t>Transactions of the Association for Computational Linguistics</w:t>
      </w:r>
      <w:r>
        <w:rPr>
          <w:sz w:val="18"/>
        </w:rPr>
        <w:t>, 9:1012–1031, 2021.</w:t>
      </w:r>
    </w:p>
    <w:p>
      <w:pPr>
        <w:spacing w:line="254" w:lineRule="auto" w:before="119"/>
        <w:ind w:left="536" w:right="335" w:hanging="200"/>
        <w:jc w:val="both"/>
        <w:rPr>
          <w:sz w:val="18"/>
        </w:rPr>
      </w:pPr>
      <w:bookmarkStart w:name="_bookmark23" w:id="34"/>
      <w:bookmarkEnd w:id="34"/>
      <w:r>
        <w:rPr/>
      </w:r>
      <w:r>
        <w:rPr>
          <w:sz w:val="18"/>
        </w:rPr>
        <w:t>K. Ethayarajh, W. Xu, N. Muennighoff, D. Jurafsky, and D. Kiela.</w:t>
      </w:r>
      <w:r>
        <w:rPr>
          <w:spacing w:val="38"/>
          <w:sz w:val="18"/>
        </w:rPr>
        <w:t> </w:t>
      </w:r>
      <w:r>
        <w:rPr>
          <w:sz w:val="18"/>
        </w:rPr>
        <w:t>Kto: Model alignment as prospect theoretic optimization.</w:t>
      </w:r>
      <w:r>
        <w:rPr>
          <w:spacing w:val="37"/>
          <w:sz w:val="18"/>
        </w:rPr>
        <w:t> </w:t>
      </w:r>
      <w:r>
        <w:rPr>
          <w:sz w:val="18"/>
        </w:rPr>
        <w:t>In </w:t>
      </w:r>
      <w:r>
        <w:rPr>
          <w:sz w:val="18"/>
          <w:u w:val="single"/>
        </w:rPr>
        <w:t>Proceedings of the 41st International Conference on Machine Learning</w:t>
      </w:r>
      <w:r>
        <w:rPr>
          <w:sz w:val="18"/>
        </w:rPr>
        <w:t>, pages 12634–12651, 2024.</w:t>
      </w:r>
    </w:p>
    <w:p>
      <w:pPr>
        <w:spacing w:before="119"/>
        <w:ind w:left="337" w:right="0" w:firstLine="0"/>
        <w:jc w:val="left"/>
        <w:rPr>
          <w:sz w:val="18"/>
        </w:rPr>
      </w:pPr>
      <w:bookmarkStart w:name="_bookmark24" w:id="35"/>
      <w:bookmarkEnd w:id="35"/>
      <w:r>
        <w:rPr/>
      </w:r>
      <w:r>
        <w:rPr>
          <w:sz w:val="18"/>
        </w:rPr>
        <w:t>L.</w:t>
      </w:r>
      <w:r>
        <w:rPr>
          <w:spacing w:val="-9"/>
          <w:sz w:val="18"/>
        </w:rPr>
        <w:t> </w:t>
      </w:r>
      <w:r>
        <w:rPr>
          <w:sz w:val="18"/>
        </w:rPr>
        <w:t>Festinger.</w:t>
      </w:r>
      <w:r>
        <w:rPr>
          <w:spacing w:val="9"/>
          <w:sz w:val="18"/>
        </w:rPr>
        <w:t> </w:t>
      </w:r>
      <w:r>
        <w:rPr>
          <w:sz w:val="18"/>
          <w:u w:val="single"/>
        </w:rPr>
        <w:t>A</w:t>
      </w:r>
      <w:r>
        <w:rPr>
          <w:spacing w:val="-8"/>
          <w:sz w:val="18"/>
          <w:u w:val="single"/>
        </w:rPr>
        <w:t> </w:t>
      </w:r>
      <w:r>
        <w:rPr>
          <w:sz w:val="18"/>
          <w:u w:val="single"/>
        </w:rPr>
        <w:t>Theory</w:t>
      </w:r>
      <w:r>
        <w:rPr>
          <w:spacing w:val="-8"/>
          <w:sz w:val="18"/>
          <w:u w:val="single"/>
        </w:rPr>
        <w:t> </w:t>
      </w:r>
      <w:r>
        <w:rPr>
          <w:sz w:val="18"/>
          <w:u w:val="single"/>
        </w:rPr>
        <w:t>of</w:t>
      </w:r>
      <w:r>
        <w:rPr>
          <w:spacing w:val="-8"/>
          <w:sz w:val="18"/>
          <w:u w:val="single"/>
        </w:rPr>
        <w:t> </w:t>
      </w:r>
      <w:r>
        <w:rPr>
          <w:sz w:val="18"/>
          <w:u w:val="single"/>
        </w:rPr>
        <w:t>Cognitive</w:t>
      </w:r>
      <w:r>
        <w:rPr>
          <w:spacing w:val="-8"/>
          <w:sz w:val="18"/>
          <w:u w:val="single"/>
        </w:rPr>
        <w:t> </w:t>
      </w:r>
      <w:r>
        <w:rPr>
          <w:sz w:val="18"/>
          <w:u w:val="single"/>
        </w:rPr>
        <w:t>Dissonance</w:t>
      </w:r>
      <w:r>
        <w:rPr>
          <w:sz w:val="18"/>
        </w:rPr>
        <w:t>.</w:t>
      </w:r>
      <w:r>
        <w:rPr>
          <w:spacing w:val="9"/>
          <w:sz w:val="18"/>
        </w:rPr>
        <w:t> </w:t>
      </w:r>
      <w:r>
        <w:rPr>
          <w:sz w:val="18"/>
        </w:rPr>
        <w:t>Stanford</w:t>
      </w:r>
      <w:r>
        <w:rPr>
          <w:spacing w:val="-8"/>
          <w:sz w:val="18"/>
        </w:rPr>
        <w:t> </w:t>
      </w:r>
      <w:r>
        <w:rPr>
          <w:sz w:val="18"/>
        </w:rPr>
        <w:t>University</w:t>
      </w:r>
      <w:r>
        <w:rPr>
          <w:spacing w:val="-8"/>
          <w:sz w:val="18"/>
        </w:rPr>
        <w:t> </w:t>
      </w:r>
      <w:r>
        <w:rPr>
          <w:sz w:val="18"/>
        </w:rPr>
        <w:t>Press,</w:t>
      </w:r>
      <w:r>
        <w:rPr>
          <w:spacing w:val="-8"/>
          <w:sz w:val="18"/>
        </w:rPr>
        <w:t> </w:t>
      </w:r>
      <w:r>
        <w:rPr>
          <w:spacing w:val="-2"/>
          <w:sz w:val="18"/>
        </w:rPr>
        <w:t>1957.</w:t>
      </w:r>
    </w:p>
    <w:p>
      <w:pPr>
        <w:spacing w:before="132"/>
        <w:ind w:left="337" w:right="0" w:firstLine="0"/>
        <w:jc w:val="left"/>
        <w:rPr>
          <w:sz w:val="18"/>
        </w:rPr>
      </w:pPr>
      <w:bookmarkStart w:name="_bookmark25" w:id="36"/>
      <w:bookmarkEnd w:id="36"/>
      <w:r>
        <w:rPr/>
      </w:r>
      <w:r>
        <w:rPr>
          <w:sz w:val="18"/>
        </w:rPr>
        <w:t>K.</w:t>
      </w:r>
      <w:r>
        <w:rPr>
          <w:spacing w:val="-8"/>
          <w:sz w:val="18"/>
        </w:rPr>
        <w:t> </w:t>
      </w:r>
      <w:r>
        <w:rPr>
          <w:sz w:val="18"/>
        </w:rPr>
        <w:t>Friston.</w:t>
      </w:r>
      <w:r>
        <w:rPr>
          <w:spacing w:val="9"/>
          <w:sz w:val="18"/>
        </w:rPr>
        <w:t> </w:t>
      </w:r>
      <w:r>
        <w:rPr>
          <w:sz w:val="18"/>
        </w:rPr>
        <w:t>The</w:t>
      </w:r>
      <w:r>
        <w:rPr>
          <w:spacing w:val="-8"/>
          <w:sz w:val="18"/>
        </w:rPr>
        <w:t> </w:t>
      </w:r>
      <w:r>
        <w:rPr>
          <w:sz w:val="18"/>
        </w:rPr>
        <w:t>free-energy</w:t>
      </w:r>
      <w:r>
        <w:rPr>
          <w:spacing w:val="-8"/>
          <w:sz w:val="18"/>
        </w:rPr>
        <w:t> </w:t>
      </w:r>
      <w:r>
        <w:rPr>
          <w:sz w:val="18"/>
        </w:rPr>
        <w:t>principle:</w:t>
      </w:r>
      <w:r>
        <w:rPr>
          <w:spacing w:val="2"/>
          <w:sz w:val="18"/>
        </w:rPr>
        <w:t> </w:t>
      </w:r>
      <w:r>
        <w:rPr>
          <w:sz w:val="18"/>
        </w:rPr>
        <w:t>A</w:t>
      </w:r>
      <w:r>
        <w:rPr>
          <w:spacing w:val="-8"/>
          <w:sz w:val="18"/>
        </w:rPr>
        <w:t> </w:t>
      </w:r>
      <w:r>
        <w:rPr>
          <w:sz w:val="18"/>
        </w:rPr>
        <w:t>unified</w:t>
      </w:r>
      <w:r>
        <w:rPr>
          <w:spacing w:val="-8"/>
          <w:sz w:val="18"/>
        </w:rPr>
        <w:t> </w:t>
      </w:r>
      <w:r>
        <w:rPr>
          <w:sz w:val="18"/>
        </w:rPr>
        <w:t>brain</w:t>
      </w:r>
      <w:r>
        <w:rPr>
          <w:spacing w:val="-7"/>
          <w:sz w:val="18"/>
        </w:rPr>
        <w:t> </w:t>
      </w:r>
      <w:r>
        <w:rPr>
          <w:sz w:val="18"/>
        </w:rPr>
        <w:t>theory?</w:t>
      </w:r>
      <w:r>
        <w:rPr>
          <w:spacing w:val="18"/>
          <w:sz w:val="18"/>
        </w:rPr>
        <w:t> </w:t>
      </w:r>
      <w:r>
        <w:rPr>
          <w:sz w:val="18"/>
          <w:u w:val="single"/>
        </w:rPr>
        <w:t>Nature</w:t>
      </w:r>
      <w:r>
        <w:rPr>
          <w:spacing w:val="-8"/>
          <w:sz w:val="18"/>
          <w:u w:val="single"/>
        </w:rPr>
        <w:t> </w:t>
      </w:r>
      <w:r>
        <w:rPr>
          <w:sz w:val="18"/>
          <w:u w:val="single"/>
        </w:rPr>
        <w:t>Reviews</w:t>
      </w:r>
      <w:r>
        <w:rPr>
          <w:spacing w:val="-7"/>
          <w:sz w:val="18"/>
          <w:u w:val="single"/>
        </w:rPr>
        <w:t> </w:t>
      </w:r>
      <w:r>
        <w:rPr>
          <w:sz w:val="18"/>
          <w:u w:val="single"/>
        </w:rPr>
        <w:t>Neuroscience</w:t>
      </w:r>
      <w:r>
        <w:rPr>
          <w:sz w:val="18"/>
        </w:rPr>
        <w:t>,</w:t>
      </w:r>
      <w:r>
        <w:rPr>
          <w:spacing w:val="-8"/>
          <w:sz w:val="18"/>
        </w:rPr>
        <w:t> </w:t>
      </w:r>
      <w:r>
        <w:rPr>
          <w:sz w:val="18"/>
        </w:rPr>
        <w:t>11(2):127–138,</w:t>
      </w:r>
      <w:r>
        <w:rPr>
          <w:spacing w:val="-8"/>
          <w:sz w:val="18"/>
        </w:rPr>
        <w:t> </w:t>
      </w:r>
      <w:r>
        <w:rPr>
          <w:spacing w:val="-2"/>
          <w:sz w:val="18"/>
        </w:rPr>
        <w:t>2010.</w:t>
      </w:r>
    </w:p>
    <w:p>
      <w:pPr>
        <w:spacing w:before="132"/>
        <w:ind w:left="202" w:right="312" w:firstLine="0"/>
        <w:jc w:val="right"/>
        <w:rPr>
          <w:sz w:val="18"/>
        </w:rPr>
      </w:pPr>
      <w:bookmarkStart w:name="_bookmark26" w:id="37"/>
      <w:bookmarkEnd w:id="37"/>
      <w:r>
        <w:rPr/>
      </w:r>
      <w:r>
        <w:rPr>
          <w:sz w:val="18"/>
        </w:rPr>
        <w:t>A.</w:t>
      </w:r>
      <w:r>
        <w:rPr>
          <w:spacing w:val="19"/>
          <w:sz w:val="18"/>
        </w:rPr>
        <w:t> </w:t>
      </w:r>
      <w:r>
        <w:rPr>
          <w:sz w:val="18"/>
        </w:rPr>
        <w:t>Glaese,</w:t>
      </w:r>
      <w:r>
        <w:rPr>
          <w:spacing w:val="24"/>
          <w:sz w:val="18"/>
        </w:rPr>
        <w:t> </w:t>
      </w:r>
      <w:r>
        <w:rPr>
          <w:sz w:val="18"/>
        </w:rPr>
        <w:t>N.</w:t>
      </w:r>
      <w:r>
        <w:rPr>
          <w:spacing w:val="19"/>
          <w:sz w:val="18"/>
        </w:rPr>
        <w:t> </w:t>
      </w:r>
      <w:r>
        <w:rPr>
          <w:sz w:val="18"/>
        </w:rPr>
        <w:t>McAleese,</w:t>
      </w:r>
      <w:r>
        <w:rPr>
          <w:spacing w:val="24"/>
          <w:sz w:val="18"/>
        </w:rPr>
        <w:t> </w:t>
      </w:r>
      <w:r>
        <w:rPr>
          <w:sz w:val="18"/>
        </w:rPr>
        <w:t>M.</w:t>
      </w:r>
      <w:r>
        <w:rPr>
          <w:spacing w:val="19"/>
          <w:sz w:val="18"/>
        </w:rPr>
        <w:t> </w:t>
      </w:r>
      <w:r>
        <w:rPr>
          <w:sz w:val="18"/>
        </w:rPr>
        <w:t>Trebacz,</w:t>
      </w:r>
      <w:r>
        <w:rPr>
          <w:spacing w:val="24"/>
          <w:sz w:val="18"/>
        </w:rPr>
        <w:t> </w:t>
      </w:r>
      <w:r>
        <w:rPr>
          <w:sz w:val="18"/>
        </w:rPr>
        <w:t>J.</w:t>
      </w:r>
      <w:r>
        <w:rPr>
          <w:spacing w:val="19"/>
          <w:sz w:val="18"/>
        </w:rPr>
        <w:t> </w:t>
      </w:r>
      <w:r>
        <w:rPr>
          <w:sz w:val="18"/>
        </w:rPr>
        <w:t>Aslanides,</w:t>
      </w:r>
      <w:r>
        <w:rPr>
          <w:spacing w:val="24"/>
          <w:sz w:val="18"/>
        </w:rPr>
        <w:t> </w:t>
      </w:r>
      <w:r>
        <w:rPr>
          <w:sz w:val="18"/>
        </w:rPr>
        <w:t>V.</w:t>
      </w:r>
      <w:r>
        <w:rPr>
          <w:spacing w:val="19"/>
          <w:sz w:val="18"/>
        </w:rPr>
        <w:t> </w:t>
      </w:r>
      <w:r>
        <w:rPr>
          <w:sz w:val="18"/>
        </w:rPr>
        <w:t>Firoiu,</w:t>
      </w:r>
      <w:r>
        <w:rPr>
          <w:spacing w:val="24"/>
          <w:sz w:val="18"/>
        </w:rPr>
        <w:t> </w:t>
      </w:r>
      <w:r>
        <w:rPr>
          <w:sz w:val="18"/>
        </w:rPr>
        <w:t>T.</w:t>
      </w:r>
      <w:r>
        <w:rPr>
          <w:spacing w:val="19"/>
          <w:sz w:val="18"/>
        </w:rPr>
        <w:t> </w:t>
      </w:r>
      <w:r>
        <w:rPr>
          <w:sz w:val="18"/>
        </w:rPr>
        <w:t>Ewalds,</w:t>
      </w:r>
      <w:r>
        <w:rPr>
          <w:spacing w:val="25"/>
          <w:sz w:val="18"/>
        </w:rPr>
        <w:t> </w:t>
      </w:r>
      <w:r>
        <w:rPr>
          <w:sz w:val="18"/>
        </w:rPr>
        <w:t>M.</w:t>
      </w:r>
      <w:r>
        <w:rPr>
          <w:spacing w:val="19"/>
          <w:sz w:val="18"/>
        </w:rPr>
        <w:t> </w:t>
      </w:r>
      <w:r>
        <w:rPr>
          <w:sz w:val="18"/>
        </w:rPr>
        <w:t>Rauh,</w:t>
      </w:r>
      <w:r>
        <w:rPr>
          <w:spacing w:val="24"/>
          <w:sz w:val="18"/>
        </w:rPr>
        <w:t> </w:t>
      </w:r>
      <w:r>
        <w:rPr>
          <w:sz w:val="18"/>
        </w:rPr>
        <w:t>L.</w:t>
      </w:r>
      <w:r>
        <w:rPr>
          <w:spacing w:val="19"/>
          <w:sz w:val="18"/>
        </w:rPr>
        <w:t> </w:t>
      </w:r>
      <w:r>
        <w:rPr>
          <w:sz w:val="18"/>
        </w:rPr>
        <w:t>Weidinger,</w:t>
      </w:r>
      <w:r>
        <w:rPr>
          <w:spacing w:val="24"/>
          <w:sz w:val="18"/>
        </w:rPr>
        <w:t> </w:t>
      </w:r>
      <w:r>
        <w:rPr>
          <w:sz w:val="18"/>
        </w:rPr>
        <w:t>M.</w:t>
      </w:r>
      <w:r>
        <w:rPr>
          <w:spacing w:val="19"/>
          <w:sz w:val="18"/>
        </w:rPr>
        <w:t> </w:t>
      </w:r>
      <w:r>
        <w:rPr>
          <w:sz w:val="18"/>
        </w:rPr>
        <w:t>Chadwick,</w:t>
      </w:r>
      <w:r>
        <w:rPr>
          <w:spacing w:val="24"/>
          <w:sz w:val="18"/>
        </w:rPr>
        <w:t> </w:t>
      </w:r>
      <w:r>
        <w:rPr>
          <w:sz w:val="18"/>
        </w:rPr>
        <w:t>P.</w:t>
      </w:r>
      <w:r>
        <w:rPr>
          <w:spacing w:val="19"/>
          <w:sz w:val="18"/>
        </w:rPr>
        <w:t> </w:t>
      </w:r>
      <w:r>
        <w:rPr>
          <w:spacing w:val="-2"/>
          <w:sz w:val="18"/>
        </w:rPr>
        <w:t>Thacker,</w:t>
      </w:r>
    </w:p>
    <w:p>
      <w:pPr>
        <w:spacing w:before="12"/>
        <w:ind w:left="202" w:right="312" w:firstLine="0"/>
        <w:jc w:val="right"/>
        <w:rPr>
          <w:sz w:val="18"/>
        </w:rPr>
      </w:pPr>
      <w:r>
        <w:rPr>
          <w:sz w:val="18"/>
        </w:rPr>
        <w:t>L.</w:t>
      </w:r>
      <w:r>
        <w:rPr>
          <w:spacing w:val="2"/>
          <w:sz w:val="18"/>
        </w:rPr>
        <w:t> </w:t>
      </w:r>
      <w:r>
        <w:rPr>
          <w:sz w:val="18"/>
        </w:rPr>
        <w:t>Campbell-Gillingham,</w:t>
      </w:r>
      <w:r>
        <w:rPr>
          <w:spacing w:val="3"/>
          <w:sz w:val="18"/>
        </w:rPr>
        <w:t> </w:t>
      </w:r>
      <w:r>
        <w:rPr>
          <w:sz w:val="18"/>
        </w:rPr>
        <w:t>J.</w:t>
      </w:r>
      <w:r>
        <w:rPr>
          <w:spacing w:val="2"/>
          <w:sz w:val="18"/>
        </w:rPr>
        <w:t> </w:t>
      </w:r>
      <w:r>
        <w:rPr>
          <w:sz w:val="18"/>
        </w:rPr>
        <w:t>Uesato,</w:t>
      </w:r>
      <w:r>
        <w:rPr>
          <w:spacing w:val="3"/>
          <w:sz w:val="18"/>
        </w:rPr>
        <w:t> </w:t>
      </w:r>
      <w:r>
        <w:rPr>
          <w:sz w:val="18"/>
        </w:rPr>
        <w:t>P.-S.</w:t>
      </w:r>
      <w:r>
        <w:rPr>
          <w:spacing w:val="3"/>
          <w:sz w:val="18"/>
        </w:rPr>
        <w:t> </w:t>
      </w:r>
      <w:r>
        <w:rPr>
          <w:sz w:val="18"/>
        </w:rPr>
        <w:t>Huang,</w:t>
      </w:r>
      <w:r>
        <w:rPr>
          <w:spacing w:val="3"/>
          <w:sz w:val="18"/>
        </w:rPr>
        <w:t> </w:t>
      </w:r>
      <w:r>
        <w:rPr>
          <w:sz w:val="18"/>
        </w:rPr>
        <w:t>R.</w:t>
      </w:r>
      <w:r>
        <w:rPr>
          <w:spacing w:val="2"/>
          <w:sz w:val="18"/>
        </w:rPr>
        <w:t> </w:t>
      </w:r>
      <w:r>
        <w:rPr>
          <w:sz w:val="18"/>
        </w:rPr>
        <w:t>Comanescu,</w:t>
      </w:r>
      <w:r>
        <w:rPr>
          <w:spacing w:val="3"/>
          <w:sz w:val="18"/>
        </w:rPr>
        <w:t> </w:t>
      </w:r>
      <w:r>
        <w:rPr>
          <w:sz w:val="18"/>
        </w:rPr>
        <w:t>F.</w:t>
      </w:r>
      <w:r>
        <w:rPr>
          <w:spacing w:val="2"/>
          <w:sz w:val="18"/>
        </w:rPr>
        <w:t> </w:t>
      </w:r>
      <w:r>
        <w:rPr>
          <w:sz w:val="18"/>
        </w:rPr>
        <w:t>Yang,</w:t>
      </w:r>
      <w:r>
        <w:rPr>
          <w:spacing w:val="4"/>
          <w:sz w:val="18"/>
        </w:rPr>
        <w:t> </w:t>
      </w:r>
      <w:r>
        <w:rPr>
          <w:sz w:val="18"/>
        </w:rPr>
        <w:t>A.</w:t>
      </w:r>
      <w:r>
        <w:rPr>
          <w:spacing w:val="2"/>
          <w:sz w:val="18"/>
        </w:rPr>
        <w:t> </w:t>
      </w:r>
      <w:r>
        <w:rPr>
          <w:sz w:val="18"/>
        </w:rPr>
        <w:t>See,</w:t>
      </w:r>
      <w:r>
        <w:rPr>
          <w:spacing w:val="3"/>
          <w:sz w:val="18"/>
        </w:rPr>
        <w:t> </w:t>
      </w:r>
      <w:r>
        <w:rPr>
          <w:sz w:val="18"/>
        </w:rPr>
        <w:t>S.</w:t>
      </w:r>
      <w:r>
        <w:rPr>
          <w:spacing w:val="2"/>
          <w:sz w:val="18"/>
        </w:rPr>
        <w:t> </w:t>
      </w:r>
      <w:r>
        <w:rPr>
          <w:sz w:val="18"/>
        </w:rPr>
        <w:t>S.</w:t>
      </w:r>
      <w:r>
        <w:rPr>
          <w:spacing w:val="2"/>
          <w:sz w:val="18"/>
        </w:rPr>
        <w:t> </w:t>
      </w:r>
      <w:r>
        <w:rPr>
          <w:sz w:val="18"/>
        </w:rPr>
        <w:t>Dathathri,</w:t>
      </w:r>
      <w:r>
        <w:rPr>
          <w:spacing w:val="4"/>
          <w:sz w:val="18"/>
        </w:rPr>
        <w:t> </w:t>
      </w:r>
      <w:r>
        <w:rPr>
          <w:sz w:val="18"/>
        </w:rPr>
        <w:t>R.</w:t>
      </w:r>
      <w:r>
        <w:rPr>
          <w:spacing w:val="2"/>
          <w:sz w:val="18"/>
        </w:rPr>
        <w:t> </w:t>
      </w:r>
      <w:r>
        <w:rPr>
          <w:sz w:val="18"/>
        </w:rPr>
        <w:t>Greig,</w:t>
      </w:r>
      <w:r>
        <w:rPr>
          <w:spacing w:val="3"/>
          <w:sz w:val="18"/>
        </w:rPr>
        <w:t> </w:t>
      </w:r>
      <w:r>
        <w:rPr>
          <w:sz w:val="18"/>
        </w:rPr>
        <w:t>C.</w:t>
      </w:r>
      <w:r>
        <w:rPr>
          <w:spacing w:val="2"/>
          <w:sz w:val="18"/>
        </w:rPr>
        <w:t> </w:t>
      </w:r>
      <w:r>
        <w:rPr>
          <w:sz w:val="18"/>
        </w:rPr>
        <w:t>Chen,</w:t>
      </w:r>
      <w:r>
        <w:rPr>
          <w:spacing w:val="4"/>
          <w:sz w:val="18"/>
        </w:rPr>
        <w:t> </w:t>
      </w:r>
      <w:r>
        <w:rPr>
          <w:sz w:val="18"/>
        </w:rPr>
        <w:t>D.</w:t>
      </w:r>
      <w:r>
        <w:rPr>
          <w:spacing w:val="2"/>
          <w:sz w:val="18"/>
        </w:rPr>
        <w:t> </w:t>
      </w:r>
      <w:r>
        <w:rPr>
          <w:spacing w:val="-2"/>
          <w:sz w:val="18"/>
        </w:rPr>
        <w:t>Fritz,</w:t>
      </w:r>
    </w:p>
    <w:p>
      <w:pPr>
        <w:spacing w:before="12"/>
        <w:ind w:left="202" w:right="312" w:firstLine="0"/>
        <w:jc w:val="right"/>
        <w:rPr>
          <w:sz w:val="18"/>
        </w:rPr>
      </w:pPr>
      <w:r>
        <w:rPr>
          <w:sz w:val="18"/>
        </w:rPr>
        <w:t>J.</w:t>
      </w:r>
      <w:r>
        <w:rPr>
          <w:spacing w:val="9"/>
          <w:sz w:val="18"/>
        </w:rPr>
        <w:t> </w:t>
      </w:r>
      <w:r>
        <w:rPr>
          <w:sz w:val="18"/>
        </w:rPr>
        <w:t>Sanchez</w:t>
      </w:r>
      <w:r>
        <w:rPr>
          <w:spacing w:val="10"/>
          <w:sz w:val="18"/>
        </w:rPr>
        <w:t> </w:t>
      </w:r>
      <w:r>
        <w:rPr>
          <w:sz w:val="18"/>
        </w:rPr>
        <w:t>Elias,</w:t>
      </w:r>
      <w:r>
        <w:rPr>
          <w:spacing w:val="12"/>
          <w:sz w:val="18"/>
        </w:rPr>
        <w:t> </w:t>
      </w:r>
      <w:r>
        <w:rPr>
          <w:sz w:val="18"/>
        </w:rPr>
        <w:t>R.</w:t>
      </w:r>
      <w:r>
        <w:rPr>
          <w:spacing w:val="9"/>
          <w:sz w:val="18"/>
        </w:rPr>
        <w:t> </w:t>
      </w:r>
      <w:r>
        <w:rPr>
          <w:sz w:val="18"/>
        </w:rPr>
        <w:t>Green,</w:t>
      </w:r>
      <w:r>
        <w:rPr>
          <w:spacing w:val="12"/>
          <w:sz w:val="18"/>
        </w:rPr>
        <w:t> </w:t>
      </w:r>
      <w:r>
        <w:rPr>
          <w:sz w:val="18"/>
        </w:rPr>
        <w:t>S.</w:t>
      </w:r>
      <w:r>
        <w:rPr>
          <w:spacing w:val="9"/>
          <w:sz w:val="18"/>
        </w:rPr>
        <w:t> </w:t>
      </w:r>
      <w:r>
        <w:rPr>
          <w:sz w:val="18"/>
        </w:rPr>
        <w:t>Mokrá,</w:t>
      </w:r>
      <w:r>
        <w:rPr>
          <w:spacing w:val="12"/>
          <w:sz w:val="18"/>
        </w:rPr>
        <w:t> </w:t>
      </w:r>
      <w:r>
        <w:rPr>
          <w:sz w:val="18"/>
        </w:rPr>
        <w:t>N.</w:t>
      </w:r>
      <w:r>
        <w:rPr>
          <w:spacing w:val="10"/>
          <w:sz w:val="18"/>
        </w:rPr>
        <w:t> </w:t>
      </w:r>
      <w:r>
        <w:rPr>
          <w:sz w:val="18"/>
        </w:rPr>
        <w:t>Fernando,</w:t>
      </w:r>
      <w:r>
        <w:rPr>
          <w:spacing w:val="12"/>
          <w:sz w:val="18"/>
        </w:rPr>
        <w:t> </w:t>
      </w:r>
      <w:r>
        <w:rPr>
          <w:sz w:val="18"/>
        </w:rPr>
        <w:t>B.</w:t>
      </w:r>
      <w:r>
        <w:rPr>
          <w:spacing w:val="9"/>
          <w:sz w:val="18"/>
        </w:rPr>
        <w:t> </w:t>
      </w:r>
      <w:r>
        <w:rPr>
          <w:sz w:val="18"/>
        </w:rPr>
        <w:t>Wu,</w:t>
      </w:r>
      <w:r>
        <w:rPr>
          <w:spacing w:val="12"/>
          <w:sz w:val="18"/>
        </w:rPr>
        <w:t> </w:t>
      </w:r>
      <w:r>
        <w:rPr>
          <w:sz w:val="18"/>
        </w:rPr>
        <w:t>R.</w:t>
      </w:r>
      <w:r>
        <w:rPr>
          <w:spacing w:val="10"/>
          <w:sz w:val="18"/>
        </w:rPr>
        <w:t> </w:t>
      </w:r>
      <w:r>
        <w:rPr>
          <w:sz w:val="18"/>
        </w:rPr>
        <w:t>Foley,</w:t>
      </w:r>
      <w:r>
        <w:rPr>
          <w:spacing w:val="12"/>
          <w:sz w:val="18"/>
        </w:rPr>
        <w:t> </w:t>
      </w:r>
      <w:r>
        <w:rPr>
          <w:sz w:val="18"/>
        </w:rPr>
        <w:t>S.</w:t>
      </w:r>
      <w:r>
        <w:rPr>
          <w:spacing w:val="9"/>
          <w:sz w:val="18"/>
        </w:rPr>
        <w:t> </w:t>
      </w:r>
      <w:r>
        <w:rPr>
          <w:sz w:val="18"/>
        </w:rPr>
        <w:t>Young,</w:t>
      </w:r>
      <w:r>
        <w:rPr>
          <w:spacing w:val="12"/>
          <w:sz w:val="18"/>
        </w:rPr>
        <w:t> </w:t>
      </w:r>
      <w:r>
        <w:rPr>
          <w:sz w:val="18"/>
        </w:rPr>
        <w:t>I.</w:t>
      </w:r>
      <w:r>
        <w:rPr>
          <w:spacing w:val="9"/>
          <w:sz w:val="18"/>
        </w:rPr>
        <w:t> </w:t>
      </w:r>
      <w:r>
        <w:rPr>
          <w:sz w:val="18"/>
        </w:rPr>
        <w:t>Gabriel,</w:t>
      </w:r>
      <w:r>
        <w:rPr>
          <w:spacing w:val="12"/>
          <w:sz w:val="18"/>
        </w:rPr>
        <w:t> </w:t>
      </w:r>
      <w:r>
        <w:rPr>
          <w:sz w:val="18"/>
        </w:rPr>
        <w:t>W.</w:t>
      </w:r>
      <w:r>
        <w:rPr>
          <w:spacing w:val="9"/>
          <w:sz w:val="18"/>
        </w:rPr>
        <w:t> </w:t>
      </w:r>
      <w:r>
        <w:rPr>
          <w:sz w:val="18"/>
        </w:rPr>
        <w:t>Isaac,</w:t>
      </w:r>
      <w:r>
        <w:rPr>
          <w:spacing w:val="12"/>
          <w:sz w:val="18"/>
        </w:rPr>
        <w:t> </w:t>
      </w:r>
      <w:r>
        <w:rPr>
          <w:sz w:val="18"/>
        </w:rPr>
        <w:t>J.</w:t>
      </w:r>
      <w:r>
        <w:rPr>
          <w:spacing w:val="9"/>
          <w:sz w:val="18"/>
        </w:rPr>
        <w:t> </w:t>
      </w:r>
      <w:r>
        <w:rPr>
          <w:sz w:val="18"/>
        </w:rPr>
        <w:t>Mellor,</w:t>
      </w:r>
      <w:r>
        <w:rPr>
          <w:spacing w:val="12"/>
          <w:sz w:val="18"/>
        </w:rPr>
        <w:t> </w:t>
      </w:r>
      <w:r>
        <w:rPr>
          <w:sz w:val="18"/>
        </w:rPr>
        <w:t>D.</w:t>
      </w:r>
      <w:r>
        <w:rPr>
          <w:spacing w:val="9"/>
          <w:sz w:val="18"/>
        </w:rPr>
        <w:t> </w:t>
      </w:r>
      <w:r>
        <w:rPr>
          <w:spacing w:val="-2"/>
          <w:sz w:val="18"/>
        </w:rPr>
        <w:t>Hassabis,</w:t>
      </w:r>
    </w:p>
    <w:p>
      <w:pPr>
        <w:spacing w:line="254" w:lineRule="auto" w:before="12"/>
        <w:ind w:left="536" w:right="0" w:firstLine="0"/>
        <w:jc w:val="left"/>
        <w:rPr>
          <w:sz w:val="18"/>
        </w:rPr>
      </w:pPr>
      <w:r>
        <w:rPr>
          <w:sz w:val="18"/>
        </w:rPr>
        <w:t>K.</w:t>
      </w:r>
      <w:r>
        <w:rPr>
          <w:spacing w:val="-9"/>
          <w:sz w:val="18"/>
        </w:rPr>
        <w:t> </w:t>
      </w:r>
      <w:r>
        <w:rPr>
          <w:sz w:val="18"/>
        </w:rPr>
        <w:t>Kavukcuoglu,</w:t>
      </w:r>
      <w:r>
        <w:rPr>
          <w:spacing w:val="-8"/>
          <w:sz w:val="18"/>
        </w:rPr>
        <w:t> </w:t>
      </w:r>
      <w:r>
        <w:rPr>
          <w:sz w:val="18"/>
        </w:rPr>
        <w:t>L.</w:t>
      </w:r>
      <w:r>
        <w:rPr>
          <w:spacing w:val="-9"/>
          <w:sz w:val="18"/>
        </w:rPr>
        <w:t> </w:t>
      </w:r>
      <w:r>
        <w:rPr>
          <w:sz w:val="18"/>
        </w:rPr>
        <w:t>A.</w:t>
      </w:r>
      <w:r>
        <w:rPr>
          <w:spacing w:val="-8"/>
          <w:sz w:val="18"/>
        </w:rPr>
        <w:t> </w:t>
      </w:r>
      <w:r>
        <w:rPr>
          <w:sz w:val="18"/>
        </w:rPr>
        <w:t>Hendricks,</w:t>
      </w:r>
      <w:r>
        <w:rPr>
          <w:spacing w:val="-9"/>
          <w:sz w:val="18"/>
        </w:rPr>
        <w:t> </w:t>
      </w:r>
      <w:r>
        <w:rPr>
          <w:sz w:val="18"/>
        </w:rPr>
        <w:t>and</w:t>
      </w:r>
      <w:r>
        <w:rPr>
          <w:spacing w:val="-8"/>
          <w:sz w:val="18"/>
        </w:rPr>
        <w:t> </w:t>
      </w:r>
      <w:r>
        <w:rPr>
          <w:sz w:val="18"/>
        </w:rPr>
        <w:t>G.</w:t>
      </w:r>
      <w:r>
        <w:rPr>
          <w:spacing w:val="-9"/>
          <w:sz w:val="18"/>
        </w:rPr>
        <w:t> </w:t>
      </w:r>
      <w:r>
        <w:rPr>
          <w:sz w:val="18"/>
        </w:rPr>
        <w:t>Irving.</w:t>
      </w:r>
      <w:r>
        <w:rPr>
          <w:spacing w:val="9"/>
          <w:sz w:val="18"/>
        </w:rPr>
        <w:t> </w:t>
      </w:r>
      <w:r>
        <w:rPr>
          <w:sz w:val="18"/>
        </w:rPr>
        <w:t>Improving</w:t>
      </w:r>
      <w:r>
        <w:rPr>
          <w:spacing w:val="-9"/>
          <w:sz w:val="18"/>
        </w:rPr>
        <w:t> </w:t>
      </w:r>
      <w:r>
        <w:rPr>
          <w:sz w:val="18"/>
        </w:rPr>
        <w:t>alignment</w:t>
      </w:r>
      <w:r>
        <w:rPr>
          <w:spacing w:val="-8"/>
          <w:sz w:val="18"/>
        </w:rPr>
        <w:t> </w:t>
      </w:r>
      <w:r>
        <w:rPr>
          <w:sz w:val="18"/>
        </w:rPr>
        <w:t>of</w:t>
      </w:r>
      <w:r>
        <w:rPr>
          <w:spacing w:val="-9"/>
          <w:sz w:val="18"/>
        </w:rPr>
        <w:t> </w:t>
      </w:r>
      <w:r>
        <w:rPr>
          <w:sz w:val="18"/>
        </w:rPr>
        <w:t>dialogue</w:t>
      </w:r>
      <w:r>
        <w:rPr>
          <w:spacing w:val="-8"/>
          <w:sz w:val="18"/>
        </w:rPr>
        <w:t> </w:t>
      </w:r>
      <w:r>
        <w:rPr>
          <w:sz w:val="18"/>
        </w:rPr>
        <w:t>agents</w:t>
      </w:r>
      <w:r>
        <w:rPr>
          <w:spacing w:val="-9"/>
          <w:sz w:val="18"/>
        </w:rPr>
        <w:t> </w:t>
      </w:r>
      <w:r>
        <w:rPr>
          <w:sz w:val="18"/>
        </w:rPr>
        <w:t>via</w:t>
      </w:r>
      <w:r>
        <w:rPr>
          <w:spacing w:val="-9"/>
          <w:sz w:val="18"/>
        </w:rPr>
        <w:t> </w:t>
      </w:r>
      <w:r>
        <w:rPr>
          <w:sz w:val="18"/>
        </w:rPr>
        <w:t>targeted</w:t>
      </w:r>
      <w:r>
        <w:rPr>
          <w:spacing w:val="-8"/>
          <w:sz w:val="18"/>
        </w:rPr>
        <w:t> </w:t>
      </w:r>
      <w:r>
        <w:rPr>
          <w:sz w:val="18"/>
        </w:rPr>
        <w:t>human</w:t>
      </w:r>
      <w:r>
        <w:rPr>
          <w:spacing w:val="-9"/>
          <w:sz w:val="18"/>
        </w:rPr>
        <w:t> </w:t>
      </w:r>
      <w:r>
        <w:rPr>
          <w:sz w:val="18"/>
        </w:rPr>
        <w:t>judgements.</w:t>
      </w:r>
      <w:r>
        <w:rPr>
          <w:spacing w:val="8"/>
          <w:sz w:val="18"/>
        </w:rPr>
        <w:t> </w:t>
      </w:r>
      <w:r>
        <w:rPr>
          <w:sz w:val="18"/>
          <w:u w:val="single"/>
        </w:rPr>
        <w:t>arXiv</w:t>
      </w:r>
      <w:r>
        <w:rPr>
          <w:sz w:val="18"/>
        </w:rPr>
        <w:t> </w:t>
      </w:r>
      <w:r>
        <w:rPr>
          <w:sz w:val="18"/>
          <w:u w:val="single"/>
        </w:rPr>
        <w:t>preprint arXiv:2209.14375</w:t>
      </w:r>
      <w:r>
        <w:rPr>
          <w:sz w:val="18"/>
        </w:rPr>
        <w:t>, 2022.</w:t>
      </w:r>
    </w:p>
    <w:p>
      <w:pPr>
        <w:spacing w:before="119"/>
        <w:ind w:left="202" w:right="312" w:firstLine="0"/>
        <w:jc w:val="right"/>
        <w:rPr>
          <w:sz w:val="18"/>
        </w:rPr>
      </w:pPr>
      <w:bookmarkStart w:name="_bookmark27" w:id="38"/>
      <w:bookmarkEnd w:id="38"/>
      <w:r>
        <w:rPr/>
      </w:r>
      <w:r>
        <w:rPr>
          <w:sz w:val="18"/>
        </w:rPr>
        <w:t>J.</w:t>
      </w:r>
      <w:r>
        <w:rPr>
          <w:spacing w:val="-8"/>
          <w:sz w:val="18"/>
        </w:rPr>
        <w:t> </w:t>
      </w:r>
      <w:r>
        <w:rPr>
          <w:sz w:val="18"/>
        </w:rPr>
        <w:t>Gottweis,</w:t>
      </w:r>
      <w:r>
        <w:rPr>
          <w:spacing w:val="-8"/>
          <w:sz w:val="18"/>
        </w:rPr>
        <w:t> </w:t>
      </w:r>
      <w:r>
        <w:rPr>
          <w:sz w:val="18"/>
        </w:rPr>
        <w:t>W.</w:t>
      </w:r>
      <w:r>
        <w:rPr>
          <w:spacing w:val="-7"/>
          <w:sz w:val="18"/>
        </w:rPr>
        <w:t> </w:t>
      </w:r>
      <w:r>
        <w:rPr>
          <w:sz w:val="18"/>
        </w:rPr>
        <w:t>H.</w:t>
      </w:r>
      <w:r>
        <w:rPr>
          <w:spacing w:val="-8"/>
          <w:sz w:val="18"/>
        </w:rPr>
        <w:t> </w:t>
      </w:r>
      <w:r>
        <w:rPr>
          <w:sz w:val="18"/>
        </w:rPr>
        <w:t>Weng,</w:t>
      </w:r>
      <w:r>
        <w:rPr>
          <w:spacing w:val="-8"/>
          <w:sz w:val="18"/>
        </w:rPr>
        <w:t> </w:t>
      </w:r>
      <w:r>
        <w:rPr>
          <w:sz w:val="18"/>
        </w:rPr>
        <w:t>A.</w:t>
      </w:r>
      <w:r>
        <w:rPr>
          <w:spacing w:val="-7"/>
          <w:sz w:val="18"/>
        </w:rPr>
        <w:t> </w:t>
      </w:r>
      <w:r>
        <w:rPr>
          <w:sz w:val="18"/>
        </w:rPr>
        <w:t>Daryin,</w:t>
      </w:r>
      <w:r>
        <w:rPr>
          <w:spacing w:val="-8"/>
          <w:sz w:val="18"/>
        </w:rPr>
        <w:t> </w:t>
      </w:r>
      <w:r>
        <w:rPr>
          <w:sz w:val="18"/>
        </w:rPr>
        <w:t>T.</w:t>
      </w:r>
      <w:r>
        <w:rPr>
          <w:spacing w:val="-8"/>
          <w:sz w:val="18"/>
        </w:rPr>
        <w:t> </w:t>
      </w:r>
      <w:r>
        <w:rPr>
          <w:sz w:val="18"/>
        </w:rPr>
        <w:t>Tu,</w:t>
      </w:r>
      <w:r>
        <w:rPr>
          <w:spacing w:val="-7"/>
          <w:sz w:val="18"/>
        </w:rPr>
        <w:t> </w:t>
      </w:r>
      <w:r>
        <w:rPr>
          <w:sz w:val="18"/>
        </w:rPr>
        <w:t>A.</w:t>
      </w:r>
      <w:r>
        <w:rPr>
          <w:spacing w:val="-8"/>
          <w:sz w:val="18"/>
        </w:rPr>
        <w:t> </w:t>
      </w:r>
      <w:r>
        <w:rPr>
          <w:sz w:val="18"/>
        </w:rPr>
        <w:t>Palepu,</w:t>
      </w:r>
      <w:r>
        <w:rPr>
          <w:spacing w:val="-8"/>
          <w:sz w:val="18"/>
        </w:rPr>
        <w:t> </w:t>
      </w:r>
      <w:r>
        <w:rPr>
          <w:sz w:val="18"/>
        </w:rPr>
        <w:t>P.</w:t>
      </w:r>
      <w:r>
        <w:rPr>
          <w:spacing w:val="-8"/>
          <w:sz w:val="18"/>
        </w:rPr>
        <w:t> </w:t>
      </w:r>
      <w:r>
        <w:rPr>
          <w:sz w:val="18"/>
        </w:rPr>
        <w:t>Sirkovic,</w:t>
      </w:r>
      <w:r>
        <w:rPr>
          <w:spacing w:val="-7"/>
          <w:sz w:val="18"/>
        </w:rPr>
        <w:t> </w:t>
      </w:r>
      <w:r>
        <w:rPr>
          <w:sz w:val="18"/>
        </w:rPr>
        <w:t>A.</w:t>
      </w:r>
      <w:r>
        <w:rPr>
          <w:spacing w:val="-7"/>
          <w:sz w:val="18"/>
        </w:rPr>
        <w:t> </w:t>
      </w:r>
      <w:r>
        <w:rPr>
          <w:sz w:val="18"/>
        </w:rPr>
        <w:t>Myaskovsky,</w:t>
      </w:r>
      <w:r>
        <w:rPr>
          <w:spacing w:val="-8"/>
          <w:sz w:val="18"/>
        </w:rPr>
        <w:t> </w:t>
      </w:r>
      <w:r>
        <w:rPr>
          <w:sz w:val="18"/>
        </w:rPr>
        <w:t>F.</w:t>
      </w:r>
      <w:r>
        <w:rPr>
          <w:spacing w:val="-7"/>
          <w:sz w:val="18"/>
        </w:rPr>
        <w:t> </w:t>
      </w:r>
      <w:r>
        <w:rPr>
          <w:sz w:val="18"/>
        </w:rPr>
        <w:t>Weissenberger,</w:t>
      </w:r>
      <w:r>
        <w:rPr>
          <w:spacing w:val="-8"/>
          <w:sz w:val="18"/>
        </w:rPr>
        <w:t> </w:t>
      </w:r>
      <w:r>
        <w:rPr>
          <w:sz w:val="18"/>
        </w:rPr>
        <w:t>K.</w:t>
      </w:r>
      <w:r>
        <w:rPr>
          <w:spacing w:val="-7"/>
          <w:sz w:val="18"/>
        </w:rPr>
        <w:t> </w:t>
      </w:r>
      <w:r>
        <w:rPr>
          <w:sz w:val="18"/>
        </w:rPr>
        <w:t>Rong,</w:t>
      </w:r>
      <w:r>
        <w:rPr>
          <w:spacing w:val="-8"/>
          <w:sz w:val="18"/>
        </w:rPr>
        <w:t> </w:t>
      </w:r>
      <w:r>
        <w:rPr>
          <w:sz w:val="18"/>
        </w:rPr>
        <w:t>R.</w:t>
      </w:r>
      <w:r>
        <w:rPr>
          <w:spacing w:val="-8"/>
          <w:sz w:val="18"/>
        </w:rPr>
        <w:t> </w:t>
      </w:r>
      <w:r>
        <w:rPr>
          <w:sz w:val="18"/>
        </w:rPr>
        <w:t>Tanno,</w:t>
      </w:r>
      <w:r>
        <w:rPr>
          <w:spacing w:val="-7"/>
          <w:sz w:val="18"/>
        </w:rPr>
        <w:t> </w:t>
      </w:r>
      <w:r>
        <w:rPr>
          <w:sz w:val="18"/>
        </w:rPr>
        <w:t>K.</w:t>
      </w:r>
      <w:r>
        <w:rPr>
          <w:spacing w:val="-7"/>
          <w:sz w:val="18"/>
        </w:rPr>
        <w:t> </w:t>
      </w:r>
      <w:r>
        <w:rPr>
          <w:spacing w:val="-2"/>
          <w:sz w:val="18"/>
        </w:rPr>
        <w:t>Saab,</w:t>
      </w:r>
    </w:p>
    <w:p>
      <w:pPr>
        <w:spacing w:before="12"/>
        <w:ind w:left="202" w:right="312" w:firstLine="0"/>
        <w:jc w:val="right"/>
        <w:rPr>
          <w:sz w:val="18"/>
        </w:rPr>
      </w:pPr>
      <w:r>
        <w:rPr>
          <w:sz w:val="18"/>
        </w:rPr>
        <w:t>D.</w:t>
      </w:r>
      <w:r>
        <w:rPr>
          <w:spacing w:val="7"/>
          <w:sz w:val="18"/>
        </w:rPr>
        <w:t> </w:t>
      </w:r>
      <w:r>
        <w:rPr>
          <w:sz w:val="18"/>
        </w:rPr>
        <w:t>Popovici,</w:t>
      </w:r>
      <w:r>
        <w:rPr>
          <w:spacing w:val="10"/>
          <w:sz w:val="18"/>
        </w:rPr>
        <w:t> </w:t>
      </w:r>
      <w:r>
        <w:rPr>
          <w:sz w:val="18"/>
        </w:rPr>
        <w:t>J.</w:t>
      </w:r>
      <w:r>
        <w:rPr>
          <w:spacing w:val="7"/>
          <w:sz w:val="18"/>
        </w:rPr>
        <w:t> </w:t>
      </w:r>
      <w:r>
        <w:rPr>
          <w:sz w:val="18"/>
        </w:rPr>
        <w:t>Blum,</w:t>
      </w:r>
      <w:r>
        <w:rPr>
          <w:spacing w:val="11"/>
          <w:sz w:val="18"/>
        </w:rPr>
        <w:t> </w:t>
      </w:r>
      <w:r>
        <w:rPr>
          <w:sz w:val="18"/>
        </w:rPr>
        <w:t>F.</w:t>
      </w:r>
      <w:r>
        <w:rPr>
          <w:spacing w:val="7"/>
          <w:sz w:val="18"/>
        </w:rPr>
        <w:t> </w:t>
      </w:r>
      <w:r>
        <w:rPr>
          <w:sz w:val="18"/>
        </w:rPr>
        <w:t>Zhang,</w:t>
      </w:r>
      <w:r>
        <w:rPr>
          <w:spacing w:val="10"/>
          <w:sz w:val="18"/>
        </w:rPr>
        <w:t> </w:t>
      </w:r>
      <w:r>
        <w:rPr>
          <w:sz w:val="18"/>
        </w:rPr>
        <w:t>K.</w:t>
      </w:r>
      <w:r>
        <w:rPr>
          <w:spacing w:val="7"/>
          <w:sz w:val="18"/>
        </w:rPr>
        <w:t> </w:t>
      </w:r>
      <w:r>
        <w:rPr>
          <w:sz w:val="18"/>
        </w:rPr>
        <w:t>Chou,</w:t>
      </w:r>
      <w:r>
        <w:rPr>
          <w:spacing w:val="11"/>
          <w:sz w:val="18"/>
        </w:rPr>
        <w:t> </w:t>
      </w:r>
      <w:r>
        <w:rPr>
          <w:sz w:val="18"/>
        </w:rPr>
        <w:t>A.</w:t>
      </w:r>
      <w:r>
        <w:rPr>
          <w:spacing w:val="8"/>
          <w:sz w:val="18"/>
        </w:rPr>
        <w:t> </w:t>
      </w:r>
      <w:r>
        <w:rPr>
          <w:sz w:val="18"/>
        </w:rPr>
        <w:t>Hassidim,</w:t>
      </w:r>
      <w:r>
        <w:rPr>
          <w:spacing w:val="10"/>
          <w:sz w:val="18"/>
        </w:rPr>
        <w:t> </w:t>
      </w:r>
      <w:r>
        <w:rPr>
          <w:sz w:val="18"/>
        </w:rPr>
        <w:t>B.</w:t>
      </w:r>
      <w:r>
        <w:rPr>
          <w:spacing w:val="7"/>
          <w:sz w:val="18"/>
        </w:rPr>
        <w:t> </w:t>
      </w:r>
      <w:r>
        <w:rPr>
          <w:sz w:val="18"/>
        </w:rPr>
        <w:t>Gokturk,</w:t>
      </w:r>
      <w:r>
        <w:rPr>
          <w:spacing w:val="11"/>
          <w:sz w:val="18"/>
        </w:rPr>
        <w:t> </w:t>
      </w:r>
      <w:r>
        <w:rPr>
          <w:sz w:val="18"/>
        </w:rPr>
        <w:t>A.</w:t>
      </w:r>
      <w:r>
        <w:rPr>
          <w:spacing w:val="7"/>
          <w:sz w:val="18"/>
        </w:rPr>
        <w:t> </w:t>
      </w:r>
      <w:r>
        <w:rPr>
          <w:sz w:val="18"/>
        </w:rPr>
        <w:t>Vahdat,</w:t>
      </w:r>
      <w:r>
        <w:rPr>
          <w:spacing w:val="10"/>
          <w:sz w:val="18"/>
        </w:rPr>
        <w:t> </w:t>
      </w:r>
      <w:r>
        <w:rPr>
          <w:sz w:val="18"/>
        </w:rPr>
        <w:t>P.</w:t>
      </w:r>
      <w:r>
        <w:rPr>
          <w:spacing w:val="7"/>
          <w:sz w:val="18"/>
        </w:rPr>
        <w:t> </w:t>
      </w:r>
      <w:r>
        <w:rPr>
          <w:sz w:val="18"/>
        </w:rPr>
        <w:t>Kohli,</w:t>
      </w:r>
      <w:r>
        <w:rPr>
          <w:spacing w:val="11"/>
          <w:sz w:val="18"/>
        </w:rPr>
        <w:t> </w:t>
      </w:r>
      <w:r>
        <w:rPr>
          <w:sz w:val="18"/>
        </w:rPr>
        <w:t>Y.</w:t>
      </w:r>
      <w:r>
        <w:rPr>
          <w:spacing w:val="8"/>
          <w:sz w:val="18"/>
        </w:rPr>
        <w:t> </w:t>
      </w:r>
      <w:r>
        <w:rPr>
          <w:sz w:val="18"/>
        </w:rPr>
        <w:t>Matias,</w:t>
      </w:r>
      <w:r>
        <w:rPr>
          <w:spacing w:val="10"/>
          <w:sz w:val="18"/>
        </w:rPr>
        <w:t> </w:t>
      </w:r>
      <w:r>
        <w:rPr>
          <w:sz w:val="18"/>
        </w:rPr>
        <w:t>A.</w:t>
      </w:r>
      <w:r>
        <w:rPr>
          <w:spacing w:val="7"/>
          <w:sz w:val="18"/>
        </w:rPr>
        <w:t> </w:t>
      </w:r>
      <w:r>
        <w:rPr>
          <w:sz w:val="18"/>
        </w:rPr>
        <w:t>Carroll,</w:t>
      </w:r>
      <w:r>
        <w:rPr>
          <w:spacing w:val="11"/>
          <w:sz w:val="18"/>
        </w:rPr>
        <w:t> </w:t>
      </w:r>
      <w:r>
        <w:rPr>
          <w:sz w:val="18"/>
        </w:rPr>
        <w:t>K.</w:t>
      </w:r>
      <w:r>
        <w:rPr>
          <w:spacing w:val="7"/>
          <w:sz w:val="18"/>
        </w:rPr>
        <w:t> </w:t>
      </w:r>
      <w:r>
        <w:rPr>
          <w:spacing w:val="-2"/>
          <w:sz w:val="18"/>
        </w:rPr>
        <w:t>Kulkarni,</w:t>
      </w:r>
    </w:p>
    <w:p>
      <w:pPr>
        <w:spacing w:before="13"/>
        <w:ind w:left="202" w:right="312" w:firstLine="0"/>
        <w:jc w:val="right"/>
        <w:rPr>
          <w:sz w:val="18"/>
        </w:rPr>
      </w:pPr>
      <w:r>
        <w:rPr>
          <w:sz w:val="18"/>
        </w:rPr>
        <w:t>N.</w:t>
      </w:r>
      <w:r>
        <w:rPr>
          <w:spacing w:val="11"/>
          <w:sz w:val="18"/>
        </w:rPr>
        <w:t> </w:t>
      </w:r>
      <w:r>
        <w:rPr>
          <w:sz w:val="18"/>
        </w:rPr>
        <w:t>Tomasev,</w:t>
      </w:r>
      <w:r>
        <w:rPr>
          <w:spacing w:val="15"/>
          <w:sz w:val="18"/>
        </w:rPr>
        <w:t> </w:t>
      </w:r>
      <w:r>
        <w:rPr>
          <w:sz w:val="18"/>
        </w:rPr>
        <w:t>Y.</w:t>
      </w:r>
      <w:r>
        <w:rPr>
          <w:spacing w:val="12"/>
          <w:sz w:val="18"/>
        </w:rPr>
        <w:t> </w:t>
      </w:r>
      <w:r>
        <w:rPr>
          <w:sz w:val="18"/>
        </w:rPr>
        <w:t>Guan,</w:t>
      </w:r>
      <w:r>
        <w:rPr>
          <w:spacing w:val="16"/>
          <w:sz w:val="18"/>
        </w:rPr>
        <w:t> </w:t>
      </w:r>
      <w:r>
        <w:rPr>
          <w:sz w:val="18"/>
        </w:rPr>
        <w:t>V.</w:t>
      </w:r>
      <w:r>
        <w:rPr>
          <w:spacing w:val="12"/>
          <w:sz w:val="18"/>
        </w:rPr>
        <w:t> </w:t>
      </w:r>
      <w:r>
        <w:rPr>
          <w:sz w:val="18"/>
        </w:rPr>
        <w:t>Dhillon,</w:t>
      </w:r>
      <w:r>
        <w:rPr>
          <w:spacing w:val="16"/>
          <w:sz w:val="18"/>
        </w:rPr>
        <w:t> </w:t>
      </w:r>
      <w:r>
        <w:rPr>
          <w:sz w:val="18"/>
        </w:rPr>
        <w:t>E.</w:t>
      </w:r>
      <w:r>
        <w:rPr>
          <w:spacing w:val="12"/>
          <w:sz w:val="18"/>
        </w:rPr>
        <w:t> </w:t>
      </w:r>
      <w:r>
        <w:rPr>
          <w:sz w:val="18"/>
        </w:rPr>
        <w:t>D.</w:t>
      </w:r>
      <w:r>
        <w:rPr>
          <w:spacing w:val="12"/>
          <w:sz w:val="18"/>
        </w:rPr>
        <w:t> </w:t>
      </w:r>
      <w:r>
        <w:rPr>
          <w:sz w:val="18"/>
        </w:rPr>
        <w:t>V.</w:t>
      </w:r>
      <w:r>
        <w:rPr>
          <w:spacing w:val="11"/>
          <w:sz w:val="18"/>
        </w:rPr>
        <w:t> </w:t>
      </w:r>
      <w:r>
        <w:rPr>
          <w:sz w:val="18"/>
        </w:rPr>
        <w:t>Vaishnav,</w:t>
      </w:r>
      <w:r>
        <w:rPr>
          <w:spacing w:val="16"/>
          <w:sz w:val="18"/>
        </w:rPr>
        <w:t> </w:t>
      </w:r>
      <w:r>
        <w:rPr>
          <w:sz w:val="18"/>
        </w:rPr>
        <w:t>B.</w:t>
      </w:r>
      <w:r>
        <w:rPr>
          <w:spacing w:val="12"/>
          <w:sz w:val="18"/>
        </w:rPr>
        <w:t> </w:t>
      </w:r>
      <w:r>
        <w:rPr>
          <w:sz w:val="18"/>
        </w:rPr>
        <w:t>Lee,</w:t>
      </w:r>
      <w:r>
        <w:rPr>
          <w:spacing w:val="15"/>
          <w:sz w:val="18"/>
        </w:rPr>
        <w:t> </w:t>
      </w:r>
      <w:r>
        <w:rPr>
          <w:sz w:val="18"/>
        </w:rPr>
        <w:t>T.</w:t>
      </w:r>
      <w:r>
        <w:rPr>
          <w:spacing w:val="12"/>
          <w:sz w:val="18"/>
        </w:rPr>
        <w:t> </w:t>
      </w:r>
      <w:r>
        <w:rPr>
          <w:sz w:val="18"/>
        </w:rPr>
        <w:t>R.</w:t>
      </w:r>
      <w:r>
        <w:rPr>
          <w:spacing w:val="12"/>
          <w:sz w:val="18"/>
        </w:rPr>
        <w:t> </w:t>
      </w:r>
      <w:r>
        <w:rPr>
          <w:sz w:val="18"/>
        </w:rPr>
        <w:t>D.</w:t>
      </w:r>
      <w:r>
        <w:rPr>
          <w:spacing w:val="11"/>
          <w:sz w:val="18"/>
        </w:rPr>
        <w:t> </w:t>
      </w:r>
      <w:r>
        <w:rPr>
          <w:sz w:val="18"/>
        </w:rPr>
        <w:t>Costa,</w:t>
      </w:r>
      <w:r>
        <w:rPr>
          <w:spacing w:val="17"/>
          <w:sz w:val="18"/>
        </w:rPr>
        <w:t> </w:t>
      </w:r>
      <w:r>
        <w:rPr>
          <w:sz w:val="18"/>
        </w:rPr>
        <w:t>J.</w:t>
      </w:r>
      <w:r>
        <w:rPr>
          <w:spacing w:val="11"/>
          <w:sz w:val="18"/>
        </w:rPr>
        <w:t> </w:t>
      </w:r>
      <w:r>
        <w:rPr>
          <w:sz w:val="18"/>
        </w:rPr>
        <w:t>R.</w:t>
      </w:r>
      <w:r>
        <w:rPr>
          <w:spacing w:val="12"/>
          <w:sz w:val="18"/>
        </w:rPr>
        <w:t> </w:t>
      </w:r>
      <w:r>
        <w:rPr>
          <w:sz w:val="18"/>
        </w:rPr>
        <w:t>Penadés,</w:t>
      </w:r>
      <w:r>
        <w:rPr>
          <w:spacing w:val="15"/>
          <w:sz w:val="18"/>
        </w:rPr>
        <w:t> </w:t>
      </w:r>
      <w:r>
        <w:rPr>
          <w:sz w:val="18"/>
        </w:rPr>
        <w:t>G.</w:t>
      </w:r>
      <w:r>
        <w:rPr>
          <w:spacing w:val="12"/>
          <w:sz w:val="18"/>
        </w:rPr>
        <w:t> </w:t>
      </w:r>
      <w:r>
        <w:rPr>
          <w:sz w:val="18"/>
        </w:rPr>
        <w:t>Peltz,</w:t>
      </w:r>
      <w:r>
        <w:rPr>
          <w:spacing w:val="15"/>
          <w:sz w:val="18"/>
        </w:rPr>
        <w:t> </w:t>
      </w:r>
      <w:r>
        <w:rPr>
          <w:sz w:val="18"/>
        </w:rPr>
        <w:t>Y.</w:t>
      </w:r>
      <w:r>
        <w:rPr>
          <w:spacing w:val="12"/>
          <w:sz w:val="18"/>
        </w:rPr>
        <w:t> </w:t>
      </w:r>
      <w:r>
        <w:rPr>
          <w:sz w:val="18"/>
        </w:rPr>
        <w:t>Xu,</w:t>
      </w:r>
      <w:r>
        <w:rPr>
          <w:spacing w:val="16"/>
          <w:sz w:val="18"/>
        </w:rPr>
        <w:t> </w:t>
      </w:r>
      <w:r>
        <w:rPr>
          <w:sz w:val="18"/>
        </w:rPr>
        <w:t>A.</w:t>
      </w:r>
      <w:r>
        <w:rPr>
          <w:spacing w:val="12"/>
          <w:sz w:val="18"/>
        </w:rPr>
        <w:t> </w:t>
      </w:r>
      <w:r>
        <w:rPr>
          <w:spacing w:val="-2"/>
          <w:sz w:val="18"/>
        </w:rPr>
        <w:t>Pawlosky,</w:t>
      </w:r>
    </w:p>
    <w:p>
      <w:pPr>
        <w:spacing w:before="12"/>
        <w:ind w:left="530" w:right="0" w:firstLine="0"/>
        <w:jc w:val="left"/>
        <w:rPr>
          <w:sz w:val="18"/>
        </w:rPr>
      </w:pPr>
      <w:r>
        <w:rPr>
          <w:sz w:val="18"/>
        </w:rPr>
        <w:t>A.</w:t>
      </w:r>
      <w:r>
        <w:rPr>
          <w:spacing w:val="-11"/>
          <w:sz w:val="18"/>
        </w:rPr>
        <w:t> </w:t>
      </w:r>
      <w:r>
        <w:rPr>
          <w:sz w:val="18"/>
        </w:rPr>
        <w:t>Karthikesalingam,</w:t>
      </w:r>
      <w:r>
        <w:rPr>
          <w:spacing w:val="-11"/>
          <w:sz w:val="18"/>
        </w:rPr>
        <w:t> </w:t>
      </w:r>
      <w:r>
        <w:rPr>
          <w:sz w:val="18"/>
        </w:rPr>
        <w:t>and</w:t>
      </w:r>
      <w:r>
        <w:rPr>
          <w:spacing w:val="-11"/>
          <w:sz w:val="18"/>
        </w:rPr>
        <w:t> </w:t>
      </w:r>
      <w:r>
        <w:rPr>
          <w:sz w:val="18"/>
        </w:rPr>
        <w:t>V.</w:t>
      </w:r>
      <w:r>
        <w:rPr>
          <w:spacing w:val="-11"/>
          <w:sz w:val="18"/>
        </w:rPr>
        <w:t> </w:t>
      </w:r>
      <w:r>
        <w:rPr>
          <w:sz w:val="18"/>
        </w:rPr>
        <w:t>Natarajan.</w:t>
      </w:r>
      <w:r>
        <w:rPr>
          <w:spacing w:val="5"/>
          <w:sz w:val="18"/>
        </w:rPr>
        <w:t> </w:t>
      </w:r>
      <w:r>
        <w:rPr>
          <w:sz w:val="18"/>
        </w:rPr>
        <w:t>Towards</w:t>
      </w:r>
      <w:r>
        <w:rPr>
          <w:spacing w:val="-11"/>
          <w:sz w:val="18"/>
        </w:rPr>
        <w:t> </w:t>
      </w:r>
      <w:r>
        <w:rPr>
          <w:sz w:val="18"/>
        </w:rPr>
        <w:t>an</w:t>
      </w:r>
      <w:r>
        <w:rPr>
          <w:spacing w:val="-11"/>
          <w:sz w:val="18"/>
        </w:rPr>
        <w:t> </w:t>
      </w:r>
      <w:r>
        <w:rPr>
          <w:sz w:val="18"/>
        </w:rPr>
        <w:t>ai</w:t>
      </w:r>
      <w:r>
        <w:rPr>
          <w:spacing w:val="-11"/>
          <w:sz w:val="18"/>
        </w:rPr>
        <w:t> </w:t>
      </w:r>
      <w:r>
        <w:rPr>
          <w:sz w:val="18"/>
        </w:rPr>
        <w:t>co-scientist.</w:t>
      </w:r>
      <w:r>
        <w:rPr>
          <w:spacing w:val="5"/>
          <w:sz w:val="18"/>
        </w:rPr>
        <w:t> </w:t>
      </w:r>
      <w:r>
        <w:rPr>
          <w:sz w:val="18"/>
          <w:u w:val="single"/>
        </w:rPr>
        <w:t>arXiv</w:t>
      </w:r>
      <w:r>
        <w:rPr>
          <w:spacing w:val="-11"/>
          <w:sz w:val="18"/>
          <w:u w:val="single"/>
        </w:rPr>
        <w:t> </w:t>
      </w:r>
      <w:r>
        <w:rPr>
          <w:sz w:val="18"/>
          <w:u w:val="single"/>
        </w:rPr>
        <w:t>preprint</w:t>
      </w:r>
      <w:r>
        <w:rPr>
          <w:spacing w:val="-11"/>
          <w:sz w:val="18"/>
          <w:u w:val="single"/>
        </w:rPr>
        <w:t> </w:t>
      </w:r>
      <w:r>
        <w:rPr>
          <w:sz w:val="18"/>
          <w:u w:val="single"/>
        </w:rPr>
        <w:t>arXiv:2502.18864</w:t>
      </w:r>
      <w:r>
        <w:rPr>
          <w:sz w:val="18"/>
        </w:rPr>
        <w:t>,</w:t>
      </w:r>
      <w:r>
        <w:rPr>
          <w:spacing w:val="-11"/>
          <w:sz w:val="18"/>
        </w:rPr>
        <w:t> </w:t>
      </w:r>
      <w:r>
        <w:rPr>
          <w:spacing w:val="-2"/>
          <w:sz w:val="18"/>
        </w:rPr>
        <w:t>2025.</w:t>
      </w:r>
    </w:p>
    <w:p>
      <w:pPr>
        <w:spacing w:line="254" w:lineRule="auto" w:before="132"/>
        <w:ind w:left="536" w:right="335" w:hanging="200"/>
        <w:jc w:val="both"/>
        <w:rPr>
          <w:sz w:val="18"/>
        </w:rPr>
      </w:pPr>
      <w:bookmarkStart w:name="_bookmark28" w:id="39"/>
      <w:bookmarkEnd w:id="39"/>
      <w:r>
        <w:rPr/>
      </w:r>
      <w:r>
        <w:rPr>
          <w:sz w:val="18"/>
        </w:rPr>
        <w:t>A.</w:t>
      </w:r>
      <w:r>
        <w:rPr>
          <w:spacing w:val="-8"/>
          <w:sz w:val="18"/>
        </w:rPr>
        <w:t> </w:t>
      </w:r>
      <w:r>
        <w:rPr>
          <w:sz w:val="18"/>
        </w:rPr>
        <w:t>Grattafiori,</w:t>
      </w:r>
      <w:r>
        <w:rPr>
          <w:spacing w:val="-8"/>
          <w:sz w:val="18"/>
        </w:rPr>
        <w:t> </w:t>
      </w:r>
      <w:r>
        <w:rPr>
          <w:sz w:val="18"/>
        </w:rPr>
        <w:t>A.</w:t>
      </w:r>
      <w:r>
        <w:rPr>
          <w:spacing w:val="-8"/>
          <w:sz w:val="18"/>
        </w:rPr>
        <w:t> </w:t>
      </w:r>
      <w:r>
        <w:rPr>
          <w:sz w:val="18"/>
        </w:rPr>
        <w:t>Dubey,</w:t>
      </w:r>
      <w:r>
        <w:rPr>
          <w:spacing w:val="-8"/>
          <w:sz w:val="18"/>
        </w:rPr>
        <w:t> </w:t>
      </w:r>
      <w:r>
        <w:rPr>
          <w:sz w:val="18"/>
        </w:rPr>
        <w:t>A.</w:t>
      </w:r>
      <w:r>
        <w:rPr>
          <w:spacing w:val="-8"/>
          <w:sz w:val="18"/>
        </w:rPr>
        <w:t> </w:t>
      </w:r>
      <w:r>
        <w:rPr>
          <w:sz w:val="18"/>
        </w:rPr>
        <w:t>Jauhri,</w:t>
      </w:r>
      <w:r>
        <w:rPr>
          <w:spacing w:val="-8"/>
          <w:sz w:val="18"/>
        </w:rPr>
        <w:t> </w:t>
      </w:r>
      <w:r>
        <w:rPr>
          <w:sz w:val="18"/>
        </w:rPr>
        <w:t>A.</w:t>
      </w:r>
      <w:r>
        <w:rPr>
          <w:spacing w:val="-8"/>
          <w:sz w:val="18"/>
        </w:rPr>
        <w:t> </w:t>
      </w:r>
      <w:r>
        <w:rPr>
          <w:sz w:val="18"/>
        </w:rPr>
        <w:t>Pandey,</w:t>
      </w:r>
      <w:r>
        <w:rPr>
          <w:spacing w:val="-8"/>
          <w:sz w:val="18"/>
        </w:rPr>
        <w:t> </w:t>
      </w:r>
      <w:r>
        <w:rPr>
          <w:sz w:val="18"/>
        </w:rPr>
        <w:t>A.</w:t>
      </w:r>
      <w:r>
        <w:rPr>
          <w:spacing w:val="-8"/>
          <w:sz w:val="18"/>
        </w:rPr>
        <w:t> </w:t>
      </w:r>
      <w:r>
        <w:rPr>
          <w:sz w:val="18"/>
        </w:rPr>
        <w:t>Kadian,</w:t>
      </w:r>
      <w:r>
        <w:rPr>
          <w:spacing w:val="-8"/>
          <w:sz w:val="18"/>
        </w:rPr>
        <w:t> </w:t>
      </w:r>
      <w:r>
        <w:rPr>
          <w:sz w:val="18"/>
        </w:rPr>
        <w:t>A.</w:t>
      </w:r>
      <w:r>
        <w:rPr>
          <w:spacing w:val="-8"/>
          <w:sz w:val="18"/>
        </w:rPr>
        <w:t> </w:t>
      </w:r>
      <w:r>
        <w:rPr>
          <w:sz w:val="18"/>
        </w:rPr>
        <w:t>Al-Dahle,</w:t>
      </w:r>
      <w:r>
        <w:rPr>
          <w:spacing w:val="-7"/>
          <w:sz w:val="18"/>
        </w:rPr>
        <w:t> </w:t>
      </w:r>
      <w:r>
        <w:rPr>
          <w:sz w:val="18"/>
        </w:rPr>
        <w:t>A.</w:t>
      </w:r>
      <w:r>
        <w:rPr>
          <w:spacing w:val="-8"/>
          <w:sz w:val="18"/>
        </w:rPr>
        <w:t> </w:t>
      </w:r>
      <w:r>
        <w:rPr>
          <w:sz w:val="18"/>
        </w:rPr>
        <w:t>Letman,</w:t>
      </w:r>
      <w:r>
        <w:rPr>
          <w:spacing w:val="-8"/>
          <w:sz w:val="18"/>
        </w:rPr>
        <w:t> </w:t>
      </w:r>
      <w:r>
        <w:rPr>
          <w:sz w:val="18"/>
        </w:rPr>
        <w:t>A.</w:t>
      </w:r>
      <w:r>
        <w:rPr>
          <w:spacing w:val="-8"/>
          <w:sz w:val="18"/>
        </w:rPr>
        <w:t> </w:t>
      </w:r>
      <w:r>
        <w:rPr>
          <w:sz w:val="18"/>
        </w:rPr>
        <w:t>Mathur,</w:t>
      </w:r>
      <w:r>
        <w:rPr>
          <w:spacing w:val="-8"/>
          <w:sz w:val="18"/>
        </w:rPr>
        <w:t> </w:t>
      </w:r>
      <w:r>
        <w:rPr>
          <w:sz w:val="18"/>
        </w:rPr>
        <w:t>A.</w:t>
      </w:r>
      <w:r>
        <w:rPr>
          <w:spacing w:val="-8"/>
          <w:sz w:val="18"/>
        </w:rPr>
        <w:t> </w:t>
      </w:r>
      <w:r>
        <w:rPr>
          <w:sz w:val="18"/>
        </w:rPr>
        <w:t>Schelten,</w:t>
      </w:r>
      <w:r>
        <w:rPr>
          <w:spacing w:val="-8"/>
          <w:sz w:val="18"/>
        </w:rPr>
        <w:t> </w:t>
      </w:r>
      <w:r>
        <w:rPr>
          <w:sz w:val="18"/>
        </w:rPr>
        <w:t>A.</w:t>
      </w:r>
      <w:r>
        <w:rPr>
          <w:spacing w:val="-8"/>
          <w:sz w:val="18"/>
        </w:rPr>
        <w:t> </w:t>
      </w:r>
      <w:r>
        <w:rPr>
          <w:sz w:val="18"/>
        </w:rPr>
        <w:t>Vaughan,</w:t>
      </w:r>
      <w:r>
        <w:rPr>
          <w:spacing w:val="-8"/>
          <w:sz w:val="18"/>
        </w:rPr>
        <w:t> </w:t>
      </w:r>
      <w:r>
        <w:rPr>
          <w:sz w:val="18"/>
        </w:rPr>
        <w:t>et</w:t>
      </w:r>
      <w:r>
        <w:rPr>
          <w:spacing w:val="-8"/>
          <w:sz w:val="18"/>
        </w:rPr>
        <w:t> </w:t>
      </w:r>
      <w:r>
        <w:rPr>
          <w:sz w:val="18"/>
        </w:rPr>
        <w:t>al.</w:t>
      </w:r>
      <w:r>
        <w:rPr>
          <w:spacing w:val="9"/>
          <w:sz w:val="18"/>
        </w:rPr>
        <w:t> </w:t>
      </w:r>
      <w:r>
        <w:rPr>
          <w:sz w:val="18"/>
        </w:rPr>
        <w:t>The llama 3 herd of models.</w:t>
      </w:r>
      <w:r>
        <w:rPr>
          <w:spacing w:val="40"/>
          <w:sz w:val="18"/>
        </w:rPr>
        <w:t> </w:t>
      </w:r>
      <w:r>
        <w:rPr>
          <w:sz w:val="18"/>
          <w:u w:val="single"/>
        </w:rPr>
        <w:t>arXiv preprint arXiv:2407.21783</w:t>
      </w:r>
      <w:r>
        <w:rPr>
          <w:sz w:val="18"/>
        </w:rPr>
        <w:t>, 2024.</w:t>
      </w:r>
    </w:p>
    <w:p>
      <w:pPr>
        <w:spacing w:after="0" w:line="254" w:lineRule="auto"/>
        <w:jc w:val="both"/>
        <w:rPr>
          <w:sz w:val="18"/>
        </w:rPr>
        <w:sectPr>
          <w:pgSz w:w="12240" w:h="15840"/>
          <w:pgMar w:header="0" w:footer="804" w:top="1180" w:bottom="1000" w:left="1080" w:right="1080"/>
        </w:sectPr>
      </w:pPr>
    </w:p>
    <w:p>
      <w:pPr>
        <w:spacing w:line="254" w:lineRule="auto" w:before="86"/>
        <w:ind w:left="536" w:right="335" w:hanging="200"/>
        <w:jc w:val="both"/>
        <w:rPr>
          <w:sz w:val="18"/>
        </w:rPr>
      </w:pPr>
      <w:bookmarkStart w:name="_bookmark29" w:id="40"/>
      <w:bookmarkEnd w:id="40"/>
      <w:r>
        <w:rPr/>
      </w:r>
      <w:r>
        <w:rPr>
          <w:sz w:val="18"/>
        </w:rPr>
        <w:t>D. Hendrycks, C. Burns, S. Kadavath, A. Arora, S. Basart, E. Tang, D. Song, and J. Steinhardt.</w:t>
      </w:r>
      <w:r>
        <w:rPr>
          <w:spacing w:val="22"/>
          <w:sz w:val="18"/>
        </w:rPr>
        <w:t> </w:t>
      </w:r>
      <w:r>
        <w:rPr>
          <w:sz w:val="18"/>
        </w:rPr>
        <w:t>Measuring mathematical problem solving with the MATH dataset.</w:t>
      </w:r>
      <w:r>
        <w:rPr>
          <w:spacing w:val="28"/>
          <w:sz w:val="18"/>
        </w:rPr>
        <w:t> </w:t>
      </w:r>
      <w:r>
        <w:rPr>
          <w:sz w:val="18"/>
        </w:rPr>
        <w:t>In </w:t>
      </w:r>
      <w:r>
        <w:rPr>
          <w:sz w:val="18"/>
          <w:u w:val="single"/>
        </w:rPr>
        <w:t>Neural Information Processing Systems Track on Datasets and Benchmarks</w:t>
      </w:r>
      <w:r>
        <w:rPr>
          <w:sz w:val="18"/>
        </w:rPr>
        <w:t>, 2021.</w:t>
      </w:r>
    </w:p>
    <w:p>
      <w:pPr>
        <w:spacing w:line="254" w:lineRule="auto" w:before="120"/>
        <w:ind w:left="536" w:right="335" w:hanging="200"/>
        <w:jc w:val="both"/>
        <w:rPr>
          <w:sz w:val="18"/>
        </w:rPr>
      </w:pPr>
      <w:bookmarkStart w:name="_bookmark30" w:id="41"/>
      <w:bookmarkEnd w:id="41"/>
      <w:r>
        <w:rPr/>
      </w:r>
      <w:r>
        <w:rPr>
          <w:sz w:val="18"/>
        </w:rPr>
        <w:t>A.</w:t>
      </w:r>
      <w:r>
        <w:rPr>
          <w:spacing w:val="-5"/>
          <w:sz w:val="18"/>
        </w:rPr>
        <w:t> </w:t>
      </w:r>
      <w:r>
        <w:rPr>
          <w:sz w:val="18"/>
        </w:rPr>
        <w:t>Holtzman,</w:t>
      </w:r>
      <w:r>
        <w:rPr>
          <w:spacing w:val="-5"/>
          <w:sz w:val="18"/>
        </w:rPr>
        <w:t> </w:t>
      </w:r>
      <w:r>
        <w:rPr>
          <w:sz w:val="18"/>
        </w:rPr>
        <w:t>J.</w:t>
      </w:r>
      <w:r>
        <w:rPr>
          <w:spacing w:val="-6"/>
          <w:sz w:val="18"/>
        </w:rPr>
        <w:t> </w:t>
      </w:r>
      <w:r>
        <w:rPr>
          <w:sz w:val="18"/>
        </w:rPr>
        <w:t>Buys,</w:t>
      </w:r>
      <w:r>
        <w:rPr>
          <w:spacing w:val="-5"/>
          <w:sz w:val="18"/>
        </w:rPr>
        <w:t> </w:t>
      </w:r>
      <w:r>
        <w:rPr>
          <w:sz w:val="18"/>
        </w:rPr>
        <w:t>L.</w:t>
      </w:r>
      <w:r>
        <w:rPr>
          <w:spacing w:val="-5"/>
          <w:sz w:val="18"/>
        </w:rPr>
        <w:t> </w:t>
      </w:r>
      <w:r>
        <w:rPr>
          <w:sz w:val="18"/>
        </w:rPr>
        <w:t>Du,</w:t>
      </w:r>
      <w:r>
        <w:rPr>
          <w:spacing w:val="-6"/>
          <w:sz w:val="18"/>
        </w:rPr>
        <w:t> </w:t>
      </w:r>
      <w:r>
        <w:rPr>
          <w:sz w:val="18"/>
        </w:rPr>
        <w:t>M.</w:t>
      </w:r>
      <w:r>
        <w:rPr>
          <w:spacing w:val="-5"/>
          <w:sz w:val="18"/>
        </w:rPr>
        <w:t> </w:t>
      </w:r>
      <w:r>
        <w:rPr>
          <w:sz w:val="18"/>
        </w:rPr>
        <w:t>Forbes,</w:t>
      </w:r>
      <w:r>
        <w:rPr>
          <w:spacing w:val="-5"/>
          <w:sz w:val="18"/>
        </w:rPr>
        <w:t> </w:t>
      </w:r>
      <w:r>
        <w:rPr>
          <w:sz w:val="18"/>
        </w:rPr>
        <w:t>and</w:t>
      </w:r>
      <w:r>
        <w:rPr>
          <w:spacing w:val="-6"/>
          <w:sz w:val="18"/>
        </w:rPr>
        <w:t> </w:t>
      </w:r>
      <w:r>
        <w:rPr>
          <w:sz w:val="18"/>
        </w:rPr>
        <w:t>Y.</w:t>
      </w:r>
      <w:r>
        <w:rPr>
          <w:spacing w:val="-5"/>
          <w:sz w:val="18"/>
        </w:rPr>
        <w:t> </w:t>
      </w:r>
      <w:r>
        <w:rPr>
          <w:sz w:val="18"/>
        </w:rPr>
        <w:t>Choi.</w:t>
      </w:r>
      <w:r>
        <w:rPr>
          <w:spacing w:val="13"/>
          <w:sz w:val="18"/>
        </w:rPr>
        <w:t> </w:t>
      </w:r>
      <w:r>
        <w:rPr>
          <w:sz w:val="18"/>
        </w:rPr>
        <w:t>The</w:t>
      </w:r>
      <w:r>
        <w:rPr>
          <w:spacing w:val="-5"/>
          <w:sz w:val="18"/>
        </w:rPr>
        <w:t> </w:t>
      </w:r>
      <w:r>
        <w:rPr>
          <w:sz w:val="18"/>
        </w:rPr>
        <w:t>curious</w:t>
      </w:r>
      <w:r>
        <w:rPr>
          <w:spacing w:val="-5"/>
          <w:sz w:val="18"/>
        </w:rPr>
        <w:t> </w:t>
      </w:r>
      <w:r>
        <w:rPr>
          <w:sz w:val="18"/>
        </w:rPr>
        <w:t>case</w:t>
      </w:r>
      <w:r>
        <w:rPr>
          <w:spacing w:val="-6"/>
          <w:sz w:val="18"/>
        </w:rPr>
        <w:t> </w:t>
      </w:r>
      <w:r>
        <w:rPr>
          <w:sz w:val="18"/>
        </w:rPr>
        <w:t>of</w:t>
      </w:r>
      <w:r>
        <w:rPr>
          <w:spacing w:val="-5"/>
          <w:sz w:val="18"/>
        </w:rPr>
        <w:t> </w:t>
      </w:r>
      <w:r>
        <w:rPr>
          <w:sz w:val="18"/>
        </w:rPr>
        <w:t>neural</w:t>
      </w:r>
      <w:r>
        <w:rPr>
          <w:spacing w:val="-5"/>
          <w:sz w:val="18"/>
        </w:rPr>
        <w:t> </w:t>
      </w:r>
      <w:r>
        <w:rPr>
          <w:sz w:val="18"/>
        </w:rPr>
        <w:t>text</w:t>
      </w:r>
      <w:r>
        <w:rPr>
          <w:spacing w:val="-6"/>
          <w:sz w:val="18"/>
        </w:rPr>
        <w:t> </w:t>
      </w:r>
      <w:r>
        <w:rPr>
          <w:sz w:val="18"/>
        </w:rPr>
        <w:t>degeneration.</w:t>
      </w:r>
      <w:r>
        <w:rPr>
          <w:spacing w:val="13"/>
          <w:sz w:val="18"/>
        </w:rPr>
        <w:t> </w:t>
      </w:r>
      <w:r>
        <w:rPr>
          <w:sz w:val="18"/>
        </w:rPr>
        <w:t>In</w:t>
      </w:r>
      <w:r>
        <w:rPr>
          <w:spacing w:val="-5"/>
          <w:sz w:val="18"/>
        </w:rPr>
        <w:t> </w:t>
      </w:r>
      <w:r>
        <w:rPr>
          <w:sz w:val="18"/>
          <w:u w:val="single"/>
        </w:rPr>
        <w:t>International</w:t>
      </w:r>
      <w:r>
        <w:rPr>
          <w:spacing w:val="-5"/>
          <w:sz w:val="18"/>
          <w:u w:val="single"/>
        </w:rPr>
        <w:t> </w:t>
      </w:r>
      <w:r>
        <w:rPr>
          <w:sz w:val="18"/>
          <w:u w:val="single"/>
        </w:rPr>
        <w:t>Conference</w:t>
      </w:r>
      <w:r>
        <w:rPr>
          <w:spacing w:val="-6"/>
          <w:sz w:val="18"/>
          <w:u w:val="single"/>
        </w:rPr>
        <w:t> </w:t>
      </w:r>
      <w:r>
        <w:rPr>
          <w:sz w:val="18"/>
          <w:u w:val="single"/>
        </w:rPr>
        <w:t>on</w:t>
      </w:r>
      <w:r>
        <w:rPr>
          <w:sz w:val="18"/>
        </w:rPr>
        <w:t> </w:t>
      </w:r>
      <w:r>
        <w:rPr>
          <w:sz w:val="18"/>
          <w:u w:val="single"/>
        </w:rPr>
        <w:t>Learning Representations</w:t>
      </w:r>
      <w:r>
        <w:rPr>
          <w:sz w:val="18"/>
        </w:rPr>
        <w:t>, 2020.</w:t>
      </w:r>
    </w:p>
    <w:p>
      <w:pPr>
        <w:spacing w:line="254" w:lineRule="auto" w:before="119"/>
        <w:ind w:left="536" w:right="335" w:hanging="200"/>
        <w:jc w:val="both"/>
        <w:rPr>
          <w:sz w:val="18"/>
        </w:rPr>
      </w:pPr>
      <w:bookmarkStart w:name="_bookmark31" w:id="42"/>
      <w:bookmarkEnd w:id="42"/>
      <w:r>
        <w:rPr/>
      </w:r>
      <w:r>
        <w:rPr>
          <w:sz w:val="18"/>
        </w:rPr>
        <w:t>A. Huang, A. Block, D. J. Foster, D. Rohatgi, C. Zhang, M. Simchowitz, J. T. Ash, and A. Krishnamurthy.</w:t>
      </w:r>
      <w:r>
        <w:rPr>
          <w:spacing w:val="33"/>
          <w:sz w:val="18"/>
        </w:rPr>
        <w:t> </w:t>
      </w:r>
      <w:r>
        <w:rPr>
          <w:sz w:val="18"/>
        </w:rPr>
        <w:t>Self-improvement in language models: The sharpening mechanism.</w:t>
      </w:r>
      <w:r>
        <w:rPr>
          <w:spacing w:val="35"/>
          <w:sz w:val="18"/>
        </w:rPr>
        <w:t> </w:t>
      </w:r>
      <w:r>
        <w:rPr>
          <w:sz w:val="18"/>
        </w:rPr>
        <w:t>In </w:t>
      </w:r>
      <w:r>
        <w:rPr>
          <w:sz w:val="18"/>
          <w:u w:val="single"/>
        </w:rPr>
        <w:t>International Conference on Learning Representations</w:t>
      </w:r>
      <w:r>
        <w:rPr>
          <w:sz w:val="18"/>
        </w:rPr>
        <w:t>, 2025.</w:t>
      </w:r>
    </w:p>
    <w:p>
      <w:pPr>
        <w:spacing w:line="254" w:lineRule="auto" w:before="119"/>
        <w:ind w:left="536" w:right="303" w:hanging="200"/>
        <w:jc w:val="both"/>
        <w:rPr>
          <w:sz w:val="18"/>
        </w:rPr>
      </w:pPr>
      <w:bookmarkStart w:name="_bookmark32" w:id="43"/>
      <w:bookmarkEnd w:id="43"/>
      <w:r>
        <w:rPr/>
      </w:r>
      <w:r>
        <w:rPr>
          <w:sz w:val="18"/>
        </w:rPr>
        <w:t>J.</w:t>
      </w:r>
      <w:r>
        <w:rPr>
          <w:spacing w:val="-9"/>
          <w:sz w:val="18"/>
        </w:rPr>
        <w:t> </w:t>
      </w:r>
      <w:r>
        <w:rPr>
          <w:sz w:val="18"/>
        </w:rPr>
        <w:t>Huang,</w:t>
      </w:r>
      <w:r>
        <w:rPr>
          <w:spacing w:val="-9"/>
          <w:sz w:val="18"/>
        </w:rPr>
        <w:t> </w:t>
      </w:r>
      <w:r>
        <w:rPr>
          <w:sz w:val="18"/>
        </w:rPr>
        <w:t>X.</w:t>
      </w:r>
      <w:r>
        <w:rPr>
          <w:spacing w:val="-9"/>
          <w:sz w:val="18"/>
        </w:rPr>
        <w:t> </w:t>
      </w:r>
      <w:r>
        <w:rPr>
          <w:sz w:val="18"/>
        </w:rPr>
        <w:t>Chen,</w:t>
      </w:r>
      <w:r>
        <w:rPr>
          <w:spacing w:val="-9"/>
          <w:sz w:val="18"/>
        </w:rPr>
        <w:t> </w:t>
      </w:r>
      <w:r>
        <w:rPr>
          <w:sz w:val="18"/>
        </w:rPr>
        <w:t>S.</w:t>
      </w:r>
      <w:r>
        <w:rPr>
          <w:spacing w:val="-9"/>
          <w:sz w:val="18"/>
        </w:rPr>
        <w:t> </w:t>
      </w:r>
      <w:r>
        <w:rPr>
          <w:sz w:val="18"/>
        </w:rPr>
        <w:t>Mishra,</w:t>
      </w:r>
      <w:r>
        <w:rPr>
          <w:spacing w:val="-9"/>
          <w:sz w:val="18"/>
        </w:rPr>
        <w:t> </w:t>
      </w:r>
      <w:r>
        <w:rPr>
          <w:sz w:val="18"/>
        </w:rPr>
        <w:t>H.</w:t>
      </w:r>
      <w:r>
        <w:rPr>
          <w:spacing w:val="-9"/>
          <w:sz w:val="18"/>
        </w:rPr>
        <w:t> </w:t>
      </w:r>
      <w:r>
        <w:rPr>
          <w:sz w:val="18"/>
        </w:rPr>
        <w:t>Zheng,</w:t>
      </w:r>
      <w:r>
        <w:rPr>
          <w:spacing w:val="-9"/>
          <w:sz w:val="18"/>
        </w:rPr>
        <w:t> </w:t>
      </w:r>
      <w:r>
        <w:rPr>
          <w:sz w:val="18"/>
        </w:rPr>
        <w:t>A.</w:t>
      </w:r>
      <w:r>
        <w:rPr>
          <w:spacing w:val="-9"/>
          <w:sz w:val="18"/>
        </w:rPr>
        <w:t> </w:t>
      </w:r>
      <w:r>
        <w:rPr>
          <w:sz w:val="18"/>
        </w:rPr>
        <w:t>W.</w:t>
      </w:r>
      <w:r>
        <w:rPr>
          <w:spacing w:val="-9"/>
          <w:sz w:val="18"/>
        </w:rPr>
        <w:t> </w:t>
      </w:r>
      <w:r>
        <w:rPr>
          <w:sz w:val="18"/>
        </w:rPr>
        <w:t>Yu,</w:t>
      </w:r>
      <w:r>
        <w:rPr>
          <w:spacing w:val="-9"/>
          <w:sz w:val="18"/>
        </w:rPr>
        <w:t> </w:t>
      </w:r>
      <w:r>
        <w:rPr>
          <w:sz w:val="18"/>
        </w:rPr>
        <w:t>X.</w:t>
      </w:r>
      <w:r>
        <w:rPr>
          <w:spacing w:val="-9"/>
          <w:sz w:val="18"/>
        </w:rPr>
        <w:t> </w:t>
      </w:r>
      <w:r>
        <w:rPr>
          <w:sz w:val="18"/>
        </w:rPr>
        <w:t>Song,</w:t>
      </w:r>
      <w:r>
        <w:rPr>
          <w:spacing w:val="-9"/>
          <w:sz w:val="18"/>
        </w:rPr>
        <w:t> </w:t>
      </w:r>
      <w:r>
        <w:rPr>
          <w:sz w:val="18"/>
        </w:rPr>
        <w:t>and</w:t>
      </w:r>
      <w:r>
        <w:rPr>
          <w:spacing w:val="-9"/>
          <w:sz w:val="18"/>
        </w:rPr>
        <w:t> </w:t>
      </w:r>
      <w:r>
        <w:rPr>
          <w:sz w:val="18"/>
        </w:rPr>
        <w:t>D.</w:t>
      </w:r>
      <w:r>
        <w:rPr>
          <w:spacing w:val="-9"/>
          <w:sz w:val="18"/>
        </w:rPr>
        <w:t> </w:t>
      </w:r>
      <w:r>
        <w:rPr>
          <w:sz w:val="18"/>
        </w:rPr>
        <w:t>Zhou.</w:t>
      </w:r>
      <w:r>
        <w:rPr>
          <w:spacing w:val="8"/>
          <w:sz w:val="18"/>
        </w:rPr>
        <w:t> </w:t>
      </w:r>
      <w:r>
        <w:rPr>
          <w:sz w:val="18"/>
        </w:rPr>
        <w:t>Large</w:t>
      </w:r>
      <w:r>
        <w:rPr>
          <w:spacing w:val="-9"/>
          <w:sz w:val="18"/>
        </w:rPr>
        <w:t> </w:t>
      </w:r>
      <w:r>
        <w:rPr>
          <w:sz w:val="18"/>
        </w:rPr>
        <w:t>language</w:t>
      </w:r>
      <w:r>
        <w:rPr>
          <w:spacing w:val="-9"/>
          <w:sz w:val="18"/>
        </w:rPr>
        <w:t> </w:t>
      </w:r>
      <w:r>
        <w:rPr>
          <w:sz w:val="18"/>
        </w:rPr>
        <w:t>models</w:t>
      </w:r>
      <w:r>
        <w:rPr>
          <w:spacing w:val="-9"/>
          <w:sz w:val="18"/>
        </w:rPr>
        <w:t> </w:t>
      </w:r>
      <w:r>
        <w:rPr>
          <w:sz w:val="18"/>
        </w:rPr>
        <w:t>cannot</w:t>
      </w:r>
      <w:r>
        <w:rPr>
          <w:spacing w:val="-9"/>
          <w:sz w:val="18"/>
        </w:rPr>
        <w:t> </w:t>
      </w:r>
      <w:r>
        <w:rPr>
          <w:sz w:val="18"/>
        </w:rPr>
        <w:t>self-correct</w:t>
      </w:r>
      <w:r>
        <w:rPr>
          <w:spacing w:val="-9"/>
          <w:sz w:val="18"/>
        </w:rPr>
        <w:t> </w:t>
      </w:r>
      <w:r>
        <w:rPr>
          <w:sz w:val="18"/>
        </w:rPr>
        <w:t>reasoning</w:t>
      </w:r>
      <w:r>
        <w:rPr>
          <w:spacing w:val="-9"/>
          <w:sz w:val="18"/>
        </w:rPr>
        <w:t> </w:t>
      </w:r>
      <w:r>
        <w:rPr>
          <w:sz w:val="18"/>
        </w:rPr>
        <w:t>yet. In </w:t>
      </w:r>
      <w:r>
        <w:rPr>
          <w:sz w:val="18"/>
          <w:u w:val="single"/>
        </w:rPr>
        <w:t>International Conference on Learning Representations</w:t>
      </w:r>
      <w:r>
        <w:rPr>
          <w:sz w:val="18"/>
        </w:rPr>
        <w:t>, 2024.</w:t>
      </w:r>
    </w:p>
    <w:p>
      <w:pPr>
        <w:spacing w:line="254" w:lineRule="auto" w:before="119"/>
        <w:ind w:left="536" w:right="312" w:hanging="200"/>
        <w:jc w:val="both"/>
        <w:rPr>
          <w:sz w:val="18"/>
        </w:rPr>
      </w:pPr>
      <w:bookmarkStart w:name="_bookmark33" w:id="44"/>
      <w:bookmarkEnd w:id="44"/>
      <w:r>
        <w:rPr/>
      </w:r>
      <w:r>
        <w:rPr>
          <w:sz w:val="18"/>
        </w:rPr>
        <w:t>E. J. Husom, A. Goknil, M. Astekin, L. K. Shar, A. Kåsen, S. Sen, B. A. Mithassel, and A. Soylu.</w:t>
      </w:r>
      <w:r>
        <w:rPr>
          <w:spacing w:val="38"/>
          <w:sz w:val="18"/>
        </w:rPr>
        <w:t> </w:t>
      </w:r>
      <w:r>
        <w:rPr>
          <w:sz w:val="18"/>
        </w:rPr>
        <w:t>Sustainable llm inference for </w:t>
      </w:r>
      <w:r>
        <w:rPr>
          <w:spacing w:val="-2"/>
          <w:sz w:val="18"/>
        </w:rPr>
        <w:t>edge</w:t>
      </w:r>
      <w:r>
        <w:rPr>
          <w:spacing w:val="-3"/>
          <w:sz w:val="18"/>
        </w:rPr>
        <w:t> </w:t>
      </w:r>
      <w:r>
        <w:rPr>
          <w:spacing w:val="-2"/>
          <w:sz w:val="18"/>
        </w:rPr>
        <w:t>ai: Evaluating</w:t>
      </w:r>
      <w:r>
        <w:rPr>
          <w:spacing w:val="-3"/>
          <w:sz w:val="18"/>
        </w:rPr>
        <w:t> </w:t>
      </w:r>
      <w:r>
        <w:rPr>
          <w:spacing w:val="-2"/>
          <w:sz w:val="18"/>
        </w:rPr>
        <w:t>quantized</w:t>
      </w:r>
      <w:r>
        <w:rPr>
          <w:spacing w:val="-3"/>
          <w:sz w:val="18"/>
        </w:rPr>
        <w:t> </w:t>
      </w:r>
      <w:r>
        <w:rPr>
          <w:spacing w:val="-2"/>
          <w:sz w:val="18"/>
        </w:rPr>
        <w:t>llms for</w:t>
      </w:r>
      <w:r>
        <w:rPr>
          <w:spacing w:val="-3"/>
          <w:sz w:val="18"/>
        </w:rPr>
        <w:t> </w:t>
      </w:r>
      <w:r>
        <w:rPr>
          <w:spacing w:val="-2"/>
          <w:sz w:val="18"/>
        </w:rPr>
        <w:t>energy</w:t>
      </w:r>
      <w:r>
        <w:rPr>
          <w:spacing w:val="-3"/>
          <w:sz w:val="18"/>
        </w:rPr>
        <w:t> </w:t>
      </w:r>
      <w:r>
        <w:rPr>
          <w:spacing w:val="-2"/>
          <w:sz w:val="18"/>
        </w:rPr>
        <w:t>efficiency, output</w:t>
      </w:r>
      <w:r>
        <w:rPr>
          <w:spacing w:val="-3"/>
          <w:sz w:val="18"/>
        </w:rPr>
        <w:t> </w:t>
      </w:r>
      <w:r>
        <w:rPr>
          <w:spacing w:val="-2"/>
          <w:sz w:val="18"/>
        </w:rPr>
        <w:t>accuracy,</w:t>
      </w:r>
      <w:r>
        <w:rPr>
          <w:spacing w:val="-3"/>
          <w:sz w:val="18"/>
        </w:rPr>
        <w:t> </w:t>
      </w:r>
      <w:r>
        <w:rPr>
          <w:spacing w:val="-2"/>
          <w:sz w:val="18"/>
        </w:rPr>
        <w:t>and inference latency.</w:t>
      </w:r>
      <w:r>
        <w:rPr>
          <w:spacing w:val="16"/>
          <w:sz w:val="18"/>
        </w:rPr>
        <w:t> </w:t>
      </w:r>
      <w:r>
        <w:rPr>
          <w:spacing w:val="-2"/>
          <w:sz w:val="18"/>
          <w:u w:val="single"/>
        </w:rPr>
        <w:t>arXiv</w:t>
      </w:r>
      <w:r>
        <w:rPr>
          <w:spacing w:val="-3"/>
          <w:sz w:val="18"/>
          <w:u w:val="single"/>
        </w:rPr>
        <w:t> </w:t>
      </w:r>
      <w:r>
        <w:rPr>
          <w:spacing w:val="-2"/>
          <w:sz w:val="18"/>
          <w:u w:val="single"/>
        </w:rPr>
        <w:t>preprint</w:t>
      </w:r>
      <w:r>
        <w:rPr>
          <w:spacing w:val="-3"/>
          <w:sz w:val="18"/>
          <w:u w:val="single"/>
        </w:rPr>
        <w:t> </w:t>
      </w:r>
      <w:r>
        <w:rPr>
          <w:spacing w:val="-2"/>
          <w:sz w:val="18"/>
          <w:u w:val="single"/>
        </w:rPr>
        <w:t>arXiv:2504.03360</w:t>
      </w:r>
      <w:r>
        <w:rPr>
          <w:spacing w:val="-2"/>
          <w:sz w:val="18"/>
        </w:rPr>
        <w:t>, 2025.</w:t>
      </w:r>
    </w:p>
    <w:p>
      <w:pPr>
        <w:spacing w:before="119"/>
        <w:ind w:left="337" w:right="0" w:firstLine="0"/>
        <w:jc w:val="left"/>
        <w:rPr>
          <w:sz w:val="18"/>
        </w:rPr>
      </w:pPr>
      <w:bookmarkStart w:name="_bookmark34" w:id="45"/>
      <w:bookmarkEnd w:id="45"/>
      <w:r>
        <w:rPr/>
      </w:r>
      <w:r>
        <w:rPr>
          <w:sz w:val="18"/>
        </w:rPr>
        <w:t>G.</w:t>
      </w:r>
      <w:r>
        <w:rPr>
          <w:spacing w:val="-8"/>
          <w:sz w:val="18"/>
        </w:rPr>
        <w:t> </w:t>
      </w:r>
      <w:r>
        <w:rPr>
          <w:sz w:val="18"/>
        </w:rPr>
        <w:t>Irving,</w:t>
      </w:r>
      <w:r>
        <w:rPr>
          <w:spacing w:val="-7"/>
          <w:sz w:val="18"/>
        </w:rPr>
        <w:t> </w:t>
      </w:r>
      <w:r>
        <w:rPr>
          <w:sz w:val="18"/>
        </w:rPr>
        <w:t>P.</w:t>
      </w:r>
      <w:r>
        <w:rPr>
          <w:spacing w:val="-7"/>
          <w:sz w:val="18"/>
        </w:rPr>
        <w:t> </w:t>
      </w:r>
      <w:r>
        <w:rPr>
          <w:sz w:val="18"/>
        </w:rPr>
        <w:t>Christiano,</w:t>
      </w:r>
      <w:r>
        <w:rPr>
          <w:spacing w:val="-8"/>
          <w:sz w:val="18"/>
        </w:rPr>
        <w:t> </w:t>
      </w:r>
      <w:r>
        <w:rPr>
          <w:sz w:val="18"/>
        </w:rPr>
        <w:t>and</w:t>
      </w:r>
      <w:r>
        <w:rPr>
          <w:spacing w:val="-7"/>
          <w:sz w:val="18"/>
        </w:rPr>
        <w:t> </w:t>
      </w:r>
      <w:r>
        <w:rPr>
          <w:sz w:val="18"/>
        </w:rPr>
        <w:t>D.</w:t>
      </w:r>
      <w:r>
        <w:rPr>
          <w:spacing w:val="-7"/>
          <w:sz w:val="18"/>
        </w:rPr>
        <w:t> </w:t>
      </w:r>
      <w:r>
        <w:rPr>
          <w:sz w:val="18"/>
        </w:rPr>
        <w:t>Amodei.</w:t>
      </w:r>
      <w:r>
        <w:rPr>
          <w:spacing w:val="10"/>
          <w:sz w:val="18"/>
        </w:rPr>
        <w:t> </w:t>
      </w:r>
      <w:r>
        <w:rPr>
          <w:sz w:val="18"/>
        </w:rPr>
        <w:t>AI</w:t>
      </w:r>
      <w:r>
        <w:rPr>
          <w:spacing w:val="-8"/>
          <w:sz w:val="18"/>
        </w:rPr>
        <w:t> </w:t>
      </w:r>
      <w:r>
        <w:rPr>
          <w:sz w:val="18"/>
        </w:rPr>
        <w:t>safety</w:t>
      </w:r>
      <w:r>
        <w:rPr>
          <w:spacing w:val="-7"/>
          <w:sz w:val="18"/>
        </w:rPr>
        <w:t> </w:t>
      </w:r>
      <w:r>
        <w:rPr>
          <w:sz w:val="18"/>
        </w:rPr>
        <w:t>via</w:t>
      </w:r>
      <w:r>
        <w:rPr>
          <w:spacing w:val="-7"/>
          <w:sz w:val="18"/>
        </w:rPr>
        <w:t> </w:t>
      </w:r>
      <w:r>
        <w:rPr>
          <w:sz w:val="18"/>
        </w:rPr>
        <w:t>debate.</w:t>
      </w:r>
      <w:r>
        <w:rPr>
          <w:spacing w:val="10"/>
          <w:sz w:val="18"/>
        </w:rPr>
        <w:t> </w:t>
      </w:r>
      <w:r>
        <w:rPr>
          <w:sz w:val="18"/>
          <w:u w:val="single"/>
        </w:rPr>
        <w:t>arXiv</w:t>
      </w:r>
      <w:r>
        <w:rPr>
          <w:spacing w:val="-7"/>
          <w:sz w:val="18"/>
          <w:u w:val="single"/>
        </w:rPr>
        <w:t> </w:t>
      </w:r>
      <w:r>
        <w:rPr>
          <w:sz w:val="18"/>
          <w:u w:val="single"/>
        </w:rPr>
        <w:t>preprint</w:t>
      </w:r>
      <w:r>
        <w:rPr>
          <w:spacing w:val="-8"/>
          <w:sz w:val="18"/>
          <w:u w:val="single"/>
        </w:rPr>
        <w:t> </w:t>
      </w:r>
      <w:r>
        <w:rPr>
          <w:sz w:val="18"/>
          <w:u w:val="single"/>
        </w:rPr>
        <w:t>arXiv:1805.00899</w:t>
      </w:r>
      <w:r>
        <w:rPr>
          <w:sz w:val="18"/>
        </w:rPr>
        <w:t>,</w:t>
      </w:r>
      <w:r>
        <w:rPr>
          <w:spacing w:val="-7"/>
          <w:sz w:val="18"/>
        </w:rPr>
        <w:t> </w:t>
      </w:r>
      <w:r>
        <w:rPr>
          <w:spacing w:val="-2"/>
          <w:sz w:val="18"/>
        </w:rPr>
        <w:t>2018.</w:t>
      </w:r>
    </w:p>
    <w:p>
      <w:pPr>
        <w:spacing w:before="132"/>
        <w:ind w:left="337" w:right="0" w:firstLine="0"/>
        <w:jc w:val="left"/>
        <w:rPr>
          <w:sz w:val="18"/>
        </w:rPr>
      </w:pPr>
      <w:bookmarkStart w:name="_bookmark35" w:id="46"/>
      <w:bookmarkEnd w:id="46"/>
      <w:r>
        <w:rPr/>
      </w:r>
      <w:r>
        <w:rPr>
          <w:sz w:val="18"/>
        </w:rPr>
        <w:t>J.</w:t>
      </w:r>
      <w:r>
        <w:rPr>
          <w:spacing w:val="-9"/>
          <w:sz w:val="18"/>
        </w:rPr>
        <w:t> </w:t>
      </w:r>
      <w:r>
        <w:rPr>
          <w:sz w:val="18"/>
        </w:rPr>
        <w:t>Jiang</w:t>
      </w:r>
      <w:r>
        <w:rPr>
          <w:spacing w:val="-8"/>
          <w:sz w:val="18"/>
        </w:rPr>
        <w:t> </w:t>
      </w:r>
      <w:r>
        <w:rPr>
          <w:sz w:val="18"/>
        </w:rPr>
        <w:t>and</w:t>
      </w:r>
      <w:r>
        <w:rPr>
          <w:spacing w:val="-8"/>
          <w:sz w:val="18"/>
        </w:rPr>
        <w:t> </w:t>
      </w:r>
      <w:r>
        <w:rPr>
          <w:sz w:val="18"/>
        </w:rPr>
        <w:t>Z.</w:t>
      </w:r>
      <w:r>
        <w:rPr>
          <w:spacing w:val="-8"/>
          <w:sz w:val="18"/>
        </w:rPr>
        <w:t> </w:t>
      </w:r>
      <w:r>
        <w:rPr>
          <w:sz w:val="18"/>
        </w:rPr>
        <w:t>Lu.</w:t>
      </w:r>
      <w:r>
        <w:rPr>
          <w:spacing w:val="9"/>
          <w:sz w:val="18"/>
        </w:rPr>
        <w:t> </w:t>
      </w:r>
      <w:r>
        <w:rPr>
          <w:sz w:val="18"/>
        </w:rPr>
        <w:t>Offline</w:t>
      </w:r>
      <w:r>
        <w:rPr>
          <w:spacing w:val="-9"/>
          <w:sz w:val="18"/>
        </w:rPr>
        <w:t> </w:t>
      </w:r>
      <w:r>
        <w:rPr>
          <w:sz w:val="18"/>
        </w:rPr>
        <w:t>decentralized</w:t>
      </w:r>
      <w:r>
        <w:rPr>
          <w:spacing w:val="-8"/>
          <w:sz w:val="18"/>
        </w:rPr>
        <w:t> </w:t>
      </w:r>
      <w:r>
        <w:rPr>
          <w:sz w:val="18"/>
        </w:rPr>
        <w:t>multi-agent</w:t>
      </w:r>
      <w:r>
        <w:rPr>
          <w:spacing w:val="-8"/>
          <w:sz w:val="18"/>
        </w:rPr>
        <w:t> </w:t>
      </w:r>
      <w:r>
        <w:rPr>
          <w:sz w:val="18"/>
        </w:rPr>
        <w:t>reinforcement</w:t>
      </w:r>
      <w:r>
        <w:rPr>
          <w:spacing w:val="-8"/>
          <w:sz w:val="18"/>
        </w:rPr>
        <w:t> </w:t>
      </w:r>
      <w:r>
        <w:rPr>
          <w:sz w:val="18"/>
        </w:rPr>
        <w:t>learning.</w:t>
      </w:r>
      <w:r>
        <w:rPr>
          <w:spacing w:val="9"/>
          <w:sz w:val="18"/>
        </w:rPr>
        <w:t> </w:t>
      </w:r>
      <w:r>
        <w:rPr>
          <w:sz w:val="18"/>
          <w:u w:val="single"/>
        </w:rPr>
        <w:t>arXiv</w:t>
      </w:r>
      <w:r>
        <w:rPr>
          <w:spacing w:val="-9"/>
          <w:sz w:val="18"/>
          <w:u w:val="single"/>
        </w:rPr>
        <w:t> </w:t>
      </w:r>
      <w:r>
        <w:rPr>
          <w:sz w:val="18"/>
          <w:u w:val="single"/>
        </w:rPr>
        <w:t>preprint</w:t>
      </w:r>
      <w:r>
        <w:rPr>
          <w:spacing w:val="-8"/>
          <w:sz w:val="18"/>
          <w:u w:val="single"/>
        </w:rPr>
        <w:t> </w:t>
      </w:r>
      <w:r>
        <w:rPr>
          <w:sz w:val="18"/>
          <w:u w:val="single"/>
        </w:rPr>
        <w:t>arXiv:2108.01832</w:t>
      </w:r>
      <w:r>
        <w:rPr>
          <w:sz w:val="18"/>
        </w:rPr>
        <w:t>,</w:t>
      </w:r>
      <w:r>
        <w:rPr>
          <w:spacing w:val="-8"/>
          <w:sz w:val="18"/>
        </w:rPr>
        <w:t> </w:t>
      </w:r>
      <w:r>
        <w:rPr>
          <w:spacing w:val="-2"/>
          <w:sz w:val="18"/>
        </w:rPr>
        <w:t>2021.</w:t>
      </w:r>
    </w:p>
    <w:p>
      <w:pPr>
        <w:spacing w:line="254" w:lineRule="auto" w:before="131"/>
        <w:ind w:left="536" w:right="335" w:hanging="200"/>
        <w:jc w:val="both"/>
        <w:rPr>
          <w:sz w:val="18"/>
        </w:rPr>
      </w:pPr>
      <w:bookmarkStart w:name="_bookmark36" w:id="47"/>
      <w:bookmarkEnd w:id="47"/>
      <w:r>
        <w:rPr/>
      </w:r>
      <w:r>
        <w:rPr>
          <w:sz w:val="18"/>
        </w:rPr>
        <w:t>F. Jiao, G. Guo, X. Zhang, N. F. Chen, S. Joty, and F. Wei.</w:t>
      </w:r>
      <w:r>
        <w:rPr>
          <w:spacing w:val="40"/>
          <w:sz w:val="18"/>
        </w:rPr>
        <w:t> </w:t>
      </w:r>
      <w:r>
        <w:rPr>
          <w:sz w:val="18"/>
        </w:rPr>
        <w:t>Preference optimization for reasoning with pseudo feedback.</w:t>
      </w:r>
      <w:r>
        <w:rPr>
          <w:spacing w:val="40"/>
          <w:sz w:val="18"/>
        </w:rPr>
        <w:t> </w:t>
      </w:r>
      <w:r>
        <w:rPr>
          <w:sz w:val="18"/>
        </w:rPr>
        <w:t>In </w:t>
      </w:r>
      <w:r>
        <w:rPr>
          <w:sz w:val="18"/>
          <w:u w:val="single"/>
        </w:rPr>
        <w:t>International Conference on Learning Representations</w:t>
      </w:r>
      <w:r>
        <w:rPr>
          <w:sz w:val="18"/>
        </w:rPr>
        <w:t>, 2025.</w:t>
      </w:r>
    </w:p>
    <w:p>
      <w:pPr>
        <w:spacing w:before="119"/>
        <w:ind w:left="337" w:right="0" w:firstLine="0"/>
        <w:jc w:val="left"/>
        <w:rPr>
          <w:sz w:val="18"/>
        </w:rPr>
      </w:pPr>
      <w:bookmarkStart w:name="_bookmark37" w:id="48"/>
      <w:bookmarkEnd w:id="48"/>
      <w:r>
        <w:rPr/>
      </w:r>
      <w:r>
        <w:rPr>
          <w:sz w:val="18"/>
        </w:rPr>
        <w:t>D.</w:t>
      </w:r>
      <w:r>
        <w:rPr>
          <w:spacing w:val="-9"/>
          <w:sz w:val="18"/>
        </w:rPr>
        <w:t> </w:t>
      </w:r>
      <w:r>
        <w:rPr>
          <w:sz w:val="18"/>
        </w:rPr>
        <w:t>Kahneman.</w:t>
      </w:r>
      <w:r>
        <w:rPr>
          <w:spacing w:val="8"/>
          <w:sz w:val="18"/>
        </w:rPr>
        <w:t> </w:t>
      </w:r>
      <w:r>
        <w:rPr>
          <w:sz w:val="18"/>
          <w:u w:val="single"/>
        </w:rPr>
        <w:t>Thinking,</w:t>
      </w:r>
      <w:r>
        <w:rPr>
          <w:spacing w:val="-8"/>
          <w:sz w:val="18"/>
          <w:u w:val="single"/>
        </w:rPr>
        <w:t> </w:t>
      </w:r>
      <w:r>
        <w:rPr>
          <w:sz w:val="18"/>
          <w:u w:val="single"/>
        </w:rPr>
        <w:t>Fast</w:t>
      </w:r>
      <w:r>
        <w:rPr>
          <w:spacing w:val="-9"/>
          <w:sz w:val="18"/>
          <w:u w:val="single"/>
        </w:rPr>
        <w:t> </w:t>
      </w:r>
      <w:r>
        <w:rPr>
          <w:sz w:val="18"/>
          <w:u w:val="single"/>
        </w:rPr>
        <w:t>and</w:t>
      </w:r>
      <w:r>
        <w:rPr>
          <w:spacing w:val="-8"/>
          <w:sz w:val="18"/>
          <w:u w:val="single"/>
        </w:rPr>
        <w:t> </w:t>
      </w:r>
      <w:r>
        <w:rPr>
          <w:sz w:val="18"/>
          <w:u w:val="single"/>
        </w:rPr>
        <w:t>Slow</w:t>
      </w:r>
      <w:r>
        <w:rPr>
          <w:sz w:val="18"/>
        </w:rPr>
        <w:t>.</w:t>
      </w:r>
      <w:r>
        <w:rPr>
          <w:spacing w:val="8"/>
          <w:sz w:val="18"/>
        </w:rPr>
        <w:t> </w:t>
      </w:r>
      <w:r>
        <w:rPr>
          <w:sz w:val="18"/>
        </w:rPr>
        <w:t>Farrar,</w:t>
      </w:r>
      <w:r>
        <w:rPr>
          <w:spacing w:val="-8"/>
          <w:sz w:val="18"/>
        </w:rPr>
        <w:t> </w:t>
      </w:r>
      <w:r>
        <w:rPr>
          <w:sz w:val="18"/>
        </w:rPr>
        <w:t>Straus</w:t>
      </w:r>
      <w:r>
        <w:rPr>
          <w:spacing w:val="-9"/>
          <w:sz w:val="18"/>
        </w:rPr>
        <w:t> </w:t>
      </w:r>
      <w:r>
        <w:rPr>
          <w:sz w:val="18"/>
        </w:rPr>
        <w:t>and</w:t>
      </w:r>
      <w:r>
        <w:rPr>
          <w:spacing w:val="-8"/>
          <w:sz w:val="18"/>
        </w:rPr>
        <w:t> </w:t>
      </w:r>
      <w:r>
        <w:rPr>
          <w:sz w:val="18"/>
        </w:rPr>
        <w:t>Giroux,</w:t>
      </w:r>
      <w:r>
        <w:rPr>
          <w:spacing w:val="-8"/>
          <w:sz w:val="18"/>
        </w:rPr>
        <w:t> </w:t>
      </w:r>
      <w:r>
        <w:rPr>
          <w:sz w:val="18"/>
        </w:rPr>
        <w:t>New</w:t>
      </w:r>
      <w:r>
        <w:rPr>
          <w:spacing w:val="-9"/>
          <w:sz w:val="18"/>
        </w:rPr>
        <w:t> </w:t>
      </w:r>
      <w:r>
        <w:rPr>
          <w:sz w:val="18"/>
        </w:rPr>
        <w:t>York,</w:t>
      </w:r>
      <w:r>
        <w:rPr>
          <w:spacing w:val="-8"/>
          <w:sz w:val="18"/>
        </w:rPr>
        <w:t> </w:t>
      </w:r>
      <w:r>
        <w:rPr>
          <w:spacing w:val="-2"/>
          <w:sz w:val="18"/>
        </w:rPr>
        <w:t>2011.</w:t>
      </w:r>
    </w:p>
    <w:p>
      <w:pPr>
        <w:spacing w:line="254" w:lineRule="auto" w:before="132"/>
        <w:ind w:left="531" w:right="313" w:hanging="194"/>
        <w:jc w:val="left"/>
        <w:rPr>
          <w:sz w:val="18"/>
        </w:rPr>
      </w:pPr>
      <w:bookmarkStart w:name="_bookmark38" w:id="49"/>
      <w:bookmarkEnd w:id="49"/>
      <w:r>
        <w:rPr/>
      </w:r>
      <w:r>
        <w:rPr>
          <w:w w:val="110"/>
          <w:sz w:val="18"/>
        </w:rPr>
        <w:t>KnovelEng.</w:t>
      </w:r>
      <w:r>
        <w:rPr>
          <w:spacing w:val="80"/>
          <w:w w:val="110"/>
          <w:sz w:val="18"/>
        </w:rPr>
        <w:t> </w:t>
      </w:r>
      <w:r>
        <w:rPr>
          <w:w w:val="110"/>
          <w:sz w:val="18"/>
        </w:rPr>
        <w:t>AMC-23</w:t>
      </w:r>
      <w:r>
        <w:rPr>
          <w:spacing w:val="35"/>
          <w:w w:val="110"/>
          <w:sz w:val="18"/>
        </w:rPr>
        <w:t> </w:t>
      </w:r>
      <w:r>
        <w:rPr>
          <w:w w:val="110"/>
          <w:sz w:val="18"/>
        </w:rPr>
        <w:t>dataset.</w:t>
      </w:r>
      <w:r>
        <w:rPr>
          <w:spacing w:val="80"/>
          <w:w w:val="110"/>
          <w:sz w:val="18"/>
        </w:rPr>
        <w:t> </w:t>
      </w:r>
      <w:r>
        <w:rPr>
          <w:w w:val="110"/>
          <w:sz w:val="18"/>
        </w:rPr>
        <w:t>Hugging</w:t>
      </w:r>
      <w:r>
        <w:rPr>
          <w:spacing w:val="35"/>
          <w:w w:val="110"/>
          <w:sz w:val="18"/>
        </w:rPr>
        <w:t> </w:t>
      </w:r>
      <w:r>
        <w:rPr>
          <w:w w:val="110"/>
          <w:sz w:val="18"/>
        </w:rPr>
        <w:t>Face</w:t>
      </w:r>
      <w:r>
        <w:rPr>
          <w:spacing w:val="35"/>
          <w:w w:val="110"/>
          <w:sz w:val="18"/>
        </w:rPr>
        <w:t> </w:t>
      </w:r>
      <w:r>
        <w:rPr>
          <w:w w:val="110"/>
          <w:sz w:val="18"/>
        </w:rPr>
        <w:t>Datasets,</w:t>
      </w:r>
      <w:r>
        <w:rPr>
          <w:spacing w:val="40"/>
          <w:w w:val="110"/>
          <w:sz w:val="18"/>
        </w:rPr>
        <w:t> </w:t>
      </w:r>
      <w:r>
        <w:rPr>
          <w:w w:val="110"/>
          <w:sz w:val="18"/>
        </w:rPr>
        <w:t>2023.</w:t>
      </w:r>
      <w:r>
        <w:rPr>
          <w:spacing w:val="80"/>
          <w:w w:val="130"/>
          <w:sz w:val="18"/>
        </w:rPr>
        <w:t> </w:t>
      </w:r>
      <w:hyperlink r:id="rId20">
        <w:r>
          <w:rPr>
            <w:color w:val="0064DF"/>
            <w:w w:val="130"/>
            <w:sz w:val="18"/>
          </w:rPr>
          <w:t>https://huggingface.co/datasets/knoveleng/</w:t>
        </w:r>
      </w:hyperlink>
      <w:r>
        <w:rPr>
          <w:color w:val="0064DF"/>
          <w:w w:val="130"/>
          <w:sz w:val="18"/>
        </w:rPr>
        <w:t> </w:t>
      </w:r>
      <w:hyperlink r:id="rId20">
        <w:r>
          <w:rPr>
            <w:color w:val="0064DF"/>
            <w:spacing w:val="-2"/>
            <w:w w:val="110"/>
            <w:sz w:val="18"/>
          </w:rPr>
          <w:t>AMC-23</w:t>
        </w:r>
      </w:hyperlink>
      <w:r>
        <w:rPr>
          <w:spacing w:val="-2"/>
          <w:w w:val="110"/>
          <w:sz w:val="18"/>
        </w:rPr>
        <w:t>.</w:t>
      </w:r>
    </w:p>
    <w:p>
      <w:pPr>
        <w:spacing w:line="254" w:lineRule="auto" w:before="119"/>
        <w:ind w:left="536" w:right="335" w:hanging="200"/>
        <w:jc w:val="both"/>
        <w:rPr>
          <w:sz w:val="18"/>
        </w:rPr>
      </w:pPr>
      <w:bookmarkStart w:name="_bookmark39" w:id="50"/>
      <w:bookmarkEnd w:id="50"/>
      <w:r>
        <w:rPr/>
      </w:r>
      <w:r>
        <w:rPr>
          <w:sz w:val="18"/>
        </w:rPr>
        <w:t>D.</w:t>
      </w:r>
      <w:r>
        <w:rPr>
          <w:spacing w:val="-12"/>
          <w:sz w:val="18"/>
        </w:rPr>
        <w:t> </w:t>
      </w:r>
      <w:r>
        <w:rPr>
          <w:sz w:val="18"/>
        </w:rPr>
        <w:t>Li,</w:t>
      </w:r>
      <w:r>
        <w:rPr>
          <w:spacing w:val="-11"/>
          <w:sz w:val="18"/>
        </w:rPr>
        <w:t> </w:t>
      </w:r>
      <w:r>
        <w:rPr>
          <w:sz w:val="18"/>
        </w:rPr>
        <w:t>R.</w:t>
      </w:r>
      <w:r>
        <w:rPr>
          <w:spacing w:val="-11"/>
          <w:sz w:val="18"/>
        </w:rPr>
        <w:t> </w:t>
      </w:r>
      <w:r>
        <w:rPr>
          <w:sz w:val="18"/>
        </w:rPr>
        <w:t>Sun,</w:t>
      </w:r>
      <w:r>
        <w:rPr>
          <w:spacing w:val="-11"/>
          <w:sz w:val="18"/>
        </w:rPr>
        <w:t> </w:t>
      </w:r>
      <w:r>
        <w:rPr>
          <w:sz w:val="18"/>
        </w:rPr>
        <w:t>Y.</w:t>
      </w:r>
      <w:r>
        <w:rPr>
          <w:spacing w:val="-12"/>
          <w:sz w:val="18"/>
        </w:rPr>
        <w:t> </w:t>
      </w:r>
      <w:r>
        <w:rPr>
          <w:sz w:val="18"/>
        </w:rPr>
        <w:t>Huang,</w:t>
      </w:r>
      <w:r>
        <w:rPr>
          <w:spacing w:val="-11"/>
          <w:sz w:val="18"/>
        </w:rPr>
        <w:t> </w:t>
      </w:r>
      <w:r>
        <w:rPr>
          <w:sz w:val="18"/>
        </w:rPr>
        <w:t>M.</w:t>
      </w:r>
      <w:r>
        <w:rPr>
          <w:spacing w:val="-11"/>
          <w:sz w:val="18"/>
        </w:rPr>
        <w:t> </w:t>
      </w:r>
      <w:r>
        <w:rPr>
          <w:sz w:val="18"/>
        </w:rPr>
        <w:t>Zhong,</w:t>
      </w:r>
      <w:r>
        <w:rPr>
          <w:spacing w:val="-11"/>
          <w:sz w:val="18"/>
        </w:rPr>
        <w:t> </w:t>
      </w:r>
      <w:r>
        <w:rPr>
          <w:sz w:val="18"/>
        </w:rPr>
        <w:t>B.</w:t>
      </w:r>
      <w:r>
        <w:rPr>
          <w:spacing w:val="-12"/>
          <w:sz w:val="18"/>
        </w:rPr>
        <w:t> </w:t>
      </w:r>
      <w:r>
        <w:rPr>
          <w:sz w:val="18"/>
        </w:rPr>
        <w:t>Jiang,</w:t>
      </w:r>
      <w:r>
        <w:rPr>
          <w:spacing w:val="-11"/>
          <w:sz w:val="18"/>
        </w:rPr>
        <w:t> </w:t>
      </w:r>
      <w:r>
        <w:rPr>
          <w:sz w:val="18"/>
        </w:rPr>
        <w:t>J.</w:t>
      </w:r>
      <w:r>
        <w:rPr>
          <w:spacing w:val="-11"/>
          <w:sz w:val="18"/>
        </w:rPr>
        <w:t> </w:t>
      </w:r>
      <w:r>
        <w:rPr>
          <w:sz w:val="18"/>
        </w:rPr>
        <w:t>Han,</w:t>
      </w:r>
      <w:r>
        <w:rPr>
          <w:spacing w:val="-11"/>
          <w:sz w:val="18"/>
        </w:rPr>
        <w:t> </w:t>
      </w:r>
      <w:r>
        <w:rPr>
          <w:sz w:val="18"/>
        </w:rPr>
        <w:t>X.</w:t>
      </w:r>
      <w:r>
        <w:rPr>
          <w:spacing w:val="-12"/>
          <w:sz w:val="18"/>
        </w:rPr>
        <w:t> </w:t>
      </w:r>
      <w:r>
        <w:rPr>
          <w:sz w:val="18"/>
        </w:rPr>
        <w:t>Zhang,</w:t>
      </w:r>
      <w:r>
        <w:rPr>
          <w:spacing w:val="-11"/>
          <w:sz w:val="18"/>
        </w:rPr>
        <w:t> </w:t>
      </w:r>
      <w:r>
        <w:rPr>
          <w:sz w:val="18"/>
        </w:rPr>
        <w:t>W.</w:t>
      </w:r>
      <w:r>
        <w:rPr>
          <w:spacing w:val="-11"/>
          <w:sz w:val="18"/>
        </w:rPr>
        <w:t> </w:t>
      </w:r>
      <w:r>
        <w:rPr>
          <w:sz w:val="18"/>
        </w:rPr>
        <w:t>Wang,</w:t>
      </w:r>
      <w:r>
        <w:rPr>
          <w:spacing w:val="-11"/>
          <w:sz w:val="18"/>
        </w:rPr>
        <w:t> </w:t>
      </w:r>
      <w:r>
        <w:rPr>
          <w:sz w:val="18"/>
        </w:rPr>
        <w:t>and</w:t>
      </w:r>
      <w:r>
        <w:rPr>
          <w:spacing w:val="-12"/>
          <w:sz w:val="18"/>
        </w:rPr>
        <w:t> </w:t>
      </w:r>
      <w:r>
        <w:rPr>
          <w:sz w:val="18"/>
        </w:rPr>
        <w:t>H.</w:t>
      </w:r>
      <w:r>
        <w:rPr>
          <w:spacing w:val="-11"/>
          <w:sz w:val="18"/>
        </w:rPr>
        <w:t> </w:t>
      </w:r>
      <w:r>
        <w:rPr>
          <w:sz w:val="18"/>
        </w:rPr>
        <w:t>Liu.</w:t>
      </w:r>
      <w:r>
        <w:rPr>
          <w:spacing w:val="4"/>
          <w:sz w:val="18"/>
        </w:rPr>
        <w:t> </w:t>
      </w:r>
      <w:r>
        <w:rPr>
          <w:sz w:val="18"/>
        </w:rPr>
        <w:t>Preference</w:t>
      </w:r>
      <w:r>
        <w:rPr>
          <w:spacing w:val="-12"/>
          <w:sz w:val="18"/>
        </w:rPr>
        <w:t> </w:t>
      </w:r>
      <w:r>
        <w:rPr>
          <w:sz w:val="18"/>
        </w:rPr>
        <w:t>leakage:</w:t>
      </w:r>
      <w:r>
        <w:rPr>
          <w:spacing w:val="-3"/>
          <w:sz w:val="18"/>
        </w:rPr>
        <w:t> </w:t>
      </w:r>
      <w:r>
        <w:rPr>
          <w:sz w:val="18"/>
        </w:rPr>
        <w:t>A</w:t>
      </w:r>
      <w:r>
        <w:rPr>
          <w:spacing w:val="-12"/>
          <w:sz w:val="18"/>
        </w:rPr>
        <w:t> </w:t>
      </w:r>
      <w:r>
        <w:rPr>
          <w:sz w:val="18"/>
        </w:rPr>
        <w:t>contamination</w:t>
      </w:r>
      <w:r>
        <w:rPr>
          <w:spacing w:val="-11"/>
          <w:sz w:val="18"/>
        </w:rPr>
        <w:t> </w:t>
      </w:r>
      <w:r>
        <w:rPr>
          <w:sz w:val="18"/>
        </w:rPr>
        <w:t>problem in LLM-as-a-judge.</w:t>
      </w:r>
      <w:r>
        <w:rPr>
          <w:spacing w:val="40"/>
          <w:sz w:val="18"/>
        </w:rPr>
        <w:t> </w:t>
      </w:r>
      <w:r>
        <w:rPr>
          <w:sz w:val="18"/>
          <w:u w:val="single"/>
        </w:rPr>
        <w:t>arXiv preprint arXiv:2502.01534</w:t>
      </w:r>
      <w:r>
        <w:rPr>
          <w:sz w:val="18"/>
        </w:rPr>
        <w:t>, 2025.</w:t>
      </w:r>
    </w:p>
    <w:p>
      <w:pPr>
        <w:spacing w:line="254" w:lineRule="auto" w:before="119"/>
        <w:ind w:left="536" w:right="335" w:hanging="200"/>
        <w:jc w:val="both"/>
        <w:rPr>
          <w:sz w:val="18"/>
        </w:rPr>
      </w:pPr>
      <w:bookmarkStart w:name="_bookmark40" w:id="51"/>
      <w:bookmarkEnd w:id="51"/>
      <w:r>
        <w:rPr/>
      </w:r>
      <w:r>
        <w:rPr>
          <w:sz w:val="18"/>
        </w:rPr>
        <w:t>J.</w:t>
      </w:r>
      <w:r>
        <w:rPr>
          <w:spacing w:val="-5"/>
          <w:sz w:val="18"/>
        </w:rPr>
        <w:t> </w:t>
      </w:r>
      <w:r>
        <w:rPr>
          <w:sz w:val="18"/>
        </w:rPr>
        <w:t>Li,</w:t>
      </w:r>
      <w:r>
        <w:rPr>
          <w:spacing w:val="-5"/>
          <w:sz w:val="18"/>
        </w:rPr>
        <w:t> </w:t>
      </w:r>
      <w:r>
        <w:rPr>
          <w:sz w:val="18"/>
        </w:rPr>
        <w:t>J.</w:t>
      </w:r>
      <w:r>
        <w:rPr>
          <w:spacing w:val="-5"/>
          <w:sz w:val="18"/>
        </w:rPr>
        <w:t> </w:t>
      </w:r>
      <w:r>
        <w:rPr>
          <w:sz w:val="18"/>
        </w:rPr>
        <w:t>Wang,</w:t>
      </w:r>
      <w:r>
        <w:rPr>
          <w:spacing w:val="-5"/>
          <w:sz w:val="18"/>
        </w:rPr>
        <w:t> </w:t>
      </w:r>
      <w:r>
        <w:rPr>
          <w:sz w:val="18"/>
        </w:rPr>
        <w:t>Z.</w:t>
      </w:r>
      <w:r>
        <w:rPr>
          <w:spacing w:val="-5"/>
          <w:sz w:val="18"/>
        </w:rPr>
        <w:t> </w:t>
      </w:r>
      <w:r>
        <w:rPr>
          <w:sz w:val="18"/>
        </w:rPr>
        <w:t>Zhang,</w:t>
      </w:r>
      <w:r>
        <w:rPr>
          <w:spacing w:val="-5"/>
          <w:sz w:val="18"/>
        </w:rPr>
        <w:t> </w:t>
      </w:r>
      <w:r>
        <w:rPr>
          <w:sz w:val="18"/>
        </w:rPr>
        <w:t>and</w:t>
      </w:r>
      <w:r>
        <w:rPr>
          <w:spacing w:val="-5"/>
          <w:sz w:val="18"/>
        </w:rPr>
        <w:t> </w:t>
      </w:r>
      <w:r>
        <w:rPr>
          <w:sz w:val="18"/>
        </w:rPr>
        <w:t>H.</w:t>
      </w:r>
      <w:r>
        <w:rPr>
          <w:spacing w:val="-5"/>
          <w:sz w:val="18"/>
        </w:rPr>
        <w:t> </w:t>
      </w:r>
      <w:r>
        <w:rPr>
          <w:sz w:val="18"/>
        </w:rPr>
        <w:t>Zhao.</w:t>
      </w:r>
      <w:r>
        <w:rPr>
          <w:spacing w:val="13"/>
          <w:sz w:val="18"/>
        </w:rPr>
        <w:t> </w:t>
      </w:r>
      <w:r>
        <w:rPr>
          <w:sz w:val="18"/>
        </w:rPr>
        <w:t>Self-prompting</w:t>
      </w:r>
      <w:r>
        <w:rPr>
          <w:spacing w:val="-5"/>
          <w:sz w:val="18"/>
        </w:rPr>
        <w:t> </w:t>
      </w:r>
      <w:r>
        <w:rPr>
          <w:sz w:val="18"/>
        </w:rPr>
        <w:t>large</w:t>
      </w:r>
      <w:r>
        <w:rPr>
          <w:spacing w:val="-5"/>
          <w:sz w:val="18"/>
        </w:rPr>
        <w:t> </w:t>
      </w:r>
      <w:r>
        <w:rPr>
          <w:sz w:val="18"/>
        </w:rPr>
        <w:t>language</w:t>
      </w:r>
      <w:r>
        <w:rPr>
          <w:spacing w:val="-5"/>
          <w:sz w:val="18"/>
        </w:rPr>
        <w:t> </w:t>
      </w:r>
      <w:r>
        <w:rPr>
          <w:sz w:val="18"/>
        </w:rPr>
        <w:t>models</w:t>
      </w:r>
      <w:r>
        <w:rPr>
          <w:spacing w:val="-5"/>
          <w:sz w:val="18"/>
        </w:rPr>
        <w:t> </w:t>
      </w:r>
      <w:r>
        <w:rPr>
          <w:sz w:val="18"/>
        </w:rPr>
        <w:t>for</w:t>
      </w:r>
      <w:r>
        <w:rPr>
          <w:spacing w:val="-5"/>
          <w:sz w:val="18"/>
        </w:rPr>
        <w:t> </w:t>
      </w:r>
      <w:r>
        <w:rPr>
          <w:sz w:val="18"/>
        </w:rPr>
        <w:t>zero-shot</w:t>
      </w:r>
      <w:r>
        <w:rPr>
          <w:spacing w:val="-5"/>
          <w:sz w:val="18"/>
        </w:rPr>
        <w:t> </w:t>
      </w:r>
      <w:r>
        <w:rPr>
          <w:sz w:val="18"/>
        </w:rPr>
        <w:t>open-domain</w:t>
      </w:r>
      <w:r>
        <w:rPr>
          <w:spacing w:val="-5"/>
          <w:sz w:val="18"/>
        </w:rPr>
        <w:t> </w:t>
      </w:r>
      <w:r>
        <w:rPr>
          <w:sz w:val="18"/>
        </w:rPr>
        <w:t>QA.</w:t>
      </w:r>
      <w:r>
        <w:rPr>
          <w:spacing w:val="13"/>
          <w:sz w:val="18"/>
        </w:rPr>
        <w:t> </w:t>
      </w:r>
      <w:r>
        <w:rPr>
          <w:sz w:val="18"/>
        </w:rPr>
        <w:t>In</w:t>
      </w:r>
      <w:r>
        <w:rPr>
          <w:spacing w:val="-5"/>
          <w:sz w:val="18"/>
        </w:rPr>
        <w:t> </w:t>
      </w:r>
      <w:r>
        <w:rPr>
          <w:sz w:val="18"/>
          <w:u w:val="single"/>
        </w:rPr>
        <w:t>Conference</w:t>
      </w:r>
      <w:r>
        <w:rPr>
          <w:spacing w:val="-5"/>
          <w:sz w:val="18"/>
          <w:u w:val="single"/>
        </w:rPr>
        <w:t> </w:t>
      </w:r>
      <w:r>
        <w:rPr>
          <w:sz w:val="18"/>
          <w:u w:val="single"/>
        </w:rPr>
        <w:t>of</w:t>
      </w:r>
      <w:r>
        <w:rPr>
          <w:spacing w:val="-5"/>
          <w:sz w:val="18"/>
          <w:u w:val="single"/>
        </w:rPr>
        <w:t> </w:t>
      </w:r>
      <w:r>
        <w:rPr>
          <w:sz w:val="18"/>
          <w:u w:val="single"/>
        </w:rPr>
        <w:t>the</w:t>
      </w:r>
      <w:r>
        <w:rPr>
          <w:sz w:val="18"/>
        </w:rPr>
        <w:t> </w:t>
      </w:r>
      <w:r>
        <w:rPr>
          <w:sz w:val="18"/>
          <w:u w:val="single"/>
        </w:rPr>
        <w:t>North American Chapter of the Association for Computational Linguistics</w:t>
      </w:r>
      <w:r>
        <w:rPr>
          <w:sz w:val="18"/>
        </w:rPr>
        <w:t>, 2024.</w:t>
      </w:r>
    </w:p>
    <w:p>
      <w:pPr>
        <w:spacing w:line="254" w:lineRule="auto" w:before="119"/>
        <w:ind w:left="536" w:right="310" w:hanging="200"/>
        <w:jc w:val="left"/>
        <w:rPr>
          <w:sz w:val="18"/>
        </w:rPr>
      </w:pPr>
      <w:bookmarkStart w:name="_bookmark41" w:id="52"/>
      <w:bookmarkEnd w:id="52"/>
      <w:r>
        <w:rPr/>
      </w:r>
      <w:r>
        <w:rPr>
          <w:sz w:val="18"/>
        </w:rPr>
        <w:t>Marquis</w:t>
      </w:r>
      <w:r>
        <w:rPr>
          <w:spacing w:val="-6"/>
          <w:sz w:val="18"/>
        </w:rPr>
        <w:t> </w:t>
      </w:r>
      <w:r>
        <w:rPr>
          <w:sz w:val="18"/>
        </w:rPr>
        <w:t>de</w:t>
      </w:r>
      <w:r>
        <w:rPr>
          <w:spacing w:val="-6"/>
          <w:sz w:val="18"/>
        </w:rPr>
        <w:t> </w:t>
      </w:r>
      <w:r>
        <w:rPr>
          <w:sz w:val="18"/>
        </w:rPr>
        <w:t>Condorcet</w:t>
      </w:r>
      <w:r>
        <w:rPr>
          <w:spacing w:val="-6"/>
          <w:sz w:val="18"/>
        </w:rPr>
        <w:t> </w:t>
      </w:r>
      <w:r>
        <w:rPr>
          <w:sz w:val="18"/>
        </w:rPr>
        <w:t>M.</w:t>
      </w:r>
      <w:r>
        <w:rPr>
          <w:spacing w:val="-6"/>
          <w:sz w:val="18"/>
        </w:rPr>
        <w:t> </w:t>
      </w:r>
      <w:r>
        <w:rPr>
          <w:sz w:val="18"/>
        </w:rPr>
        <w:t>J.</w:t>
      </w:r>
      <w:r>
        <w:rPr>
          <w:spacing w:val="-6"/>
          <w:sz w:val="18"/>
        </w:rPr>
        <w:t> </w:t>
      </w:r>
      <w:r>
        <w:rPr>
          <w:sz w:val="18"/>
        </w:rPr>
        <w:t>A.</w:t>
      </w:r>
      <w:r>
        <w:rPr>
          <w:spacing w:val="-6"/>
          <w:sz w:val="18"/>
        </w:rPr>
        <w:t> </w:t>
      </w:r>
      <w:r>
        <w:rPr>
          <w:sz w:val="18"/>
        </w:rPr>
        <w:t>N.</w:t>
      </w:r>
      <w:r>
        <w:rPr>
          <w:spacing w:val="-6"/>
          <w:sz w:val="18"/>
        </w:rPr>
        <w:t> </w:t>
      </w:r>
      <w:r>
        <w:rPr>
          <w:sz w:val="18"/>
        </w:rPr>
        <w:t>de</w:t>
      </w:r>
      <w:r>
        <w:rPr>
          <w:spacing w:val="-6"/>
          <w:sz w:val="18"/>
        </w:rPr>
        <w:t> </w:t>
      </w:r>
      <w:r>
        <w:rPr>
          <w:sz w:val="18"/>
        </w:rPr>
        <w:t>Caritat.</w:t>
      </w:r>
      <w:r>
        <w:rPr>
          <w:spacing w:val="11"/>
          <w:sz w:val="18"/>
        </w:rPr>
        <w:t> </w:t>
      </w:r>
      <w:r>
        <w:rPr>
          <w:sz w:val="18"/>
          <w:u w:val="single"/>
        </w:rPr>
        <w:t>Essai</w:t>
      </w:r>
      <w:r>
        <w:rPr>
          <w:spacing w:val="-6"/>
          <w:sz w:val="18"/>
          <w:u w:val="single"/>
        </w:rPr>
        <w:t> </w:t>
      </w:r>
      <w:r>
        <w:rPr>
          <w:sz w:val="18"/>
          <w:u w:val="single"/>
        </w:rPr>
        <w:t>sur</w:t>
      </w:r>
      <w:r>
        <w:rPr>
          <w:spacing w:val="-6"/>
          <w:sz w:val="18"/>
          <w:u w:val="single"/>
        </w:rPr>
        <w:t> </w:t>
      </w:r>
      <w:r>
        <w:rPr>
          <w:sz w:val="18"/>
          <w:u w:val="single"/>
        </w:rPr>
        <w:t>l’application</w:t>
      </w:r>
      <w:r>
        <w:rPr>
          <w:spacing w:val="-6"/>
          <w:sz w:val="18"/>
          <w:u w:val="single"/>
        </w:rPr>
        <w:t> </w:t>
      </w:r>
      <w:r>
        <w:rPr>
          <w:sz w:val="18"/>
          <w:u w:val="single"/>
        </w:rPr>
        <w:t>de</w:t>
      </w:r>
      <w:r>
        <w:rPr>
          <w:spacing w:val="-6"/>
          <w:sz w:val="18"/>
          <w:u w:val="single"/>
        </w:rPr>
        <w:t> </w:t>
      </w:r>
      <w:r>
        <w:rPr>
          <w:sz w:val="18"/>
          <w:u w:val="single"/>
        </w:rPr>
        <w:t>l’analyse</w:t>
      </w:r>
      <w:r>
        <w:rPr>
          <w:spacing w:val="-6"/>
          <w:sz w:val="18"/>
          <w:u w:val="single"/>
        </w:rPr>
        <w:t> </w:t>
      </w:r>
      <w:r>
        <w:rPr>
          <w:sz w:val="18"/>
          <w:u w:val="single"/>
        </w:rPr>
        <w:t>à</w:t>
      </w:r>
      <w:r>
        <w:rPr>
          <w:spacing w:val="-6"/>
          <w:sz w:val="18"/>
          <w:u w:val="single"/>
        </w:rPr>
        <w:t> </w:t>
      </w:r>
      <w:r>
        <w:rPr>
          <w:sz w:val="18"/>
          <w:u w:val="single"/>
        </w:rPr>
        <w:t>la</w:t>
      </w:r>
      <w:r>
        <w:rPr>
          <w:spacing w:val="-6"/>
          <w:sz w:val="18"/>
          <w:u w:val="single"/>
        </w:rPr>
        <w:t> </w:t>
      </w:r>
      <w:r>
        <w:rPr>
          <w:sz w:val="18"/>
          <w:u w:val="single"/>
        </w:rPr>
        <w:t>probabilité</w:t>
      </w:r>
      <w:r>
        <w:rPr>
          <w:spacing w:val="-6"/>
          <w:sz w:val="18"/>
          <w:u w:val="single"/>
        </w:rPr>
        <w:t> </w:t>
      </w:r>
      <w:r>
        <w:rPr>
          <w:sz w:val="18"/>
          <w:u w:val="single"/>
        </w:rPr>
        <w:t>des</w:t>
      </w:r>
      <w:r>
        <w:rPr>
          <w:spacing w:val="-6"/>
          <w:sz w:val="18"/>
          <w:u w:val="single"/>
        </w:rPr>
        <w:t> </w:t>
      </w:r>
      <w:r>
        <w:rPr>
          <w:sz w:val="18"/>
          <w:u w:val="single"/>
        </w:rPr>
        <w:t>décisions</w:t>
      </w:r>
      <w:r>
        <w:rPr>
          <w:spacing w:val="-6"/>
          <w:sz w:val="18"/>
          <w:u w:val="single"/>
        </w:rPr>
        <w:t> </w:t>
      </w:r>
      <w:r>
        <w:rPr>
          <w:sz w:val="18"/>
          <w:u w:val="single"/>
        </w:rPr>
        <w:t>rendues</w:t>
      </w:r>
      <w:r>
        <w:rPr>
          <w:spacing w:val="-6"/>
          <w:sz w:val="18"/>
          <w:u w:val="single"/>
        </w:rPr>
        <w:t> </w:t>
      </w:r>
      <w:r>
        <w:rPr>
          <w:sz w:val="18"/>
          <w:u w:val="single"/>
        </w:rPr>
        <w:t>à</w:t>
      </w:r>
      <w:r>
        <w:rPr>
          <w:spacing w:val="-6"/>
          <w:sz w:val="18"/>
          <w:u w:val="single"/>
        </w:rPr>
        <w:t> </w:t>
      </w:r>
      <w:r>
        <w:rPr>
          <w:sz w:val="18"/>
          <w:u w:val="single"/>
        </w:rPr>
        <w:t>la</w:t>
      </w:r>
      <w:r>
        <w:rPr>
          <w:spacing w:val="-6"/>
          <w:sz w:val="18"/>
          <w:u w:val="single"/>
        </w:rPr>
        <w:t> </w:t>
      </w:r>
      <w:r>
        <w:rPr>
          <w:sz w:val="18"/>
          <w:u w:val="single"/>
        </w:rPr>
        <w:t>pluralité</w:t>
      </w:r>
      <w:r>
        <w:rPr>
          <w:sz w:val="18"/>
        </w:rPr>
        <w:t> </w:t>
      </w:r>
      <w:r>
        <w:rPr>
          <w:sz w:val="18"/>
          <w:u w:val="single"/>
        </w:rPr>
        <w:t>des voix</w:t>
      </w:r>
      <w:r>
        <w:rPr>
          <w:sz w:val="18"/>
        </w:rPr>
        <w:t>.</w:t>
      </w:r>
      <w:r>
        <w:rPr>
          <w:spacing w:val="40"/>
          <w:sz w:val="18"/>
        </w:rPr>
        <w:t> </w:t>
      </w:r>
      <w:r>
        <w:rPr>
          <w:sz w:val="18"/>
        </w:rPr>
        <w:t>Imprimerie Royale, 1785.</w:t>
      </w:r>
    </w:p>
    <w:p>
      <w:pPr>
        <w:spacing w:line="254" w:lineRule="auto" w:before="120"/>
        <w:ind w:left="536" w:right="312" w:hanging="200"/>
        <w:jc w:val="both"/>
        <w:rPr>
          <w:sz w:val="18"/>
        </w:rPr>
      </w:pPr>
      <w:bookmarkStart w:name="_bookmark42" w:id="53"/>
      <w:bookmarkEnd w:id="53"/>
      <w:r>
        <w:rPr/>
      </w:r>
      <w:r>
        <w:rPr>
          <w:sz w:val="18"/>
        </w:rPr>
        <w:t>E. K. Miller and J. D. Cohen.</w:t>
      </w:r>
      <w:r>
        <w:rPr>
          <w:spacing w:val="37"/>
          <w:sz w:val="18"/>
        </w:rPr>
        <w:t> </w:t>
      </w:r>
      <w:r>
        <w:rPr>
          <w:sz w:val="18"/>
        </w:rPr>
        <w:t>An integrative theory of prefrontal cortex function.</w:t>
      </w:r>
      <w:r>
        <w:rPr>
          <w:spacing w:val="37"/>
          <w:sz w:val="18"/>
        </w:rPr>
        <w:t> </w:t>
      </w:r>
      <w:r>
        <w:rPr>
          <w:sz w:val="18"/>
          <w:u w:val="single"/>
        </w:rPr>
        <w:t>Annual Review of Neuroscience</w:t>
      </w:r>
      <w:r>
        <w:rPr>
          <w:sz w:val="18"/>
        </w:rPr>
        <w:t>, 24:167–202, </w:t>
      </w:r>
      <w:r>
        <w:rPr>
          <w:spacing w:val="-2"/>
          <w:sz w:val="18"/>
        </w:rPr>
        <w:t>2001.</w:t>
      </w:r>
    </w:p>
    <w:p>
      <w:pPr>
        <w:spacing w:line="254" w:lineRule="auto" w:before="119"/>
        <w:ind w:left="536" w:right="312" w:hanging="200"/>
        <w:jc w:val="both"/>
        <w:rPr>
          <w:sz w:val="18"/>
        </w:rPr>
      </w:pPr>
      <w:bookmarkStart w:name="_bookmark43" w:id="54"/>
      <w:bookmarkEnd w:id="54"/>
      <w:r>
        <w:rPr/>
      </w:r>
      <w:r>
        <w:rPr>
          <w:sz w:val="18"/>
        </w:rPr>
        <w:t>S.</w:t>
      </w:r>
      <w:r>
        <w:rPr>
          <w:spacing w:val="-8"/>
          <w:sz w:val="18"/>
        </w:rPr>
        <w:t> </w:t>
      </w:r>
      <w:r>
        <w:rPr>
          <w:sz w:val="18"/>
        </w:rPr>
        <w:t>Moscovici.</w:t>
      </w:r>
      <w:r>
        <w:rPr>
          <w:spacing w:val="9"/>
          <w:sz w:val="18"/>
        </w:rPr>
        <w:t> </w:t>
      </w:r>
      <w:r>
        <w:rPr>
          <w:sz w:val="18"/>
        </w:rPr>
        <w:t>Studies</w:t>
      </w:r>
      <w:r>
        <w:rPr>
          <w:spacing w:val="-8"/>
          <w:sz w:val="18"/>
        </w:rPr>
        <w:t> </w:t>
      </w:r>
      <w:r>
        <w:rPr>
          <w:sz w:val="18"/>
        </w:rPr>
        <w:t>in</w:t>
      </w:r>
      <w:r>
        <w:rPr>
          <w:spacing w:val="-8"/>
          <w:sz w:val="18"/>
        </w:rPr>
        <w:t> </w:t>
      </w:r>
      <w:r>
        <w:rPr>
          <w:sz w:val="18"/>
        </w:rPr>
        <w:t>social</w:t>
      </w:r>
      <w:r>
        <w:rPr>
          <w:spacing w:val="-8"/>
          <w:sz w:val="18"/>
        </w:rPr>
        <w:t> </w:t>
      </w:r>
      <w:r>
        <w:rPr>
          <w:sz w:val="18"/>
        </w:rPr>
        <w:t>influence</w:t>
      </w:r>
      <w:r>
        <w:rPr>
          <w:spacing w:val="-8"/>
          <w:sz w:val="18"/>
        </w:rPr>
        <w:t> </w:t>
      </w:r>
      <w:r>
        <w:rPr>
          <w:sz w:val="18"/>
        </w:rPr>
        <w:t>iii: Majority</w:t>
      </w:r>
      <w:r>
        <w:rPr>
          <w:spacing w:val="-8"/>
          <w:sz w:val="18"/>
        </w:rPr>
        <w:t> </w:t>
      </w:r>
      <w:r>
        <w:rPr>
          <w:sz w:val="18"/>
        </w:rPr>
        <w:t>versus</w:t>
      </w:r>
      <w:r>
        <w:rPr>
          <w:spacing w:val="-8"/>
          <w:sz w:val="18"/>
        </w:rPr>
        <w:t> </w:t>
      </w:r>
      <w:r>
        <w:rPr>
          <w:sz w:val="18"/>
        </w:rPr>
        <w:t>minority</w:t>
      </w:r>
      <w:r>
        <w:rPr>
          <w:spacing w:val="-8"/>
          <w:sz w:val="18"/>
        </w:rPr>
        <w:t> </w:t>
      </w:r>
      <w:r>
        <w:rPr>
          <w:sz w:val="18"/>
        </w:rPr>
        <w:t>influence</w:t>
      </w:r>
      <w:r>
        <w:rPr>
          <w:spacing w:val="-8"/>
          <w:sz w:val="18"/>
        </w:rPr>
        <w:t> </w:t>
      </w:r>
      <w:r>
        <w:rPr>
          <w:sz w:val="18"/>
        </w:rPr>
        <w:t>in</w:t>
      </w:r>
      <w:r>
        <w:rPr>
          <w:spacing w:val="-8"/>
          <w:sz w:val="18"/>
        </w:rPr>
        <w:t> </w:t>
      </w:r>
      <w:r>
        <w:rPr>
          <w:sz w:val="18"/>
        </w:rPr>
        <w:t>a</w:t>
      </w:r>
      <w:r>
        <w:rPr>
          <w:spacing w:val="-8"/>
          <w:sz w:val="18"/>
        </w:rPr>
        <w:t> </w:t>
      </w:r>
      <w:r>
        <w:rPr>
          <w:sz w:val="18"/>
        </w:rPr>
        <w:t>group.</w:t>
      </w:r>
      <w:r>
        <w:rPr>
          <w:spacing w:val="9"/>
          <w:sz w:val="18"/>
        </w:rPr>
        <w:t> </w:t>
      </w:r>
      <w:r>
        <w:rPr>
          <w:sz w:val="18"/>
          <w:u w:val="single"/>
        </w:rPr>
        <w:t>European</w:t>
      </w:r>
      <w:r>
        <w:rPr>
          <w:spacing w:val="-8"/>
          <w:sz w:val="18"/>
          <w:u w:val="single"/>
        </w:rPr>
        <w:t> </w:t>
      </w:r>
      <w:r>
        <w:rPr>
          <w:sz w:val="18"/>
          <w:u w:val="single"/>
        </w:rPr>
        <w:t>Journal</w:t>
      </w:r>
      <w:r>
        <w:rPr>
          <w:spacing w:val="-8"/>
          <w:sz w:val="18"/>
          <w:u w:val="single"/>
        </w:rPr>
        <w:t> </w:t>
      </w:r>
      <w:r>
        <w:rPr>
          <w:sz w:val="18"/>
          <w:u w:val="single"/>
        </w:rPr>
        <w:t>of</w:t>
      </w:r>
      <w:r>
        <w:rPr>
          <w:spacing w:val="-8"/>
          <w:sz w:val="18"/>
          <w:u w:val="single"/>
        </w:rPr>
        <w:t> </w:t>
      </w:r>
      <w:r>
        <w:rPr>
          <w:sz w:val="18"/>
          <w:u w:val="single"/>
        </w:rPr>
        <w:t>Social</w:t>
      </w:r>
      <w:r>
        <w:rPr>
          <w:spacing w:val="-8"/>
          <w:sz w:val="18"/>
          <w:u w:val="single"/>
        </w:rPr>
        <w:t> </w:t>
      </w:r>
      <w:r>
        <w:rPr>
          <w:sz w:val="18"/>
          <w:u w:val="single"/>
        </w:rPr>
        <w:t>Psychology</w:t>
      </w:r>
      <w:r>
        <w:rPr>
          <w:sz w:val="18"/>
        </w:rPr>
        <w:t>, 6(2):149–202, 1976.</w:t>
      </w:r>
    </w:p>
    <w:p>
      <w:pPr>
        <w:spacing w:before="119"/>
        <w:ind w:left="337" w:right="0" w:firstLine="0"/>
        <w:jc w:val="left"/>
        <w:rPr>
          <w:sz w:val="18"/>
        </w:rPr>
      </w:pPr>
      <w:bookmarkStart w:name="_bookmark44" w:id="55"/>
      <w:bookmarkEnd w:id="55"/>
      <w:r>
        <w:rPr/>
      </w:r>
      <w:r>
        <w:rPr>
          <w:sz w:val="18"/>
        </w:rPr>
        <w:t>C.</w:t>
      </w:r>
      <w:r>
        <w:rPr>
          <w:spacing w:val="-6"/>
          <w:sz w:val="18"/>
        </w:rPr>
        <w:t> </w:t>
      </w:r>
      <w:r>
        <w:rPr>
          <w:sz w:val="18"/>
        </w:rPr>
        <w:t>J.</w:t>
      </w:r>
      <w:r>
        <w:rPr>
          <w:spacing w:val="-6"/>
          <w:sz w:val="18"/>
        </w:rPr>
        <w:t> </w:t>
      </w:r>
      <w:r>
        <w:rPr>
          <w:sz w:val="18"/>
        </w:rPr>
        <w:t>Nemeth.</w:t>
      </w:r>
      <w:r>
        <w:rPr>
          <w:spacing w:val="12"/>
          <w:sz w:val="18"/>
        </w:rPr>
        <w:t> </w:t>
      </w:r>
      <w:r>
        <w:rPr>
          <w:sz w:val="18"/>
          <w:u w:val="single"/>
        </w:rPr>
        <w:t>The</w:t>
      </w:r>
      <w:r>
        <w:rPr>
          <w:spacing w:val="-6"/>
          <w:sz w:val="18"/>
          <w:u w:val="single"/>
        </w:rPr>
        <w:t> </w:t>
      </w:r>
      <w:r>
        <w:rPr>
          <w:sz w:val="18"/>
          <w:u w:val="single"/>
        </w:rPr>
        <w:t>Influen</w:t>
      </w:r>
      <w:r>
        <w:rPr>
          <w:sz w:val="18"/>
        </w:rPr>
        <w:t>c</w:t>
      </w:r>
      <w:r>
        <w:rPr>
          <w:sz w:val="18"/>
          <w:u w:val="single"/>
        </w:rPr>
        <w:t>e</w:t>
      </w:r>
      <w:r>
        <w:rPr>
          <w:spacing w:val="-6"/>
          <w:sz w:val="18"/>
          <w:u w:val="single"/>
        </w:rPr>
        <w:t> </w:t>
      </w:r>
      <w:r>
        <w:rPr>
          <w:sz w:val="18"/>
          <w:u w:val="single"/>
        </w:rPr>
        <w:t>of</w:t>
      </w:r>
      <w:r>
        <w:rPr>
          <w:spacing w:val="-6"/>
          <w:sz w:val="18"/>
          <w:u w:val="single"/>
        </w:rPr>
        <w:t> </w:t>
      </w:r>
      <w:r>
        <w:rPr>
          <w:sz w:val="18"/>
          <w:u w:val="single"/>
        </w:rPr>
        <w:t>Minority</w:t>
      </w:r>
      <w:r>
        <w:rPr>
          <w:spacing w:val="-6"/>
          <w:sz w:val="18"/>
          <w:u w:val="single"/>
        </w:rPr>
        <w:t> </w:t>
      </w:r>
      <w:r>
        <w:rPr>
          <w:sz w:val="18"/>
          <w:u w:val="single"/>
        </w:rPr>
        <w:t>Social</w:t>
      </w:r>
      <w:r>
        <w:rPr>
          <w:spacing w:val="-6"/>
          <w:sz w:val="18"/>
          <w:u w:val="single"/>
        </w:rPr>
        <w:t> </w:t>
      </w:r>
      <w:r>
        <w:rPr>
          <w:sz w:val="18"/>
          <w:u w:val="single"/>
        </w:rPr>
        <w:t>Position</w:t>
      </w:r>
      <w:r>
        <w:rPr>
          <w:spacing w:val="-6"/>
          <w:sz w:val="18"/>
          <w:u w:val="single"/>
        </w:rPr>
        <w:t> </w:t>
      </w:r>
      <w:r>
        <w:rPr>
          <w:sz w:val="18"/>
          <w:u w:val="single"/>
        </w:rPr>
        <w:t>on</w:t>
      </w:r>
      <w:r>
        <w:rPr>
          <w:spacing w:val="-6"/>
          <w:sz w:val="18"/>
          <w:u w:val="single"/>
        </w:rPr>
        <w:t> </w:t>
      </w:r>
      <w:r>
        <w:rPr>
          <w:sz w:val="18"/>
          <w:u w:val="single"/>
        </w:rPr>
        <w:t>the</w:t>
      </w:r>
      <w:r>
        <w:rPr>
          <w:spacing w:val="-6"/>
          <w:sz w:val="18"/>
          <w:u w:val="single"/>
        </w:rPr>
        <w:t> </w:t>
      </w:r>
      <w:r>
        <w:rPr>
          <w:sz w:val="18"/>
          <w:u w:val="single"/>
        </w:rPr>
        <w:t>Formation</w:t>
      </w:r>
      <w:r>
        <w:rPr>
          <w:spacing w:val="-6"/>
          <w:sz w:val="18"/>
          <w:u w:val="single"/>
        </w:rPr>
        <w:t> </w:t>
      </w:r>
      <w:r>
        <w:rPr>
          <w:sz w:val="18"/>
          <w:u w:val="single"/>
        </w:rPr>
        <w:t>of</w:t>
      </w:r>
      <w:r>
        <w:rPr>
          <w:spacing w:val="-5"/>
          <w:sz w:val="18"/>
          <w:u w:val="single"/>
        </w:rPr>
        <w:t> </w:t>
      </w:r>
      <w:r>
        <w:rPr>
          <w:sz w:val="18"/>
          <w:u w:val="single"/>
        </w:rPr>
        <w:t>Social</w:t>
      </w:r>
      <w:r>
        <w:rPr>
          <w:spacing w:val="-6"/>
          <w:sz w:val="18"/>
          <w:u w:val="single"/>
        </w:rPr>
        <w:t> </w:t>
      </w:r>
      <w:r>
        <w:rPr>
          <w:sz w:val="18"/>
          <w:u w:val="single"/>
        </w:rPr>
        <w:t>Judgment</w:t>
      </w:r>
      <w:r>
        <w:rPr>
          <w:sz w:val="18"/>
        </w:rPr>
        <w:t>.</w:t>
      </w:r>
      <w:r>
        <w:rPr>
          <w:spacing w:val="11"/>
          <w:sz w:val="18"/>
        </w:rPr>
        <w:t> </w:t>
      </w:r>
      <w:r>
        <w:rPr>
          <w:sz w:val="18"/>
        </w:rPr>
        <w:t>Psychology</w:t>
      </w:r>
      <w:r>
        <w:rPr>
          <w:spacing w:val="-5"/>
          <w:sz w:val="18"/>
        </w:rPr>
        <w:t> </w:t>
      </w:r>
      <w:r>
        <w:rPr>
          <w:sz w:val="18"/>
        </w:rPr>
        <w:t>Press,</w:t>
      </w:r>
      <w:r>
        <w:rPr>
          <w:spacing w:val="-6"/>
          <w:sz w:val="18"/>
        </w:rPr>
        <w:t> </w:t>
      </w:r>
      <w:r>
        <w:rPr>
          <w:spacing w:val="-2"/>
          <w:sz w:val="18"/>
        </w:rPr>
        <w:t>1985.</w:t>
      </w:r>
    </w:p>
    <w:p>
      <w:pPr>
        <w:spacing w:before="132"/>
        <w:ind w:left="337" w:right="0" w:firstLine="0"/>
        <w:jc w:val="left"/>
        <w:rPr>
          <w:sz w:val="18"/>
        </w:rPr>
      </w:pPr>
      <w:bookmarkStart w:name="_bookmark45" w:id="56"/>
      <w:bookmarkEnd w:id="56"/>
      <w:r>
        <w:rPr/>
      </w:r>
      <w:r>
        <w:rPr>
          <w:sz w:val="18"/>
        </w:rPr>
        <w:t>L.</w:t>
      </w:r>
      <w:r>
        <w:rPr>
          <w:spacing w:val="7"/>
          <w:sz w:val="18"/>
        </w:rPr>
        <w:t> </w:t>
      </w:r>
      <w:r>
        <w:rPr>
          <w:sz w:val="18"/>
        </w:rPr>
        <w:t>Ouyang,</w:t>
      </w:r>
      <w:r>
        <w:rPr>
          <w:spacing w:val="10"/>
          <w:sz w:val="18"/>
        </w:rPr>
        <w:t> </w:t>
      </w:r>
      <w:r>
        <w:rPr>
          <w:sz w:val="18"/>
        </w:rPr>
        <w:t>J.</w:t>
      </w:r>
      <w:r>
        <w:rPr>
          <w:spacing w:val="7"/>
          <w:sz w:val="18"/>
        </w:rPr>
        <w:t> </w:t>
      </w:r>
      <w:r>
        <w:rPr>
          <w:sz w:val="18"/>
        </w:rPr>
        <w:t>Wu,</w:t>
      </w:r>
      <w:r>
        <w:rPr>
          <w:spacing w:val="10"/>
          <w:sz w:val="18"/>
        </w:rPr>
        <w:t> </w:t>
      </w:r>
      <w:r>
        <w:rPr>
          <w:sz w:val="18"/>
        </w:rPr>
        <w:t>X.</w:t>
      </w:r>
      <w:r>
        <w:rPr>
          <w:spacing w:val="8"/>
          <w:sz w:val="18"/>
        </w:rPr>
        <w:t> </w:t>
      </w:r>
      <w:r>
        <w:rPr>
          <w:sz w:val="18"/>
        </w:rPr>
        <w:t>Jiang,</w:t>
      </w:r>
      <w:r>
        <w:rPr>
          <w:spacing w:val="9"/>
          <w:sz w:val="18"/>
        </w:rPr>
        <w:t> </w:t>
      </w:r>
      <w:r>
        <w:rPr>
          <w:sz w:val="18"/>
        </w:rPr>
        <w:t>D.</w:t>
      </w:r>
      <w:r>
        <w:rPr>
          <w:spacing w:val="8"/>
          <w:sz w:val="18"/>
        </w:rPr>
        <w:t> </w:t>
      </w:r>
      <w:r>
        <w:rPr>
          <w:sz w:val="18"/>
        </w:rPr>
        <w:t>Almeida,</w:t>
      </w:r>
      <w:r>
        <w:rPr>
          <w:spacing w:val="10"/>
          <w:sz w:val="18"/>
        </w:rPr>
        <w:t> </w:t>
      </w:r>
      <w:r>
        <w:rPr>
          <w:sz w:val="18"/>
        </w:rPr>
        <w:t>C.</w:t>
      </w:r>
      <w:r>
        <w:rPr>
          <w:spacing w:val="7"/>
          <w:sz w:val="18"/>
        </w:rPr>
        <w:t> </w:t>
      </w:r>
      <w:r>
        <w:rPr>
          <w:sz w:val="18"/>
        </w:rPr>
        <w:t>L.</w:t>
      </w:r>
      <w:r>
        <w:rPr>
          <w:spacing w:val="8"/>
          <w:sz w:val="18"/>
        </w:rPr>
        <w:t> </w:t>
      </w:r>
      <w:r>
        <w:rPr>
          <w:sz w:val="18"/>
        </w:rPr>
        <w:t>Wainwright,</w:t>
      </w:r>
      <w:r>
        <w:rPr>
          <w:spacing w:val="9"/>
          <w:sz w:val="18"/>
        </w:rPr>
        <w:t> </w:t>
      </w:r>
      <w:r>
        <w:rPr>
          <w:sz w:val="18"/>
        </w:rPr>
        <w:t>P.</w:t>
      </w:r>
      <w:r>
        <w:rPr>
          <w:spacing w:val="7"/>
          <w:sz w:val="18"/>
        </w:rPr>
        <w:t> </w:t>
      </w:r>
      <w:r>
        <w:rPr>
          <w:sz w:val="18"/>
        </w:rPr>
        <w:t>Mishkin,</w:t>
      </w:r>
      <w:r>
        <w:rPr>
          <w:spacing w:val="10"/>
          <w:sz w:val="18"/>
        </w:rPr>
        <w:t> </w:t>
      </w:r>
      <w:r>
        <w:rPr>
          <w:sz w:val="18"/>
        </w:rPr>
        <w:t>C.</w:t>
      </w:r>
      <w:r>
        <w:rPr>
          <w:spacing w:val="8"/>
          <w:sz w:val="18"/>
        </w:rPr>
        <w:t> </w:t>
      </w:r>
      <w:r>
        <w:rPr>
          <w:sz w:val="18"/>
        </w:rPr>
        <w:t>Zhang,</w:t>
      </w:r>
      <w:r>
        <w:rPr>
          <w:spacing w:val="9"/>
          <w:sz w:val="18"/>
        </w:rPr>
        <w:t> </w:t>
      </w:r>
      <w:r>
        <w:rPr>
          <w:sz w:val="18"/>
        </w:rPr>
        <w:t>S.</w:t>
      </w:r>
      <w:r>
        <w:rPr>
          <w:spacing w:val="8"/>
          <w:sz w:val="18"/>
        </w:rPr>
        <w:t> </w:t>
      </w:r>
      <w:r>
        <w:rPr>
          <w:sz w:val="18"/>
        </w:rPr>
        <w:t>Agarwal,</w:t>
      </w:r>
      <w:r>
        <w:rPr>
          <w:spacing w:val="9"/>
          <w:sz w:val="18"/>
        </w:rPr>
        <w:t> </w:t>
      </w:r>
      <w:r>
        <w:rPr>
          <w:sz w:val="18"/>
        </w:rPr>
        <w:t>X.</w:t>
      </w:r>
      <w:r>
        <w:rPr>
          <w:spacing w:val="8"/>
          <w:sz w:val="18"/>
        </w:rPr>
        <w:t> </w:t>
      </w:r>
      <w:r>
        <w:rPr>
          <w:sz w:val="18"/>
        </w:rPr>
        <w:t>Slama,</w:t>
      </w:r>
      <w:r>
        <w:rPr>
          <w:spacing w:val="10"/>
          <w:sz w:val="18"/>
        </w:rPr>
        <w:t> </w:t>
      </w:r>
      <w:r>
        <w:rPr>
          <w:sz w:val="18"/>
        </w:rPr>
        <w:t>A.</w:t>
      </w:r>
      <w:r>
        <w:rPr>
          <w:spacing w:val="7"/>
          <w:sz w:val="18"/>
        </w:rPr>
        <w:t> </w:t>
      </w:r>
      <w:r>
        <w:rPr>
          <w:sz w:val="18"/>
        </w:rPr>
        <w:t>Ray,</w:t>
      </w:r>
      <w:r>
        <w:rPr>
          <w:spacing w:val="10"/>
          <w:sz w:val="18"/>
        </w:rPr>
        <w:t> </w:t>
      </w:r>
      <w:r>
        <w:rPr>
          <w:sz w:val="18"/>
        </w:rPr>
        <w:t>J.</w:t>
      </w:r>
      <w:r>
        <w:rPr>
          <w:spacing w:val="8"/>
          <w:sz w:val="18"/>
        </w:rPr>
        <w:t> </w:t>
      </w:r>
      <w:r>
        <w:rPr>
          <w:spacing w:val="-2"/>
          <w:sz w:val="18"/>
        </w:rPr>
        <w:t>Schulman,</w:t>
      </w:r>
    </w:p>
    <w:p>
      <w:pPr>
        <w:spacing w:line="254" w:lineRule="auto" w:before="12"/>
        <w:ind w:left="536" w:right="0" w:hanging="4"/>
        <w:jc w:val="left"/>
        <w:rPr>
          <w:sz w:val="18"/>
        </w:rPr>
      </w:pPr>
      <w:r>
        <w:rPr>
          <w:sz w:val="18"/>
        </w:rPr>
        <w:t>J. Hilton, F. Kelton, L. Miller, M. Simens, A. Askell, P. Welinder, P. F. Christiano, J. Leike, and R. Lowe.</w:t>
      </w:r>
      <w:r>
        <w:rPr>
          <w:spacing w:val="37"/>
          <w:sz w:val="18"/>
        </w:rPr>
        <w:t> </w:t>
      </w:r>
      <w:r>
        <w:rPr>
          <w:sz w:val="18"/>
        </w:rPr>
        <w:t>Training language models to follow instructions with human feedback.</w:t>
      </w:r>
      <w:r>
        <w:rPr>
          <w:spacing w:val="31"/>
          <w:sz w:val="18"/>
        </w:rPr>
        <w:t> </w:t>
      </w:r>
      <w:r>
        <w:rPr>
          <w:sz w:val="18"/>
        </w:rPr>
        <w:t>In </w:t>
      </w:r>
      <w:r>
        <w:rPr>
          <w:sz w:val="18"/>
          <w:u w:val="single"/>
        </w:rPr>
        <w:t>Advances in Neural Information Processing Systems</w:t>
      </w:r>
      <w:r>
        <w:rPr>
          <w:sz w:val="18"/>
        </w:rPr>
        <w:t>, 2022.</w:t>
      </w:r>
    </w:p>
    <w:p>
      <w:pPr>
        <w:spacing w:line="254" w:lineRule="auto" w:before="119"/>
        <w:ind w:left="536" w:right="312" w:hanging="200"/>
        <w:jc w:val="both"/>
        <w:rPr>
          <w:sz w:val="18"/>
        </w:rPr>
      </w:pPr>
      <w:bookmarkStart w:name="_bookmark46" w:id="57"/>
      <w:bookmarkEnd w:id="57"/>
      <w:r>
        <w:rPr/>
      </w:r>
      <w:r>
        <w:rPr>
          <w:sz w:val="18"/>
        </w:rPr>
        <w:t>A. Patel, S. Bhattamishra, and N. Goyal.</w:t>
      </w:r>
      <w:r>
        <w:rPr>
          <w:spacing w:val="25"/>
          <w:sz w:val="18"/>
        </w:rPr>
        <w:t> </w:t>
      </w:r>
      <w:r>
        <w:rPr>
          <w:sz w:val="18"/>
        </w:rPr>
        <w:t>Are NLP models really able to solve simple math word problems?</w:t>
      </w:r>
      <w:r>
        <w:rPr>
          <w:spacing w:val="37"/>
          <w:sz w:val="18"/>
        </w:rPr>
        <w:t> </w:t>
      </w:r>
      <w:r>
        <w:rPr>
          <w:sz w:val="18"/>
        </w:rPr>
        <w:t>In </w:t>
      </w:r>
      <w:r>
        <w:rPr>
          <w:sz w:val="18"/>
          <w:u w:val="single"/>
        </w:rPr>
        <w:t>Conference of the</w:t>
      </w:r>
      <w:r>
        <w:rPr>
          <w:sz w:val="18"/>
        </w:rPr>
        <w:t> </w:t>
      </w:r>
      <w:r>
        <w:rPr>
          <w:sz w:val="18"/>
          <w:u w:val="single"/>
        </w:rPr>
        <w:t>North American Chapter of the Association for Computational Linguistics: Human Language Technologies</w:t>
      </w:r>
      <w:r>
        <w:rPr>
          <w:sz w:val="18"/>
        </w:rPr>
        <w:t>, pages 2080–2094, </w:t>
      </w:r>
      <w:r>
        <w:rPr>
          <w:spacing w:val="-2"/>
          <w:sz w:val="18"/>
        </w:rPr>
        <w:t>2021.</w:t>
      </w:r>
    </w:p>
    <w:p>
      <w:pPr>
        <w:spacing w:line="254" w:lineRule="auto" w:before="119"/>
        <w:ind w:left="536" w:right="335" w:hanging="200"/>
        <w:jc w:val="both"/>
        <w:rPr>
          <w:sz w:val="18"/>
        </w:rPr>
      </w:pPr>
      <w:bookmarkStart w:name="_bookmark47" w:id="58"/>
      <w:bookmarkEnd w:id="58"/>
      <w:r>
        <w:rPr/>
      </w:r>
      <w:r>
        <w:rPr>
          <w:spacing w:val="-2"/>
          <w:sz w:val="18"/>
        </w:rPr>
        <w:t>A.</w:t>
      </w:r>
      <w:r>
        <w:rPr>
          <w:spacing w:val="-7"/>
          <w:sz w:val="18"/>
        </w:rPr>
        <w:t> </w:t>
      </w:r>
      <w:r>
        <w:rPr>
          <w:spacing w:val="-2"/>
          <w:sz w:val="18"/>
        </w:rPr>
        <w:t>Prasad,</w:t>
      </w:r>
      <w:r>
        <w:rPr>
          <w:spacing w:val="-7"/>
          <w:sz w:val="18"/>
        </w:rPr>
        <w:t> </w:t>
      </w:r>
      <w:r>
        <w:rPr>
          <w:spacing w:val="-2"/>
          <w:sz w:val="18"/>
        </w:rPr>
        <w:t>W.</w:t>
      </w:r>
      <w:r>
        <w:rPr>
          <w:spacing w:val="-7"/>
          <w:sz w:val="18"/>
        </w:rPr>
        <w:t> </w:t>
      </w:r>
      <w:r>
        <w:rPr>
          <w:spacing w:val="-2"/>
          <w:sz w:val="18"/>
        </w:rPr>
        <w:t>Yuan,</w:t>
      </w:r>
      <w:r>
        <w:rPr>
          <w:spacing w:val="-7"/>
          <w:sz w:val="18"/>
        </w:rPr>
        <w:t> </w:t>
      </w:r>
      <w:r>
        <w:rPr>
          <w:spacing w:val="-2"/>
          <w:sz w:val="18"/>
        </w:rPr>
        <w:t>R.</w:t>
      </w:r>
      <w:r>
        <w:rPr>
          <w:spacing w:val="-7"/>
          <w:sz w:val="18"/>
        </w:rPr>
        <w:t> </w:t>
      </w:r>
      <w:r>
        <w:rPr>
          <w:spacing w:val="-2"/>
          <w:sz w:val="18"/>
        </w:rPr>
        <w:t>Y.</w:t>
      </w:r>
      <w:r>
        <w:rPr>
          <w:spacing w:val="-7"/>
          <w:sz w:val="18"/>
        </w:rPr>
        <w:t> </w:t>
      </w:r>
      <w:r>
        <w:rPr>
          <w:spacing w:val="-2"/>
          <w:sz w:val="18"/>
        </w:rPr>
        <w:t>Pang,</w:t>
      </w:r>
      <w:r>
        <w:rPr>
          <w:spacing w:val="-7"/>
          <w:sz w:val="18"/>
        </w:rPr>
        <w:t> </w:t>
      </w:r>
      <w:r>
        <w:rPr>
          <w:spacing w:val="-2"/>
          <w:sz w:val="18"/>
        </w:rPr>
        <w:t>J.</w:t>
      </w:r>
      <w:r>
        <w:rPr>
          <w:spacing w:val="-7"/>
          <w:sz w:val="18"/>
        </w:rPr>
        <w:t> </w:t>
      </w:r>
      <w:r>
        <w:rPr>
          <w:spacing w:val="-2"/>
          <w:sz w:val="18"/>
        </w:rPr>
        <w:t>Xu,</w:t>
      </w:r>
      <w:r>
        <w:rPr>
          <w:spacing w:val="-7"/>
          <w:sz w:val="18"/>
        </w:rPr>
        <w:t> </w:t>
      </w:r>
      <w:r>
        <w:rPr>
          <w:spacing w:val="-2"/>
          <w:sz w:val="18"/>
        </w:rPr>
        <w:t>M.</w:t>
      </w:r>
      <w:r>
        <w:rPr>
          <w:spacing w:val="-7"/>
          <w:sz w:val="18"/>
        </w:rPr>
        <w:t> </w:t>
      </w:r>
      <w:r>
        <w:rPr>
          <w:spacing w:val="-2"/>
          <w:sz w:val="18"/>
        </w:rPr>
        <w:t>Fazel-Zarandi,</w:t>
      </w:r>
      <w:r>
        <w:rPr>
          <w:spacing w:val="-7"/>
          <w:sz w:val="18"/>
        </w:rPr>
        <w:t> </w:t>
      </w:r>
      <w:r>
        <w:rPr>
          <w:spacing w:val="-2"/>
          <w:sz w:val="18"/>
        </w:rPr>
        <w:t>M.</w:t>
      </w:r>
      <w:r>
        <w:rPr>
          <w:spacing w:val="-7"/>
          <w:sz w:val="18"/>
        </w:rPr>
        <w:t> </w:t>
      </w:r>
      <w:r>
        <w:rPr>
          <w:spacing w:val="-2"/>
          <w:sz w:val="18"/>
        </w:rPr>
        <w:t>Bansal,</w:t>
      </w:r>
      <w:r>
        <w:rPr>
          <w:spacing w:val="-7"/>
          <w:sz w:val="18"/>
        </w:rPr>
        <w:t> </w:t>
      </w:r>
      <w:r>
        <w:rPr>
          <w:spacing w:val="-2"/>
          <w:sz w:val="18"/>
        </w:rPr>
        <w:t>S.</w:t>
      </w:r>
      <w:r>
        <w:rPr>
          <w:spacing w:val="-7"/>
          <w:sz w:val="18"/>
        </w:rPr>
        <w:t> </w:t>
      </w:r>
      <w:r>
        <w:rPr>
          <w:spacing w:val="-2"/>
          <w:sz w:val="18"/>
        </w:rPr>
        <w:t>Sukhbaatar,</w:t>
      </w:r>
      <w:r>
        <w:rPr>
          <w:spacing w:val="-7"/>
          <w:sz w:val="18"/>
        </w:rPr>
        <w:t> </w:t>
      </w:r>
      <w:r>
        <w:rPr>
          <w:spacing w:val="-2"/>
          <w:sz w:val="18"/>
        </w:rPr>
        <w:t>J.</w:t>
      </w:r>
      <w:r>
        <w:rPr>
          <w:spacing w:val="-7"/>
          <w:sz w:val="18"/>
        </w:rPr>
        <w:t> </w:t>
      </w:r>
      <w:r>
        <w:rPr>
          <w:spacing w:val="-2"/>
          <w:sz w:val="18"/>
        </w:rPr>
        <w:t>Weston,</w:t>
      </w:r>
      <w:r>
        <w:rPr>
          <w:spacing w:val="-7"/>
          <w:sz w:val="18"/>
        </w:rPr>
        <w:t> </w:t>
      </w:r>
      <w:r>
        <w:rPr>
          <w:spacing w:val="-2"/>
          <w:sz w:val="18"/>
        </w:rPr>
        <w:t>and</w:t>
      </w:r>
      <w:r>
        <w:rPr>
          <w:spacing w:val="-7"/>
          <w:sz w:val="18"/>
        </w:rPr>
        <w:t> </w:t>
      </w:r>
      <w:r>
        <w:rPr>
          <w:spacing w:val="-2"/>
          <w:sz w:val="18"/>
        </w:rPr>
        <w:t>J.</w:t>
      </w:r>
      <w:r>
        <w:rPr>
          <w:spacing w:val="-7"/>
          <w:sz w:val="18"/>
        </w:rPr>
        <w:t> </w:t>
      </w:r>
      <w:r>
        <w:rPr>
          <w:spacing w:val="-2"/>
          <w:sz w:val="18"/>
        </w:rPr>
        <w:t>Yu.</w:t>
      </w:r>
      <w:r>
        <w:rPr>
          <w:spacing w:val="9"/>
          <w:sz w:val="18"/>
        </w:rPr>
        <w:t> </w:t>
      </w:r>
      <w:r>
        <w:rPr>
          <w:spacing w:val="-2"/>
          <w:sz w:val="18"/>
        </w:rPr>
        <w:t>Self-consistency</w:t>
      </w:r>
      <w:r>
        <w:rPr>
          <w:spacing w:val="-7"/>
          <w:sz w:val="18"/>
        </w:rPr>
        <w:t> </w:t>
      </w:r>
      <w:r>
        <w:rPr>
          <w:spacing w:val="-2"/>
          <w:sz w:val="18"/>
        </w:rPr>
        <w:t>preference </w:t>
      </w:r>
      <w:r>
        <w:rPr>
          <w:sz w:val="18"/>
        </w:rPr>
        <w:t>optimization.</w:t>
      </w:r>
      <w:r>
        <w:rPr>
          <w:spacing w:val="40"/>
          <w:sz w:val="18"/>
        </w:rPr>
        <w:t> </w:t>
      </w:r>
      <w:r>
        <w:rPr>
          <w:sz w:val="18"/>
          <w:u w:val="single"/>
        </w:rPr>
        <w:t>arXiv preprint arXiv:2411.04109</w:t>
      </w:r>
      <w:r>
        <w:rPr>
          <w:sz w:val="18"/>
        </w:rPr>
        <w:t>, 2024.</w:t>
      </w:r>
    </w:p>
    <w:p>
      <w:pPr>
        <w:spacing w:line="254" w:lineRule="auto" w:before="119"/>
        <w:ind w:left="536" w:right="335" w:hanging="200"/>
        <w:jc w:val="both"/>
        <w:rPr>
          <w:sz w:val="18"/>
        </w:rPr>
      </w:pPr>
      <w:bookmarkStart w:name="_bookmark48" w:id="59"/>
      <w:bookmarkEnd w:id="59"/>
      <w:r>
        <w:rPr/>
      </w:r>
      <w:r>
        <w:rPr>
          <w:sz w:val="18"/>
        </w:rPr>
        <w:t>B.</w:t>
      </w:r>
      <w:r>
        <w:rPr>
          <w:spacing w:val="-6"/>
          <w:sz w:val="18"/>
        </w:rPr>
        <w:t> </w:t>
      </w:r>
      <w:r>
        <w:rPr>
          <w:sz w:val="18"/>
        </w:rPr>
        <w:t>Radharapu,</w:t>
      </w:r>
      <w:r>
        <w:rPr>
          <w:spacing w:val="-6"/>
          <w:sz w:val="18"/>
        </w:rPr>
        <w:t> </w:t>
      </w:r>
      <w:r>
        <w:rPr>
          <w:sz w:val="18"/>
        </w:rPr>
        <w:t>M.</w:t>
      </w:r>
      <w:r>
        <w:rPr>
          <w:spacing w:val="-6"/>
          <w:sz w:val="18"/>
        </w:rPr>
        <w:t> </w:t>
      </w:r>
      <w:r>
        <w:rPr>
          <w:sz w:val="18"/>
        </w:rPr>
        <w:t>Revel,</w:t>
      </w:r>
      <w:r>
        <w:rPr>
          <w:spacing w:val="-6"/>
          <w:sz w:val="18"/>
        </w:rPr>
        <w:t> </w:t>
      </w:r>
      <w:r>
        <w:rPr>
          <w:sz w:val="18"/>
        </w:rPr>
        <w:t>M.</w:t>
      </w:r>
      <w:r>
        <w:rPr>
          <w:spacing w:val="-6"/>
          <w:sz w:val="18"/>
        </w:rPr>
        <w:t> </w:t>
      </w:r>
      <w:r>
        <w:rPr>
          <w:sz w:val="18"/>
        </w:rPr>
        <w:t>Ung,</w:t>
      </w:r>
      <w:r>
        <w:rPr>
          <w:spacing w:val="-6"/>
          <w:sz w:val="18"/>
        </w:rPr>
        <w:t> </w:t>
      </w:r>
      <w:r>
        <w:rPr>
          <w:sz w:val="18"/>
        </w:rPr>
        <w:t>S.</w:t>
      </w:r>
      <w:r>
        <w:rPr>
          <w:spacing w:val="-6"/>
          <w:sz w:val="18"/>
        </w:rPr>
        <w:t> </w:t>
      </w:r>
      <w:r>
        <w:rPr>
          <w:sz w:val="18"/>
        </w:rPr>
        <w:t>Ruder,</w:t>
      </w:r>
      <w:r>
        <w:rPr>
          <w:spacing w:val="-6"/>
          <w:sz w:val="18"/>
        </w:rPr>
        <w:t> </w:t>
      </w:r>
      <w:r>
        <w:rPr>
          <w:sz w:val="18"/>
        </w:rPr>
        <w:t>and</w:t>
      </w:r>
      <w:r>
        <w:rPr>
          <w:spacing w:val="-6"/>
          <w:sz w:val="18"/>
        </w:rPr>
        <w:t> </w:t>
      </w:r>
      <w:r>
        <w:rPr>
          <w:sz w:val="18"/>
        </w:rPr>
        <w:t>A.</w:t>
      </w:r>
      <w:r>
        <w:rPr>
          <w:spacing w:val="-6"/>
          <w:sz w:val="18"/>
        </w:rPr>
        <w:t> </w:t>
      </w:r>
      <w:r>
        <w:rPr>
          <w:sz w:val="18"/>
        </w:rPr>
        <w:t>Williams.</w:t>
      </w:r>
      <w:r>
        <w:rPr>
          <w:spacing w:val="12"/>
          <w:sz w:val="18"/>
        </w:rPr>
        <w:t> </w:t>
      </w:r>
      <w:r>
        <w:rPr>
          <w:sz w:val="18"/>
        </w:rPr>
        <w:t>Arbiters</w:t>
      </w:r>
      <w:r>
        <w:rPr>
          <w:spacing w:val="-6"/>
          <w:sz w:val="18"/>
        </w:rPr>
        <w:t> </w:t>
      </w:r>
      <w:r>
        <w:rPr>
          <w:sz w:val="18"/>
        </w:rPr>
        <w:t>of</w:t>
      </w:r>
      <w:r>
        <w:rPr>
          <w:spacing w:val="-6"/>
          <w:sz w:val="18"/>
        </w:rPr>
        <w:t> </w:t>
      </w:r>
      <w:r>
        <w:rPr>
          <w:sz w:val="18"/>
        </w:rPr>
        <w:t>ambivalence: Challenges</w:t>
      </w:r>
      <w:r>
        <w:rPr>
          <w:spacing w:val="-6"/>
          <w:sz w:val="18"/>
        </w:rPr>
        <w:t> </w:t>
      </w:r>
      <w:r>
        <w:rPr>
          <w:sz w:val="18"/>
        </w:rPr>
        <w:t>of</w:t>
      </w:r>
      <w:r>
        <w:rPr>
          <w:spacing w:val="-6"/>
          <w:sz w:val="18"/>
        </w:rPr>
        <w:t> </w:t>
      </w:r>
      <w:r>
        <w:rPr>
          <w:sz w:val="18"/>
        </w:rPr>
        <w:t>using</w:t>
      </w:r>
      <w:r>
        <w:rPr>
          <w:spacing w:val="-6"/>
          <w:sz w:val="18"/>
        </w:rPr>
        <w:t> </w:t>
      </w:r>
      <w:r>
        <w:rPr>
          <w:sz w:val="18"/>
        </w:rPr>
        <w:t>LLMs</w:t>
      </w:r>
      <w:r>
        <w:rPr>
          <w:spacing w:val="-6"/>
          <w:sz w:val="18"/>
        </w:rPr>
        <w:t> </w:t>
      </w:r>
      <w:r>
        <w:rPr>
          <w:sz w:val="18"/>
        </w:rPr>
        <w:t>in</w:t>
      </w:r>
      <w:r>
        <w:rPr>
          <w:spacing w:val="-6"/>
          <w:sz w:val="18"/>
        </w:rPr>
        <w:t> </w:t>
      </w:r>
      <w:r>
        <w:rPr>
          <w:sz w:val="18"/>
        </w:rPr>
        <w:t>no-consensus tasks.</w:t>
      </w:r>
      <w:r>
        <w:rPr>
          <w:spacing w:val="40"/>
          <w:sz w:val="18"/>
        </w:rPr>
        <w:t> </w:t>
      </w:r>
      <w:r>
        <w:rPr>
          <w:sz w:val="18"/>
          <w:u w:val="single"/>
        </w:rPr>
        <w:t>arXiv preprint arXiv:2505.23820</w:t>
      </w:r>
      <w:r>
        <w:rPr>
          <w:sz w:val="18"/>
        </w:rPr>
        <w:t>, 2025.</w:t>
      </w:r>
    </w:p>
    <w:p>
      <w:pPr>
        <w:spacing w:line="254" w:lineRule="auto" w:before="119"/>
        <w:ind w:left="536" w:right="335" w:hanging="200"/>
        <w:jc w:val="both"/>
        <w:rPr>
          <w:sz w:val="18"/>
        </w:rPr>
      </w:pPr>
      <w:bookmarkStart w:name="_bookmark49" w:id="60"/>
      <w:bookmarkEnd w:id="60"/>
      <w:r>
        <w:rPr/>
      </w:r>
      <w:r>
        <w:rPr>
          <w:sz w:val="18"/>
        </w:rPr>
        <w:t>R.</w:t>
      </w:r>
      <w:r>
        <w:rPr>
          <w:spacing w:val="-12"/>
          <w:sz w:val="18"/>
        </w:rPr>
        <w:t> </w:t>
      </w:r>
      <w:r>
        <w:rPr>
          <w:sz w:val="18"/>
        </w:rPr>
        <w:t>Rafailov,</w:t>
      </w:r>
      <w:r>
        <w:rPr>
          <w:spacing w:val="-11"/>
          <w:sz w:val="18"/>
        </w:rPr>
        <w:t> </w:t>
      </w:r>
      <w:r>
        <w:rPr>
          <w:sz w:val="18"/>
        </w:rPr>
        <w:t>A.</w:t>
      </w:r>
      <w:r>
        <w:rPr>
          <w:spacing w:val="-11"/>
          <w:sz w:val="18"/>
        </w:rPr>
        <w:t> </w:t>
      </w:r>
      <w:r>
        <w:rPr>
          <w:sz w:val="18"/>
        </w:rPr>
        <w:t>Sharma,</w:t>
      </w:r>
      <w:r>
        <w:rPr>
          <w:spacing w:val="-11"/>
          <w:sz w:val="18"/>
        </w:rPr>
        <w:t> </w:t>
      </w:r>
      <w:r>
        <w:rPr>
          <w:sz w:val="18"/>
        </w:rPr>
        <w:t>E.</w:t>
      </w:r>
      <w:r>
        <w:rPr>
          <w:spacing w:val="-12"/>
          <w:sz w:val="18"/>
        </w:rPr>
        <w:t> </w:t>
      </w:r>
      <w:r>
        <w:rPr>
          <w:sz w:val="18"/>
        </w:rPr>
        <w:t>Mitchell,</w:t>
      </w:r>
      <w:r>
        <w:rPr>
          <w:spacing w:val="-11"/>
          <w:sz w:val="18"/>
        </w:rPr>
        <w:t> </w:t>
      </w:r>
      <w:r>
        <w:rPr>
          <w:sz w:val="18"/>
        </w:rPr>
        <w:t>S.</w:t>
      </w:r>
      <w:r>
        <w:rPr>
          <w:spacing w:val="-11"/>
          <w:sz w:val="18"/>
        </w:rPr>
        <w:t> </w:t>
      </w:r>
      <w:r>
        <w:rPr>
          <w:sz w:val="18"/>
        </w:rPr>
        <w:t>Ermon,</w:t>
      </w:r>
      <w:r>
        <w:rPr>
          <w:spacing w:val="-11"/>
          <w:sz w:val="18"/>
        </w:rPr>
        <w:t> </w:t>
      </w:r>
      <w:r>
        <w:rPr>
          <w:sz w:val="18"/>
        </w:rPr>
        <w:t>C.</w:t>
      </w:r>
      <w:r>
        <w:rPr>
          <w:spacing w:val="-12"/>
          <w:sz w:val="18"/>
        </w:rPr>
        <w:t> </w:t>
      </w:r>
      <w:r>
        <w:rPr>
          <w:sz w:val="18"/>
        </w:rPr>
        <w:t>D.</w:t>
      </w:r>
      <w:r>
        <w:rPr>
          <w:spacing w:val="-11"/>
          <w:sz w:val="18"/>
        </w:rPr>
        <w:t> </w:t>
      </w:r>
      <w:r>
        <w:rPr>
          <w:sz w:val="18"/>
        </w:rPr>
        <w:t>Manning,</w:t>
      </w:r>
      <w:r>
        <w:rPr>
          <w:spacing w:val="-11"/>
          <w:sz w:val="18"/>
        </w:rPr>
        <w:t> </w:t>
      </w:r>
      <w:r>
        <w:rPr>
          <w:sz w:val="18"/>
        </w:rPr>
        <w:t>and</w:t>
      </w:r>
      <w:r>
        <w:rPr>
          <w:spacing w:val="-11"/>
          <w:sz w:val="18"/>
        </w:rPr>
        <w:t> </w:t>
      </w:r>
      <w:r>
        <w:rPr>
          <w:sz w:val="18"/>
        </w:rPr>
        <w:t>C.</w:t>
      </w:r>
      <w:r>
        <w:rPr>
          <w:spacing w:val="-12"/>
          <w:sz w:val="18"/>
        </w:rPr>
        <w:t> </w:t>
      </w:r>
      <w:r>
        <w:rPr>
          <w:sz w:val="18"/>
        </w:rPr>
        <w:t>Finn.</w:t>
      </w:r>
      <w:r>
        <w:rPr>
          <w:spacing w:val="-8"/>
          <w:sz w:val="18"/>
        </w:rPr>
        <w:t> </w:t>
      </w:r>
      <w:r>
        <w:rPr>
          <w:sz w:val="18"/>
        </w:rPr>
        <w:t>Direct</w:t>
      </w:r>
      <w:r>
        <w:rPr>
          <w:spacing w:val="-11"/>
          <w:sz w:val="18"/>
        </w:rPr>
        <w:t> </w:t>
      </w:r>
      <w:r>
        <w:rPr>
          <w:sz w:val="18"/>
        </w:rPr>
        <w:t>preference</w:t>
      </w:r>
      <w:r>
        <w:rPr>
          <w:spacing w:val="-11"/>
          <w:sz w:val="18"/>
        </w:rPr>
        <w:t> </w:t>
      </w:r>
      <w:r>
        <w:rPr>
          <w:sz w:val="18"/>
        </w:rPr>
        <w:t>optimization:</w:t>
      </w:r>
      <w:r>
        <w:rPr>
          <w:spacing w:val="-4"/>
          <w:sz w:val="18"/>
        </w:rPr>
        <w:t> </w:t>
      </w:r>
      <w:r>
        <w:rPr>
          <w:sz w:val="18"/>
        </w:rPr>
        <w:t>Your</w:t>
      </w:r>
      <w:r>
        <w:rPr>
          <w:spacing w:val="-12"/>
          <w:sz w:val="18"/>
        </w:rPr>
        <w:t> </w:t>
      </w:r>
      <w:r>
        <w:rPr>
          <w:sz w:val="18"/>
        </w:rPr>
        <w:t>language</w:t>
      </w:r>
      <w:r>
        <w:rPr>
          <w:spacing w:val="-11"/>
          <w:sz w:val="18"/>
        </w:rPr>
        <w:t> </w:t>
      </w:r>
      <w:r>
        <w:rPr>
          <w:sz w:val="18"/>
        </w:rPr>
        <w:t>model</w:t>
      </w:r>
      <w:r>
        <w:rPr>
          <w:spacing w:val="-11"/>
          <w:sz w:val="18"/>
        </w:rPr>
        <w:t> </w:t>
      </w:r>
      <w:r>
        <w:rPr>
          <w:sz w:val="18"/>
        </w:rPr>
        <w:t>is secretly a reward model.</w:t>
      </w:r>
      <w:r>
        <w:rPr>
          <w:spacing w:val="40"/>
          <w:sz w:val="18"/>
        </w:rPr>
        <w:t> </w:t>
      </w:r>
      <w:r>
        <w:rPr>
          <w:sz w:val="18"/>
          <w:u w:val="single"/>
        </w:rPr>
        <w:t>arXiv preprint arXiv:2305.18290</w:t>
      </w:r>
      <w:r>
        <w:rPr>
          <w:sz w:val="18"/>
        </w:rPr>
        <w:t>, 2023.</w:t>
      </w:r>
    </w:p>
    <w:p>
      <w:pPr>
        <w:spacing w:line="254" w:lineRule="auto" w:before="119"/>
        <w:ind w:left="536" w:right="335" w:hanging="200"/>
        <w:jc w:val="both"/>
        <w:rPr>
          <w:sz w:val="18"/>
        </w:rPr>
      </w:pPr>
      <w:bookmarkStart w:name="_bookmark50" w:id="61"/>
      <w:bookmarkEnd w:id="61"/>
      <w:r>
        <w:rPr/>
      </w:r>
      <w:r>
        <w:rPr>
          <w:sz w:val="18"/>
        </w:rPr>
        <w:t>D. Rein, B. L. Hou, A. C. Stickland, J. Petty, R. Y. Pang, J. Dirani, J. Michael, and S. R. Bowman.</w:t>
      </w:r>
      <w:r>
        <w:rPr>
          <w:spacing w:val="40"/>
          <w:sz w:val="18"/>
        </w:rPr>
        <w:t> </w:t>
      </w:r>
      <w:r>
        <w:rPr>
          <w:sz w:val="18"/>
        </w:rPr>
        <w:t>GPQA: A graduate-level google-proof q&amp;a benchmark.</w:t>
      </w:r>
      <w:r>
        <w:rPr>
          <w:spacing w:val="40"/>
          <w:sz w:val="18"/>
        </w:rPr>
        <w:t> </w:t>
      </w:r>
      <w:r>
        <w:rPr>
          <w:sz w:val="18"/>
          <w:u w:val="single"/>
        </w:rPr>
        <w:t>arXiv preprint arXiv:2311.12022</w:t>
      </w:r>
      <w:r>
        <w:rPr>
          <w:sz w:val="18"/>
        </w:rPr>
        <w:t>, 2023.</w:t>
      </w:r>
    </w:p>
    <w:p>
      <w:pPr>
        <w:spacing w:line="254" w:lineRule="auto" w:before="119"/>
        <w:ind w:left="536" w:right="335" w:hanging="200"/>
        <w:jc w:val="both"/>
        <w:rPr>
          <w:sz w:val="18"/>
        </w:rPr>
      </w:pPr>
      <w:bookmarkStart w:name="_bookmark51" w:id="62"/>
      <w:bookmarkEnd w:id="62"/>
      <w:r>
        <w:rPr/>
      </w:r>
      <w:r>
        <w:rPr>
          <w:sz w:val="18"/>
        </w:rPr>
        <w:t>Z.</w:t>
      </w:r>
      <w:r>
        <w:rPr>
          <w:spacing w:val="-8"/>
          <w:sz w:val="18"/>
        </w:rPr>
        <w:t> </w:t>
      </w:r>
      <w:r>
        <w:rPr>
          <w:sz w:val="18"/>
        </w:rPr>
        <w:t>Shao,</w:t>
      </w:r>
      <w:r>
        <w:rPr>
          <w:spacing w:val="-8"/>
          <w:sz w:val="18"/>
        </w:rPr>
        <w:t> </w:t>
      </w:r>
      <w:r>
        <w:rPr>
          <w:sz w:val="18"/>
        </w:rPr>
        <w:t>P.</w:t>
      </w:r>
      <w:r>
        <w:rPr>
          <w:spacing w:val="-8"/>
          <w:sz w:val="18"/>
        </w:rPr>
        <w:t> </w:t>
      </w:r>
      <w:r>
        <w:rPr>
          <w:sz w:val="18"/>
        </w:rPr>
        <w:t>Wang,</w:t>
      </w:r>
      <w:r>
        <w:rPr>
          <w:spacing w:val="-8"/>
          <w:sz w:val="18"/>
        </w:rPr>
        <w:t> </w:t>
      </w:r>
      <w:r>
        <w:rPr>
          <w:sz w:val="18"/>
        </w:rPr>
        <w:t>Q.</w:t>
      </w:r>
      <w:r>
        <w:rPr>
          <w:spacing w:val="-8"/>
          <w:sz w:val="18"/>
        </w:rPr>
        <w:t> </w:t>
      </w:r>
      <w:r>
        <w:rPr>
          <w:sz w:val="18"/>
        </w:rPr>
        <w:t>Zhu,</w:t>
      </w:r>
      <w:r>
        <w:rPr>
          <w:spacing w:val="-8"/>
          <w:sz w:val="18"/>
        </w:rPr>
        <w:t> </w:t>
      </w:r>
      <w:r>
        <w:rPr>
          <w:sz w:val="18"/>
        </w:rPr>
        <w:t>R.</w:t>
      </w:r>
      <w:r>
        <w:rPr>
          <w:spacing w:val="-8"/>
          <w:sz w:val="18"/>
        </w:rPr>
        <w:t> </w:t>
      </w:r>
      <w:r>
        <w:rPr>
          <w:sz w:val="18"/>
        </w:rPr>
        <w:t>Xu,</w:t>
      </w:r>
      <w:r>
        <w:rPr>
          <w:spacing w:val="-8"/>
          <w:sz w:val="18"/>
        </w:rPr>
        <w:t> </w:t>
      </w:r>
      <w:r>
        <w:rPr>
          <w:sz w:val="18"/>
        </w:rPr>
        <w:t>J.</w:t>
      </w:r>
      <w:r>
        <w:rPr>
          <w:spacing w:val="-9"/>
          <w:sz w:val="18"/>
        </w:rPr>
        <w:t> </w:t>
      </w:r>
      <w:r>
        <w:rPr>
          <w:sz w:val="18"/>
        </w:rPr>
        <w:t>Song,</w:t>
      </w:r>
      <w:r>
        <w:rPr>
          <w:spacing w:val="-8"/>
          <w:sz w:val="18"/>
        </w:rPr>
        <w:t> </w:t>
      </w:r>
      <w:r>
        <w:rPr>
          <w:sz w:val="18"/>
        </w:rPr>
        <w:t>M.</w:t>
      </w:r>
      <w:r>
        <w:rPr>
          <w:spacing w:val="-9"/>
          <w:sz w:val="18"/>
        </w:rPr>
        <w:t> </w:t>
      </w:r>
      <w:r>
        <w:rPr>
          <w:sz w:val="18"/>
        </w:rPr>
        <w:t>Zhang,</w:t>
      </w:r>
      <w:r>
        <w:rPr>
          <w:spacing w:val="-8"/>
          <w:sz w:val="18"/>
        </w:rPr>
        <w:t> </w:t>
      </w:r>
      <w:r>
        <w:rPr>
          <w:sz w:val="18"/>
        </w:rPr>
        <w:t>Y.</w:t>
      </w:r>
      <w:r>
        <w:rPr>
          <w:spacing w:val="-8"/>
          <w:sz w:val="18"/>
        </w:rPr>
        <w:t> </w:t>
      </w:r>
      <w:r>
        <w:rPr>
          <w:sz w:val="18"/>
        </w:rPr>
        <w:t>Li,</w:t>
      </w:r>
      <w:r>
        <w:rPr>
          <w:spacing w:val="-8"/>
          <w:sz w:val="18"/>
        </w:rPr>
        <w:t> </w:t>
      </w:r>
      <w:r>
        <w:rPr>
          <w:sz w:val="18"/>
        </w:rPr>
        <w:t>Y.</w:t>
      </w:r>
      <w:r>
        <w:rPr>
          <w:spacing w:val="-8"/>
          <w:sz w:val="18"/>
        </w:rPr>
        <w:t> </w:t>
      </w:r>
      <w:r>
        <w:rPr>
          <w:sz w:val="18"/>
        </w:rPr>
        <w:t>Wu,</w:t>
      </w:r>
      <w:r>
        <w:rPr>
          <w:spacing w:val="-8"/>
          <w:sz w:val="18"/>
        </w:rPr>
        <w:t> </w:t>
      </w:r>
      <w:r>
        <w:rPr>
          <w:sz w:val="18"/>
        </w:rPr>
        <w:t>and</w:t>
      </w:r>
      <w:r>
        <w:rPr>
          <w:spacing w:val="-8"/>
          <w:sz w:val="18"/>
        </w:rPr>
        <w:t> </w:t>
      </w:r>
      <w:r>
        <w:rPr>
          <w:sz w:val="18"/>
        </w:rPr>
        <w:t>D.</w:t>
      </w:r>
      <w:r>
        <w:rPr>
          <w:spacing w:val="-8"/>
          <w:sz w:val="18"/>
        </w:rPr>
        <w:t> </w:t>
      </w:r>
      <w:r>
        <w:rPr>
          <w:sz w:val="18"/>
        </w:rPr>
        <w:t>Guo.</w:t>
      </w:r>
      <w:r>
        <w:rPr>
          <w:spacing w:val="8"/>
          <w:sz w:val="18"/>
        </w:rPr>
        <w:t> </w:t>
      </w:r>
      <w:r>
        <w:rPr>
          <w:sz w:val="18"/>
        </w:rPr>
        <w:t>Deepseekmath: Pushing</w:t>
      </w:r>
      <w:r>
        <w:rPr>
          <w:spacing w:val="-8"/>
          <w:sz w:val="18"/>
        </w:rPr>
        <w:t> </w:t>
      </w:r>
      <w:r>
        <w:rPr>
          <w:sz w:val="18"/>
        </w:rPr>
        <w:t>the</w:t>
      </w:r>
      <w:r>
        <w:rPr>
          <w:spacing w:val="-8"/>
          <w:sz w:val="18"/>
        </w:rPr>
        <w:t> </w:t>
      </w:r>
      <w:r>
        <w:rPr>
          <w:sz w:val="18"/>
        </w:rPr>
        <w:t>limits</w:t>
      </w:r>
      <w:r>
        <w:rPr>
          <w:spacing w:val="-8"/>
          <w:sz w:val="18"/>
        </w:rPr>
        <w:t> </w:t>
      </w:r>
      <w:r>
        <w:rPr>
          <w:sz w:val="18"/>
        </w:rPr>
        <w:t>of</w:t>
      </w:r>
      <w:r>
        <w:rPr>
          <w:spacing w:val="-8"/>
          <w:sz w:val="18"/>
        </w:rPr>
        <w:t> </w:t>
      </w:r>
      <w:r>
        <w:rPr>
          <w:sz w:val="18"/>
        </w:rPr>
        <w:t>mathematical</w:t>
      </w:r>
      <w:r>
        <w:rPr>
          <w:sz w:val="18"/>
        </w:rPr>
        <w:t> reasoning in open language models.</w:t>
      </w:r>
      <w:r>
        <w:rPr>
          <w:spacing w:val="40"/>
          <w:sz w:val="18"/>
        </w:rPr>
        <w:t> </w:t>
      </w:r>
      <w:r>
        <w:rPr>
          <w:sz w:val="18"/>
          <w:u w:val="single"/>
        </w:rPr>
        <w:t>arXiv preprint arXiv:2402.03300</w:t>
      </w:r>
      <w:r>
        <w:rPr>
          <w:sz w:val="18"/>
        </w:rPr>
        <w:t>, 2024.</w:t>
      </w:r>
    </w:p>
    <w:p>
      <w:pPr>
        <w:spacing w:line="254" w:lineRule="auto" w:before="119"/>
        <w:ind w:left="536" w:right="330" w:hanging="200"/>
        <w:jc w:val="both"/>
        <w:rPr>
          <w:sz w:val="18"/>
        </w:rPr>
      </w:pPr>
      <w:bookmarkStart w:name="_bookmark52" w:id="63"/>
      <w:bookmarkEnd w:id="63"/>
      <w:r>
        <w:rPr/>
      </w:r>
      <w:r>
        <w:rPr>
          <w:sz w:val="18"/>
        </w:rPr>
        <w:t>A. Shenhav, M. M. Botvinick, and J. D. Cohen.</w:t>
      </w:r>
      <w:r>
        <w:rPr>
          <w:spacing w:val="27"/>
          <w:sz w:val="18"/>
        </w:rPr>
        <w:t> </w:t>
      </w:r>
      <w:r>
        <w:rPr>
          <w:sz w:val="18"/>
        </w:rPr>
        <w:t>The expected value of control: An integrative theory of anterior cingulate cortex function.</w:t>
      </w:r>
      <w:r>
        <w:rPr>
          <w:spacing w:val="40"/>
          <w:sz w:val="18"/>
        </w:rPr>
        <w:t> </w:t>
      </w:r>
      <w:r>
        <w:rPr>
          <w:sz w:val="18"/>
          <w:u w:val="single"/>
        </w:rPr>
        <w:t>Neuron</w:t>
      </w:r>
      <w:r>
        <w:rPr>
          <w:sz w:val="18"/>
        </w:rPr>
        <w:t>, 79(2):217–240, 2013.</w:t>
      </w:r>
    </w:p>
    <w:p>
      <w:pPr>
        <w:spacing w:after="0" w:line="254" w:lineRule="auto"/>
        <w:jc w:val="both"/>
        <w:rPr>
          <w:sz w:val="18"/>
        </w:rPr>
        <w:sectPr>
          <w:pgSz w:w="12240" w:h="15840"/>
          <w:pgMar w:header="0" w:footer="804" w:top="1220" w:bottom="1000" w:left="1080" w:right="1080"/>
        </w:sectPr>
      </w:pPr>
    </w:p>
    <w:p>
      <w:pPr>
        <w:spacing w:before="86"/>
        <w:ind w:left="337" w:right="0" w:firstLine="0"/>
        <w:jc w:val="left"/>
        <w:rPr>
          <w:sz w:val="18"/>
        </w:rPr>
      </w:pPr>
      <w:bookmarkStart w:name="_bookmark53" w:id="64"/>
      <w:bookmarkEnd w:id="64"/>
      <w:r>
        <w:rPr/>
      </w:r>
      <w:r>
        <w:rPr>
          <w:sz w:val="18"/>
        </w:rPr>
        <w:t>P.</w:t>
      </w:r>
      <w:r>
        <w:rPr>
          <w:spacing w:val="7"/>
          <w:sz w:val="18"/>
        </w:rPr>
        <w:t> </w:t>
      </w:r>
      <w:r>
        <w:rPr>
          <w:sz w:val="18"/>
        </w:rPr>
        <w:t>Srivastava,</w:t>
      </w:r>
      <w:r>
        <w:rPr>
          <w:spacing w:val="10"/>
          <w:sz w:val="18"/>
        </w:rPr>
        <w:t> </w:t>
      </w:r>
      <w:r>
        <w:rPr>
          <w:sz w:val="18"/>
        </w:rPr>
        <w:t>H.</w:t>
      </w:r>
      <w:r>
        <w:rPr>
          <w:spacing w:val="8"/>
          <w:sz w:val="18"/>
        </w:rPr>
        <w:t> </w:t>
      </w:r>
      <w:r>
        <w:rPr>
          <w:sz w:val="18"/>
        </w:rPr>
        <w:t>Singh,</w:t>
      </w:r>
      <w:r>
        <w:rPr>
          <w:spacing w:val="10"/>
          <w:sz w:val="18"/>
        </w:rPr>
        <w:t> </w:t>
      </w:r>
      <w:r>
        <w:rPr>
          <w:sz w:val="18"/>
        </w:rPr>
        <w:t>R.</w:t>
      </w:r>
      <w:r>
        <w:rPr>
          <w:spacing w:val="7"/>
          <w:sz w:val="18"/>
        </w:rPr>
        <w:t> </w:t>
      </w:r>
      <w:r>
        <w:rPr>
          <w:sz w:val="18"/>
        </w:rPr>
        <w:t>Madhavan,</w:t>
      </w:r>
      <w:r>
        <w:rPr>
          <w:spacing w:val="10"/>
          <w:sz w:val="18"/>
        </w:rPr>
        <w:t> </w:t>
      </w:r>
      <w:r>
        <w:rPr>
          <w:sz w:val="18"/>
        </w:rPr>
        <w:t>G.</w:t>
      </w:r>
      <w:r>
        <w:rPr>
          <w:spacing w:val="8"/>
          <w:sz w:val="18"/>
        </w:rPr>
        <w:t> </w:t>
      </w:r>
      <w:r>
        <w:rPr>
          <w:sz w:val="18"/>
        </w:rPr>
        <w:t>Patil,</w:t>
      </w:r>
      <w:r>
        <w:rPr>
          <w:spacing w:val="10"/>
          <w:sz w:val="18"/>
        </w:rPr>
        <w:t> </w:t>
      </w:r>
      <w:r>
        <w:rPr>
          <w:sz w:val="18"/>
        </w:rPr>
        <w:t>S.</w:t>
      </w:r>
      <w:r>
        <w:rPr>
          <w:spacing w:val="7"/>
          <w:sz w:val="18"/>
        </w:rPr>
        <w:t> </w:t>
      </w:r>
      <w:r>
        <w:rPr>
          <w:sz w:val="18"/>
        </w:rPr>
        <w:t>Addepalli,</w:t>
      </w:r>
      <w:r>
        <w:rPr>
          <w:spacing w:val="10"/>
          <w:sz w:val="18"/>
        </w:rPr>
        <w:t> </w:t>
      </w:r>
      <w:r>
        <w:rPr>
          <w:sz w:val="18"/>
        </w:rPr>
        <w:t>A.</w:t>
      </w:r>
      <w:r>
        <w:rPr>
          <w:spacing w:val="8"/>
          <w:sz w:val="18"/>
        </w:rPr>
        <w:t> </w:t>
      </w:r>
      <w:r>
        <w:rPr>
          <w:sz w:val="18"/>
        </w:rPr>
        <w:t>Suggala,</w:t>
      </w:r>
      <w:r>
        <w:rPr>
          <w:spacing w:val="10"/>
          <w:sz w:val="18"/>
        </w:rPr>
        <w:t> </w:t>
      </w:r>
      <w:r>
        <w:rPr>
          <w:sz w:val="18"/>
        </w:rPr>
        <w:t>R.</w:t>
      </w:r>
      <w:r>
        <w:rPr>
          <w:spacing w:val="7"/>
          <w:sz w:val="18"/>
        </w:rPr>
        <w:t> </w:t>
      </w:r>
      <w:r>
        <w:rPr>
          <w:sz w:val="18"/>
        </w:rPr>
        <w:t>Aravamudhan,</w:t>
      </w:r>
      <w:r>
        <w:rPr>
          <w:spacing w:val="10"/>
          <w:sz w:val="18"/>
        </w:rPr>
        <w:t> </w:t>
      </w:r>
      <w:r>
        <w:rPr>
          <w:sz w:val="18"/>
        </w:rPr>
        <w:t>S.</w:t>
      </w:r>
      <w:r>
        <w:rPr>
          <w:spacing w:val="8"/>
          <w:sz w:val="18"/>
        </w:rPr>
        <w:t> </w:t>
      </w:r>
      <w:r>
        <w:rPr>
          <w:sz w:val="18"/>
        </w:rPr>
        <w:t>Sharma,</w:t>
      </w:r>
      <w:r>
        <w:rPr>
          <w:spacing w:val="10"/>
          <w:sz w:val="18"/>
        </w:rPr>
        <w:t> </w:t>
      </w:r>
      <w:r>
        <w:rPr>
          <w:sz w:val="18"/>
        </w:rPr>
        <w:t>A.</w:t>
      </w:r>
      <w:r>
        <w:rPr>
          <w:spacing w:val="7"/>
          <w:sz w:val="18"/>
        </w:rPr>
        <w:t> </w:t>
      </w:r>
      <w:r>
        <w:rPr>
          <w:sz w:val="18"/>
        </w:rPr>
        <w:t>Laha,</w:t>
      </w:r>
      <w:r>
        <w:rPr>
          <w:spacing w:val="10"/>
          <w:sz w:val="18"/>
        </w:rPr>
        <w:t> </w:t>
      </w:r>
      <w:r>
        <w:rPr>
          <w:sz w:val="18"/>
        </w:rPr>
        <w:t>A.</w:t>
      </w:r>
      <w:r>
        <w:rPr>
          <w:spacing w:val="8"/>
          <w:sz w:val="18"/>
        </w:rPr>
        <w:t> </w:t>
      </w:r>
      <w:r>
        <w:rPr>
          <w:spacing w:val="-2"/>
          <w:sz w:val="18"/>
        </w:rPr>
        <w:t>Raghuveer,</w:t>
      </w:r>
    </w:p>
    <w:p>
      <w:pPr>
        <w:spacing w:before="13"/>
        <w:ind w:left="536" w:right="0" w:firstLine="0"/>
        <w:jc w:val="left"/>
        <w:rPr>
          <w:sz w:val="18"/>
        </w:rPr>
      </w:pPr>
      <w:r>
        <w:rPr>
          <w:sz w:val="18"/>
        </w:rPr>
        <w:t>K.</w:t>
      </w:r>
      <w:r>
        <w:rPr>
          <w:spacing w:val="-7"/>
          <w:sz w:val="18"/>
        </w:rPr>
        <w:t> </w:t>
      </w:r>
      <w:r>
        <w:rPr>
          <w:sz w:val="18"/>
        </w:rPr>
        <w:t>Shanmugam,</w:t>
      </w:r>
      <w:r>
        <w:rPr>
          <w:spacing w:val="-6"/>
          <w:sz w:val="18"/>
        </w:rPr>
        <w:t> </w:t>
      </w:r>
      <w:r>
        <w:rPr>
          <w:sz w:val="18"/>
        </w:rPr>
        <w:t>and</w:t>
      </w:r>
      <w:r>
        <w:rPr>
          <w:spacing w:val="-6"/>
          <w:sz w:val="18"/>
        </w:rPr>
        <w:t> </w:t>
      </w:r>
      <w:r>
        <w:rPr>
          <w:sz w:val="18"/>
        </w:rPr>
        <w:t>D.</w:t>
      </w:r>
      <w:r>
        <w:rPr>
          <w:spacing w:val="-6"/>
          <w:sz w:val="18"/>
        </w:rPr>
        <w:t> </w:t>
      </w:r>
      <w:r>
        <w:rPr>
          <w:sz w:val="18"/>
        </w:rPr>
        <w:t>Precup.</w:t>
      </w:r>
      <w:r>
        <w:rPr>
          <w:spacing w:val="11"/>
          <w:sz w:val="18"/>
        </w:rPr>
        <w:t> </w:t>
      </w:r>
      <w:r>
        <w:rPr>
          <w:sz w:val="18"/>
        </w:rPr>
        <w:t>Robust</w:t>
      </w:r>
      <w:r>
        <w:rPr>
          <w:spacing w:val="-6"/>
          <w:sz w:val="18"/>
        </w:rPr>
        <w:t> </w:t>
      </w:r>
      <w:r>
        <w:rPr>
          <w:sz w:val="18"/>
        </w:rPr>
        <w:t>reward</w:t>
      </w:r>
      <w:r>
        <w:rPr>
          <w:spacing w:val="-6"/>
          <w:sz w:val="18"/>
        </w:rPr>
        <w:t> </w:t>
      </w:r>
      <w:r>
        <w:rPr>
          <w:sz w:val="18"/>
        </w:rPr>
        <w:t>modeling</w:t>
      </w:r>
      <w:r>
        <w:rPr>
          <w:spacing w:val="-7"/>
          <w:sz w:val="18"/>
        </w:rPr>
        <w:t> </w:t>
      </w:r>
      <w:r>
        <w:rPr>
          <w:sz w:val="18"/>
        </w:rPr>
        <w:t>via</w:t>
      </w:r>
      <w:r>
        <w:rPr>
          <w:spacing w:val="-6"/>
          <w:sz w:val="18"/>
        </w:rPr>
        <w:t> </w:t>
      </w:r>
      <w:r>
        <w:rPr>
          <w:sz w:val="18"/>
        </w:rPr>
        <w:t>causal</w:t>
      </w:r>
      <w:r>
        <w:rPr>
          <w:spacing w:val="-6"/>
          <w:sz w:val="18"/>
        </w:rPr>
        <w:t> </w:t>
      </w:r>
      <w:r>
        <w:rPr>
          <w:sz w:val="18"/>
        </w:rPr>
        <w:t>rubrics.</w:t>
      </w:r>
      <w:r>
        <w:rPr>
          <w:spacing w:val="11"/>
          <w:sz w:val="18"/>
        </w:rPr>
        <w:t> </w:t>
      </w:r>
      <w:r>
        <w:rPr>
          <w:spacing w:val="-2"/>
          <w:sz w:val="18"/>
        </w:rPr>
        <w:t>2025.</w:t>
      </w:r>
    </w:p>
    <w:p>
      <w:pPr>
        <w:spacing w:line="254" w:lineRule="auto" w:before="131"/>
        <w:ind w:left="536" w:right="335" w:hanging="200"/>
        <w:jc w:val="both"/>
        <w:rPr>
          <w:sz w:val="18"/>
        </w:rPr>
      </w:pPr>
      <w:bookmarkStart w:name="_bookmark54" w:id="65"/>
      <w:bookmarkEnd w:id="65"/>
      <w:r>
        <w:rPr/>
      </w:r>
      <w:r>
        <w:rPr>
          <w:spacing w:val="-2"/>
          <w:sz w:val="18"/>
        </w:rPr>
        <w:t>V.</w:t>
      </w:r>
      <w:r>
        <w:rPr>
          <w:spacing w:val="-6"/>
          <w:sz w:val="18"/>
        </w:rPr>
        <w:t> </w:t>
      </w:r>
      <w:r>
        <w:rPr>
          <w:spacing w:val="-2"/>
          <w:sz w:val="18"/>
        </w:rPr>
        <w:t>Subramaniam,</w:t>
      </w:r>
      <w:r>
        <w:rPr>
          <w:spacing w:val="-6"/>
          <w:sz w:val="18"/>
        </w:rPr>
        <w:t> </w:t>
      </w:r>
      <w:r>
        <w:rPr>
          <w:spacing w:val="-2"/>
          <w:sz w:val="18"/>
        </w:rPr>
        <w:t>Y.</w:t>
      </w:r>
      <w:r>
        <w:rPr>
          <w:spacing w:val="-6"/>
          <w:sz w:val="18"/>
        </w:rPr>
        <w:t> </w:t>
      </w:r>
      <w:r>
        <w:rPr>
          <w:spacing w:val="-2"/>
          <w:sz w:val="18"/>
        </w:rPr>
        <w:t>Du,</w:t>
      </w:r>
      <w:r>
        <w:rPr>
          <w:spacing w:val="-6"/>
          <w:sz w:val="18"/>
        </w:rPr>
        <w:t> </w:t>
      </w:r>
      <w:r>
        <w:rPr>
          <w:spacing w:val="-2"/>
          <w:sz w:val="18"/>
        </w:rPr>
        <w:t>J.</w:t>
      </w:r>
      <w:r>
        <w:rPr>
          <w:spacing w:val="-6"/>
          <w:sz w:val="18"/>
        </w:rPr>
        <w:t> </w:t>
      </w:r>
      <w:r>
        <w:rPr>
          <w:spacing w:val="-2"/>
          <w:sz w:val="18"/>
        </w:rPr>
        <w:t>B.</w:t>
      </w:r>
      <w:r>
        <w:rPr>
          <w:spacing w:val="-6"/>
          <w:sz w:val="18"/>
        </w:rPr>
        <w:t> </w:t>
      </w:r>
      <w:r>
        <w:rPr>
          <w:spacing w:val="-2"/>
          <w:sz w:val="18"/>
        </w:rPr>
        <w:t>Tenenbaum,</w:t>
      </w:r>
      <w:r>
        <w:rPr>
          <w:spacing w:val="-6"/>
          <w:sz w:val="18"/>
        </w:rPr>
        <w:t> </w:t>
      </w:r>
      <w:r>
        <w:rPr>
          <w:spacing w:val="-2"/>
          <w:sz w:val="18"/>
        </w:rPr>
        <w:t>A.</w:t>
      </w:r>
      <w:r>
        <w:rPr>
          <w:spacing w:val="-6"/>
          <w:sz w:val="18"/>
        </w:rPr>
        <w:t> </w:t>
      </w:r>
      <w:r>
        <w:rPr>
          <w:spacing w:val="-2"/>
          <w:sz w:val="18"/>
        </w:rPr>
        <w:t>Torralba,</w:t>
      </w:r>
      <w:r>
        <w:rPr>
          <w:spacing w:val="-6"/>
          <w:sz w:val="18"/>
        </w:rPr>
        <w:t> </w:t>
      </w:r>
      <w:r>
        <w:rPr>
          <w:spacing w:val="-2"/>
          <w:sz w:val="18"/>
        </w:rPr>
        <w:t>S.</w:t>
      </w:r>
      <w:r>
        <w:rPr>
          <w:spacing w:val="-6"/>
          <w:sz w:val="18"/>
        </w:rPr>
        <w:t> </w:t>
      </w:r>
      <w:r>
        <w:rPr>
          <w:spacing w:val="-2"/>
          <w:sz w:val="18"/>
        </w:rPr>
        <w:t>Li,</w:t>
      </w:r>
      <w:r>
        <w:rPr>
          <w:spacing w:val="-6"/>
          <w:sz w:val="18"/>
        </w:rPr>
        <w:t> </w:t>
      </w:r>
      <w:r>
        <w:rPr>
          <w:spacing w:val="-2"/>
          <w:sz w:val="18"/>
        </w:rPr>
        <w:t>and</w:t>
      </w:r>
      <w:r>
        <w:rPr>
          <w:spacing w:val="-6"/>
          <w:sz w:val="18"/>
        </w:rPr>
        <w:t> </w:t>
      </w:r>
      <w:r>
        <w:rPr>
          <w:spacing w:val="-2"/>
          <w:sz w:val="18"/>
        </w:rPr>
        <w:t>I.</w:t>
      </w:r>
      <w:r>
        <w:rPr>
          <w:spacing w:val="-6"/>
          <w:sz w:val="18"/>
        </w:rPr>
        <w:t> </w:t>
      </w:r>
      <w:r>
        <w:rPr>
          <w:spacing w:val="-2"/>
          <w:sz w:val="18"/>
        </w:rPr>
        <w:t>Mordatch.</w:t>
      </w:r>
      <w:r>
        <w:rPr>
          <w:spacing w:val="12"/>
          <w:sz w:val="18"/>
        </w:rPr>
        <w:t> </w:t>
      </w:r>
      <w:r>
        <w:rPr>
          <w:spacing w:val="-2"/>
          <w:sz w:val="18"/>
        </w:rPr>
        <w:t>Multiagent</w:t>
      </w:r>
      <w:r>
        <w:rPr>
          <w:spacing w:val="-6"/>
          <w:sz w:val="18"/>
        </w:rPr>
        <w:t> </w:t>
      </w:r>
      <w:r>
        <w:rPr>
          <w:spacing w:val="-2"/>
          <w:sz w:val="18"/>
        </w:rPr>
        <w:t>finetuning: Self</w:t>
      </w:r>
      <w:r>
        <w:rPr>
          <w:spacing w:val="-6"/>
          <w:sz w:val="18"/>
        </w:rPr>
        <w:t> </w:t>
      </w:r>
      <w:r>
        <w:rPr>
          <w:spacing w:val="-2"/>
          <w:sz w:val="18"/>
        </w:rPr>
        <w:t>improvement</w:t>
      </w:r>
      <w:r>
        <w:rPr>
          <w:spacing w:val="-6"/>
          <w:sz w:val="18"/>
        </w:rPr>
        <w:t> </w:t>
      </w:r>
      <w:r>
        <w:rPr>
          <w:spacing w:val="-2"/>
          <w:sz w:val="18"/>
        </w:rPr>
        <w:t>with</w:t>
      </w:r>
      <w:r>
        <w:rPr>
          <w:spacing w:val="-6"/>
          <w:sz w:val="18"/>
        </w:rPr>
        <w:t> </w:t>
      </w:r>
      <w:r>
        <w:rPr>
          <w:spacing w:val="-2"/>
          <w:sz w:val="18"/>
        </w:rPr>
        <w:t>diverse </w:t>
      </w:r>
      <w:r>
        <w:rPr>
          <w:sz w:val="18"/>
        </w:rPr>
        <w:t>reasoning chains.</w:t>
      </w:r>
      <w:r>
        <w:rPr>
          <w:spacing w:val="40"/>
          <w:sz w:val="18"/>
        </w:rPr>
        <w:t> </w:t>
      </w:r>
      <w:r>
        <w:rPr>
          <w:sz w:val="18"/>
          <w:u w:val="single"/>
        </w:rPr>
        <w:t>arXiv preprint arXiv:2501.05707</w:t>
      </w:r>
      <w:r>
        <w:rPr>
          <w:sz w:val="18"/>
        </w:rPr>
        <w:t>, 2025.</w:t>
      </w:r>
    </w:p>
    <w:p>
      <w:pPr>
        <w:spacing w:line="254" w:lineRule="auto" w:before="120"/>
        <w:ind w:left="536" w:right="303" w:hanging="200"/>
        <w:jc w:val="both"/>
        <w:rPr>
          <w:sz w:val="18"/>
        </w:rPr>
      </w:pPr>
      <w:bookmarkStart w:name="_bookmark55" w:id="66"/>
      <w:bookmarkEnd w:id="66"/>
      <w:r>
        <w:rPr/>
      </w:r>
      <w:r>
        <w:rPr>
          <w:spacing w:val="-2"/>
          <w:sz w:val="18"/>
        </w:rPr>
        <w:t>A.</w:t>
      </w:r>
      <w:r>
        <w:rPr>
          <w:spacing w:val="-10"/>
          <w:sz w:val="18"/>
        </w:rPr>
        <w:t> </w:t>
      </w:r>
      <w:r>
        <w:rPr>
          <w:spacing w:val="-2"/>
          <w:sz w:val="18"/>
        </w:rPr>
        <w:t>Talmor,</w:t>
      </w:r>
      <w:r>
        <w:rPr>
          <w:spacing w:val="-8"/>
          <w:sz w:val="18"/>
        </w:rPr>
        <w:t> </w:t>
      </w:r>
      <w:r>
        <w:rPr>
          <w:spacing w:val="-2"/>
          <w:sz w:val="18"/>
        </w:rPr>
        <w:t>J.</w:t>
      </w:r>
      <w:r>
        <w:rPr>
          <w:spacing w:val="-10"/>
          <w:sz w:val="18"/>
        </w:rPr>
        <w:t> </w:t>
      </w:r>
      <w:r>
        <w:rPr>
          <w:spacing w:val="-2"/>
          <w:sz w:val="18"/>
        </w:rPr>
        <w:t>Herzig,</w:t>
      </w:r>
      <w:r>
        <w:rPr>
          <w:spacing w:val="-8"/>
          <w:sz w:val="18"/>
        </w:rPr>
        <w:t> </w:t>
      </w:r>
      <w:r>
        <w:rPr>
          <w:spacing w:val="-2"/>
          <w:sz w:val="18"/>
        </w:rPr>
        <w:t>N.</w:t>
      </w:r>
      <w:r>
        <w:rPr>
          <w:spacing w:val="-10"/>
          <w:sz w:val="18"/>
        </w:rPr>
        <w:t> </w:t>
      </w:r>
      <w:r>
        <w:rPr>
          <w:spacing w:val="-2"/>
          <w:sz w:val="18"/>
        </w:rPr>
        <w:t>Lourie,</w:t>
      </w:r>
      <w:r>
        <w:rPr>
          <w:spacing w:val="-8"/>
          <w:sz w:val="18"/>
        </w:rPr>
        <w:t> </w:t>
      </w:r>
      <w:r>
        <w:rPr>
          <w:spacing w:val="-2"/>
          <w:sz w:val="18"/>
        </w:rPr>
        <w:t>and</w:t>
      </w:r>
      <w:r>
        <w:rPr>
          <w:spacing w:val="-10"/>
          <w:sz w:val="18"/>
        </w:rPr>
        <w:t> </w:t>
      </w:r>
      <w:r>
        <w:rPr>
          <w:spacing w:val="-2"/>
          <w:sz w:val="18"/>
        </w:rPr>
        <w:t>J.</w:t>
      </w:r>
      <w:r>
        <w:rPr>
          <w:spacing w:val="-9"/>
          <w:sz w:val="18"/>
        </w:rPr>
        <w:t> </w:t>
      </w:r>
      <w:r>
        <w:rPr>
          <w:spacing w:val="-2"/>
          <w:sz w:val="18"/>
        </w:rPr>
        <w:t>Berant.</w:t>
      </w:r>
      <w:r>
        <w:rPr>
          <w:spacing w:val="3"/>
          <w:sz w:val="18"/>
        </w:rPr>
        <w:t> </w:t>
      </w:r>
      <w:r>
        <w:rPr>
          <w:spacing w:val="-2"/>
          <w:sz w:val="18"/>
        </w:rPr>
        <w:t>CommonsenseQA:</w:t>
      </w:r>
      <w:r>
        <w:rPr>
          <w:spacing w:val="-10"/>
          <w:sz w:val="18"/>
        </w:rPr>
        <w:t> </w:t>
      </w:r>
      <w:r>
        <w:rPr>
          <w:spacing w:val="-2"/>
          <w:sz w:val="18"/>
        </w:rPr>
        <w:t>A</w:t>
      </w:r>
      <w:r>
        <w:rPr>
          <w:spacing w:val="-9"/>
          <w:sz w:val="18"/>
        </w:rPr>
        <w:t> </w:t>
      </w:r>
      <w:r>
        <w:rPr>
          <w:spacing w:val="-2"/>
          <w:sz w:val="18"/>
        </w:rPr>
        <w:t>question</w:t>
      </w:r>
      <w:r>
        <w:rPr>
          <w:spacing w:val="-9"/>
          <w:sz w:val="18"/>
        </w:rPr>
        <w:t> </w:t>
      </w:r>
      <w:r>
        <w:rPr>
          <w:spacing w:val="-2"/>
          <w:sz w:val="18"/>
        </w:rPr>
        <w:t>answering</w:t>
      </w:r>
      <w:r>
        <w:rPr>
          <w:spacing w:val="-9"/>
          <w:sz w:val="18"/>
        </w:rPr>
        <w:t> </w:t>
      </w:r>
      <w:r>
        <w:rPr>
          <w:spacing w:val="-2"/>
          <w:sz w:val="18"/>
        </w:rPr>
        <w:t>challenge</w:t>
      </w:r>
      <w:r>
        <w:rPr>
          <w:spacing w:val="-10"/>
          <w:sz w:val="18"/>
        </w:rPr>
        <w:t> </w:t>
      </w:r>
      <w:r>
        <w:rPr>
          <w:spacing w:val="-2"/>
          <w:sz w:val="18"/>
        </w:rPr>
        <w:t>targeting</w:t>
      </w:r>
      <w:r>
        <w:rPr>
          <w:spacing w:val="-9"/>
          <w:sz w:val="18"/>
        </w:rPr>
        <w:t> </w:t>
      </w:r>
      <w:r>
        <w:rPr>
          <w:spacing w:val="-2"/>
          <w:sz w:val="18"/>
        </w:rPr>
        <w:t>commonsense</w:t>
      </w:r>
      <w:r>
        <w:rPr>
          <w:spacing w:val="-9"/>
          <w:sz w:val="18"/>
        </w:rPr>
        <w:t> </w:t>
      </w:r>
      <w:r>
        <w:rPr>
          <w:spacing w:val="-2"/>
          <w:sz w:val="18"/>
        </w:rPr>
        <w:t>knowledge. </w:t>
      </w:r>
      <w:r>
        <w:rPr>
          <w:sz w:val="18"/>
        </w:rPr>
        <w:t>In</w:t>
      </w:r>
      <w:r>
        <w:rPr>
          <w:spacing w:val="-10"/>
          <w:sz w:val="18"/>
        </w:rPr>
        <w:t> </w:t>
      </w:r>
      <w:r>
        <w:rPr>
          <w:sz w:val="18"/>
          <w:u w:val="single"/>
        </w:rPr>
        <w:t>Conference</w:t>
      </w:r>
      <w:r>
        <w:rPr>
          <w:spacing w:val="-10"/>
          <w:sz w:val="18"/>
          <w:u w:val="single"/>
        </w:rPr>
        <w:t> </w:t>
      </w:r>
      <w:r>
        <w:rPr>
          <w:sz w:val="18"/>
          <w:u w:val="single"/>
        </w:rPr>
        <w:t>of</w:t>
      </w:r>
      <w:r>
        <w:rPr>
          <w:spacing w:val="-10"/>
          <w:sz w:val="18"/>
          <w:u w:val="single"/>
        </w:rPr>
        <w:t> </w:t>
      </w:r>
      <w:r>
        <w:rPr>
          <w:sz w:val="18"/>
          <w:u w:val="single"/>
        </w:rPr>
        <w:t>the</w:t>
      </w:r>
      <w:r>
        <w:rPr>
          <w:spacing w:val="-10"/>
          <w:sz w:val="18"/>
          <w:u w:val="single"/>
        </w:rPr>
        <w:t> </w:t>
      </w:r>
      <w:r>
        <w:rPr>
          <w:sz w:val="18"/>
          <w:u w:val="single"/>
        </w:rPr>
        <w:t>North</w:t>
      </w:r>
      <w:r>
        <w:rPr>
          <w:spacing w:val="-10"/>
          <w:sz w:val="18"/>
          <w:u w:val="single"/>
        </w:rPr>
        <w:t> </w:t>
      </w:r>
      <w:r>
        <w:rPr>
          <w:sz w:val="18"/>
          <w:u w:val="single"/>
        </w:rPr>
        <w:t>American</w:t>
      </w:r>
      <w:r>
        <w:rPr>
          <w:spacing w:val="-10"/>
          <w:sz w:val="18"/>
          <w:u w:val="single"/>
        </w:rPr>
        <w:t> </w:t>
      </w:r>
      <w:r>
        <w:rPr>
          <w:sz w:val="18"/>
          <w:u w:val="single"/>
        </w:rPr>
        <w:t>Chapter</w:t>
      </w:r>
      <w:r>
        <w:rPr>
          <w:spacing w:val="-10"/>
          <w:sz w:val="18"/>
          <w:u w:val="single"/>
        </w:rPr>
        <w:t> </w:t>
      </w:r>
      <w:r>
        <w:rPr>
          <w:sz w:val="18"/>
          <w:u w:val="single"/>
        </w:rPr>
        <w:t>of</w:t>
      </w:r>
      <w:r>
        <w:rPr>
          <w:spacing w:val="-10"/>
          <w:sz w:val="18"/>
          <w:u w:val="single"/>
        </w:rPr>
        <w:t> </w:t>
      </w:r>
      <w:r>
        <w:rPr>
          <w:sz w:val="18"/>
          <w:u w:val="single"/>
        </w:rPr>
        <w:t>the</w:t>
      </w:r>
      <w:r>
        <w:rPr>
          <w:spacing w:val="-10"/>
          <w:sz w:val="18"/>
          <w:u w:val="single"/>
        </w:rPr>
        <w:t> </w:t>
      </w:r>
      <w:r>
        <w:rPr>
          <w:sz w:val="18"/>
          <w:u w:val="single"/>
        </w:rPr>
        <w:t>Association</w:t>
      </w:r>
      <w:r>
        <w:rPr>
          <w:spacing w:val="-10"/>
          <w:sz w:val="18"/>
          <w:u w:val="single"/>
        </w:rPr>
        <w:t> </w:t>
      </w:r>
      <w:r>
        <w:rPr>
          <w:sz w:val="18"/>
          <w:u w:val="single"/>
        </w:rPr>
        <w:t>for</w:t>
      </w:r>
      <w:r>
        <w:rPr>
          <w:spacing w:val="-10"/>
          <w:sz w:val="18"/>
          <w:u w:val="single"/>
        </w:rPr>
        <w:t> </w:t>
      </w:r>
      <w:r>
        <w:rPr>
          <w:sz w:val="18"/>
          <w:u w:val="single"/>
        </w:rPr>
        <w:t>Computational</w:t>
      </w:r>
      <w:r>
        <w:rPr>
          <w:spacing w:val="-10"/>
          <w:sz w:val="18"/>
          <w:u w:val="single"/>
        </w:rPr>
        <w:t> </w:t>
      </w:r>
      <w:r>
        <w:rPr>
          <w:sz w:val="18"/>
          <w:u w:val="single"/>
        </w:rPr>
        <w:t>Linguistics: Human</w:t>
      </w:r>
      <w:r>
        <w:rPr>
          <w:spacing w:val="-10"/>
          <w:sz w:val="18"/>
          <w:u w:val="single"/>
        </w:rPr>
        <w:t> </w:t>
      </w:r>
      <w:r>
        <w:rPr>
          <w:sz w:val="18"/>
          <w:u w:val="single"/>
        </w:rPr>
        <w:t>Language</w:t>
      </w:r>
      <w:r>
        <w:rPr>
          <w:spacing w:val="-10"/>
          <w:sz w:val="18"/>
          <w:u w:val="single"/>
        </w:rPr>
        <w:t> </w:t>
      </w:r>
      <w:r>
        <w:rPr>
          <w:sz w:val="18"/>
          <w:u w:val="single"/>
        </w:rPr>
        <w:t>Technologies</w:t>
      </w:r>
      <w:r>
        <w:rPr>
          <w:sz w:val="18"/>
        </w:rPr>
        <w:t>, pages 4149–4158, 2019.</w:t>
      </w:r>
    </w:p>
    <w:p>
      <w:pPr>
        <w:spacing w:line="254" w:lineRule="auto" w:before="118"/>
        <w:ind w:left="536" w:right="335" w:hanging="200"/>
        <w:jc w:val="both"/>
        <w:rPr>
          <w:sz w:val="18"/>
        </w:rPr>
      </w:pPr>
      <w:bookmarkStart w:name="_bookmark56" w:id="67"/>
      <w:bookmarkEnd w:id="67"/>
      <w:r>
        <w:rPr/>
      </w:r>
      <w:r>
        <w:rPr>
          <w:sz w:val="18"/>
        </w:rPr>
        <w:t>Y. Tong, J. Yuan, and C. Hu.</w:t>
      </w:r>
      <w:r>
        <w:rPr>
          <w:spacing w:val="40"/>
          <w:sz w:val="18"/>
        </w:rPr>
        <w:t> </w:t>
      </w:r>
      <w:r>
        <w:rPr>
          <w:sz w:val="18"/>
        </w:rPr>
        <w:t>Enhancing quantization-aware training on edge devices via relative entropy coreset selection and cascaded layer correction.</w:t>
      </w:r>
      <w:r>
        <w:rPr>
          <w:spacing w:val="40"/>
          <w:sz w:val="18"/>
        </w:rPr>
        <w:t> </w:t>
      </w:r>
      <w:r>
        <w:rPr>
          <w:sz w:val="18"/>
          <w:u w:val="single"/>
        </w:rPr>
        <w:t>arXiv preprint arXiv:2507.17768</w:t>
      </w:r>
      <w:r>
        <w:rPr>
          <w:sz w:val="18"/>
        </w:rPr>
        <w:t>, 2025.</w:t>
      </w:r>
    </w:p>
    <w:p>
      <w:pPr>
        <w:spacing w:line="254" w:lineRule="auto" w:before="120"/>
        <w:ind w:left="536" w:right="335" w:hanging="200"/>
        <w:jc w:val="both"/>
        <w:rPr>
          <w:sz w:val="18"/>
        </w:rPr>
      </w:pPr>
      <w:bookmarkStart w:name="_bookmark57" w:id="68"/>
      <w:bookmarkEnd w:id="68"/>
      <w:r>
        <w:rPr/>
      </w:r>
      <w:r>
        <w:rPr>
          <w:sz w:val="18"/>
        </w:rPr>
        <w:t>X. Wang, J. Wei, D. Schuurmans, Q. Le, E. H. Chi, S. Narang, A. Chowdhery, and D. Zhou.</w:t>
      </w:r>
      <w:r>
        <w:rPr>
          <w:spacing w:val="30"/>
          <w:sz w:val="18"/>
        </w:rPr>
        <w:t> </w:t>
      </w:r>
      <w:r>
        <w:rPr>
          <w:sz w:val="18"/>
        </w:rPr>
        <w:t>Self-consistency improves chain of thought reasoning in language models.</w:t>
      </w:r>
      <w:r>
        <w:rPr>
          <w:spacing w:val="40"/>
          <w:sz w:val="18"/>
        </w:rPr>
        <w:t> </w:t>
      </w:r>
      <w:r>
        <w:rPr>
          <w:sz w:val="18"/>
          <w:u w:val="single"/>
        </w:rPr>
        <w:t>arXiv preprint arXiv:2203.11171</w:t>
      </w:r>
      <w:r>
        <w:rPr>
          <w:sz w:val="18"/>
        </w:rPr>
        <w:t>, 2022.</w:t>
      </w:r>
    </w:p>
    <w:p>
      <w:pPr>
        <w:spacing w:before="119"/>
        <w:ind w:left="202" w:right="312" w:firstLine="0"/>
        <w:jc w:val="right"/>
        <w:rPr>
          <w:sz w:val="18"/>
        </w:rPr>
      </w:pPr>
      <w:bookmarkStart w:name="_bookmark58" w:id="69"/>
      <w:bookmarkEnd w:id="69"/>
      <w:r>
        <w:rPr/>
      </w:r>
      <w:r>
        <w:rPr>
          <w:sz w:val="18"/>
        </w:rPr>
        <w:t>A.</w:t>
      </w:r>
      <w:r>
        <w:rPr>
          <w:spacing w:val="2"/>
          <w:sz w:val="18"/>
        </w:rPr>
        <w:t> </w:t>
      </w:r>
      <w:r>
        <w:rPr>
          <w:sz w:val="18"/>
        </w:rPr>
        <w:t>Yang,</w:t>
      </w:r>
      <w:r>
        <w:rPr>
          <w:spacing w:val="3"/>
          <w:sz w:val="18"/>
        </w:rPr>
        <w:t> </w:t>
      </w:r>
      <w:r>
        <w:rPr>
          <w:sz w:val="18"/>
        </w:rPr>
        <w:t>B.</w:t>
      </w:r>
      <w:r>
        <w:rPr>
          <w:spacing w:val="2"/>
          <w:sz w:val="18"/>
        </w:rPr>
        <w:t> </w:t>
      </w:r>
      <w:r>
        <w:rPr>
          <w:sz w:val="18"/>
        </w:rPr>
        <w:t>Yang,</w:t>
      </w:r>
      <w:r>
        <w:rPr>
          <w:spacing w:val="3"/>
          <w:sz w:val="18"/>
        </w:rPr>
        <w:t> </w:t>
      </w:r>
      <w:r>
        <w:rPr>
          <w:sz w:val="18"/>
        </w:rPr>
        <w:t>B.</w:t>
      </w:r>
      <w:r>
        <w:rPr>
          <w:spacing w:val="2"/>
          <w:sz w:val="18"/>
        </w:rPr>
        <w:t> </w:t>
      </w:r>
      <w:r>
        <w:rPr>
          <w:sz w:val="18"/>
        </w:rPr>
        <w:t>Hui,</w:t>
      </w:r>
      <w:r>
        <w:rPr>
          <w:spacing w:val="3"/>
          <w:sz w:val="18"/>
        </w:rPr>
        <w:t> </w:t>
      </w:r>
      <w:r>
        <w:rPr>
          <w:sz w:val="18"/>
        </w:rPr>
        <w:t>B.</w:t>
      </w:r>
      <w:r>
        <w:rPr>
          <w:spacing w:val="2"/>
          <w:sz w:val="18"/>
        </w:rPr>
        <w:t> </w:t>
      </w:r>
      <w:r>
        <w:rPr>
          <w:sz w:val="18"/>
        </w:rPr>
        <w:t>Zheng,</w:t>
      </w:r>
      <w:r>
        <w:rPr>
          <w:spacing w:val="3"/>
          <w:sz w:val="18"/>
        </w:rPr>
        <w:t> </w:t>
      </w:r>
      <w:r>
        <w:rPr>
          <w:sz w:val="18"/>
        </w:rPr>
        <w:t>B.</w:t>
      </w:r>
      <w:r>
        <w:rPr>
          <w:spacing w:val="2"/>
          <w:sz w:val="18"/>
        </w:rPr>
        <w:t> </w:t>
      </w:r>
      <w:r>
        <w:rPr>
          <w:sz w:val="18"/>
        </w:rPr>
        <w:t>Yu,</w:t>
      </w:r>
      <w:r>
        <w:rPr>
          <w:spacing w:val="4"/>
          <w:sz w:val="18"/>
        </w:rPr>
        <w:t> </w:t>
      </w:r>
      <w:r>
        <w:rPr>
          <w:sz w:val="18"/>
        </w:rPr>
        <w:t>C.</w:t>
      </w:r>
      <w:r>
        <w:rPr>
          <w:spacing w:val="2"/>
          <w:sz w:val="18"/>
        </w:rPr>
        <w:t> </w:t>
      </w:r>
      <w:r>
        <w:rPr>
          <w:sz w:val="18"/>
        </w:rPr>
        <w:t>Zhou,</w:t>
      </w:r>
      <w:r>
        <w:rPr>
          <w:spacing w:val="3"/>
          <w:sz w:val="18"/>
        </w:rPr>
        <w:t> </w:t>
      </w:r>
      <w:r>
        <w:rPr>
          <w:sz w:val="18"/>
        </w:rPr>
        <w:t>C.</w:t>
      </w:r>
      <w:r>
        <w:rPr>
          <w:spacing w:val="2"/>
          <w:sz w:val="18"/>
        </w:rPr>
        <w:t> </w:t>
      </w:r>
      <w:r>
        <w:rPr>
          <w:sz w:val="18"/>
        </w:rPr>
        <w:t>Li,</w:t>
      </w:r>
      <w:r>
        <w:rPr>
          <w:spacing w:val="3"/>
          <w:sz w:val="18"/>
        </w:rPr>
        <w:t> </w:t>
      </w:r>
      <w:r>
        <w:rPr>
          <w:sz w:val="18"/>
        </w:rPr>
        <w:t>C.</w:t>
      </w:r>
      <w:r>
        <w:rPr>
          <w:spacing w:val="2"/>
          <w:sz w:val="18"/>
        </w:rPr>
        <w:t> </w:t>
      </w:r>
      <w:r>
        <w:rPr>
          <w:sz w:val="18"/>
        </w:rPr>
        <w:t>Li,</w:t>
      </w:r>
      <w:r>
        <w:rPr>
          <w:spacing w:val="3"/>
          <w:sz w:val="18"/>
        </w:rPr>
        <w:t> </w:t>
      </w:r>
      <w:r>
        <w:rPr>
          <w:sz w:val="18"/>
        </w:rPr>
        <w:t>D.</w:t>
      </w:r>
      <w:r>
        <w:rPr>
          <w:spacing w:val="2"/>
          <w:sz w:val="18"/>
        </w:rPr>
        <w:t> </w:t>
      </w:r>
      <w:r>
        <w:rPr>
          <w:sz w:val="18"/>
        </w:rPr>
        <w:t>Liu,</w:t>
      </w:r>
      <w:r>
        <w:rPr>
          <w:spacing w:val="3"/>
          <w:sz w:val="18"/>
        </w:rPr>
        <w:t> </w:t>
      </w:r>
      <w:r>
        <w:rPr>
          <w:sz w:val="18"/>
        </w:rPr>
        <w:t>F.</w:t>
      </w:r>
      <w:r>
        <w:rPr>
          <w:spacing w:val="3"/>
          <w:sz w:val="18"/>
        </w:rPr>
        <w:t> </w:t>
      </w:r>
      <w:r>
        <w:rPr>
          <w:sz w:val="18"/>
        </w:rPr>
        <w:t>Huang,</w:t>
      </w:r>
      <w:r>
        <w:rPr>
          <w:spacing w:val="3"/>
          <w:sz w:val="18"/>
        </w:rPr>
        <w:t> </w:t>
      </w:r>
      <w:r>
        <w:rPr>
          <w:sz w:val="18"/>
        </w:rPr>
        <w:t>G.</w:t>
      </w:r>
      <w:r>
        <w:rPr>
          <w:spacing w:val="2"/>
          <w:sz w:val="18"/>
        </w:rPr>
        <w:t> </w:t>
      </w:r>
      <w:r>
        <w:rPr>
          <w:sz w:val="18"/>
        </w:rPr>
        <w:t>Dong,</w:t>
      </w:r>
      <w:r>
        <w:rPr>
          <w:spacing w:val="3"/>
          <w:sz w:val="18"/>
        </w:rPr>
        <w:t> </w:t>
      </w:r>
      <w:r>
        <w:rPr>
          <w:sz w:val="18"/>
        </w:rPr>
        <w:t>H.</w:t>
      </w:r>
      <w:r>
        <w:rPr>
          <w:spacing w:val="2"/>
          <w:sz w:val="18"/>
        </w:rPr>
        <w:t> </w:t>
      </w:r>
      <w:r>
        <w:rPr>
          <w:sz w:val="18"/>
        </w:rPr>
        <w:t>Wei,</w:t>
      </w:r>
      <w:r>
        <w:rPr>
          <w:spacing w:val="3"/>
          <w:sz w:val="18"/>
        </w:rPr>
        <w:t> </w:t>
      </w:r>
      <w:r>
        <w:rPr>
          <w:sz w:val="18"/>
        </w:rPr>
        <w:t>H.</w:t>
      </w:r>
      <w:r>
        <w:rPr>
          <w:spacing w:val="2"/>
          <w:sz w:val="18"/>
        </w:rPr>
        <w:t> </w:t>
      </w:r>
      <w:r>
        <w:rPr>
          <w:sz w:val="18"/>
        </w:rPr>
        <w:t>Lin,</w:t>
      </w:r>
      <w:r>
        <w:rPr>
          <w:spacing w:val="3"/>
          <w:sz w:val="18"/>
        </w:rPr>
        <w:t> </w:t>
      </w:r>
      <w:r>
        <w:rPr>
          <w:sz w:val="18"/>
        </w:rPr>
        <w:t>J.</w:t>
      </w:r>
      <w:r>
        <w:rPr>
          <w:spacing w:val="2"/>
          <w:sz w:val="18"/>
        </w:rPr>
        <w:t> </w:t>
      </w:r>
      <w:r>
        <w:rPr>
          <w:sz w:val="18"/>
        </w:rPr>
        <w:t>Tang,</w:t>
      </w:r>
      <w:r>
        <w:rPr>
          <w:spacing w:val="4"/>
          <w:sz w:val="18"/>
        </w:rPr>
        <w:t> </w:t>
      </w:r>
      <w:r>
        <w:rPr>
          <w:sz w:val="18"/>
        </w:rPr>
        <w:t>J.</w:t>
      </w:r>
      <w:r>
        <w:rPr>
          <w:spacing w:val="2"/>
          <w:sz w:val="18"/>
        </w:rPr>
        <w:t> </w:t>
      </w:r>
      <w:r>
        <w:rPr>
          <w:spacing w:val="-2"/>
          <w:sz w:val="18"/>
        </w:rPr>
        <w:t>Wang,</w:t>
      </w:r>
    </w:p>
    <w:p>
      <w:pPr>
        <w:spacing w:before="12"/>
        <w:ind w:left="202" w:right="312" w:firstLine="0"/>
        <w:jc w:val="right"/>
        <w:rPr>
          <w:sz w:val="18"/>
        </w:rPr>
      </w:pPr>
      <w:r>
        <w:rPr>
          <w:sz w:val="18"/>
        </w:rPr>
        <w:t>J.</w:t>
      </w:r>
      <w:r>
        <w:rPr>
          <w:spacing w:val="-1"/>
          <w:sz w:val="18"/>
        </w:rPr>
        <w:t> </w:t>
      </w:r>
      <w:r>
        <w:rPr>
          <w:sz w:val="18"/>
        </w:rPr>
        <w:t>Yang,</w:t>
      </w:r>
      <w:r>
        <w:rPr>
          <w:spacing w:val="-1"/>
          <w:sz w:val="18"/>
        </w:rPr>
        <w:t> </w:t>
      </w:r>
      <w:r>
        <w:rPr>
          <w:sz w:val="18"/>
        </w:rPr>
        <w:t>J. Tu,</w:t>
      </w:r>
      <w:r>
        <w:rPr>
          <w:spacing w:val="-1"/>
          <w:sz w:val="18"/>
        </w:rPr>
        <w:t> </w:t>
      </w:r>
      <w:r>
        <w:rPr>
          <w:sz w:val="18"/>
        </w:rPr>
        <w:t>J.</w:t>
      </w:r>
      <w:r>
        <w:rPr>
          <w:spacing w:val="-1"/>
          <w:sz w:val="18"/>
        </w:rPr>
        <w:t> </w:t>
      </w:r>
      <w:r>
        <w:rPr>
          <w:sz w:val="18"/>
        </w:rPr>
        <w:t>Zhang, J.</w:t>
      </w:r>
      <w:r>
        <w:rPr>
          <w:spacing w:val="-1"/>
          <w:sz w:val="18"/>
        </w:rPr>
        <w:t> </w:t>
      </w:r>
      <w:r>
        <w:rPr>
          <w:sz w:val="18"/>
        </w:rPr>
        <w:t>Ma,</w:t>
      </w:r>
      <w:r>
        <w:rPr>
          <w:spacing w:val="-1"/>
          <w:sz w:val="18"/>
        </w:rPr>
        <w:t> </w:t>
      </w:r>
      <w:r>
        <w:rPr>
          <w:sz w:val="18"/>
        </w:rPr>
        <w:t>J. Yang,</w:t>
      </w:r>
      <w:r>
        <w:rPr>
          <w:spacing w:val="-1"/>
          <w:sz w:val="18"/>
        </w:rPr>
        <w:t> </w:t>
      </w:r>
      <w:r>
        <w:rPr>
          <w:sz w:val="18"/>
        </w:rPr>
        <w:t>J. Xu,</w:t>
      </w:r>
      <w:r>
        <w:rPr>
          <w:spacing w:val="-1"/>
          <w:sz w:val="18"/>
        </w:rPr>
        <w:t> </w:t>
      </w:r>
      <w:r>
        <w:rPr>
          <w:sz w:val="18"/>
        </w:rPr>
        <w:t>J.</w:t>
      </w:r>
      <w:r>
        <w:rPr>
          <w:spacing w:val="-1"/>
          <w:sz w:val="18"/>
        </w:rPr>
        <w:t> </w:t>
      </w:r>
      <w:r>
        <w:rPr>
          <w:sz w:val="18"/>
        </w:rPr>
        <w:t>Zhou, J.</w:t>
      </w:r>
      <w:r>
        <w:rPr>
          <w:spacing w:val="-1"/>
          <w:sz w:val="18"/>
        </w:rPr>
        <w:t> </w:t>
      </w:r>
      <w:r>
        <w:rPr>
          <w:sz w:val="18"/>
        </w:rPr>
        <w:t>Bai,</w:t>
      </w:r>
      <w:r>
        <w:rPr>
          <w:spacing w:val="-1"/>
          <w:sz w:val="18"/>
        </w:rPr>
        <w:t> </w:t>
      </w:r>
      <w:r>
        <w:rPr>
          <w:sz w:val="18"/>
        </w:rPr>
        <w:t>J. He,</w:t>
      </w:r>
      <w:r>
        <w:rPr>
          <w:spacing w:val="-1"/>
          <w:sz w:val="18"/>
        </w:rPr>
        <w:t> </w:t>
      </w:r>
      <w:r>
        <w:rPr>
          <w:sz w:val="18"/>
        </w:rPr>
        <w:t>J. Lin,</w:t>
      </w:r>
      <w:r>
        <w:rPr>
          <w:spacing w:val="-1"/>
          <w:sz w:val="18"/>
        </w:rPr>
        <w:t> </w:t>
      </w:r>
      <w:r>
        <w:rPr>
          <w:sz w:val="18"/>
        </w:rPr>
        <w:t>K.</w:t>
      </w:r>
      <w:r>
        <w:rPr>
          <w:spacing w:val="-1"/>
          <w:sz w:val="18"/>
        </w:rPr>
        <w:t> </w:t>
      </w:r>
      <w:r>
        <w:rPr>
          <w:sz w:val="18"/>
        </w:rPr>
        <w:t>Dang, K.</w:t>
      </w:r>
      <w:r>
        <w:rPr>
          <w:spacing w:val="-1"/>
          <w:sz w:val="18"/>
        </w:rPr>
        <w:t> </w:t>
      </w:r>
      <w:r>
        <w:rPr>
          <w:sz w:val="18"/>
        </w:rPr>
        <w:t>Lu,</w:t>
      </w:r>
      <w:r>
        <w:rPr>
          <w:spacing w:val="-1"/>
          <w:sz w:val="18"/>
        </w:rPr>
        <w:t> </w:t>
      </w:r>
      <w:r>
        <w:rPr>
          <w:sz w:val="18"/>
        </w:rPr>
        <w:t>K. Chen,</w:t>
      </w:r>
      <w:r>
        <w:rPr>
          <w:spacing w:val="-1"/>
          <w:sz w:val="18"/>
        </w:rPr>
        <w:t> </w:t>
      </w:r>
      <w:r>
        <w:rPr>
          <w:sz w:val="18"/>
        </w:rPr>
        <w:t>K.</w:t>
      </w:r>
      <w:r>
        <w:rPr>
          <w:spacing w:val="-1"/>
          <w:sz w:val="18"/>
        </w:rPr>
        <w:t> </w:t>
      </w:r>
      <w:r>
        <w:rPr>
          <w:sz w:val="18"/>
        </w:rPr>
        <w:t>Yang, M.</w:t>
      </w:r>
      <w:r>
        <w:rPr>
          <w:spacing w:val="-1"/>
          <w:sz w:val="18"/>
        </w:rPr>
        <w:t> </w:t>
      </w:r>
      <w:r>
        <w:rPr>
          <w:sz w:val="18"/>
        </w:rPr>
        <w:t>Li, M.</w:t>
      </w:r>
      <w:r>
        <w:rPr>
          <w:spacing w:val="-1"/>
          <w:sz w:val="18"/>
        </w:rPr>
        <w:t> </w:t>
      </w:r>
      <w:r>
        <w:rPr>
          <w:spacing w:val="-4"/>
          <w:sz w:val="18"/>
        </w:rPr>
        <w:t>Xue,</w:t>
      </w:r>
    </w:p>
    <w:p>
      <w:pPr>
        <w:spacing w:before="12"/>
        <w:ind w:left="202" w:right="312" w:firstLine="0"/>
        <w:jc w:val="right"/>
        <w:rPr>
          <w:sz w:val="18"/>
        </w:rPr>
      </w:pPr>
      <w:r>
        <w:rPr>
          <w:spacing w:val="-4"/>
          <w:sz w:val="18"/>
        </w:rPr>
        <w:t>N.</w:t>
      </w:r>
      <w:r>
        <w:rPr>
          <w:spacing w:val="-5"/>
          <w:sz w:val="18"/>
        </w:rPr>
        <w:t> </w:t>
      </w:r>
      <w:r>
        <w:rPr>
          <w:spacing w:val="-4"/>
          <w:sz w:val="18"/>
        </w:rPr>
        <w:t>Ni,</w:t>
      </w:r>
      <w:r>
        <w:rPr>
          <w:spacing w:val="-3"/>
          <w:sz w:val="18"/>
        </w:rPr>
        <w:t> </w:t>
      </w:r>
      <w:r>
        <w:rPr>
          <w:spacing w:val="-4"/>
          <w:sz w:val="18"/>
        </w:rPr>
        <w:t>P. Zhang,</w:t>
      </w:r>
      <w:r>
        <w:rPr>
          <w:spacing w:val="-3"/>
          <w:sz w:val="18"/>
        </w:rPr>
        <w:t> </w:t>
      </w:r>
      <w:r>
        <w:rPr>
          <w:spacing w:val="-4"/>
          <w:sz w:val="18"/>
        </w:rPr>
        <w:t>P. Wang,</w:t>
      </w:r>
      <w:r>
        <w:rPr>
          <w:spacing w:val="-3"/>
          <w:sz w:val="18"/>
        </w:rPr>
        <w:t> </w:t>
      </w:r>
      <w:r>
        <w:rPr>
          <w:spacing w:val="-4"/>
          <w:sz w:val="18"/>
        </w:rPr>
        <w:t>R. Peng,</w:t>
      </w:r>
      <w:r>
        <w:rPr>
          <w:spacing w:val="-3"/>
          <w:sz w:val="18"/>
        </w:rPr>
        <w:t> </w:t>
      </w:r>
      <w:r>
        <w:rPr>
          <w:spacing w:val="-4"/>
          <w:sz w:val="18"/>
        </w:rPr>
        <w:t>R. Men,</w:t>
      </w:r>
      <w:r>
        <w:rPr>
          <w:spacing w:val="-3"/>
          <w:sz w:val="18"/>
        </w:rPr>
        <w:t> </w:t>
      </w:r>
      <w:r>
        <w:rPr>
          <w:spacing w:val="-4"/>
          <w:sz w:val="18"/>
        </w:rPr>
        <w:t>R. Gao,</w:t>
      </w:r>
      <w:r>
        <w:rPr>
          <w:spacing w:val="-3"/>
          <w:sz w:val="18"/>
        </w:rPr>
        <w:t> </w:t>
      </w:r>
      <w:r>
        <w:rPr>
          <w:spacing w:val="-4"/>
          <w:sz w:val="18"/>
        </w:rPr>
        <w:t>R. Lin,</w:t>
      </w:r>
      <w:r>
        <w:rPr>
          <w:spacing w:val="-3"/>
          <w:sz w:val="18"/>
        </w:rPr>
        <w:t> </w:t>
      </w:r>
      <w:r>
        <w:rPr>
          <w:spacing w:val="-4"/>
          <w:sz w:val="18"/>
        </w:rPr>
        <w:t>S. Wang,</w:t>
      </w:r>
      <w:r>
        <w:rPr>
          <w:spacing w:val="-3"/>
          <w:sz w:val="18"/>
        </w:rPr>
        <w:t> </w:t>
      </w:r>
      <w:r>
        <w:rPr>
          <w:spacing w:val="-4"/>
          <w:sz w:val="18"/>
        </w:rPr>
        <w:t>S. Bai,</w:t>
      </w:r>
      <w:r>
        <w:rPr>
          <w:spacing w:val="-3"/>
          <w:sz w:val="18"/>
        </w:rPr>
        <w:t> </w:t>
      </w:r>
      <w:r>
        <w:rPr>
          <w:spacing w:val="-4"/>
          <w:sz w:val="18"/>
        </w:rPr>
        <w:t>S. Tan,</w:t>
      </w:r>
      <w:r>
        <w:rPr>
          <w:spacing w:val="-3"/>
          <w:sz w:val="18"/>
        </w:rPr>
        <w:t> </w:t>
      </w:r>
      <w:r>
        <w:rPr>
          <w:spacing w:val="-4"/>
          <w:sz w:val="18"/>
        </w:rPr>
        <w:t>T. Zhu,</w:t>
      </w:r>
      <w:r>
        <w:rPr>
          <w:spacing w:val="-3"/>
          <w:sz w:val="18"/>
        </w:rPr>
        <w:t> </w:t>
      </w:r>
      <w:r>
        <w:rPr>
          <w:spacing w:val="-4"/>
          <w:sz w:val="18"/>
        </w:rPr>
        <w:t>T. Li,</w:t>
      </w:r>
      <w:r>
        <w:rPr>
          <w:spacing w:val="-3"/>
          <w:sz w:val="18"/>
        </w:rPr>
        <w:t> </w:t>
      </w:r>
      <w:r>
        <w:rPr>
          <w:spacing w:val="-4"/>
          <w:sz w:val="18"/>
        </w:rPr>
        <w:t>T. Liu,</w:t>
      </w:r>
      <w:r>
        <w:rPr>
          <w:spacing w:val="-3"/>
          <w:sz w:val="18"/>
        </w:rPr>
        <w:t> </w:t>
      </w:r>
      <w:r>
        <w:rPr>
          <w:spacing w:val="-4"/>
          <w:sz w:val="18"/>
        </w:rPr>
        <w:t>W. Ge,</w:t>
      </w:r>
      <w:r>
        <w:rPr>
          <w:spacing w:val="-3"/>
          <w:sz w:val="18"/>
        </w:rPr>
        <w:t> </w:t>
      </w:r>
      <w:r>
        <w:rPr>
          <w:spacing w:val="-4"/>
          <w:sz w:val="18"/>
        </w:rPr>
        <w:t>X. Deng,</w:t>
      </w:r>
      <w:r>
        <w:rPr>
          <w:spacing w:val="-3"/>
          <w:sz w:val="18"/>
        </w:rPr>
        <w:t> </w:t>
      </w:r>
      <w:r>
        <w:rPr>
          <w:spacing w:val="-4"/>
          <w:sz w:val="18"/>
        </w:rPr>
        <w:t>X.</w:t>
      </w:r>
      <w:r>
        <w:rPr>
          <w:spacing w:val="-5"/>
          <w:sz w:val="18"/>
        </w:rPr>
        <w:t> </w:t>
      </w:r>
      <w:r>
        <w:rPr>
          <w:spacing w:val="-4"/>
          <w:sz w:val="18"/>
        </w:rPr>
        <w:t>Zhou,</w:t>
      </w:r>
    </w:p>
    <w:p>
      <w:pPr>
        <w:spacing w:line="254" w:lineRule="auto" w:before="12"/>
        <w:ind w:left="536" w:right="0" w:hanging="7"/>
        <w:jc w:val="left"/>
        <w:rPr>
          <w:sz w:val="18"/>
        </w:rPr>
      </w:pPr>
      <w:r>
        <w:rPr>
          <w:spacing w:val="-2"/>
          <w:sz w:val="18"/>
        </w:rPr>
        <w:t>X.</w:t>
      </w:r>
      <w:r>
        <w:rPr>
          <w:spacing w:val="-8"/>
          <w:sz w:val="18"/>
        </w:rPr>
        <w:t> </w:t>
      </w:r>
      <w:r>
        <w:rPr>
          <w:spacing w:val="-2"/>
          <w:sz w:val="18"/>
        </w:rPr>
        <w:t>Ren,</w:t>
      </w:r>
      <w:r>
        <w:rPr>
          <w:spacing w:val="-8"/>
          <w:sz w:val="18"/>
        </w:rPr>
        <w:t> </w:t>
      </w:r>
      <w:r>
        <w:rPr>
          <w:spacing w:val="-2"/>
          <w:sz w:val="18"/>
        </w:rPr>
        <w:t>X.</w:t>
      </w:r>
      <w:r>
        <w:rPr>
          <w:spacing w:val="-8"/>
          <w:sz w:val="18"/>
        </w:rPr>
        <w:t> </w:t>
      </w:r>
      <w:r>
        <w:rPr>
          <w:spacing w:val="-2"/>
          <w:sz w:val="18"/>
        </w:rPr>
        <w:t>Zhang,</w:t>
      </w:r>
      <w:r>
        <w:rPr>
          <w:spacing w:val="-8"/>
          <w:sz w:val="18"/>
        </w:rPr>
        <w:t> </w:t>
      </w:r>
      <w:r>
        <w:rPr>
          <w:spacing w:val="-2"/>
          <w:sz w:val="18"/>
        </w:rPr>
        <w:t>X.</w:t>
      </w:r>
      <w:r>
        <w:rPr>
          <w:spacing w:val="-8"/>
          <w:sz w:val="18"/>
        </w:rPr>
        <w:t> </w:t>
      </w:r>
      <w:r>
        <w:rPr>
          <w:spacing w:val="-2"/>
          <w:sz w:val="18"/>
        </w:rPr>
        <w:t>Wei,</w:t>
      </w:r>
      <w:r>
        <w:rPr>
          <w:spacing w:val="-8"/>
          <w:sz w:val="18"/>
        </w:rPr>
        <w:t> </w:t>
      </w:r>
      <w:r>
        <w:rPr>
          <w:spacing w:val="-2"/>
          <w:sz w:val="18"/>
        </w:rPr>
        <w:t>X.</w:t>
      </w:r>
      <w:r>
        <w:rPr>
          <w:spacing w:val="-8"/>
          <w:sz w:val="18"/>
        </w:rPr>
        <w:t> </w:t>
      </w:r>
      <w:r>
        <w:rPr>
          <w:spacing w:val="-2"/>
          <w:sz w:val="18"/>
        </w:rPr>
        <w:t>Ren,</w:t>
      </w:r>
      <w:r>
        <w:rPr>
          <w:spacing w:val="-8"/>
          <w:sz w:val="18"/>
        </w:rPr>
        <w:t> </w:t>
      </w:r>
      <w:r>
        <w:rPr>
          <w:spacing w:val="-2"/>
          <w:sz w:val="18"/>
        </w:rPr>
        <w:t>X.</w:t>
      </w:r>
      <w:r>
        <w:rPr>
          <w:spacing w:val="-8"/>
          <w:sz w:val="18"/>
        </w:rPr>
        <w:t> </w:t>
      </w:r>
      <w:r>
        <w:rPr>
          <w:spacing w:val="-2"/>
          <w:sz w:val="18"/>
        </w:rPr>
        <w:t>Liu,</w:t>
      </w:r>
      <w:r>
        <w:rPr>
          <w:spacing w:val="-8"/>
          <w:sz w:val="18"/>
        </w:rPr>
        <w:t> </w:t>
      </w:r>
      <w:r>
        <w:rPr>
          <w:spacing w:val="-2"/>
          <w:sz w:val="18"/>
        </w:rPr>
        <w:t>Y.</w:t>
      </w:r>
      <w:r>
        <w:rPr>
          <w:spacing w:val="-8"/>
          <w:sz w:val="18"/>
        </w:rPr>
        <w:t> </w:t>
      </w:r>
      <w:r>
        <w:rPr>
          <w:spacing w:val="-2"/>
          <w:sz w:val="18"/>
        </w:rPr>
        <w:t>Fan,</w:t>
      </w:r>
      <w:r>
        <w:rPr>
          <w:spacing w:val="-8"/>
          <w:sz w:val="18"/>
        </w:rPr>
        <w:t> </w:t>
      </w:r>
      <w:r>
        <w:rPr>
          <w:spacing w:val="-2"/>
          <w:sz w:val="18"/>
        </w:rPr>
        <w:t>Y.</w:t>
      </w:r>
      <w:r>
        <w:rPr>
          <w:spacing w:val="-8"/>
          <w:sz w:val="18"/>
        </w:rPr>
        <w:t> </w:t>
      </w:r>
      <w:r>
        <w:rPr>
          <w:spacing w:val="-2"/>
          <w:sz w:val="18"/>
        </w:rPr>
        <w:t>Yao,</w:t>
      </w:r>
      <w:r>
        <w:rPr>
          <w:spacing w:val="-8"/>
          <w:sz w:val="18"/>
        </w:rPr>
        <w:t> </w:t>
      </w:r>
      <w:r>
        <w:rPr>
          <w:spacing w:val="-2"/>
          <w:sz w:val="18"/>
        </w:rPr>
        <w:t>Y.</w:t>
      </w:r>
      <w:r>
        <w:rPr>
          <w:spacing w:val="-8"/>
          <w:sz w:val="18"/>
        </w:rPr>
        <w:t> </w:t>
      </w:r>
      <w:r>
        <w:rPr>
          <w:spacing w:val="-2"/>
          <w:sz w:val="18"/>
        </w:rPr>
        <w:t>Zhang,</w:t>
      </w:r>
      <w:r>
        <w:rPr>
          <w:spacing w:val="-8"/>
          <w:sz w:val="18"/>
        </w:rPr>
        <w:t> </w:t>
      </w:r>
      <w:r>
        <w:rPr>
          <w:spacing w:val="-2"/>
          <w:sz w:val="18"/>
        </w:rPr>
        <w:t>Y.</w:t>
      </w:r>
      <w:r>
        <w:rPr>
          <w:spacing w:val="-8"/>
          <w:sz w:val="18"/>
        </w:rPr>
        <w:t> </w:t>
      </w:r>
      <w:r>
        <w:rPr>
          <w:spacing w:val="-2"/>
          <w:sz w:val="18"/>
        </w:rPr>
        <w:t>Wan,</w:t>
      </w:r>
      <w:r>
        <w:rPr>
          <w:spacing w:val="-8"/>
          <w:sz w:val="18"/>
        </w:rPr>
        <w:t> </w:t>
      </w:r>
      <w:r>
        <w:rPr>
          <w:spacing w:val="-2"/>
          <w:sz w:val="18"/>
        </w:rPr>
        <w:t>Y.</w:t>
      </w:r>
      <w:r>
        <w:rPr>
          <w:spacing w:val="-8"/>
          <w:sz w:val="18"/>
        </w:rPr>
        <w:t> </w:t>
      </w:r>
      <w:r>
        <w:rPr>
          <w:spacing w:val="-2"/>
          <w:sz w:val="18"/>
        </w:rPr>
        <w:t>Chu,</w:t>
      </w:r>
      <w:r>
        <w:rPr>
          <w:spacing w:val="-8"/>
          <w:sz w:val="18"/>
        </w:rPr>
        <w:t> </w:t>
      </w:r>
      <w:r>
        <w:rPr>
          <w:spacing w:val="-2"/>
          <w:sz w:val="18"/>
        </w:rPr>
        <w:t>Y.</w:t>
      </w:r>
      <w:r>
        <w:rPr>
          <w:spacing w:val="-8"/>
          <w:sz w:val="18"/>
        </w:rPr>
        <w:t> </w:t>
      </w:r>
      <w:r>
        <w:rPr>
          <w:spacing w:val="-2"/>
          <w:sz w:val="18"/>
        </w:rPr>
        <w:t>Liu,</w:t>
      </w:r>
      <w:r>
        <w:rPr>
          <w:spacing w:val="-8"/>
          <w:sz w:val="18"/>
        </w:rPr>
        <w:t> </w:t>
      </w:r>
      <w:r>
        <w:rPr>
          <w:spacing w:val="-2"/>
          <w:sz w:val="18"/>
        </w:rPr>
        <w:t>Z.</w:t>
      </w:r>
      <w:r>
        <w:rPr>
          <w:spacing w:val="-8"/>
          <w:sz w:val="18"/>
        </w:rPr>
        <w:t> </w:t>
      </w:r>
      <w:r>
        <w:rPr>
          <w:spacing w:val="-2"/>
          <w:sz w:val="18"/>
        </w:rPr>
        <w:t>Cui,</w:t>
      </w:r>
      <w:r>
        <w:rPr>
          <w:spacing w:val="-8"/>
          <w:sz w:val="18"/>
        </w:rPr>
        <w:t> </w:t>
      </w:r>
      <w:r>
        <w:rPr>
          <w:spacing w:val="-2"/>
          <w:sz w:val="18"/>
        </w:rPr>
        <w:t>Z.</w:t>
      </w:r>
      <w:r>
        <w:rPr>
          <w:spacing w:val="-8"/>
          <w:sz w:val="18"/>
        </w:rPr>
        <w:t> </w:t>
      </w:r>
      <w:r>
        <w:rPr>
          <w:spacing w:val="-2"/>
          <w:sz w:val="18"/>
        </w:rPr>
        <w:t>Zhang,</w:t>
      </w:r>
      <w:r>
        <w:rPr>
          <w:spacing w:val="-8"/>
          <w:sz w:val="18"/>
        </w:rPr>
        <w:t> </w:t>
      </w:r>
      <w:r>
        <w:rPr>
          <w:spacing w:val="-2"/>
          <w:sz w:val="18"/>
        </w:rPr>
        <w:t>Z.</w:t>
      </w:r>
      <w:r>
        <w:rPr>
          <w:spacing w:val="-8"/>
          <w:sz w:val="18"/>
        </w:rPr>
        <w:t> </w:t>
      </w:r>
      <w:r>
        <w:rPr>
          <w:spacing w:val="-2"/>
          <w:sz w:val="18"/>
        </w:rPr>
        <w:t>Guo,</w:t>
      </w:r>
      <w:r>
        <w:rPr>
          <w:spacing w:val="-8"/>
          <w:sz w:val="18"/>
        </w:rPr>
        <w:t> </w:t>
      </w:r>
      <w:r>
        <w:rPr>
          <w:spacing w:val="-2"/>
          <w:sz w:val="18"/>
        </w:rPr>
        <w:t>and</w:t>
      </w:r>
      <w:r>
        <w:rPr>
          <w:spacing w:val="-8"/>
          <w:sz w:val="18"/>
        </w:rPr>
        <w:t> </w:t>
      </w:r>
      <w:r>
        <w:rPr>
          <w:spacing w:val="-2"/>
          <w:sz w:val="18"/>
        </w:rPr>
        <w:t>Z.</w:t>
      </w:r>
      <w:r>
        <w:rPr>
          <w:spacing w:val="-8"/>
          <w:sz w:val="18"/>
        </w:rPr>
        <w:t> </w:t>
      </w:r>
      <w:r>
        <w:rPr>
          <w:spacing w:val="-2"/>
          <w:sz w:val="18"/>
        </w:rPr>
        <w:t>Fan. </w:t>
      </w:r>
      <w:r>
        <w:rPr>
          <w:sz w:val="18"/>
        </w:rPr>
        <w:t>Qwen2 technical report.</w:t>
      </w:r>
      <w:r>
        <w:rPr>
          <w:spacing w:val="40"/>
          <w:sz w:val="18"/>
        </w:rPr>
        <w:t> </w:t>
      </w:r>
      <w:r>
        <w:rPr>
          <w:sz w:val="18"/>
          <w:u w:val="single"/>
        </w:rPr>
        <w:t>arXiv preprint arXiv:2407.10671</w:t>
      </w:r>
      <w:r>
        <w:rPr>
          <w:sz w:val="18"/>
        </w:rPr>
        <w:t>, 2024.</w:t>
      </w:r>
    </w:p>
    <w:p>
      <w:pPr>
        <w:spacing w:line="254" w:lineRule="auto" w:before="119"/>
        <w:ind w:left="536" w:right="332" w:hanging="200"/>
        <w:jc w:val="both"/>
        <w:rPr>
          <w:sz w:val="18"/>
        </w:rPr>
      </w:pPr>
      <w:bookmarkStart w:name="_bookmark59" w:id="70"/>
      <w:bookmarkEnd w:id="70"/>
      <w:r>
        <w:rPr/>
      </w:r>
      <w:r>
        <w:rPr>
          <w:sz w:val="18"/>
        </w:rPr>
        <w:t>Y.</w:t>
      </w:r>
      <w:r>
        <w:rPr>
          <w:spacing w:val="-9"/>
          <w:sz w:val="18"/>
        </w:rPr>
        <w:t> </w:t>
      </w:r>
      <w:r>
        <w:rPr>
          <w:sz w:val="18"/>
        </w:rPr>
        <w:t>Yang,</w:t>
      </w:r>
      <w:r>
        <w:rPr>
          <w:spacing w:val="-9"/>
          <w:sz w:val="18"/>
        </w:rPr>
        <w:t> </w:t>
      </w:r>
      <w:r>
        <w:rPr>
          <w:sz w:val="18"/>
        </w:rPr>
        <w:t>X.</w:t>
      </w:r>
      <w:r>
        <w:rPr>
          <w:spacing w:val="-9"/>
          <w:sz w:val="18"/>
        </w:rPr>
        <w:t> </w:t>
      </w:r>
      <w:r>
        <w:rPr>
          <w:sz w:val="18"/>
        </w:rPr>
        <w:t>Ma,</w:t>
      </w:r>
      <w:r>
        <w:rPr>
          <w:spacing w:val="-9"/>
          <w:sz w:val="18"/>
        </w:rPr>
        <w:t> </w:t>
      </w:r>
      <w:r>
        <w:rPr>
          <w:sz w:val="18"/>
        </w:rPr>
        <w:t>C.</w:t>
      </w:r>
      <w:r>
        <w:rPr>
          <w:spacing w:val="-9"/>
          <w:sz w:val="18"/>
        </w:rPr>
        <w:t> </w:t>
      </w:r>
      <w:r>
        <w:rPr>
          <w:sz w:val="18"/>
        </w:rPr>
        <w:t>Li,</w:t>
      </w:r>
      <w:r>
        <w:rPr>
          <w:spacing w:val="-9"/>
          <w:sz w:val="18"/>
        </w:rPr>
        <w:t> </w:t>
      </w:r>
      <w:r>
        <w:rPr>
          <w:sz w:val="18"/>
        </w:rPr>
        <w:t>Z.</w:t>
      </w:r>
      <w:r>
        <w:rPr>
          <w:spacing w:val="-9"/>
          <w:sz w:val="18"/>
        </w:rPr>
        <w:t> </w:t>
      </w:r>
      <w:r>
        <w:rPr>
          <w:sz w:val="18"/>
        </w:rPr>
        <w:t>Zheng,</w:t>
      </w:r>
      <w:r>
        <w:rPr>
          <w:spacing w:val="-9"/>
          <w:sz w:val="18"/>
        </w:rPr>
        <w:t> </w:t>
      </w:r>
      <w:r>
        <w:rPr>
          <w:sz w:val="18"/>
        </w:rPr>
        <w:t>Q.</w:t>
      </w:r>
      <w:r>
        <w:rPr>
          <w:spacing w:val="-9"/>
          <w:sz w:val="18"/>
        </w:rPr>
        <w:t> </w:t>
      </w:r>
      <w:r>
        <w:rPr>
          <w:sz w:val="18"/>
        </w:rPr>
        <w:t>Zhang,</w:t>
      </w:r>
      <w:r>
        <w:rPr>
          <w:spacing w:val="-9"/>
          <w:sz w:val="18"/>
        </w:rPr>
        <w:t> </w:t>
      </w:r>
      <w:r>
        <w:rPr>
          <w:sz w:val="18"/>
        </w:rPr>
        <w:t>G.</w:t>
      </w:r>
      <w:r>
        <w:rPr>
          <w:spacing w:val="-9"/>
          <w:sz w:val="18"/>
        </w:rPr>
        <w:t> </w:t>
      </w:r>
      <w:r>
        <w:rPr>
          <w:sz w:val="18"/>
        </w:rPr>
        <w:t>Huang,</w:t>
      </w:r>
      <w:r>
        <w:rPr>
          <w:spacing w:val="-9"/>
          <w:sz w:val="18"/>
        </w:rPr>
        <w:t> </w:t>
      </w:r>
      <w:r>
        <w:rPr>
          <w:sz w:val="18"/>
        </w:rPr>
        <w:t>J.</w:t>
      </w:r>
      <w:r>
        <w:rPr>
          <w:spacing w:val="-9"/>
          <w:sz w:val="18"/>
        </w:rPr>
        <w:t> </w:t>
      </w:r>
      <w:r>
        <w:rPr>
          <w:sz w:val="18"/>
        </w:rPr>
        <w:t>Yang,</w:t>
      </w:r>
      <w:r>
        <w:rPr>
          <w:spacing w:val="-9"/>
          <w:sz w:val="18"/>
        </w:rPr>
        <w:t> </w:t>
      </w:r>
      <w:r>
        <w:rPr>
          <w:sz w:val="18"/>
        </w:rPr>
        <w:t>and</w:t>
      </w:r>
      <w:r>
        <w:rPr>
          <w:spacing w:val="-9"/>
          <w:sz w:val="18"/>
        </w:rPr>
        <w:t> </w:t>
      </w:r>
      <w:r>
        <w:rPr>
          <w:sz w:val="18"/>
        </w:rPr>
        <w:t>Q.</w:t>
      </w:r>
      <w:r>
        <w:rPr>
          <w:spacing w:val="-9"/>
          <w:sz w:val="18"/>
        </w:rPr>
        <w:t> </w:t>
      </w:r>
      <w:r>
        <w:rPr>
          <w:sz w:val="18"/>
        </w:rPr>
        <w:t>Zhao.</w:t>
      </w:r>
      <w:r>
        <w:rPr>
          <w:spacing w:val="7"/>
          <w:sz w:val="18"/>
        </w:rPr>
        <w:t> </w:t>
      </w:r>
      <w:r>
        <w:rPr>
          <w:sz w:val="18"/>
        </w:rPr>
        <w:t>Believe</w:t>
      </w:r>
      <w:r>
        <w:rPr>
          <w:spacing w:val="-9"/>
          <w:sz w:val="18"/>
        </w:rPr>
        <w:t> </w:t>
      </w:r>
      <w:r>
        <w:rPr>
          <w:sz w:val="18"/>
        </w:rPr>
        <w:t>what</w:t>
      </w:r>
      <w:r>
        <w:rPr>
          <w:spacing w:val="-9"/>
          <w:sz w:val="18"/>
        </w:rPr>
        <w:t> </w:t>
      </w:r>
      <w:r>
        <w:rPr>
          <w:sz w:val="18"/>
        </w:rPr>
        <w:t>you</w:t>
      </w:r>
      <w:r>
        <w:rPr>
          <w:spacing w:val="-9"/>
          <w:sz w:val="18"/>
        </w:rPr>
        <w:t> </w:t>
      </w:r>
      <w:r>
        <w:rPr>
          <w:sz w:val="18"/>
        </w:rPr>
        <w:t>see: Implicit</w:t>
      </w:r>
      <w:r>
        <w:rPr>
          <w:spacing w:val="-9"/>
          <w:sz w:val="18"/>
        </w:rPr>
        <w:t> </w:t>
      </w:r>
      <w:r>
        <w:rPr>
          <w:sz w:val="18"/>
        </w:rPr>
        <w:t>constraint</w:t>
      </w:r>
      <w:r>
        <w:rPr>
          <w:spacing w:val="-9"/>
          <w:sz w:val="18"/>
        </w:rPr>
        <w:t> </w:t>
      </w:r>
      <w:r>
        <w:rPr>
          <w:sz w:val="18"/>
        </w:rPr>
        <w:t>approach</w:t>
      </w:r>
      <w:r>
        <w:rPr>
          <w:spacing w:val="-9"/>
          <w:sz w:val="18"/>
        </w:rPr>
        <w:t> </w:t>
      </w:r>
      <w:r>
        <w:rPr>
          <w:sz w:val="18"/>
        </w:rPr>
        <w:t>for offline</w:t>
      </w:r>
      <w:r>
        <w:rPr>
          <w:spacing w:val="-1"/>
          <w:sz w:val="18"/>
        </w:rPr>
        <w:t> </w:t>
      </w:r>
      <w:r>
        <w:rPr>
          <w:sz w:val="18"/>
        </w:rPr>
        <w:t>multi-agent</w:t>
      </w:r>
      <w:r>
        <w:rPr>
          <w:spacing w:val="-1"/>
          <w:sz w:val="18"/>
        </w:rPr>
        <w:t> </w:t>
      </w:r>
      <w:r>
        <w:rPr>
          <w:sz w:val="18"/>
        </w:rPr>
        <w:t>reinforcement</w:t>
      </w:r>
      <w:r>
        <w:rPr>
          <w:spacing w:val="-1"/>
          <w:sz w:val="18"/>
        </w:rPr>
        <w:t> </w:t>
      </w:r>
      <w:r>
        <w:rPr>
          <w:sz w:val="18"/>
        </w:rPr>
        <w:t>learning.</w:t>
      </w:r>
      <w:r>
        <w:rPr>
          <w:spacing w:val="19"/>
          <w:sz w:val="18"/>
        </w:rPr>
        <w:t> </w:t>
      </w:r>
      <w:r>
        <w:rPr>
          <w:sz w:val="18"/>
        </w:rPr>
        <w:t>In</w:t>
      </w:r>
      <w:r>
        <w:rPr>
          <w:spacing w:val="-1"/>
          <w:sz w:val="18"/>
        </w:rPr>
        <w:t> </w:t>
      </w:r>
      <w:r>
        <w:rPr>
          <w:sz w:val="18"/>
          <w:u w:val="single"/>
        </w:rPr>
        <w:t>Advances</w:t>
      </w:r>
      <w:r>
        <w:rPr>
          <w:spacing w:val="-1"/>
          <w:sz w:val="18"/>
          <w:u w:val="single"/>
        </w:rPr>
        <w:t> </w:t>
      </w:r>
      <w:r>
        <w:rPr>
          <w:sz w:val="18"/>
          <w:u w:val="single"/>
        </w:rPr>
        <w:t>in</w:t>
      </w:r>
      <w:r>
        <w:rPr>
          <w:spacing w:val="-1"/>
          <w:sz w:val="18"/>
          <w:u w:val="single"/>
        </w:rPr>
        <w:t> </w:t>
      </w:r>
      <w:r>
        <w:rPr>
          <w:sz w:val="18"/>
          <w:u w:val="single"/>
        </w:rPr>
        <w:t>Neural</w:t>
      </w:r>
      <w:r>
        <w:rPr>
          <w:spacing w:val="-1"/>
          <w:sz w:val="18"/>
          <w:u w:val="single"/>
        </w:rPr>
        <w:t> </w:t>
      </w:r>
      <w:r>
        <w:rPr>
          <w:sz w:val="18"/>
          <w:u w:val="single"/>
        </w:rPr>
        <w:t>Information</w:t>
      </w:r>
      <w:r>
        <w:rPr>
          <w:spacing w:val="-1"/>
          <w:sz w:val="18"/>
          <w:u w:val="single"/>
        </w:rPr>
        <w:t> </w:t>
      </w:r>
      <w:r>
        <w:rPr>
          <w:sz w:val="18"/>
          <w:u w:val="single"/>
        </w:rPr>
        <w:t>Processing</w:t>
      </w:r>
      <w:r>
        <w:rPr>
          <w:spacing w:val="-1"/>
          <w:sz w:val="18"/>
          <w:u w:val="single"/>
        </w:rPr>
        <w:t> </w:t>
      </w:r>
      <w:r>
        <w:rPr>
          <w:sz w:val="18"/>
          <w:u w:val="single"/>
        </w:rPr>
        <w:t>Systems</w:t>
      </w:r>
      <w:r>
        <w:rPr>
          <w:sz w:val="18"/>
        </w:rPr>
        <w:t>,</w:t>
      </w:r>
      <w:r>
        <w:rPr>
          <w:spacing w:val="-1"/>
          <w:sz w:val="18"/>
        </w:rPr>
        <w:t> </w:t>
      </w:r>
      <w:r>
        <w:rPr>
          <w:sz w:val="18"/>
        </w:rPr>
        <w:t>pages</w:t>
      </w:r>
      <w:r>
        <w:rPr>
          <w:spacing w:val="-1"/>
          <w:sz w:val="18"/>
        </w:rPr>
        <w:t> </w:t>
      </w:r>
      <w:r>
        <w:rPr>
          <w:sz w:val="18"/>
        </w:rPr>
        <w:t>10299–10312,</w:t>
      </w:r>
      <w:r>
        <w:rPr>
          <w:spacing w:val="-1"/>
          <w:sz w:val="18"/>
        </w:rPr>
        <w:t> </w:t>
      </w:r>
      <w:r>
        <w:rPr>
          <w:sz w:val="18"/>
        </w:rPr>
        <w:t>2021.</w:t>
      </w:r>
    </w:p>
    <w:p>
      <w:pPr>
        <w:spacing w:line="254" w:lineRule="auto" w:before="119"/>
        <w:ind w:left="536" w:right="335" w:hanging="200"/>
        <w:jc w:val="both"/>
        <w:rPr>
          <w:sz w:val="18"/>
        </w:rPr>
      </w:pPr>
      <w:bookmarkStart w:name="_bookmark60" w:id="71"/>
      <w:bookmarkEnd w:id="71"/>
      <w:r>
        <w:rPr/>
      </w:r>
      <w:r>
        <w:rPr>
          <w:sz w:val="18"/>
        </w:rPr>
        <w:t>W.</w:t>
      </w:r>
      <w:r>
        <w:rPr>
          <w:spacing w:val="-4"/>
          <w:sz w:val="18"/>
        </w:rPr>
        <w:t> </w:t>
      </w:r>
      <w:r>
        <w:rPr>
          <w:sz w:val="18"/>
        </w:rPr>
        <w:t>Zhan,</w:t>
      </w:r>
      <w:r>
        <w:rPr>
          <w:spacing w:val="-4"/>
          <w:sz w:val="18"/>
        </w:rPr>
        <w:t> </w:t>
      </w:r>
      <w:r>
        <w:rPr>
          <w:sz w:val="18"/>
        </w:rPr>
        <w:t>S.</w:t>
      </w:r>
      <w:r>
        <w:rPr>
          <w:spacing w:val="-4"/>
          <w:sz w:val="18"/>
        </w:rPr>
        <w:t> </w:t>
      </w:r>
      <w:r>
        <w:rPr>
          <w:sz w:val="18"/>
        </w:rPr>
        <w:t>Fujimoto,</w:t>
      </w:r>
      <w:r>
        <w:rPr>
          <w:spacing w:val="-4"/>
          <w:sz w:val="18"/>
        </w:rPr>
        <w:t> </w:t>
      </w:r>
      <w:r>
        <w:rPr>
          <w:sz w:val="18"/>
        </w:rPr>
        <w:t>Z.</w:t>
      </w:r>
      <w:r>
        <w:rPr>
          <w:spacing w:val="-4"/>
          <w:sz w:val="18"/>
        </w:rPr>
        <w:t> </w:t>
      </w:r>
      <w:r>
        <w:rPr>
          <w:sz w:val="18"/>
        </w:rPr>
        <w:t>Zhu,</w:t>
      </w:r>
      <w:r>
        <w:rPr>
          <w:spacing w:val="-4"/>
          <w:sz w:val="18"/>
        </w:rPr>
        <w:t> </w:t>
      </w:r>
      <w:r>
        <w:rPr>
          <w:sz w:val="18"/>
        </w:rPr>
        <w:t>J.</w:t>
      </w:r>
      <w:r>
        <w:rPr>
          <w:spacing w:val="-4"/>
          <w:sz w:val="18"/>
        </w:rPr>
        <w:t> </w:t>
      </w:r>
      <w:r>
        <w:rPr>
          <w:sz w:val="18"/>
        </w:rPr>
        <w:t>D.</w:t>
      </w:r>
      <w:r>
        <w:rPr>
          <w:spacing w:val="-4"/>
          <w:sz w:val="18"/>
        </w:rPr>
        <w:t> </w:t>
      </w:r>
      <w:r>
        <w:rPr>
          <w:sz w:val="18"/>
        </w:rPr>
        <w:t>Lee,</w:t>
      </w:r>
      <w:r>
        <w:rPr>
          <w:spacing w:val="-4"/>
          <w:sz w:val="18"/>
        </w:rPr>
        <w:t> </w:t>
      </w:r>
      <w:r>
        <w:rPr>
          <w:sz w:val="18"/>
        </w:rPr>
        <w:t>D.</w:t>
      </w:r>
      <w:r>
        <w:rPr>
          <w:spacing w:val="-4"/>
          <w:sz w:val="18"/>
        </w:rPr>
        <w:t> </w:t>
      </w:r>
      <w:r>
        <w:rPr>
          <w:sz w:val="18"/>
        </w:rPr>
        <w:t>R.</w:t>
      </w:r>
      <w:r>
        <w:rPr>
          <w:spacing w:val="-4"/>
          <w:sz w:val="18"/>
        </w:rPr>
        <w:t> </w:t>
      </w:r>
      <w:r>
        <w:rPr>
          <w:sz w:val="18"/>
        </w:rPr>
        <w:t>Jiang,</w:t>
      </w:r>
      <w:r>
        <w:rPr>
          <w:spacing w:val="-4"/>
          <w:sz w:val="18"/>
        </w:rPr>
        <w:t> </w:t>
      </w:r>
      <w:r>
        <w:rPr>
          <w:sz w:val="18"/>
        </w:rPr>
        <w:t>and</w:t>
      </w:r>
      <w:r>
        <w:rPr>
          <w:spacing w:val="-4"/>
          <w:sz w:val="18"/>
        </w:rPr>
        <w:t> </w:t>
      </w:r>
      <w:r>
        <w:rPr>
          <w:sz w:val="18"/>
        </w:rPr>
        <w:t>Y.</w:t>
      </w:r>
      <w:r>
        <w:rPr>
          <w:spacing w:val="-4"/>
          <w:sz w:val="18"/>
        </w:rPr>
        <w:t> </w:t>
      </w:r>
      <w:r>
        <w:rPr>
          <w:sz w:val="18"/>
        </w:rPr>
        <w:t>Efroni.</w:t>
      </w:r>
      <w:r>
        <w:rPr>
          <w:spacing w:val="15"/>
          <w:sz w:val="18"/>
        </w:rPr>
        <w:t> </w:t>
      </w:r>
      <w:r>
        <w:rPr>
          <w:sz w:val="18"/>
        </w:rPr>
        <w:t>Exploiting</w:t>
      </w:r>
      <w:r>
        <w:rPr>
          <w:spacing w:val="-4"/>
          <w:sz w:val="18"/>
        </w:rPr>
        <w:t> </w:t>
      </w:r>
      <w:r>
        <w:rPr>
          <w:sz w:val="18"/>
        </w:rPr>
        <w:t>structure</w:t>
      </w:r>
      <w:r>
        <w:rPr>
          <w:spacing w:val="-4"/>
          <w:sz w:val="18"/>
        </w:rPr>
        <w:t> </w:t>
      </w:r>
      <w:r>
        <w:rPr>
          <w:sz w:val="18"/>
        </w:rPr>
        <w:t>in</w:t>
      </w:r>
      <w:r>
        <w:rPr>
          <w:spacing w:val="-4"/>
          <w:sz w:val="18"/>
        </w:rPr>
        <w:t> </w:t>
      </w:r>
      <w:r>
        <w:rPr>
          <w:sz w:val="18"/>
        </w:rPr>
        <w:t>offline</w:t>
      </w:r>
      <w:r>
        <w:rPr>
          <w:spacing w:val="-4"/>
          <w:sz w:val="18"/>
        </w:rPr>
        <w:t> </w:t>
      </w:r>
      <w:r>
        <w:rPr>
          <w:sz w:val="18"/>
        </w:rPr>
        <w:t>multi-agent</w:t>
      </w:r>
      <w:r>
        <w:rPr>
          <w:spacing w:val="-4"/>
          <w:sz w:val="18"/>
        </w:rPr>
        <w:t> </w:t>
      </w:r>
      <w:r>
        <w:rPr>
          <w:sz w:val="18"/>
        </w:rPr>
        <w:t>RL:</w:t>
      </w:r>
      <w:r>
        <w:rPr>
          <w:spacing w:val="-4"/>
          <w:sz w:val="18"/>
        </w:rPr>
        <w:t> </w:t>
      </w:r>
      <w:r>
        <w:rPr>
          <w:sz w:val="18"/>
        </w:rPr>
        <w:t>The</w:t>
      </w:r>
      <w:r>
        <w:rPr>
          <w:spacing w:val="-4"/>
          <w:sz w:val="18"/>
        </w:rPr>
        <w:t> </w:t>
      </w:r>
      <w:r>
        <w:rPr>
          <w:sz w:val="18"/>
        </w:rPr>
        <w:t>benefits</w:t>
      </w:r>
      <w:r>
        <w:rPr>
          <w:spacing w:val="-4"/>
          <w:sz w:val="18"/>
        </w:rPr>
        <w:t> </w:t>
      </w:r>
      <w:r>
        <w:rPr>
          <w:sz w:val="18"/>
        </w:rPr>
        <w:t>of low interaction rank.</w:t>
      </w:r>
      <w:r>
        <w:rPr>
          <w:spacing w:val="39"/>
          <w:sz w:val="18"/>
        </w:rPr>
        <w:t> </w:t>
      </w:r>
      <w:r>
        <w:rPr>
          <w:sz w:val="18"/>
        </w:rPr>
        <w:t>In </w:t>
      </w:r>
      <w:r>
        <w:rPr>
          <w:sz w:val="18"/>
          <w:u w:val="single"/>
        </w:rPr>
        <w:t>International Conference on Learning Representations</w:t>
      </w:r>
      <w:r>
        <w:rPr>
          <w:sz w:val="18"/>
        </w:rPr>
        <w:t>, 2025.</w:t>
      </w:r>
    </w:p>
    <w:p>
      <w:pPr>
        <w:spacing w:line="254" w:lineRule="auto" w:before="120"/>
        <w:ind w:left="536" w:right="335" w:hanging="200"/>
        <w:jc w:val="both"/>
        <w:rPr>
          <w:sz w:val="18"/>
        </w:rPr>
      </w:pPr>
      <w:bookmarkStart w:name="_bookmark61" w:id="72"/>
      <w:bookmarkEnd w:id="72"/>
      <w:r>
        <w:rPr/>
      </w:r>
      <w:r>
        <w:rPr>
          <w:sz w:val="18"/>
        </w:rPr>
        <w:t>S. Zhang, Y. Tian, Q. Liu, and H. Wu.</w:t>
      </w:r>
      <w:r>
        <w:rPr>
          <w:spacing w:val="22"/>
          <w:sz w:val="18"/>
        </w:rPr>
        <w:t> </w:t>
      </w:r>
      <w:r>
        <w:rPr>
          <w:sz w:val="18"/>
        </w:rPr>
        <w:t>The neural correlates of novelty and variability in human decision-making under an active inference framework.</w:t>
      </w:r>
      <w:r>
        <w:rPr>
          <w:spacing w:val="40"/>
          <w:sz w:val="18"/>
        </w:rPr>
        <w:t> </w:t>
      </w:r>
      <w:r>
        <w:rPr>
          <w:sz w:val="18"/>
          <w:u w:val="single"/>
        </w:rPr>
        <w:t>eLife</w:t>
      </w:r>
      <w:r>
        <w:rPr>
          <w:sz w:val="18"/>
        </w:rPr>
        <w:t>, 13:RP92892, 2025.</w:t>
      </w:r>
    </w:p>
    <w:p>
      <w:pPr>
        <w:spacing w:line="254" w:lineRule="auto" w:before="119"/>
        <w:ind w:left="536" w:right="335" w:hanging="200"/>
        <w:jc w:val="both"/>
        <w:rPr>
          <w:sz w:val="18"/>
        </w:rPr>
      </w:pPr>
      <w:bookmarkStart w:name="_bookmark62" w:id="73"/>
      <w:bookmarkEnd w:id="73"/>
      <w:r>
        <w:rPr/>
      </w:r>
      <w:r>
        <w:rPr>
          <w:sz w:val="18"/>
        </w:rPr>
        <w:t>J. Zhu, Y. Shen, J. Zhao, and A. Zou.</w:t>
      </w:r>
      <w:r>
        <w:rPr>
          <w:spacing w:val="40"/>
          <w:sz w:val="18"/>
        </w:rPr>
        <w:t> </w:t>
      </w:r>
      <w:r>
        <w:rPr>
          <w:sz w:val="18"/>
        </w:rPr>
        <w:t>Path-consistency: Prefix enhancement for efficient inference in LLM.</w:t>
      </w:r>
      <w:r>
        <w:rPr>
          <w:spacing w:val="40"/>
          <w:sz w:val="18"/>
        </w:rPr>
        <w:t> </w:t>
      </w:r>
      <w:r>
        <w:rPr>
          <w:sz w:val="18"/>
          <w:u w:val="single"/>
        </w:rPr>
        <w:t>arXiv preprint</w:t>
      </w:r>
      <w:r>
        <w:rPr>
          <w:sz w:val="18"/>
        </w:rPr>
        <w:t> </w:t>
      </w:r>
      <w:r>
        <w:rPr>
          <w:sz w:val="18"/>
          <w:u w:val="single"/>
        </w:rPr>
        <w:t>arXiv:2409.01281</w:t>
      </w:r>
      <w:r>
        <w:rPr>
          <w:sz w:val="18"/>
        </w:rPr>
        <w:t>, 2024a.</w:t>
      </w:r>
    </w:p>
    <w:p>
      <w:pPr>
        <w:spacing w:line="254" w:lineRule="auto" w:before="119"/>
        <w:ind w:left="536" w:right="335" w:hanging="200"/>
        <w:jc w:val="both"/>
        <w:rPr>
          <w:sz w:val="18"/>
        </w:rPr>
      </w:pPr>
      <w:bookmarkStart w:name="_bookmark63" w:id="74"/>
      <w:bookmarkEnd w:id="74"/>
      <w:r>
        <w:rPr/>
      </w:r>
      <w:r>
        <w:rPr>
          <w:sz w:val="18"/>
        </w:rPr>
        <w:t>Z. Zhu, M. Liu, L. Mao, B. Kang, M. Xu, Y. Yu, S. Ermon, and W. Zhang.</w:t>
      </w:r>
      <w:r>
        <w:rPr>
          <w:spacing w:val="32"/>
          <w:sz w:val="18"/>
        </w:rPr>
        <w:t> </w:t>
      </w:r>
      <w:r>
        <w:rPr>
          <w:sz w:val="18"/>
        </w:rPr>
        <w:t>MADiff: Offline multi-agent learning with diffusion models.</w:t>
      </w:r>
      <w:r>
        <w:rPr>
          <w:spacing w:val="40"/>
          <w:sz w:val="18"/>
        </w:rPr>
        <w:t> </w:t>
      </w:r>
      <w:r>
        <w:rPr>
          <w:sz w:val="18"/>
        </w:rPr>
        <w:t>In </w:t>
      </w:r>
      <w:r>
        <w:rPr>
          <w:sz w:val="18"/>
          <w:u w:val="single"/>
        </w:rPr>
        <w:t>Advances in Neural Information Processing Systems</w:t>
      </w:r>
      <w:r>
        <w:rPr>
          <w:sz w:val="18"/>
        </w:rPr>
        <w:t>, 2024b.</w:t>
      </w:r>
    </w:p>
    <w:p>
      <w:pPr>
        <w:spacing w:before="119"/>
        <w:ind w:left="202" w:right="335" w:firstLine="0"/>
        <w:jc w:val="right"/>
        <w:rPr>
          <w:sz w:val="18"/>
        </w:rPr>
      </w:pPr>
      <w:bookmarkStart w:name="_bookmark64" w:id="75"/>
      <w:bookmarkEnd w:id="75"/>
      <w:r>
        <w:rPr/>
      </w:r>
      <w:r>
        <w:rPr>
          <w:sz w:val="18"/>
        </w:rPr>
        <w:t>Y.</w:t>
      </w:r>
      <w:r>
        <w:rPr>
          <w:spacing w:val="-7"/>
          <w:sz w:val="18"/>
        </w:rPr>
        <w:t> </w:t>
      </w:r>
      <w:r>
        <w:rPr>
          <w:sz w:val="18"/>
        </w:rPr>
        <w:t>Zuo,</w:t>
      </w:r>
      <w:r>
        <w:rPr>
          <w:spacing w:val="-7"/>
          <w:sz w:val="18"/>
        </w:rPr>
        <w:t> </w:t>
      </w:r>
      <w:r>
        <w:rPr>
          <w:sz w:val="18"/>
        </w:rPr>
        <w:t>K.</w:t>
      </w:r>
      <w:r>
        <w:rPr>
          <w:spacing w:val="-7"/>
          <w:sz w:val="18"/>
        </w:rPr>
        <w:t> </w:t>
      </w:r>
      <w:r>
        <w:rPr>
          <w:sz w:val="18"/>
        </w:rPr>
        <w:t>Zhang,</w:t>
      </w:r>
      <w:r>
        <w:rPr>
          <w:spacing w:val="-6"/>
          <w:sz w:val="18"/>
        </w:rPr>
        <w:t> </w:t>
      </w:r>
      <w:r>
        <w:rPr>
          <w:sz w:val="18"/>
        </w:rPr>
        <w:t>L.</w:t>
      </w:r>
      <w:r>
        <w:rPr>
          <w:spacing w:val="-7"/>
          <w:sz w:val="18"/>
        </w:rPr>
        <w:t> </w:t>
      </w:r>
      <w:r>
        <w:rPr>
          <w:sz w:val="18"/>
        </w:rPr>
        <w:t>Sheng,</w:t>
      </w:r>
      <w:r>
        <w:rPr>
          <w:spacing w:val="-7"/>
          <w:sz w:val="18"/>
        </w:rPr>
        <w:t> </w:t>
      </w:r>
      <w:r>
        <w:rPr>
          <w:sz w:val="18"/>
        </w:rPr>
        <w:t>S.</w:t>
      </w:r>
      <w:r>
        <w:rPr>
          <w:spacing w:val="-6"/>
          <w:sz w:val="18"/>
        </w:rPr>
        <w:t> </w:t>
      </w:r>
      <w:r>
        <w:rPr>
          <w:sz w:val="18"/>
        </w:rPr>
        <w:t>Qu,</w:t>
      </w:r>
      <w:r>
        <w:rPr>
          <w:spacing w:val="-7"/>
          <w:sz w:val="18"/>
        </w:rPr>
        <w:t> </w:t>
      </w:r>
      <w:r>
        <w:rPr>
          <w:sz w:val="18"/>
        </w:rPr>
        <w:t>G.</w:t>
      </w:r>
      <w:r>
        <w:rPr>
          <w:spacing w:val="-7"/>
          <w:sz w:val="18"/>
        </w:rPr>
        <w:t> </w:t>
      </w:r>
      <w:r>
        <w:rPr>
          <w:sz w:val="18"/>
        </w:rPr>
        <w:t>Cui,</w:t>
      </w:r>
      <w:r>
        <w:rPr>
          <w:spacing w:val="-6"/>
          <w:sz w:val="18"/>
        </w:rPr>
        <w:t> </w:t>
      </w:r>
      <w:r>
        <w:rPr>
          <w:sz w:val="18"/>
        </w:rPr>
        <w:t>X.</w:t>
      </w:r>
      <w:r>
        <w:rPr>
          <w:spacing w:val="-7"/>
          <w:sz w:val="18"/>
        </w:rPr>
        <w:t> </w:t>
      </w:r>
      <w:r>
        <w:rPr>
          <w:sz w:val="18"/>
        </w:rPr>
        <w:t>Zhu,</w:t>
      </w:r>
      <w:r>
        <w:rPr>
          <w:spacing w:val="-7"/>
          <w:sz w:val="18"/>
        </w:rPr>
        <w:t> </w:t>
      </w:r>
      <w:r>
        <w:rPr>
          <w:sz w:val="18"/>
        </w:rPr>
        <w:t>H.</w:t>
      </w:r>
      <w:r>
        <w:rPr>
          <w:spacing w:val="-7"/>
          <w:sz w:val="18"/>
        </w:rPr>
        <w:t> </w:t>
      </w:r>
      <w:r>
        <w:rPr>
          <w:sz w:val="18"/>
        </w:rPr>
        <w:t>Li,</w:t>
      </w:r>
      <w:r>
        <w:rPr>
          <w:spacing w:val="-6"/>
          <w:sz w:val="18"/>
        </w:rPr>
        <w:t> </w:t>
      </w:r>
      <w:r>
        <w:rPr>
          <w:sz w:val="18"/>
        </w:rPr>
        <w:t>Y.</w:t>
      </w:r>
      <w:r>
        <w:rPr>
          <w:spacing w:val="-7"/>
          <w:sz w:val="18"/>
        </w:rPr>
        <w:t> </w:t>
      </w:r>
      <w:r>
        <w:rPr>
          <w:sz w:val="18"/>
        </w:rPr>
        <w:t>Zhang,</w:t>
      </w:r>
      <w:r>
        <w:rPr>
          <w:spacing w:val="-7"/>
          <w:sz w:val="18"/>
        </w:rPr>
        <w:t> </w:t>
      </w:r>
      <w:r>
        <w:rPr>
          <w:sz w:val="18"/>
        </w:rPr>
        <w:t>X.</w:t>
      </w:r>
      <w:r>
        <w:rPr>
          <w:spacing w:val="-6"/>
          <w:sz w:val="18"/>
        </w:rPr>
        <w:t> </w:t>
      </w:r>
      <w:r>
        <w:rPr>
          <w:sz w:val="18"/>
        </w:rPr>
        <w:t>Long,</w:t>
      </w:r>
      <w:r>
        <w:rPr>
          <w:spacing w:val="-7"/>
          <w:sz w:val="18"/>
        </w:rPr>
        <w:t> </w:t>
      </w:r>
      <w:r>
        <w:rPr>
          <w:sz w:val="18"/>
        </w:rPr>
        <w:t>E.</w:t>
      </w:r>
      <w:r>
        <w:rPr>
          <w:spacing w:val="-7"/>
          <w:sz w:val="18"/>
        </w:rPr>
        <w:t> </w:t>
      </w:r>
      <w:r>
        <w:rPr>
          <w:sz w:val="18"/>
        </w:rPr>
        <w:t>Hua,</w:t>
      </w:r>
      <w:r>
        <w:rPr>
          <w:spacing w:val="-6"/>
          <w:sz w:val="18"/>
        </w:rPr>
        <w:t> </w:t>
      </w:r>
      <w:r>
        <w:rPr>
          <w:sz w:val="18"/>
        </w:rPr>
        <w:t>B.</w:t>
      </w:r>
      <w:r>
        <w:rPr>
          <w:spacing w:val="-7"/>
          <w:sz w:val="18"/>
        </w:rPr>
        <w:t> </w:t>
      </w:r>
      <w:r>
        <w:rPr>
          <w:sz w:val="18"/>
        </w:rPr>
        <w:t>Qi,</w:t>
      </w:r>
      <w:r>
        <w:rPr>
          <w:spacing w:val="-7"/>
          <w:sz w:val="18"/>
        </w:rPr>
        <w:t> </w:t>
      </w:r>
      <w:r>
        <w:rPr>
          <w:sz w:val="18"/>
        </w:rPr>
        <w:t>Y.</w:t>
      </w:r>
      <w:r>
        <w:rPr>
          <w:spacing w:val="-7"/>
          <w:sz w:val="18"/>
        </w:rPr>
        <w:t> </w:t>
      </w:r>
      <w:r>
        <w:rPr>
          <w:sz w:val="18"/>
        </w:rPr>
        <w:t>Sun,</w:t>
      </w:r>
      <w:r>
        <w:rPr>
          <w:spacing w:val="-6"/>
          <w:sz w:val="18"/>
        </w:rPr>
        <w:t> </w:t>
      </w:r>
      <w:r>
        <w:rPr>
          <w:sz w:val="18"/>
        </w:rPr>
        <w:t>Z.</w:t>
      </w:r>
      <w:r>
        <w:rPr>
          <w:spacing w:val="-7"/>
          <w:sz w:val="18"/>
        </w:rPr>
        <w:t> </w:t>
      </w:r>
      <w:r>
        <w:rPr>
          <w:sz w:val="18"/>
        </w:rPr>
        <w:t>Ma,</w:t>
      </w:r>
      <w:r>
        <w:rPr>
          <w:spacing w:val="-7"/>
          <w:sz w:val="18"/>
        </w:rPr>
        <w:t> </w:t>
      </w:r>
      <w:r>
        <w:rPr>
          <w:sz w:val="18"/>
        </w:rPr>
        <w:t>L.</w:t>
      </w:r>
      <w:r>
        <w:rPr>
          <w:spacing w:val="-6"/>
          <w:sz w:val="18"/>
        </w:rPr>
        <w:t> </w:t>
      </w:r>
      <w:r>
        <w:rPr>
          <w:sz w:val="18"/>
        </w:rPr>
        <w:t>Yuan,</w:t>
      </w:r>
      <w:r>
        <w:rPr>
          <w:spacing w:val="-7"/>
          <w:sz w:val="18"/>
        </w:rPr>
        <w:t> </w:t>
      </w:r>
      <w:r>
        <w:rPr>
          <w:sz w:val="18"/>
        </w:rPr>
        <w:t>N.</w:t>
      </w:r>
      <w:r>
        <w:rPr>
          <w:spacing w:val="-7"/>
          <w:sz w:val="18"/>
        </w:rPr>
        <w:t> </w:t>
      </w:r>
      <w:r>
        <w:rPr>
          <w:sz w:val="18"/>
        </w:rPr>
        <w:t>Ding,</w:t>
      </w:r>
      <w:r>
        <w:rPr>
          <w:spacing w:val="-6"/>
          <w:sz w:val="18"/>
        </w:rPr>
        <w:t> </w:t>
      </w:r>
      <w:r>
        <w:rPr>
          <w:spacing w:val="-5"/>
          <w:sz w:val="18"/>
        </w:rPr>
        <w:t>and</w:t>
      </w:r>
    </w:p>
    <w:p>
      <w:pPr>
        <w:spacing w:before="12"/>
        <w:ind w:left="536" w:right="0" w:firstLine="0"/>
        <w:jc w:val="left"/>
        <w:rPr>
          <w:sz w:val="18"/>
        </w:rPr>
      </w:pPr>
      <w:r>
        <w:rPr>
          <w:sz w:val="18"/>
        </w:rPr>
        <w:t>B.</w:t>
      </w:r>
      <w:r>
        <w:rPr>
          <w:spacing w:val="-9"/>
          <w:sz w:val="18"/>
        </w:rPr>
        <w:t> </w:t>
      </w:r>
      <w:r>
        <w:rPr>
          <w:sz w:val="18"/>
        </w:rPr>
        <w:t>Zhou.</w:t>
      </w:r>
      <w:r>
        <w:rPr>
          <w:spacing w:val="7"/>
          <w:sz w:val="18"/>
        </w:rPr>
        <w:t> </w:t>
      </w:r>
      <w:r>
        <w:rPr>
          <w:sz w:val="18"/>
        </w:rPr>
        <w:t>Ttrl:</w:t>
      </w:r>
      <w:r>
        <w:rPr>
          <w:spacing w:val="1"/>
          <w:sz w:val="18"/>
        </w:rPr>
        <w:t> </w:t>
      </w:r>
      <w:r>
        <w:rPr>
          <w:sz w:val="18"/>
        </w:rPr>
        <w:t>Test-time</w:t>
      </w:r>
      <w:r>
        <w:rPr>
          <w:spacing w:val="-9"/>
          <w:sz w:val="18"/>
        </w:rPr>
        <w:t> </w:t>
      </w:r>
      <w:r>
        <w:rPr>
          <w:sz w:val="18"/>
        </w:rPr>
        <w:t>reinforcement</w:t>
      </w:r>
      <w:r>
        <w:rPr>
          <w:spacing w:val="-9"/>
          <w:sz w:val="18"/>
        </w:rPr>
        <w:t> </w:t>
      </w:r>
      <w:r>
        <w:rPr>
          <w:sz w:val="18"/>
        </w:rPr>
        <w:t>learning.</w:t>
      </w:r>
      <w:r>
        <w:rPr>
          <w:spacing w:val="8"/>
          <w:sz w:val="18"/>
        </w:rPr>
        <w:t> </w:t>
      </w:r>
      <w:r>
        <w:rPr>
          <w:sz w:val="18"/>
          <w:u w:val="single"/>
        </w:rPr>
        <w:t>arXiv</w:t>
      </w:r>
      <w:r>
        <w:rPr>
          <w:spacing w:val="-9"/>
          <w:sz w:val="18"/>
          <w:u w:val="single"/>
        </w:rPr>
        <w:t> </w:t>
      </w:r>
      <w:r>
        <w:rPr>
          <w:sz w:val="18"/>
          <w:u w:val="single"/>
        </w:rPr>
        <w:t>preprint</w:t>
      </w:r>
      <w:r>
        <w:rPr>
          <w:spacing w:val="-9"/>
          <w:sz w:val="18"/>
          <w:u w:val="single"/>
        </w:rPr>
        <w:t> </w:t>
      </w:r>
      <w:r>
        <w:rPr>
          <w:sz w:val="18"/>
          <w:u w:val="single"/>
        </w:rPr>
        <w:t>arXiv:2504.16084</w:t>
      </w:r>
      <w:r>
        <w:rPr>
          <w:sz w:val="18"/>
        </w:rPr>
        <w:t>,</w:t>
      </w:r>
      <w:r>
        <w:rPr>
          <w:spacing w:val="-8"/>
          <w:sz w:val="18"/>
        </w:rPr>
        <w:t> </w:t>
      </w:r>
      <w:r>
        <w:rPr>
          <w:spacing w:val="-2"/>
          <w:sz w:val="18"/>
        </w:rPr>
        <w:t>2025.</w:t>
      </w:r>
    </w:p>
    <w:p>
      <w:pPr>
        <w:spacing w:after="0"/>
        <w:jc w:val="left"/>
        <w:rPr>
          <w:sz w:val="18"/>
        </w:rPr>
        <w:sectPr>
          <w:pgSz w:w="12240" w:h="15840"/>
          <w:pgMar w:header="0" w:footer="804" w:top="1220" w:bottom="1000" w:left="1080" w:right="1080"/>
        </w:sectPr>
      </w:pPr>
    </w:p>
    <w:p>
      <w:pPr>
        <w:spacing w:before="85"/>
        <w:ind w:left="323" w:right="0" w:firstLine="0"/>
        <w:jc w:val="left"/>
        <w:rPr>
          <w:rFonts w:ascii="Arial"/>
          <w:sz w:val="41"/>
        </w:rPr>
      </w:pPr>
      <w:bookmarkStart w:name="Pre-Training Response: Fundamental Conce" w:id="76"/>
      <w:bookmarkEnd w:id="76"/>
      <w:r>
        <w:rPr/>
      </w:r>
      <w:bookmarkStart w:name="Examples of Post-Trained Consistent Reas" w:id="77"/>
      <w:bookmarkEnd w:id="77"/>
      <w:r>
        <w:rPr/>
      </w:r>
      <w:r>
        <w:rPr>
          <w:rFonts w:ascii="Arial"/>
          <w:spacing w:val="-2"/>
          <w:sz w:val="41"/>
        </w:rPr>
        <w:t>Appendix</w:t>
      </w:r>
    </w:p>
    <w:p>
      <w:pPr>
        <w:pStyle w:val="Heading1"/>
        <w:numPr>
          <w:ilvl w:val="0"/>
          <w:numId w:val="6"/>
        </w:numPr>
        <w:tabs>
          <w:tab w:pos="831" w:val="left" w:leader="none"/>
        </w:tabs>
        <w:spacing w:line="266" w:lineRule="auto" w:before="310" w:after="0"/>
        <w:ind w:left="831" w:right="335" w:hanging="495"/>
        <w:jc w:val="left"/>
      </w:pPr>
      <w:r>
        <w:rPr>
          <w:w w:val="105"/>
        </w:rPr>
        <w:t>Examples of Post-Trained Consistent Reasoning in Single- </w:t>
      </w:r>
      <w:r>
        <w:rPr>
          <w:w w:val="105"/>
        </w:rPr>
        <w:t>and Multi- Agent Settings</w:t>
      </w:r>
    </w:p>
    <w:p>
      <w:pPr>
        <w:pStyle w:val="BodyText"/>
        <w:spacing w:line="249" w:lineRule="auto" w:before="179"/>
        <w:ind w:left="337" w:right="335" w:hanging="7"/>
        <w:jc w:val="both"/>
      </w:pPr>
      <w:r>
        <w:rPr/>
        <w:t>This appendix presents examples from the debates, providing a qualitative signal of how post-training affects </w:t>
      </w:r>
      <w:r>
        <w:rPr/>
        <w:t>both single-agent reasoning and multi-agent collaboration. The evidence highlights visible improvements in mathematical </w:t>
      </w:r>
      <w:bookmarkStart w:name="Overview of Key Findings" w:id="78"/>
      <w:bookmarkEnd w:id="78"/>
      <w:r>
        <w:rPr/>
        <w:t>reasoning,</w:t>
      </w:r>
      <w:r>
        <w:rPr/>
        <w:t> consensus formation, and systematic problem-solving.</w:t>
      </w:r>
    </w:p>
    <w:p>
      <w:pPr>
        <w:pStyle w:val="BodyText"/>
        <w:spacing w:before="50"/>
      </w:pPr>
    </w:p>
    <w:p>
      <w:pPr>
        <w:pStyle w:val="Heading2"/>
        <w:numPr>
          <w:ilvl w:val="1"/>
          <w:numId w:val="6"/>
        </w:numPr>
        <w:tabs>
          <w:tab w:pos="948" w:val="left" w:leader="none"/>
        </w:tabs>
        <w:spacing w:line="240" w:lineRule="auto" w:before="0" w:after="0"/>
        <w:ind w:left="948" w:right="0" w:hanging="611"/>
        <w:jc w:val="left"/>
      </w:pPr>
      <w:r>
        <w:rPr/>
        <w:t>Overview</w:t>
      </w:r>
      <w:r>
        <w:rPr>
          <w:spacing w:val="-11"/>
        </w:rPr>
        <w:t> </w:t>
      </w:r>
      <w:r>
        <w:rPr/>
        <w:t>of</w:t>
      </w:r>
      <w:r>
        <w:rPr>
          <w:spacing w:val="-10"/>
        </w:rPr>
        <w:t> </w:t>
      </w:r>
      <w:r>
        <w:rPr/>
        <w:t>Key</w:t>
      </w:r>
      <w:r>
        <w:rPr>
          <w:spacing w:val="-10"/>
        </w:rPr>
        <w:t> </w:t>
      </w:r>
      <w:r>
        <w:rPr>
          <w:spacing w:val="-2"/>
        </w:rPr>
        <w:t>Findings</w:t>
      </w:r>
    </w:p>
    <w:p>
      <w:pPr>
        <w:pStyle w:val="BodyText"/>
        <w:spacing w:line="249" w:lineRule="auto" w:before="131"/>
        <w:ind w:left="337" w:right="328" w:hanging="8"/>
        <w:jc w:val="both"/>
      </w:pPr>
      <w:r>
        <w:rPr/>
        <w:t>Analysis of the transcripts reveals that post-training leads to more systematic and efficient reasoning in single-agent settings. Models demonstrate clearer step-by-step problem decomposition, make fewer calculation errors, and </w:t>
      </w:r>
      <w:r>
        <w:rPr/>
        <w:t>show improved</w:t>
      </w:r>
      <w:r>
        <w:rPr>
          <w:spacing w:val="-12"/>
        </w:rPr>
        <w:t> </w:t>
      </w:r>
      <w:r>
        <w:rPr/>
        <w:t>conceptual</w:t>
      </w:r>
      <w:r>
        <w:rPr>
          <w:spacing w:val="-11"/>
        </w:rPr>
        <w:t> </w:t>
      </w:r>
      <w:r>
        <w:rPr/>
        <w:t>understanding.</w:t>
      </w:r>
      <w:r>
        <w:rPr>
          <w:spacing w:val="-2"/>
        </w:rPr>
        <w:t> </w:t>
      </w:r>
      <w:r>
        <w:rPr/>
        <w:t>Notably,</w:t>
      </w:r>
      <w:r>
        <w:rPr>
          <w:spacing w:val="-11"/>
        </w:rPr>
        <w:t> </w:t>
      </w:r>
      <w:r>
        <w:rPr/>
        <w:t>responses</w:t>
      </w:r>
      <w:r>
        <w:rPr>
          <w:spacing w:val="-11"/>
        </w:rPr>
        <w:t> </w:t>
      </w:r>
      <w:r>
        <w:rPr/>
        <w:t>become</w:t>
      </w:r>
      <w:r>
        <w:rPr>
          <w:spacing w:val="-11"/>
        </w:rPr>
        <w:t> </w:t>
      </w:r>
      <w:r>
        <w:rPr/>
        <w:t>more</w:t>
      </w:r>
      <w:r>
        <w:rPr>
          <w:spacing w:val="-12"/>
        </w:rPr>
        <w:t> </w:t>
      </w:r>
      <w:r>
        <w:rPr/>
        <w:t>concise</w:t>
      </w:r>
      <w:r>
        <w:rPr>
          <w:spacing w:val="-11"/>
        </w:rPr>
        <w:t> </w:t>
      </w:r>
      <w:r>
        <w:rPr/>
        <w:t>and</w:t>
      </w:r>
      <w:r>
        <w:rPr>
          <w:spacing w:val="-11"/>
        </w:rPr>
        <w:t> </w:t>
      </w:r>
      <w:r>
        <w:rPr/>
        <w:t>are</w:t>
      </w:r>
      <w:r>
        <w:rPr>
          <w:spacing w:val="-12"/>
        </w:rPr>
        <w:t> </w:t>
      </w:r>
      <w:r>
        <w:rPr/>
        <w:t>less</w:t>
      </w:r>
      <w:r>
        <w:rPr>
          <w:spacing w:val="-11"/>
        </w:rPr>
        <w:t> </w:t>
      </w:r>
      <w:r>
        <w:rPr/>
        <w:t>likely</w:t>
      </w:r>
      <w:r>
        <w:rPr>
          <w:spacing w:val="-11"/>
        </w:rPr>
        <w:t> </w:t>
      </w:r>
      <w:r>
        <w:rPr/>
        <w:t>to</w:t>
      </w:r>
      <w:r>
        <w:rPr>
          <w:spacing w:val="-12"/>
        </w:rPr>
        <w:t> </w:t>
      </w:r>
      <w:r>
        <w:rPr/>
        <w:t>be</w:t>
      </w:r>
      <w:r>
        <w:rPr>
          <w:spacing w:val="-11"/>
        </w:rPr>
        <w:t> </w:t>
      </w:r>
      <w:r>
        <w:rPr/>
        <w:t>truncated</w:t>
      </w:r>
      <w:r>
        <w:rPr>
          <w:spacing w:val="-11"/>
        </w:rPr>
        <w:t> </w:t>
      </w:r>
      <w:r>
        <w:rPr/>
        <w:t>due</w:t>
      </w:r>
      <w:r>
        <w:rPr>
          <w:spacing w:val="-12"/>
        </w:rPr>
        <w:t> </w:t>
      </w:r>
      <w:r>
        <w:rPr/>
        <w:t>to inefficient reasoning.</w:t>
      </w:r>
    </w:p>
    <w:p>
      <w:pPr>
        <w:pStyle w:val="BodyText"/>
        <w:spacing w:line="249" w:lineRule="auto" w:before="119"/>
        <w:ind w:left="337" w:right="335"/>
        <w:jc w:val="both"/>
      </w:pPr>
      <w:r>
        <w:rPr/>
        <w:t>In</w:t>
      </w:r>
      <w:r>
        <w:rPr>
          <w:spacing w:val="-5"/>
        </w:rPr>
        <w:t> </w:t>
      </w:r>
      <w:r>
        <w:rPr/>
        <w:t>multi-agent</w:t>
      </w:r>
      <w:r>
        <w:rPr>
          <w:spacing w:val="-5"/>
        </w:rPr>
        <w:t> </w:t>
      </w:r>
      <w:r>
        <w:rPr/>
        <w:t>debates,</w:t>
      </w:r>
      <w:r>
        <w:rPr>
          <w:spacing w:val="-5"/>
        </w:rPr>
        <w:t> </w:t>
      </w:r>
      <w:r>
        <w:rPr/>
        <w:t>post-training</w:t>
      </w:r>
      <w:r>
        <w:rPr>
          <w:spacing w:val="-5"/>
        </w:rPr>
        <w:t> </w:t>
      </w:r>
      <w:r>
        <w:rPr/>
        <w:t>enhances</w:t>
      </w:r>
      <w:r>
        <w:rPr>
          <w:spacing w:val="-5"/>
        </w:rPr>
        <w:t> </w:t>
      </w:r>
      <w:r>
        <w:rPr/>
        <w:t>collaborative</w:t>
      </w:r>
      <w:r>
        <w:rPr>
          <w:spacing w:val="-5"/>
        </w:rPr>
        <w:t> </w:t>
      </w:r>
      <w:r>
        <w:rPr/>
        <w:t>effects. Agents</w:t>
      </w:r>
      <w:r>
        <w:rPr>
          <w:spacing w:val="-5"/>
        </w:rPr>
        <w:t> </w:t>
      </w:r>
      <w:r>
        <w:rPr/>
        <w:t>more</w:t>
      </w:r>
      <w:r>
        <w:rPr>
          <w:spacing w:val="-5"/>
        </w:rPr>
        <w:t> </w:t>
      </w:r>
      <w:r>
        <w:rPr/>
        <w:t>frequently</w:t>
      </w:r>
      <w:r>
        <w:rPr>
          <w:spacing w:val="-5"/>
        </w:rPr>
        <w:t> </w:t>
      </w:r>
      <w:r>
        <w:rPr/>
        <w:t>reference</w:t>
      </w:r>
      <w:r>
        <w:rPr>
          <w:spacing w:val="-5"/>
        </w:rPr>
        <w:t> </w:t>
      </w:r>
      <w:r>
        <w:rPr/>
        <w:t>and</w:t>
      </w:r>
      <w:r>
        <w:rPr>
          <w:spacing w:val="-5"/>
        </w:rPr>
        <w:t> </w:t>
      </w:r>
      <w:r>
        <w:rPr/>
        <w:t>build</w:t>
      </w:r>
      <w:r>
        <w:rPr>
          <w:spacing w:val="-5"/>
        </w:rPr>
        <w:t> </w:t>
      </w:r>
      <w:r>
        <w:rPr/>
        <w:t>upon each</w:t>
      </w:r>
      <w:r>
        <w:rPr>
          <w:spacing w:val="-13"/>
        </w:rPr>
        <w:t> </w:t>
      </w:r>
      <w:r>
        <w:rPr/>
        <w:t>other’s</w:t>
      </w:r>
      <w:r>
        <w:rPr>
          <w:spacing w:val="-12"/>
        </w:rPr>
        <w:t> </w:t>
      </w:r>
      <w:r>
        <w:rPr/>
        <w:t>solutions,</w:t>
      </w:r>
      <w:r>
        <w:rPr>
          <w:spacing w:val="-13"/>
        </w:rPr>
        <w:t> </w:t>
      </w:r>
      <w:r>
        <w:rPr/>
        <w:t>leading</w:t>
      </w:r>
      <w:r>
        <w:rPr>
          <w:spacing w:val="-12"/>
        </w:rPr>
        <w:t> </w:t>
      </w:r>
      <w:r>
        <w:rPr/>
        <w:t>to</w:t>
      </w:r>
      <w:r>
        <w:rPr>
          <w:spacing w:val="-13"/>
        </w:rPr>
        <w:t> </w:t>
      </w:r>
      <w:r>
        <w:rPr/>
        <w:t>more</w:t>
      </w:r>
      <w:r>
        <w:rPr>
          <w:spacing w:val="-12"/>
        </w:rPr>
        <w:t> </w:t>
      </w:r>
      <w:r>
        <w:rPr/>
        <w:t>robust</w:t>
      </w:r>
      <w:r>
        <w:rPr>
          <w:spacing w:val="-13"/>
        </w:rPr>
        <w:t> </w:t>
      </w:r>
      <w:r>
        <w:rPr/>
        <w:t>cross-verification</w:t>
      </w:r>
      <w:r>
        <w:rPr>
          <w:spacing w:val="-12"/>
        </w:rPr>
        <w:t> </w:t>
      </w:r>
      <w:r>
        <w:rPr/>
        <w:t>and</w:t>
      </w:r>
      <w:r>
        <w:rPr>
          <w:spacing w:val="-13"/>
        </w:rPr>
        <w:t> </w:t>
      </w:r>
      <w:r>
        <w:rPr/>
        <w:t>consensus</w:t>
      </w:r>
      <w:r>
        <w:rPr>
          <w:spacing w:val="-12"/>
        </w:rPr>
        <w:t> </w:t>
      </w:r>
      <w:r>
        <w:rPr/>
        <w:t>formation.</w:t>
      </w:r>
      <w:r>
        <w:rPr>
          <w:spacing w:val="-12"/>
        </w:rPr>
        <w:t> </w:t>
      </w:r>
      <w:r>
        <w:rPr/>
        <w:t>We</w:t>
      </w:r>
      <w:r>
        <w:rPr>
          <w:spacing w:val="-12"/>
        </w:rPr>
        <w:t> </w:t>
      </w:r>
      <w:r>
        <w:rPr/>
        <w:t>observe</w:t>
      </w:r>
      <w:r>
        <w:rPr>
          <w:spacing w:val="-13"/>
        </w:rPr>
        <w:t> </w:t>
      </w:r>
      <w:r>
        <w:rPr/>
        <w:t>that</w:t>
      </w:r>
      <w:r>
        <w:rPr>
          <w:spacing w:val="-12"/>
        </w:rPr>
        <w:t> </w:t>
      </w:r>
      <w:r>
        <w:rPr/>
        <w:t>post-</w:t>
      </w:r>
      <w:r>
        <w:rPr/>
        <w:t>trained agents are more likely to resolve mistakes through discussion rather than propagate errors.</w:t>
      </w:r>
    </w:p>
    <w:p>
      <w:pPr>
        <w:pStyle w:val="BodyText"/>
        <w:spacing w:line="249" w:lineRule="auto" w:before="119"/>
        <w:ind w:left="337" w:right="310"/>
        <w:jc w:val="both"/>
      </w:pPr>
      <w:r>
        <w:rPr>
          <w:spacing w:val="-2"/>
        </w:rPr>
        <w:t>Our</w:t>
      </w:r>
      <w:r>
        <w:rPr>
          <w:spacing w:val="-6"/>
        </w:rPr>
        <w:t> </w:t>
      </w:r>
      <w:r>
        <w:rPr>
          <w:spacing w:val="-2"/>
        </w:rPr>
        <w:t>analysis</w:t>
      </w:r>
      <w:r>
        <w:rPr>
          <w:spacing w:val="-6"/>
        </w:rPr>
        <w:t> </w:t>
      </w:r>
      <w:r>
        <w:rPr>
          <w:spacing w:val="-2"/>
        </w:rPr>
        <w:t>shows</w:t>
      </w:r>
      <w:r>
        <w:rPr>
          <w:spacing w:val="-6"/>
        </w:rPr>
        <w:t> </w:t>
      </w:r>
      <w:r>
        <w:rPr>
          <w:spacing w:val="-2"/>
        </w:rPr>
        <w:t>that</w:t>
      </w:r>
      <w:r>
        <w:rPr>
          <w:spacing w:val="-6"/>
        </w:rPr>
        <w:t> </w:t>
      </w:r>
      <w:r>
        <w:rPr>
          <w:spacing w:val="-2"/>
        </w:rPr>
        <w:t>preference</w:t>
      </w:r>
      <w:r>
        <w:rPr>
          <w:spacing w:val="-6"/>
        </w:rPr>
        <w:t> </w:t>
      </w:r>
      <w:r>
        <w:rPr>
          <w:spacing w:val="-2"/>
        </w:rPr>
        <w:t>learning</w:t>
      </w:r>
      <w:r>
        <w:rPr>
          <w:spacing w:val="-6"/>
        </w:rPr>
        <w:t> </w:t>
      </w:r>
      <w:r>
        <w:rPr>
          <w:spacing w:val="-2"/>
        </w:rPr>
        <w:t>teaches</w:t>
      </w:r>
      <w:r>
        <w:rPr>
          <w:spacing w:val="-6"/>
        </w:rPr>
        <w:t> </w:t>
      </w:r>
      <w:r>
        <w:rPr>
          <w:spacing w:val="-2"/>
        </w:rPr>
        <w:t>models</w:t>
      </w:r>
      <w:r>
        <w:rPr>
          <w:spacing w:val="-6"/>
        </w:rPr>
        <w:t> </w:t>
      </w:r>
      <w:r>
        <w:rPr>
          <w:spacing w:val="-2"/>
        </w:rPr>
        <w:t>higher-quality</w:t>
      </w:r>
      <w:r>
        <w:rPr>
          <w:spacing w:val="-6"/>
        </w:rPr>
        <w:t> </w:t>
      </w:r>
      <w:r>
        <w:rPr>
          <w:spacing w:val="-2"/>
        </w:rPr>
        <w:t>and</w:t>
      </w:r>
      <w:r>
        <w:rPr>
          <w:spacing w:val="-6"/>
        </w:rPr>
        <w:t> </w:t>
      </w:r>
      <w:r>
        <w:rPr>
          <w:spacing w:val="-2"/>
        </w:rPr>
        <w:t>more</w:t>
      </w:r>
      <w:r>
        <w:rPr>
          <w:spacing w:val="-6"/>
        </w:rPr>
        <w:t> </w:t>
      </w:r>
      <w:r>
        <w:rPr>
          <w:spacing w:val="-2"/>
        </w:rPr>
        <w:t>concise</w:t>
      </w:r>
      <w:r>
        <w:rPr>
          <w:spacing w:val="-6"/>
        </w:rPr>
        <w:t> </w:t>
      </w:r>
      <w:r>
        <w:rPr>
          <w:spacing w:val="-2"/>
        </w:rPr>
        <w:t>reasoning</w:t>
      </w:r>
      <w:r>
        <w:rPr>
          <w:spacing w:val="-6"/>
        </w:rPr>
        <w:t> </w:t>
      </w:r>
      <w:r>
        <w:rPr>
          <w:spacing w:val="-2"/>
        </w:rPr>
        <w:t>without</w:t>
      </w:r>
      <w:r>
        <w:rPr>
          <w:spacing w:val="-6"/>
        </w:rPr>
        <w:t> </w:t>
      </w:r>
      <w:r>
        <w:rPr>
          <w:spacing w:val="-2"/>
        </w:rPr>
        <w:t>requiring </w:t>
      </w:r>
      <w:r>
        <w:rPr/>
        <w:t>explicit format rewards. The consensus mechanism itself becomes more effective at aggregating individual outputs, </w:t>
      </w:r>
      <w:bookmarkStart w:name="Case Study 1: Single-Agent Mathematical " w:id="79"/>
      <w:bookmarkEnd w:id="79"/>
      <w:r>
        <w:rPr/>
        <w:t>supporting</w:t>
      </w:r>
      <w:r>
        <w:rPr/>
        <w:t> both in-distribution and out-of-distribution transfer.</w:t>
      </w:r>
    </w:p>
    <w:p>
      <w:pPr>
        <w:pStyle w:val="BodyText"/>
        <w:spacing w:before="50"/>
      </w:pPr>
    </w:p>
    <w:p>
      <w:pPr>
        <w:pStyle w:val="Heading2"/>
        <w:numPr>
          <w:ilvl w:val="1"/>
          <w:numId w:val="6"/>
        </w:numPr>
        <w:tabs>
          <w:tab w:pos="948" w:val="left" w:leader="none"/>
        </w:tabs>
        <w:spacing w:line="240" w:lineRule="auto" w:before="0" w:after="0"/>
        <w:ind w:left="948" w:right="0" w:hanging="611"/>
        <w:jc w:val="left"/>
      </w:pPr>
      <w:r>
        <w:rPr/>
        <w:t>Case</w:t>
      </w:r>
      <w:r>
        <w:rPr>
          <w:spacing w:val="-10"/>
        </w:rPr>
        <w:t> </w:t>
      </w:r>
      <w:r>
        <w:rPr/>
        <w:t>Study</w:t>
      </w:r>
      <w:r>
        <w:rPr>
          <w:spacing w:val="-10"/>
        </w:rPr>
        <w:t> </w:t>
      </w:r>
      <w:r>
        <w:rPr/>
        <w:t>1:</w:t>
      </w:r>
      <w:r>
        <w:rPr>
          <w:spacing w:val="4"/>
        </w:rPr>
        <w:t> </w:t>
      </w:r>
      <w:r>
        <w:rPr/>
        <w:t>Single-Agent</w:t>
      </w:r>
      <w:r>
        <w:rPr>
          <w:spacing w:val="-10"/>
        </w:rPr>
        <w:t> </w:t>
      </w:r>
      <w:r>
        <w:rPr/>
        <w:t>Mathematical</w:t>
      </w:r>
      <w:r>
        <w:rPr>
          <w:spacing w:val="-10"/>
        </w:rPr>
        <w:t> </w:t>
      </w:r>
      <w:r>
        <w:rPr>
          <w:spacing w:val="-2"/>
        </w:rPr>
        <w:t>Reasoning</w:t>
      </w:r>
    </w:p>
    <w:p>
      <w:pPr>
        <w:pStyle w:val="Heading3"/>
        <w:numPr>
          <w:ilvl w:val="2"/>
          <w:numId w:val="6"/>
        </w:numPr>
        <w:tabs>
          <w:tab w:pos="1011" w:val="left" w:leader="none"/>
        </w:tabs>
        <w:spacing w:line="240" w:lineRule="auto" w:before="161" w:after="0"/>
        <w:ind w:left="1011" w:right="0" w:hanging="674"/>
        <w:jc w:val="left"/>
      </w:pPr>
      <w:bookmarkStart w:name="Problem: Cities A and B Relative Speed" w:id="80"/>
      <w:bookmarkEnd w:id="80"/>
      <w:r>
        <w:rPr>
          <w:b w:val="0"/>
        </w:rPr>
      </w:r>
      <w:r>
        <w:rPr/>
        <w:t>Problem:</w:t>
      </w:r>
      <w:r>
        <w:rPr>
          <w:spacing w:val="5"/>
        </w:rPr>
        <w:t> </w:t>
      </w:r>
      <w:r>
        <w:rPr/>
        <w:t>Cities</w:t>
      </w:r>
      <w:r>
        <w:rPr>
          <w:spacing w:val="-7"/>
        </w:rPr>
        <w:t> </w:t>
      </w:r>
      <w:r>
        <w:rPr/>
        <w:t>A</w:t>
      </w:r>
      <w:r>
        <w:rPr>
          <w:spacing w:val="-6"/>
        </w:rPr>
        <w:t> </w:t>
      </w:r>
      <w:r>
        <w:rPr/>
        <w:t>and</w:t>
      </w:r>
      <w:r>
        <w:rPr>
          <w:spacing w:val="-7"/>
        </w:rPr>
        <w:t> </w:t>
      </w:r>
      <w:r>
        <w:rPr/>
        <w:t>B</w:t>
      </w:r>
      <w:r>
        <w:rPr>
          <w:spacing w:val="-6"/>
        </w:rPr>
        <w:t> </w:t>
      </w:r>
      <w:r>
        <w:rPr/>
        <w:t>Relative</w:t>
      </w:r>
      <w:r>
        <w:rPr>
          <w:spacing w:val="-7"/>
        </w:rPr>
        <w:t> </w:t>
      </w:r>
      <w:r>
        <w:rPr>
          <w:spacing w:val="-2"/>
        </w:rPr>
        <w:t>Speed</w:t>
      </w:r>
    </w:p>
    <w:p>
      <w:pPr>
        <w:pStyle w:val="BodyText"/>
        <w:spacing w:before="5"/>
        <w:rPr>
          <w:rFonts w:ascii="Arial"/>
          <w:b/>
          <w:sz w:val="13"/>
        </w:rPr>
      </w:pPr>
      <w:r>
        <w:rPr>
          <w:rFonts w:ascii="Arial"/>
          <w:b/>
          <w:sz w:val="13"/>
        </w:rPr>
        <mc:AlternateContent>
          <mc:Choice Requires="wps">
            <w:drawing>
              <wp:anchor distT="0" distB="0" distL="0" distR="0" allowOverlap="1" layoutInCell="1" locked="0" behindDoc="1" simplePos="0" relativeHeight="487637504">
                <wp:simplePos x="0" y="0"/>
                <wp:positionH relativeFrom="page">
                  <wp:posOffset>899998</wp:posOffset>
                </wp:positionH>
                <wp:positionV relativeFrom="paragraph">
                  <wp:posOffset>113409</wp:posOffset>
                </wp:positionV>
                <wp:extent cx="5972810" cy="1283335"/>
                <wp:effectExtent l="0" t="0" r="0" b="0"/>
                <wp:wrapTopAndBottom/>
                <wp:docPr id="362" name="Group 362"/>
                <wp:cNvGraphicFramePr>
                  <a:graphicFrameLocks/>
                </wp:cNvGraphicFramePr>
                <a:graphic>
                  <a:graphicData uri="http://schemas.microsoft.com/office/word/2010/wordprocessingGroup">
                    <wpg:wgp>
                      <wpg:cNvPr id="362" name="Group 362"/>
                      <wpg:cNvGrpSpPr/>
                      <wpg:grpSpPr>
                        <a:xfrm>
                          <a:off x="0" y="0"/>
                          <a:ext cx="5972810" cy="1283335"/>
                          <a:chExt cx="5972810" cy="1283335"/>
                        </a:xfrm>
                      </wpg:grpSpPr>
                      <wps:wsp>
                        <wps:cNvPr id="363" name="Graphic 363"/>
                        <wps:cNvSpPr/>
                        <wps:spPr>
                          <a:xfrm>
                            <a:off x="0" y="0"/>
                            <a:ext cx="5972810" cy="1283335"/>
                          </a:xfrm>
                          <a:custGeom>
                            <a:avLst/>
                            <a:gdLst/>
                            <a:ahLst/>
                            <a:cxnLst/>
                            <a:rect l="l" t="t" r="r" b="b"/>
                            <a:pathLst>
                              <a:path w="5972810" h="1283335">
                                <a:moveTo>
                                  <a:pt x="5918476" y="0"/>
                                </a:moveTo>
                                <a:lnTo>
                                  <a:pt x="54000" y="0"/>
                                </a:lnTo>
                                <a:lnTo>
                                  <a:pt x="32980" y="4243"/>
                                </a:lnTo>
                                <a:lnTo>
                                  <a:pt x="15816" y="15816"/>
                                </a:lnTo>
                                <a:lnTo>
                                  <a:pt x="4243" y="32980"/>
                                </a:lnTo>
                                <a:lnTo>
                                  <a:pt x="0" y="54000"/>
                                </a:lnTo>
                                <a:lnTo>
                                  <a:pt x="0" y="1229088"/>
                                </a:lnTo>
                                <a:lnTo>
                                  <a:pt x="4243" y="1250107"/>
                                </a:lnTo>
                                <a:lnTo>
                                  <a:pt x="15816" y="1267272"/>
                                </a:lnTo>
                                <a:lnTo>
                                  <a:pt x="32980" y="1278845"/>
                                </a:lnTo>
                                <a:lnTo>
                                  <a:pt x="54000" y="1283088"/>
                                </a:lnTo>
                                <a:lnTo>
                                  <a:pt x="5918476" y="1283088"/>
                                </a:lnTo>
                                <a:lnTo>
                                  <a:pt x="5939496" y="1278845"/>
                                </a:lnTo>
                                <a:lnTo>
                                  <a:pt x="5956660" y="1267272"/>
                                </a:lnTo>
                                <a:lnTo>
                                  <a:pt x="5968233" y="1250107"/>
                                </a:lnTo>
                                <a:lnTo>
                                  <a:pt x="5972477" y="1229088"/>
                                </a:lnTo>
                                <a:lnTo>
                                  <a:pt x="5972477" y="54000"/>
                                </a:lnTo>
                                <a:lnTo>
                                  <a:pt x="5968233" y="32980"/>
                                </a:lnTo>
                                <a:lnTo>
                                  <a:pt x="5956660" y="15816"/>
                                </a:lnTo>
                                <a:lnTo>
                                  <a:pt x="5939496" y="4243"/>
                                </a:lnTo>
                                <a:lnTo>
                                  <a:pt x="5918476" y="0"/>
                                </a:lnTo>
                                <a:close/>
                              </a:path>
                            </a:pathLst>
                          </a:custGeom>
                          <a:solidFill>
                            <a:srgbClr val="BFBFBF"/>
                          </a:solidFill>
                        </wps:spPr>
                        <wps:bodyPr wrap="square" lIns="0" tIns="0" rIns="0" bIns="0" rtlCol="0">
                          <a:prstTxWarp prst="textNoShape">
                            <a:avLst/>
                          </a:prstTxWarp>
                          <a:noAutofit/>
                        </wps:bodyPr>
                      </wps:wsp>
                      <wps:wsp>
                        <wps:cNvPr id="364" name="Graphic 364"/>
                        <wps:cNvSpPr/>
                        <wps:spPr>
                          <a:xfrm>
                            <a:off x="17999" y="201882"/>
                            <a:ext cx="5936615" cy="1063625"/>
                          </a:xfrm>
                          <a:custGeom>
                            <a:avLst/>
                            <a:gdLst/>
                            <a:ahLst/>
                            <a:cxnLst/>
                            <a:rect l="l" t="t" r="r" b="b"/>
                            <a:pathLst>
                              <a:path w="5936615" h="1063625">
                                <a:moveTo>
                                  <a:pt x="5936477" y="0"/>
                                </a:moveTo>
                                <a:lnTo>
                                  <a:pt x="0" y="0"/>
                                </a:lnTo>
                                <a:lnTo>
                                  <a:pt x="0" y="1027205"/>
                                </a:lnTo>
                                <a:lnTo>
                                  <a:pt x="2829" y="1041218"/>
                                </a:lnTo>
                                <a:lnTo>
                                  <a:pt x="10544" y="1052661"/>
                                </a:lnTo>
                                <a:lnTo>
                                  <a:pt x="21987" y="1060376"/>
                                </a:lnTo>
                                <a:lnTo>
                                  <a:pt x="36000" y="1063205"/>
                                </a:lnTo>
                                <a:lnTo>
                                  <a:pt x="5900476" y="1063205"/>
                                </a:lnTo>
                                <a:lnTo>
                                  <a:pt x="5914489" y="1060376"/>
                                </a:lnTo>
                                <a:lnTo>
                                  <a:pt x="5925933" y="1052661"/>
                                </a:lnTo>
                                <a:lnTo>
                                  <a:pt x="5933648" y="1041218"/>
                                </a:lnTo>
                                <a:lnTo>
                                  <a:pt x="5936477" y="1027205"/>
                                </a:lnTo>
                                <a:lnTo>
                                  <a:pt x="5936477" y="0"/>
                                </a:lnTo>
                                <a:close/>
                              </a:path>
                            </a:pathLst>
                          </a:custGeom>
                          <a:solidFill>
                            <a:srgbClr val="F2F2F2"/>
                          </a:solidFill>
                        </wps:spPr>
                        <wps:bodyPr wrap="square" lIns="0" tIns="0" rIns="0" bIns="0" rtlCol="0">
                          <a:prstTxWarp prst="textNoShape">
                            <a:avLst/>
                          </a:prstTxWarp>
                          <a:noAutofit/>
                        </wps:bodyPr>
                      </wps:wsp>
                      <wps:wsp>
                        <wps:cNvPr id="365" name="Textbox 365"/>
                        <wps:cNvSpPr txBox="1"/>
                        <wps:spPr>
                          <a:xfrm>
                            <a:off x="0" y="0"/>
                            <a:ext cx="5972810" cy="1283335"/>
                          </a:xfrm>
                          <a:prstGeom prst="rect">
                            <a:avLst/>
                          </a:prstGeom>
                        </wps:spPr>
                        <wps:txbx>
                          <w:txbxContent>
                            <w:p>
                              <w:pPr>
                                <w:spacing w:before="43"/>
                                <w:ind w:left="304" w:right="0" w:firstLine="0"/>
                                <w:jc w:val="both"/>
                                <w:rPr>
                                  <w:rFonts w:ascii="Arial"/>
                                  <w:b/>
                                  <w:sz w:val="20"/>
                                </w:rPr>
                              </w:pPr>
                              <w:r>
                                <w:rPr>
                                  <w:rFonts w:ascii="Arial"/>
                                  <w:b/>
                                  <w:color w:val="FFFFFF"/>
                                  <w:sz w:val="20"/>
                                </w:rPr>
                                <w:t>AMC</w:t>
                              </w:r>
                              <w:r>
                                <w:rPr>
                                  <w:rFonts w:ascii="Arial"/>
                                  <w:b/>
                                  <w:color w:val="FFFFFF"/>
                                  <w:spacing w:val="-11"/>
                                  <w:sz w:val="20"/>
                                </w:rPr>
                                <w:t> </w:t>
                              </w:r>
                              <w:r>
                                <w:rPr>
                                  <w:rFonts w:ascii="Arial"/>
                                  <w:b/>
                                  <w:color w:val="FFFFFF"/>
                                  <w:sz w:val="20"/>
                                </w:rPr>
                                <w:t>Problem</w:t>
                              </w:r>
                              <w:r>
                                <w:rPr>
                                  <w:rFonts w:ascii="Arial"/>
                                  <w:b/>
                                  <w:color w:val="FFFFFF"/>
                                  <w:spacing w:val="-10"/>
                                  <w:sz w:val="20"/>
                                </w:rPr>
                                <w:t> </w:t>
                              </w:r>
                              <w:r>
                                <w:rPr>
                                  <w:rFonts w:ascii="Arial"/>
                                  <w:b/>
                                  <w:color w:val="FFFFFF"/>
                                  <w:spacing w:val="-2"/>
                                  <w:sz w:val="20"/>
                                </w:rPr>
                                <w:t>Statement</w:t>
                              </w:r>
                            </w:p>
                            <w:p>
                              <w:pPr>
                                <w:spacing w:line="249" w:lineRule="auto" w:before="164"/>
                                <w:ind w:left="311" w:right="306" w:firstLine="0"/>
                                <w:jc w:val="both"/>
                                <w:rPr>
                                  <w:sz w:val="20"/>
                                </w:rPr>
                              </w:pPr>
                              <w:r>
                                <w:rPr>
                                  <w:sz w:val="20"/>
                                </w:rPr>
                                <w:t>Cities</w:t>
                              </w:r>
                              <w:r>
                                <w:rPr>
                                  <w:spacing w:val="-2"/>
                                  <w:sz w:val="20"/>
                                </w:rPr>
                                <w:t> </w:t>
                              </w:r>
                              <w:r>
                                <w:rPr>
                                  <w:i/>
                                  <w:sz w:val="20"/>
                                </w:rPr>
                                <w:t>A</w:t>
                              </w:r>
                              <w:r>
                                <w:rPr>
                                  <w:i/>
                                  <w:spacing w:val="-2"/>
                                  <w:sz w:val="20"/>
                                </w:rPr>
                                <w:t> </w:t>
                              </w:r>
                              <w:r>
                                <w:rPr>
                                  <w:sz w:val="20"/>
                                </w:rPr>
                                <w:t>and</w:t>
                              </w:r>
                              <w:r>
                                <w:rPr>
                                  <w:spacing w:val="-2"/>
                                  <w:sz w:val="20"/>
                                </w:rPr>
                                <w:t> </w:t>
                              </w:r>
                              <w:r>
                                <w:rPr>
                                  <w:i/>
                                  <w:sz w:val="20"/>
                                </w:rPr>
                                <w:t>B </w:t>
                              </w:r>
                              <w:r>
                                <w:rPr>
                                  <w:sz w:val="20"/>
                                </w:rPr>
                                <w:t>are</w:t>
                              </w:r>
                              <w:r>
                                <w:rPr>
                                  <w:spacing w:val="-2"/>
                                  <w:sz w:val="20"/>
                                </w:rPr>
                                <w:t> </w:t>
                              </w:r>
                              <w:r>
                                <w:rPr>
                                  <w:sz w:val="20"/>
                                </w:rPr>
                                <w:t>45</w:t>
                              </w:r>
                              <w:r>
                                <w:rPr>
                                  <w:spacing w:val="-2"/>
                                  <w:sz w:val="20"/>
                                </w:rPr>
                                <w:t> </w:t>
                              </w:r>
                              <w:r>
                                <w:rPr>
                                  <w:sz w:val="20"/>
                                </w:rPr>
                                <w:t>miles</w:t>
                              </w:r>
                              <w:r>
                                <w:rPr>
                                  <w:spacing w:val="-2"/>
                                  <w:sz w:val="20"/>
                                </w:rPr>
                                <w:t> </w:t>
                              </w:r>
                              <w:r>
                                <w:rPr>
                                  <w:sz w:val="20"/>
                                </w:rPr>
                                <w:t>apart. Alicia</w:t>
                              </w:r>
                              <w:r>
                                <w:rPr>
                                  <w:spacing w:val="-2"/>
                                  <w:sz w:val="20"/>
                                </w:rPr>
                                <w:t> </w:t>
                              </w:r>
                              <w:r>
                                <w:rPr>
                                  <w:sz w:val="20"/>
                                </w:rPr>
                                <w:t>lives</w:t>
                              </w:r>
                              <w:r>
                                <w:rPr>
                                  <w:spacing w:val="-2"/>
                                  <w:sz w:val="20"/>
                                </w:rPr>
                                <w:t> </w:t>
                              </w:r>
                              <w:r>
                                <w:rPr>
                                  <w:sz w:val="20"/>
                                </w:rPr>
                                <w:t>in</w:t>
                              </w:r>
                              <w:r>
                                <w:rPr>
                                  <w:spacing w:val="-2"/>
                                  <w:sz w:val="20"/>
                                </w:rPr>
                                <w:t> </w:t>
                              </w:r>
                              <w:r>
                                <w:rPr>
                                  <w:i/>
                                  <w:sz w:val="20"/>
                                </w:rPr>
                                <w:t>A</w:t>
                              </w:r>
                              <w:r>
                                <w:rPr>
                                  <w:i/>
                                  <w:spacing w:val="-2"/>
                                  <w:sz w:val="20"/>
                                </w:rPr>
                                <w:t> </w:t>
                              </w:r>
                              <w:r>
                                <w:rPr>
                                  <w:sz w:val="20"/>
                                </w:rPr>
                                <w:t>and</w:t>
                              </w:r>
                              <w:r>
                                <w:rPr>
                                  <w:spacing w:val="-2"/>
                                  <w:sz w:val="20"/>
                                </w:rPr>
                                <w:t> </w:t>
                              </w:r>
                              <w:r>
                                <w:rPr>
                                  <w:sz w:val="20"/>
                                </w:rPr>
                                <w:t>Beth</w:t>
                              </w:r>
                              <w:r>
                                <w:rPr>
                                  <w:spacing w:val="-2"/>
                                  <w:sz w:val="20"/>
                                </w:rPr>
                                <w:t> </w:t>
                              </w:r>
                              <w:r>
                                <w:rPr>
                                  <w:sz w:val="20"/>
                                </w:rPr>
                                <w:t>lives</w:t>
                              </w:r>
                              <w:r>
                                <w:rPr>
                                  <w:spacing w:val="-2"/>
                                  <w:sz w:val="20"/>
                                </w:rPr>
                                <w:t> </w:t>
                              </w:r>
                              <w:r>
                                <w:rPr>
                                  <w:sz w:val="20"/>
                                </w:rPr>
                                <w:t>in</w:t>
                              </w:r>
                              <w:r>
                                <w:rPr>
                                  <w:spacing w:val="-2"/>
                                  <w:sz w:val="20"/>
                                </w:rPr>
                                <w:t> </w:t>
                              </w:r>
                              <w:r>
                                <w:rPr>
                                  <w:i/>
                                  <w:sz w:val="20"/>
                                </w:rPr>
                                <w:t>B</w:t>
                              </w:r>
                              <w:r>
                                <w:rPr>
                                  <w:sz w:val="20"/>
                                </w:rPr>
                                <w:t>. Alicia</w:t>
                              </w:r>
                              <w:r>
                                <w:rPr>
                                  <w:spacing w:val="-2"/>
                                  <w:sz w:val="20"/>
                                </w:rPr>
                                <w:t> </w:t>
                              </w:r>
                              <w:r>
                                <w:rPr>
                                  <w:sz w:val="20"/>
                                </w:rPr>
                                <w:t>bikes</w:t>
                              </w:r>
                              <w:r>
                                <w:rPr>
                                  <w:spacing w:val="-2"/>
                                  <w:sz w:val="20"/>
                                </w:rPr>
                                <w:t> </w:t>
                              </w:r>
                              <w:r>
                                <w:rPr>
                                  <w:sz w:val="20"/>
                                </w:rPr>
                                <w:t>towards</w:t>
                              </w:r>
                              <w:r>
                                <w:rPr>
                                  <w:spacing w:val="-2"/>
                                  <w:sz w:val="20"/>
                                </w:rPr>
                                <w:t> </w:t>
                              </w:r>
                              <w:r>
                                <w:rPr>
                                  <w:i/>
                                  <w:sz w:val="20"/>
                                </w:rPr>
                                <w:t>B </w:t>
                              </w:r>
                              <w:r>
                                <w:rPr>
                                  <w:sz w:val="20"/>
                                </w:rPr>
                                <w:t>at</w:t>
                              </w:r>
                              <w:r>
                                <w:rPr>
                                  <w:spacing w:val="-2"/>
                                  <w:sz w:val="20"/>
                                </w:rPr>
                                <w:t> </w:t>
                              </w:r>
                              <w:r>
                                <w:rPr>
                                  <w:sz w:val="20"/>
                                </w:rPr>
                                <w:t>18</w:t>
                              </w:r>
                              <w:r>
                                <w:rPr>
                                  <w:spacing w:val="-2"/>
                                  <w:sz w:val="20"/>
                                </w:rPr>
                                <w:t> </w:t>
                              </w:r>
                              <w:r>
                                <w:rPr>
                                  <w:sz w:val="20"/>
                                </w:rPr>
                                <w:t>miles</w:t>
                              </w:r>
                              <w:r>
                                <w:rPr>
                                  <w:spacing w:val="-1"/>
                                  <w:sz w:val="20"/>
                                </w:rPr>
                                <w:t> </w:t>
                              </w:r>
                              <w:r>
                                <w:rPr>
                                  <w:sz w:val="20"/>
                                </w:rPr>
                                <w:t>per hour. Leaving at the same time, Beth bikes toward </w:t>
                              </w:r>
                              <w:r>
                                <w:rPr>
                                  <w:i/>
                                  <w:sz w:val="20"/>
                                </w:rPr>
                                <w:t>A </w:t>
                              </w:r>
                              <w:r>
                                <w:rPr>
                                  <w:sz w:val="20"/>
                                </w:rPr>
                                <w:t>at 12 miles per hour. How many miles from City </w:t>
                              </w:r>
                              <w:r>
                                <w:rPr>
                                  <w:i/>
                                  <w:sz w:val="20"/>
                                </w:rPr>
                                <w:t>A </w:t>
                              </w:r>
                              <w:r>
                                <w:rPr>
                                  <w:sz w:val="20"/>
                                </w:rPr>
                                <w:t>will they be when they meet?</w:t>
                              </w:r>
                            </w:p>
                            <w:p>
                              <w:pPr>
                                <w:spacing w:line="230" w:lineRule="exact" w:before="0"/>
                                <w:ind w:left="311" w:right="0" w:firstLine="0"/>
                                <w:jc w:val="both"/>
                                <w:rPr>
                                  <w:sz w:val="20"/>
                                </w:rPr>
                              </w:pPr>
                              <w:r>
                                <w:rPr>
                                  <w:rFonts w:ascii="Arial"/>
                                  <w:b/>
                                  <w:sz w:val="20"/>
                                </w:rPr>
                                <w:t>Correct</w:t>
                              </w:r>
                              <w:r>
                                <w:rPr>
                                  <w:rFonts w:ascii="Arial"/>
                                  <w:b/>
                                  <w:spacing w:val="-10"/>
                                  <w:sz w:val="20"/>
                                </w:rPr>
                                <w:t> </w:t>
                              </w:r>
                              <w:r>
                                <w:rPr>
                                  <w:rFonts w:ascii="Arial"/>
                                  <w:b/>
                                  <w:sz w:val="20"/>
                                </w:rPr>
                                <w:t>Solution:</w:t>
                              </w:r>
                              <w:r>
                                <w:rPr>
                                  <w:rFonts w:ascii="Arial"/>
                                  <w:b/>
                                  <w:spacing w:val="-3"/>
                                  <w:sz w:val="20"/>
                                </w:rPr>
                                <w:t> </w:t>
                              </w:r>
                              <w:r>
                                <w:rPr>
                                  <w:sz w:val="20"/>
                                </w:rPr>
                                <w:t>Combined</w:t>
                              </w:r>
                              <w:r>
                                <w:rPr>
                                  <w:spacing w:val="-9"/>
                                  <w:sz w:val="20"/>
                                </w:rPr>
                                <w:t> </w:t>
                              </w:r>
                              <w:r>
                                <w:rPr>
                                  <w:sz w:val="20"/>
                                </w:rPr>
                                <w:t>speed</w:t>
                              </w:r>
                              <w:r>
                                <w:rPr>
                                  <w:spacing w:val="-8"/>
                                  <w:sz w:val="20"/>
                                </w:rPr>
                                <w:t> </w:t>
                              </w:r>
                              <w:r>
                                <w:rPr>
                                  <w:sz w:val="20"/>
                                </w:rPr>
                                <w:t>=</w:t>
                              </w:r>
                              <w:r>
                                <w:rPr>
                                  <w:spacing w:val="-9"/>
                                  <w:sz w:val="20"/>
                                </w:rPr>
                                <w:t> </w:t>
                              </w:r>
                              <w:r>
                                <w:rPr>
                                  <w:sz w:val="20"/>
                                </w:rPr>
                                <w:t>18</w:t>
                              </w:r>
                              <w:r>
                                <w:rPr>
                                  <w:spacing w:val="-8"/>
                                  <w:sz w:val="20"/>
                                </w:rPr>
                                <w:t> </w:t>
                              </w:r>
                              <w:r>
                                <w:rPr>
                                  <w:sz w:val="20"/>
                                </w:rPr>
                                <w:t>+</w:t>
                              </w:r>
                              <w:r>
                                <w:rPr>
                                  <w:spacing w:val="-9"/>
                                  <w:sz w:val="20"/>
                                </w:rPr>
                                <w:t> </w:t>
                              </w:r>
                              <w:r>
                                <w:rPr>
                                  <w:sz w:val="20"/>
                                </w:rPr>
                                <w:t>12</w:t>
                              </w:r>
                              <w:r>
                                <w:rPr>
                                  <w:spacing w:val="-9"/>
                                  <w:sz w:val="20"/>
                                </w:rPr>
                                <w:t> </w:t>
                              </w:r>
                              <w:r>
                                <w:rPr>
                                  <w:sz w:val="20"/>
                                </w:rPr>
                                <w:t>=</w:t>
                              </w:r>
                              <w:r>
                                <w:rPr>
                                  <w:spacing w:val="-8"/>
                                  <w:sz w:val="20"/>
                                </w:rPr>
                                <w:t> </w:t>
                              </w:r>
                              <w:r>
                                <w:rPr>
                                  <w:sz w:val="20"/>
                                </w:rPr>
                                <w:t>30</w:t>
                              </w:r>
                              <w:r>
                                <w:rPr>
                                  <w:spacing w:val="-9"/>
                                  <w:sz w:val="20"/>
                                </w:rPr>
                                <w:t> </w:t>
                              </w:r>
                              <w:r>
                                <w:rPr>
                                  <w:sz w:val="20"/>
                                </w:rPr>
                                <w:t>mph;</w:t>
                              </w:r>
                              <w:r>
                                <w:rPr>
                                  <w:spacing w:val="-8"/>
                                  <w:sz w:val="20"/>
                                </w:rPr>
                                <w:t> </w:t>
                              </w:r>
                              <w:r>
                                <w:rPr>
                                  <w:sz w:val="20"/>
                                </w:rPr>
                                <w:t>Time</w:t>
                              </w:r>
                              <w:r>
                                <w:rPr>
                                  <w:spacing w:val="-9"/>
                                  <w:sz w:val="20"/>
                                </w:rPr>
                                <w:t> </w:t>
                              </w:r>
                              <w:r>
                                <w:rPr>
                                  <w:sz w:val="20"/>
                                </w:rPr>
                                <w:t>to</w:t>
                              </w:r>
                              <w:r>
                                <w:rPr>
                                  <w:spacing w:val="-8"/>
                                  <w:sz w:val="20"/>
                                </w:rPr>
                                <w:t> </w:t>
                              </w:r>
                              <w:r>
                                <w:rPr>
                                  <w:sz w:val="20"/>
                                </w:rPr>
                                <w:t>meet</w:t>
                              </w:r>
                              <w:r>
                                <w:rPr>
                                  <w:spacing w:val="-9"/>
                                  <w:sz w:val="20"/>
                                </w:rPr>
                                <w:t> </w:t>
                              </w:r>
                              <w:r>
                                <w:rPr>
                                  <w:sz w:val="20"/>
                                </w:rPr>
                                <w:t>=</w:t>
                              </w:r>
                              <w:r>
                                <w:rPr>
                                  <w:spacing w:val="-8"/>
                                  <w:sz w:val="20"/>
                                </w:rPr>
                                <w:t> </w:t>
                              </w:r>
                              <w:r>
                                <w:rPr>
                                  <w:sz w:val="20"/>
                                </w:rPr>
                                <w:t>45/30</w:t>
                              </w:r>
                              <w:r>
                                <w:rPr>
                                  <w:spacing w:val="-9"/>
                                  <w:sz w:val="20"/>
                                </w:rPr>
                                <w:t> </w:t>
                              </w:r>
                              <w:r>
                                <w:rPr>
                                  <w:sz w:val="20"/>
                                </w:rPr>
                                <w:t>=</w:t>
                              </w:r>
                              <w:r>
                                <w:rPr>
                                  <w:spacing w:val="-8"/>
                                  <w:sz w:val="20"/>
                                </w:rPr>
                                <w:t> </w:t>
                              </w:r>
                              <w:r>
                                <w:rPr>
                                  <w:sz w:val="20"/>
                                </w:rPr>
                                <w:t>1.5</w:t>
                              </w:r>
                              <w:r>
                                <w:rPr>
                                  <w:spacing w:val="-9"/>
                                  <w:sz w:val="20"/>
                                </w:rPr>
                                <w:t> </w:t>
                              </w:r>
                              <w:r>
                                <w:rPr>
                                  <w:sz w:val="20"/>
                                </w:rPr>
                                <w:t>hours;</w:t>
                              </w:r>
                              <w:r>
                                <w:rPr>
                                  <w:spacing w:val="-8"/>
                                  <w:sz w:val="20"/>
                                </w:rPr>
                                <w:t> </w:t>
                              </w:r>
                              <w:r>
                                <w:rPr>
                                  <w:sz w:val="20"/>
                                </w:rPr>
                                <w:t>Distance</w:t>
                              </w:r>
                              <w:r>
                                <w:rPr>
                                  <w:spacing w:val="-9"/>
                                  <w:sz w:val="20"/>
                                </w:rPr>
                                <w:t> </w:t>
                              </w:r>
                              <w:r>
                                <w:rPr>
                                  <w:sz w:val="20"/>
                                </w:rPr>
                                <w:t>from</w:t>
                              </w:r>
                              <w:r>
                                <w:rPr>
                                  <w:spacing w:val="-9"/>
                                  <w:sz w:val="20"/>
                                </w:rPr>
                                <w:t> </w:t>
                              </w:r>
                              <w:r>
                                <w:rPr>
                                  <w:spacing w:val="-10"/>
                                  <w:sz w:val="20"/>
                                </w:rPr>
                                <w:t>A</w:t>
                              </w:r>
                            </w:p>
                            <w:p>
                              <w:pPr>
                                <w:spacing w:before="9"/>
                                <w:ind w:left="311" w:right="0" w:firstLine="0"/>
                                <w:jc w:val="both"/>
                                <w:rPr>
                                  <w:sz w:val="20"/>
                                </w:rPr>
                              </w:pPr>
                              <w:r>
                                <w:rPr>
                                  <w:sz w:val="20"/>
                                </w:rPr>
                                <w:t>=</w:t>
                              </w:r>
                              <w:r>
                                <w:rPr>
                                  <w:spacing w:val="-3"/>
                                  <w:sz w:val="20"/>
                                </w:rPr>
                                <w:t> </w:t>
                              </w:r>
                              <w:r>
                                <w:rPr>
                                  <w:sz w:val="20"/>
                                </w:rPr>
                                <w:t>18</w:t>
                              </w:r>
                              <w:r>
                                <w:rPr>
                                  <w:spacing w:val="-3"/>
                                  <w:sz w:val="20"/>
                                </w:rPr>
                                <w:t> </w:t>
                              </w:r>
                              <w:r>
                                <w:rPr>
                                  <w:sz w:val="20"/>
                                </w:rPr>
                                <w:t>×</w:t>
                              </w:r>
                              <w:r>
                                <w:rPr>
                                  <w:spacing w:val="-2"/>
                                  <w:sz w:val="20"/>
                                </w:rPr>
                                <w:t> </w:t>
                              </w:r>
                              <w:r>
                                <w:rPr>
                                  <w:sz w:val="20"/>
                                </w:rPr>
                                <w:t>1.5</w:t>
                              </w:r>
                              <w:r>
                                <w:rPr>
                                  <w:spacing w:val="-3"/>
                                  <w:sz w:val="20"/>
                                </w:rPr>
                                <w:t> </w:t>
                              </w:r>
                              <w:r>
                                <w:rPr>
                                  <w:sz w:val="20"/>
                                </w:rPr>
                                <w:t>=</w:t>
                              </w:r>
                              <w:r>
                                <w:rPr>
                                  <w:spacing w:val="-3"/>
                                  <w:sz w:val="20"/>
                                </w:rPr>
                                <w:t> </w:t>
                              </w:r>
                              <w:r>
                                <w:rPr>
                                  <w:sz w:val="20"/>
                                </w:rPr>
                                <w:t>27</w:t>
                              </w:r>
                              <w:r>
                                <w:rPr>
                                  <w:spacing w:val="-2"/>
                                  <w:sz w:val="20"/>
                                </w:rPr>
                                <w:t> miles</w:t>
                              </w:r>
                            </w:p>
                            <w:p>
                              <w:pPr>
                                <w:spacing w:before="9"/>
                                <w:ind w:left="311" w:right="0" w:firstLine="0"/>
                                <w:jc w:val="both"/>
                                <w:rPr>
                                  <w:sz w:val="20"/>
                                </w:rPr>
                              </w:pPr>
                              <w:r>
                                <w:rPr>
                                  <w:rFonts w:ascii="Arial"/>
                                  <w:b/>
                                  <w:spacing w:val="-2"/>
                                  <w:sz w:val="20"/>
                                </w:rPr>
                                <w:t>Ground</w:t>
                              </w:r>
                              <w:r>
                                <w:rPr>
                                  <w:rFonts w:ascii="Arial"/>
                                  <w:b/>
                                  <w:spacing w:val="-6"/>
                                  <w:sz w:val="20"/>
                                </w:rPr>
                                <w:t> </w:t>
                              </w:r>
                              <w:r>
                                <w:rPr>
                                  <w:rFonts w:ascii="Arial"/>
                                  <w:b/>
                                  <w:spacing w:val="-2"/>
                                  <w:sz w:val="20"/>
                                </w:rPr>
                                <w:t>Truth:</w:t>
                              </w:r>
                              <w:r>
                                <w:rPr>
                                  <w:rFonts w:ascii="Arial"/>
                                  <w:b/>
                                  <w:spacing w:val="2"/>
                                  <w:sz w:val="20"/>
                                </w:rPr>
                                <w:t> </w:t>
                              </w:r>
                              <w:r>
                                <w:rPr>
                                  <w:spacing w:val="-5"/>
                                  <w:sz w:val="20"/>
                                </w:rPr>
                                <w:t>27</w:t>
                              </w:r>
                            </w:p>
                          </w:txbxContent>
                        </wps:txbx>
                        <wps:bodyPr wrap="square" lIns="0" tIns="0" rIns="0" bIns="0" rtlCol="0">
                          <a:noAutofit/>
                        </wps:bodyPr>
                      </wps:wsp>
                    </wpg:wgp>
                  </a:graphicData>
                </a:graphic>
              </wp:anchor>
            </w:drawing>
          </mc:Choice>
          <mc:Fallback>
            <w:pict>
              <v:group style="position:absolute;margin-left:70.865997pt;margin-top:8.929914pt;width:470.3pt;height:101.05pt;mso-position-horizontal-relative:page;mso-position-vertical-relative:paragraph;z-index:-15678976;mso-wrap-distance-left:0;mso-wrap-distance-right:0" id="docshapegroup262" coordorigin="1417,179" coordsize="9406,2021">
                <v:shape style="position:absolute;left:1417;top:178;width:9406;height:2021" id="docshape263" coordorigin="1417,179" coordsize="9406,2021" path="m10738,179l1502,179,1469,185,1442,204,1424,231,1417,264,1417,2114,1424,2147,1442,2174,1469,2193,1502,2199,10738,2199,10771,2193,10798,2174,10816,2147,10823,2114,10823,264,10816,231,10798,204,10771,185,10738,179xe" filled="true" fillcolor="#bfbfbf" stroked="false">
                  <v:path arrowok="t"/>
                  <v:fill type="solid"/>
                </v:shape>
                <v:shape style="position:absolute;left:1445;top:496;width:9349;height:1675" id="docshape264" coordorigin="1446,497" coordsize="9349,1675" path="m10794,497l1446,497,1446,2114,1450,2136,1462,2154,1480,2166,1502,2171,10738,2171,10760,2166,10778,2154,10790,2136,10794,2114,10794,497xe" filled="true" fillcolor="#f2f2f2" stroked="false">
                  <v:path arrowok="t"/>
                  <v:fill type="solid"/>
                </v:shape>
                <v:shape style="position:absolute;left:1417;top:178;width:9406;height:2021" type="#_x0000_t202" id="docshape265" filled="false" stroked="false">
                  <v:textbox inset="0,0,0,0">
                    <w:txbxContent>
                      <w:p>
                        <w:pPr>
                          <w:spacing w:before="43"/>
                          <w:ind w:left="304" w:right="0" w:firstLine="0"/>
                          <w:jc w:val="both"/>
                          <w:rPr>
                            <w:rFonts w:ascii="Arial"/>
                            <w:b/>
                            <w:sz w:val="20"/>
                          </w:rPr>
                        </w:pPr>
                        <w:r>
                          <w:rPr>
                            <w:rFonts w:ascii="Arial"/>
                            <w:b/>
                            <w:color w:val="FFFFFF"/>
                            <w:sz w:val="20"/>
                          </w:rPr>
                          <w:t>AMC</w:t>
                        </w:r>
                        <w:r>
                          <w:rPr>
                            <w:rFonts w:ascii="Arial"/>
                            <w:b/>
                            <w:color w:val="FFFFFF"/>
                            <w:spacing w:val="-11"/>
                            <w:sz w:val="20"/>
                          </w:rPr>
                          <w:t> </w:t>
                        </w:r>
                        <w:r>
                          <w:rPr>
                            <w:rFonts w:ascii="Arial"/>
                            <w:b/>
                            <w:color w:val="FFFFFF"/>
                            <w:sz w:val="20"/>
                          </w:rPr>
                          <w:t>Problem</w:t>
                        </w:r>
                        <w:r>
                          <w:rPr>
                            <w:rFonts w:ascii="Arial"/>
                            <w:b/>
                            <w:color w:val="FFFFFF"/>
                            <w:spacing w:val="-10"/>
                            <w:sz w:val="20"/>
                          </w:rPr>
                          <w:t> </w:t>
                        </w:r>
                        <w:r>
                          <w:rPr>
                            <w:rFonts w:ascii="Arial"/>
                            <w:b/>
                            <w:color w:val="FFFFFF"/>
                            <w:spacing w:val="-2"/>
                            <w:sz w:val="20"/>
                          </w:rPr>
                          <w:t>Statement</w:t>
                        </w:r>
                      </w:p>
                      <w:p>
                        <w:pPr>
                          <w:spacing w:line="249" w:lineRule="auto" w:before="164"/>
                          <w:ind w:left="311" w:right="306" w:firstLine="0"/>
                          <w:jc w:val="both"/>
                          <w:rPr>
                            <w:sz w:val="20"/>
                          </w:rPr>
                        </w:pPr>
                        <w:r>
                          <w:rPr>
                            <w:sz w:val="20"/>
                          </w:rPr>
                          <w:t>Cities</w:t>
                        </w:r>
                        <w:r>
                          <w:rPr>
                            <w:spacing w:val="-2"/>
                            <w:sz w:val="20"/>
                          </w:rPr>
                          <w:t> </w:t>
                        </w:r>
                        <w:r>
                          <w:rPr>
                            <w:i/>
                            <w:sz w:val="20"/>
                          </w:rPr>
                          <w:t>A</w:t>
                        </w:r>
                        <w:r>
                          <w:rPr>
                            <w:i/>
                            <w:spacing w:val="-2"/>
                            <w:sz w:val="20"/>
                          </w:rPr>
                          <w:t> </w:t>
                        </w:r>
                        <w:r>
                          <w:rPr>
                            <w:sz w:val="20"/>
                          </w:rPr>
                          <w:t>and</w:t>
                        </w:r>
                        <w:r>
                          <w:rPr>
                            <w:spacing w:val="-2"/>
                            <w:sz w:val="20"/>
                          </w:rPr>
                          <w:t> </w:t>
                        </w:r>
                        <w:r>
                          <w:rPr>
                            <w:i/>
                            <w:sz w:val="20"/>
                          </w:rPr>
                          <w:t>B </w:t>
                        </w:r>
                        <w:r>
                          <w:rPr>
                            <w:sz w:val="20"/>
                          </w:rPr>
                          <w:t>are</w:t>
                        </w:r>
                        <w:r>
                          <w:rPr>
                            <w:spacing w:val="-2"/>
                            <w:sz w:val="20"/>
                          </w:rPr>
                          <w:t> </w:t>
                        </w:r>
                        <w:r>
                          <w:rPr>
                            <w:sz w:val="20"/>
                          </w:rPr>
                          <w:t>45</w:t>
                        </w:r>
                        <w:r>
                          <w:rPr>
                            <w:spacing w:val="-2"/>
                            <w:sz w:val="20"/>
                          </w:rPr>
                          <w:t> </w:t>
                        </w:r>
                        <w:r>
                          <w:rPr>
                            <w:sz w:val="20"/>
                          </w:rPr>
                          <w:t>miles</w:t>
                        </w:r>
                        <w:r>
                          <w:rPr>
                            <w:spacing w:val="-2"/>
                            <w:sz w:val="20"/>
                          </w:rPr>
                          <w:t> </w:t>
                        </w:r>
                        <w:r>
                          <w:rPr>
                            <w:sz w:val="20"/>
                          </w:rPr>
                          <w:t>apart. Alicia</w:t>
                        </w:r>
                        <w:r>
                          <w:rPr>
                            <w:spacing w:val="-2"/>
                            <w:sz w:val="20"/>
                          </w:rPr>
                          <w:t> </w:t>
                        </w:r>
                        <w:r>
                          <w:rPr>
                            <w:sz w:val="20"/>
                          </w:rPr>
                          <w:t>lives</w:t>
                        </w:r>
                        <w:r>
                          <w:rPr>
                            <w:spacing w:val="-2"/>
                            <w:sz w:val="20"/>
                          </w:rPr>
                          <w:t> </w:t>
                        </w:r>
                        <w:r>
                          <w:rPr>
                            <w:sz w:val="20"/>
                          </w:rPr>
                          <w:t>in</w:t>
                        </w:r>
                        <w:r>
                          <w:rPr>
                            <w:spacing w:val="-2"/>
                            <w:sz w:val="20"/>
                          </w:rPr>
                          <w:t> </w:t>
                        </w:r>
                        <w:r>
                          <w:rPr>
                            <w:i/>
                            <w:sz w:val="20"/>
                          </w:rPr>
                          <w:t>A</w:t>
                        </w:r>
                        <w:r>
                          <w:rPr>
                            <w:i/>
                            <w:spacing w:val="-2"/>
                            <w:sz w:val="20"/>
                          </w:rPr>
                          <w:t> </w:t>
                        </w:r>
                        <w:r>
                          <w:rPr>
                            <w:sz w:val="20"/>
                          </w:rPr>
                          <w:t>and</w:t>
                        </w:r>
                        <w:r>
                          <w:rPr>
                            <w:spacing w:val="-2"/>
                            <w:sz w:val="20"/>
                          </w:rPr>
                          <w:t> </w:t>
                        </w:r>
                        <w:r>
                          <w:rPr>
                            <w:sz w:val="20"/>
                          </w:rPr>
                          <w:t>Beth</w:t>
                        </w:r>
                        <w:r>
                          <w:rPr>
                            <w:spacing w:val="-2"/>
                            <w:sz w:val="20"/>
                          </w:rPr>
                          <w:t> </w:t>
                        </w:r>
                        <w:r>
                          <w:rPr>
                            <w:sz w:val="20"/>
                          </w:rPr>
                          <w:t>lives</w:t>
                        </w:r>
                        <w:r>
                          <w:rPr>
                            <w:spacing w:val="-2"/>
                            <w:sz w:val="20"/>
                          </w:rPr>
                          <w:t> </w:t>
                        </w:r>
                        <w:r>
                          <w:rPr>
                            <w:sz w:val="20"/>
                          </w:rPr>
                          <w:t>in</w:t>
                        </w:r>
                        <w:r>
                          <w:rPr>
                            <w:spacing w:val="-2"/>
                            <w:sz w:val="20"/>
                          </w:rPr>
                          <w:t> </w:t>
                        </w:r>
                        <w:r>
                          <w:rPr>
                            <w:i/>
                            <w:sz w:val="20"/>
                          </w:rPr>
                          <w:t>B</w:t>
                        </w:r>
                        <w:r>
                          <w:rPr>
                            <w:sz w:val="20"/>
                          </w:rPr>
                          <w:t>. Alicia</w:t>
                        </w:r>
                        <w:r>
                          <w:rPr>
                            <w:spacing w:val="-2"/>
                            <w:sz w:val="20"/>
                          </w:rPr>
                          <w:t> </w:t>
                        </w:r>
                        <w:r>
                          <w:rPr>
                            <w:sz w:val="20"/>
                          </w:rPr>
                          <w:t>bikes</w:t>
                        </w:r>
                        <w:r>
                          <w:rPr>
                            <w:spacing w:val="-2"/>
                            <w:sz w:val="20"/>
                          </w:rPr>
                          <w:t> </w:t>
                        </w:r>
                        <w:r>
                          <w:rPr>
                            <w:sz w:val="20"/>
                          </w:rPr>
                          <w:t>towards</w:t>
                        </w:r>
                        <w:r>
                          <w:rPr>
                            <w:spacing w:val="-2"/>
                            <w:sz w:val="20"/>
                          </w:rPr>
                          <w:t> </w:t>
                        </w:r>
                        <w:r>
                          <w:rPr>
                            <w:i/>
                            <w:sz w:val="20"/>
                          </w:rPr>
                          <w:t>B </w:t>
                        </w:r>
                        <w:r>
                          <w:rPr>
                            <w:sz w:val="20"/>
                          </w:rPr>
                          <w:t>at</w:t>
                        </w:r>
                        <w:r>
                          <w:rPr>
                            <w:spacing w:val="-2"/>
                            <w:sz w:val="20"/>
                          </w:rPr>
                          <w:t> </w:t>
                        </w:r>
                        <w:r>
                          <w:rPr>
                            <w:sz w:val="20"/>
                          </w:rPr>
                          <w:t>18</w:t>
                        </w:r>
                        <w:r>
                          <w:rPr>
                            <w:spacing w:val="-2"/>
                            <w:sz w:val="20"/>
                          </w:rPr>
                          <w:t> </w:t>
                        </w:r>
                        <w:r>
                          <w:rPr>
                            <w:sz w:val="20"/>
                          </w:rPr>
                          <w:t>miles</w:t>
                        </w:r>
                        <w:r>
                          <w:rPr>
                            <w:spacing w:val="-1"/>
                            <w:sz w:val="20"/>
                          </w:rPr>
                          <w:t> </w:t>
                        </w:r>
                        <w:r>
                          <w:rPr>
                            <w:sz w:val="20"/>
                          </w:rPr>
                          <w:t>per hour. Leaving at the same time, Beth bikes toward </w:t>
                        </w:r>
                        <w:r>
                          <w:rPr>
                            <w:i/>
                            <w:sz w:val="20"/>
                          </w:rPr>
                          <w:t>A </w:t>
                        </w:r>
                        <w:r>
                          <w:rPr>
                            <w:sz w:val="20"/>
                          </w:rPr>
                          <w:t>at 12 miles per hour. How many miles from City </w:t>
                        </w:r>
                        <w:r>
                          <w:rPr>
                            <w:i/>
                            <w:sz w:val="20"/>
                          </w:rPr>
                          <w:t>A </w:t>
                        </w:r>
                        <w:r>
                          <w:rPr>
                            <w:sz w:val="20"/>
                          </w:rPr>
                          <w:t>will they be when they meet?</w:t>
                        </w:r>
                      </w:p>
                      <w:p>
                        <w:pPr>
                          <w:spacing w:line="230" w:lineRule="exact" w:before="0"/>
                          <w:ind w:left="311" w:right="0" w:firstLine="0"/>
                          <w:jc w:val="both"/>
                          <w:rPr>
                            <w:sz w:val="20"/>
                          </w:rPr>
                        </w:pPr>
                        <w:r>
                          <w:rPr>
                            <w:rFonts w:ascii="Arial"/>
                            <w:b/>
                            <w:sz w:val="20"/>
                          </w:rPr>
                          <w:t>Correct</w:t>
                        </w:r>
                        <w:r>
                          <w:rPr>
                            <w:rFonts w:ascii="Arial"/>
                            <w:b/>
                            <w:spacing w:val="-10"/>
                            <w:sz w:val="20"/>
                          </w:rPr>
                          <w:t> </w:t>
                        </w:r>
                        <w:r>
                          <w:rPr>
                            <w:rFonts w:ascii="Arial"/>
                            <w:b/>
                            <w:sz w:val="20"/>
                          </w:rPr>
                          <w:t>Solution:</w:t>
                        </w:r>
                        <w:r>
                          <w:rPr>
                            <w:rFonts w:ascii="Arial"/>
                            <w:b/>
                            <w:spacing w:val="-3"/>
                            <w:sz w:val="20"/>
                          </w:rPr>
                          <w:t> </w:t>
                        </w:r>
                        <w:r>
                          <w:rPr>
                            <w:sz w:val="20"/>
                          </w:rPr>
                          <w:t>Combined</w:t>
                        </w:r>
                        <w:r>
                          <w:rPr>
                            <w:spacing w:val="-9"/>
                            <w:sz w:val="20"/>
                          </w:rPr>
                          <w:t> </w:t>
                        </w:r>
                        <w:r>
                          <w:rPr>
                            <w:sz w:val="20"/>
                          </w:rPr>
                          <w:t>speed</w:t>
                        </w:r>
                        <w:r>
                          <w:rPr>
                            <w:spacing w:val="-8"/>
                            <w:sz w:val="20"/>
                          </w:rPr>
                          <w:t> </w:t>
                        </w:r>
                        <w:r>
                          <w:rPr>
                            <w:sz w:val="20"/>
                          </w:rPr>
                          <w:t>=</w:t>
                        </w:r>
                        <w:r>
                          <w:rPr>
                            <w:spacing w:val="-9"/>
                            <w:sz w:val="20"/>
                          </w:rPr>
                          <w:t> </w:t>
                        </w:r>
                        <w:r>
                          <w:rPr>
                            <w:sz w:val="20"/>
                          </w:rPr>
                          <w:t>18</w:t>
                        </w:r>
                        <w:r>
                          <w:rPr>
                            <w:spacing w:val="-8"/>
                            <w:sz w:val="20"/>
                          </w:rPr>
                          <w:t> </w:t>
                        </w:r>
                        <w:r>
                          <w:rPr>
                            <w:sz w:val="20"/>
                          </w:rPr>
                          <w:t>+</w:t>
                        </w:r>
                        <w:r>
                          <w:rPr>
                            <w:spacing w:val="-9"/>
                            <w:sz w:val="20"/>
                          </w:rPr>
                          <w:t> </w:t>
                        </w:r>
                        <w:r>
                          <w:rPr>
                            <w:sz w:val="20"/>
                          </w:rPr>
                          <w:t>12</w:t>
                        </w:r>
                        <w:r>
                          <w:rPr>
                            <w:spacing w:val="-9"/>
                            <w:sz w:val="20"/>
                          </w:rPr>
                          <w:t> </w:t>
                        </w:r>
                        <w:r>
                          <w:rPr>
                            <w:sz w:val="20"/>
                          </w:rPr>
                          <w:t>=</w:t>
                        </w:r>
                        <w:r>
                          <w:rPr>
                            <w:spacing w:val="-8"/>
                            <w:sz w:val="20"/>
                          </w:rPr>
                          <w:t> </w:t>
                        </w:r>
                        <w:r>
                          <w:rPr>
                            <w:sz w:val="20"/>
                          </w:rPr>
                          <w:t>30</w:t>
                        </w:r>
                        <w:r>
                          <w:rPr>
                            <w:spacing w:val="-9"/>
                            <w:sz w:val="20"/>
                          </w:rPr>
                          <w:t> </w:t>
                        </w:r>
                        <w:r>
                          <w:rPr>
                            <w:sz w:val="20"/>
                          </w:rPr>
                          <w:t>mph;</w:t>
                        </w:r>
                        <w:r>
                          <w:rPr>
                            <w:spacing w:val="-8"/>
                            <w:sz w:val="20"/>
                          </w:rPr>
                          <w:t> </w:t>
                        </w:r>
                        <w:r>
                          <w:rPr>
                            <w:sz w:val="20"/>
                          </w:rPr>
                          <w:t>Time</w:t>
                        </w:r>
                        <w:r>
                          <w:rPr>
                            <w:spacing w:val="-9"/>
                            <w:sz w:val="20"/>
                          </w:rPr>
                          <w:t> </w:t>
                        </w:r>
                        <w:r>
                          <w:rPr>
                            <w:sz w:val="20"/>
                          </w:rPr>
                          <w:t>to</w:t>
                        </w:r>
                        <w:r>
                          <w:rPr>
                            <w:spacing w:val="-8"/>
                            <w:sz w:val="20"/>
                          </w:rPr>
                          <w:t> </w:t>
                        </w:r>
                        <w:r>
                          <w:rPr>
                            <w:sz w:val="20"/>
                          </w:rPr>
                          <w:t>meet</w:t>
                        </w:r>
                        <w:r>
                          <w:rPr>
                            <w:spacing w:val="-9"/>
                            <w:sz w:val="20"/>
                          </w:rPr>
                          <w:t> </w:t>
                        </w:r>
                        <w:r>
                          <w:rPr>
                            <w:sz w:val="20"/>
                          </w:rPr>
                          <w:t>=</w:t>
                        </w:r>
                        <w:r>
                          <w:rPr>
                            <w:spacing w:val="-8"/>
                            <w:sz w:val="20"/>
                          </w:rPr>
                          <w:t> </w:t>
                        </w:r>
                        <w:r>
                          <w:rPr>
                            <w:sz w:val="20"/>
                          </w:rPr>
                          <w:t>45/30</w:t>
                        </w:r>
                        <w:r>
                          <w:rPr>
                            <w:spacing w:val="-9"/>
                            <w:sz w:val="20"/>
                          </w:rPr>
                          <w:t> </w:t>
                        </w:r>
                        <w:r>
                          <w:rPr>
                            <w:sz w:val="20"/>
                          </w:rPr>
                          <w:t>=</w:t>
                        </w:r>
                        <w:r>
                          <w:rPr>
                            <w:spacing w:val="-8"/>
                            <w:sz w:val="20"/>
                          </w:rPr>
                          <w:t> </w:t>
                        </w:r>
                        <w:r>
                          <w:rPr>
                            <w:sz w:val="20"/>
                          </w:rPr>
                          <w:t>1.5</w:t>
                        </w:r>
                        <w:r>
                          <w:rPr>
                            <w:spacing w:val="-9"/>
                            <w:sz w:val="20"/>
                          </w:rPr>
                          <w:t> </w:t>
                        </w:r>
                        <w:r>
                          <w:rPr>
                            <w:sz w:val="20"/>
                          </w:rPr>
                          <w:t>hours;</w:t>
                        </w:r>
                        <w:r>
                          <w:rPr>
                            <w:spacing w:val="-8"/>
                            <w:sz w:val="20"/>
                          </w:rPr>
                          <w:t> </w:t>
                        </w:r>
                        <w:r>
                          <w:rPr>
                            <w:sz w:val="20"/>
                          </w:rPr>
                          <w:t>Distance</w:t>
                        </w:r>
                        <w:r>
                          <w:rPr>
                            <w:spacing w:val="-9"/>
                            <w:sz w:val="20"/>
                          </w:rPr>
                          <w:t> </w:t>
                        </w:r>
                        <w:r>
                          <w:rPr>
                            <w:sz w:val="20"/>
                          </w:rPr>
                          <w:t>from</w:t>
                        </w:r>
                        <w:r>
                          <w:rPr>
                            <w:spacing w:val="-9"/>
                            <w:sz w:val="20"/>
                          </w:rPr>
                          <w:t> </w:t>
                        </w:r>
                        <w:r>
                          <w:rPr>
                            <w:spacing w:val="-10"/>
                            <w:sz w:val="20"/>
                          </w:rPr>
                          <w:t>A</w:t>
                        </w:r>
                      </w:p>
                      <w:p>
                        <w:pPr>
                          <w:spacing w:before="9"/>
                          <w:ind w:left="311" w:right="0" w:firstLine="0"/>
                          <w:jc w:val="both"/>
                          <w:rPr>
                            <w:sz w:val="20"/>
                          </w:rPr>
                        </w:pPr>
                        <w:r>
                          <w:rPr>
                            <w:sz w:val="20"/>
                          </w:rPr>
                          <w:t>=</w:t>
                        </w:r>
                        <w:r>
                          <w:rPr>
                            <w:spacing w:val="-3"/>
                            <w:sz w:val="20"/>
                          </w:rPr>
                          <w:t> </w:t>
                        </w:r>
                        <w:r>
                          <w:rPr>
                            <w:sz w:val="20"/>
                          </w:rPr>
                          <w:t>18</w:t>
                        </w:r>
                        <w:r>
                          <w:rPr>
                            <w:spacing w:val="-3"/>
                            <w:sz w:val="20"/>
                          </w:rPr>
                          <w:t> </w:t>
                        </w:r>
                        <w:r>
                          <w:rPr>
                            <w:sz w:val="20"/>
                          </w:rPr>
                          <w:t>×</w:t>
                        </w:r>
                        <w:r>
                          <w:rPr>
                            <w:spacing w:val="-2"/>
                            <w:sz w:val="20"/>
                          </w:rPr>
                          <w:t> </w:t>
                        </w:r>
                        <w:r>
                          <w:rPr>
                            <w:sz w:val="20"/>
                          </w:rPr>
                          <w:t>1.5</w:t>
                        </w:r>
                        <w:r>
                          <w:rPr>
                            <w:spacing w:val="-3"/>
                            <w:sz w:val="20"/>
                          </w:rPr>
                          <w:t> </w:t>
                        </w:r>
                        <w:r>
                          <w:rPr>
                            <w:sz w:val="20"/>
                          </w:rPr>
                          <w:t>=</w:t>
                        </w:r>
                        <w:r>
                          <w:rPr>
                            <w:spacing w:val="-3"/>
                            <w:sz w:val="20"/>
                          </w:rPr>
                          <w:t> </w:t>
                        </w:r>
                        <w:r>
                          <w:rPr>
                            <w:sz w:val="20"/>
                          </w:rPr>
                          <w:t>27</w:t>
                        </w:r>
                        <w:r>
                          <w:rPr>
                            <w:spacing w:val="-2"/>
                            <w:sz w:val="20"/>
                          </w:rPr>
                          <w:t> miles</w:t>
                        </w:r>
                      </w:p>
                      <w:p>
                        <w:pPr>
                          <w:spacing w:before="9"/>
                          <w:ind w:left="311" w:right="0" w:firstLine="0"/>
                          <w:jc w:val="both"/>
                          <w:rPr>
                            <w:sz w:val="20"/>
                          </w:rPr>
                        </w:pPr>
                        <w:r>
                          <w:rPr>
                            <w:rFonts w:ascii="Arial"/>
                            <w:b/>
                            <w:spacing w:val="-2"/>
                            <w:sz w:val="20"/>
                          </w:rPr>
                          <w:t>Ground</w:t>
                        </w:r>
                        <w:r>
                          <w:rPr>
                            <w:rFonts w:ascii="Arial"/>
                            <w:b/>
                            <w:spacing w:val="-6"/>
                            <w:sz w:val="20"/>
                          </w:rPr>
                          <w:t> </w:t>
                        </w:r>
                        <w:r>
                          <w:rPr>
                            <w:rFonts w:ascii="Arial"/>
                            <w:b/>
                            <w:spacing w:val="-2"/>
                            <w:sz w:val="20"/>
                          </w:rPr>
                          <w:t>Truth:</w:t>
                        </w:r>
                        <w:r>
                          <w:rPr>
                            <w:rFonts w:ascii="Arial"/>
                            <w:b/>
                            <w:spacing w:val="2"/>
                            <w:sz w:val="20"/>
                          </w:rPr>
                          <w:t> </w:t>
                        </w:r>
                        <w:r>
                          <w:rPr>
                            <w:spacing w:val="-5"/>
                            <w:sz w:val="20"/>
                          </w:rPr>
                          <w:t>27</w:t>
                        </w:r>
                      </w:p>
                    </w:txbxContent>
                  </v:textbox>
                  <w10:wrap type="none"/>
                </v:shape>
                <w10:wrap type="topAndBottom"/>
              </v:group>
            </w:pict>
          </mc:Fallback>
        </mc:AlternateContent>
      </w:r>
    </w:p>
    <w:p>
      <w:pPr>
        <w:pStyle w:val="BodyText"/>
        <w:spacing w:after="0"/>
        <w:rPr>
          <w:rFonts w:ascii="Arial"/>
          <w:b/>
          <w:sz w:val="13"/>
        </w:rPr>
        <w:sectPr>
          <w:pgSz w:w="12240" w:h="15840"/>
          <w:pgMar w:header="0" w:footer="804" w:top="1100" w:bottom="1000" w:left="1080" w:right="1080"/>
        </w:sectPr>
      </w:pPr>
    </w:p>
    <w:p>
      <w:pPr>
        <w:pStyle w:val="Heading3"/>
        <w:numPr>
          <w:ilvl w:val="2"/>
          <w:numId w:val="6"/>
        </w:numPr>
        <w:tabs>
          <w:tab w:pos="1011" w:val="left" w:leader="none"/>
        </w:tabs>
        <w:spacing w:line="240" w:lineRule="auto" w:before="87" w:after="0"/>
        <w:ind w:left="1011" w:right="0" w:hanging="674"/>
        <w:jc w:val="left"/>
      </w:pPr>
      <w:r>
        <w:rPr/>
        <w:t>Pre-Training</w:t>
      </w:r>
      <w:r>
        <w:rPr>
          <w:spacing w:val="-14"/>
        </w:rPr>
        <w:t> </w:t>
      </w:r>
      <w:r>
        <w:rPr/>
        <w:t>Response:</w:t>
      </w:r>
      <w:r>
        <w:rPr>
          <w:spacing w:val="-11"/>
        </w:rPr>
        <w:t> </w:t>
      </w:r>
      <w:r>
        <w:rPr/>
        <w:t>Fundamental</w:t>
      </w:r>
      <w:r>
        <w:rPr>
          <w:spacing w:val="-14"/>
        </w:rPr>
        <w:t> </w:t>
      </w:r>
      <w:r>
        <w:rPr/>
        <w:t>Conceptual</w:t>
      </w:r>
      <w:r>
        <w:rPr>
          <w:spacing w:val="-14"/>
        </w:rPr>
        <w:t> </w:t>
      </w:r>
      <w:r>
        <w:rPr>
          <w:spacing w:val="-2"/>
        </w:rPr>
        <w:t>Confusion</w:t>
      </w:r>
    </w:p>
    <w:p>
      <w:pPr>
        <w:pStyle w:val="BodyText"/>
        <w:spacing w:before="4"/>
        <w:rPr>
          <w:rFonts w:ascii="Arial"/>
          <w:b/>
          <w:sz w:val="13"/>
        </w:rPr>
      </w:pPr>
      <w:r>
        <w:rPr>
          <w:rFonts w:ascii="Arial"/>
          <w:b/>
          <w:sz w:val="13"/>
        </w:rPr>
        <mc:AlternateContent>
          <mc:Choice Requires="wps">
            <w:drawing>
              <wp:anchor distT="0" distB="0" distL="0" distR="0" allowOverlap="1" layoutInCell="1" locked="0" behindDoc="1" simplePos="0" relativeHeight="487638016">
                <wp:simplePos x="0" y="0"/>
                <wp:positionH relativeFrom="page">
                  <wp:posOffset>899998</wp:posOffset>
                </wp:positionH>
                <wp:positionV relativeFrom="paragraph">
                  <wp:posOffset>113151</wp:posOffset>
                </wp:positionV>
                <wp:extent cx="5972810" cy="2782570"/>
                <wp:effectExtent l="0" t="0" r="0" b="0"/>
                <wp:wrapTopAndBottom/>
                <wp:docPr id="366" name="Group 366"/>
                <wp:cNvGraphicFramePr>
                  <a:graphicFrameLocks/>
                </wp:cNvGraphicFramePr>
                <a:graphic>
                  <a:graphicData uri="http://schemas.microsoft.com/office/word/2010/wordprocessingGroup">
                    <wpg:wgp>
                      <wpg:cNvPr id="366" name="Group 366"/>
                      <wpg:cNvGrpSpPr/>
                      <wpg:grpSpPr>
                        <a:xfrm>
                          <a:off x="0" y="0"/>
                          <a:ext cx="5972810" cy="2782570"/>
                          <a:chExt cx="5972810" cy="2782570"/>
                        </a:xfrm>
                      </wpg:grpSpPr>
                      <wps:wsp>
                        <wps:cNvPr id="367" name="Graphic 367"/>
                        <wps:cNvSpPr/>
                        <wps:spPr>
                          <a:xfrm>
                            <a:off x="0" y="129261"/>
                            <a:ext cx="5972810" cy="2653030"/>
                          </a:xfrm>
                          <a:custGeom>
                            <a:avLst/>
                            <a:gdLst/>
                            <a:ahLst/>
                            <a:cxnLst/>
                            <a:rect l="l" t="t" r="r" b="b"/>
                            <a:pathLst>
                              <a:path w="5972810" h="2653030">
                                <a:moveTo>
                                  <a:pt x="5918476" y="0"/>
                                </a:moveTo>
                                <a:lnTo>
                                  <a:pt x="54000" y="0"/>
                                </a:lnTo>
                                <a:lnTo>
                                  <a:pt x="32980" y="4243"/>
                                </a:lnTo>
                                <a:lnTo>
                                  <a:pt x="15816" y="15816"/>
                                </a:lnTo>
                                <a:lnTo>
                                  <a:pt x="4243" y="32980"/>
                                </a:lnTo>
                                <a:lnTo>
                                  <a:pt x="0" y="54000"/>
                                </a:lnTo>
                                <a:lnTo>
                                  <a:pt x="0" y="2598856"/>
                                </a:lnTo>
                                <a:lnTo>
                                  <a:pt x="4243" y="2619875"/>
                                </a:lnTo>
                                <a:lnTo>
                                  <a:pt x="15816" y="2637040"/>
                                </a:lnTo>
                                <a:lnTo>
                                  <a:pt x="32980" y="2648612"/>
                                </a:lnTo>
                                <a:lnTo>
                                  <a:pt x="54000" y="2652856"/>
                                </a:lnTo>
                                <a:lnTo>
                                  <a:pt x="5918476" y="2652856"/>
                                </a:lnTo>
                                <a:lnTo>
                                  <a:pt x="5939496" y="2648612"/>
                                </a:lnTo>
                                <a:lnTo>
                                  <a:pt x="5956660" y="2637040"/>
                                </a:lnTo>
                                <a:lnTo>
                                  <a:pt x="5968233" y="2619875"/>
                                </a:lnTo>
                                <a:lnTo>
                                  <a:pt x="5972477" y="2598856"/>
                                </a:lnTo>
                                <a:lnTo>
                                  <a:pt x="5972477" y="54000"/>
                                </a:lnTo>
                                <a:lnTo>
                                  <a:pt x="5968233" y="32980"/>
                                </a:lnTo>
                                <a:lnTo>
                                  <a:pt x="5956660" y="15816"/>
                                </a:lnTo>
                                <a:lnTo>
                                  <a:pt x="5939496" y="4243"/>
                                </a:lnTo>
                                <a:lnTo>
                                  <a:pt x="5918476" y="0"/>
                                </a:lnTo>
                                <a:close/>
                              </a:path>
                            </a:pathLst>
                          </a:custGeom>
                          <a:solidFill>
                            <a:srgbClr val="BF0000"/>
                          </a:solidFill>
                        </wps:spPr>
                        <wps:bodyPr wrap="square" lIns="0" tIns="0" rIns="0" bIns="0" rtlCol="0">
                          <a:prstTxWarp prst="textNoShape">
                            <a:avLst/>
                          </a:prstTxWarp>
                          <a:noAutofit/>
                        </wps:bodyPr>
                      </wps:wsp>
                      <wps:wsp>
                        <wps:cNvPr id="368" name="Graphic 368"/>
                        <wps:cNvSpPr/>
                        <wps:spPr>
                          <a:xfrm>
                            <a:off x="17999" y="147261"/>
                            <a:ext cx="5936615" cy="2617470"/>
                          </a:xfrm>
                          <a:custGeom>
                            <a:avLst/>
                            <a:gdLst/>
                            <a:ahLst/>
                            <a:cxnLst/>
                            <a:rect l="l" t="t" r="r" b="b"/>
                            <a:pathLst>
                              <a:path w="5936615" h="2617470">
                                <a:moveTo>
                                  <a:pt x="5900476" y="0"/>
                                </a:moveTo>
                                <a:lnTo>
                                  <a:pt x="36000" y="0"/>
                                </a:lnTo>
                                <a:lnTo>
                                  <a:pt x="21987" y="2829"/>
                                </a:lnTo>
                                <a:lnTo>
                                  <a:pt x="10544" y="10544"/>
                                </a:lnTo>
                                <a:lnTo>
                                  <a:pt x="2829" y="21987"/>
                                </a:lnTo>
                                <a:lnTo>
                                  <a:pt x="0" y="36000"/>
                                </a:lnTo>
                                <a:lnTo>
                                  <a:pt x="0" y="2580856"/>
                                </a:lnTo>
                                <a:lnTo>
                                  <a:pt x="2829" y="2594869"/>
                                </a:lnTo>
                                <a:lnTo>
                                  <a:pt x="10544" y="2606312"/>
                                </a:lnTo>
                                <a:lnTo>
                                  <a:pt x="21987" y="2614027"/>
                                </a:lnTo>
                                <a:lnTo>
                                  <a:pt x="36000" y="2616856"/>
                                </a:lnTo>
                                <a:lnTo>
                                  <a:pt x="5900476" y="2616856"/>
                                </a:lnTo>
                                <a:lnTo>
                                  <a:pt x="5914489" y="2614027"/>
                                </a:lnTo>
                                <a:lnTo>
                                  <a:pt x="5925933" y="2606312"/>
                                </a:lnTo>
                                <a:lnTo>
                                  <a:pt x="5933648" y="2594869"/>
                                </a:lnTo>
                                <a:lnTo>
                                  <a:pt x="5936477" y="2580856"/>
                                </a:lnTo>
                                <a:lnTo>
                                  <a:pt x="5936477" y="36000"/>
                                </a:lnTo>
                                <a:lnTo>
                                  <a:pt x="5933648" y="21987"/>
                                </a:lnTo>
                                <a:lnTo>
                                  <a:pt x="5925933" y="10544"/>
                                </a:lnTo>
                                <a:lnTo>
                                  <a:pt x="5914489" y="2829"/>
                                </a:lnTo>
                                <a:lnTo>
                                  <a:pt x="5900476" y="0"/>
                                </a:lnTo>
                                <a:close/>
                              </a:path>
                            </a:pathLst>
                          </a:custGeom>
                          <a:solidFill>
                            <a:srgbClr val="FFF2F2"/>
                          </a:solidFill>
                        </wps:spPr>
                        <wps:bodyPr wrap="square" lIns="0" tIns="0" rIns="0" bIns="0" rtlCol="0">
                          <a:prstTxWarp prst="textNoShape">
                            <a:avLst/>
                          </a:prstTxWarp>
                          <a:noAutofit/>
                        </wps:bodyPr>
                      </wps:wsp>
                      <wps:wsp>
                        <wps:cNvPr id="369" name="Graphic 369"/>
                        <wps:cNvSpPr/>
                        <wps:spPr>
                          <a:xfrm>
                            <a:off x="1767344" y="0"/>
                            <a:ext cx="2437765" cy="237490"/>
                          </a:xfrm>
                          <a:custGeom>
                            <a:avLst/>
                            <a:gdLst/>
                            <a:ahLst/>
                            <a:cxnLst/>
                            <a:rect l="l" t="t" r="r" b="b"/>
                            <a:pathLst>
                              <a:path w="2437765" h="237490">
                                <a:moveTo>
                                  <a:pt x="2396348" y="0"/>
                                </a:moveTo>
                                <a:lnTo>
                                  <a:pt x="41399" y="0"/>
                                </a:lnTo>
                                <a:lnTo>
                                  <a:pt x="25285" y="3253"/>
                                </a:lnTo>
                                <a:lnTo>
                                  <a:pt x="12125" y="12125"/>
                                </a:lnTo>
                                <a:lnTo>
                                  <a:pt x="3253" y="25285"/>
                                </a:lnTo>
                                <a:lnTo>
                                  <a:pt x="0" y="41399"/>
                                </a:lnTo>
                                <a:lnTo>
                                  <a:pt x="0" y="195891"/>
                                </a:lnTo>
                                <a:lnTo>
                                  <a:pt x="3253" y="212006"/>
                                </a:lnTo>
                                <a:lnTo>
                                  <a:pt x="12125" y="225166"/>
                                </a:lnTo>
                                <a:lnTo>
                                  <a:pt x="25285" y="234038"/>
                                </a:lnTo>
                                <a:lnTo>
                                  <a:pt x="41399" y="237291"/>
                                </a:lnTo>
                                <a:lnTo>
                                  <a:pt x="2396348" y="237291"/>
                                </a:lnTo>
                                <a:lnTo>
                                  <a:pt x="2412463" y="234038"/>
                                </a:lnTo>
                                <a:lnTo>
                                  <a:pt x="2425622" y="225166"/>
                                </a:lnTo>
                                <a:lnTo>
                                  <a:pt x="2434495" y="212006"/>
                                </a:lnTo>
                                <a:lnTo>
                                  <a:pt x="2437748" y="195891"/>
                                </a:lnTo>
                                <a:lnTo>
                                  <a:pt x="2437748" y="41399"/>
                                </a:lnTo>
                                <a:lnTo>
                                  <a:pt x="2434495" y="25285"/>
                                </a:lnTo>
                                <a:lnTo>
                                  <a:pt x="2425622" y="12125"/>
                                </a:lnTo>
                                <a:lnTo>
                                  <a:pt x="2412463" y="3253"/>
                                </a:lnTo>
                                <a:lnTo>
                                  <a:pt x="2396348" y="0"/>
                                </a:lnTo>
                                <a:close/>
                              </a:path>
                            </a:pathLst>
                          </a:custGeom>
                          <a:solidFill>
                            <a:srgbClr val="BF0000"/>
                          </a:solidFill>
                        </wps:spPr>
                        <wps:bodyPr wrap="square" lIns="0" tIns="0" rIns="0" bIns="0" rtlCol="0">
                          <a:prstTxWarp prst="textNoShape">
                            <a:avLst/>
                          </a:prstTxWarp>
                          <a:noAutofit/>
                        </wps:bodyPr>
                      </wps:wsp>
                      <wps:wsp>
                        <wps:cNvPr id="370" name="Graphic 370"/>
                        <wps:cNvSpPr/>
                        <wps:spPr>
                          <a:xfrm>
                            <a:off x="1781744" y="14399"/>
                            <a:ext cx="2409190" cy="208915"/>
                          </a:xfrm>
                          <a:custGeom>
                            <a:avLst/>
                            <a:gdLst/>
                            <a:ahLst/>
                            <a:cxnLst/>
                            <a:rect l="l" t="t" r="r" b="b"/>
                            <a:pathLst>
                              <a:path w="2409190" h="208915">
                                <a:moveTo>
                                  <a:pt x="2381948" y="0"/>
                                </a:moveTo>
                                <a:lnTo>
                                  <a:pt x="27000" y="0"/>
                                </a:lnTo>
                                <a:lnTo>
                                  <a:pt x="16490" y="2121"/>
                                </a:lnTo>
                                <a:lnTo>
                                  <a:pt x="7908" y="7908"/>
                                </a:lnTo>
                                <a:lnTo>
                                  <a:pt x="2121" y="16490"/>
                                </a:lnTo>
                                <a:lnTo>
                                  <a:pt x="0" y="27000"/>
                                </a:lnTo>
                                <a:lnTo>
                                  <a:pt x="0" y="181492"/>
                                </a:lnTo>
                                <a:lnTo>
                                  <a:pt x="2121" y="192001"/>
                                </a:lnTo>
                                <a:lnTo>
                                  <a:pt x="7908" y="200583"/>
                                </a:lnTo>
                                <a:lnTo>
                                  <a:pt x="16490" y="206370"/>
                                </a:lnTo>
                                <a:lnTo>
                                  <a:pt x="27000" y="208492"/>
                                </a:lnTo>
                                <a:lnTo>
                                  <a:pt x="2381948" y="208492"/>
                                </a:lnTo>
                                <a:lnTo>
                                  <a:pt x="2392458" y="206370"/>
                                </a:lnTo>
                                <a:lnTo>
                                  <a:pt x="2401040" y="200583"/>
                                </a:lnTo>
                                <a:lnTo>
                                  <a:pt x="2406827" y="192001"/>
                                </a:lnTo>
                                <a:lnTo>
                                  <a:pt x="2408948" y="181492"/>
                                </a:lnTo>
                                <a:lnTo>
                                  <a:pt x="2408948" y="27000"/>
                                </a:lnTo>
                                <a:lnTo>
                                  <a:pt x="2406827" y="16490"/>
                                </a:lnTo>
                                <a:lnTo>
                                  <a:pt x="2401040" y="7908"/>
                                </a:lnTo>
                                <a:lnTo>
                                  <a:pt x="2392458" y="2121"/>
                                </a:lnTo>
                                <a:lnTo>
                                  <a:pt x="2381948" y="0"/>
                                </a:lnTo>
                                <a:close/>
                              </a:path>
                            </a:pathLst>
                          </a:custGeom>
                          <a:solidFill>
                            <a:srgbClr val="CC0000"/>
                          </a:solidFill>
                        </wps:spPr>
                        <wps:bodyPr wrap="square" lIns="0" tIns="0" rIns="0" bIns="0" rtlCol="0">
                          <a:prstTxWarp prst="textNoShape">
                            <a:avLst/>
                          </a:prstTxWarp>
                          <a:noAutofit/>
                        </wps:bodyPr>
                      </wps:wsp>
                      <wps:wsp>
                        <wps:cNvPr id="371" name="Textbox 371"/>
                        <wps:cNvSpPr txBox="1"/>
                        <wps:spPr>
                          <a:xfrm>
                            <a:off x="0" y="0"/>
                            <a:ext cx="5972810" cy="2782570"/>
                          </a:xfrm>
                          <a:prstGeom prst="rect">
                            <a:avLst/>
                          </a:prstGeom>
                        </wps:spPr>
                        <wps:txbx>
                          <w:txbxContent>
                            <w:p>
                              <w:pPr>
                                <w:spacing w:before="51"/>
                                <w:ind w:left="1" w:right="2" w:firstLine="0"/>
                                <w:jc w:val="center"/>
                                <w:rPr>
                                  <w:rFonts w:ascii="Arial"/>
                                  <w:b/>
                                  <w:sz w:val="20"/>
                                </w:rPr>
                              </w:pPr>
                              <w:r>
                                <w:rPr>
                                  <w:rFonts w:ascii="Arial"/>
                                  <w:b/>
                                  <w:color w:val="FFFFFF"/>
                                  <w:sz w:val="20"/>
                                </w:rPr>
                                <w:t>Base</w:t>
                              </w:r>
                              <w:r>
                                <w:rPr>
                                  <w:rFonts w:ascii="Arial"/>
                                  <w:b/>
                                  <w:color w:val="FFFFFF"/>
                                  <w:spacing w:val="-8"/>
                                  <w:sz w:val="20"/>
                                </w:rPr>
                                <w:t> </w:t>
                              </w:r>
                              <w:r>
                                <w:rPr>
                                  <w:rFonts w:ascii="Arial"/>
                                  <w:b/>
                                  <w:color w:val="FFFFFF"/>
                                  <w:sz w:val="20"/>
                                </w:rPr>
                                <w:t>Model:</w:t>
                              </w:r>
                              <w:r>
                                <w:rPr>
                                  <w:rFonts w:ascii="Arial"/>
                                  <w:b/>
                                  <w:color w:val="FFFFFF"/>
                                  <w:spacing w:val="3"/>
                                  <w:sz w:val="20"/>
                                </w:rPr>
                                <w:t> </w:t>
                              </w:r>
                              <w:r>
                                <w:rPr>
                                  <w:rFonts w:ascii="Arial"/>
                                  <w:b/>
                                  <w:color w:val="FFFFFF"/>
                                  <w:sz w:val="20"/>
                                </w:rPr>
                                <w:t>Conceptual</w:t>
                              </w:r>
                              <w:r>
                                <w:rPr>
                                  <w:rFonts w:ascii="Arial"/>
                                  <w:b/>
                                  <w:color w:val="FFFFFF"/>
                                  <w:spacing w:val="-8"/>
                                  <w:sz w:val="20"/>
                                </w:rPr>
                                <w:t> </w:t>
                              </w:r>
                              <w:r>
                                <w:rPr>
                                  <w:rFonts w:ascii="Arial"/>
                                  <w:b/>
                                  <w:color w:val="FFFFFF"/>
                                  <w:spacing w:val="-2"/>
                                  <w:sz w:val="20"/>
                                </w:rPr>
                                <w:t>Breakdown</w:t>
                              </w:r>
                            </w:p>
                            <w:p>
                              <w:pPr>
                                <w:spacing w:before="126"/>
                                <w:ind w:left="305" w:right="0" w:firstLine="0"/>
                                <w:jc w:val="both"/>
                                <w:rPr>
                                  <w:sz w:val="20"/>
                                </w:rPr>
                              </w:pPr>
                              <w:r>
                                <w:rPr>
                                  <w:sz w:val="20"/>
                                </w:rPr>
                                <w:t>To</w:t>
                              </w:r>
                              <w:r>
                                <w:rPr>
                                  <w:spacing w:val="-8"/>
                                  <w:sz w:val="20"/>
                                </w:rPr>
                                <w:t> </w:t>
                              </w:r>
                              <w:r>
                                <w:rPr>
                                  <w:sz w:val="20"/>
                                </w:rPr>
                                <w:t>solve</w:t>
                              </w:r>
                              <w:r>
                                <w:rPr>
                                  <w:spacing w:val="-8"/>
                                  <w:sz w:val="20"/>
                                </w:rPr>
                                <w:t> </w:t>
                              </w:r>
                              <w:r>
                                <w:rPr>
                                  <w:sz w:val="20"/>
                                </w:rPr>
                                <w:t>this</w:t>
                              </w:r>
                              <w:r>
                                <w:rPr>
                                  <w:spacing w:val="-7"/>
                                  <w:sz w:val="20"/>
                                </w:rPr>
                                <w:t> </w:t>
                              </w:r>
                              <w:r>
                                <w:rPr>
                                  <w:sz w:val="20"/>
                                </w:rPr>
                                <w:t>problem,</w:t>
                              </w:r>
                              <w:r>
                                <w:rPr>
                                  <w:spacing w:val="-8"/>
                                  <w:sz w:val="20"/>
                                </w:rPr>
                                <w:t> </w:t>
                              </w:r>
                              <w:r>
                                <w:rPr>
                                  <w:sz w:val="20"/>
                                </w:rPr>
                                <w:t>we</w:t>
                              </w:r>
                              <w:r>
                                <w:rPr>
                                  <w:spacing w:val="-8"/>
                                  <w:sz w:val="20"/>
                                </w:rPr>
                                <w:t> </w:t>
                              </w:r>
                              <w:r>
                                <w:rPr>
                                  <w:sz w:val="20"/>
                                </w:rPr>
                                <w:t>can</w:t>
                              </w:r>
                              <w:r>
                                <w:rPr>
                                  <w:spacing w:val="-7"/>
                                  <w:sz w:val="20"/>
                                </w:rPr>
                                <w:t> </w:t>
                              </w:r>
                              <w:r>
                                <w:rPr>
                                  <w:sz w:val="20"/>
                                </w:rPr>
                                <w:t>use</w:t>
                              </w:r>
                              <w:r>
                                <w:rPr>
                                  <w:spacing w:val="-8"/>
                                  <w:sz w:val="20"/>
                                </w:rPr>
                                <w:t> </w:t>
                              </w:r>
                              <w:r>
                                <w:rPr>
                                  <w:sz w:val="20"/>
                                </w:rPr>
                                <w:t>the</w:t>
                              </w:r>
                              <w:r>
                                <w:rPr>
                                  <w:spacing w:val="-7"/>
                                  <w:sz w:val="20"/>
                                </w:rPr>
                                <w:t> </w:t>
                              </w:r>
                              <w:r>
                                <w:rPr>
                                  <w:sz w:val="20"/>
                                </w:rPr>
                                <w:t>concept</w:t>
                              </w:r>
                              <w:r>
                                <w:rPr>
                                  <w:spacing w:val="-8"/>
                                  <w:sz w:val="20"/>
                                </w:rPr>
                                <w:t> </w:t>
                              </w:r>
                              <w:r>
                                <w:rPr>
                                  <w:sz w:val="20"/>
                                </w:rPr>
                                <w:t>of</w:t>
                              </w:r>
                              <w:r>
                                <w:rPr>
                                  <w:spacing w:val="-8"/>
                                  <w:sz w:val="20"/>
                                </w:rPr>
                                <w:t> </w:t>
                              </w:r>
                              <w:r>
                                <w:rPr>
                                  <w:sz w:val="20"/>
                                </w:rPr>
                                <w:t>relative</w:t>
                              </w:r>
                              <w:r>
                                <w:rPr>
                                  <w:spacing w:val="-7"/>
                                  <w:sz w:val="20"/>
                                </w:rPr>
                                <w:t> </w:t>
                              </w:r>
                              <w:r>
                                <w:rPr>
                                  <w:sz w:val="20"/>
                                </w:rPr>
                                <w:t>motion.</w:t>
                              </w:r>
                              <w:r>
                                <w:rPr>
                                  <w:spacing w:val="3"/>
                                  <w:sz w:val="20"/>
                                </w:rPr>
                                <w:t> </w:t>
                              </w:r>
                              <w:r>
                                <w:rPr>
                                  <w:sz w:val="20"/>
                                </w:rPr>
                                <w:t>Here’s</w:t>
                              </w:r>
                              <w:r>
                                <w:rPr>
                                  <w:spacing w:val="-8"/>
                                  <w:sz w:val="20"/>
                                </w:rPr>
                                <w:t> </w:t>
                              </w:r>
                              <w:r>
                                <w:rPr>
                                  <w:sz w:val="20"/>
                                </w:rPr>
                                <w:t>a</w:t>
                              </w:r>
                              <w:r>
                                <w:rPr>
                                  <w:spacing w:val="-8"/>
                                  <w:sz w:val="20"/>
                                </w:rPr>
                                <w:t> </w:t>
                              </w:r>
                              <w:r>
                                <w:rPr>
                                  <w:sz w:val="20"/>
                                </w:rPr>
                                <w:t>step-by-step</w:t>
                              </w:r>
                              <w:r>
                                <w:rPr>
                                  <w:spacing w:val="-7"/>
                                  <w:sz w:val="20"/>
                                </w:rPr>
                                <w:t> </w:t>
                              </w:r>
                              <w:r>
                                <w:rPr>
                                  <w:spacing w:val="-2"/>
                                  <w:sz w:val="20"/>
                                </w:rPr>
                                <w:t>breakdown:</w:t>
                              </w:r>
                            </w:p>
                            <w:p>
                              <w:pPr>
                                <w:numPr>
                                  <w:ilvl w:val="0"/>
                                  <w:numId w:val="7"/>
                                </w:numPr>
                                <w:tabs>
                                  <w:tab w:pos="807" w:val="left" w:leader="none"/>
                                  <w:tab w:pos="809" w:val="left" w:leader="none"/>
                                </w:tabs>
                                <w:spacing w:line="249" w:lineRule="auto" w:before="9"/>
                                <w:ind w:left="809" w:right="302" w:hanging="170"/>
                                <w:jc w:val="both"/>
                                <w:rPr>
                                  <w:sz w:val="20"/>
                                </w:rPr>
                              </w:pPr>
                              <w:r>
                                <w:rPr>
                                  <w:sz w:val="20"/>
                                </w:rPr>
                                <w:t>Let’s</w:t>
                              </w:r>
                              <w:r>
                                <w:rPr>
                                  <w:spacing w:val="-13"/>
                                  <w:sz w:val="20"/>
                                </w:rPr>
                                <w:t> </w:t>
                              </w:r>
                              <w:r>
                                <w:rPr>
                                  <w:sz w:val="20"/>
                                </w:rPr>
                                <w:t>denote</w:t>
                              </w:r>
                              <w:r>
                                <w:rPr>
                                  <w:spacing w:val="-12"/>
                                  <w:sz w:val="20"/>
                                </w:rPr>
                                <w:t> </w:t>
                              </w:r>
                              <w:r>
                                <w:rPr>
                                  <w:sz w:val="20"/>
                                </w:rPr>
                                <w:t>the</w:t>
                              </w:r>
                              <w:r>
                                <w:rPr>
                                  <w:spacing w:val="-13"/>
                                  <w:sz w:val="20"/>
                                </w:rPr>
                                <w:t> </w:t>
                              </w:r>
                              <w:r>
                                <w:rPr>
                                  <w:sz w:val="20"/>
                                </w:rPr>
                                <w:t>time</w:t>
                              </w:r>
                              <w:r>
                                <w:rPr>
                                  <w:spacing w:val="-12"/>
                                  <w:sz w:val="20"/>
                                </w:rPr>
                                <w:t> </w:t>
                              </w:r>
                              <w:r>
                                <w:rPr>
                                  <w:sz w:val="20"/>
                                </w:rPr>
                                <w:t>that</w:t>
                              </w:r>
                              <w:r>
                                <w:rPr>
                                  <w:spacing w:val="-13"/>
                                  <w:sz w:val="20"/>
                                </w:rPr>
                                <w:t> </w:t>
                              </w:r>
                              <w:r>
                                <w:rPr>
                                  <w:sz w:val="20"/>
                                </w:rPr>
                                <w:t>Alicia</w:t>
                              </w:r>
                              <w:r>
                                <w:rPr>
                                  <w:spacing w:val="-12"/>
                                  <w:sz w:val="20"/>
                                </w:rPr>
                                <w:t> </w:t>
                              </w:r>
                              <w:r>
                                <w:rPr>
                                  <w:sz w:val="20"/>
                                </w:rPr>
                                <w:t>travels</w:t>
                              </w:r>
                              <w:r>
                                <w:rPr>
                                  <w:spacing w:val="-13"/>
                                  <w:sz w:val="20"/>
                                </w:rPr>
                                <w:t> </w:t>
                              </w:r>
                              <w:r>
                                <w:rPr>
                                  <w:sz w:val="20"/>
                                </w:rPr>
                                <w:t>as</w:t>
                              </w:r>
                              <w:r>
                                <w:rPr>
                                  <w:spacing w:val="-12"/>
                                  <w:sz w:val="20"/>
                                </w:rPr>
                                <w:t> </w:t>
                              </w:r>
                              <w:r>
                                <w:rPr>
                                  <w:i/>
                                  <w:sz w:val="20"/>
                                </w:rPr>
                                <w:t>t</w:t>
                              </w:r>
                              <w:r>
                                <w:rPr>
                                  <w:i/>
                                  <w:spacing w:val="-13"/>
                                  <w:sz w:val="20"/>
                                </w:rPr>
                                <w:t> </w:t>
                              </w:r>
                              <w:r>
                                <w:rPr>
                                  <w:sz w:val="20"/>
                                </w:rPr>
                                <w:t>hours.</w:t>
                              </w:r>
                              <w:r>
                                <w:rPr>
                                  <w:spacing w:val="-12"/>
                                  <w:sz w:val="20"/>
                                </w:rPr>
                                <w:t> </w:t>
                              </w:r>
                              <w:r>
                                <w:rPr>
                                  <w:sz w:val="20"/>
                                </w:rPr>
                                <w:t>Since</w:t>
                              </w:r>
                              <w:r>
                                <w:rPr>
                                  <w:spacing w:val="-13"/>
                                  <w:sz w:val="20"/>
                                </w:rPr>
                                <w:t> </w:t>
                              </w:r>
                              <w:r>
                                <w:rPr>
                                  <w:sz w:val="20"/>
                                </w:rPr>
                                <w:t>Beth</w:t>
                              </w:r>
                              <w:r>
                                <w:rPr>
                                  <w:spacing w:val="-12"/>
                                  <w:sz w:val="20"/>
                                </w:rPr>
                                <w:t> </w:t>
                              </w:r>
                              <w:r>
                                <w:rPr>
                                  <w:sz w:val="20"/>
                                </w:rPr>
                                <w:t>travels</w:t>
                              </w:r>
                              <w:r>
                                <w:rPr>
                                  <w:spacing w:val="-13"/>
                                  <w:sz w:val="20"/>
                                </w:rPr>
                                <w:t> </w:t>
                              </w:r>
                              <w:r>
                                <w:rPr>
                                  <w:sz w:val="20"/>
                                </w:rPr>
                                <w:t>in</w:t>
                              </w:r>
                              <w:r>
                                <w:rPr>
                                  <w:spacing w:val="-12"/>
                                  <w:sz w:val="20"/>
                                </w:rPr>
                                <w:t> </w:t>
                              </w:r>
                              <w:r>
                                <w:rPr>
                                  <w:sz w:val="20"/>
                                </w:rPr>
                                <w:t>the</w:t>
                              </w:r>
                              <w:r>
                                <w:rPr>
                                  <w:spacing w:val="-13"/>
                                  <w:sz w:val="20"/>
                                </w:rPr>
                                <w:t> </w:t>
                              </w:r>
                              <w:r>
                                <w:rPr>
                                  <w:sz w:val="20"/>
                                </w:rPr>
                                <w:t>opposite</w:t>
                              </w:r>
                              <w:r>
                                <w:rPr>
                                  <w:spacing w:val="-12"/>
                                  <w:sz w:val="20"/>
                                </w:rPr>
                                <w:t> </w:t>
                              </w:r>
                              <w:r>
                                <w:rPr>
                                  <w:sz w:val="20"/>
                                </w:rPr>
                                <w:t>direction,</w:t>
                              </w:r>
                              <w:r>
                                <w:rPr>
                                  <w:spacing w:val="-13"/>
                                  <w:sz w:val="20"/>
                                </w:rPr>
                                <w:t> </w:t>
                              </w:r>
                              <w:r>
                                <w:rPr>
                                  <w:sz w:val="20"/>
                                </w:rPr>
                                <w:t>we</w:t>
                              </w:r>
                              <w:r>
                                <w:rPr>
                                  <w:spacing w:val="-12"/>
                                  <w:sz w:val="20"/>
                                </w:rPr>
                                <w:t> </w:t>
                              </w:r>
                              <w:r>
                                <w:rPr>
                                  <w:sz w:val="20"/>
                                </w:rPr>
                                <w:t>can</w:t>
                              </w:r>
                              <w:r>
                                <w:rPr>
                                  <w:spacing w:val="-13"/>
                                  <w:sz w:val="20"/>
                                </w:rPr>
                                <w:t> </w:t>
                              </w:r>
                              <w:r>
                                <w:rPr>
                                  <w:sz w:val="20"/>
                                </w:rPr>
                                <w:t>say that the time she travels is also </w:t>
                              </w:r>
                              <w:r>
                                <w:rPr>
                                  <w:i/>
                                  <w:sz w:val="20"/>
                                </w:rPr>
                                <w:t>t </w:t>
                              </w:r>
                              <w:r>
                                <w:rPr>
                                  <w:sz w:val="20"/>
                                </w:rPr>
                                <w:t>hours.</w:t>
                              </w:r>
                            </w:p>
                            <w:p>
                              <w:pPr>
                                <w:numPr>
                                  <w:ilvl w:val="0"/>
                                  <w:numId w:val="7"/>
                                </w:numPr>
                                <w:tabs>
                                  <w:tab w:pos="804" w:val="left" w:leader="none"/>
                                  <w:tab w:pos="807" w:val="left" w:leader="none"/>
                                </w:tabs>
                                <w:spacing w:line="249" w:lineRule="auto" w:before="0"/>
                                <w:ind w:left="804" w:right="310" w:hanging="165"/>
                                <w:jc w:val="both"/>
                                <w:rPr>
                                  <w:sz w:val="20"/>
                                </w:rPr>
                              </w:pPr>
                              <w:r>
                                <w:rPr>
                                  <w:sz w:val="20"/>
                                </w:rPr>
                                <w:t>Since</w:t>
                              </w:r>
                              <w:r>
                                <w:rPr>
                                  <w:spacing w:val="-13"/>
                                  <w:sz w:val="20"/>
                                </w:rPr>
                                <w:t> </w:t>
                              </w:r>
                              <w:r>
                                <w:rPr>
                                  <w:sz w:val="20"/>
                                </w:rPr>
                                <w:t>they</w:t>
                              </w:r>
                              <w:r>
                                <w:rPr>
                                  <w:spacing w:val="-12"/>
                                  <w:sz w:val="20"/>
                                </w:rPr>
                                <w:t> </w:t>
                              </w:r>
                              <w:r>
                                <w:rPr>
                                  <w:sz w:val="20"/>
                                </w:rPr>
                                <w:t>are</w:t>
                              </w:r>
                              <w:r>
                                <w:rPr>
                                  <w:spacing w:val="-13"/>
                                  <w:sz w:val="20"/>
                                </w:rPr>
                                <w:t> </w:t>
                              </w:r>
                              <w:r>
                                <w:rPr>
                                  <w:sz w:val="20"/>
                                </w:rPr>
                                <w:t>traveling</w:t>
                              </w:r>
                              <w:r>
                                <w:rPr>
                                  <w:spacing w:val="-12"/>
                                  <w:sz w:val="20"/>
                                </w:rPr>
                                <w:t> </w:t>
                              </w:r>
                              <w:r>
                                <w:rPr>
                                  <w:sz w:val="20"/>
                                </w:rPr>
                                <w:t>towards</w:t>
                              </w:r>
                              <w:r>
                                <w:rPr>
                                  <w:spacing w:val="-13"/>
                                  <w:sz w:val="20"/>
                                </w:rPr>
                                <w:t> </w:t>
                              </w:r>
                              <w:r>
                                <w:rPr>
                                  <w:sz w:val="20"/>
                                </w:rPr>
                                <w:t>each</w:t>
                              </w:r>
                              <w:r>
                                <w:rPr>
                                  <w:spacing w:val="-12"/>
                                  <w:sz w:val="20"/>
                                </w:rPr>
                                <w:t> </w:t>
                              </w:r>
                              <w:r>
                                <w:rPr>
                                  <w:sz w:val="20"/>
                                </w:rPr>
                                <w:t>other,</w:t>
                              </w:r>
                              <w:r>
                                <w:rPr>
                                  <w:spacing w:val="-13"/>
                                  <w:sz w:val="20"/>
                                </w:rPr>
                                <w:t> </w:t>
                              </w:r>
                              <w:r>
                                <w:rPr>
                                  <w:sz w:val="20"/>
                                </w:rPr>
                                <w:t>the</w:t>
                              </w:r>
                              <w:r>
                                <w:rPr>
                                  <w:spacing w:val="-12"/>
                                  <w:sz w:val="20"/>
                                </w:rPr>
                                <w:t> </w:t>
                              </w:r>
                              <w:r>
                                <w:rPr>
                                  <w:sz w:val="20"/>
                                </w:rPr>
                                <w:t>distance</w:t>
                              </w:r>
                              <w:r>
                                <w:rPr>
                                  <w:spacing w:val="-13"/>
                                  <w:sz w:val="20"/>
                                </w:rPr>
                                <w:t> </w:t>
                              </w:r>
                              <w:r>
                                <w:rPr>
                                  <w:sz w:val="20"/>
                                </w:rPr>
                                <w:t>between</w:t>
                              </w:r>
                              <w:r>
                                <w:rPr>
                                  <w:spacing w:val="-12"/>
                                  <w:sz w:val="20"/>
                                </w:rPr>
                                <w:t> </w:t>
                              </w:r>
                              <w:r>
                                <w:rPr>
                                  <w:sz w:val="20"/>
                                </w:rPr>
                                <w:t>them</w:t>
                              </w:r>
                              <w:r>
                                <w:rPr>
                                  <w:spacing w:val="-13"/>
                                  <w:sz w:val="20"/>
                                </w:rPr>
                                <w:t> </w:t>
                              </w:r>
                              <w:r>
                                <w:rPr>
                                  <w:sz w:val="20"/>
                                </w:rPr>
                                <w:t>will</w:t>
                              </w:r>
                              <w:r>
                                <w:rPr>
                                  <w:spacing w:val="-12"/>
                                  <w:sz w:val="20"/>
                                </w:rPr>
                                <w:t> </w:t>
                              </w:r>
                              <w:r>
                                <w:rPr>
                                  <w:sz w:val="20"/>
                                </w:rPr>
                                <w:t>decrease</w:t>
                              </w:r>
                              <w:r>
                                <w:rPr>
                                  <w:spacing w:val="-13"/>
                                  <w:sz w:val="20"/>
                                </w:rPr>
                                <w:t> </w:t>
                              </w:r>
                              <w:r>
                                <w:rPr>
                                  <w:sz w:val="20"/>
                                </w:rPr>
                                <w:t>at</w:t>
                              </w:r>
                              <w:r>
                                <w:rPr>
                                  <w:spacing w:val="-12"/>
                                  <w:sz w:val="20"/>
                                </w:rPr>
                                <w:t> </w:t>
                              </w:r>
                              <w:r>
                                <w:rPr>
                                  <w:sz w:val="20"/>
                                </w:rPr>
                                <w:t>a</w:t>
                              </w:r>
                              <w:r>
                                <w:rPr>
                                  <w:spacing w:val="-13"/>
                                  <w:sz w:val="20"/>
                                </w:rPr>
                                <w:t> </w:t>
                              </w:r>
                              <w:r>
                                <w:rPr>
                                  <w:sz w:val="20"/>
                                </w:rPr>
                                <w:t>rate</w:t>
                              </w:r>
                              <w:r>
                                <w:rPr>
                                  <w:spacing w:val="-12"/>
                                  <w:sz w:val="20"/>
                                </w:rPr>
                                <w:t> </w:t>
                              </w:r>
                              <w:r>
                                <w:rPr>
                                  <w:sz w:val="20"/>
                                </w:rPr>
                                <w:t>of</w:t>
                              </w:r>
                              <w:r>
                                <w:rPr>
                                  <w:spacing w:val="-13"/>
                                  <w:sz w:val="20"/>
                                </w:rPr>
                                <w:t> </w:t>
                              </w:r>
                              <w:r>
                                <w:rPr>
                                  <w:sz w:val="20"/>
                                </w:rPr>
                                <w:t>18</w:t>
                              </w:r>
                              <w:r>
                                <w:rPr>
                                  <w:spacing w:val="-12"/>
                                  <w:sz w:val="20"/>
                                </w:rPr>
                                <w:t> </w:t>
                              </w:r>
                              <w:r>
                                <w:rPr>
                                  <w:w w:val="110"/>
                                  <w:sz w:val="20"/>
                                </w:rPr>
                                <w:t>+</w:t>
                              </w:r>
                              <w:r>
                                <w:rPr>
                                  <w:spacing w:val="-14"/>
                                  <w:w w:val="110"/>
                                  <w:sz w:val="20"/>
                                </w:rPr>
                                <w:t> </w:t>
                              </w:r>
                              <w:r>
                                <w:rPr>
                                  <w:sz w:val="20"/>
                                </w:rPr>
                                <w:t>12</w:t>
                              </w:r>
                              <w:r>
                                <w:rPr>
                                  <w:spacing w:val="-13"/>
                                  <w:sz w:val="20"/>
                                </w:rPr>
                                <w:t> </w:t>
                              </w:r>
                              <w:r>
                                <w:rPr>
                                  <w:w w:val="110"/>
                                  <w:sz w:val="20"/>
                                </w:rPr>
                                <w:t>= </w:t>
                              </w:r>
                              <w:r>
                                <w:rPr>
                                  <w:sz w:val="20"/>
                                </w:rPr>
                                <w:t>30 miles per hour.</w:t>
                              </w:r>
                            </w:p>
                            <w:p>
                              <w:pPr>
                                <w:numPr>
                                  <w:ilvl w:val="0"/>
                                  <w:numId w:val="7"/>
                                </w:numPr>
                                <w:tabs>
                                  <w:tab w:pos="801" w:val="left" w:leader="none"/>
                                  <w:tab w:pos="809" w:val="left" w:leader="none"/>
                                </w:tabs>
                                <w:spacing w:line="249" w:lineRule="auto" w:before="0"/>
                                <w:ind w:left="809" w:right="309" w:hanging="170"/>
                                <w:jc w:val="both"/>
                                <w:rPr>
                                  <w:sz w:val="20"/>
                                </w:rPr>
                              </w:pPr>
                              <w:r>
                                <w:rPr>
                                  <w:sz w:val="20"/>
                                </w:rPr>
                                <w:t>The</w:t>
                              </w:r>
                              <w:r>
                                <w:rPr>
                                  <w:spacing w:val="-12"/>
                                  <w:sz w:val="20"/>
                                </w:rPr>
                                <w:t> </w:t>
                              </w:r>
                              <w:r>
                                <w:rPr>
                                  <w:sz w:val="20"/>
                                </w:rPr>
                                <w:t>initial</w:t>
                              </w:r>
                              <w:r>
                                <w:rPr>
                                  <w:spacing w:val="-10"/>
                                  <w:sz w:val="20"/>
                                </w:rPr>
                                <w:t> </w:t>
                              </w:r>
                              <w:r>
                                <w:rPr>
                                  <w:sz w:val="20"/>
                                </w:rPr>
                                <w:t>distance</w:t>
                              </w:r>
                              <w:r>
                                <w:rPr>
                                  <w:spacing w:val="-10"/>
                                  <w:sz w:val="20"/>
                                </w:rPr>
                                <w:t> </w:t>
                              </w:r>
                              <w:r>
                                <w:rPr>
                                  <w:sz w:val="20"/>
                                </w:rPr>
                                <w:t>between</w:t>
                              </w:r>
                              <w:r>
                                <w:rPr>
                                  <w:spacing w:val="-10"/>
                                  <w:sz w:val="20"/>
                                </w:rPr>
                                <w:t> </w:t>
                              </w:r>
                              <w:r>
                                <w:rPr>
                                  <w:sz w:val="20"/>
                                </w:rPr>
                                <w:t>them</w:t>
                              </w:r>
                              <w:r>
                                <w:rPr>
                                  <w:spacing w:val="-10"/>
                                  <w:sz w:val="20"/>
                                </w:rPr>
                                <w:t> </w:t>
                              </w:r>
                              <w:r>
                                <w:rPr>
                                  <w:sz w:val="20"/>
                                </w:rPr>
                                <w:t>is</w:t>
                              </w:r>
                              <w:r>
                                <w:rPr>
                                  <w:spacing w:val="-10"/>
                                  <w:sz w:val="20"/>
                                </w:rPr>
                                <w:t> </w:t>
                              </w:r>
                              <w:r>
                                <w:rPr>
                                  <w:sz w:val="20"/>
                                </w:rPr>
                                <w:t>45</w:t>
                              </w:r>
                              <w:r>
                                <w:rPr>
                                  <w:spacing w:val="-10"/>
                                  <w:sz w:val="20"/>
                                </w:rPr>
                                <w:t> </w:t>
                              </w:r>
                              <w:r>
                                <w:rPr>
                                  <w:sz w:val="20"/>
                                </w:rPr>
                                <w:t>miles.</w:t>
                              </w:r>
                              <w:r>
                                <w:rPr>
                                  <w:spacing w:val="-1"/>
                                  <w:sz w:val="20"/>
                                </w:rPr>
                                <w:t> </w:t>
                              </w:r>
                              <w:r>
                                <w:rPr>
                                  <w:sz w:val="20"/>
                                </w:rPr>
                                <w:t>After</w:t>
                              </w:r>
                              <w:r>
                                <w:rPr>
                                  <w:spacing w:val="-10"/>
                                  <w:sz w:val="20"/>
                                </w:rPr>
                                <w:t> </w:t>
                              </w:r>
                              <w:r>
                                <w:rPr>
                                  <w:i/>
                                  <w:w w:val="110"/>
                                  <w:sz w:val="20"/>
                                </w:rPr>
                                <w:t>t</w:t>
                              </w:r>
                              <w:r>
                                <w:rPr>
                                  <w:i/>
                                  <w:spacing w:val="-14"/>
                                  <w:w w:val="110"/>
                                  <w:sz w:val="20"/>
                                </w:rPr>
                                <w:t> </w:t>
                              </w:r>
                              <w:r>
                                <w:rPr>
                                  <w:sz w:val="20"/>
                                </w:rPr>
                                <w:t>hours,</w:t>
                              </w:r>
                              <w:r>
                                <w:rPr>
                                  <w:spacing w:val="-10"/>
                                  <w:sz w:val="20"/>
                                </w:rPr>
                                <w:t> </w:t>
                              </w:r>
                              <w:r>
                                <w:rPr>
                                  <w:sz w:val="20"/>
                                </w:rPr>
                                <w:t>the</w:t>
                              </w:r>
                              <w:r>
                                <w:rPr>
                                  <w:spacing w:val="-10"/>
                                  <w:sz w:val="20"/>
                                </w:rPr>
                                <w:t> </w:t>
                              </w:r>
                              <w:r>
                                <w:rPr>
                                  <w:sz w:val="20"/>
                                </w:rPr>
                                <w:t>total</w:t>
                              </w:r>
                              <w:r>
                                <w:rPr>
                                  <w:spacing w:val="-10"/>
                                  <w:sz w:val="20"/>
                                </w:rPr>
                                <w:t> </w:t>
                              </w:r>
                              <w:r>
                                <w:rPr>
                                  <w:sz w:val="20"/>
                                </w:rPr>
                                <w:t>distance</w:t>
                              </w:r>
                              <w:r>
                                <w:rPr>
                                  <w:spacing w:val="-10"/>
                                  <w:sz w:val="20"/>
                                </w:rPr>
                                <w:t> </w:t>
                              </w:r>
                              <w:r>
                                <w:rPr>
                                  <w:sz w:val="20"/>
                                </w:rPr>
                                <w:t>traveled</w:t>
                              </w:r>
                              <w:r>
                                <w:rPr>
                                  <w:spacing w:val="-10"/>
                                  <w:sz w:val="20"/>
                                </w:rPr>
                                <w:t> </w:t>
                              </w:r>
                              <w:r>
                                <w:rPr>
                                  <w:sz w:val="20"/>
                                </w:rPr>
                                <w:t>by</w:t>
                              </w:r>
                              <w:r>
                                <w:rPr>
                                  <w:spacing w:val="-10"/>
                                  <w:sz w:val="20"/>
                                </w:rPr>
                                <w:t> </w:t>
                              </w:r>
                              <w:r>
                                <w:rPr>
                                  <w:sz w:val="20"/>
                                </w:rPr>
                                <w:t>both</w:t>
                              </w:r>
                              <w:r>
                                <w:rPr>
                                  <w:spacing w:val="-10"/>
                                  <w:sz w:val="20"/>
                                </w:rPr>
                                <w:t> </w:t>
                              </w:r>
                              <w:r>
                                <w:rPr>
                                  <w:sz w:val="20"/>
                                </w:rPr>
                                <w:t>Alicia</w:t>
                              </w:r>
                              <w:r>
                                <w:rPr>
                                  <w:spacing w:val="-10"/>
                                  <w:sz w:val="20"/>
                                </w:rPr>
                                <w:t> </w:t>
                              </w:r>
                              <w:r>
                                <w:rPr>
                                  <w:sz w:val="20"/>
                                </w:rPr>
                                <w:t>and Beth will be the initial distance plus the distance traveled together, which is 45 </w:t>
                              </w:r>
                              <w:r>
                                <w:rPr>
                                  <w:w w:val="110"/>
                                  <w:sz w:val="20"/>
                                </w:rPr>
                                <w:t>+</w:t>
                              </w:r>
                              <w:r>
                                <w:rPr>
                                  <w:spacing w:val="-2"/>
                                  <w:w w:val="110"/>
                                  <w:sz w:val="20"/>
                                </w:rPr>
                                <w:t> </w:t>
                              </w:r>
                              <w:r>
                                <w:rPr>
                                  <w:sz w:val="20"/>
                                </w:rPr>
                                <w:t>30</w:t>
                              </w:r>
                              <w:r>
                                <w:rPr>
                                  <w:i/>
                                  <w:sz w:val="20"/>
                                </w:rPr>
                                <w:t>t </w:t>
                              </w:r>
                              <w:r>
                                <w:rPr>
                                  <w:sz w:val="20"/>
                                </w:rPr>
                                <w:t>miles.</w:t>
                              </w:r>
                            </w:p>
                            <w:p>
                              <w:pPr>
                                <w:numPr>
                                  <w:ilvl w:val="0"/>
                                  <w:numId w:val="7"/>
                                </w:numPr>
                                <w:tabs>
                                  <w:tab w:pos="798" w:val="left" w:leader="none"/>
                                  <w:tab w:pos="809" w:val="left" w:leader="none"/>
                                </w:tabs>
                                <w:spacing w:line="249" w:lineRule="auto" w:before="0"/>
                                <w:ind w:left="809" w:right="311" w:hanging="170"/>
                                <w:jc w:val="both"/>
                                <w:rPr>
                                  <w:sz w:val="20"/>
                                </w:rPr>
                              </w:pPr>
                              <w:r>
                                <w:rPr>
                                  <w:sz w:val="20"/>
                                </w:rPr>
                                <w:t>We</w:t>
                              </w:r>
                              <w:r>
                                <w:rPr>
                                  <w:spacing w:val="-4"/>
                                  <w:sz w:val="20"/>
                                </w:rPr>
                                <w:t> </w:t>
                              </w:r>
                              <w:r>
                                <w:rPr>
                                  <w:sz w:val="20"/>
                                </w:rPr>
                                <w:t>can</w:t>
                              </w:r>
                              <w:r>
                                <w:rPr>
                                  <w:spacing w:val="-4"/>
                                  <w:sz w:val="20"/>
                                </w:rPr>
                                <w:t> </w:t>
                              </w:r>
                              <w:r>
                                <w:rPr>
                                  <w:sz w:val="20"/>
                                </w:rPr>
                                <w:t>set</w:t>
                              </w:r>
                              <w:r>
                                <w:rPr>
                                  <w:spacing w:val="-4"/>
                                  <w:sz w:val="20"/>
                                </w:rPr>
                                <w:t> </w:t>
                              </w:r>
                              <w:r>
                                <w:rPr>
                                  <w:sz w:val="20"/>
                                </w:rPr>
                                <w:t>up</w:t>
                              </w:r>
                              <w:r>
                                <w:rPr>
                                  <w:spacing w:val="-4"/>
                                  <w:sz w:val="20"/>
                                </w:rPr>
                                <w:t> </w:t>
                              </w:r>
                              <w:r>
                                <w:rPr>
                                  <w:sz w:val="20"/>
                                </w:rPr>
                                <w:t>an</w:t>
                              </w:r>
                              <w:r>
                                <w:rPr>
                                  <w:spacing w:val="-4"/>
                                  <w:sz w:val="20"/>
                                </w:rPr>
                                <w:t> </w:t>
                              </w:r>
                              <w:r>
                                <w:rPr>
                                  <w:sz w:val="20"/>
                                </w:rPr>
                                <w:t>equation</w:t>
                              </w:r>
                              <w:r>
                                <w:rPr>
                                  <w:spacing w:val="-4"/>
                                  <w:sz w:val="20"/>
                                </w:rPr>
                                <w:t> </w:t>
                              </w:r>
                              <w:r>
                                <w:rPr>
                                  <w:sz w:val="20"/>
                                </w:rPr>
                                <w:t>using</w:t>
                              </w:r>
                              <w:r>
                                <w:rPr>
                                  <w:spacing w:val="-4"/>
                                  <w:sz w:val="20"/>
                                </w:rPr>
                                <w:t> </w:t>
                              </w:r>
                              <w:r>
                                <w:rPr>
                                  <w:sz w:val="20"/>
                                </w:rPr>
                                <w:t>the</w:t>
                              </w:r>
                              <w:r>
                                <w:rPr>
                                  <w:spacing w:val="-4"/>
                                  <w:sz w:val="20"/>
                                </w:rPr>
                                <w:t> </w:t>
                              </w:r>
                              <w:r>
                                <w:rPr>
                                  <w:sz w:val="20"/>
                                </w:rPr>
                                <w:t>fact</w:t>
                              </w:r>
                              <w:r>
                                <w:rPr>
                                  <w:spacing w:val="-4"/>
                                  <w:sz w:val="20"/>
                                </w:rPr>
                                <w:t> </w:t>
                              </w:r>
                              <w:r>
                                <w:rPr>
                                  <w:sz w:val="20"/>
                                </w:rPr>
                                <w:t>that</w:t>
                              </w:r>
                              <w:r>
                                <w:rPr>
                                  <w:spacing w:val="-4"/>
                                  <w:sz w:val="20"/>
                                </w:rPr>
                                <w:t> </w:t>
                              </w:r>
                              <w:r>
                                <w:rPr>
                                  <w:sz w:val="20"/>
                                </w:rPr>
                                <w:t>their</w:t>
                              </w:r>
                              <w:r>
                                <w:rPr>
                                  <w:spacing w:val="-4"/>
                                  <w:sz w:val="20"/>
                                </w:rPr>
                                <w:t> </w:t>
                              </w:r>
                              <w:r>
                                <w:rPr>
                                  <w:sz w:val="20"/>
                                </w:rPr>
                                <w:t>combined</w:t>
                              </w:r>
                              <w:r>
                                <w:rPr>
                                  <w:spacing w:val="-4"/>
                                  <w:sz w:val="20"/>
                                </w:rPr>
                                <w:t> </w:t>
                              </w:r>
                              <w:r>
                                <w:rPr>
                                  <w:sz w:val="20"/>
                                </w:rPr>
                                <w:t>distance</w:t>
                              </w:r>
                              <w:r>
                                <w:rPr>
                                  <w:spacing w:val="-4"/>
                                  <w:sz w:val="20"/>
                                </w:rPr>
                                <w:t> </w:t>
                              </w:r>
                              <w:r>
                                <w:rPr>
                                  <w:sz w:val="20"/>
                                </w:rPr>
                                <w:t>traveled</w:t>
                              </w:r>
                              <w:r>
                                <w:rPr>
                                  <w:spacing w:val="-4"/>
                                  <w:sz w:val="20"/>
                                </w:rPr>
                                <w:t> </w:t>
                              </w:r>
                              <w:r>
                                <w:rPr>
                                  <w:sz w:val="20"/>
                                </w:rPr>
                                <w:t>equals</w:t>
                              </w:r>
                              <w:r>
                                <w:rPr>
                                  <w:spacing w:val="-4"/>
                                  <w:sz w:val="20"/>
                                </w:rPr>
                                <w:t> </w:t>
                              </w:r>
                              <w:r>
                                <w:rPr>
                                  <w:sz w:val="20"/>
                                </w:rPr>
                                <w:t>the</w:t>
                              </w:r>
                              <w:r>
                                <w:rPr>
                                  <w:spacing w:val="-4"/>
                                  <w:sz w:val="20"/>
                                </w:rPr>
                                <w:t> </w:t>
                              </w:r>
                              <w:r>
                                <w:rPr>
                                  <w:sz w:val="20"/>
                                </w:rPr>
                                <w:t>initial</w:t>
                              </w:r>
                              <w:r>
                                <w:rPr>
                                  <w:spacing w:val="-4"/>
                                  <w:sz w:val="20"/>
                                </w:rPr>
                                <w:t> </w:t>
                              </w:r>
                              <w:r>
                                <w:rPr>
                                  <w:sz w:val="20"/>
                                </w:rPr>
                                <w:t>distance between</w:t>
                              </w:r>
                              <w:r>
                                <w:rPr>
                                  <w:spacing w:val="-1"/>
                                  <w:sz w:val="20"/>
                                </w:rPr>
                                <w:t> </w:t>
                              </w:r>
                              <w:r>
                                <w:rPr>
                                  <w:sz w:val="20"/>
                                </w:rPr>
                                <w:t>them: 45</w:t>
                              </w:r>
                              <w:r>
                                <w:rPr>
                                  <w:spacing w:val="-6"/>
                                  <w:sz w:val="20"/>
                                </w:rPr>
                                <w:t> </w:t>
                              </w:r>
                              <w:r>
                                <w:rPr>
                                  <w:w w:val="110"/>
                                  <w:sz w:val="20"/>
                                </w:rPr>
                                <w:t>+</w:t>
                              </w:r>
                              <w:r>
                                <w:rPr>
                                  <w:spacing w:val="-11"/>
                                  <w:w w:val="110"/>
                                  <w:sz w:val="20"/>
                                </w:rPr>
                                <w:t> </w:t>
                              </w:r>
                              <w:r>
                                <w:rPr>
                                  <w:sz w:val="20"/>
                                </w:rPr>
                                <w:t>30</w:t>
                              </w:r>
                              <w:r>
                                <w:rPr>
                                  <w:i/>
                                  <w:sz w:val="20"/>
                                </w:rPr>
                                <w:t>t </w:t>
                              </w:r>
                              <w:r>
                                <w:rPr>
                                  <w:w w:val="110"/>
                                  <w:sz w:val="20"/>
                                </w:rPr>
                                <w:t>= </w:t>
                              </w:r>
                              <w:r>
                                <w:rPr>
                                  <w:sz w:val="20"/>
                                </w:rPr>
                                <w:t>45. This</w:t>
                              </w:r>
                              <w:r>
                                <w:rPr>
                                  <w:spacing w:val="-1"/>
                                  <w:sz w:val="20"/>
                                </w:rPr>
                                <w:t> </w:t>
                              </w:r>
                              <w:r>
                                <w:rPr>
                                  <w:sz w:val="20"/>
                                </w:rPr>
                                <w:t>is</w:t>
                              </w:r>
                              <w:r>
                                <w:rPr>
                                  <w:spacing w:val="-1"/>
                                  <w:sz w:val="20"/>
                                </w:rPr>
                                <w:t> </w:t>
                              </w:r>
                              <w:r>
                                <w:rPr>
                                  <w:sz w:val="20"/>
                                </w:rPr>
                                <w:t>because</w:t>
                              </w:r>
                              <w:r>
                                <w:rPr>
                                  <w:spacing w:val="-1"/>
                                  <w:sz w:val="20"/>
                                </w:rPr>
                                <w:t> </w:t>
                              </w:r>
                              <w:r>
                                <w:rPr>
                                  <w:sz w:val="20"/>
                                </w:rPr>
                                <w:t>they</w:t>
                              </w:r>
                              <w:r>
                                <w:rPr>
                                  <w:spacing w:val="-1"/>
                                  <w:sz w:val="20"/>
                                </w:rPr>
                                <w:t> </w:t>
                              </w:r>
                              <w:r>
                                <w:rPr>
                                  <w:sz w:val="20"/>
                                </w:rPr>
                                <w:t>meet</w:t>
                              </w:r>
                              <w:r>
                                <w:rPr>
                                  <w:spacing w:val="-1"/>
                                  <w:sz w:val="20"/>
                                </w:rPr>
                                <w:t> </w:t>
                              </w:r>
                              <w:r>
                                <w:rPr>
                                  <w:sz w:val="20"/>
                                </w:rPr>
                                <w:t>when</w:t>
                              </w:r>
                              <w:r>
                                <w:rPr>
                                  <w:spacing w:val="-1"/>
                                  <w:sz w:val="20"/>
                                </w:rPr>
                                <w:t> </w:t>
                              </w:r>
                              <w:r>
                                <w:rPr>
                                  <w:sz w:val="20"/>
                                </w:rPr>
                                <w:t>the</w:t>
                              </w:r>
                              <w:r>
                                <w:rPr>
                                  <w:spacing w:val="-1"/>
                                  <w:sz w:val="20"/>
                                </w:rPr>
                                <w:t> </w:t>
                              </w:r>
                              <w:r>
                                <w:rPr>
                                  <w:sz w:val="20"/>
                                </w:rPr>
                                <w:t>sum</w:t>
                              </w:r>
                              <w:r>
                                <w:rPr>
                                  <w:spacing w:val="-1"/>
                                  <w:sz w:val="20"/>
                                </w:rPr>
                                <w:t> </w:t>
                              </w:r>
                              <w:r>
                                <w:rPr>
                                  <w:sz w:val="20"/>
                                </w:rPr>
                                <w:t>of</w:t>
                              </w:r>
                              <w:r>
                                <w:rPr>
                                  <w:spacing w:val="-1"/>
                                  <w:sz w:val="20"/>
                                </w:rPr>
                                <w:t> </w:t>
                              </w:r>
                              <w:r>
                                <w:rPr>
                                  <w:sz w:val="20"/>
                                </w:rPr>
                                <w:t>their</w:t>
                              </w:r>
                              <w:r>
                                <w:rPr>
                                  <w:spacing w:val="-1"/>
                                  <w:sz w:val="20"/>
                                </w:rPr>
                                <w:t> </w:t>
                              </w:r>
                              <w:r>
                                <w:rPr>
                                  <w:sz w:val="20"/>
                                </w:rPr>
                                <w:t>distances</w:t>
                              </w:r>
                              <w:r>
                                <w:rPr>
                                  <w:spacing w:val="-1"/>
                                  <w:sz w:val="20"/>
                                </w:rPr>
                                <w:t> </w:t>
                              </w:r>
                              <w:r>
                                <w:rPr>
                                  <w:sz w:val="20"/>
                                </w:rPr>
                                <w:t>is</w:t>
                              </w:r>
                              <w:r>
                                <w:rPr>
                                  <w:spacing w:val="-1"/>
                                  <w:sz w:val="20"/>
                                </w:rPr>
                                <w:t> </w:t>
                              </w:r>
                              <w:r>
                                <w:rPr>
                                  <w:sz w:val="20"/>
                                </w:rPr>
                                <w:t>equal</w:t>
                              </w:r>
                              <w:r>
                                <w:rPr>
                                  <w:spacing w:val="-1"/>
                                  <w:sz w:val="20"/>
                                </w:rPr>
                                <w:t> </w:t>
                              </w:r>
                              <w:r>
                                <w:rPr>
                                  <w:sz w:val="20"/>
                                </w:rPr>
                                <w:t>to</w:t>
                              </w:r>
                              <w:r>
                                <w:rPr>
                                  <w:spacing w:val="-1"/>
                                  <w:sz w:val="20"/>
                                </w:rPr>
                                <w:t> </w:t>
                              </w:r>
                              <w:r>
                                <w:rPr>
                                  <w:sz w:val="20"/>
                                </w:rPr>
                                <w:t>the initial distance.</w:t>
                              </w:r>
                            </w:p>
                            <w:p>
                              <w:pPr>
                                <w:numPr>
                                  <w:ilvl w:val="0"/>
                                  <w:numId w:val="7"/>
                                </w:numPr>
                                <w:tabs>
                                  <w:tab w:pos="807" w:val="left" w:leader="none"/>
                                  <w:tab w:pos="809" w:val="left" w:leader="none"/>
                                </w:tabs>
                                <w:spacing w:line="249" w:lineRule="auto" w:before="0"/>
                                <w:ind w:left="809" w:right="309" w:hanging="170"/>
                                <w:jc w:val="both"/>
                                <w:rPr>
                                  <w:sz w:val="20"/>
                                </w:rPr>
                              </w:pPr>
                              <w:r>
                                <w:rPr>
                                  <w:w w:val="105"/>
                                  <w:sz w:val="20"/>
                                </w:rPr>
                                <w:t>Solving for </w:t>
                              </w:r>
                              <w:r>
                                <w:rPr>
                                  <w:i/>
                                  <w:w w:val="105"/>
                                  <w:sz w:val="20"/>
                                </w:rPr>
                                <w:t>t</w:t>
                              </w:r>
                              <w:r>
                                <w:rPr>
                                  <w:w w:val="105"/>
                                  <w:sz w:val="20"/>
                                </w:rPr>
                                <w:t>,</w:t>
                              </w:r>
                              <w:r>
                                <w:rPr>
                                  <w:w w:val="105"/>
                                  <w:sz w:val="20"/>
                                </w:rPr>
                                <w:t> we get </w:t>
                              </w:r>
                              <w:r>
                                <w:rPr>
                                  <w:i/>
                                  <w:w w:val="105"/>
                                  <w:sz w:val="20"/>
                                </w:rPr>
                                <w:t>t</w:t>
                              </w:r>
                              <w:r>
                                <w:rPr>
                                  <w:i/>
                                  <w:w w:val="105"/>
                                  <w:sz w:val="20"/>
                                </w:rPr>
                                <w:t> </w:t>
                              </w:r>
                              <w:r>
                                <w:rPr>
                                  <w:w w:val="110"/>
                                  <w:sz w:val="20"/>
                                </w:rPr>
                                <w:t>=</w:t>
                              </w:r>
                              <w:r>
                                <w:rPr>
                                  <w:w w:val="110"/>
                                  <w:sz w:val="20"/>
                                </w:rPr>
                                <w:t> </w:t>
                              </w:r>
                              <w:r>
                                <w:rPr>
                                  <w:w w:val="105"/>
                                  <w:sz w:val="20"/>
                                </w:rPr>
                                <w:t>0 hours.</w:t>
                              </w:r>
                              <w:r>
                                <w:rPr>
                                  <w:spacing w:val="40"/>
                                  <w:w w:val="105"/>
                                  <w:sz w:val="20"/>
                                </w:rPr>
                                <w:t> </w:t>
                              </w:r>
                              <w:r>
                                <w:rPr>
                                  <w:w w:val="105"/>
                                  <w:sz w:val="20"/>
                                </w:rPr>
                                <w:t>However,</w:t>
                              </w:r>
                              <w:r>
                                <w:rPr>
                                  <w:w w:val="105"/>
                                  <w:sz w:val="20"/>
                                </w:rPr>
                                <w:t> this doesn’t make sense because it means they meet immediately</w:t>
                              </w:r>
                              <w:r>
                                <w:rPr>
                                  <w:spacing w:val="-8"/>
                                  <w:w w:val="105"/>
                                  <w:sz w:val="20"/>
                                </w:rPr>
                                <w:t> </w:t>
                              </w:r>
                              <w:r>
                                <w:rPr>
                                  <w:w w:val="105"/>
                                  <w:sz w:val="20"/>
                                </w:rPr>
                                <w:t>after</w:t>
                              </w:r>
                              <w:r>
                                <w:rPr>
                                  <w:spacing w:val="-8"/>
                                  <w:w w:val="105"/>
                                  <w:sz w:val="20"/>
                                </w:rPr>
                                <w:t> </w:t>
                              </w:r>
                              <w:r>
                                <w:rPr>
                                  <w:w w:val="105"/>
                                  <w:sz w:val="20"/>
                                </w:rPr>
                                <w:t>starting. Let’s</w:t>
                              </w:r>
                              <w:r>
                                <w:rPr>
                                  <w:spacing w:val="-8"/>
                                  <w:w w:val="105"/>
                                  <w:sz w:val="20"/>
                                </w:rPr>
                                <w:t> </w:t>
                              </w:r>
                              <w:r>
                                <w:rPr>
                                  <w:w w:val="105"/>
                                  <w:sz w:val="20"/>
                                </w:rPr>
                                <w:t>try</w:t>
                              </w:r>
                              <w:r>
                                <w:rPr>
                                  <w:spacing w:val="-8"/>
                                  <w:w w:val="105"/>
                                  <w:sz w:val="20"/>
                                </w:rPr>
                                <w:t> </w:t>
                              </w:r>
                              <w:r>
                                <w:rPr>
                                  <w:w w:val="105"/>
                                  <w:sz w:val="20"/>
                                </w:rPr>
                                <w:t>again.</w:t>
                              </w:r>
                            </w:p>
                            <w:p>
                              <w:pPr>
                                <w:numPr>
                                  <w:ilvl w:val="0"/>
                                  <w:numId w:val="7"/>
                                </w:numPr>
                                <w:tabs>
                                  <w:tab w:pos="807" w:val="left" w:leader="none"/>
                                  <w:tab w:pos="809" w:val="left" w:leader="none"/>
                                </w:tabs>
                                <w:spacing w:line="249" w:lineRule="auto" w:before="0"/>
                                <w:ind w:left="809" w:right="310" w:hanging="170"/>
                                <w:jc w:val="both"/>
                                <w:rPr>
                                  <w:sz w:val="20"/>
                                </w:rPr>
                              </w:pPr>
                              <w:r>
                                <w:rPr>
                                  <w:sz w:val="20"/>
                                </w:rPr>
                                <w:t>Since we can’t set up a simple equation with this method, let’s think about it in terms of their relative speed: 12</w:t>
                              </w:r>
                            </w:p>
                            <w:p>
                              <w:pPr>
                                <w:spacing w:before="0"/>
                                <w:ind w:left="311" w:right="0" w:firstLine="0"/>
                                <w:jc w:val="both"/>
                                <w:rPr>
                                  <w:sz w:val="20"/>
                                </w:rPr>
                              </w:pPr>
                              <w:r>
                                <w:rPr>
                                  <w:sz w:val="20"/>
                                </w:rPr>
                                <w:t>[Response</w:t>
                              </w:r>
                              <w:r>
                                <w:rPr>
                                  <w:spacing w:val="-9"/>
                                  <w:sz w:val="20"/>
                                </w:rPr>
                                <w:t> </w:t>
                              </w:r>
                              <w:r>
                                <w:rPr>
                                  <w:sz w:val="20"/>
                                </w:rPr>
                                <w:t>cuts</w:t>
                              </w:r>
                              <w:r>
                                <w:rPr>
                                  <w:spacing w:val="-9"/>
                                  <w:sz w:val="20"/>
                                </w:rPr>
                                <w:t> </w:t>
                              </w:r>
                              <w:r>
                                <w:rPr>
                                  <w:sz w:val="20"/>
                                </w:rPr>
                                <w:t>off</w:t>
                              </w:r>
                              <w:r>
                                <w:rPr>
                                  <w:spacing w:val="-8"/>
                                  <w:sz w:val="20"/>
                                </w:rPr>
                                <w:t> </w:t>
                              </w:r>
                              <w:r>
                                <w:rPr>
                                  <w:sz w:val="20"/>
                                </w:rPr>
                                <w:t>mid-</w:t>
                              </w:r>
                              <w:r>
                                <w:rPr>
                                  <w:spacing w:val="-2"/>
                                  <w:sz w:val="20"/>
                                </w:rPr>
                                <w:t>sentence]</w:t>
                              </w:r>
                            </w:p>
                            <w:p>
                              <w:pPr>
                                <w:spacing w:before="7"/>
                                <w:ind w:left="311" w:right="0" w:firstLine="0"/>
                                <w:jc w:val="both"/>
                                <w:rPr>
                                  <w:sz w:val="20"/>
                                </w:rPr>
                              </w:pPr>
                              <w:r>
                                <w:rPr>
                                  <w:rFonts w:ascii="Arial"/>
                                  <w:b/>
                                  <w:sz w:val="20"/>
                                </w:rPr>
                                <w:t>Parsed</w:t>
                              </w:r>
                              <w:r>
                                <w:rPr>
                                  <w:rFonts w:ascii="Arial"/>
                                  <w:b/>
                                  <w:spacing w:val="-14"/>
                                  <w:sz w:val="20"/>
                                </w:rPr>
                                <w:t> </w:t>
                              </w:r>
                              <w:r>
                                <w:rPr>
                                  <w:rFonts w:ascii="Arial"/>
                                  <w:b/>
                                  <w:sz w:val="20"/>
                                </w:rPr>
                                <w:t>Answer:</w:t>
                              </w:r>
                              <w:r>
                                <w:rPr>
                                  <w:rFonts w:ascii="Arial"/>
                                  <w:b/>
                                  <w:spacing w:val="-8"/>
                                  <w:sz w:val="20"/>
                                </w:rPr>
                                <w:t> </w:t>
                              </w:r>
                              <w:r>
                                <w:rPr>
                                  <w:spacing w:val="-4"/>
                                  <w:sz w:val="20"/>
                                </w:rPr>
                                <w:t>null</w:t>
                              </w:r>
                            </w:p>
                          </w:txbxContent>
                        </wps:txbx>
                        <wps:bodyPr wrap="square" lIns="0" tIns="0" rIns="0" bIns="0" rtlCol="0">
                          <a:noAutofit/>
                        </wps:bodyPr>
                      </wps:wsp>
                    </wpg:wgp>
                  </a:graphicData>
                </a:graphic>
              </wp:anchor>
            </w:drawing>
          </mc:Choice>
          <mc:Fallback>
            <w:pict>
              <v:group style="position:absolute;margin-left:70.865997pt;margin-top:8.909576pt;width:470.3pt;height:219.1pt;mso-position-horizontal-relative:page;mso-position-vertical-relative:paragraph;z-index:-15678464;mso-wrap-distance-left:0;mso-wrap-distance-right:0" id="docshapegroup266" coordorigin="1417,178" coordsize="9406,4382">
                <v:shape style="position:absolute;left:1417;top:381;width:9406;height:4178" id="docshape267" coordorigin="1417,382" coordsize="9406,4178" path="m10738,382l1502,382,1469,388,1442,407,1424,434,1417,467,1417,4474,1424,4508,1442,4535,1469,4553,1502,4559,10738,4559,10771,4553,10798,4535,10816,4508,10823,4474,10823,467,10816,434,10798,407,10771,388,10738,382xe" filled="true" fillcolor="#bf0000" stroked="false">
                  <v:path arrowok="t"/>
                  <v:fill type="solid"/>
                </v:shape>
                <v:shape style="position:absolute;left:1445;top:410;width:9349;height:4122" id="docshape268" coordorigin="1446,410" coordsize="9349,4122" path="m10738,410l1502,410,1480,415,1462,427,1450,445,1446,467,1446,4474,1450,4497,1462,4515,1480,4527,1502,4531,10738,4531,10760,4527,10778,4515,10790,4497,10794,4474,10794,467,10790,445,10778,427,10760,415,10738,410xe" filled="true" fillcolor="#fff2f2" stroked="false">
                  <v:path arrowok="t"/>
                  <v:fill type="solid"/>
                </v:shape>
                <v:shape style="position:absolute;left:4200;top:178;width:3839;height:374" id="docshape269" coordorigin="4201,178" coordsize="3839,374" path="m7974,178l4266,178,4240,183,4220,197,4206,218,4201,243,4201,487,4206,512,4220,533,4240,547,4266,552,7974,552,8000,547,8020,533,8034,512,8040,487,8040,243,8034,218,8020,197,8000,183,7974,178xe" filled="true" fillcolor="#bf0000" stroked="false">
                  <v:path arrowok="t"/>
                  <v:fill type="solid"/>
                </v:shape>
                <v:shape style="position:absolute;left:4223;top:200;width:3794;height:329" id="docshape270" coordorigin="4223,201" coordsize="3794,329" path="m7974,201l4266,201,4249,204,4236,213,4227,227,4223,243,4223,487,4227,503,4236,517,4249,526,4266,529,7974,529,7991,526,8004,517,8013,503,8017,487,8017,243,8013,227,8004,213,7991,204,7974,201xe" filled="true" fillcolor="#cc0000" stroked="false">
                  <v:path arrowok="t"/>
                  <v:fill type="solid"/>
                </v:shape>
                <v:shape style="position:absolute;left:1417;top:178;width:9406;height:4382" type="#_x0000_t202" id="docshape271" filled="false" stroked="false">
                  <v:textbox inset="0,0,0,0">
                    <w:txbxContent>
                      <w:p>
                        <w:pPr>
                          <w:spacing w:before="51"/>
                          <w:ind w:left="1" w:right="2" w:firstLine="0"/>
                          <w:jc w:val="center"/>
                          <w:rPr>
                            <w:rFonts w:ascii="Arial"/>
                            <w:b/>
                            <w:sz w:val="20"/>
                          </w:rPr>
                        </w:pPr>
                        <w:r>
                          <w:rPr>
                            <w:rFonts w:ascii="Arial"/>
                            <w:b/>
                            <w:color w:val="FFFFFF"/>
                            <w:sz w:val="20"/>
                          </w:rPr>
                          <w:t>Base</w:t>
                        </w:r>
                        <w:r>
                          <w:rPr>
                            <w:rFonts w:ascii="Arial"/>
                            <w:b/>
                            <w:color w:val="FFFFFF"/>
                            <w:spacing w:val="-8"/>
                            <w:sz w:val="20"/>
                          </w:rPr>
                          <w:t> </w:t>
                        </w:r>
                        <w:r>
                          <w:rPr>
                            <w:rFonts w:ascii="Arial"/>
                            <w:b/>
                            <w:color w:val="FFFFFF"/>
                            <w:sz w:val="20"/>
                          </w:rPr>
                          <w:t>Model:</w:t>
                        </w:r>
                        <w:r>
                          <w:rPr>
                            <w:rFonts w:ascii="Arial"/>
                            <w:b/>
                            <w:color w:val="FFFFFF"/>
                            <w:spacing w:val="3"/>
                            <w:sz w:val="20"/>
                          </w:rPr>
                          <w:t> </w:t>
                        </w:r>
                        <w:r>
                          <w:rPr>
                            <w:rFonts w:ascii="Arial"/>
                            <w:b/>
                            <w:color w:val="FFFFFF"/>
                            <w:sz w:val="20"/>
                          </w:rPr>
                          <w:t>Conceptual</w:t>
                        </w:r>
                        <w:r>
                          <w:rPr>
                            <w:rFonts w:ascii="Arial"/>
                            <w:b/>
                            <w:color w:val="FFFFFF"/>
                            <w:spacing w:val="-8"/>
                            <w:sz w:val="20"/>
                          </w:rPr>
                          <w:t> </w:t>
                        </w:r>
                        <w:r>
                          <w:rPr>
                            <w:rFonts w:ascii="Arial"/>
                            <w:b/>
                            <w:color w:val="FFFFFF"/>
                            <w:spacing w:val="-2"/>
                            <w:sz w:val="20"/>
                          </w:rPr>
                          <w:t>Breakdown</w:t>
                        </w:r>
                      </w:p>
                      <w:p>
                        <w:pPr>
                          <w:spacing w:before="126"/>
                          <w:ind w:left="305" w:right="0" w:firstLine="0"/>
                          <w:jc w:val="both"/>
                          <w:rPr>
                            <w:sz w:val="20"/>
                          </w:rPr>
                        </w:pPr>
                        <w:r>
                          <w:rPr>
                            <w:sz w:val="20"/>
                          </w:rPr>
                          <w:t>To</w:t>
                        </w:r>
                        <w:r>
                          <w:rPr>
                            <w:spacing w:val="-8"/>
                            <w:sz w:val="20"/>
                          </w:rPr>
                          <w:t> </w:t>
                        </w:r>
                        <w:r>
                          <w:rPr>
                            <w:sz w:val="20"/>
                          </w:rPr>
                          <w:t>solve</w:t>
                        </w:r>
                        <w:r>
                          <w:rPr>
                            <w:spacing w:val="-8"/>
                            <w:sz w:val="20"/>
                          </w:rPr>
                          <w:t> </w:t>
                        </w:r>
                        <w:r>
                          <w:rPr>
                            <w:sz w:val="20"/>
                          </w:rPr>
                          <w:t>this</w:t>
                        </w:r>
                        <w:r>
                          <w:rPr>
                            <w:spacing w:val="-7"/>
                            <w:sz w:val="20"/>
                          </w:rPr>
                          <w:t> </w:t>
                        </w:r>
                        <w:r>
                          <w:rPr>
                            <w:sz w:val="20"/>
                          </w:rPr>
                          <w:t>problem,</w:t>
                        </w:r>
                        <w:r>
                          <w:rPr>
                            <w:spacing w:val="-8"/>
                            <w:sz w:val="20"/>
                          </w:rPr>
                          <w:t> </w:t>
                        </w:r>
                        <w:r>
                          <w:rPr>
                            <w:sz w:val="20"/>
                          </w:rPr>
                          <w:t>we</w:t>
                        </w:r>
                        <w:r>
                          <w:rPr>
                            <w:spacing w:val="-8"/>
                            <w:sz w:val="20"/>
                          </w:rPr>
                          <w:t> </w:t>
                        </w:r>
                        <w:r>
                          <w:rPr>
                            <w:sz w:val="20"/>
                          </w:rPr>
                          <w:t>can</w:t>
                        </w:r>
                        <w:r>
                          <w:rPr>
                            <w:spacing w:val="-7"/>
                            <w:sz w:val="20"/>
                          </w:rPr>
                          <w:t> </w:t>
                        </w:r>
                        <w:r>
                          <w:rPr>
                            <w:sz w:val="20"/>
                          </w:rPr>
                          <w:t>use</w:t>
                        </w:r>
                        <w:r>
                          <w:rPr>
                            <w:spacing w:val="-8"/>
                            <w:sz w:val="20"/>
                          </w:rPr>
                          <w:t> </w:t>
                        </w:r>
                        <w:r>
                          <w:rPr>
                            <w:sz w:val="20"/>
                          </w:rPr>
                          <w:t>the</w:t>
                        </w:r>
                        <w:r>
                          <w:rPr>
                            <w:spacing w:val="-7"/>
                            <w:sz w:val="20"/>
                          </w:rPr>
                          <w:t> </w:t>
                        </w:r>
                        <w:r>
                          <w:rPr>
                            <w:sz w:val="20"/>
                          </w:rPr>
                          <w:t>concept</w:t>
                        </w:r>
                        <w:r>
                          <w:rPr>
                            <w:spacing w:val="-8"/>
                            <w:sz w:val="20"/>
                          </w:rPr>
                          <w:t> </w:t>
                        </w:r>
                        <w:r>
                          <w:rPr>
                            <w:sz w:val="20"/>
                          </w:rPr>
                          <w:t>of</w:t>
                        </w:r>
                        <w:r>
                          <w:rPr>
                            <w:spacing w:val="-8"/>
                            <w:sz w:val="20"/>
                          </w:rPr>
                          <w:t> </w:t>
                        </w:r>
                        <w:r>
                          <w:rPr>
                            <w:sz w:val="20"/>
                          </w:rPr>
                          <w:t>relative</w:t>
                        </w:r>
                        <w:r>
                          <w:rPr>
                            <w:spacing w:val="-7"/>
                            <w:sz w:val="20"/>
                          </w:rPr>
                          <w:t> </w:t>
                        </w:r>
                        <w:r>
                          <w:rPr>
                            <w:sz w:val="20"/>
                          </w:rPr>
                          <w:t>motion.</w:t>
                        </w:r>
                        <w:r>
                          <w:rPr>
                            <w:spacing w:val="3"/>
                            <w:sz w:val="20"/>
                          </w:rPr>
                          <w:t> </w:t>
                        </w:r>
                        <w:r>
                          <w:rPr>
                            <w:sz w:val="20"/>
                          </w:rPr>
                          <w:t>Here’s</w:t>
                        </w:r>
                        <w:r>
                          <w:rPr>
                            <w:spacing w:val="-8"/>
                            <w:sz w:val="20"/>
                          </w:rPr>
                          <w:t> </w:t>
                        </w:r>
                        <w:r>
                          <w:rPr>
                            <w:sz w:val="20"/>
                          </w:rPr>
                          <w:t>a</w:t>
                        </w:r>
                        <w:r>
                          <w:rPr>
                            <w:spacing w:val="-8"/>
                            <w:sz w:val="20"/>
                          </w:rPr>
                          <w:t> </w:t>
                        </w:r>
                        <w:r>
                          <w:rPr>
                            <w:sz w:val="20"/>
                          </w:rPr>
                          <w:t>step-by-step</w:t>
                        </w:r>
                        <w:r>
                          <w:rPr>
                            <w:spacing w:val="-7"/>
                            <w:sz w:val="20"/>
                          </w:rPr>
                          <w:t> </w:t>
                        </w:r>
                        <w:r>
                          <w:rPr>
                            <w:spacing w:val="-2"/>
                            <w:sz w:val="20"/>
                          </w:rPr>
                          <w:t>breakdown:</w:t>
                        </w:r>
                      </w:p>
                      <w:p>
                        <w:pPr>
                          <w:numPr>
                            <w:ilvl w:val="0"/>
                            <w:numId w:val="7"/>
                          </w:numPr>
                          <w:tabs>
                            <w:tab w:pos="807" w:val="left" w:leader="none"/>
                            <w:tab w:pos="809" w:val="left" w:leader="none"/>
                          </w:tabs>
                          <w:spacing w:line="249" w:lineRule="auto" w:before="9"/>
                          <w:ind w:left="809" w:right="302" w:hanging="170"/>
                          <w:jc w:val="both"/>
                          <w:rPr>
                            <w:sz w:val="20"/>
                          </w:rPr>
                        </w:pPr>
                        <w:r>
                          <w:rPr>
                            <w:sz w:val="20"/>
                          </w:rPr>
                          <w:t>Let’s</w:t>
                        </w:r>
                        <w:r>
                          <w:rPr>
                            <w:spacing w:val="-13"/>
                            <w:sz w:val="20"/>
                          </w:rPr>
                          <w:t> </w:t>
                        </w:r>
                        <w:r>
                          <w:rPr>
                            <w:sz w:val="20"/>
                          </w:rPr>
                          <w:t>denote</w:t>
                        </w:r>
                        <w:r>
                          <w:rPr>
                            <w:spacing w:val="-12"/>
                            <w:sz w:val="20"/>
                          </w:rPr>
                          <w:t> </w:t>
                        </w:r>
                        <w:r>
                          <w:rPr>
                            <w:sz w:val="20"/>
                          </w:rPr>
                          <w:t>the</w:t>
                        </w:r>
                        <w:r>
                          <w:rPr>
                            <w:spacing w:val="-13"/>
                            <w:sz w:val="20"/>
                          </w:rPr>
                          <w:t> </w:t>
                        </w:r>
                        <w:r>
                          <w:rPr>
                            <w:sz w:val="20"/>
                          </w:rPr>
                          <w:t>time</w:t>
                        </w:r>
                        <w:r>
                          <w:rPr>
                            <w:spacing w:val="-12"/>
                            <w:sz w:val="20"/>
                          </w:rPr>
                          <w:t> </w:t>
                        </w:r>
                        <w:r>
                          <w:rPr>
                            <w:sz w:val="20"/>
                          </w:rPr>
                          <w:t>that</w:t>
                        </w:r>
                        <w:r>
                          <w:rPr>
                            <w:spacing w:val="-13"/>
                            <w:sz w:val="20"/>
                          </w:rPr>
                          <w:t> </w:t>
                        </w:r>
                        <w:r>
                          <w:rPr>
                            <w:sz w:val="20"/>
                          </w:rPr>
                          <w:t>Alicia</w:t>
                        </w:r>
                        <w:r>
                          <w:rPr>
                            <w:spacing w:val="-12"/>
                            <w:sz w:val="20"/>
                          </w:rPr>
                          <w:t> </w:t>
                        </w:r>
                        <w:r>
                          <w:rPr>
                            <w:sz w:val="20"/>
                          </w:rPr>
                          <w:t>travels</w:t>
                        </w:r>
                        <w:r>
                          <w:rPr>
                            <w:spacing w:val="-13"/>
                            <w:sz w:val="20"/>
                          </w:rPr>
                          <w:t> </w:t>
                        </w:r>
                        <w:r>
                          <w:rPr>
                            <w:sz w:val="20"/>
                          </w:rPr>
                          <w:t>as</w:t>
                        </w:r>
                        <w:r>
                          <w:rPr>
                            <w:spacing w:val="-12"/>
                            <w:sz w:val="20"/>
                          </w:rPr>
                          <w:t> </w:t>
                        </w:r>
                        <w:r>
                          <w:rPr>
                            <w:i/>
                            <w:sz w:val="20"/>
                          </w:rPr>
                          <w:t>t</w:t>
                        </w:r>
                        <w:r>
                          <w:rPr>
                            <w:i/>
                            <w:spacing w:val="-13"/>
                            <w:sz w:val="20"/>
                          </w:rPr>
                          <w:t> </w:t>
                        </w:r>
                        <w:r>
                          <w:rPr>
                            <w:sz w:val="20"/>
                          </w:rPr>
                          <w:t>hours.</w:t>
                        </w:r>
                        <w:r>
                          <w:rPr>
                            <w:spacing w:val="-12"/>
                            <w:sz w:val="20"/>
                          </w:rPr>
                          <w:t> </w:t>
                        </w:r>
                        <w:r>
                          <w:rPr>
                            <w:sz w:val="20"/>
                          </w:rPr>
                          <w:t>Since</w:t>
                        </w:r>
                        <w:r>
                          <w:rPr>
                            <w:spacing w:val="-13"/>
                            <w:sz w:val="20"/>
                          </w:rPr>
                          <w:t> </w:t>
                        </w:r>
                        <w:r>
                          <w:rPr>
                            <w:sz w:val="20"/>
                          </w:rPr>
                          <w:t>Beth</w:t>
                        </w:r>
                        <w:r>
                          <w:rPr>
                            <w:spacing w:val="-12"/>
                            <w:sz w:val="20"/>
                          </w:rPr>
                          <w:t> </w:t>
                        </w:r>
                        <w:r>
                          <w:rPr>
                            <w:sz w:val="20"/>
                          </w:rPr>
                          <w:t>travels</w:t>
                        </w:r>
                        <w:r>
                          <w:rPr>
                            <w:spacing w:val="-13"/>
                            <w:sz w:val="20"/>
                          </w:rPr>
                          <w:t> </w:t>
                        </w:r>
                        <w:r>
                          <w:rPr>
                            <w:sz w:val="20"/>
                          </w:rPr>
                          <w:t>in</w:t>
                        </w:r>
                        <w:r>
                          <w:rPr>
                            <w:spacing w:val="-12"/>
                            <w:sz w:val="20"/>
                          </w:rPr>
                          <w:t> </w:t>
                        </w:r>
                        <w:r>
                          <w:rPr>
                            <w:sz w:val="20"/>
                          </w:rPr>
                          <w:t>the</w:t>
                        </w:r>
                        <w:r>
                          <w:rPr>
                            <w:spacing w:val="-13"/>
                            <w:sz w:val="20"/>
                          </w:rPr>
                          <w:t> </w:t>
                        </w:r>
                        <w:r>
                          <w:rPr>
                            <w:sz w:val="20"/>
                          </w:rPr>
                          <w:t>opposite</w:t>
                        </w:r>
                        <w:r>
                          <w:rPr>
                            <w:spacing w:val="-12"/>
                            <w:sz w:val="20"/>
                          </w:rPr>
                          <w:t> </w:t>
                        </w:r>
                        <w:r>
                          <w:rPr>
                            <w:sz w:val="20"/>
                          </w:rPr>
                          <w:t>direction,</w:t>
                        </w:r>
                        <w:r>
                          <w:rPr>
                            <w:spacing w:val="-13"/>
                            <w:sz w:val="20"/>
                          </w:rPr>
                          <w:t> </w:t>
                        </w:r>
                        <w:r>
                          <w:rPr>
                            <w:sz w:val="20"/>
                          </w:rPr>
                          <w:t>we</w:t>
                        </w:r>
                        <w:r>
                          <w:rPr>
                            <w:spacing w:val="-12"/>
                            <w:sz w:val="20"/>
                          </w:rPr>
                          <w:t> </w:t>
                        </w:r>
                        <w:r>
                          <w:rPr>
                            <w:sz w:val="20"/>
                          </w:rPr>
                          <w:t>can</w:t>
                        </w:r>
                        <w:r>
                          <w:rPr>
                            <w:spacing w:val="-13"/>
                            <w:sz w:val="20"/>
                          </w:rPr>
                          <w:t> </w:t>
                        </w:r>
                        <w:r>
                          <w:rPr>
                            <w:sz w:val="20"/>
                          </w:rPr>
                          <w:t>say that the time she travels is also </w:t>
                        </w:r>
                        <w:r>
                          <w:rPr>
                            <w:i/>
                            <w:sz w:val="20"/>
                          </w:rPr>
                          <w:t>t </w:t>
                        </w:r>
                        <w:r>
                          <w:rPr>
                            <w:sz w:val="20"/>
                          </w:rPr>
                          <w:t>hours.</w:t>
                        </w:r>
                      </w:p>
                      <w:p>
                        <w:pPr>
                          <w:numPr>
                            <w:ilvl w:val="0"/>
                            <w:numId w:val="7"/>
                          </w:numPr>
                          <w:tabs>
                            <w:tab w:pos="804" w:val="left" w:leader="none"/>
                            <w:tab w:pos="807" w:val="left" w:leader="none"/>
                          </w:tabs>
                          <w:spacing w:line="249" w:lineRule="auto" w:before="0"/>
                          <w:ind w:left="804" w:right="310" w:hanging="165"/>
                          <w:jc w:val="both"/>
                          <w:rPr>
                            <w:sz w:val="20"/>
                          </w:rPr>
                        </w:pPr>
                        <w:r>
                          <w:rPr>
                            <w:sz w:val="20"/>
                          </w:rPr>
                          <w:t>Since</w:t>
                        </w:r>
                        <w:r>
                          <w:rPr>
                            <w:spacing w:val="-13"/>
                            <w:sz w:val="20"/>
                          </w:rPr>
                          <w:t> </w:t>
                        </w:r>
                        <w:r>
                          <w:rPr>
                            <w:sz w:val="20"/>
                          </w:rPr>
                          <w:t>they</w:t>
                        </w:r>
                        <w:r>
                          <w:rPr>
                            <w:spacing w:val="-12"/>
                            <w:sz w:val="20"/>
                          </w:rPr>
                          <w:t> </w:t>
                        </w:r>
                        <w:r>
                          <w:rPr>
                            <w:sz w:val="20"/>
                          </w:rPr>
                          <w:t>are</w:t>
                        </w:r>
                        <w:r>
                          <w:rPr>
                            <w:spacing w:val="-13"/>
                            <w:sz w:val="20"/>
                          </w:rPr>
                          <w:t> </w:t>
                        </w:r>
                        <w:r>
                          <w:rPr>
                            <w:sz w:val="20"/>
                          </w:rPr>
                          <w:t>traveling</w:t>
                        </w:r>
                        <w:r>
                          <w:rPr>
                            <w:spacing w:val="-12"/>
                            <w:sz w:val="20"/>
                          </w:rPr>
                          <w:t> </w:t>
                        </w:r>
                        <w:r>
                          <w:rPr>
                            <w:sz w:val="20"/>
                          </w:rPr>
                          <w:t>towards</w:t>
                        </w:r>
                        <w:r>
                          <w:rPr>
                            <w:spacing w:val="-13"/>
                            <w:sz w:val="20"/>
                          </w:rPr>
                          <w:t> </w:t>
                        </w:r>
                        <w:r>
                          <w:rPr>
                            <w:sz w:val="20"/>
                          </w:rPr>
                          <w:t>each</w:t>
                        </w:r>
                        <w:r>
                          <w:rPr>
                            <w:spacing w:val="-12"/>
                            <w:sz w:val="20"/>
                          </w:rPr>
                          <w:t> </w:t>
                        </w:r>
                        <w:r>
                          <w:rPr>
                            <w:sz w:val="20"/>
                          </w:rPr>
                          <w:t>other,</w:t>
                        </w:r>
                        <w:r>
                          <w:rPr>
                            <w:spacing w:val="-13"/>
                            <w:sz w:val="20"/>
                          </w:rPr>
                          <w:t> </w:t>
                        </w:r>
                        <w:r>
                          <w:rPr>
                            <w:sz w:val="20"/>
                          </w:rPr>
                          <w:t>the</w:t>
                        </w:r>
                        <w:r>
                          <w:rPr>
                            <w:spacing w:val="-12"/>
                            <w:sz w:val="20"/>
                          </w:rPr>
                          <w:t> </w:t>
                        </w:r>
                        <w:r>
                          <w:rPr>
                            <w:sz w:val="20"/>
                          </w:rPr>
                          <w:t>distance</w:t>
                        </w:r>
                        <w:r>
                          <w:rPr>
                            <w:spacing w:val="-13"/>
                            <w:sz w:val="20"/>
                          </w:rPr>
                          <w:t> </w:t>
                        </w:r>
                        <w:r>
                          <w:rPr>
                            <w:sz w:val="20"/>
                          </w:rPr>
                          <w:t>between</w:t>
                        </w:r>
                        <w:r>
                          <w:rPr>
                            <w:spacing w:val="-12"/>
                            <w:sz w:val="20"/>
                          </w:rPr>
                          <w:t> </w:t>
                        </w:r>
                        <w:r>
                          <w:rPr>
                            <w:sz w:val="20"/>
                          </w:rPr>
                          <w:t>them</w:t>
                        </w:r>
                        <w:r>
                          <w:rPr>
                            <w:spacing w:val="-13"/>
                            <w:sz w:val="20"/>
                          </w:rPr>
                          <w:t> </w:t>
                        </w:r>
                        <w:r>
                          <w:rPr>
                            <w:sz w:val="20"/>
                          </w:rPr>
                          <w:t>will</w:t>
                        </w:r>
                        <w:r>
                          <w:rPr>
                            <w:spacing w:val="-12"/>
                            <w:sz w:val="20"/>
                          </w:rPr>
                          <w:t> </w:t>
                        </w:r>
                        <w:r>
                          <w:rPr>
                            <w:sz w:val="20"/>
                          </w:rPr>
                          <w:t>decrease</w:t>
                        </w:r>
                        <w:r>
                          <w:rPr>
                            <w:spacing w:val="-13"/>
                            <w:sz w:val="20"/>
                          </w:rPr>
                          <w:t> </w:t>
                        </w:r>
                        <w:r>
                          <w:rPr>
                            <w:sz w:val="20"/>
                          </w:rPr>
                          <w:t>at</w:t>
                        </w:r>
                        <w:r>
                          <w:rPr>
                            <w:spacing w:val="-12"/>
                            <w:sz w:val="20"/>
                          </w:rPr>
                          <w:t> </w:t>
                        </w:r>
                        <w:r>
                          <w:rPr>
                            <w:sz w:val="20"/>
                          </w:rPr>
                          <w:t>a</w:t>
                        </w:r>
                        <w:r>
                          <w:rPr>
                            <w:spacing w:val="-13"/>
                            <w:sz w:val="20"/>
                          </w:rPr>
                          <w:t> </w:t>
                        </w:r>
                        <w:r>
                          <w:rPr>
                            <w:sz w:val="20"/>
                          </w:rPr>
                          <w:t>rate</w:t>
                        </w:r>
                        <w:r>
                          <w:rPr>
                            <w:spacing w:val="-12"/>
                            <w:sz w:val="20"/>
                          </w:rPr>
                          <w:t> </w:t>
                        </w:r>
                        <w:r>
                          <w:rPr>
                            <w:sz w:val="20"/>
                          </w:rPr>
                          <w:t>of</w:t>
                        </w:r>
                        <w:r>
                          <w:rPr>
                            <w:spacing w:val="-13"/>
                            <w:sz w:val="20"/>
                          </w:rPr>
                          <w:t> </w:t>
                        </w:r>
                        <w:r>
                          <w:rPr>
                            <w:sz w:val="20"/>
                          </w:rPr>
                          <w:t>18</w:t>
                        </w:r>
                        <w:r>
                          <w:rPr>
                            <w:spacing w:val="-12"/>
                            <w:sz w:val="20"/>
                          </w:rPr>
                          <w:t> </w:t>
                        </w:r>
                        <w:r>
                          <w:rPr>
                            <w:w w:val="110"/>
                            <w:sz w:val="20"/>
                          </w:rPr>
                          <w:t>+</w:t>
                        </w:r>
                        <w:r>
                          <w:rPr>
                            <w:spacing w:val="-14"/>
                            <w:w w:val="110"/>
                            <w:sz w:val="20"/>
                          </w:rPr>
                          <w:t> </w:t>
                        </w:r>
                        <w:r>
                          <w:rPr>
                            <w:sz w:val="20"/>
                          </w:rPr>
                          <w:t>12</w:t>
                        </w:r>
                        <w:r>
                          <w:rPr>
                            <w:spacing w:val="-13"/>
                            <w:sz w:val="20"/>
                          </w:rPr>
                          <w:t> </w:t>
                        </w:r>
                        <w:r>
                          <w:rPr>
                            <w:w w:val="110"/>
                            <w:sz w:val="20"/>
                          </w:rPr>
                          <w:t>= </w:t>
                        </w:r>
                        <w:r>
                          <w:rPr>
                            <w:sz w:val="20"/>
                          </w:rPr>
                          <w:t>30 miles per hour.</w:t>
                        </w:r>
                      </w:p>
                      <w:p>
                        <w:pPr>
                          <w:numPr>
                            <w:ilvl w:val="0"/>
                            <w:numId w:val="7"/>
                          </w:numPr>
                          <w:tabs>
                            <w:tab w:pos="801" w:val="left" w:leader="none"/>
                            <w:tab w:pos="809" w:val="left" w:leader="none"/>
                          </w:tabs>
                          <w:spacing w:line="249" w:lineRule="auto" w:before="0"/>
                          <w:ind w:left="809" w:right="309" w:hanging="170"/>
                          <w:jc w:val="both"/>
                          <w:rPr>
                            <w:sz w:val="20"/>
                          </w:rPr>
                        </w:pPr>
                        <w:r>
                          <w:rPr>
                            <w:sz w:val="20"/>
                          </w:rPr>
                          <w:t>The</w:t>
                        </w:r>
                        <w:r>
                          <w:rPr>
                            <w:spacing w:val="-12"/>
                            <w:sz w:val="20"/>
                          </w:rPr>
                          <w:t> </w:t>
                        </w:r>
                        <w:r>
                          <w:rPr>
                            <w:sz w:val="20"/>
                          </w:rPr>
                          <w:t>initial</w:t>
                        </w:r>
                        <w:r>
                          <w:rPr>
                            <w:spacing w:val="-10"/>
                            <w:sz w:val="20"/>
                          </w:rPr>
                          <w:t> </w:t>
                        </w:r>
                        <w:r>
                          <w:rPr>
                            <w:sz w:val="20"/>
                          </w:rPr>
                          <w:t>distance</w:t>
                        </w:r>
                        <w:r>
                          <w:rPr>
                            <w:spacing w:val="-10"/>
                            <w:sz w:val="20"/>
                          </w:rPr>
                          <w:t> </w:t>
                        </w:r>
                        <w:r>
                          <w:rPr>
                            <w:sz w:val="20"/>
                          </w:rPr>
                          <w:t>between</w:t>
                        </w:r>
                        <w:r>
                          <w:rPr>
                            <w:spacing w:val="-10"/>
                            <w:sz w:val="20"/>
                          </w:rPr>
                          <w:t> </w:t>
                        </w:r>
                        <w:r>
                          <w:rPr>
                            <w:sz w:val="20"/>
                          </w:rPr>
                          <w:t>them</w:t>
                        </w:r>
                        <w:r>
                          <w:rPr>
                            <w:spacing w:val="-10"/>
                            <w:sz w:val="20"/>
                          </w:rPr>
                          <w:t> </w:t>
                        </w:r>
                        <w:r>
                          <w:rPr>
                            <w:sz w:val="20"/>
                          </w:rPr>
                          <w:t>is</w:t>
                        </w:r>
                        <w:r>
                          <w:rPr>
                            <w:spacing w:val="-10"/>
                            <w:sz w:val="20"/>
                          </w:rPr>
                          <w:t> </w:t>
                        </w:r>
                        <w:r>
                          <w:rPr>
                            <w:sz w:val="20"/>
                          </w:rPr>
                          <w:t>45</w:t>
                        </w:r>
                        <w:r>
                          <w:rPr>
                            <w:spacing w:val="-10"/>
                            <w:sz w:val="20"/>
                          </w:rPr>
                          <w:t> </w:t>
                        </w:r>
                        <w:r>
                          <w:rPr>
                            <w:sz w:val="20"/>
                          </w:rPr>
                          <w:t>miles.</w:t>
                        </w:r>
                        <w:r>
                          <w:rPr>
                            <w:spacing w:val="-1"/>
                            <w:sz w:val="20"/>
                          </w:rPr>
                          <w:t> </w:t>
                        </w:r>
                        <w:r>
                          <w:rPr>
                            <w:sz w:val="20"/>
                          </w:rPr>
                          <w:t>After</w:t>
                        </w:r>
                        <w:r>
                          <w:rPr>
                            <w:spacing w:val="-10"/>
                            <w:sz w:val="20"/>
                          </w:rPr>
                          <w:t> </w:t>
                        </w:r>
                        <w:r>
                          <w:rPr>
                            <w:i/>
                            <w:w w:val="110"/>
                            <w:sz w:val="20"/>
                          </w:rPr>
                          <w:t>t</w:t>
                        </w:r>
                        <w:r>
                          <w:rPr>
                            <w:i/>
                            <w:spacing w:val="-14"/>
                            <w:w w:val="110"/>
                            <w:sz w:val="20"/>
                          </w:rPr>
                          <w:t> </w:t>
                        </w:r>
                        <w:r>
                          <w:rPr>
                            <w:sz w:val="20"/>
                          </w:rPr>
                          <w:t>hours,</w:t>
                        </w:r>
                        <w:r>
                          <w:rPr>
                            <w:spacing w:val="-10"/>
                            <w:sz w:val="20"/>
                          </w:rPr>
                          <w:t> </w:t>
                        </w:r>
                        <w:r>
                          <w:rPr>
                            <w:sz w:val="20"/>
                          </w:rPr>
                          <w:t>the</w:t>
                        </w:r>
                        <w:r>
                          <w:rPr>
                            <w:spacing w:val="-10"/>
                            <w:sz w:val="20"/>
                          </w:rPr>
                          <w:t> </w:t>
                        </w:r>
                        <w:r>
                          <w:rPr>
                            <w:sz w:val="20"/>
                          </w:rPr>
                          <w:t>total</w:t>
                        </w:r>
                        <w:r>
                          <w:rPr>
                            <w:spacing w:val="-10"/>
                            <w:sz w:val="20"/>
                          </w:rPr>
                          <w:t> </w:t>
                        </w:r>
                        <w:r>
                          <w:rPr>
                            <w:sz w:val="20"/>
                          </w:rPr>
                          <w:t>distance</w:t>
                        </w:r>
                        <w:r>
                          <w:rPr>
                            <w:spacing w:val="-10"/>
                            <w:sz w:val="20"/>
                          </w:rPr>
                          <w:t> </w:t>
                        </w:r>
                        <w:r>
                          <w:rPr>
                            <w:sz w:val="20"/>
                          </w:rPr>
                          <w:t>traveled</w:t>
                        </w:r>
                        <w:r>
                          <w:rPr>
                            <w:spacing w:val="-10"/>
                            <w:sz w:val="20"/>
                          </w:rPr>
                          <w:t> </w:t>
                        </w:r>
                        <w:r>
                          <w:rPr>
                            <w:sz w:val="20"/>
                          </w:rPr>
                          <w:t>by</w:t>
                        </w:r>
                        <w:r>
                          <w:rPr>
                            <w:spacing w:val="-10"/>
                            <w:sz w:val="20"/>
                          </w:rPr>
                          <w:t> </w:t>
                        </w:r>
                        <w:r>
                          <w:rPr>
                            <w:sz w:val="20"/>
                          </w:rPr>
                          <w:t>both</w:t>
                        </w:r>
                        <w:r>
                          <w:rPr>
                            <w:spacing w:val="-10"/>
                            <w:sz w:val="20"/>
                          </w:rPr>
                          <w:t> </w:t>
                        </w:r>
                        <w:r>
                          <w:rPr>
                            <w:sz w:val="20"/>
                          </w:rPr>
                          <w:t>Alicia</w:t>
                        </w:r>
                        <w:r>
                          <w:rPr>
                            <w:spacing w:val="-10"/>
                            <w:sz w:val="20"/>
                          </w:rPr>
                          <w:t> </w:t>
                        </w:r>
                        <w:r>
                          <w:rPr>
                            <w:sz w:val="20"/>
                          </w:rPr>
                          <w:t>and Beth will be the initial distance plus the distance traveled together, which is 45 </w:t>
                        </w:r>
                        <w:r>
                          <w:rPr>
                            <w:w w:val="110"/>
                            <w:sz w:val="20"/>
                          </w:rPr>
                          <w:t>+</w:t>
                        </w:r>
                        <w:r>
                          <w:rPr>
                            <w:spacing w:val="-2"/>
                            <w:w w:val="110"/>
                            <w:sz w:val="20"/>
                          </w:rPr>
                          <w:t> </w:t>
                        </w:r>
                        <w:r>
                          <w:rPr>
                            <w:sz w:val="20"/>
                          </w:rPr>
                          <w:t>30</w:t>
                        </w:r>
                        <w:r>
                          <w:rPr>
                            <w:i/>
                            <w:sz w:val="20"/>
                          </w:rPr>
                          <w:t>t </w:t>
                        </w:r>
                        <w:r>
                          <w:rPr>
                            <w:sz w:val="20"/>
                          </w:rPr>
                          <w:t>miles.</w:t>
                        </w:r>
                      </w:p>
                      <w:p>
                        <w:pPr>
                          <w:numPr>
                            <w:ilvl w:val="0"/>
                            <w:numId w:val="7"/>
                          </w:numPr>
                          <w:tabs>
                            <w:tab w:pos="798" w:val="left" w:leader="none"/>
                            <w:tab w:pos="809" w:val="left" w:leader="none"/>
                          </w:tabs>
                          <w:spacing w:line="249" w:lineRule="auto" w:before="0"/>
                          <w:ind w:left="809" w:right="311" w:hanging="170"/>
                          <w:jc w:val="both"/>
                          <w:rPr>
                            <w:sz w:val="20"/>
                          </w:rPr>
                        </w:pPr>
                        <w:r>
                          <w:rPr>
                            <w:sz w:val="20"/>
                          </w:rPr>
                          <w:t>We</w:t>
                        </w:r>
                        <w:r>
                          <w:rPr>
                            <w:spacing w:val="-4"/>
                            <w:sz w:val="20"/>
                          </w:rPr>
                          <w:t> </w:t>
                        </w:r>
                        <w:r>
                          <w:rPr>
                            <w:sz w:val="20"/>
                          </w:rPr>
                          <w:t>can</w:t>
                        </w:r>
                        <w:r>
                          <w:rPr>
                            <w:spacing w:val="-4"/>
                            <w:sz w:val="20"/>
                          </w:rPr>
                          <w:t> </w:t>
                        </w:r>
                        <w:r>
                          <w:rPr>
                            <w:sz w:val="20"/>
                          </w:rPr>
                          <w:t>set</w:t>
                        </w:r>
                        <w:r>
                          <w:rPr>
                            <w:spacing w:val="-4"/>
                            <w:sz w:val="20"/>
                          </w:rPr>
                          <w:t> </w:t>
                        </w:r>
                        <w:r>
                          <w:rPr>
                            <w:sz w:val="20"/>
                          </w:rPr>
                          <w:t>up</w:t>
                        </w:r>
                        <w:r>
                          <w:rPr>
                            <w:spacing w:val="-4"/>
                            <w:sz w:val="20"/>
                          </w:rPr>
                          <w:t> </w:t>
                        </w:r>
                        <w:r>
                          <w:rPr>
                            <w:sz w:val="20"/>
                          </w:rPr>
                          <w:t>an</w:t>
                        </w:r>
                        <w:r>
                          <w:rPr>
                            <w:spacing w:val="-4"/>
                            <w:sz w:val="20"/>
                          </w:rPr>
                          <w:t> </w:t>
                        </w:r>
                        <w:r>
                          <w:rPr>
                            <w:sz w:val="20"/>
                          </w:rPr>
                          <w:t>equation</w:t>
                        </w:r>
                        <w:r>
                          <w:rPr>
                            <w:spacing w:val="-4"/>
                            <w:sz w:val="20"/>
                          </w:rPr>
                          <w:t> </w:t>
                        </w:r>
                        <w:r>
                          <w:rPr>
                            <w:sz w:val="20"/>
                          </w:rPr>
                          <w:t>using</w:t>
                        </w:r>
                        <w:r>
                          <w:rPr>
                            <w:spacing w:val="-4"/>
                            <w:sz w:val="20"/>
                          </w:rPr>
                          <w:t> </w:t>
                        </w:r>
                        <w:r>
                          <w:rPr>
                            <w:sz w:val="20"/>
                          </w:rPr>
                          <w:t>the</w:t>
                        </w:r>
                        <w:r>
                          <w:rPr>
                            <w:spacing w:val="-4"/>
                            <w:sz w:val="20"/>
                          </w:rPr>
                          <w:t> </w:t>
                        </w:r>
                        <w:r>
                          <w:rPr>
                            <w:sz w:val="20"/>
                          </w:rPr>
                          <w:t>fact</w:t>
                        </w:r>
                        <w:r>
                          <w:rPr>
                            <w:spacing w:val="-4"/>
                            <w:sz w:val="20"/>
                          </w:rPr>
                          <w:t> </w:t>
                        </w:r>
                        <w:r>
                          <w:rPr>
                            <w:sz w:val="20"/>
                          </w:rPr>
                          <w:t>that</w:t>
                        </w:r>
                        <w:r>
                          <w:rPr>
                            <w:spacing w:val="-4"/>
                            <w:sz w:val="20"/>
                          </w:rPr>
                          <w:t> </w:t>
                        </w:r>
                        <w:r>
                          <w:rPr>
                            <w:sz w:val="20"/>
                          </w:rPr>
                          <w:t>their</w:t>
                        </w:r>
                        <w:r>
                          <w:rPr>
                            <w:spacing w:val="-4"/>
                            <w:sz w:val="20"/>
                          </w:rPr>
                          <w:t> </w:t>
                        </w:r>
                        <w:r>
                          <w:rPr>
                            <w:sz w:val="20"/>
                          </w:rPr>
                          <w:t>combined</w:t>
                        </w:r>
                        <w:r>
                          <w:rPr>
                            <w:spacing w:val="-4"/>
                            <w:sz w:val="20"/>
                          </w:rPr>
                          <w:t> </w:t>
                        </w:r>
                        <w:r>
                          <w:rPr>
                            <w:sz w:val="20"/>
                          </w:rPr>
                          <w:t>distance</w:t>
                        </w:r>
                        <w:r>
                          <w:rPr>
                            <w:spacing w:val="-4"/>
                            <w:sz w:val="20"/>
                          </w:rPr>
                          <w:t> </w:t>
                        </w:r>
                        <w:r>
                          <w:rPr>
                            <w:sz w:val="20"/>
                          </w:rPr>
                          <w:t>traveled</w:t>
                        </w:r>
                        <w:r>
                          <w:rPr>
                            <w:spacing w:val="-4"/>
                            <w:sz w:val="20"/>
                          </w:rPr>
                          <w:t> </w:t>
                        </w:r>
                        <w:r>
                          <w:rPr>
                            <w:sz w:val="20"/>
                          </w:rPr>
                          <w:t>equals</w:t>
                        </w:r>
                        <w:r>
                          <w:rPr>
                            <w:spacing w:val="-4"/>
                            <w:sz w:val="20"/>
                          </w:rPr>
                          <w:t> </w:t>
                        </w:r>
                        <w:r>
                          <w:rPr>
                            <w:sz w:val="20"/>
                          </w:rPr>
                          <w:t>the</w:t>
                        </w:r>
                        <w:r>
                          <w:rPr>
                            <w:spacing w:val="-4"/>
                            <w:sz w:val="20"/>
                          </w:rPr>
                          <w:t> </w:t>
                        </w:r>
                        <w:r>
                          <w:rPr>
                            <w:sz w:val="20"/>
                          </w:rPr>
                          <w:t>initial</w:t>
                        </w:r>
                        <w:r>
                          <w:rPr>
                            <w:spacing w:val="-4"/>
                            <w:sz w:val="20"/>
                          </w:rPr>
                          <w:t> </w:t>
                        </w:r>
                        <w:r>
                          <w:rPr>
                            <w:sz w:val="20"/>
                          </w:rPr>
                          <w:t>distance between</w:t>
                        </w:r>
                        <w:r>
                          <w:rPr>
                            <w:spacing w:val="-1"/>
                            <w:sz w:val="20"/>
                          </w:rPr>
                          <w:t> </w:t>
                        </w:r>
                        <w:r>
                          <w:rPr>
                            <w:sz w:val="20"/>
                          </w:rPr>
                          <w:t>them: 45</w:t>
                        </w:r>
                        <w:r>
                          <w:rPr>
                            <w:spacing w:val="-6"/>
                            <w:sz w:val="20"/>
                          </w:rPr>
                          <w:t> </w:t>
                        </w:r>
                        <w:r>
                          <w:rPr>
                            <w:w w:val="110"/>
                            <w:sz w:val="20"/>
                          </w:rPr>
                          <w:t>+</w:t>
                        </w:r>
                        <w:r>
                          <w:rPr>
                            <w:spacing w:val="-11"/>
                            <w:w w:val="110"/>
                            <w:sz w:val="20"/>
                          </w:rPr>
                          <w:t> </w:t>
                        </w:r>
                        <w:r>
                          <w:rPr>
                            <w:sz w:val="20"/>
                          </w:rPr>
                          <w:t>30</w:t>
                        </w:r>
                        <w:r>
                          <w:rPr>
                            <w:i/>
                            <w:sz w:val="20"/>
                          </w:rPr>
                          <w:t>t </w:t>
                        </w:r>
                        <w:r>
                          <w:rPr>
                            <w:w w:val="110"/>
                            <w:sz w:val="20"/>
                          </w:rPr>
                          <w:t>= </w:t>
                        </w:r>
                        <w:r>
                          <w:rPr>
                            <w:sz w:val="20"/>
                          </w:rPr>
                          <w:t>45. This</w:t>
                        </w:r>
                        <w:r>
                          <w:rPr>
                            <w:spacing w:val="-1"/>
                            <w:sz w:val="20"/>
                          </w:rPr>
                          <w:t> </w:t>
                        </w:r>
                        <w:r>
                          <w:rPr>
                            <w:sz w:val="20"/>
                          </w:rPr>
                          <w:t>is</w:t>
                        </w:r>
                        <w:r>
                          <w:rPr>
                            <w:spacing w:val="-1"/>
                            <w:sz w:val="20"/>
                          </w:rPr>
                          <w:t> </w:t>
                        </w:r>
                        <w:r>
                          <w:rPr>
                            <w:sz w:val="20"/>
                          </w:rPr>
                          <w:t>because</w:t>
                        </w:r>
                        <w:r>
                          <w:rPr>
                            <w:spacing w:val="-1"/>
                            <w:sz w:val="20"/>
                          </w:rPr>
                          <w:t> </w:t>
                        </w:r>
                        <w:r>
                          <w:rPr>
                            <w:sz w:val="20"/>
                          </w:rPr>
                          <w:t>they</w:t>
                        </w:r>
                        <w:r>
                          <w:rPr>
                            <w:spacing w:val="-1"/>
                            <w:sz w:val="20"/>
                          </w:rPr>
                          <w:t> </w:t>
                        </w:r>
                        <w:r>
                          <w:rPr>
                            <w:sz w:val="20"/>
                          </w:rPr>
                          <w:t>meet</w:t>
                        </w:r>
                        <w:r>
                          <w:rPr>
                            <w:spacing w:val="-1"/>
                            <w:sz w:val="20"/>
                          </w:rPr>
                          <w:t> </w:t>
                        </w:r>
                        <w:r>
                          <w:rPr>
                            <w:sz w:val="20"/>
                          </w:rPr>
                          <w:t>when</w:t>
                        </w:r>
                        <w:r>
                          <w:rPr>
                            <w:spacing w:val="-1"/>
                            <w:sz w:val="20"/>
                          </w:rPr>
                          <w:t> </w:t>
                        </w:r>
                        <w:r>
                          <w:rPr>
                            <w:sz w:val="20"/>
                          </w:rPr>
                          <w:t>the</w:t>
                        </w:r>
                        <w:r>
                          <w:rPr>
                            <w:spacing w:val="-1"/>
                            <w:sz w:val="20"/>
                          </w:rPr>
                          <w:t> </w:t>
                        </w:r>
                        <w:r>
                          <w:rPr>
                            <w:sz w:val="20"/>
                          </w:rPr>
                          <w:t>sum</w:t>
                        </w:r>
                        <w:r>
                          <w:rPr>
                            <w:spacing w:val="-1"/>
                            <w:sz w:val="20"/>
                          </w:rPr>
                          <w:t> </w:t>
                        </w:r>
                        <w:r>
                          <w:rPr>
                            <w:sz w:val="20"/>
                          </w:rPr>
                          <w:t>of</w:t>
                        </w:r>
                        <w:r>
                          <w:rPr>
                            <w:spacing w:val="-1"/>
                            <w:sz w:val="20"/>
                          </w:rPr>
                          <w:t> </w:t>
                        </w:r>
                        <w:r>
                          <w:rPr>
                            <w:sz w:val="20"/>
                          </w:rPr>
                          <w:t>their</w:t>
                        </w:r>
                        <w:r>
                          <w:rPr>
                            <w:spacing w:val="-1"/>
                            <w:sz w:val="20"/>
                          </w:rPr>
                          <w:t> </w:t>
                        </w:r>
                        <w:r>
                          <w:rPr>
                            <w:sz w:val="20"/>
                          </w:rPr>
                          <w:t>distances</w:t>
                        </w:r>
                        <w:r>
                          <w:rPr>
                            <w:spacing w:val="-1"/>
                            <w:sz w:val="20"/>
                          </w:rPr>
                          <w:t> </w:t>
                        </w:r>
                        <w:r>
                          <w:rPr>
                            <w:sz w:val="20"/>
                          </w:rPr>
                          <w:t>is</w:t>
                        </w:r>
                        <w:r>
                          <w:rPr>
                            <w:spacing w:val="-1"/>
                            <w:sz w:val="20"/>
                          </w:rPr>
                          <w:t> </w:t>
                        </w:r>
                        <w:r>
                          <w:rPr>
                            <w:sz w:val="20"/>
                          </w:rPr>
                          <w:t>equal</w:t>
                        </w:r>
                        <w:r>
                          <w:rPr>
                            <w:spacing w:val="-1"/>
                            <w:sz w:val="20"/>
                          </w:rPr>
                          <w:t> </w:t>
                        </w:r>
                        <w:r>
                          <w:rPr>
                            <w:sz w:val="20"/>
                          </w:rPr>
                          <w:t>to</w:t>
                        </w:r>
                        <w:r>
                          <w:rPr>
                            <w:spacing w:val="-1"/>
                            <w:sz w:val="20"/>
                          </w:rPr>
                          <w:t> </w:t>
                        </w:r>
                        <w:r>
                          <w:rPr>
                            <w:sz w:val="20"/>
                          </w:rPr>
                          <w:t>the initial distance.</w:t>
                        </w:r>
                      </w:p>
                      <w:p>
                        <w:pPr>
                          <w:numPr>
                            <w:ilvl w:val="0"/>
                            <w:numId w:val="7"/>
                          </w:numPr>
                          <w:tabs>
                            <w:tab w:pos="807" w:val="left" w:leader="none"/>
                            <w:tab w:pos="809" w:val="left" w:leader="none"/>
                          </w:tabs>
                          <w:spacing w:line="249" w:lineRule="auto" w:before="0"/>
                          <w:ind w:left="809" w:right="309" w:hanging="170"/>
                          <w:jc w:val="both"/>
                          <w:rPr>
                            <w:sz w:val="20"/>
                          </w:rPr>
                        </w:pPr>
                        <w:r>
                          <w:rPr>
                            <w:w w:val="105"/>
                            <w:sz w:val="20"/>
                          </w:rPr>
                          <w:t>Solving for </w:t>
                        </w:r>
                        <w:r>
                          <w:rPr>
                            <w:i/>
                            <w:w w:val="105"/>
                            <w:sz w:val="20"/>
                          </w:rPr>
                          <w:t>t</w:t>
                        </w:r>
                        <w:r>
                          <w:rPr>
                            <w:w w:val="105"/>
                            <w:sz w:val="20"/>
                          </w:rPr>
                          <w:t>,</w:t>
                        </w:r>
                        <w:r>
                          <w:rPr>
                            <w:w w:val="105"/>
                            <w:sz w:val="20"/>
                          </w:rPr>
                          <w:t> we get </w:t>
                        </w:r>
                        <w:r>
                          <w:rPr>
                            <w:i/>
                            <w:w w:val="105"/>
                            <w:sz w:val="20"/>
                          </w:rPr>
                          <w:t>t</w:t>
                        </w:r>
                        <w:r>
                          <w:rPr>
                            <w:i/>
                            <w:w w:val="105"/>
                            <w:sz w:val="20"/>
                          </w:rPr>
                          <w:t> </w:t>
                        </w:r>
                        <w:r>
                          <w:rPr>
                            <w:w w:val="110"/>
                            <w:sz w:val="20"/>
                          </w:rPr>
                          <w:t>=</w:t>
                        </w:r>
                        <w:r>
                          <w:rPr>
                            <w:w w:val="110"/>
                            <w:sz w:val="20"/>
                          </w:rPr>
                          <w:t> </w:t>
                        </w:r>
                        <w:r>
                          <w:rPr>
                            <w:w w:val="105"/>
                            <w:sz w:val="20"/>
                          </w:rPr>
                          <w:t>0 hours.</w:t>
                        </w:r>
                        <w:r>
                          <w:rPr>
                            <w:spacing w:val="40"/>
                            <w:w w:val="105"/>
                            <w:sz w:val="20"/>
                          </w:rPr>
                          <w:t> </w:t>
                        </w:r>
                        <w:r>
                          <w:rPr>
                            <w:w w:val="105"/>
                            <w:sz w:val="20"/>
                          </w:rPr>
                          <w:t>However,</w:t>
                        </w:r>
                        <w:r>
                          <w:rPr>
                            <w:w w:val="105"/>
                            <w:sz w:val="20"/>
                          </w:rPr>
                          <w:t> this doesn’t make sense because it means they meet immediately</w:t>
                        </w:r>
                        <w:r>
                          <w:rPr>
                            <w:spacing w:val="-8"/>
                            <w:w w:val="105"/>
                            <w:sz w:val="20"/>
                          </w:rPr>
                          <w:t> </w:t>
                        </w:r>
                        <w:r>
                          <w:rPr>
                            <w:w w:val="105"/>
                            <w:sz w:val="20"/>
                          </w:rPr>
                          <w:t>after</w:t>
                        </w:r>
                        <w:r>
                          <w:rPr>
                            <w:spacing w:val="-8"/>
                            <w:w w:val="105"/>
                            <w:sz w:val="20"/>
                          </w:rPr>
                          <w:t> </w:t>
                        </w:r>
                        <w:r>
                          <w:rPr>
                            <w:w w:val="105"/>
                            <w:sz w:val="20"/>
                          </w:rPr>
                          <w:t>starting. Let’s</w:t>
                        </w:r>
                        <w:r>
                          <w:rPr>
                            <w:spacing w:val="-8"/>
                            <w:w w:val="105"/>
                            <w:sz w:val="20"/>
                          </w:rPr>
                          <w:t> </w:t>
                        </w:r>
                        <w:r>
                          <w:rPr>
                            <w:w w:val="105"/>
                            <w:sz w:val="20"/>
                          </w:rPr>
                          <w:t>try</w:t>
                        </w:r>
                        <w:r>
                          <w:rPr>
                            <w:spacing w:val="-8"/>
                            <w:w w:val="105"/>
                            <w:sz w:val="20"/>
                          </w:rPr>
                          <w:t> </w:t>
                        </w:r>
                        <w:r>
                          <w:rPr>
                            <w:w w:val="105"/>
                            <w:sz w:val="20"/>
                          </w:rPr>
                          <w:t>again.</w:t>
                        </w:r>
                      </w:p>
                      <w:p>
                        <w:pPr>
                          <w:numPr>
                            <w:ilvl w:val="0"/>
                            <w:numId w:val="7"/>
                          </w:numPr>
                          <w:tabs>
                            <w:tab w:pos="807" w:val="left" w:leader="none"/>
                            <w:tab w:pos="809" w:val="left" w:leader="none"/>
                          </w:tabs>
                          <w:spacing w:line="249" w:lineRule="auto" w:before="0"/>
                          <w:ind w:left="809" w:right="310" w:hanging="170"/>
                          <w:jc w:val="both"/>
                          <w:rPr>
                            <w:sz w:val="20"/>
                          </w:rPr>
                        </w:pPr>
                        <w:r>
                          <w:rPr>
                            <w:sz w:val="20"/>
                          </w:rPr>
                          <w:t>Since we can’t set up a simple equation with this method, let’s think about it in terms of their relative speed: 12</w:t>
                        </w:r>
                      </w:p>
                      <w:p>
                        <w:pPr>
                          <w:spacing w:before="0"/>
                          <w:ind w:left="311" w:right="0" w:firstLine="0"/>
                          <w:jc w:val="both"/>
                          <w:rPr>
                            <w:sz w:val="20"/>
                          </w:rPr>
                        </w:pPr>
                        <w:r>
                          <w:rPr>
                            <w:sz w:val="20"/>
                          </w:rPr>
                          <w:t>[Response</w:t>
                        </w:r>
                        <w:r>
                          <w:rPr>
                            <w:spacing w:val="-9"/>
                            <w:sz w:val="20"/>
                          </w:rPr>
                          <w:t> </w:t>
                        </w:r>
                        <w:r>
                          <w:rPr>
                            <w:sz w:val="20"/>
                          </w:rPr>
                          <w:t>cuts</w:t>
                        </w:r>
                        <w:r>
                          <w:rPr>
                            <w:spacing w:val="-9"/>
                            <w:sz w:val="20"/>
                          </w:rPr>
                          <w:t> </w:t>
                        </w:r>
                        <w:r>
                          <w:rPr>
                            <w:sz w:val="20"/>
                          </w:rPr>
                          <w:t>off</w:t>
                        </w:r>
                        <w:r>
                          <w:rPr>
                            <w:spacing w:val="-8"/>
                            <w:sz w:val="20"/>
                          </w:rPr>
                          <w:t> </w:t>
                        </w:r>
                        <w:r>
                          <w:rPr>
                            <w:sz w:val="20"/>
                          </w:rPr>
                          <w:t>mid-</w:t>
                        </w:r>
                        <w:r>
                          <w:rPr>
                            <w:spacing w:val="-2"/>
                            <w:sz w:val="20"/>
                          </w:rPr>
                          <w:t>sentence]</w:t>
                        </w:r>
                      </w:p>
                      <w:p>
                        <w:pPr>
                          <w:spacing w:before="7"/>
                          <w:ind w:left="311" w:right="0" w:firstLine="0"/>
                          <w:jc w:val="both"/>
                          <w:rPr>
                            <w:sz w:val="20"/>
                          </w:rPr>
                        </w:pPr>
                        <w:r>
                          <w:rPr>
                            <w:rFonts w:ascii="Arial"/>
                            <w:b/>
                            <w:sz w:val="20"/>
                          </w:rPr>
                          <w:t>Parsed</w:t>
                        </w:r>
                        <w:r>
                          <w:rPr>
                            <w:rFonts w:ascii="Arial"/>
                            <w:b/>
                            <w:spacing w:val="-14"/>
                            <w:sz w:val="20"/>
                          </w:rPr>
                          <w:t> </w:t>
                        </w:r>
                        <w:r>
                          <w:rPr>
                            <w:rFonts w:ascii="Arial"/>
                            <w:b/>
                            <w:sz w:val="20"/>
                          </w:rPr>
                          <w:t>Answer:</w:t>
                        </w:r>
                        <w:r>
                          <w:rPr>
                            <w:rFonts w:ascii="Arial"/>
                            <w:b/>
                            <w:spacing w:val="-8"/>
                            <w:sz w:val="20"/>
                          </w:rPr>
                          <w:t> </w:t>
                        </w:r>
                        <w:r>
                          <w:rPr>
                            <w:spacing w:val="-4"/>
                            <w:sz w:val="20"/>
                          </w:rPr>
                          <w:t>null</w:t>
                        </w:r>
                      </w:p>
                    </w:txbxContent>
                  </v:textbox>
                  <w10:wrap type="none"/>
                </v:shape>
                <w10:wrap type="topAndBottom"/>
              </v:group>
            </w:pict>
          </mc:Fallback>
        </mc:AlternateContent>
      </w:r>
    </w:p>
    <w:p>
      <w:pPr>
        <w:pStyle w:val="BodyText"/>
        <w:spacing w:line="249" w:lineRule="auto" w:before="99"/>
        <w:ind w:left="337" w:right="335" w:hanging="8"/>
        <w:jc w:val="both"/>
      </w:pPr>
      <w:r>
        <w:rPr>
          <w:rFonts w:ascii="Arial"/>
          <w:b/>
        </w:rPr>
        <w:t>Analysis: Multiple</w:t>
      </w:r>
      <w:r>
        <w:rPr>
          <w:rFonts w:ascii="Arial"/>
          <w:b/>
          <w:spacing w:val="-1"/>
        </w:rPr>
        <w:t> </w:t>
      </w:r>
      <w:r>
        <w:rPr>
          <w:rFonts w:ascii="Arial"/>
          <w:b/>
        </w:rPr>
        <w:t>failure</w:t>
      </w:r>
      <w:r>
        <w:rPr>
          <w:rFonts w:ascii="Arial"/>
          <w:b/>
          <w:spacing w:val="-1"/>
        </w:rPr>
        <w:t> </w:t>
      </w:r>
      <w:r>
        <w:rPr>
          <w:rFonts w:ascii="Arial"/>
          <w:b/>
        </w:rPr>
        <w:t>modes. </w:t>
      </w:r>
      <w:r>
        <w:rPr/>
        <w:t>The</w:t>
      </w:r>
      <w:r>
        <w:rPr>
          <w:spacing w:val="-1"/>
        </w:rPr>
        <w:t> </w:t>
      </w:r>
      <w:r>
        <w:rPr/>
        <w:t>pre-training</w:t>
      </w:r>
      <w:r>
        <w:rPr>
          <w:spacing w:val="-1"/>
        </w:rPr>
        <w:t> </w:t>
      </w:r>
      <w:r>
        <w:rPr/>
        <w:t>response</w:t>
      </w:r>
      <w:r>
        <w:rPr>
          <w:spacing w:val="-1"/>
        </w:rPr>
        <w:t> </w:t>
      </w:r>
      <w:r>
        <w:rPr/>
        <w:t>reveals</w:t>
      </w:r>
      <w:r>
        <w:rPr>
          <w:spacing w:val="-1"/>
        </w:rPr>
        <w:t> </w:t>
      </w:r>
      <w:r>
        <w:rPr/>
        <w:t>several</w:t>
      </w:r>
      <w:r>
        <w:rPr>
          <w:spacing w:val="-1"/>
        </w:rPr>
        <w:t> </w:t>
      </w:r>
      <w:r>
        <w:rPr/>
        <w:t>critical</w:t>
      </w:r>
      <w:r>
        <w:rPr>
          <w:spacing w:val="-1"/>
        </w:rPr>
        <w:t> </w:t>
      </w:r>
      <w:r>
        <w:rPr/>
        <w:t>reasoning</w:t>
      </w:r>
      <w:r>
        <w:rPr>
          <w:spacing w:val="-1"/>
        </w:rPr>
        <w:t> </w:t>
      </w:r>
      <w:r>
        <w:rPr/>
        <w:t>failures: incorrect problem</w:t>
      </w:r>
      <w:r>
        <w:rPr>
          <w:spacing w:val="-8"/>
        </w:rPr>
        <w:t> </w:t>
      </w:r>
      <w:r>
        <w:rPr/>
        <w:t>setup,</w:t>
      </w:r>
      <w:r>
        <w:rPr>
          <w:spacing w:val="-8"/>
        </w:rPr>
        <w:t> </w:t>
      </w:r>
      <w:r>
        <w:rPr/>
        <w:t>misapplication</w:t>
      </w:r>
      <w:r>
        <w:rPr>
          <w:spacing w:val="-8"/>
        </w:rPr>
        <w:t> </w:t>
      </w:r>
      <w:r>
        <w:rPr/>
        <w:t>of</w:t>
      </w:r>
      <w:r>
        <w:rPr>
          <w:spacing w:val="-8"/>
        </w:rPr>
        <w:t> </w:t>
      </w:r>
      <w:r>
        <w:rPr/>
        <w:t>distance-time</w:t>
      </w:r>
      <w:r>
        <w:rPr>
          <w:spacing w:val="-8"/>
        </w:rPr>
        <w:t> </w:t>
      </w:r>
      <w:r>
        <w:rPr/>
        <w:t>relationships,</w:t>
      </w:r>
      <w:r>
        <w:rPr>
          <w:spacing w:val="-8"/>
        </w:rPr>
        <w:t> </w:t>
      </w:r>
      <w:r>
        <w:rPr/>
        <w:t>and</w:t>
      </w:r>
      <w:r>
        <w:rPr>
          <w:spacing w:val="-8"/>
        </w:rPr>
        <w:t> </w:t>
      </w:r>
      <w:r>
        <w:rPr/>
        <w:t>ultimately</w:t>
      </w:r>
      <w:r>
        <w:rPr>
          <w:spacing w:val="-8"/>
        </w:rPr>
        <w:t> </w:t>
      </w:r>
      <w:r>
        <w:rPr/>
        <w:t>an</w:t>
      </w:r>
      <w:r>
        <w:rPr>
          <w:spacing w:val="-8"/>
        </w:rPr>
        <w:t> </w:t>
      </w:r>
      <w:r>
        <w:rPr/>
        <w:t>illogical</w:t>
      </w:r>
      <w:r>
        <w:rPr>
          <w:spacing w:val="-8"/>
        </w:rPr>
        <w:t> </w:t>
      </w:r>
      <w:r>
        <w:rPr/>
        <w:t>result. The</w:t>
      </w:r>
      <w:r>
        <w:rPr>
          <w:spacing w:val="-8"/>
        </w:rPr>
        <w:t> </w:t>
      </w:r>
      <w:r>
        <w:rPr/>
        <w:t>model</w:t>
      </w:r>
      <w:r>
        <w:rPr>
          <w:spacing w:val="-8"/>
        </w:rPr>
        <w:t> </w:t>
      </w:r>
      <w:r>
        <w:rPr/>
        <w:t>exhausts</w:t>
      </w:r>
      <w:r>
        <w:rPr>
          <w:spacing w:val="-8"/>
        </w:rPr>
        <w:t> </w:t>
      </w:r>
      <w:r>
        <w:rPr/>
        <w:t>its </w:t>
      </w:r>
      <w:bookmarkStart w:name="Post-Training Response: Correct Systemat" w:id="81"/>
      <w:bookmarkEnd w:id="81"/>
      <w:r>
        <w:rPr/>
        <w:t>to</w:t>
      </w:r>
      <w:r>
        <w:rPr/>
        <w:t>ken budget exploring unproductive solution paths before reaching a conclusion.</w:t>
      </w:r>
    </w:p>
    <w:p>
      <w:pPr>
        <w:pStyle w:val="BodyText"/>
        <w:spacing w:before="48"/>
      </w:pPr>
    </w:p>
    <w:p>
      <w:pPr>
        <w:pStyle w:val="Heading3"/>
        <w:numPr>
          <w:ilvl w:val="2"/>
          <w:numId w:val="6"/>
        </w:numPr>
        <w:tabs>
          <w:tab w:pos="1011" w:val="left" w:leader="none"/>
        </w:tabs>
        <w:spacing w:line="240" w:lineRule="auto" w:before="0" w:after="0"/>
        <w:ind w:left="1011" w:right="0" w:hanging="674"/>
        <w:jc w:val="left"/>
      </w:pPr>
      <w:r>
        <w:rPr>
          <w:spacing w:val="-2"/>
        </w:rPr>
        <w:t>Post-Training</w:t>
      </w:r>
      <w:r>
        <w:rPr>
          <w:spacing w:val="2"/>
        </w:rPr>
        <w:t> </w:t>
      </w:r>
      <w:r>
        <w:rPr>
          <w:spacing w:val="-2"/>
        </w:rPr>
        <w:t>Response:</w:t>
      </w:r>
      <w:r>
        <w:rPr>
          <w:spacing w:val="15"/>
        </w:rPr>
        <w:t> </w:t>
      </w:r>
      <w:r>
        <w:rPr>
          <w:spacing w:val="-2"/>
        </w:rPr>
        <w:t>Correct</w:t>
      </w:r>
      <w:r>
        <w:rPr>
          <w:spacing w:val="3"/>
        </w:rPr>
        <w:t> </w:t>
      </w:r>
      <w:r>
        <w:rPr>
          <w:spacing w:val="-2"/>
        </w:rPr>
        <w:t>Systematic</w:t>
      </w:r>
      <w:r>
        <w:rPr>
          <w:spacing w:val="2"/>
        </w:rPr>
        <w:t> </w:t>
      </w:r>
      <w:r>
        <w:rPr>
          <w:spacing w:val="-2"/>
        </w:rPr>
        <w:t>Solution</w:t>
      </w:r>
    </w:p>
    <w:p>
      <w:pPr>
        <w:pStyle w:val="BodyText"/>
        <w:spacing w:before="4"/>
        <w:rPr>
          <w:rFonts w:ascii="Arial"/>
          <w:b/>
          <w:sz w:val="13"/>
        </w:rPr>
      </w:pPr>
      <w:r>
        <w:rPr>
          <w:rFonts w:ascii="Arial"/>
          <w:b/>
          <w:sz w:val="13"/>
        </w:rPr>
        <mc:AlternateContent>
          <mc:Choice Requires="wps">
            <w:drawing>
              <wp:anchor distT="0" distB="0" distL="0" distR="0" allowOverlap="1" layoutInCell="1" locked="0" behindDoc="1" simplePos="0" relativeHeight="487638528">
                <wp:simplePos x="0" y="0"/>
                <wp:positionH relativeFrom="page">
                  <wp:posOffset>899998</wp:posOffset>
                </wp:positionH>
                <wp:positionV relativeFrom="paragraph">
                  <wp:posOffset>113033</wp:posOffset>
                </wp:positionV>
                <wp:extent cx="5972810" cy="2079625"/>
                <wp:effectExtent l="0" t="0" r="0" b="0"/>
                <wp:wrapTopAndBottom/>
                <wp:docPr id="372" name="Group 372"/>
                <wp:cNvGraphicFramePr>
                  <a:graphicFrameLocks/>
                </wp:cNvGraphicFramePr>
                <a:graphic>
                  <a:graphicData uri="http://schemas.microsoft.com/office/word/2010/wordprocessingGroup">
                    <wpg:wgp>
                      <wpg:cNvPr id="372" name="Group 372"/>
                      <wpg:cNvGrpSpPr/>
                      <wpg:grpSpPr>
                        <a:xfrm>
                          <a:off x="0" y="0"/>
                          <a:ext cx="5972810" cy="2079625"/>
                          <a:chExt cx="5972810" cy="2079625"/>
                        </a:xfrm>
                      </wpg:grpSpPr>
                      <wps:wsp>
                        <wps:cNvPr id="373" name="Graphic 373"/>
                        <wps:cNvSpPr/>
                        <wps:spPr>
                          <a:xfrm>
                            <a:off x="0" y="131224"/>
                            <a:ext cx="5972810" cy="1948180"/>
                          </a:xfrm>
                          <a:custGeom>
                            <a:avLst/>
                            <a:gdLst/>
                            <a:ahLst/>
                            <a:cxnLst/>
                            <a:rect l="l" t="t" r="r" b="b"/>
                            <a:pathLst>
                              <a:path w="5972810" h="1948180">
                                <a:moveTo>
                                  <a:pt x="5918476" y="0"/>
                                </a:moveTo>
                                <a:lnTo>
                                  <a:pt x="54000" y="0"/>
                                </a:lnTo>
                                <a:lnTo>
                                  <a:pt x="32980" y="4243"/>
                                </a:lnTo>
                                <a:lnTo>
                                  <a:pt x="15816" y="15816"/>
                                </a:lnTo>
                                <a:lnTo>
                                  <a:pt x="4243" y="32980"/>
                                </a:lnTo>
                                <a:lnTo>
                                  <a:pt x="0" y="54000"/>
                                </a:lnTo>
                                <a:lnTo>
                                  <a:pt x="0" y="1893902"/>
                                </a:lnTo>
                                <a:lnTo>
                                  <a:pt x="4243" y="1914921"/>
                                </a:lnTo>
                                <a:lnTo>
                                  <a:pt x="15816" y="1932086"/>
                                </a:lnTo>
                                <a:lnTo>
                                  <a:pt x="32980" y="1943659"/>
                                </a:lnTo>
                                <a:lnTo>
                                  <a:pt x="54000" y="1947902"/>
                                </a:lnTo>
                                <a:lnTo>
                                  <a:pt x="5918476" y="1947902"/>
                                </a:lnTo>
                                <a:lnTo>
                                  <a:pt x="5939496" y="1943659"/>
                                </a:lnTo>
                                <a:lnTo>
                                  <a:pt x="5956660" y="1932086"/>
                                </a:lnTo>
                                <a:lnTo>
                                  <a:pt x="5968233" y="1914921"/>
                                </a:lnTo>
                                <a:lnTo>
                                  <a:pt x="5972477" y="1893902"/>
                                </a:lnTo>
                                <a:lnTo>
                                  <a:pt x="5972477" y="54000"/>
                                </a:lnTo>
                                <a:lnTo>
                                  <a:pt x="5968233" y="32980"/>
                                </a:lnTo>
                                <a:lnTo>
                                  <a:pt x="5956660" y="15816"/>
                                </a:lnTo>
                                <a:lnTo>
                                  <a:pt x="5939496" y="4243"/>
                                </a:lnTo>
                                <a:lnTo>
                                  <a:pt x="5918476" y="0"/>
                                </a:lnTo>
                                <a:close/>
                              </a:path>
                            </a:pathLst>
                          </a:custGeom>
                          <a:solidFill>
                            <a:srgbClr val="00BF00"/>
                          </a:solidFill>
                        </wps:spPr>
                        <wps:bodyPr wrap="square" lIns="0" tIns="0" rIns="0" bIns="0" rtlCol="0">
                          <a:prstTxWarp prst="textNoShape">
                            <a:avLst/>
                          </a:prstTxWarp>
                          <a:noAutofit/>
                        </wps:bodyPr>
                      </wps:wsp>
                      <wps:wsp>
                        <wps:cNvPr id="374" name="Graphic 374"/>
                        <wps:cNvSpPr/>
                        <wps:spPr>
                          <a:xfrm>
                            <a:off x="17999" y="149224"/>
                            <a:ext cx="5936615" cy="1911985"/>
                          </a:xfrm>
                          <a:custGeom>
                            <a:avLst/>
                            <a:gdLst/>
                            <a:ahLst/>
                            <a:cxnLst/>
                            <a:rect l="l" t="t" r="r" b="b"/>
                            <a:pathLst>
                              <a:path w="5936615" h="1911985">
                                <a:moveTo>
                                  <a:pt x="5900476" y="0"/>
                                </a:moveTo>
                                <a:lnTo>
                                  <a:pt x="36000" y="0"/>
                                </a:lnTo>
                                <a:lnTo>
                                  <a:pt x="21987" y="2829"/>
                                </a:lnTo>
                                <a:lnTo>
                                  <a:pt x="10544" y="10544"/>
                                </a:lnTo>
                                <a:lnTo>
                                  <a:pt x="2829" y="21987"/>
                                </a:lnTo>
                                <a:lnTo>
                                  <a:pt x="0" y="36000"/>
                                </a:lnTo>
                                <a:lnTo>
                                  <a:pt x="0" y="1875902"/>
                                </a:lnTo>
                                <a:lnTo>
                                  <a:pt x="2829" y="1889915"/>
                                </a:lnTo>
                                <a:lnTo>
                                  <a:pt x="10544" y="1901358"/>
                                </a:lnTo>
                                <a:lnTo>
                                  <a:pt x="21987" y="1909073"/>
                                </a:lnTo>
                                <a:lnTo>
                                  <a:pt x="36000" y="1911902"/>
                                </a:lnTo>
                                <a:lnTo>
                                  <a:pt x="5900476" y="1911902"/>
                                </a:lnTo>
                                <a:lnTo>
                                  <a:pt x="5914489" y="1909073"/>
                                </a:lnTo>
                                <a:lnTo>
                                  <a:pt x="5925933" y="1901358"/>
                                </a:lnTo>
                                <a:lnTo>
                                  <a:pt x="5933648" y="1889915"/>
                                </a:lnTo>
                                <a:lnTo>
                                  <a:pt x="5936477" y="1875902"/>
                                </a:lnTo>
                                <a:lnTo>
                                  <a:pt x="5936477" y="36000"/>
                                </a:lnTo>
                                <a:lnTo>
                                  <a:pt x="5933648" y="21987"/>
                                </a:lnTo>
                                <a:lnTo>
                                  <a:pt x="5925933" y="10544"/>
                                </a:lnTo>
                                <a:lnTo>
                                  <a:pt x="5914489" y="2829"/>
                                </a:lnTo>
                                <a:lnTo>
                                  <a:pt x="5900476" y="0"/>
                                </a:lnTo>
                                <a:close/>
                              </a:path>
                            </a:pathLst>
                          </a:custGeom>
                          <a:solidFill>
                            <a:srgbClr val="F2FFF2"/>
                          </a:solidFill>
                        </wps:spPr>
                        <wps:bodyPr wrap="square" lIns="0" tIns="0" rIns="0" bIns="0" rtlCol="0">
                          <a:prstTxWarp prst="textNoShape">
                            <a:avLst/>
                          </a:prstTxWarp>
                          <a:noAutofit/>
                        </wps:bodyPr>
                      </wps:wsp>
                      <wps:wsp>
                        <wps:cNvPr id="375" name="Graphic 375"/>
                        <wps:cNvSpPr/>
                        <wps:spPr>
                          <a:xfrm>
                            <a:off x="1802142" y="0"/>
                            <a:ext cx="2368550" cy="239395"/>
                          </a:xfrm>
                          <a:custGeom>
                            <a:avLst/>
                            <a:gdLst/>
                            <a:ahLst/>
                            <a:cxnLst/>
                            <a:rect l="l" t="t" r="r" b="b"/>
                            <a:pathLst>
                              <a:path w="2368550" h="239395">
                                <a:moveTo>
                                  <a:pt x="2326756" y="0"/>
                                </a:moveTo>
                                <a:lnTo>
                                  <a:pt x="41399" y="0"/>
                                </a:lnTo>
                                <a:lnTo>
                                  <a:pt x="25285" y="3253"/>
                                </a:lnTo>
                                <a:lnTo>
                                  <a:pt x="12125" y="12125"/>
                                </a:lnTo>
                                <a:lnTo>
                                  <a:pt x="3253" y="25285"/>
                                </a:lnTo>
                                <a:lnTo>
                                  <a:pt x="0" y="41400"/>
                                </a:lnTo>
                                <a:lnTo>
                                  <a:pt x="0" y="197852"/>
                                </a:lnTo>
                                <a:lnTo>
                                  <a:pt x="3253" y="213967"/>
                                </a:lnTo>
                                <a:lnTo>
                                  <a:pt x="12125" y="227126"/>
                                </a:lnTo>
                                <a:lnTo>
                                  <a:pt x="25285" y="235999"/>
                                </a:lnTo>
                                <a:lnTo>
                                  <a:pt x="41399" y="239252"/>
                                </a:lnTo>
                                <a:lnTo>
                                  <a:pt x="2326756" y="239252"/>
                                </a:lnTo>
                                <a:lnTo>
                                  <a:pt x="2342871" y="235999"/>
                                </a:lnTo>
                                <a:lnTo>
                                  <a:pt x="2356031" y="227126"/>
                                </a:lnTo>
                                <a:lnTo>
                                  <a:pt x="2364903" y="213967"/>
                                </a:lnTo>
                                <a:lnTo>
                                  <a:pt x="2368156" y="197852"/>
                                </a:lnTo>
                                <a:lnTo>
                                  <a:pt x="2368156" y="41400"/>
                                </a:lnTo>
                                <a:lnTo>
                                  <a:pt x="2364903" y="25285"/>
                                </a:lnTo>
                                <a:lnTo>
                                  <a:pt x="2356031" y="12125"/>
                                </a:lnTo>
                                <a:lnTo>
                                  <a:pt x="2342871" y="3253"/>
                                </a:lnTo>
                                <a:lnTo>
                                  <a:pt x="2326756" y="0"/>
                                </a:lnTo>
                                <a:close/>
                              </a:path>
                            </a:pathLst>
                          </a:custGeom>
                          <a:solidFill>
                            <a:srgbClr val="00BF00"/>
                          </a:solidFill>
                        </wps:spPr>
                        <wps:bodyPr wrap="square" lIns="0" tIns="0" rIns="0" bIns="0" rtlCol="0">
                          <a:prstTxWarp prst="textNoShape">
                            <a:avLst/>
                          </a:prstTxWarp>
                          <a:noAutofit/>
                        </wps:bodyPr>
                      </wps:wsp>
                      <wps:wsp>
                        <wps:cNvPr id="376" name="Graphic 376"/>
                        <wps:cNvSpPr/>
                        <wps:spPr>
                          <a:xfrm>
                            <a:off x="1816542" y="14400"/>
                            <a:ext cx="2339975" cy="210820"/>
                          </a:xfrm>
                          <a:custGeom>
                            <a:avLst/>
                            <a:gdLst/>
                            <a:ahLst/>
                            <a:cxnLst/>
                            <a:rect l="l" t="t" r="r" b="b"/>
                            <a:pathLst>
                              <a:path w="2339975" h="210820">
                                <a:moveTo>
                                  <a:pt x="2312356" y="0"/>
                                </a:moveTo>
                                <a:lnTo>
                                  <a:pt x="27000" y="0"/>
                                </a:lnTo>
                                <a:lnTo>
                                  <a:pt x="16490" y="2121"/>
                                </a:lnTo>
                                <a:lnTo>
                                  <a:pt x="7908" y="7908"/>
                                </a:lnTo>
                                <a:lnTo>
                                  <a:pt x="2121" y="16490"/>
                                </a:lnTo>
                                <a:lnTo>
                                  <a:pt x="0" y="27000"/>
                                </a:lnTo>
                                <a:lnTo>
                                  <a:pt x="0" y="183452"/>
                                </a:lnTo>
                                <a:lnTo>
                                  <a:pt x="2121" y="193962"/>
                                </a:lnTo>
                                <a:lnTo>
                                  <a:pt x="7908" y="202544"/>
                                </a:lnTo>
                                <a:lnTo>
                                  <a:pt x="16490" y="208330"/>
                                </a:lnTo>
                                <a:lnTo>
                                  <a:pt x="27000" y="210452"/>
                                </a:lnTo>
                                <a:lnTo>
                                  <a:pt x="2312356" y="210452"/>
                                </a:lnTo>
                                <a:lnTo>
                                  <a:pt x="2322866" y="208330"/>
                                </a:lnTo>
                                <a:lnTo>
                                  <a:pt x="2331448" y="202544"/>
                                </a:lnTo>
                                <a:lnTo>
                                  <a:pt x="2337235" y="193962"/>
                                </a:lnTo>
                                <a:lnTo>
                                  <a:pt x="2339357" y="183452"/>
                                </a:lnTo>
                                <a:lnTo>
                                  <a:pt x="2339357" y="27000"/>
                                </a:lnTo>
                                <a:lnTo>
                                  <a:pt x="2337235" y="16490"/>
                                </a:lnTo>
                                <a:lnTo>
                                  <a:pt x="2331448" y="7908"/>
                                </a:lnTo>
                                <a:lnTo>
                                  <a:pt x="2322866" y="2121"/>
                                </a:lnTo>
                                <a:lnTo>
                                  <a:pt x="2312356" y="0"/>
                                </a:lnTo>
                                <a:close/>
                              </a:path>
                            </a:pathLst>
                          </a:custGeom>
                          <a:solidFill>
                            <a:srgbClr val="00CC00"/>
                          </a:solidFill>
                        </wps:spPr>
                        <wps:bodyPr wrap="square" lIns="0" tIns="0" rIns="0" bIns="0" rtlCol="0">
                          <a:prstTxWarp prst="textNoShape">
                            <a:avLst/>
                          </a:prstTxWarp>
                          <a:noAutofit/>
                        </wps:bodyPr>
                      </wps:wsp>
                      <wps:wsp>
                        <wps:cNvPr id="377" name="Graphic 377"/>
                        <wps:cNvSpPr/>
                        <wps:spPr>
                          <a:xfrm>
                            <a:off x="198005" y="1788081"/>
                            <a:ext cx="212725" cy="1270"/>
                          </a:xfrm>
                          <a:custGeom>
                            <a:avLst/>
                            <a:gdLst/>
                            <a:ahLst/>
                            <a:cxnLst/>
                            <a:rect l="l" t="t" r="r" b="b"/>
                            <a:pathLst>
                              <a:path w="212725" h="0">
                                <a:moveTo>
                                  <a:pt x="0" y="0"/>
                                </a:moveTo>
                                <a:lnTo>
                                  <a:pt x="212559" y="0"/>
                                </a:lnTo>
                              </a:path>
                            </a:pathLst>
                          </a:custGeom>
                          <a:ln w="5054">
                            <a:solidFill>
                              <a:srgbClr val="000000"/>
                            </a:solidFill>
                            <a:prstDash val="solid"/>
                          </a:ln>
                        </wps:spPr>
                        <wps:bodyPr wrap="square" lIns="0" tIns="0" rIns="0" bIns="0" rtlCol="0">
                          <a:prstTxWarp prst="textNoShape">
                            <a:avLst/>
                          </a:prstTxWarp>
                          <a:noAutofit/>
                        </wps:bodyPr>
                      </wps:wsp>
                      <wps:wsp>
                        <wps:cNvPr id="378" name="Graphic 378"/>
                        <wps:cNvSpPr/>
                        <wps:spPr>
                          <a:xfrm>
                            <a:off x="200532" y="1788093"/>
                            <a:ext cx="1270" cy="162560"/>
                          </a:xfrm>
                          <a:custGeom>
                            <a:avLst/>
                            <a:gdLst/>
                            <a:ahLst/>
                            <a:cxnLst/>
                            <a:rect l="l" t="t" r="r" b="b"/>
                            <a:pathLst>
                              <a:path w="0" h="162560">
                                <a:moveTo>
                                  <a:pt x="0" y="16250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9" name="Graphic 379"/>
                        <wps:cNvSpPr/>
                        <wps:spPr>
                          <a:xfrm>
                            <a:off x="408038" y="1788093"/>
                            <a:ext cx="1270" cy="162560"/>
                          </a:xfrm>
                          <a:custGeom>
                            <a:avLst/>
                            <a:gdLst/>
                            <a:ahLst/>
                            <a:cxnLst/>
                            <a:rect l="l" t="t" r="r" b="b"/>
                            <a:pathLst>
                              <a:path w="0" h="162560">
                                <a:moveTo>
                                  <a:pt x="0" y="16250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0" name="Graphic 380"/>
                        <wps:cNvSpPr/>
                        <wps:spPr>
                          <a:xfrm>
                            <a:off x="198005" y="1950603"/>
                            <a:ext cx="212725" cy="1270"/>
                          </a:xfrm>
                          <a:custGeom>
                            <a:avLst/>
                            <a:gdLst/>
                            <a:ahLst/>
                            <a:cxnLst/>
                            <a:rect l="l" t="t" r="r" b="b"/>
                            <a:pathLst>
                              <a:path w="212725" h="0">
                                <a:moveTo>
                                  <a:pt x="0" y="0"/>
                                </a:moveTo>
                                <a:lnTo>
                                  <a:pt x="212559" y="0"/>
                                </a:lnTo>
                              </a:path>
                            </a:pathLst>
                          </a:custGeom>
                          <a:ln w="5054">
                            <a:solidFill>
                              <a:srgbClr val="000000"/>
                            </a:solidFill>
                            <a:prstDash val="solid"/>
                          </a:ln>
                        </wps:spPr>
                        <wps:bodyPr wrap="square" lIns="0" tIns="0" rIns="0" bIns="0" rtlCol="0">
                          <a:prstTxWarp prst="textNoShape">
                            <a:avLst/>
                          </a:prstTxWarp>
                          <a:noAutofit/>
                        </wps:bodyPr>
                      </wps:wsp>
                      <wps:wsp>
                        <wps:cNvPr id="381" name="Textbox 381"/>
                        <wps:cNvSpPr txBox="1"/>
                        <wps:spPr>
                          <a:xfrm>
                            <a:off x="0" y="0"/>
                            <a:ext cx="5972810" cy="2079625"/>
                          </a:xfrm>
                          <a:prstGeom prst="rect">
                            <a:avLst/>
                          </a:prstGeom>
                        </wps:spPr>
                        <wps:txbx>
                          <w:txbxContent>
                            <w:p>
                              <w:pPr>
                                <w:spacing w:before="51"/>
                                <w:ind w:left="1" w:right="2" w:firstLine="0"/>
                                <w:jc w:val="center"/>
                                <w:rPr>
                                  <w:rFonts w:ascii="Arial"/>
                                  <w:b/>
                                  <w:sz w:val="20"/>
                                </w:rPr>
                              </w:pPr>
                              <w:r>
                                <w:rPr>
                                  <w:rFonts w:ascii="Arial"/>
                                  <w:b/>
                                  <w:color w:val="FFFFFF"/>
                                  <w:sz w:val="20"/>
                                </w:rPr>
                                <w:t>Post-Training:</w:t>
                              </w:r>
                              <w:r>
                                <w:rPr>
                                  <w:rFonts w:ascii="Arial"/>
                                  <w:b/>
                                  <w:color w:val="FFFFFF"/>
                                  <w:spacing w:val="-11"/>
                                  <w:sz w:val="20"/>
                                </w:rPr>
                                <w:t> </w:t>
                              </w:r>
                              <w:r>
                                <w:rPr>
                                  <w:rFonts w:ascii="Arial"/>
                                  <w:b/>
                                  <w:color w:val="FFFFFF"/>
                                  <w:sz w:val="20"/>
                                </w:rPr>
                                <w:t>Correct</w:t>
                              </w:r>
                              <w:r>
                                <w:rPr>
                                  <w:rFonts w:ascii="Arial"/>
                                  <w:b/>
                                  <w:color w:val="FFFFFF"/>
                                  <w:spacing w:val="-14"/>
                                  <w:sz w:val="20"/>
                                </w:rPr>
                                <w:t> </w:t>
                              </w:r>
                              <w:r>
                                <w:rPr>
                                  <w:rFonts w:ascii="Arial"/>
                                  <w:b/>
                                  <w:color w:val="FFFFFF"/>
                                  <w:sz w:val="20"/>
                                </w:rPr>
                                <w:t>and</w:t>
                              </w:r>
                              <w:r>
                                <w:rPr>
                                  <w:rFonts w:ascii="Arial"/>
                                  <w:b/>
                                  <w:color w:val="FFFFFF"/>
                                  <w:spacing w:val="-14"/>
                                  <w:sz w:val="20"/>
                                </w:rPr>
                                <w:t> </w:t>
                              </w:r>
                              <w:r>
                                <w:rPr>
                                  <w:rFonts w:ascii="Arial"/>
                                  <w:b/>
                                  <w:color w:val="FFFFFF"/>
                                  <w:spacing w:val="-2"/>
                                  <w:sz w:val="20"/>
                                </w:rPr>
                                <w:t>Concise</w:t>
                              </w:r>
                            </w:p>
                            <w:p>
                              <w:pPr>
                                <w:spacing w:before="129"/>
                                <w:ind w:left="305" w:right="0" w:firstLine="0"/>
                                <w:jc w:val="left"/>
                                <w:rPr>
                                  <w:sz w:val="20"/>
                                </w:rPr>
                              </w:pPr>
                              <w:r>
                                <w:rPr>
                                  <w:sz w:val="20"/>
                                </w:rPr>
                                <w:t>To</w:t>
                              </w:r>
                              <w:r>
                                <w:rPr>
                                  <w:spacing w:val="-8"/>
                                  <w:sz w:val="20"/>
                                </w:rPr>
                                <w:t> </w:t>
                              </w:r>
                              <w:r>
                                <w:rPr>
                                  <w:sz w:val="20"/>
                                </w:rPr>
                                <w:t>solve</w:t>
                              </w:r>
                              <w:r>
                                <w:rPr>
                                  <w:spacing w:val="-8"/>
                                  <w:sz w:val="20"/>
                                </w:rPr>
                                <w:t> </w:t>
                              </w:r>
                              <w:r>
                                <w:rPr>
                                  <w:sz w:val="20"/>
                                </w:rPr>
                                <w:t>this</w:t>
                              </w:r>
                              <w:r>
                                <w:rPr>
                                  <w:spacing w:val="-8"/>
                                  <w:sz w:val="20"/>
                                </w:rPr>
                                <w:t> </w:t>
                              </w:r>
                              <w:r>
                                <w:rPr>
                                  <w:sz w:val="20"/>
                                </w:rPr>
                                <w:t>problem,</w:t>
                              </w:r>
                              <w:r>
                                <w:rPr>
                                  <w:spacing w:val="-8"/>
                                  <w:sz w:val="20"/>
                                </w:rPr>
                                <w:t> </w:t>
                              </w:r>
                              <w:r>
                                <w:rPr>
                                  <w:sz w:val="20"/>
                                </w:rPr>
                                <w:t>we</w:t>
                              </w:r>
                              <w:r>
                                <w:rPr>
                                  <w:spacing w:val="-8"/>
                                  <w:sz w:val="20"/>
                                </w:rPr>
                                <w:t> </w:t>
                              </w:r>
                              <w:r>
                                <w:rPr>
                                  <w:sz w:val="20"/>
                                </w:rPr>
                                <w:t>can</w:t>
                              </w:r>
                              <w:r>
                                <w:rPr>
                                  <w:spacing w:val="-8"/>
                                  <w:sz w:val="20"/>
                                </w:rPr>
                                <w:t> </w:t>
                              </w:r>
                              <w:r>
                                <w:rPr>
                                  <w:sz w:val="20"/>
                                </w:rPr>
                                <w:t>follow</w:t>
                              </w:r>
                              <w:r>
                                <w:rPr>
                                  <w:spacing w:val="-8"/>
                                  <w:sz w:val="20"/>
                                </w:rPr>
                                <w:t> </w:t>
                              </w:r>
                              <w:r>
                                <w:rPr>
                                  <w:sz w:val="20"/>
                                </w:rPr>
                                <w:t>these</w:t>
                              </w:r>
                              <w:r>
                                <w:rPr>
                                  <w:spacing w:val="-7"/>
                                  <w:sz w:val="20"/>
                                </w:rPr>
                                <w:t> </w:t>
                              </w:r>
                              <w:r>
                                <w:rPr>
                                  <w:spacing w:val="-2"/>
                                  <w:sz w:val="20"/>
                                </w:rPr>
                                <w:t>steps:</w:t>
                              </w:r>
                            </w:p>
                            <w:p>
                              <w:pPr>
                                <w:numPr>
                                  <w:ilvl w:val="0"/>
                                  <w:numId w:val="8"/>
                                </w:numPr>
                                <w:tabs>
                                  <w:tab w:pos="799" w:val="left" w:leader="none"/>
                                </w:tabs>
                                <w:spacing w:before="9"/>
                                <w:ind w:left="799" w:right="0" w:hanging="159"/>
                                <w:jc w:val="left"/>
                                <w:rPr>
                                  <w:sz w:val="20"/>
                                </w:rPr>
                              </w:pPr>
                              <w:r>
                                <w:rPr>
                                  <w:sz w:val="20"/>
                                </w:rPr>
                                <w:t>We</w:t>
                              </w:r>
                              <w:r>
                                <w:rPr>
                                  <w:spacing w:val="-7"/>
                                  <w:sz w:val="20"/>
                                </w:rPr>
                                <w:t> </w:t>
                              </w:r>
                              <w:r>
                                <w:rPr>
                                  <w:sz w:val="20"/>
                                </w:rPr>
                                <w:t>know</w:t>
                              </w:r>
                              <w:r>
                                <w:rPr>
                                  <w:spacing w:val="-6"/>
                                  <w:sz w:val="20"/>
                                </w:rPr>
                                <w:t> </w:t>
                              </w:r>
                              <w:r>
                                <w:rPr>
                                  <w:sz w:val="20"/>
                                </w:rPr>
                                <w:t>the</w:t>
                              </w:r>
                              <w:r>
                                <w:rPr>
                                  <w:spacing w:val="-6"/>
                                  <w:sz w:val="20"/>
                                </w:rPr>
                                <w:t> </w:t>
                              </w:r>
                              <w:r>
                                <w:rPr>
                                  <w:sz w:val="20"/>
                                </w:rPr>
                                <w:t>distance</w:t>
                              </w:r>
                              <w:r>
                                <w:rPr>
                                  <w:spacing w:val="-6"/>
                                  <w:sz w:val="20"/>
                                </w:rPr>
                                <w:t> </w:t>
                              </w:r>
                              <w:r>
                                <w:rPr>
                                  <w:sz w:val="20"/>
                                </w:rPr>
                                <w:t>between</w:t>
                              </w:r>
                              <w:r>
                                <w:rPr>
                                  <w:spacing w:val="-7"/>
                                  <w:sz w:val="20"/>
                                </w:rPr>
                                <w:t> </w:t>
                              </w:r>
                              <w:r>
                                <w:rPr>
                                  <w:sz w:val="20"/>
                                </w:rPr>
                                <w:t>Cities</w:t>
                              </w:r>
                              <w:r>
                                <w:rPr>
                                  <w:spacing w:val="-6"/>
                                  <w:sz w:val="20"/>
                                </w:rPr>
                                <w:t> </w:t>
                              </w:r>
                              <w:r>
                                <w:rPr>
                                  <w:sz w:val="20"/>
                                </w:rPr>
                                <w:t>A</w:t>
                              </w:r>
                              <w:r>
                                <w:rPr>
                                  <w:spacing w:val="-6"/>
                                  <w:sz w:val="20"/>
                                </w:rPr>
                                <w:t> </w:t>
                              </w:r>
                              <w:r>
                                <w:rPr>
                                  <w:sz w:val="20"/>
                                </w:rPr>
                                <w:t>and</w:t>
                              </w:r>
                              <w:r>
                                <w:rPr>
                                  <w:spacing w:val="-6"/>
                                  <w:sz w:val="20"/>
                                </w:rPr>
                                <w:t> </w:t>
                              </w:r>
                              <w:r>
                                <w:rPr>
                                  <w:sz w:val="20"/>
                                </w:rPr>
                                <w:t>B</w:t>
                              </w:r>
                              <w:r>
                                <w:rPr>
                                  <w:spacing w:val="-7"/>
                                  <w:sz w:val="20"/>
                                </w:rPr>
                                <w:t> </w:t>
                              </w:r>
                              <w:r>
                                <w:rPr>
                                  <w:sz w:val="20"/>
                                </w:rPr>
                                <w:t>is</w:t>
                              </w:r>
                              <w:r>
                                <w:rPr>
                                  <w:spacing w:val="-6"/>
                                  <w:sz w:val="20"/>
                                </w:rPr>
                                <w:t> </w:t>
                              </w:r>
                              <w:r>
                                <w:rPr>
                                  <w:sz w:val="20"/>
                                </w:rPr>
                                <w:t>45</w:t>
                              </w:r>
                              <w:r>
                                <w:rPr>
                                  <w:spacing w:val="-6"/>
                                  <w:sz w:val="20"/>
                                </w:rPr>
                                <w:t> </w:t>
                              </w:r>
                              <w:r>
                                <w:rPr>
                                  <w:spacing w:val="-2"/>
                                  <w:sz w:val="20"/>
                                </w:rPr>
                                <w:t>miles.</w:t>
                              </w:r>
                            </w:p>
                            <w:p>
                              <w:pPr>
                                <w:numPr>
                                  <w:ilvl w:val="0"/>
                                  <w:numId w:val="8"/>
                                </w:numPr>
                                <w:tabs>
                                  <w:tab w:pos="801" w:val="left" w:leader="none"/>
                                </w:tabs>
                                <w:spacing w:before="9"/>
                                <w:ind w:left="801" w:right="0" w:hanging="161"/>
                                <w:jc w:val="left"/>
                                <w:rPr>
                                  <w:sz w:val="20"/>
                                </w:rPr>
                              </w:pPr>
                              <w:r>
                                <w:rPr>
                                  <w:sz w:val="20"/>
                                </w:rPr>
                                <w:t>Alicia</w:t>
                              </w:r>
                              <w:r>
                                <w:rPr>
                                  <w:spacing w:val="-5"/>
                                  <w:sz w:val="20"/>
                                </w:rPr>
                                <w:t> </w:t>
                              </w:r>
                              <w:r>
                                <w:rPr>
                                  <w:sz w:val="20"/>
                                </w:rPr>
                                <w:t>and</w:t>
                              </w:r>
                              <w:r>
                                <w:rPr>
                                  <w:spacing w:val="-5"/>
                                  <w:sz w:val="20"/>
                                </w:rPr>
                                <w:t> </w:t>
                              </w:r>
                              <w:r>
                                <w:rPr>
                                  <w:sz w:val="20"/>
                                </w:rPr>
                                <w:t>Beth</w:t>
                              </w:r>
                              <w:r>
                                <w:rPr>
                                  <w:spacing w:val="-4"/>
                                  <w:sz w:val="20"/>
                                </w:rPr>
                                <w:t> </w:t>
                              </w:r>
                              <w:r>
                                <w:rPr>
                                  <w:sz w:val="20"/>
                                </w:rPr>
                                <w:t>are</w:t>
                              </w:r>
                              <w:r>
                                <w:rPr>
                                  <w:spacing w:val="-5"/>
                                  <w:sz w:val="20"/>
                                </w:rPr>
                                <w:t> </w:t>
                              </w:r>
                              <w:r>
                                <w:rPr>
                                  <w:sz w:val="20"/>
                                </w:rPr>
                                <w:t>biking</w:t>
                              </w:r>
                              <w:r>
                                <w:rPr>
                                  <w:spacing w:val="-4"/>
                                  <w:sz w:val="20"/>
                                </w:rPr>
                                <w:t> </w:t>
                              </w:r>
                              <w:r>
                                <w:rPr>
                                  <w:sz w:val="20"/>
                                </w:rPr>
                                <w:t>towards</w:t>
                              </w:r>
                              <w:r>
                                <w:rPr>
                                  <w:spacing w:val="-5"/>
                                  <w:sz w:val="20"/>
                                </w:rPr>
                                <w:t> </w:t>
                              </w:r>
                              <w:r>
                                <w:rPr>
                                  <w:sz w:val="20"/>
                                </w:rPr>
                                <w:t>each</w:t>
                              </w:r>
                              <w:r>
                                <w:rPr>
                                  <w:spacing w:val="-5"/>
                                  <w:sz w:val="20"/>
                                </w:rPr>
                                <w:t> </w:t>
                              </w:r>
                              <w:r>
                                <w:rPr>
                                  <w:sz w:val="20"/>
                                </w:rPr>
                                <w:t>other</w:t>
                              </w:r>
                              <w:r>
                                <w:rPr>
                                  <w:spacing w:val="-4"/>
                                  <w:sz w:val="20"/>
                                </w:rPr>
                                <w:t> </w:t>
                              </w:r>
                              <w:r>
                                <w:rPr>
                                  <w:sz w:val="20"/>
                                </w:rPr>
                                <w:t>at</w:t>
                              </w:r>
                              <w:r>
                                <w:rPr>
                                  <w:spacing w:val="-5"/>
                                  <w:sz w:val="20"/>
                                </w:rPr>
                                <w:t> </w:t>
                              </w:r>
                              <w:r>
                                <w:rPr>
                                  <w:sz w:val="20"/>
                                </w:rPr>
                                <w:t>a</w:t>
                              </w:r>
                              <w:r>
                                <w:rPr>
                                  <w:spacing w:val="-4"/>
                                  <w:sz w:val="20"/>
                                </w:rPr>
                                <w:t> </w:t>
                              </w:r>
                              <w:r>
                                <w:rPr>
                                  <w:sz w:val="20"/>
                                </w:rPr>
                                <w:t>combined</w:t>
                              </w:r>
                              <w:r>
                                <w:rPr>
                                  <w:spacing w:val="-5"/>
                                  <w:sz w:val="20"/>
                                </w:rPr>
                                <w:t> </w:t>
                              </w:r>
                              <w:r>
                                <w:rPr>
                                  <w:sz w:val="20"/>
                                </w:rPr>
                                <w:t>speed</w:t>
                              </w:r>
                              <w:r>
                                <w:rPr>
                                  <w:spacing w:val="-5"/>
                                  <w:sz w:val="20"/>
                                </w:rPr>
                                <w:t> </w:t>
                              </w:r>
                              <w:r>
                                <w:rPr>
                                  <w:sz w:val="20"/>
                                </w:rPr>
                                <w:t>of</w:t>
                              </w:r>
                              <w:r>
                                <w:rPr>
                                  <w:spacing w:val="-4"/>
                                  <w:sz w:val="20"/>
                                </w:rPr>
                                <w:t> </w:t>
                              </w:r>
                              <w:r>
                                <w:rPr>
                                  <w:sz w:val="20"/>
                                </w:rPr>
                                <w:t>18</w:t>
                              </w:r>
                              <w:r>
                                <w:rPr>
                                  <w:spacing w:val="-5"/>
                                  <w:sz w:val="20"/>
                                </w:rPr>
                                <w:t> </w:t>
                              </w:r>
                              <w:r>
                                <w:rPr>
                                  <w:sz w:val="20"/>
                                </w:rPr>
                                <w:t>+</w:t>
                              </w:r>
                              <w:r>
                                <w:rPr>
                                  <w:spacing w:val="-4"/>
                                  <w:sz w:val="20"/>
                                </w:rPr>
                                <w:t> </w:t>
                              </w:r>
                              <w:r>
                                <w:rPr>
                                  <w:sz w:val="20"/>
                                </w:rPr>
                                <w:t>12</w:t>
                              </w:r>
                              <w:r>
                                <w:rPr>
                                  <w:spacing w:val="-5"/>
                                  <w:sz w:val="20"/>
                                </w:rPr>
                                <w:t> </w:t>
                              </w:r>
                              <w:r>
                                <w:rPr>
                                  <w:sz w:val="20"/>
                                </w:rPr>
                                <w:t>=</w:t>
                              </w:r>
                              <w:r>
                                <w:rPr>
                                  <w:spacing w:val="-5"/>
                                  <w:sz w:val="20"/>
                                </w:rPr>
                                <w:t> </w:t>
                              </w:r>
                              <w:r>
                                <w:rPr>
                                  <w:sz w:val="20"/>
                                </w:rPr>
                                <w:t>30</w:t>
                              </w:r>
                              <w:r>
                                <w:rPr>
                                  <w:spacing w:val="-4"/>
                                  <w:sz w:val="20"/>
                                </w:rPr>
                                <w:t> </w:t>
                              </w:r>
                              <w:r>
                                <w:rPr>
                                  <w:sz w:val="20"/>
                                </w:rPr>
                                <w:t>miles</w:t>
                              </w:r>
                              <w:r>
                                <w:rPr>
                                  <w:spacing w:val="-5"/>
                                  <w:sz w:val="20"/>
                                </w:rPr>
                                <w:t> </w:t>
                              </w:r>
                              <w:r>
                                <w:rPr>
                                  <w:sz w:val="20"/>
                                </w:rPr>
                                <w:t>per</w:t>
                              </w:r>
                              <w:r>
                                <w:rPr>
                                  <w:spacing w:val="-4"/>
                                  <w:sz w:val="20"/>
                                </w:rPr>
                                <w:t> </w:t>
                              </w:r>
                              <w:r>
                                <w:rPr>
                                  <w:spacing w:val="-2"/>
                                  <w:sz w:val="20"/>
                                </w:rPr>
                                <w:t>hour.</w:t>
                              </w:r>
                            </w:p>
                            <w:p>
                              <w:pPr>
                                <w:numPr>
                                  <w:ilvl w:val="0"/>
                                  <w:numId w:val="8"/>
                                </w:numPr>
                                <w:tabs>
                                  <w:tab w:pos="807" w:val="left" w:leader="none"/>
                                  <w:tab w:pos="809" w:val="left" w:leader="none"/>
                                </w:tabs>
                                <w:spacing w:line="249" w:lineRule="auto" w:before="9"/>
                                <w:ind w:left="809" w:right="310" w:hanging="170"/>
                                <w:jc w:val="left"/>
                                <w:rPr>
                                  <w:sz w:val="20"/>
                                </w:rPr>
                              </w:pPr>
                              <w:r>
                                <w:rPr>
                                  <w:sz w:val="20"/>
                                </w:rPr>
                                <w:t>Since</w:t>
                              </w:r>
                              <w:r>
                                <w:rPr>
                                  <w:spacing w:val="-11"/>
                                  <w:sz w:val="20"/>
                                </w:rPr>
                                <w:t> </w:t>
                              </w:r>
                              <w:r>
                                <w:rPr>
                                  <w:sz w:val="20"/>
                                </w:rPr>
                                <w:t>they</w:t>
                              </w:r>
                              <w:r>
                                <w:rPr>
                                  <w:spacing w:val="-11"/>
                                  <w:sz w:val="20"/>
                                </w:rPr>
                                <w:t> </w:t>
                              </w:r>
                              <w:r>
                                <w:rPr>
                                  <w:sz w:val="20"/>
                                </w:rPr>
                                <w:t>are</w:t>
                              </w:r>
                              <w:r>
                                <w:rPr>
                                  <w:spacing w:val="-11"/>
                                  <w:sz w:val="20"/>
                                </w:rPr>
                                <w:t> </w:t>
                              </w:r>
                              <w:r>
                                <w:rPr>
                                  <w:sz w:val="20"/>
                                </w:rPr>
                                <w:t>biking</w:t>
                              </w:r>
                              <w:r>
                                <w:rPr>
                                  <w:spacing w:val="-11"/>
                                  <w:sz w:val="20"/>
                                </w:rPr>
                                <w:t> </w:t>
                              </w:r>
                              <w:r>
                                <w:rPr>
                                  <w:sz w:val="20"/>
                                </w:rPr>
                                <w:t>towards</w:t>
                              </w:r>
                              <w:r>
                                <w:rPr>
                                  <w:spacing w:val="-11"/>
                                  <w:sz w:val="20"/>
                                </w:rPr>
                                <w:t> </w:t>
                              </w:r>
                              <w:r>
                                <w:rPr>
                                  <w:sz w:val="20"/>
                                </w:rPr>
                                <w:t>each</w:t>
                              </w:r>
                              <w:r>
                                <w:rPr>
                                  <w:spacing w:val="-11"/>
                                  <w:sz w:val="20"/>
                                </w:rPr>
                                <w:t> </w:t>
                              </w:r>
                              <w:r>
                                <w:rPr>
                                  <w:sz w:val="20"/>
                                </w:rPr>
                                <w:t>other,</w:t>
                              </w:r>
                              <w:r>
                                <w:rPr>
                                  <w:spacing w:val="-11"/>
                                  <w:sz w:val="20"/>
                                </w:rPr>
                                <w:t> </w:t>
                              </w:r>
                              <w:r>
                                <w:rPr>
                                  <w:sz w:val="20"/>
                                </w:rPr>
                                <w:t>we</w:t>
                              </w:r>
                              <w:r>
                                <w:rPr>
                                  <w:spacing w:val="-11"/>
                                  <w:sz w:val="20"/>
                                </w:rPr>
                                <w:t> </w:t>
                              </w:r>
                              <w:r>
                                <w:rPr>
                                  <w:sz w:val="20"/>
                                </w:rPr>
                                <w:t>can</w:t>
                              </w:r>
                              <w:r>
                                <w:rPr>
                                  <w:spacing w:val="-12"/>
                                  <w:sz w:val="20"/>
                                </w:rPr>
                                <w:t> </w:t>
                              </w:r>
                              <w:r>
                                <w:rPr>
                                  <w:sz w:val="20"/>
                                </w:rPr>
                                <w:t>use</w:t>
                              </w:r>
                              <w:r>
                                <w:rPr>
                                  <w:spacing w:val="-11"/>
                                  <w:sz w:val="20"/>
                                </w:rPr>
                                <w:t> </w:t>
                              </w:r>
                              <w:r>
                                <w:rPr>
                                  <w:sz w:val="20"/>
                                </w:rPr>
                                <w:t>the</w:t>
                              </w:r>
                              <w:r>
                                <w:rPr>
                                  <w:spacing w:val="-11"/>
                                  <w:sz w:val="20"/>
                                </w:rPr>
                                <w:t> </w:t>
                              </w:r>
                              <w:r>
                                <w:rPr>
                                  <w:sz w:val="20"/>
                                </w:rPr>
                                <w:t>concept</w:t>
                              </w:r>
                              <w:r>
                                <w:rPr>
                                  <w:spacing w:val="-11"/>
                                  <w:sz w:val="20"/>
                                </w:rPr>
                                <w:t> </w:t>
                              </w:r>
                              <w:r>
                                <w:rPr>
                                  <w:sz w:val="20"/>
                                </w:rPr>
                                <w:t>of</w:t>
                              </w:r>
                              <w:r>
                                <w:rPr>
                                  <w:spacing w:val="-12"/>
                                  <w:sz w:val="20"/>
                                </w:rPr>
                                <w:t> </w:t>
                              </w:r>
                              <w:r>
                                <w:rPr>
                                  <w:sz w:val="20"/>
                                </w:rPr>
                                <w:t>relative</w:t>
                              </w:r>
                              <w:r>
                                <w:rPr>
                                  <w:spacing w:val="-12"/>
                                  <w:sz w:val="20"/>
                                </w:rPr>
                                <w:t> </w:t>
                              </w:r>
                              <w:r>
                                <w:rPr>
                                  <w:sz w:val="20"/>
                                </w:rPr>
                                <w:t>speed</w:t>
                              </w:r>
                              <w:r>
                                <w:rPr>
                                  <w:spacing w:val="-11"/>
                                  <w:sz w:val="20"/>
                                </w:rPr>
                                <w:t> </w:t>
                              </w:r>
                              <w:r>
                                <w:rPr>
                                  <w:sz w:val="20"/>
                                </w:rPr>
                                <w:t>to</w:t>
                              </w:r>
                              <w:r>
                                <w:rPr>
                                  <w:spacing w:val="-11"/>
                                  <w:sz w:val="20"/>
                                </w:rPr>
                                <w:t> </w:t>
                              </w:r>
                              <w:r>
                                <w:rPr>
                                  <w:sz w:val="20"/>
                                </w:rPr>
                                <w:t>find</w:t>
                              </w:r>
                              <w:r>
                                <w:rPr>
                                  <w:spacing w:val="-11"/>
                                  <w:sz w:val="20"/>
                                </w:rPr>
                                <w:t> </w:t>
                              </w:r>
                              <w:r>
                                <w:rPr>
                                  <w:sz w:val="20"/>
                                </w:rPr>
                                <w:t>the</w:t>
                              </w:r>
                              <w:r>
                                <w:rPr>
                                  <w:spacing w:val="-12"/>
                                  <w:sz w:val="20"/>
                                </w:rPr>
                                <w:t> </w:t>
                              </w:r>
                              <w:r>
                                <w:rPr>
                                  <w:sz w:val="20"/>
                                </w:rPr>
                                <w:t>time</w:t>
                              </w:r>
                              <w:r>
                                <w:rPr>
                                  <w:spacing w:val="-11"/>
                                  <w:sz w:val="20"/>
                                </w:rPr>
                                <w:t> </w:t>
                              </w:r>
                              <w:r>
                                <w:rPr>
                                  <w:sz w:val="20"/>
                                </w:rPr>
                                <w:t>it</w:t>
                              </w:r>
                              <w:r>
                                <w:rPr>
                                  <w:spacing w:val="-11"/>
                                  <w:sz w:val="20"/>
                                </w:rPr>
                                <w:t> </w:t>
                              </w:r>
                              <w:r>
                                <w:rPr>
                                  <w:sz w:val="20"/>
                                </w:rPr>
                                <w:t>takes for them to meet.</w:t>
                              </w:r>
                            </w:p>
                            <w:p>
                              <w:pPr>
                                <w:numPr>
                                  <w:ilvl w:val="0"/>
                                  <w:numId w:val="8"/>
                                </w:numPr>
                                <w:tabs>
                                  <w:tab w:pos="798" w:val="left" w:leader="none"/>
                                  <w:tab w:pos="809" w:val="left" w:leader="none"/>
                                </w:tabs>
                                <w:spacing w:line="249" w:lineRule="auto" w:before="0"/>
                                <w:ind w:left="809" w:right="303" w:hanging="170"/>
                                <w:jc w:val="left"/>
                                <w:rPr>
                                  <w:sz w:val="20"/>
                                </w:rPr>
                              </w:pPr>
                              <w:r>
                                <w:rPr>
                                  <w:sz w:val="20"/>
                                </w:rPr>
                                <w:t>We can calculate the time using the formula: time = distance / speed. Using this formula, the time they take to meet is 45 miles / 30 miles per hour, which equals 1.5 hours.</w:t>
                              </w:r>
                            </w:p>
                            <w:p>
                              <w:pPr>
                                <w:numPr>
                                  <w:ilvl w:val="0"/>
                                  <w:numId w:val="8"/>
                                </w:numPr>
                                <w:tabs>
                                  <w:tab w:pos="807" w:val="left" w:leader="none"/>
                                  <w:tab w:pos="809" w:val="left" w:leader="none"/>
                                </w:tabs>
                                <w:spacing w:line="249" w:lineRule="auto" w:before="0"/>
                                <w:ind w:left="809" w:right="310" w:hanging="170"/>
                                <w:jc w:val="left"/>
                                <w:rPr>
                                  <w:sz w:val="20"/>
                                </w:rPr>
                              </w:pPr>
                              <w:r>
                                <w:rPr>
                                  <w:sz w:val="20"/>
                                </w:rPr>
                                <w:t>Now that we have the time, we can find the distance covered by Alicia, since we know her speed is 18 miles per hour. Distance covered by Alicia is 18 × 1.5, which equals 27 miles.</w:t>
                              </w:r>
                            </w:p>
                            <w:p>
                              <w:pPr>
                                <w:spacing w:before="0"/>
                                <w:ind w:left="305" w:right="0" w:firstLine="0"/>
                                <w:jc w:val="left"/>
                                <w:rPr>
                                  <w:sz w:val="20"/>
                                </w:rPr>
                              </w:pPr>
                              <w:r>
                                <w:rPr>
                                  <w:sz w:val="20"/>
                                </w:rPr>
                                <w:t>Therefore,</w:t>
                              </w:r>
                              <w:r>
                                <w:rPr>
                                  <w:spacing w:val="-6"/>
                                  <w:sz w:val="20"/>
                                </w:rPr>
                                <w:t> </w:t>
                              </w:r>
                              <w:r>
                                <w:rPr>
                                  <w:sz w:val="20"/>
                                </w:rPr>
                                <w:t>Alicia</w:t>
                              </w:r>
                              <w:r>
                                <w:rPr>
                                  <w:spacing w:val="-5"/>
                                  <w:sz w:val="20"/>
                                </w:rPr>
                                <w:t> </w:t>
                              </w:r>
                              <w:r>
                                <w:rPr>
                                  <w:sz w:val="20"/>
                                </w:rPr>
                                <w:t>and</w:t>
                              </w:r>
                              <w:r>
                                <w:rPr>
                                  <w:spacing w:val="-5"/>
                                  <w:sz w:val="20"/>
                                </w:rPr>
                                <w:t> </w:t>
                              </w:r>
                              <w:r>
                                <w:rPr>
                                  <w:sz w:val="20"/>
                                </w:rPr>
                                <w:t>Beth</w:t>
                              </w:r>
                              <w:r>
                                <w:rPr>
                                  <w:spacing w:val="-5"/>
                                  <w:sz w:val="20"/>
                                </w:rPr>
                                <w:t> </w:t>
                              </w:r>
                              <w:r>
                                <w:rPr>
                                  <w:sz w:val="20"/>
                                </w:rPr>
                                <w:t>will</w:t>
                              </w:r>
                              <w:r>
                                <w:rPr>
                                  <w:spacing w:val="-5"/>
                                  <w:sz w:val="20"/>
                                </w:rPr>
                                <w:t> </w:t>
                              </w:r>
                              <w:r>
                                <w:rPr>
                                  <w:sz w:val="20"/>
                                </w:rPr>
                                <w:t>meet</w:t>
                              </w:r>
                              <w:r>
                                <w:rPr>
                                  <w:spacing w:val="-5"/>
                                  <w:sz w:val="20"/>
                                </w:rPr>
                                <w:t> </w:t>
                              </w:r>
                              <w:r>
                                <w:rPr>
                                  <w:sz w:val="20"/>
                                </w:rPr>
                                <w:t>27</w:t>
                              </w:r>
                              <w:r>
                                <w:rPr>
                                  <w:spacing w:val="-5"/>
                                  <w:sz w:val="20"/>
                                </w:rPr>
                                <w:t> </w:t>
                              </w:r>
                              <w:r>
                                <w:rPr>
                                  <w:sz w:val="20"/>
                                </w:rPr>
                                <w:t>miles</w:t>
                              </w:r>
                              <w:r>
                                <w:rPr>
                                  <w:spacing w:val="-5"/>
                                  <w:sz w:val="20"/>
                                </w:rPr>
                                <w:t> </w:t>
                              </w:r>
                              <w:r>
                                <w:rPr>
                                  <w:sz w:val="20"/>
                                </w:rPr>
                                <w:t>from</w:t>
                              </w:r>
                              <w:r>
                                <w:rPr>
                                  <w:spacing w:val="-5"/>
                                  <w:sz w:val="20"/>
                                </w:rPr>
                                <w:t> </w:t>
                              </w:r>
                              <w:r>
                                <w:rPr>
                                  <w:sz w:val="20"/>
                                </w:rPr>
                                <w:t>City</w:t>
                              </w:r>
                              <w:r>
                                <w:rPr>
                                  <w:spacing w:val="-5"/>
                                  <w:sz w:val="20"/>
                                </w:rPr>
                                <w:t> A.</w:t>
                              </w:r>
                            </w:p>
                            <w:p>
                              <w:pPr>
                                <w:spacing w:before="29"/>
                                <w:ind w:left="379" w:right="0" w:firstLine="0"/>
                                <w:jc w:val="left"/>
                                <w:rPr>
                                  <w:sz w:val="20"/>
                                </w:rPr>
                              </w:pPr>
                              <w:r>
                                <w:rPr>
                                  <w:spacing w:val="-5"/>
                                  <w:sz w:val="20"/>
                                </w:rPr>
                                <w:t>27</w:t>
                              </w:r>
                            </w:p>
                          </w:txbxContent>
                        </wps:txbx>
                        <wps:bodyPr wrap="square" lIns="0" tIns="0" rIns="0" bIns="0" rtlCol="0">
                          <a:noAutofit/>
                        </wps:bodyPr>
                      </wps:wsp>
                    </wpg:wgp>
                  </a:graphicData>
                </a:graphic>
              </wp:anchor>
            </w:drawing>
          </mc:Choice>
          <mc:Fallback>
            <w:pict>
              <v:group style="position:absolute;margin-left:70.865997pt;margin-top:8.900265pt;width:470.3pt;height:163.75pt;mso-position-horizontal-relative:page;mso-position-vertical-relative:paragraph;z-index:-15677952;mso-wrap-distance-left:0;mso-wrap-distance-right:0" id="docshapegroup272" coordorigin="1417,178" coordsize="9406,3275">
                <v:shape style="position:absolute;left:1417;top:384;width:9406;height:3068" id="docshape273" coordorigin="1417,385" coordsize="9406,3068" path="m10738,385l1502,385,1469,391,1442,410,1424,437,1417,470,1417,3367,1424,3400,1442,3427,1469,3446,1502,3452,10738,3452,10771,3446,10798,3427,10816,3400,10823,3367,10823,470,10816,437,10798,410,10771,391,10738,385xe" filled="true" fillcolor="#00bf00" stroked="false">
                  <v:path arrowok="t"/>
                  <v:fill type="solid"/>
                </v:shape>
                <v:shape style="position:absolute;left:1445;top:413;width:9349;height:3011" id="docshape274" coordorigin="1446,413" coordsize="9349,3011" path="m10738,413l1502,413,1480,417,1462,430,1450,448,1446,470,1446,3367,1450,3389,1462,3407,1480,3419,1502,3424,10738,3424,10760,3419,10778,3407,10790,3389,10794,3367,10794,470,10790,448,10778,430,10760,417,10738,413xe" filled="true" fillcolor="#f2fff2" stroked="false">
                  <v:path arrowok="t"/>
                  <v:fill type="solid"/>
                </v:shape>
                <v:shape style="position:absolute;left:4255;top:178;width:3730;height:377" id="docshape275" coordorigin="4255,178" coordsize="3730,377" path="m7920,178l4321,178,4295,183,4274,197,4260,218,4255,243,4255,490,4260,515,4274,536,4295,550,4321,555,7920,555,7945,550,7966,536,7980,515,7985,490,7985,243,7980,218,7966,197,7945,183,7920,178xe" filled="true" fillcolor="#00bf00" stroked="false">
                  <v:path arrowok="t"/>
                  <v:fill type="solid"/>
                </v:shape>
                <v:shape style="position:absolute;left:4278;top:200;width:3685;height:332" id="docshape276" coordorigin="4278,201" coordsize="3685,332" path="m7920,201l4321,201,4304,204,4290,213,4281,227,4278,243,4278,490,4281,506,4290,520,4304,529,4321,532,7920,532,7936,529,7950,520,7959,506,7962,490,7962,243,7959,227,7950,213,7936,204,7920,201xe" filled="true" fillcolor="#00cc00" stroked="false">
                  <v:path arrowok="t"/>
                  <v:fill type="solid"/>
                </v:shape>
                <v:line style="position:absolute" from="1729,2994" to="2064,2994" stroked="true" strokeweight=".398pt" strokecolor="#000000">
                  <v:stroke dashstyle="solid"/>
                </v:line>
                <v:line style="position:absolute" from="1733,3250" to="1733,2994" stroked="true" strokeweight=".398pt" strokecolor="#000000">
                  <v:stroke dashstyle="solid"/>
                </v:line>
                <v:line style="position:absolute" from="2060,3250" to="2060,2994" stroked="true" strokeweight=".398pt" strokecolor="#000000">
                  <v:stroke dashstyle="solid"/>
                </v:line>
                <v:line style="position:absolute" from="1729,3250" to="2064,3250" stroked="true" strokeweight=".398pt" strokecolor="#000000">
                  <v:stroke dashstyle="solid"/>
                </v:line>
                <v:shape style="position:absolute;left:1417;top:178;width:9406;height:3275" type="#_x0000_t202" id="docshape277" filled="false" stroked="false">
                  <v:textbox inset="0,0,0,0">
                    <w:txbxContent>
                      <w:p>
                        <w:pPr>
                          <w:spacing w:before="51"/>
                          <w:ind w:left="1" w:right="2" w:firstLine="0"/>
                          <w:jc w:val="center"/>
                          <w:rPr>
                            <w:rFonts w:ascii="Arial"/>
                            <w:b/>
                            <w:sz w:val="20"/>
                          </w:rPr>
                        </w:pPr>
                        <w:r>
                          <w:rPr>
                            <w:rFonts w:ascii="Arial"/>
                            <w:b/>
                            <w:color w:val="FFFFFF"/>
                            <w:sz w:val="20"/>
                          </w:rPr>
                          <w:t>Post-Training:</w:t>
                        </w:r>
                        <w:r>
                          <w:rPr>
                            <w:rFonts w:ascii="Arial"/>
                            <w:b/>
                            <w:color w:val="FFFFFF"/>
                            <w:spacing w:val="-11"/>
                            <w:sz w:val="20"/>
                          </w:rPr>
                          <w:t> </w:t>
                        </w:r>
                        <w:r>
                          <w:rPr>
                            <w:rFonts w:ascii="Arial"/>
                            <w:b/>
                            <w:color w:val="FFFFFF"/>
                            <w:sz w:val="20"/>
                          </w:rPr>
                          <w:t>Correct</w:t>
                        </w:r>
                        <w:r>
                          <w:rPr>
                            <w:rFonts w:ascii="Arial"/>
                            <w:b/>
                            <w:color w:val="FFFFFF"/>
                            <w:spacing w:val="-14"/>
                            <w:sz w:val="20"/>
                          </w:rPr>
                          <w:t> </w:t>
                        </w:r>
                        <w:r>
                          <w:rPr>
                            <w:rFonts w:ascii="Arial"/>
                            <w:b/>
                            <w:color w:val="FFFFFF"/>
                            <w:sz w:val="20"/>
                          </w:rPr>
                          <w:t>and</w:t>
                        </w:r>
                        <w:r>
                          <w:rPr>
                            <w:rFonts w:ascii="Arial"/>
                            <w:b/>
                            <w:color w:val="FFFFFF"/>
                            <w:spacing w:val="-14"/>
                            <w:sz w:val="20"/>
                          </w:rPr>
                          <w:t> </w:t>
                        </w:r>
                        <w:r>
                          <w:rPr>
                            <w:rFonts w:ascii="Arial"/>
                            <w:b/>
                            <w:color w:val="FFFFFF"/>
                            <w:spacing w:val="-2"/>
                            <w:sz w:val="20"/>
                          </w:rPr>
                          <w:t>Concise</w:t>
                        </w:r>
                      </w:p>
                      <w:p>
                        <w:pPr>
                          <w:spacing w:before="129"/>
                          <w:ind w:left="305" w:right="0" w:firstLine="0"/>
                          <w:jc w:val="left"/>
                          <w:rPr>
                            <w:sz w:val="20"/>
                          </w:rPr>
                        </w:pPr>
                        <w:r>
                          <w:rPr>
                            <w:sz w:val="20"/>
                          </w:rPr>
                          <w:t>To</w:t>
                        </w:r>
                        <w:r>
                          <w:rPr>
                            <w:spacing w:val="-8"/>
                            <w:sz w:val="20"/>
                          </w:rPr>
                          <w:t> </w:t>
                        </w:r>
                        <w:r>
                          <w:rPr>
                            <w:sz w:val="20"/>
                          </w:rPr>
                          <w:t>solve</w:t>
                        </w:r>
                        <w:r>
                          <w:rPr>
                            <w:spacing w:val="-8"/>
                            <w:sz w:val="20"/>
                          </w:rPr>
                          <w:t> </w:t>
                        </w:r>
                        <w:r>
                          <w:rPr>
                            <w:sz w:val="20"/>
                          </w:rPr>
                          <w:t>this</w:t>
                        </w:r>
                        <w:r>
                          <w:rPr>
                            <w:spacing w:val="-8"/>
                            <w:sz w:val="20"/>
                          </w:rPr>
                          <w:t> </w:t>
                        </w:r>
                        <w:r>
                          <w:rPr>
                            <w:sz w:val="20"/>
                          </w:rPr>
                          <w:t>problem,</w:t>
                        </w:r>
                        <w:r>
                          <w:rPr>
                            <w:spacing w:val="-8"/>
                            <w:sz w:val="20"/>
                          </w:rPr>
                          <w:t> </w:t>
                        </w:r>
                        <w:r>
                          <w:rPr>
                            <w:sz w:val="20"/>
                          </w:rPr>
                          <w:t>we</w:t>
                        </w:r>
                        <w:r>
                          <w:rPr>
                            <w:spacing w:val="-8"/>
                            <w:sz w:val="20"/>
                          </w:rPr>
                          <w:t> </w:t>
                        </w:r>
                        <w:r>
                          <w:rPr>
                            <w:sz w:val="20"/>
                          </w:rPr>
                          <w:t>can</w:t>
                        </w:r>
                        <w:r>
                          <w:rPr>
                            <w:spacing w:val="-8"/>
                            <w:sz w:val="20"/>
                          </w:rPr>
                          <w:t> </w:t>
                        </w:r>
                        <w:r>
                          <w:rPr>
                            <w:sz w:val="20"/>
                          </w:rPr>
                          <w:t>follow</w:t>
                        </w:r>
                        <w:r>
                          <w:rPr>
                            <w:spacing w:val="-8"/>
                            <w:sz w:val="20"/>
                          </w:rPr>
                          <w:t> </w:t>
                        </w:r>
                        <w:r>
                          <w:rPr>
                            <w:sz w:val="20"/>
                          </w:rPr>
                          <w:t>these</w:t>
                        </w:r>
                        <w:r>
                          <w:rPr>
                            <w:spacing w:val="-7"/>
                            <w:sz w:val="20"/>
                          </w:rPr>
                          <w:t> </w:t>
                        </w:r>
                        <w:r>
                          <w:rPr>
                            <w:spacing w:val="-2"/>
                            <w:sz w:val="20"/>
                          </w:rPr>
                          <w:t>steps:</w:t>
                        </w:r>
                      </w:p>
                      <w:p>
                        <w:pPr>
                          <w:numPr>
                            <w:ilvl w:val="0"/>
                            <w:numId w:val="8"/>
                          </w:numPr>
                          <w:tabs>
                            <w:tab w:pos="799" w:val="left" w:leader="none"/>
                          </w:tabs>
                          <w:spacing w:before="9"/>
                          <w:ind w:left="799" w:right="0" w:hanging="159"/>
                          <w:jc w:val="left"/>
                          <w:rPr>
                            <w:sz w:val="20"/>
                          </w:rPr>
                        </w:pPr>
                        <w:r>
                          <w:rPr>
                            <w:sz w:val="20"/>
                          </w:rPr>
                          <w:t>We</w:t>
                        </w:r>
                        <w:r>
                          <w:rPr>
                            <w:spacing w:val="-7"/>
                            <w:sz w:val="20"/>
                          </w:rPr>
                          <w:t> </w:t>
                        </w:r>
                        <w:r>
                          <w:rPr>
                            <w:sz w:val="20"/>
                          </w:rPr>
                          <w:t>know</w:t>
                        </w:r>
                        <w:r>
                          <w:rPr>
                            <w:spacing w:val="-6"/>
                            <w:sz w:val="20"/>
                          </w:rPr>
                          <w:t> </w:t>
                        </w:r>
                        <w:r>
                          <w:rPr>
                            <w:sz w:val="20"/>
                          </w:rPr>
                          <w:t>the</w:t>
                        </w:r>
                        <w:r>
                          <w:rPr>
                            <w:spacing w:val="-6"/>
                            <w:sz w:val="20"/>
                          </w:rPr>
                          <w:t> </w:t>
                        </w:r>
                        <w:r>
                          <w:rPr>
                            <w:sz w:val="20"/>
                          </w:rPr>
                          <w:t>distance</w:t>
                        </w:r>
                        <w:r>
                          <w:rPr>
                            <w:spacing w:val="-6"/>
                            <w:sz w:val="20"/>
                          </w:rPr>
                          <w:t> </w:t>
                        </w:r>
                        <w:r>
                          <w:rPr>
                            <w:sz w:val="20"/>
                          </w:rPr>
                          <w:t>between</w:t>
                        </w:r>
                        <w:r>
                          <w:rPr>
                            <w:spacing w:val="-7"/>
                            <w:sz w:val="20"/>
                          </w:rPr>
                          <w:t> </w:t>
                        </w:r>
                        <w:r>
                          <w:rPr>
                            <w:sz w:val="20"/>
                          </w:rPr>
                          <w:t>Cities</w:t>
                        </w:r>
                        <w:r>
                          <w:rPr>
                            <w:spacing w:val="-6"/>
                            <w:sz w:val="20"/>
                          </w:rPr>
                          <w:t> </w:t>
                        </w:r>
                        <w:r>
                          <w:rPr>
                            <w:sz w:val="20"/>
                          </w:rPr>
                          <w:t>A</w:t>
                        </w:r>
                        <w:r>
                          <w:rPr>
                            <w:spacing w:val="-6"/>
                            <w:sz w:val="20"/>
                          </w:rPr>
                          <w:t> </w:t>
                        </w:r>
                        <w:r>
                          <w:rPr>
                            <w:sz w:val="20"/>
                          </w:rPr>
                          <w:t>and</w:t>
                        </w:r>
                        <w:r>
                          <w:rPr>
                            <w:spacing w:val="-6"/>
                            <w:sz w:val="20"/>
                          </w:rPr>
                          <w:t> </w:t>
                        </w:r>
                        <w:r>
                          <w:rPr>
                            <w:sz w:val="20"/>
                          </w:rPr>
                          <w:t>B</w:t>
                        </w:r>
                        <w:r>
                          <w:rPr>
                            <w:spacing w:val="-7"/>
                            <w:sz w:val="20"/>
                          </w:rPr>
                          <w:t> </w:t>
                        </w:r>
                        <w:r>
                          <w:rPr>
                            <w:sz w:val="20"/>
                          </w:rPr>
                          <w:t>is</w:t>
                        </w:r>
                        <w:r>
                          <w:rPr>
                            <w:spacing w:val="-6"/>
                            <w:sz w:val="20"/>
                          </w:rPr>
                          <w:t> </w:t>
                        </w:r>
                        <w:r>
                          <w:rPr>
                            <w:sz w:val="20"/>
                          </w:rPr>
                          <w:t>45</w:t>
                        </w:r>
                        <w:r>
                          <w:rPr>
                            <w:spacing w:val="-6"/>
                            <w:sz w:val="20"/>
                          </w:rPr>
                          <w:t> </w:t>
                        </w:r>
                        <w:r>
                          <w:rPr>
                            <w:spacing w:val="-2"/>
                            <w:sz w:val="20"/>
                          </w:rPr>
                          <w:t>miles.</w:t>
                        </w:r>
                      </w:p>
                      <w:p>
                        <w:pPr>
                          <w:numPr>
                            <w:ilvl w:val="0"/>
                            <w:numId w:val="8"/>
                          </w:numPr>
                          <w:tabs>
                            <w:tab w:pos="801" w:val="left" w:leader="none"/>
                          </w:tabs>
                          <w:spacing w:before="9"/>
                          <w:ind w:left="801" w:right="0" w:hanging="161"/>
                          <w:jc w:val="left"/>
                          <w:rPr>
                            <w:sz w:val="20"/>
                          </w:rPr>
                        </w:pPr>
                        <w:r>
                          <w:rPr>
                            <w:sz w:val="20"/>
                          </w:rPr>
                          <w:t>Alicia</w:t>
                        </w:r>
                        <w:r>
                          <w:rPr>
                            <w:spacing w:val="-5"/>
                            <w:sz w:val="20"/>
                          </w:rPr>
                          <w:t> </w:t>
                        </w:r>
                        <w:r>
                          <w:rPr>
                            <w:sz w:val="20"/>
                          </w:rPr>
                          <w:t>and</w:t>
                        </w:r>
                        <w:r>
                          <w:rPr>
                            <w:spacing w:val="-5"/>
                            <w:sz w:val="20"/>
                          </w:rPr>
                          <w:t> </w:t>
                        </w:r>
                        <w:r>
                          <w:rPr>
                            <w:sz w:val="20"/>
                          </w:rPr>
                          <w:t>Beth</w:t>
                        </w:r>
                        <w:r>
                          <w:rPr>
                            <w:spacing w:val="-4"/>
                            <w:sz w:val="20"/>
                          </w:rPr>
                          <w:t> </w:t>
                        </w:r>
                        <w:r>
                          <w:rPr>
                            <w:sz w:val="20"/>
                          </w:rPr>
                          <w:t>are</w:t>
                        </w:r>
                        <w:r>
                          <w:rPr>
                            <w:spacing w:val="-5"/>
                            <w:sz w:val="20"/>
                          </w:rPr>
                          <w:t> </w:t>
                        </w:r>
                        <w:r>
                          <w:rPr>
                            <w:sz w:val="20"/>
                          </w:rPr>
                          <w:t>biking</w:t>
                        </w:r>
                        <w:r>
                          <w:rPr>
                            <w:spacing w:val="-4"/>
                            <w:sz w:val="20"/>
                          </w:rPr>
                          <w:t> </w:t>
                        </w:r>
                        <w:r>
                          <w:rPr>
                            <w:sz w:val="20"/>
                          </w:rPr>
                          <w:t>towards</w:t>
                        </w:r>
                        <w:r>
                          <w:rPr>
                            <w:spacing w:val="-5"/>
                            <w:sz w:val="20"/>
                          </w:rPr>
                          <w:t> </w:t>
                        </w:r>
                        <w:r>
                          <w:rPr>
                            <w:sz w:val="20"/>
                          </w:rPr>
                          <w:t>each</w:t>
                        </w:r>
                        <w:r>
                          <w:rPr>
                            <w:spacing w:val="-5"/>
                            <w:sz w:val="20"/>
                          </w:rPr>
                          <w:t> </w:t>
                        </w:r>
                        <w:r>
                          <w:rPr>
                            <w:sz w:val="20"/>
                          </w:rPr>
                          <w:t>other</w:t>
                        </w:r>
                        <w:r>
                          <w:rPr>
                            <w:spacing w:val="-4"/>
                            <w:sz w:val="20"/>
                          </w:rPr>
                          <w:t> </w:t>
                        </w:r>
                        <w:r>
                          <w:rPr>
                            <w:sz w:val="20"/>
                          </w:rPr>
                          <w:t>at</w:t>
                        </w:r>
                        <w:r>
                          <w:rPr>
                            <w:spacing w:val="-5"/>
                            <w:sz w:val="20"/>
                          </w:rPr>
                          <w:t> </w:t>
                        </w:r>
                        <w:r>
                          <w:rPr>
                            <w:sz w:val="20"/>
                          </w:rPr>
                          <w:t>a</w:t>
                        </w:r>
                        <w:r>
                          <w:rPr>
                            <w:spacing w:val="-4"/>
                            <w:sz w:val="20"/>
                          </w:rPr>
                          <w:t> </w:t>
                        </w:r>
                        <w:r>
                          <w:rPr>
                            <w:sz w:val="20"/>
                          </w:rPr>
                          <w:t>combined</w:t>
                        </w:r>
                        <w:r>
                          <w:rPr>
                            <w:spacing w:val="-5"/>
                            <w:sz w:val="20"/>
                          </w:rPr>
                          <w:t> </w:t>
                        </w:r>
                        <w:r>
                          <w:rPr>
                            <w:sz w:val="20"/>
                          </w:rPr>
                          <w:t>speed</w:t>
                        </w:r>
                        <w:r>
                          <w:rPr>
                            <w:spacing w:val="-5"/>
                            <w:sz w:val="20"/>
                          </w:rPr>
                          <w:t> </w:t>
                        </w:r>
                        <w:r>
                          <w:rPr>
                            <w:sz w:val="20"/>
                          </w:rPr>
                          <w:t>of</w:t>
                        </w:r>
                        <w:r>
                          <w:rPr>
                            <w:spacing w:val="-4"/>
                            <w:sz w:val="20"/>
                          </w:rPr>
                          <w:t> </w:t>
                        </w:r>
                        <w:r>
                          <w:rPr>
                            <w:sz w:val="20"/>
                          </w:rPr>
                          <w:t>18</w:t>
                        </w:r>
                        <w:r>
                          <w:rPr>
                            <w:spacing w:val="-5"/>
                            <w:sz w:val="20"/>
                          </w:rPr>
                          <w:t> </w:t>
                        </w:r>
                        <w:r>
                          <w:rPr>
                            <w:sz w:val="20"/>
                          </w:rPr>
                          <w:t>+</w:t>
                        </w:r>
                        <w:r>
                          <w:rPr>
                            <w:spacing w:val="-4"/>
                            <w:sz w:val="20"/>
                          </w:rPr>
                          <w:t> </w:t>
                        </w:r>
                        <w:r>
                          <w:rPr>
                            <w:sz w:val="20"/>
                          </w:rPr>
                          <w:t>12</w:t>
                        </w:r>
                        <w:r>
                          <w:rPr>
                            <w:spacing w:val="-5"/>
                            <w:sz w:val="20"/>
                          </w:rPr>
                          <w:t> </w:t>
                        </w:r>
                        <w:r>
                          <w:rPr>
                            <w:sz w:val="20"/>
                          </w:rPr>
                          <w:t>=</w:t>
                        </w:r>
                        <w:r>
                          <w:rPr>
                            <w:spacing w:val="-5"/>
                            <w:sz w:val="20"/>
                          </w:rPr>
                          <w:t> </w:t>
                        </w:r>
                        <w:r>
                          <w:rPr>
                            <w:sz w:val="20"/>
                          </w:rPr>
                          <w:t>30</w:t>
                        </w:r>
                        <w:r>
                          <w:rPr>
                            <w:spacing w:val="-4"/>
                            <w:sz w:val="20"/>
                          </w:rPr>
                          <w:t> </w:t>
                        </w:r>
                        <w:r>
                          <w:rPr>
                            <w:sz w:val="20"/>
                          </w:rPr>
                          <w:t>miles</w:t>
                        </w:r>
                        <w:r>
                          <w:rPr>
                            <w:spacing w:val="-5"/>
                            <w:sz w:val="20"/>
                          </w:rPr>
                          <w:t> </w:t>
                        </w:r>
                        <w:r>
                          <w:rPr>
                            <w:sz w:val="20"/>
                          </w:rPr>
                          <w:t>per</w:t>
                        </w:r>
                        <w:r>
                          <w:rPr>
                            <w:spacing w:val="-4"/>
                            <w:sz w:val="20"/>
                          </w:rPr>
                          <w:t> </w:t>
                        </w:r>
                        <w:r>
                          <w:rPr>
                            <w:spacing w:val="-2"/>
                            <w:sz w:val="20"/>
                          </w:rPr>
                          <w:t>hour.</w:t>
                        </w:r>
                      </w:p>
                      <w:p>
                        <w:pPr>
                          <w:numPr>
                            <w:ilvl w:val="0"/>
                            <w:numId w:val="8"/>
                          </w:numPr>
                          <w:tabs>
                            <w:tab w:pos="807" w:val="left" w:leader="none"/>
                            <w:tab w:pos="809" w:val="left" w:leader="none"/>
                          </w:tabs>
                          <w:spacing w:line="249" w:lineRule="auto" w:before="9"/>
                          <w:ind w:left="809" w:right="310" w:hanging="170"/>
                          <w:jc w:val="left"/>
                          <w:rPr>
                            <w:sz w:val="20"/>
                          </w:rPr>
                        </w:pPr>
                        <w:r>
                          <w:rPr>
                            <w:sz w:val="20"/>
                          </w:rPr>
                          <w:t>Since</w:t>
                        </w:r>
                        <w:r>
                          <w:rPr>
                            <w:spacing w:val="-11"/>
                            <w:sz w:val="20"/>
                          </w:rPr>
                          <w:t> </w:t>
                        </w:r>
                        <w:r>
                          <w:rPr>
                            <w:sz w:val="20"/>
                          </w:rPr>
                          <w:t>they</w:t>
                        </w:r>
                        <w:r>
                          <w:rPr>
                            <w:spacing w:val="-11"/>
                            <w:sz w:val="20"/>
                          </w:rPr>
                          <w:t> </w:t>
                        </w:r>
                        <w:r>
                          <w:rPr>
                            <w:sz w:val="20"/>
                          </w:rPr>
                          <w:t>are</w:t>
                        </w:r>
                        <w:r>
                          <w:rPr>
                            <w:spacing w:val="-11"/>
                            <w:sz w:val="20"/>
                          </w:rPr>
                          <w:t> </w:t>
                        </w:r>
                        <w:r>
                          <w:rPr>
                            <w:sz w:val="20"/>
                          </w:rPr>
                          <w:t>biking</w:t>
                        </w:r>
                        <w:r>
                          <w:rPr>
                            <w:spacing w:val="-11"/>
                            <w:sz w:val="20"/>
                          </w:rPr>
                          <w:t> </w:t>
                        </w:r>
                        <w:r>
                          <w:rPr>
                            <w:sz w:val="20"/>
                          </w:rPr>
                          <w:t>towards</w:t>
                        </w:r>
                        <w:r>
                          <w:rPr>
                            <w:spacing w:val="-11"/>
                            <w:sz w:val="20"/>
                          </w:rPr>
                          <w:t> </w:t>
                        </w:r>
                        <w:r>
                          <w:rPr>
                            <w:sz w:val="20"/>
                          </w:rPr>
                          <w:t>each</w:t>
                        </w:r>
                        <w:r>
                          <w:rPr>
                            <w:spacing w:val="-11"/>
                            <w:sz w:val="20"/>
                          </w:rPr>
                          <w:t> </w:t>
                        </w:r>
                        <w:r>
                          <w:rPr>
                            <w:sz w:val="20"/>
                          </w:rPr>
                          <w:t>other,</w:t>
                        </w:r>
                        <w:r>
                          <w:rPr>
                            <w:spacing w:val="-11"/>
                            <w:sz w:val="20"/>
                          </w:rPr>
                          <w:t> </w:t>
                        </w:r>
                        <w:r>
                          <w:rPr>
                            <w:sz w:val="20"/>
                          </w:rPr>
                          <w:t>we</w:t>
                        </w:r>
                        <w:r>
                          <w:rPr>
                            <w:spacing w:val="-11"/>
                            <w:sz w:val="20"/>
                          </w:rPr>
                          <w:t> </w:t>
                        </w:r>
                        <w:r>
                          <w:rPr>
                            <w:sz w:val="20"/>
                          </w:rPr>
                          <w:t>can</w:t>
                        </w:r>
                        <w:r>
                          <w:rPr>
                            <w:spacing w:val="-12"/>
                            <w:sz w:val="20"/>
                          </w:rPr>
                          <w:t> </w:t>
                        </w:r>
                        <w:r>
                          <w:rPr>
                            <w:sz w:val="20"/>
                          </w:rPr>
                          <w:t>use</w:t>
                        </w:r>
                        <w:r>
                          <w:rPr>
                            <w:spacing w:val="-11"/>
                            <w:sz w:val="20"/>
                          </w:rPr>
                          <w:t> </w:t>
                        </w:r>
                        <w:r>
                          <w:rPr>
                            <w:sz w:val="20"/>
                          </w:rPr>
                          <w:t>the</w:t>
                        </w:r>
                        <w:r>
                          <w:rPr>
                            <w:spacing w:val="-11"/>
                            <w:sz w:val="20"/>
                          </w:rPr>
                          <w:t> </w:t>
                        </w:r>
                        <w:r>
                          <w:rPr>
                            <w:sz w:val="20"/>
                          </w:rPr>
                          <w:t>concept</w:t>
                        </w:r>
                        <w:r>
                          <w:rPr>
                            <w:spacing w:val="-11"/>
                            <w:sz w:val="20"/>
                          </w:rPr>
                          <w:t> </w:t>
                        </w:r>
                        <w:r>
                          <w:rPr>
                            <w:sz w:val="20"/>
                          </w:rPr>
                          <w:t>of</w:t>
                        </w:r>
                        <w:r>
                          <w:rPr>
                            <w:spacing w:val="-12"/>
                            <w:sz w:val="20"/>
                          </w:rPr>
                          <w:t> </w:t>
                        </w:r>
                        <w:r>
                          <w:rPr>
                            <w:sz w:val="20"/>
                          </w:rPr>
                          <w:t>relative</w:t>
                        </w:r>
                        <w:r>
                          <w:rPr>
                            <w:spacing w:val="-12"/>
                            <w:sz w:val="20"/>
                          </w:rPr>
                          <w:t> </w:t>
                        </w:r>
                        <w:r>
                          <w:rPr>
                            <w:sz w:val="20"/>
                          </w:rPr>
                          <w:t>speed</w:t>
                        </w:r>
                        <w:r>
                          <w:rPr>
                            <w:spacing w:val="-11"/>
                            <w:sz w:val="20"/>
                          </w:rPr>
                          <w:t> </w:t>
                        </w:r>
                        <w:r>
                          <w:rPr>
                            <w:sz w:val="20"/>
                          </w:rPr>
                          <w:t>to</w:t>
                        </w:r>
                        <w:r>
                          <w:rPr>
                            <w:spacing w:val="-11"/>
                            <w:sz w:val="20"/>
                          </w:rPr>
                          <w:t> </w:t>
                        </w:r>
                        <w:r>
                          <w:rPr>
                            <w:sz w:val="20"/>
                          </w:rPr>
                          <w:t>find</w:t>
                        </w:r>
                        <w:r>
                          <w:rPr>
                            <w:spacing w:val="-11"/>
                            <w:sz w:val="20"/>
                          </w:rPr>
                          <w:t> </w:t>
                        </w:r>
                        <w:r>
                          <w:rPr>
                            <w:sz w:val="20"/>
                          </w:rPr>
                          <w:t>the</w:t>
                        </w:r>
                        <w:r>
                          <w:rPr>
                            <w:spacing w:val="-12"/>
                            <w:sz w:val="20"/>
                          </w:rPr>
                          <w:t> </w:t>
                        </w:r>
                        <w:r>
                          <w:rPr>
                            <w:sz w:val="20"/>
                          </w:rPr>
                          <w:t>time</w:t>
                        </w:r>
                        <w:r>
                          <w:rPr>
                            <w:spacing w:val="-11"/>
                            <w:sz w:val="20"/>
                          </w:rPr>
                          <w:t> </w:t>
                        </w:r>
                        <w:r>
                          <w:rPr>
                            <w:sz w:val="20"/>
                          </w:rPr>
                          <w:t>it</w:t>
                        </w:r>
                        <w:r>
                          <w:rPr>
                            <w:spacing w:val="-11"/>
                            <w:sz w:val="20"/>
                          </w:rPr>
                          <w:t> </w:t>
                        </w:r>
                        <w:r>
                          <w:rPr>
                            <w:sz w:val="20"/>
                          </w:rPr>
                          <w:t>takes for them to meet.</w:t>
                        </w:r>
                      </w:p>
                      <w:p>
                        <w:pPr>
                          <w:numPr>
                            <w:ilvl w:val="0"/>
                            <w:numId w:val="8"/>
                          </w:numPr>
                          <w:tabs>
                            <w:tab w:pos="798" w:val="left" w:leader="none"/>
                            <w:tab w:pos="809" w:val="left" w:leader="none"/>
                          </w:tabs>
                          <w:spacing w:line="249" w:lineRule="auto" w:before="0"/>
                          <w:ind w:left="809" w:right="303" w:hanging="170"/>
                          <w:jc w:val="left"/>
                          <w:rPr>
                            <w:sz w:val="20"/>
                          </w:rPr>
                        </w:pPr>
                        <w:r>
                          <w:rPr>
                            <w:sz w:val="20"/>
                          </w:rPr>
                          <w:t>We can calculate the time using the formula: time = distance / speed. Using this formula, the time they take to meet is 45 miles / 30 miles per hour, which equals 1.5 hours.</w:t>
                        </w:r>
                      </w:p>
                      <w:p>
                        <w:pPr>
                          <w:numPr>
                            <w:ilvl w:val="0"/>
                            <w:numId w:val="8"/>
                          </w:numPr>
                          <w:tabs>
                            <w:tab w:pos="807" w:val="left" w:leader="none"/>
                            <w:tab w:pos="809" w:val="left" w:leader="none"/>
                          </w:tabs>
                          <w:spacing w:line="249" w:lineRule="auto" w:before="0"/>
                          <w:ind w:left="809" w:right="310" w:hanging="170"/>
                          <w:jc w:val="left"/>
                          <w:rPr>
                            <w:sz w:val="20"/>
                          </w:rPr>
                        </w:pPr>
                        <w:r>
                          <w:rPr>
                            <w:sz w:val="20"/>
                          </w:rPr>
                          <w:t>Now that we have the time, we can find the distance covered by Alicia, since we know her speed is 18 miles per hour. Distance covered by Alicia is 18 × 1.5, which equals 27 miles.</w:t>
                        </w:r>
                      </w:p>
                      <w:p>
                        <w:pPr>
                          <w:spacing w:before="0"/>
                          <w:ind w:left="305" w:right="0" w:firstLine="0"/>
                          <w:jc w:val="left"/>
                          <w:rPr>
                            <w:sz w:val="20"/>
                          </w:rPr>
                        </w:pPr>
                        <w:r>
                          <w:rPr>
                            <w:sz w:val="20"/>
                          </w:rPr>
                          <w:t>Therefore,</w:t>
                        </w:r>
                        <w:r>
                          <w:rPr>
                            <w:spacing w:val="-6"/>
                            <w:sz w:val="20"/>
                          </w:rPr>
                          <w:t> </w:t>
                        </w:r>
                        <w:r>
                          <w:rPr>
                            <w:sz w:val="20"/>
                          </w:rPr>
                          <w:t>Alicia</w:t>
                        </w:r>
                        <w:r>
                          <w:rPr>
                            <w:spacing w:val="-5"/>
                            <w:sz w:val="20"/>
                          </w:rPr>
                          <w:t> </w:t>
                        </w:r>
                        <w:r>
                          <w:rPr>
                            <w:sz w:val="20"/>
                          </w:rPr>
                          <w:t>and</w:t>
                        </w:r>
                        <w:r>
                          <w:rPr>
                            <w:spacing w:val="-5"/>
                            <w:sz w:val="20"/>
                          </w:rPr>
                          <w:t> </w:t>
                        </w:r>
                        <w:r>
                          <w:rPr>
                            <w:sz w:val="20"/>
                          </w:rPr>
                          <w:t>Beth</w:t>
                        </w:r>
                        <w:r>
                          <w:rPr>
                            <w:spacing w:val="-5"/>
                            <w:sz w:val="20"/>
                          </w:rPr>
                          <w:t> </w:t>
                        </w:r>
                        <w:r>
                          <w:rPr>
                            <w:sz w:val="20"/>
                          </w:rPr>
                          <w:t>will</w:t>
                        </w:r>
                        <w:r>
                          <w:rPr>
                            <w:spacing w:val="-5"/>
                            <w:sz w:val="20"/>
                          </w:rPr>
                          <w:t> </w:t>
                        </w:r>
                        <w:r>
                          <w:rPr>
                            <w:sz w:val="20"/>
                          </w:rPr>
                          <w:t>meet</w:t>
                        </w:r>
                        <w:r>
                          <w:rPr>
                            <w:spacing w:val="-5"/>
                            <w:sz w:val="20"/>
                          </w:rPr>
                          <w:t> </w:t>
                        </w:r>
                        <w:r>
                          <w:rPr>
                            <w:sz w:val="20"/>
                          </w:rPr>
                          <w:t>27</w:t>
                        </w:r>
                        <w:r>
                          <w:rPr>
                            <w:spacing w:val="-5"/>
                            <w:sz w:val="20"/>
                          </w:rPr>
                          <w:t> </w:t>
                        </w:r>
                        <w:r>
                          <w:rPr>
                            <w:sz w:val="20"/>
                          </w:rPr>
                          <w:t>miles</w:t>
                        </w:r>
                        <w:r>
                          <w:rPr>
                            <w:spacing w:val="-5"/>
                            <w:sz w:val="20"/>
                          </w:rPr>
                          <w:t> </w:t>
                        </w:r>
                        <w:r>
                          <w:rPr>
                            <w:sz w:val="20"/>
                          </w:rPr>
                          <w:t>from</w:t>
                        </w:r>
                        <w:r>
                          <w:rPr>
                            <w:spacing w:val="-5"/>
                            <w:sz w:val="20"/>
                          </w:rPr>
                          <w:t> </w:t>
                        </w:r>
                        <w:r>
                          <w:rPr>
                            <w:sz w:val="20"/>
                          </w:rPr>
                          <w:t>City</w:t>
                        </w:r>
                        <w:r>
                          <w:rPr>
                            <w:spacing w:val="-5"/>
                            <w:sz w:val="20"/>
                          </w:rPr>
                          <w:t> A.</w:t>
                        </w:r>
                      </w:p>
                      <w:p>
                        <w:pPr>
                          <w:spacing w:before="29"/>
                          <w:ind w:left="379" w:right="0" w:firstLine="0"/>
                          <w:jc w:val="left"/>
                          <w:rPr>
                            <w:sz w:val="20"/>
                          </w:rPr>
                        </w:pPr>
                        <w:r>
                          <w:rPr>
                            <w:spacing w:val="-5"/>
                            <w:sz w:val="20"/>
                          </w:rPr>
                          <w:t>27</w:t>
                        </w:r>
                      </w:p>
                    </w:txbxContent>
                  </v:textbox>
                  <w10:wrap type="none"/>
                </v:shape>
                <w10:wrap type="topAndBottom"/>
              </v:group>
            </w:pict>
          </mc:Fallback>
        </mc:AlternateContent>
      </w:r>
    </w:p>
    <w:p>
      <w:pPr>
        <w:pStyle w:val="BodyText"/>
        <w:spacing w:line="249" w:lineRule="auto" w:before="99"/>
        <w:ind w:left="337" w:right="335" w:hanging="8"/>
        <w:jc w:val="both"/>
      </w:pPr>
      <w:r>
        <w:rPr>
          <w:rFonts w:ascii="Arial"/>
          <w:b/>
        </w:rPr>
        <w:t>Analysis: Systematic improvement. </w:t>
      </w:r>
      <w:r>
        <w:rPr/>
        <w:t>Post-training produces a clear, systematic approach: correct conceptual application, logical step progression, and efficient completion within the token limit.</w:t>
      </w:r>
      <w:r>
        <w:rPr>
          <w:spacing w:val="40"/>
        </w:rPr>
        <w:t> </w:t>
      </w:r>
      <w:r>
        <w:rPr/>
        <w:t>This demonstrates improved </w:t>
      </w:r>
      <w:bookmarkStart w:name="Case Study 2: Multi-Agent Mathematical R" w:id="82"/>
      <w:bookmarkEnd w:id="82"/>
      <w:r>
        <w:rPr/>
        <w:t>reasoning</w:t>
      </w:r>
      <w:r>
        <w:rPr/>
        <w:t> quality and token efficiency achieved through preference learning without explicit format rewards.</w:t>
      </w:r>
    </w:p>
    <w:p>
      <w:pPr>
        <w:pStyle w:val="BodyText"/>
        <w:spacing w:after="0" w:line="249" w:lineRule="auto"/>
        <w:jc w:val="both"/>
        <w:sectPr>
          <w:pgSz w:w="12240" w:h="15840"/>
          <w:pgMar w:header="0" w:footer="804" w:top="1200" w:bottom="1000" w:left="1080" w:right="1080"/>
        </w:sectPr>
      </w:pPr>
    </w:p>
    <w:p>
      <w:pPr>
        <w:pStyle w:val="Heading2"/>
        <w:numPr>
          <w:ilvl w:val="1"/>
          <w:numId w:val="6"/>
        </w:numPr>
        <w:tabs>
          <w:tab w:pos="948" w:val="left" w:leader="none"/>
        </w:tabs>
        <w:spacing w:line="240" w:lineRule="auto" w:before="89" w:after="0"/>
        <w:ind w:left="948" w:right="0" w:hanging="611"/>
        <w:jc w:val="left"/>
      </w:pPr>
      <w:r>
        <w:rPr/>
        <w:t>Case</w:t>
      </w:r>
      <w:r>
        <w:rPr>
          <w:spacing w:val="-10"/>
        </w:rPr>
        <w:t> </w:t>
      </w:r>
      <w:r>
        <w:rPr/>
        <w:t>Study</w:t>
      </w:r>
      <w:r>
        <w:rPr>
          <w:spacing w:val="-10"/>
        </w:rPr>
        <w:t> </w:t>
      </w:r>
      <w:r>
        <w:rPr/>
        <w:t>2:</w:t>
      </w:r>
      <w:r>
        <w:rPr>
          <w:spacing w:val="5"/>
        </w:rPr>
        <w:t> </w:t>
      </w:r>
      <w:r>
        <w:rPr/>
        <w:t>Multi-Agent</w:t>
      </w:r>
      <w:r>
        <w:rPr>
          <w:spacing w:val="-10"/>
        </w:rPr>
        <w:t> </w:t>
      </w:r>
      <w:r>
        <w:rPr/>
        <w:t>Mathematical</w:t>
      </w:r>
      <w:r>
        <w:rPr>
          <w:spacing w:val="-9"/>
        </w:rPr>
        <w:t> </w:t>
      </w:r>
      <w:r>
        <w:rPr>
          <w:spacing w:val="-2"/>
        </w:rPr>
        <w:t>Reasoning</w:t>
      </w:r>
    </w:p>
    <w:p>
      <w:pPr>
        <w:pStyle w:val="Heading3"/>
        <w:numPr>
          <w:ilvl w:val="2"/>
          <w:numId w:val="6"/>
        </w:numPr>
        <w:tabs>
          <w:tab w:pos="1011" w:val="left" w:leader="none"/>
        </w:tabs>
        <w:spacing w:line="240" w:lineRule="auto" w:before="162" w:after="0"/>
        <w:ind w:left="1011" w:right="0" w:hanging="674"/>
        <w:jc w:val="left"/>
      </w:pPr>
      <w:bookmarkStart w:name="Problem: Road Trip Gas Mileage Calculati" w:id="83"/>
      <w:bookmarkEnd w:id="83"/>
      <w:r>
        <w:rPr>
          <w:b w:val="0"/>
        </w:rPr>
      </w:r>
      <w:r>
        <w:rPr/>
        <w:t>Problem: Road</w:t>
      </w:r>
      <w:r>
        <w:rPr>
          <w:spacing w:val="-11"/>
        </w:rPr>
        <w:t> </w:t>
      </w:r>
      <w:r>
        <w:rPr/>
        <w:t>Trip</w:t>
      </w:r>
      <w:r>
        <w:rPr>
          <w:spacing w:val="-11"/>
        </w:rPr>
        <w:t> </w:t>
      </w:r>
      <w:r>
        <w:rPr/>
        <w:t>Gas</w:t>
      </w:r>
      <w:r>
        <w:rPr>
          <w:spacing w:val="-10"/>
        </w:rPr>
        <w:t> </w:t>
      </w:r>
      <w:r>
        <w:rPr/>
        <w:t>Mileage</w:t>
      </w:r>
      <w:r>
        <w:rPr>
          <w:spacing w:val="-11"/>
        </w:rPr>
        <w:t> </w:t>
      </w:r>
      <w:r>
        <w:rPr>
          <w:spacing w:val="-2"/>
        </w:rPr>
        <w:t>Calculation</w:t>
      </w:r>
    </w:p>
    <w:p>
      <w:pPr>
        <w:pStyle w:val="BodyText"/>
        <w:spacing w:before="4"/>
        <w:rPr>
          <w:rFonts w:ascii="Arial"/>
          <w:b/>
          <w:sz w:val="13"/>
        </w:rPr>
      </w:pPr>
      <w:r>
        <w:rPr>
          <w:rFonts w:ascii="Arial"/>
          <w:b/>
          <w:sz w:val="13"/>
        </w:rPr>
        <mc:AlternateContent>
          <mc:Choice Requires="wps">
            <w:drawing>
              <wp:anchor distT="0" distB="0" distL="0" distR="0" allowOverlap="1" layoutInCell="1" locked="0" behindDoc="1" simplePos="0" relativeHeight="487639040">
                <wp:simplePos x="0" y="0"/>
                <wp:positionH relativeFrom="page">
                  <wp:posOffset>899998</wp:posOffset>
                </wp:positionH>
                <wp:positionV relativeFrom="paragraph">
                  <wp:posOffset>112950</wp:posOffset>
                </wp:positionV>
                <wp:extent cx="5972810" cy="1282700"/>
                <wp:effectExtent l="0" t="0" r="0" b="0"/>
                <wp:wrapTopAndBottom/>
                <wp:docPr id="382" name="Group 382"/>
                <wp:cNvGraphicFramePr>
                  <a:graphicFrameLocks/>
                </wp:cNvGraphicFramePr>
                <a:graphic>
                  <a:graphicData uri="http://schemas.microsoft.com/office/word/2010/wordprocessingGroup">
                    <wpg:wgp>
                      <wpg:cNvPr id="382" name="Group 382"/>
                      <wpg:cNvGrpSpPr/>
                      <wpg:grpSpPr>
                        <a:xfrm>
                          <a:off x="0" y="0"/>
                          <a:ext cx="5972810" cy="1282700"/>
                          <a:chExt cx="5972810" cy="1282700"/>
                        </a:xfrm>
                      </wpg:grpSpPr>
                      <wps:wsp>
                        <wps:cNvPr id="383" name="Graphic 383"/>
                        <wps:cNvSpPr/>
                        <wps:spPr>
                          <a:xfrm>
                            <a:off x="0" y="0"/>
                            <a:ext cx="5972810" cy="1282700"/>
                          </a:xfrm>
                          <a:custGeom>
                            <a:avLst/>
                            <a:gdLst/>
                            <a:ahLst/>
                            <a:cxnLst/>
                            <a:rect l="l" t="t" r="r" b="b"/>
                            <a:pathLst>
                              <a:path w="5972810" h="1282700">
                                <a:moveTo>
                                  <a:pt x="5918476" y="0"/>
                                </a:moveTo>
                                <a:lnTo>
                                  <a:pt x="54000" y="0"/>
                                </a:lnTo>
                                <a:lnTo>
                                  <a:pt x="32980" y="4243"/>
                                </a:lnTo>
                                <a:lnTo>
                                  <a:pt x="15816" y="15816"/>
                                </a:lnTo>
                                <a:lnTo>
                                  <a:pt x="4243" y="32980"/>
                                </a:lnTo>
                                <a:lnTo>
                                  <a:pt x="0" y="54000"/>
                                </a:lnTo>
                                <a:lnTo>
                                  <a:pt x="0" y="1228412"/>
                                </a:lnTo>
                                <a:lnTo>
                                  <a:pt x="4243" y="1249432"/>
                                </a:lnTo>
                                <a:lnTo>
                                  <a:pt x="15816" y="1266596"/>
                                </a:lnTo>
                                <a:lnTo>
                                  <a:pt x="32980" y="1278169"/>
                                </a:lnTo>
                                <a:lnTo>
                                  <a:pt x="54000" y="1282412"/>
                                </a:lnTo>
                                <a:lnTo>
                                  <a:pt x="5918476" y="1282412"/>
                                </a:lnTo>
                                <a:lnTo>
                                  <a:pt x="5939496" y="1278169"/>
                                </a:lnTo>
                                <a:lnTo>
                                  <a:pt x="5956660" y="1266596"/>
                                </a:lnTo>
                                <a:lnTo>
                                  <a:pt x="5968233" y="1249432"/>
                                </a:lnTo>
                                <a:lnTo>
                                  <a:pt x="5972477" y="1228412"/>
                                </a:lnTo>
                                <a:lnTo>
                                  <a:pt x="5972477" y="54000"/>
                                </a:lnTo>
                                <a:lnTo>
                                  <a:pt x="5968233" y="32980"/>
                                </a:lnTo>
                                <a:lnTo>
                                  <a:pt x="5956660" y="15816"/>
                                </a:lnTo>
                                <a:lnTo>
                                  <a:pt x="5939496" y="4243"/>
                                </a:lnTo>
                                <a:lnTo>
                                  <a:pt x="5918476" y="0"/>
                                </a:lnTo>
                                <a:close/>
                              </a:path>
                            </a:pathLst>
                          </a:custGeom>
                          <a:solidFill>
                            <a:srgbClr val="BFBFBF"/>
                          </a:solidFill>
                        </wps:spPr>
                        <wps:bodyPr wrap="square" lIns="0" tIns="0" rIns="0" bIns="0" rtlCol="0">
                          <a:prstTxWarp prst="textNoShape">
                            <a:avLst/>
                          </a:prstTxWarp>
                          <a:noAutofit/>
                        </wps:bodyPr>
                      </wps:wsp>
                      <wps:wsp>
                        <wps:cNvPr id="384" name="Graphic 384"/>
                        <wps:cNvSpPr/>
                        <wps:spPr>
                          <a:xfrm>
                            <a:off x="17999" y="201882"/>
                            <a:ext cx="5936615" cy="1062990"/>
                          </a:xfrm>
                          <a:custGeom>
                            <a:avLst/>
                            <a:gdLst/>
                            <a:ahLst/>
                            <a:cxnLst/>
                            <a:rect l="l" t="t" r="r" b="b"/>
                            <a:pathLst>
                              <a:path w="5936615" h="1062990">
                                <a:moveTo>
                                  <a:pt x="5936477" y="0"/>
                                </a:moveTo>
                                <a:lnTo>
                                  <a:pt x="0" y="0"/>
                                </a:lnTo>
                                <a:lnTo>
                                  <a:pt x="0" y="1026529"/>
                                </a:lnTo>
                                <a:lnTo>
                                  <a:pt x="2829" y="1040542"/>
                                </a:lnTo>
                                <a:lnTo>
                                  <a:pt x="10544" y="1051985"/>
                                </a:lnTo>
                                <a:lnTo>
                                  <a:pt x="21987" y="1059701"/>
                                </a:lnTo>
                                <a:lnTo>
                                  <a:pt x="36000" y="1062530"/>
                                </a:lnTo>
                                <a:lnTo>
                                  <a:pt x="5900476" y="1062530"/>
                                </a:lnTo>
                                <a:lnTo>
                                  <a:pt x="5914489" y="1059701"/>
                                </a:lnTo>
                                <a:lnTo>
                                  <a:pt x="5925933" y="1051985"/>
                                </a:lnTo>
                                <a:lnTo>
                                  <a:pt x="5933648" y="1040542"/>
                                </a:lnTo>
                                <a:lnTo>
                                  <a:pt x="5936477" y="1026529"/>
                                </a:lnTo>
                                <a:lnTo>
                                  <a:pt x="5936477" y="0"/>
                                </a:lnTo>
                                <a:close/>
                              </a:path>
                            </a:pathLst>
                          </a:custGeom>
                          <a:solidFill>
                            <a:srgbClr val="F2F2F2"/>
                          </a:solidFill>
                        </wps:spPr>
                        <wps:bodyPr wrap="square" lIns="0" tIns="0" rIns="0" bIns="0" rtlCol="0">
                          <a:prstTxWarp prst="textNoShape">
                            <a:avLst/>
                          </a:prstTxWarp>
                          <a:noAutofit/>
                        </wps:bodyPr>
                      </wps:wsp>
                      <wps:wsp>
                        <wps:cNvPr id="385" name="Textbox 385"/>
                        <wps:cNvSpPr txBox="1"/>
                        <wps:spPr>
                          <a:xfrm>
                            <a:off x="0" y="0"/>
                            <a:ext cx="5972810" cy="1282700"/>
                          </a:xfrm>
                          <a:prstGeom prst="rect">
                            <a:avLst/>
                          </a:prstGeom>
                        </wps:spPr>
                        <wps:txbx>
                          <w:txbxContent>
                            <w:p>
                              <w:pPr>
                                <w:spacing w:before="43"/>
                                <w:ind w:left="311" w:right="0" w:firstLine="0"/>
                                <w:jc w:val="both"/>
                                <w:rPr>
                                  <w:rFonts w:ascii="Arial"/>
                                  <w:b/>
                                  <w:sz w:val="20"/>
                                </w:rPr>
                              </w:pPr>
                              <w:r>
                                <w:rPr>
                                  <w:rFonts w:ascii="Arial"/>
                                  <w:b/>
                                  <w:color w:val="FFFFFF"/>
                                  <w:spacing w:val="-2"/>
                                  <w:sz w:val="20"/>
                                </w:rPr>
                                <w:t>Problem</w:t>
                              </w:r>
                              <w:r>
                                <w:rPr>
                                  <w:rFonts w:ascii="Arial"/>
                                  <w:b/>
                                  <w:color w:val="FFFFFF"/>
                                  <w:spacing w:val="-3"/>
                                  <w:sz w:val="20"/>
                                </w:rPr>
                                <w:t> </w:t>
                              </w:r>
                              <w:r>
                                <w:rPr>
                                  <w:rFonts w:ascii="Arial"/>
                                  <w:b/>
                                  <w:color w:val="FFFFFF"/>
                                  <w:spacing w:val="-2"/>
                                  <w:sz w:val="20"/>
                                </w:rPr>
                                <w:t>Statement</w:t>
                              </w:r>
                            </w:p>
                            <w:p>
                              <w:pPr>
                                <w:spacing w:line="249" w:lineRule="auto" w:before="163"/>
                                <w:ind w:left="311" w:right="304" w:firstLine="0"/>
                                <w:jc w:val="both"/>
                                <w:rPr>
                                  <w:sz w:val="20"/>
                                </w:rPr>
                              </w:pPr>
                              <w:r>
                                <w:rPr>
                                  <w:sz w:val="20"/>
                                </w:rPr>
                                <w:t>Sophia</w:t>
                              </w:r>
                              <w:r>
                                <w:rPr>
                                  <w:spacing w:val="-10"/>
                                  <w:sz w:val="20"/>
                                </w:rPr>
                                <w:t> </w:t>
                              </w:r>
                              <w:r>
                                <w:rPr>
                                  <w:sz w:val="20"/>
                                </w:rPr>
                                <w:t>is</w:t>
                              </w:r>
                              <w:r>
                                <w:rPr>
                                  <w:spacing w:val="-10"/>
                                  <w:sz w:val="20"/>
                                </w:rPr>
                                <w:t> </w:t>
                              </w:r>
                              <w:r>
                                <w:rPr>
                                  <w:sz w:val="20"/>
                                </w:rPr>
                                <w:t>thinking</w:t>
                              </w:r>
                              <w:r>
                                <w:rPr>
                                  <w:spacing w:val="-10"/>
                                  <w:sz w:val="20"/>
                                </w:rPr>
                                <w:t> </w:t>
                              </w:r>
                              <w:r>
                                <w:rPr>
                                  <w:sz w:val="20"/>
                                </w:rPr>
                                <w:t>of</w:t>
                              </w:r>
                              <w:r>
                                <w:rPr>
                                  <w:spacing w:val="-10"/>
                                  <w:sz w:val="20"/>
                                </w:rPr>
                                <w:t> </w:t>
                              </w:r>
                              <w:r>
                                <w:rPr>
                                  <w:sz w:val="20"/>
                                </w:rPr>
                                <w:t>taking</w:t>
                              </w:r>
                              <w:r>
                                <w:rPr>
                                  <w:spacing w:val="-10"/>
                                  <w:sz w:val="20"/>
                                </w:rPr>
                                <w:t> </w:t>
                              </w:r>
                              <w:r>
                                <w:rPr>
                                  <w:sz w:val="20"/>
                                </w:rPr>
                                <w:t>a</w:t>
                              </w:r>
                              <w:r>
                                <w:rPr>
                                  <w:spacing w:val="-10"/>
                                  <w:sz w:val="20"/>
                                </w:rPr>
                                <w:t> </w:t>
                              </w:r>
                              <w:r>
                                <w:rPr>
                                  <w:sz w:val="20"/>
                                </w:rPr>
                                <w:t>road</w:t>
                              </w:r>
                              <w:r>
                                <w:rPr>
                                  <w:spacing w:val="-10"/>
                                  <w:sz w:val="20"/>
                                </w:rPr>
                                <w:t> </w:t>
                              </w:r>
                              <w:r>
                                <w:rPr>
                                  <w:sz w:val="20"/>
                                </w:rPr>
                                <w:t>trip</w:t>
                              </w:r>
                              <w:r>
                                <w:rPr>
                                  <w:spacing w:val="-10"/>
                                  <w:sz w:val="20"/>
                                </w:rPr>
                                <w:t> </w:t>
                              </w:r>
                              <w:r>
                                <w:rPr>
                                  <w:sz w:val="20"/>
                                </w:rPr>
                                <w:t>in</w:t>
                              </w:r>
                              <w:r>
                                <w:rPr>
                                  <w:spacing w:val="-10"/>
                                  <w:sz w:val="20"/>
                                </w:rPr>
                                <w:t> </w:t>
                              </w:r>
                              <w:r>
                                <w:rPr>
                                  <w:sz w:val="20"/>
                                </w:rPr>
                                <w:t>her</w:t>
                              </w:r>
                              <w:r>
                                <w:rPr>
                                  <w:spacing w:val="-10"/>
                                  <w:sz w:val="20"/>
                                </w:rPr>
                                <w:t> </w:t>
                              </w:r>
                              <w:r>
                                <w:rPr>
                                  <w:sz w:val="20"/>
                                </w:rPr>
                                <w:t>car,</w:t>
                              </w:r>
                              <w:r>
                                <w:rPr>
                                  <w:spacing w:val="-10"/>
                                  <w:sz w:val="20"/>
                                </w:rPr>
                                <w:t> </w:t>
                              </w:r>
                              <w:r>
                                <w:rPr>
                                  <w:sz w:val="20"/>
                                </w:rPr>
                                <w:t>and</w:t>
                              </w:r>
                              <w:r>
                                <w:rPr>
                                  <w:spacing w:val="-10"/>
                                  <w:sz w:val="20"/>
                                </w:rPr>
                                <w:t> </w:t>
                              </w:r>
                              <w:r>
                                <w:rPr>
                                  <w:sz w:val="20"/>
                                </w:rPr>
                                <w:t>would</w:t>
                              </w:r>
                              <w:r>
                                <w:rPr>
                                  <w:spacing w:val="-10"/>
                                  <w:sz w:val="20"/>
                                </w:rPr>
                                <w:t> </w:t>
                              </w:r>
                              <w:r>
                                <w:rPr>
                                  <w:sz w:val="20"/>
                                </w:rPr>
                                <w:t>like</w:t>
                              </w:r>
                              <w:r>
                                <w:rPr>
                                  <w:spacing w:val="-10"/>
                                  <w:sz w:val="20"/>
                                </w:rPr>
                                <w:t> </w:t>
                              </w:r>
                              <w:r>
                                <w:rPr>
                                  <w:sz w:val="20"/>
                                </w:rPr>
                                <w:t>to</w:t>
                              </w:r>
                              <w:r>
                                <w:rPr>
                                  <w:spacing w:val="-10"/>
                                  <w:sz w:val="20"/>
                                </w:rPr>
                                <w:t> </w:t>
                              </w:r>
                              <w:r>
                                <w:rPr>
                                  <w:sz w:val="20"/>
                                </w:rPr>
                                <w:t>know</w:t>
                              </w:r>
                              <w:r>
                                <w:rPr>
                                  <w:spacing w:val="-10"/>
                                  <w:sz w:val="20"/>
                                </w:rPr>
                                <w:t> </w:t>
                              </w:r>
                              <w:r>
                                <w:rPr>
                                  <w:sz w:val="20"/>
                                </w:rPr>
                                <w:t>how</w:t>
                              </w:r>
                              <w:r>
                                <w:rPr>
                                  <w:spacing w:val="-10"/>
                                  <w:sz w:val="20"/>
                                </w:rPr>
                                <w:t> </w:t>
                              </w:r>
                              <w:r>
                                <w:rPr>
                                  <w:sz w:val="20"/>
                                </w:rPr>
                                <w:t>far</w:t>
                              </w:r>
                              <w:r>
                                <w:rPr>
                                  <w:spacing w:val="-10"/>
                                  <w:sz w:val="20"/>
                                </w:rPr>
                                <w:t> </w:t>
                              </w:r>
                              <w:r>
                                <w:rPr>
                                  <w:sz w:val="20"/>
                                </w:rPr>
                                <w:t>she</w:t>
                              </w:r>
                              <w:r>
                                <w:rPr>
                                  <w:spacing w:val="-10"/>
                                  <w:sz w:val="20"/>
                                </w:rPr>
                                <w:t> </w:t>
                              </w:r>
                              <w:r>
                                <w:rPr>
                                  <w:sz w:val="20"/>
                                </w:rPr>
                                <w:t>can</w:t>
                              </w:r>
                              <w:r>
                                <w:rPr>
                                  <w:spacing w:val="-10"/>
                                  <w:sz w:val="20"/>
                                </w:rPr>
                                <w:t> </w:t>
                              </w:r>
                              <w:r>
                                <w:rPr>
                                  <w:sz w:val="20"/>
                                </w:rPr>
                                <w:t>drive</w:t>
                              </w:r>
                              <w:r>
                                <w:rPr>
                                  <w:spacing w:val="-10"/>
                                  <w:sz w:val="20"/>
                                </w:rPr>
                                <w:t> </w:t>
                              </w:r>
                              <w:r>
                                <w:rPr>
                                  <w:sz w:val="20"/>
                                </w:rPr>
                                <w:t>on</w:t>
                              </w:r>
                              <w:r>
                                <w:rPr>
                                  <w:spacing w:val="-10"/>
                                  <w:sz w:val="20"/>
                                </w:rPr>
                                <w:t> </w:t>
                              </w:r>
                              <w:r>
                                <w:rPr>
                                  <w:sz w:val="20"/>
                                </w:rPr>
                                <w:t>a</w:t>
                              </w:r>
                              <w:r>
                                <w:rPr>
                                  <w:spacing w:val="-10"/>
                                  <w:sz w:val="20"/>
                                </w:rPr>
                                <w:t> </w:t>
                              </w:r>
                              <w:r>
                                <w:rPr>
                                  <w:sz w:val="20"/>
                                </w:rPr>
                                <w:t>single</w:t>
                              </w:r>
                              <w:r>
                                <w:rPr>
                                  <w:spacing w:val="-10"/>
                                  <w:sz w:val="20"/>
                                </w:rPr>
                                <w:t> </w:t>
                              </w:r>
                              <w:r>
                                <w:rPr>
                                  <w:sz w:val="20"/>
                                </w:rPr>
                                <w:t>tank of</w:t>
                              </w:r>
                              <w:r>
                                <w:rPr>
                                  <w:spacing w:val="-11"/>
                                  <w:sz w:val="20"/>
                                </w:rPr>
                                <w:t> </w:t>
                              </w:r>
                              <w:r>
                                <w:rPr>
                                  <w:sz w:val="20"/>
                                </w:rPr>
                                <w:t>gas.</w:t>
                              </w:r>
                              <w:r>
                                <w:rPr>
                                  <w:spacing w:val="-1"/>
                                  <w:sz w:val="20"/>
                                </w:rPr>
                                <w:t> </w:t>
                              </w:r>
                              <w:r>
                                <w:rPr>
                                  <w:sz w:val="20"/>
                                </w:rPr>
                                <w:t>She</w:t>
                              </w:r>
                              <w:r>
                                <w:rPr>
                                  <w:spacing w:val="-11"/>
                                  <w:sz w:val="20"/>
                                </w:rPr>
                                <w:t> </w:t>
                              </w:r>
                              <w:r>
                                <w:rPr>
                                  <w:sz w:val="20"/>
                                </w:rPr>
                                <w:t>has</w:t>
                              </w:r>
                              <w:r>
                                <w:rPr>
                                  <w:spacing w:val="-11"/>
                                  <w:sz w:val="20"/>
                                </w:rPr>
                                <w:t> </w:t>
                              </w:r>
                              <w:r>
                                <w:rPr>
                                  <w:sz w:val="20"/>
                                </w:rPr>
                                <w:t>traveled</w:t>
                              </w:r>
                              <w:r>
                                <w:rPr>
                                  <w:spacing w:val="-11"/>
                                  <w:sz w:val="20"/>
                                </w:rPr>
                                <w:t> </w:t>
                              </w:r>
                              <w:r>
                                <w:rPr>
                                  <w:sz w:val="20"/>
                                </w:rPr>
                                <w:t>100</w:t>
                              </w:r>
                              <w:r>
                                <w:rPr>
                                  <w:spacing w:val="-11"/>
                                  <w:sz w:val="20"/>
                                </w:rPr>
                                <w:t> </w:t>
                              </w:r>
                              <w:r>
                                <w:rPr>
                                  <w:sz w:val="20"/>
                                </w:rPr>
                                <w:t>miles</w:t>
                              </w:r>
                              <w:r>
                                <w:rPr>
                                  <w:spacing w:val="-11"/>
                                  <w:sz w:val="20"/>
                                </w:rPr>
                                <w:t> </w:t>
                              </w:r>
                              <w:r>
                                <w:rPr>
                                  <w:sz w:val="20"/>
                                </w:rPr>
                                <w:t>since</w:t>
                              </w:r>
                              <w:r>
                                <w:rPr>
                                  <w:spacing w:val="-11"/>
                                  <w:sz w:val="20"/>
                                </w:rPr>
                                <w:t> </w:t>
                              </w:r>
                              <w:r>
                                <w:rPr>
                                  <w:sz w:val="20"/>
                                </w:rPr>
                                <w:t>last</w:t>
                              </w:r>
                              <w:r>
                                <w:rPr>
                                  <w:spacing w:val="-11"/>
                                  <w:sz w:val="20"/>
                                </w:rPr>
                                <w:t> </w:t>
                              </w:r>
                              <w:r>
                                <w:rPr>
                                  <w:sz w:val="20"/>
                                </w:rPr>
                                <w:t>filling</w:t>
                              </w:r>
                              <w:r>
                                <w:rPr>
                                  <w:spacing w:val="-11"/>
                                  <w:sz w:val="20"/>
                                </w:rPr>
                                <w:t> </w:t>
                              </w:r>
                              <w:r>
                                <w:rPr>
                                  <w:sz w:val="20"/>
                                </w:rPr>
                                <w:t>her</w:t>
                              </w:r>
                              <w:r>
                                <w:rPr>
                                  <w:spacing w:val="-11"/>
                                  <w:sz w:val="20"/>
                                </w:rPr>
                                <w:t> </w:t>
                              </w:r>
                              <w:r>
                                <w:rPr>
                                  <w:sz w:val="20"/>
                                </w:rPr>
                                <w:t>tank,</w:t>
                              </w:r>
                              <w:r>
                                <w:rPr>
                                  <w:spacing w:val="-11"/>
                                  <w:sz w:val="20"/>
                                </w:rPr>
                                <w:t> </w:t>
                              </w:r>
                              <w:r>
                                <w:rPr>
                                  <w:sz w:val="20"/>
                                </w:rPr>
                                <w:t>and</w:t>
                              </w:r>
                              <w:r>
                                <w:rPr>
                                  <w:spacing w:val="-11"/>
                                  <w:sz w:val="20"/>
                                </w:rPr>
                                <w:t> </w:t>
                              </w:r>
                              <w:r>
                                <w:rPr>
                                  <w:sz w:val="20"/>
                                </w:rPr>
                                <w:t>she</w:t>
                              </w:r>
                              <w:r>
                                <w:rPr>
                                  <w:spacing w:val="-11"/>
                                  <w:sz w:val="20"/>
                                </w:rPr>
                                <w:t> </w:t>
                              </w:r>
                              <w:r>
                                <w:rPr>
                                  <w:sz w:val="20"/>
                                </w:rPr>
                                <w:t>needed</w:t>
                              </w:r>
                              <w:r>
                                <w:rPr>
                                  <w:spacing w:val="-11"/>
                                  <w:sz w:val="20"/>
                                </w:rPr>
                                <w:t> </w:t>
                              </w:r>
                              <w:r>
                                <w:rPr>
                                  <w:sz w:val="20"/>
                                </w:rPr>
                                <w:t>to</w:t>
                              </w:r>
                              <w:r>
                                <w:rPr>
                                  <w:spacing w:val="-11"/>
                                  <w:sz w:val="20"/>
                                </w:rPr>
                                <w:t> </w:t>
                              </w:r>
                              <w:r>
                                <w:rPr>
                                  <w:sz w:val="20"/>
                                </w:rPr>
                                <w:t>put</w:t>
                              </w:r>
                              <w:r>
                                <w:rPr>
                                  <w:spacing w:val="-11"/>
                                  <w:sz w:val="20"/>
                                </w:rPr>
                                <w:t> </w:t>
                              </w:r>
                              <w:r>
                                <w:rPr>
                                  <w:sz w:val="20"/>
                                </w:rPr>
                                <w:t>in</w:t>
                              </w:r>
                              <w:r>
                                <w:rPr>
                                  <w:spacing w:val="-11"/>
                                  <w:sz w:val="20"/>
                                </w:rPr>
                                <w:t> </w:t>
                              </w:r>
                              <w:r>
                                <w:rPr>
                                  <w:sz w:val="20"/>
                                </w:rPr>
                                <w:t>4</w:t>
                              </w:r>
                              <w:r>
                                <w:rPr>
                                  <w:spacing w:val="-11"/>
                                  <w:sz w:val="20"/>
                                </w:rPr>
                                <w:t> </w:t>
                              </w:r>
                              <w:r>
                                <w:rPr>
                                  <w:sz w:val="20"/>
                                </w:rPr>
                                <w:t>gallons</w:t>
                              </w:r>
                              <w:r>
                                <w:rPr>
                                  <w:spacing w:val="-11"/>
                                  <w:sz w:val="20"/>
                                </w:rPr>
                                <w:t> </w:t>
                              </w:r>
                              <w:r>
                                <w:rPr>
                                  <w:sz w:val="20"/>
                                </w:rPr>
                                <w:t>of</w:t>
                              </w:r>
                              <w:r>
                                <w:rPr>
                                  <w:spacing w:val="-11"/>
                                  <w:sz w:val="20"/>
                                </w:rPr>
                                <w:t> </w:t>
                              </w:r>
                              <w:r>
                                <w:rPr>
                                  <w:sz w:val="20"/>
                                </w:rPr>
                                <w:t>gas</w:t>
                              </w:r>
                              <w:r>
                                <w:rPr>
                                  <w:spacing w:val="-11"/>
                                  <w:sz w:val="20"/>
                                </w:rPr>
                                <w:t> </w:t>
                              </w:r>
                              <w:r>
                                <w:rPr>
                                  <w:sz w:val="20"/>
                                </w:rPr>
                                <w:t>to</w:t>
                              </w:r>
                              <w:r>
                                <w:rPr>
                                  <w:spacing w:val="-11"/>
                                  <w:sz w:val="20"/>
                                </w:rPr>
                                <w:t> </w:t>
                              </w:r>
                              <w:r>
                                <w:rPr>
                                  <w:sz w:val="20"/>
                                </w:rPr>
                                <w:t>fill</w:t>
                              </w:r>
                              <w:r>
                                <w:rPr>
                                  <w:spacing w:val="-11"/>
                                  <w:sz w:val="20"/>
                                </w:rPr>
                                <w:t> </w:t>
                              </w:r>
                              <w:r>
                                <w:rPr>
                                  <w:sz w:val="20"/>
                                </w:rPr>
                                <w:t>it</w:t>
                              </w:r>
                              <w:r>
                                <w:rPr>
                                  <w:spacing w:val="-11"/>
                                  <w:sz w:val="20"/>
                                </w:rPr>
                                <w:t> </w:t>
                              </w:r>
                              <w:r>
                                <w:rPr>
                                  <w:sz w:val="20"/>
                                </w:rPr>
                                <w:t>up again. The</w:t>
                              </w:r>
                              <w:r>
                                <w:rPr>
                                  <w:spacing w:val="-4"/>
                                  <w:sz w:val="20"/>
                                </w:rPr>
                                <w:t> </w:t>
                              </w:r>
                              <w:r>
                                <w:rPr>
                                  <w:sz w:val="20"/>
                                </w:rPr>
                                <w:t>owner’s</w:t>
                              </w:r>
                              <w:r>
                                <w:rPr>
                                  <w:spacing w:val="-4"/>
                                  <w:sz w:val="20"/>
                                </w:rPr>
                                <w:t> </w:t>
                              </w:r>
                              <w:r>
                                <w:rPr>
                                  <w:sz w:val="20"/>
                                </w:rPr>
                                <w:t>manual</w:t>
                              </w:r>
                              <w:r>
                                <w:rPr>
                                  <w:spacing w:val="-3"/>
                                  <w:sz w:val="20"/>
                                </w:rPr>
                                <w:t> </w:t>
                              </w:r>
                              <w:r>
                                <w:rPr>
                                  <w:sz w:val="20"/>
                                </w:rPr>
                                <w:t>for</w:t>
                              </w:r>
                              <w:r>
                                <w:rPr>
                                  <w:spacing w:val="-4"/>
                                  <w:sz w:val="20"/>
                                </w:rPr>
                                <w:t> </w:t>
                              </w:r>
                              <w:r>
                                <w:rPr>
                                  <w:sz w:val="20"/>
                                </w:rPr>
                                <w:t>her</w:t>
                              </w:r>
                              <w:r>
                                <w:rPr>
                                  <w:spacing w:val="-4"/>
                                  <w:sz w:val="20"/>
                                </w:rPr>
                                <w:t> </w:t>
                              </w:r>
                              <w:r>
                                <w:rPr>
                                  <w:sz w:val="20"/>
                                </w:rPr>
                                <w:t>car</w:t>
                              </w:r>
                              <w:r>
                                <w:rPr>
                                  <w:spacing w:val="-4"/>
                                  <w:sz w:val="20"/>
                                </w:rPr>
                                <w:t> </w:t>
                              </w:r>
                              <w:r>
                                <w:rPr>
                                  <w:sz w:val="20"/>
                                </w:rPr>
                                <w:t>says</w:t>
                              </w:r>
                              <w:r>
                                <w:rPr>
                                  <w:spacing w:val="-3"/>
                                  <w:sz w:val="20"/>
                                </w:rPr>
                                <w:t> </w:t>
                              </w:r>
                              <w:r>
                                <w:rPr>
                                  <w:sz w:val="20"/>
                                </w:rPr>
                                <w:t>that</w:t>
                              </w:r>
                              <w:r>
                                <w:rPr>
                                  <w:spacing w:val="-4"/>
                                  <w:sz w:val="20"/>
                                </w:rPr>
                                <w:t> </w:t>
                              </w:r>
                              <w:r>
                                <w:rPr>
                                  <w:sz w:val="20"/>
                                </w:rPr>
                                <w:t>her</w:t>
                              </w:r>
                              <w:r>
                                <w:rPr>
                                  <w:spacing w:val="-4"/>
                                  <w:sz w:val="20"/>
                                </w:rPr>
                                <w:t> </w:t>
                              </w:r>
                              <w:r>
                                <w:rPr>
                                  <w:sz w:val="20"/>
                                </w:rPr>
                                <w:t>tank</w:t>
                              </w:r>
                              <w:r>
                                <w:rPr>
                                  <w:spacing w:val="-3"/>
                                  <w:sz w:val="20"/>
                                </w:rPr>
                                <w:t> </w:t>
                              </w:r>
                              <w:r>
                                <w:rPr>
                                  <w:sz w:val="20"/>
                                </w:rPr>
                                <w:t>holds</w:t>
                              </w:r>
                              <w:r>
                                <w:rPr>
                                  <w:spacing w:val="-4"/>
                                  <w:sz w:val="20"/>
                                </w:rPr>
                                <w:t> </w:t>
                              </w:r>
                              <w:r>
                                <w:rPr>
                                  <w:sz w:val="20"/>
                                </w:rPr>
                                <w:t>12</w:t>
                              </w:r>
                              <w:r>
                                <w:rPr>
                                  <w:spacing w:val="-4"/>
                                  <w:sz w:val="20"/>
                                </w:rPr>
                                <w:t> </w:t>
                              </w:r>
                              <w:r>
                                <w:rPr>
                                  <w:sz w:val="20"/>
                                </w:rPr>
                                <w:t>gallons</w:t>
                              </w:r>
                              <w:r>
                                <w:rPr>
                                  <w:spacing w:val="-4"/>
                                  <w:sz w:val="20"/>
                                </w:rPr>
                                <w:t> </w:t>
                              </w:r>
                              <w:r>
                                <w:rPr>
                                  <w:sz w:val="20"/>
                                </w:rPr>
                                <w:t>of</w:t>
                              </w:r>
                              <w:r>
                                <w:rPr>
                                  <w:spacing w:val="-3"/>
                                  <w:sz w:val="20"/>
                                </w:rPr>
                                <w:t> </w:t>
                              </w:r>
                              <w:r>
                                <w:rPr>
                                  <w:sz w:val="20"/>
                                </w:rPr>
                                <w:t>gas. How</w:t>
                              </w:r>
                              <w:r>
                                <w:rPr>
                                  <w:spacing w:val="-3"/>
                                  <w:sz w:val="20"/>
                                </w:rPr>
                                <w:t> </w:t>
                              </w:r>
                              <w:r>
                                <w:rPr>
                                  <w:sz w:val="20"/>
                                </w:rPr>
                                <w:t>many</w:t>
                              </w:r>
                              <w:r>
                                <w:rPr>
                                  <w:spacing w:val="-4"/>
                                  <w:sz w:val="20"/>
                                </w:rPr>
                                <w:t> </w:t>
                              </w:r>
                              <w:r>
                                <w:rPr>
                                  <w:sz w:val="20"/>
                                </w:rPr>
                                <w:t>miles</w:t>
                              </w:r>
                              <w:r>
                                <w:rPr>
                                  <w:spacing w:val="-4"/>
                                  <w:sz w:val="20"/>
                                </w:rPr>
                                <w:t> </w:t>
                              </w:r>
                              <w:r>
                                <w:rPr>
                                  <w:sz w:val="20"/>
                                </w:rPr>
                                <w:t>can</w:t>
                              </w:r>
                              <w:r>
                                <w:rPr>
                                  <w:spacing w:val="-4"/>
                                  <w:sz w:val="20"/>
                                </w:rPr>
                                <w:t> </w:t>
                              </w:r>
                              <w:r>
                                <w:rPr>
                                  <w:sz w:val="20"/>
                                </w:rPr>
                                <w:t>Sophia drive on a single tank of gas?</w:t>
                              </w:r>
                            </w:p>
                            <w:p>
                              <w:pPr>
                                <w:spacing w:line="230" w:lineRule="exact" w:before="0"/>
                                <w:ind w:left="311" w:right="0" w:firstLine="0"/>
                                <w:jc w:val="both"/>
                                <w:rPr>
                                  <w:sz w:val="20"/>
                                </w:rPr>
                              </w:pPr>
                              <w:r>
                                <w:rPr>
                                  <w:rFonts w:ascii="Arial" w:hAnsi="Arial"/>
                                  <w:b/>
                                  <w:sz w:val="20"/>
                                </w:rPr>
                                <w:t>Correct</w:t>
                              </w:r>
                              <w:r>
                                <w:rPr>
                                  <w:rFonts w:ascii="Arial" w:hAnsi="Arial"/>
                                  <w:b/>
                                  <w:spacing w:val="-4"/>
                                  <w:sz w:val="20"/>
                                </w:rPr>
                                <w:t> </w:t>
                              </w:r>
                              <w:r>
                                <w:rPr>
                                  <w:rFonts w:ascii="Arial" w:hAnsi="Arial"/>
                                  <w:b/>
                                  <w:sz w:val="20"/>
                                </w:rPr>
                                <w:t>Solution:</w:t>
                              </w:r>
                              <w:r>
                                <w:rPr>
                                  <w:rFonts w:ascii="Arial" w:hAnsi="Arial"/>
                                  <w:b/>
                                  <w:spacing w:val="2"/>
                                  <w:sz w:val="20"/>
                                </w:rPr>
                                <w:t> </w:t>
                              </w:r>
                              <w:r>
                                <w:rPr>
                                  <w:sz w:val="20"/>
                                </w:rPr>
                                <w:t>100</w:t>
                              </w:r>
                              <w:r>
                                <w:rPr>
                                  <w:spacing w:val="-3"/>
                                  <w:sz w:val="20"/>
                                </w:rPr>
                                <w:t> </w:t>
                              </w:r>
                              <w:r>
                                <w:rPr>
                                  <w:sz w:val="20"/>
                                </w:rPr>
                                <w:t>÷</w:t>
                              </w:r>
                              <w:r>
                                <w:rPr>
                                  <w:spacing w:val="-4"/>
                                  <w:sz w:val="20"/>
                                </w:rPr>
                                <w:t> </w:t>
                              </w:r>
                              <w:r>
                                <w:rPr>
                                  <w:sz w:val="20"/>
                                </w:rPr>
                                <w:t>4</w:t>
                              </w:r>
                              <w:r>
                                <w:rPr>
                                  <w:spacing w:val="-3"/>
                                  <w:sz w:val="20"/>
                                </w:rPr>
                                <w:t> </w:t>
                              </w:r>
                              <w:r>
                                <w:rPr>
                                  <w:sz w:val="20"/>
                                </w:rPr>
                                <w:t>=</w:t>
                              </w:r>
                              <w:r>
                                <w:rPr>
                                  <w:spacing w:val="-4"/>
                                  <w:sz w:val="20"/>
                                </w:rPr>
                                <w:t> </w:t>
                              </w:r>
                              <w:r>
                                <w:rPr>
                                  <w:sz w:val="20"/>
                                </w:rPr>
                                <w:t>25</w:t>
                              </w:r>
                              <w:r>
                                <w:rPr>
                                  <w:spacing w:val="-3"/>
                                  <w:sz w:val="20"/>
                                </w:rPr>
                                <w:t> </w:t>
                              </w:r>
                              <w:r>
                                <w:rPr>
                                  <w:sz w:val="20"/>
                                </w:rPr>
                                <w:t>mpg;</w:t>
                              </w:r>
                              <w:r>
                                <w:rPr>
                                  <w:spacing w:val="-4"/>
                                  <w:sz w:val="20"/>
                                </w:rPr>
                                <w:t> </w:t>
                              </w:r>
                              <w:r>
                                <w:rPr>
                                  <w:sz w:val="20"/>
                                </w:rPr>
                                <w:t>25</w:t>
                              </w:r>
                              <w:r>
                                <w:rPr>
                                  <w:spacing w:val="-3"/>
                                  <w:sz w:val="20"/>
                                </w:rPr>
                                <w:t> </w:t>
                              </w:r>
                              <w:r>
                                <w:rPr>
                                  <w:sz w:val="20"/>
                                </w:rPr>
                                <w:t>×</w:t>
                              </w:r>
                              <w:r>
                                <w:rPr>
                                  <w:spacing w:val="-4"/>
                                  <w:sz w:val="20"/>
                                </w:rPr>
                                <w:t> </w:t>
                              </w:r>
                              <w:r>
                                <w:rPr>
                                  <w:sz w:val="20"/>
                                </w:rPr>
                                <w:t>12</w:t>
                              </w:r>
                              <w:r>
                                <w:rPr>
                                  <w:spacing w:val="-3"/>
                                  <w:sz w:val="20"/>
                                </w:rPr>
                                <w:t> </w:t>
                              </w:r>
                              <w:r>
                                <w:rPr>
                                  <w:sz w:val="20"/>
                                </w:rPr>
                                <w:t>=</w:t>
                              </w:r>
                              <w:r>
                                <w:rPr>
                                  <w:spacing w:val="-4"/>
                                  <w:sz w:val="20"/>
                                </w:rPr>
                                <w:t> </w:t>
                              </w:r>
                              <w:r>
                                <w:rPr>
                                  <w:sz w:val="20"/>
                                </w:rPr>
                                <w:t>300</w:t>
                              </w:r>
                              <w:r>
                                <w:rPr>
                                  <w:spacing w:val="-4"/>
                                  <w:sz w:val="20"/>
                                </w:rPr>
                                <w:t> </w:t>
                              </w:r>
                              <w:r>
                                <w:rPr>
                                  <w:spacing w:val="-2"/>
                                  <w:sz w:val="20"/>
                                </w:rPr>
                                <w:t>miles</w:t>
                              </w:r>
                            </w:p>
                            <w:p>
                              <w:pPr>
                                <w:spacing w:before="8"/>
                                <w:ind w:left="311" w:right="0" w:firstLine="0"/>
                                <w:jc w:val="both"/>
                                <w:rPr>
                                  <w:sz w:val="20"/>
                                </w:rPr>
                              </w:pPr>
                              <w:r>
                                <w:rPr>
                                  <w:rFonts w:ascii="Arial"/>
                                  <w:b/>
                                  <w:spacing w:val="-2"/>
                                  <w:sz w:val="20"/>
                                </w:rPr>
                                <w:t>Ground</w:t>
                              </w:r>
                              <w:r>
                                <w:rPr>
                                  <w:rFonts w:ascii="Arial"/>
                                  <w:b/>
                                  <w:spacing w:val="-6"/>
                                  <w:sz w:val="20"/>
                                </w:rPr>
                                <w:t> </w:t>
                              </w:r>
                              <w:r>
                                <w:rPr>
                                  <w:rFonts w:ascii="Arial"/>
                                  <w:b/>
                                  <w:spacing w:val="-2"/>
                                  <w:sz w:val="20"/>
                                </w:rPr>
                                <w:t>Truth:</w:t>
                              </w:r>
                              <w:r>
                                <w:rPr>
                                  <w:rFonts w:ascii="Arial"/>
                                  <w:b/>
                                  <w:spacing w:val="2"/>
                                  <w:sz w:val="20"/>
                                </w:rPr>
                                <w:t> </w:t>
                              </w:r>
                              <w:r>
                                <w:rPr>
                                  <w:spacing w:val="-5"/>
                                  <w:sz w:val="20"/>
                                </w:rPr>
                                <w:t>300</w:t>
                              </w:r>
                            </w:p>
                          </w:txbxContent>
                        </wps:txbx>
                        <wps:bodyPr wrap="square" lIns="0" tIns="0" rIns="0" bIns="0" rtlCol="0">
                          <a:noAutofit/>
                        </wps:bodyPr>
                      </wps:wsp>
                    </wpg:wgp>
                  </a:graphicData>
                </a:graphic>
              </wp:anchor>
            </w:drawing>
          </mc:Choice>
          <mc:Fallback>
            <w:pict>
              <v:group style="position:absolute;margin-left:70.865997pt;margin-top:8.893759pt;width:470.3pt;height:101pt;mso-position-horizontal-relative:page;mso-position-vertical-relative:paragraph;z-index:-15677440;mso-wrap-distance-left:0;mso-wrap-distance-right:0" id="docshapegroup278" coordorigin="1417,178" coordsize="9406,2020">
                <v:shape style="position:absolute;left:1417;top:177;width:9406;height:2020" id="docshape279" coordorigin="1417,178" coordsize="9406,2020" path="m10738,178l1502,178,1469,185,1442,203,1424,230,1417,263,1417,2112,1424,2145,1442,2173,1469,2191,1502,2197,10738,2197,10771,2191,10798,2173,10816,2145,10823,2112,10823,263,10816,230,10798,203,10771,185,10738,178xe" filled="true" fillcolor="#bfbfbf" stroked="false">
                  <v:path arrowok="t"/>
                  <v:fill type="solid"/>
                </v:shape>
                <v:shape style="position:absolute;left:1445;top:495;width:9349;height:1674" id="docshape280" coordorigin="1446,496" coordsize="9349,1674" path="m10794,496l1446,496,1446,2112,1450,2134,1462,2152,1480,2165,1502,2169,10738,2169,10760,2165,10778,2152,10790,2134,10794,2112,10794,496xe" filled="true" fillcolor="#f2f2f2" stroked="false">
                  <v:path arrowok="t"/>
                  <v:fill type="solid"/>
                </v:shape>
                <v:shape style="position:absolute;left:1417;top:177;width:9406;height:2020" type="#_x0000_t202" id="docshape281" filled="false" stroked="false">
                  <v:textbox inset="0,0,0,0">
                    <w:txbxContent>
                      <w:p>
                        <w:pPr>
                          <w:spacing w:before="43"/>
                          <w:ind w:left="311" w:right="0" w:firstLine="0"/>
                          <w:jc w:val="both"/>
                          <w:rPr>
                            <w:rFonts w:ascii="Arial"/>
                            <w:b/>
                            <w:sz w:val="20"/>
                          </w:rPr>
                        </w:pPr>
                        <w:r>
                          <w:rPr>
                            <w:rFonts w:ascii="Arial"/>
                            <w:b/>
                            <w:color w:val="FFFFFF"/>
                            <w:spacing w:val="-2"/>
                            <w:sz w:val="20"/>
                          </w:rPr>
                          <w:t>Problem</w:t>
                        </w:r>
                        <w:r>
                          <w:rPr>
                            <w:rFonts w:ascii="Arial"/>
                            <w:b/>
                            <w:color w:val="FFFFFF"/>
                            <w:spacing w:val="-3"/>
                            <w:sz w:val="20"/>
                          </w:rPr>
                          <w:t> </w:t>
                        </w:r>
                        <w:r>
                          <w:rPr>
                            <w:rFonts w:ascii="Arial"/>
                            <w:b/>
                            <w:color w:val="FFFFFF"/>
                            <w:spacing w:val="-2"/>
                            <w:sz w:val="20"/>
                          </w:rPr>
                          <w:t>Statement</w:t>
                        </w:r>
                      </w:p>
                      <w:p>
                        <w:pPr>
                          <w:spacing w:line="249" w:lineRule="auto" w:before="163"/>
                          <w:ind w:left="311" w:right="304" w:firstLine="0"/>
                          <w:jc w:val="both"/>
                          <w:rPr>
                            <w:sz w:val="20"/>
                          </w:rPr>
                        </w:pPr>
                        <w:r>
                          <w:rPr>
                            <w:sz w:val="20"/>
                          </w:rPr>
                          <w:t>Sophia</w:t>
                        </w:r>
                        <w:r>
                          <w:rPr>
                            <w:spacing w:val="-10"/>
                            <w:sz w:val="20"/>
                          </w:rPr>
                          <w:t> </w:t>
                        </w:r>
                        <w:r>
                          <w:rPr>
                            <w:sz w:val="20"/>
                          </w:rPr>
                          <w:t>is</w:t>
                        </w:r>
                        <w:r>
                          <w:rPr>
                            <w:spacing w:val="-10"/>
                            <w:sz w:val="20"/>
                          </w:rPr>
                          <w:t> </w:t>
                        </w:r>
                        <w:r>
                          <w:rPr>
                            <w:sz w:val="20"/>
                          </w:rPr>
                          <w:t>thinking</w:t>
                        </w:r>
                        <w:r>
                          <w:rPr>
                            <w:spacing w:val="-10"/>
                            <w:sz w:val="20"/>
                          </w:rPr>
                          <w:t> </w:t>
                        </w:r>
                        <w:r>
                          <w:rPr>
                            <w:sz w:val="20"/>
                          </w:rPr>
                          <w:t>of</w:t>
                        </w:r>
                        <w:r>
                          <w:rPr>
                            <w:spacing w:val="-10"/>
                            <w:sz w:val="20"/>
                          </w:rPr>
                          <w:t> </w:t>
                        </w:r>
                        <w:r>
                          <w:rPr>
                            <w:sz w:val="20"/>
                          </w:rPr>
                          <w:t>taking</w:t>
                        </w:r>
                        <w:r>
                          <w:rPr>
                            <w:spacing w:val="-10"/>
                            <w:sz w:val="20"/>
                          </w:rPr>
                          <w:t> </w:t>
                        </w:r>
                        <w:r>
                          <w:rPr>
                            <w:sz w:val="20"/>
                          </w:rPr>
                          <w:t>a</w:t>
                        </w:r>
                        <w:r>
                          <w:rPr>
                            <w:spacing w:val="-10"/>
                            <w:sz w:val="20"/>
                          </w:rPr>
                          <w:t> </w:t>
                        </w:r>
                        <w:r>
                          <w:rPr>
                            <w:sz w:val="20"/>
                          </w:rPr>
                          <w:t>road</w:t>
                        </w:r>
                        <w:r>
                          <w:rPr>
                            <w:spacing w:val="-10"/>
                            <w:sz w:val="20"/>
                          </w:rPr>
                          <w:t> </w:t>
                        </w:r>
                        <w:r>
                          <w:rPr>
                            <w:sz w:val="20"/>
                          </w:rPr>
                          <w:t>trip</w:t>
                        </w:r>
                        <w:r>
                          <w:rPr>
                            <w:spacing w:val="-10"/>
                            <w:sz w:val="20"/>
                          </w:rPr>
                          <w:t> </w:t>
                        </w:r>
                        <w:r>
                          <w:rPr>
                            <w:sz w:val="20"/>
                          </w:rPr>
                          <w:t>in</w:t>
                        </w:r>
                        <w:r>
                          <w:rPr>
                            <w:spacing w:val="-10"/>
                            <w:sz w:val="20"/>
                          </w:rPr>
                          <w:t> </w:t>
                        </w:r>
                        <w:r>
                          <w:rPr>
                            <w:sz w:val="20"/>
                          </w:rPr>
                          <w:t>her</w:t>
                        </w:r>
                        <w:r>
                          <w:rPr>
                            <w:spacing w:val="-10"/>
                            <w:sz w:val="20"/>
                          </w:rPr>
                          <w:t> </w:t>
                        </w:r>
                        <w:r>
                          <w:rPr>
                            <w:sz w:val="20"/>
                          </w:rPr>
                          <w:t>car,</w:t>
                        </w:r>
                        <w:r>
                          <w:rPr>
                            <w:spacing w:val="-10"/>
                            <w:sz w:val="20"/>
                          </w:rPr>
                          <w:t> </w:t>
                        </w:r>
                        <w:r>
                          <w:rPr>
                            <w:sz w:val="20"/>
                          </w:rPr>
                          <w:t>and</w:t>
                        </w:r>
                        <w:r>
                          <w:rPr>
                            <w:spacing w:val="-10"/>
                            <w:sz w:val="20"/>
                          </w:rPr>
                          <w:t> </w:t>
                        </w:r>
                        <w:r>
                          <w:rPr>
                            <w:sz w:val="20"/>
                          </w:rPr>
                          <w:t>would</w:t>
                        </w:r>
                        <w:r>
                          <w:rPr>
                            <w:spacing w:val="-10"/>
                            <w:sz w:val="20"/>
                          </w:rPr>
                          <w:t> </w:t>
                        </w:r>
                        <w:r>
                          <w:rPr>
                            <w:sz w:val="20"/>
                          </w:rPr>
                          <w:t>like</w:t>
                        </w:r>
                        <w:r>
                          <w:rPr>
                            <w:spacing w:val="-10"/>
                            <w:sz w:val="20"/>
                          </w:rPr>
                          <w:t> </w:t>
                        </w:r>
                        <w:r>
                          <w:rPr>
                            <w:sz w:val="20"/>
                          </w:rPr>
                          <w:t>to</w:t>
                        </w:r>
                        <w:r>
                          <w:rPr>
                            <w:spacing w:val="-10"/>
                            <w:sz w:val="20"/>
                          </w:rPr>
                          <w:t> </w:t>
                        </w:r>
                        <w:r>
                          <w:rPr>
                            <w:sz w:val="20"/>
                          </w:rPr>
                          <w:t>know</w:t>
                        </w:r>
                        <w:r>
                          <w:rPr>
                            <w:spacing w:val="-10"/>
                            <w:sz w:val="20"/>
                          </w:rPr>
                          <w:t> </w:t>
                        </w:r>
                        <w:r>
                          <w:rPr>
                            <w:sz w:val="20"/>
                          </w:rPr>
                          <w:t>how</w:t>
                        </w:r>
                        <w:r>
                          <w:rPr>
                            <w:spacing w:val="-10"/>
                            <w:sz w:val="20"/>
                          </w:rPr>
                          <w:t> </w:t>
                        </w:r>
                        <w:r>
                          <w:rPr>
                            <w:sz w:val="20"/>
                          </w:rPr>
                          <w:t>far</w:t>
                        </w:r>
                        <w:r>
                          <w:rPr>
                            <w:spacing w:val="-10"/>
                            <w:sz w:val="20"/>
                          </w:rPr>
                          <w:t> </w:t>
                        </w:r>
                        <w:r>
                          <w:rPr>
                            <w:sz w:val="20"/>
                          </w:rPr>
                          <w:t>she</w:t>
                        </w:r>
                        <w:r>
                          <w:rPr>
                            <w:spacing w:val="-10"/>
                            <w:sz w:val="20"/>
                          </w:rPr>
                          <w:t> </w:t>
                        </w:r>
                        <w:r>
                          <w:rPr>
                            <w:sz w:val="20"/>
                          </w:rPr>
                          <w:t>can</w:t>
                        </w:r>
                        <w:r>
                          <w:rPr>
                            <w:spacing w:val="-10"/>
                            <w:sz w:val="20"/>
                          </w:rPr>
                          <w:t> </w:t>
                        </w:r>
                        <w:r>
                          <w:rPr>
                            <w:sz w:val="20"/>
                          </w:rPr>
                          <w:t>drive</w:t>
                        </w:r>
                        <w:r>
                          <w:rPr>
                            <w:spacing w:val="-10"/>
                            <w:sz w:val="20"/>
                          </w:rPr>
                          <w:t> </w:t>
                        </w:r>
                        <w:r>
                          <w:rPr>
                            <w:sz w:val="20"/>
                          </w:rPr>
                          <w:t>on</w:t>
                        </w:r>
                        <w:r>
                          <w:rPr>
                            <w:spacing w:val="-10"/>
                            <w:sz w:val="20"/>
                          </w:rPr>
                          <w:t> </w:t>
                        </w:r>
                        <w:r>
                          <w:rPr>
                            <w:sz w:val="20"/>
                          </w:rPr>
                          <w:t>a</w:t>
                        </w:r>
                        <w:r>
                          <w:rPr>
                            <w:spacing w:val="-10"/>
                            <w:sz w:val="20"/>
                          </w:rPr>
                          <w:t> </w:t>
                        </w:r>
                        <w:r>
                          <w:rPr>
                            <w:sz w:val="20"/>
                          </w:rPr>
                          <w:t>single</w:t>
                        </w:r>
                        <w:r>
                          <w:rPr>
                            <w:spacing w:val="-10"/>
                            <w:sz w:val="20"/>
                          </w:rPr>
                          <w:t> </w:t>
                        </w:r>
                        <w:r>
                          <w:rPr>
                            <w:sz w:val="20"/>
                          </w:rPr>
                          <w:t>tank of</w:t>
                        </w:r>
                        <w:r>
                          <w:rPr>
                            <w:spacing w:val="-11"/>
                            <w:sz w:val="20"/>
                          </w:rPr>
                          <w:t> </w:t>
                        </w:r>
                        <w:r>
                          <w:rPr>
                            <w:sz w:val="20"/>
                          </w:rPr>
                          <w:t>gas.</w:t>
                        </w:r>
                        <w:r>
                          <w:rPr>
                            <w:spacing w:val="-1"/>
                            <w:sz w:val="20"/>
                          </w:rPr>
                          <w:t> </w:t>
                        </w:r>
                        <w:r>
                          <w:rPr>
                            <w:sz w:val="20"/>
                          </w:rPr>
                          <w:t>She</w:t>
                        </w:r>
                        <w:r>
                          <w:rPr>
                            <w:spacing w:val="-11"/>
                            <w:sz w:val="20"/>
                          </w:rPr>
                          <w:t> </w:t>
                        </w:r>
                        <w:r>
                          <w:rPr>
                            <w:sz w:val="20"/>
                          </w:rPr>
                          <w:t>has</w:t>
                        </w:r>
                        <w:r>
                          <w:rPr>
                            <w:spacing w:val="-11"/>
                            <w:sz w:val="20"/>
                          </w:rPr>
                          <w:t> </w:t>
                        </w:r>
                        <w:r>
                          <w:rPr>
                            <w:sz w:val="20"/>
                          </w:rPr>
                          <w:t>traveled</w:t>
                        </w:r>
                        <w:r>
                          <w:rPr>
                            <w:spacing w:val="-11"/>
                            <w:sz w:val="20"/>
                          </w:rPr>
                          <w:t> </w:t>
                        </w:r>
                        <w:r>
                          <w:rPr>
                            <w:sz w:val="20"/>
                          </w:rPr>
                          <w:t>100</w:t>
                        </w:r>
                        <w:r>
                          <w:rPr>
                            <w:spacing w:val="-11"/>
                            <w:sz w:val="20"/>
                          </w:rPr>
                          <w:t> </w:t>
                        </w:r>
                        <w:r>
                          <w:rPr>
                            <w:sz w:val="20"/>
                          </w:rPr>
                          <w:t>miles</w:t>
                        </w:r>
                        <w:r>
                          <w:rPr>
                            <w:spacing w:val="-11"/>
                            <w:sz w:val="20"/>
                          </w:rPr>
                          <w:t> </w:t>
                        </w:r>
                        <w:r>
                          <w:rPr>
                            <w:sz w:val="20"/>
                          </w:rPr>
                          <w:t>since</w:t>
                        </w:r>
                        <w:r>
                          <w:rPr>
                            <w:spacing w:val="-11"/>
                            <w:sz w:val="20"/>
                          </w:rPr>
                          <w:t> </w:t>
                        </w:r>
                        <w:r>
                          <w:rPr>
                            <w:sz w:val="20"/>
                          </w:rPr>
                          <w:t>last</w:t>
                        </w:r>
                        <w:r>
                          <w:rPr>
                            <w:spacing w:val="-11"/>
                            <w:sz w:val="20"/>
                          </w:rPr>
                          <w:t> </w:t>
                        </w:r>
                        <w:r>
                          <w:rPr>
                            <w:sz w:val="20"/>
                          </w:rPr>
                          <w:t>filling</w:t>
                        </w:r>
                        <w:r>
                          <w:rPr>
                            <w:spacing w:val="-11"/>
                            <w:sz w:val="20"/>
                          </w:rPr>
                          <w:t> </w:t>
                        </w:r>
                        <w:r>
                          <w:rPr>
                            <w:sz w:val="20"/>
                          </w:rPr>
                          <w:t>her</w:t>
                        </w:r>
                        <w:r>
                          <w:rPr>
                            <w:spacing w:val="-11"/>
                            <w:sz w:val="20"/>
                          </w:rPr>
                          <w:t> </w:t>
                        </w:r>
                        <w:r>
                          <w:rPr>
                            <w:sz w:val="20"/>
                          </w:rPr>
                          <w:t>tank,</w:t>
                        </w:r>
                        <w:r>
                          <w:rPr>
                            <w:spacing w:val="-11"/>
                            <w:sz w:val="20"/>
                          </w:rPr>
                          <w:t> </w:t>
                        </w:r>
                        <w:r>
                          <w:rPr>
                            <w:sz w:val="20"/>
                          </w:rPr>
                          <w:t>and</w:t>
                        </w:r>
                        <w:r>
                          <w:rPr>
                            <w:spacing w:val="-11"/>
                            <w:sz w:val="20"/>
                          </w:rPr>
                          <w:t> </w:t>
                        </w:r>
                        <w:r>
                          <w:rPr>
                            <w:sz w:val="20"/>
                          </w:rPr>
                          <w:t>she</w:t>
                        </w:r>
                        <w:r>
                          <w:rPr>
                            <w:spacing w:val="-11"/>
                            <w:sz w:val="20"/>
                          </w:rPr>
                          <w:t> </w:t>
                        </w:r>
                        <w:r>
                          <w:rPr>
                            <w:sz w:val="20"/>
                          </w:rPr>
                          <w:t>needed</w:t>
                        </w:r>
                        <w:r>
                          <w:rPr>
                            <w:spacing w:val="-11"/>
                            <w:sz w:val="20"/>
                          </w:rPr>
                          <w:t> </w:t>
                        </w:r>
                        <w:r>
                          <w:rPr>
                            <w:sz w:val="20"/>
                          </w:rPr>
                          <w:t>to</w:t>
                        </w:r>
                        <w:r>
                          <w:rPr>
                            <w:spacing w:val="-11"/>
                            <w:sz w:val="20"/>
                          </w:rPr>
                          <w:t> </w:t>
                        </w:r>
                        <w:r>
                          <w:rPr>
                            <w:sz w:val="20"/>
                          </w:rPr>
                          <w:t>put</w:t>
                        </w:r>
                        <w:r>
                          <w:rPr>
                            <w:spacing w:val="-11"/>
                            <w:sz w:val="20"/>
                          </w:rPr>
                          <w:t> </w:t>
                        </w:r>
                        <w:r>
                          <w:rPr>
                            <w:sz w:val="20"/>
                          </w:rPr>
                          <w:t>in</w:t>
                        </w:r>
                        <w:r>
                          <w:rPr>
                            <w:spacing w:val="-11"/>
                            <w:sz w:val="20"/>
                          </w:rPr>
                          <w:t> </w:t>
                        </w:r>
                        <w:r>
                          <w:rPr>
                            <w:sz w:val="20"/>
                          </w:rPr>
                          <w:t>4</w:t>
                        </w:r>
                        <w:r>
                          <w:rPr>
                            <w:spacing w:val="-11"/>
                            <w:sz w:val="20"/>
                          </w:rPr>
                          <w:t> </w:t>
                        </w:r>
                        <w:r>
                          <w:rPr>
                            <w:sz w:val="20"/>
                          </w:rPr>
                          <w:t>gallons</w:t>
                        </w:r>
                        <w:r>
                          <w:rPr>
                            <w:spacing w:val="-11"/>
                            <w:sz w:val="20"/>
                          </w:rPr>
                          <w:t> </w:t>
                        </w:r>
                        <w:r>
                          <w:rPr>
                            <w:sz w:val="20"/>
                          </w:rPr>
                          <w:t>of</w:t>
                        </w:r>
                        <w:r>
                          <w:rPr>
                            <w:spacing w:val="-11"/>
                            <w:sz w:val="20"/>
                          </w:rPr>
                          <w:t> </w:t>
                        </w:r>
                        <w:r>
                          <w:rPr>
                            <w:sz w:val="20"/>
                          </w:rPr>
                          <w:t>gas</w:t>
                        </w:r>
                        <w:r>
                          <w:rPr>
                            <w:spacing w:val="-11"/>
                            <w:sz w:val="20"/>
                          </w:rPr>
                          <w:t> </w:t>
                        </w:r>
                        <w:r>
                          <w:rPr>
                            <w:sz w:val="20"/>
                          </w:rPr>
                          <w:t>to</w:t>
                        </w:r>
                        <w:r>
                          <w:rPr>
                            <w:spacing w:val="-11"/>
                            <w:sz w:val="20"/>
                          </w:rPr>
                          <w:t> </w:t>
                        </w:r>
                        <w:r>
                          <w:rPr>
                            <w:sz w:val="20"/>
                          </w:rPr>
                          <w:t>fill</w:t>
                        </w:r>
                        <w:r>
                          <w:rPr>
                            <w:spacing w:val="-11"/>
                            <w:sz w:val="20"/>
                          </w:rPr>
                          <w:t> </w:t>
                        </w:r>
                        <w:r>
                          <w:rPr>
                            <w:sz w:val="20"/>
                          </w:rPr>
                          <w:t>it</w:t>
                        </w:r>
                        <w:r>
                          <w:rPr>
                            <w:spacing w:val="-11"/>
                            <w:sz w:val="20"/>
                          </w:rPr>
                          <w:t> </w:t>
                        </w:r>
                        <w:r>
                          <w:rPr>
                            <w:sz w:val="20"/>
                          </w:rPr>
                          <w:t>up again. The</w:t>
                        </w:r>
                        <w:r>
                          <w:rPr>
                            <w:spacing w:val="-4"/>
                            <w:sz w:val="20"/>
                          </w:rPr>
                          <w:t> </w:t>
                        </w:r>
                        <w:r>
                          <w:rPr>
                            <w:sz w:val="20"/>
                          </w:rPr>
                          <w:t>owner’s</w:t>
                        </w:r>
                        <w:r>
                          <w:rPr>
                            <w:spacing w:val="-4"/>
                            <w:sz w:val="20"/>
                          </w:rPr>
                          <w:t> </w:t>
                        </w:r>
                        <w:r>
                          <w:rPr>
                            <w:sz w:val="20"/>
                          </w:rPr>
                          <w:t>manual</w:t>
                        </w:r>
                        <w:r>
                          <w:rPr>
                            <w:spacing w:val="-3"/>
                            <w:sz w:val="20"/>
                          </w:rPr>
                          <w:t> </w:t>
                        </w:r>
                        <w:r>
                          <w:rPr>
                            <w:sz w:val="20"/>
                          </w:rPr>
                          <w:t>for</w:t>
                        </w:r>
                        <w:r>
                          <w:rPr>
                            <w:spacing w:val="-4"/>
                            <w:sz w:val="20"/>
                          </w:rPr>
                          <w:t> </w:t>
                        </w:r>
                        <w:r>
                          <w:rPr>
                            <w:sz w:val="20"/>
                          </w:rPr>
                          <w:t>her</w:t>
                        </w:r>
                        <w:r>
                          <w:rPr>
                            <w:spacing w:val="-4"/>
                            <w:sz w:val="20"/>
                          </w:rPr>
                          <w:t> </w:t>
                        </w:r>
                        <w:r>
                          <w:rPr>
                            <w:sz w:val="20"/>
                          </w:rPr>
                          <w:t>car</w:t>
                        </w:r>
                        <w:r>
                          <w:rPr>
                            <w:spacing w:val="-4"/>
                            <w:sz w:val="20"/>
                          </w:rPr>
                          <w:t> </w:t>
                        </w:r>
                        <w:r>
                          <w:rPr>
                            <w:sz w:val="20"/>
                          </w:rPr>
                          <w:t>says</w:t>
                        </w:r>
                        <w:r>
                          <w:rPr>
                            <w:spacing w:val="-3"/>
                            <w:sz w:val="20"/>
                          </w:rPr>
                          <w:t> </w:t>
                        </w:r>
                        <w:r>
                          <w:rPr>
                            <w:sz w:val="20"/>
                          </w:rPr>
                          <w:t>that</w:t>
                        </w:r>
                        <w:r>
                          <w:rPr>
                            <w:spacing w:val="-4"/>
                            <w:sz w:val="20"/>
                          </w:rPr>
                          <w:t> </w:t>
                        </w:r>
                        <w:r>
                          <w:rPr>
                            <w:sz w:val="20"/>
                          </w:rPr>
                          <w:t>her</w:t>
                        </w:r>
                        <w:r>
                          <w:rPr>
                            <w:spacing w:val="-4"/>
                            <w:sz w:val="20"/>
                          </w:rPr>
                          <w:t> </w:t>
                        </w:r>
                        <w:r>
                          <w:rPr>
                            <w:sz w:val="20"/>
                          </w:rPr>
                          <w:t>tank</w:t>
                        </w:r>
                        <w:r>
                          <w:rPr>
                            <w:spacing w:val="-3"/>
                            <w:sz w:val="20"/>
                          </w:rPr>
                          <w:t> </w:t>
                        </w:r>
                        <w:r>
                          <w:rPr>
                            <w:sz w:val="20"/>
                          </w:rPr>
                          <w:t>holds</w:t>
                        </w:r>
                        <w:r>
                          <w:rPr>
                            <w:spacing w:val="-4"/>
                            <w:sz w:val="20"/>
                          </w:rPr>
                          <w:t> </w:t>
                        </w:r>
                        <w:r>
                          <w:rPr>
                            <w:sz w:val="20"/>
                          </w:rPr>
                          <w:t>12</w:t>
                        </w:r>
                        <w:r>
                          <w:rPr>
                            <w:spacing w:val="-4"/>
                            <w:sz w:val="20"/>
                          </w:rPr>
                          <w:t> </w:t>
                        </w:r>
                        <w:r>
                          <w:rPr>
                            <w:sz w:val="20"/>
                          </w:rPr>
                          <w:t>gallons</w:t>
                        </w:r>
                        <w:r>
                          <w:rPr>
                            <w:spacing w:val="-4"/>
                            <w:sz w:val="20"/>
                          </w:rPr>
                          <w:t> </w:t>
                        </w:r>
                        <w:r>
                          <w:rPr>
                            <w:sz w:val="20"/>
                          </w:rPr>
                          <w:t>of</w:t>
                        </w:r>
                        <w:r>
                          <w:rPr>
                            <w:spacing w:val="-3"/>
                            <w:sz w:val="20"/>
                          </w:rPr>
                          <w:t> </w:t>
                        </w:r>
                        <w:r>
                          <w:rPr>
                            <w:sz w:val="20"/>
                          </w:rPr>
                          <w:t>gas. How</w:t>
                        </w:r>
                        <w:r>
                          <w:rPr>
                            <w:spacing w:val="-3"/>
                            <w:sz w:val="20"/>
                          </w:rPr>
                          <w:t> </w:t>
                        </w:r>
                        <w:r>
                          <w:rPr>
                            <w:sz w:val="20"/>
                          </w:rPr>
                          <w:t>many</w:t>
                        </w:r>
                        <w:r>
                          <w:rPr>
                            <w:spacing w:val="-4"/>
                            <w:sz w:val="20"/>
                          </w:rPr>
                          <w:t> </w:t>
                        </w:r>
                        <w:r>
                          <w:rPr>
                            <w:sz w:val="20"/>
                          </w:rPr>
                          <w:t>miles</w:t>
                        </w:r>
                        <w:r>
                          <w:rPr>
                            <w:spacing w:val="-4"/>
                            <w:sz w:val="20"/>
                          </w:rPr>
                          <w:t> </w:t>
                        </w:r>
                        <w:r>
                          <w:rPr>
                            <w:sz w:val="20"/>
                          </w:rPr>
                          <w:t>can</w:t>
                        </w:r>
                        <w:r>
                          <w:rPr>
                            <w:spacing w:val="-4"/>
                            <w:sz w:val="20"/>
                          </w:rPr>
                          <w:t> </w:t>
                        </w:r>
                        <w:r>
                          <w:rPr>
                            <w:sz w:val="20"/>
                          </w:rPr>
                          <w:t>Sophia drive on a single tank of gas?</w:t>
                        </w:r>
                      </w:p>
                      <w:p>
                        <w:pPr>
                          <w:spacing w:line="230" w:lineRule="exact" w:before="0"/>
                          <w:ind w:left="311" w:right="0" w:firstLine="0"/>
                          <w:jc w:val="both"/>
                          <w:rPr>
                            <w:sz w:val="20"/>
                          </w:rPr>
                        </w:pPr>
                        <w:r>
                          <w:rPr>
                            <w:rFonts w:ascii="Arial" w:hAnsi="Arial"/>
                            <w:b/>
                            <w:sz w:val="20"/>
                          </w:rPr>
                          <w:t>Correct</w:t>
                        </w:r>
                        <w:r>
                          <w:rPr>
                            <w:rFonts w:ascii="Arial" w:hAnsi="Arial"/>
                            <w:b/>
                            <w:spacing w:val="-4"/>
                            <w:sz w:val="20"/>
                          </w:rPr>
                          <w:t> </w:t>
                        </w:r>
                        <w:r>
                          <w:rPr>
                            <w:rFonts w:ascii="Arial" w:hAnsi="Arial"/>
                            <w:b/>
                            <w:sz w:val="20"/>
                          </w:rPr>
                          <w:t>Solution:</w:t>
                        </w:r>
                        <w:r>
                          <w:rPr>
                            <w:rFonts w:ascii="Arial" w:hAnsi="Arial"/>
                            <w:b/>
                            <w:spacing w:val="2"/>
                            <w:sz w:val="20"/>
                          </w:rPr>
                          <w:t> </w:t>
                        </w:r>
                        <w:r>
                          <w:rPr>
                            <w:sz w:val="20"/>
                          </w:rPr>
                          <w:t>100</w:t>
                        </w:r>
                        <w:r>
                          <w:rPr>
                            <w:spacing w:val="-3"/>
                            <w:sz w:val="20"/>
                          </w:rPr>
                          <w:t> </w:t>
                        </w:r>
                        <w:r>
                          <w:rPr>
                            <w:sz w:val="20"/>
                          </w:rPr>
                          <w:t>÷</w:t>
                        </w:r>
                        <w:r>
                          <w:rPr>
                            <w:spacing w:val="-4"/>
                            <w:sz w:val="20"/>
                          </w:rPr>
                          <w:t> </w:t>
                        </w:r>
                        <w:r>
                          <w:rPr>
                            <w:sz w:val="20"/>
                          </w:rPr>
                          <w:t>4</w:t>
                        </w:r>
                        <w:r>
                          <w:rPr>
                            <w:spacing w:val="-3"/>
                            <w:sz w:val="20"/>
                          </w:rPr>
                          <w:t> </w:t>
                        </w:r>
                        <w:r>
                          <w:rPr>
                            <w:sz w:val="20"/>
                          </w:rPr>
                          <w:t>=</w:t>
                        </w:r>
                        <w:r>
                          <w:rPr>
                            <w:spacing w:val="-4"/>
                            <w:sz w:val="20"/>
                          </w:rPr>
                          <w:t> </w:t>
                        </w:r>
                        <w:r>
                          <w:rPr>
                            <w:sz w:val="20"/>
                          </w:rPr>
                          <w:t>25</w:t>
                        </w:r>
                        <w:r>
                          <w:rPr>
                            <w:spacing w:val="-3"/>
                            <w:sz w:val="20"/>
                          </w:rPr>
                          <w:t> </w:t>
                        </w:r>
                        <w:r>
                          <w:rPr>
                            <w:sz w:val="20"/>
                          </w:rPr>
                          <w:t>mpg;</w:t>
                        </w:r>
                        <w:r>
                          <w:rPr>
                            <w:spacing w:val="-4"/>
                            <w:sz w:val="20"/>
                          </w:rPr>
                          <w:t> </w:t>
                        </w:r>
                        <w:r>
                          <w:rPr>
                            <w:sz w:val="20"/>
                          </w:rPr>
                          <w:t>25</w:t>
                        </w:r>
                        <w:r>
                          <w:rPr>
                            <w:spacing w:val="-3"/>
                            <w:sz w:val="20"/>
                          </w:rPr>
                          <w:t> </w:t>
                        </w:r>
                        <w:r>
                          <w:rPr>
                            <w:sz w:val="20"/>
                          </w:rPr>
                          <w:t>×</w:t>
                        </w:r>
                        <w:r>
                          <w:rPr>
                            <w:spacing w:val="-4"/>
                            <w:sz w:val="20"/>
                          </w:rPr>
                          <w:t> </w:t>
                        </w:r>
                        <w:r>
                          <w:rPr>
                            <w:sz w:val="20"/>
                          </w:rPr>
                          <w:t>12</w:t>
                        </w:r>
                        <w:r>
                          <w:rPr>
                            <w:spacing w:val="-3"/>
                            <w:sz w:val="20"/>
                          </w:rPr>
                          <w:t> </w:t>
                        </w:r>
                        <w:r>
                          <w:rPr>
                            <w:sz w:val="20"/>
                          </w:rPr>
                          <w:t>=</w:t>
                        </w:r>
                        <w:r>
                          <w:rPr>
                            <w:spacing w:val="-4"/>
                            <w:sz w:val="20"/>
                          </w:rPr>
                          <w:t> </w:t>
                        </w:r>
                        <w:r>
                          <w:rPr>
                            <w:sz w:val="20"/>
                          </w:rPr>
                          <w:t>300</w:t>
                        </w:r>
                        <w:r>
                          <w:rPr>
                            <w:spacing w:val="-4"/>
                            <w:sz w:val="20"/>
                          </w:rPr>
                          <w:t> </w:t>
                        </w:r>
                        <w:r>
                          <w:rPr>
                            <w:spacing w:val="-2"/>
                            <w:sz w:val="20"/>
                          </w:rPr>
                          <w:t>miles</w:t>
                        </w:r>
                      </w:p>
                      <w:p>
                        <w:pPr>
                          <w:spacing w:before="8"/>
                          <w:ind w:left="311" w:right="0" w:firstLine="0"/>
                          <w:jc w:val="both"/>
                          <w:rPr>
                            <w:sz w:val="20"/>
                          </w:rPr>
                        </w:pPr>
                        <w:r>
                          <w:rPr>
                            <w:rFonts w:ascii="Arial"/>
                            <w:b/>
                            <w:spacing w:val="-2"/>
                            <w:sz w:val="20"/>
                          </w:rPr>
                          <w:t>Ground</w:t>
                        </w:r>
                        <w:r>
                          <w:rPr>
                            <w:rFonts w:ascii="Arial"/>
                            <w:b/>
                            <w:spacing w:val="-6"/>
                            <w:sz w:val="20"/>
                          </w:rPr>
                          <w:t> </w:t>
                        </w:r>
                        <w:r>
                          <w:rPr>
                            <w:rFonts w:ascii="Arial"/>
                            <w:b/>
                            <w:spacing w:val="-2"/>
                            <w:sz w:val="20"/>
                          </w:rPr>
                          <w:t>Truth:</w:t>
                        </w:r>
                        <w:r>
                          <w:rPr>
                            <w:rFonts w:ascii="Arial"/>
                            <w:b/>
                            <w:spacing w:val="2"/>
                            <w:sz w:val="20"/>
                          </w:rPr>
                          <w:t> </w:t>
                        </w:r>
                        <w:r>
                          <w:rPr>
                            <w:spacing w:val="-5"/>
                            <w:sz w:val="20"/>
                          </w:rPr>
                          <w:t>300</w:t>
                        </w:r>
                      </w:p>
                    </w:txbxContent>
                  </v:textbox>
                  <w10:wrap type="none"/>
                </v:shape>
                <w10:wrap type="topAndBottom"/>
              </v:group>
            </w:pict>
          </mc:Fallback>
        </mc:AlternateContent>
      </w:r>
    </w:p>
    <w:p>
      <w:pPr>
        <w:pStyle w:val="Heading2"/>
        <w:numPr>
          <w:ilvl w:val="1"/>
          <w:numId w:val="6"/>
        </w:numPr>
        <w:tabs>
          <w:tab w:pos="948" w:val="left" w:leader="none"/>
        </w:tabs>
        <w:spacing w:line="240" w:lineRule="auto" w:before="261" w:after="0"/>
        <w:ind w:left="948" w:right="0" w:hanging="611"/>
        <w:jc w:val="left"/>
      </w:pPr>
      <w:bookmarkStart w:name="Complete Multi-Agent Transcripts: Pre-Tr" w:id="84"/>
      <w:bookmarkEnd w:id="84"/>
      <w:r>
        <w:rPr>
          <w:b w:val="0"/>
        </w:rPr>
      </w:r>
      <w:r>
        <w:rPr>
          <w:spacing w:val="-2"/>
        </w:rPr>
        <w:t>Complete</w:t>
      </w:r>
      <w:r>
        <w:rPr/>
        <w:t> </w:t>
      </w:r>
      <w:r>
        <w:rPr>
          <w:spacing w:val="-2"/>
        </w:rPr>
        <w:t>Multi-Agent</w:t>
      </w:r>
      <w:r>
        <w:rPr/>
        <w:t> </w:t>
      </w:r>
      <w:r>
        <w:rPr>
          <w:spacing w:val="-2"/>
        </w:rPr>
        <w:t>Transcripts:</w:t>
      </w:r>
      <w:r>
        <w:rPr>
          <w:spacing w:val="16"/>
        </w:rPr>
        <w:t> </w:t>
      </w:r>
      <w:r>
        <w:rPr>
          <w:spacing w:val="-2"/>
        </w:rPr>
        <w:t>Pre-Training</w:t>
      </w:r>
      <w:r>
        <w:rPr/>
        <w:t> </w:t>
      </w:r>
      <w:r>
        <w:rPr>
          <w:spacing w:val="-2"/>
        </w:rPr>
        <w:t>Failure</w:t>
      </w:r>
      <w:r>
        <w:rPr/>
        <w:t> </w:t>
      </w:r>
      <w:r>
        <w:rPr>
          <w:spacing w:val="-2"/>
        </w:rPr>
        <w:t>(Iteration</w:t>
      </w:r>
      <w:r>
        <w:rPr/>
        <w:t> </w:t>
      </w:r>
      <w:r>
        <w:rPr>
          <w:spacing w:val="-5"/>
        </w:rPr>
        <w:t>0)</w:t>
      </w:r>
    </w:p>
    <w:p>
      <w:pPr>
        <w:pStyle w:val="Heading3"/>
        <w:numPr>
          <w:ilvl w:val="2"/>
          <w:numId w:val="6"/>
        </w:numPr>
        <w:tabs>
          <w:tab w:pos="1011" w:val="left" w:leader="none"/>
        </w:tabs>
        <w:spacing w:line="240" w:lineRule="auto" w:before="161" w:after="0"/>
        <w:ind w:left="1011" w:right="0" w:hanging="674"/>
        <w:jc w:val="left"/>
      </w:pPr>
      <w:bookmarkStart w:name="Round 1: Initial Agent Responses" w:id="85"/>
      <w:bookmarkEnd w:id="85"/>
      <w:r>
        <w:rPr>
          <w:b w:val="0"/>
        </w:rPr>
      </w:r>
      <w:r>
        <w:rPr/>
        <w:t>Round</w:t>
      </w:r>
      <w:r>
        <w:rPr>
          <w:spacing w:val="-6"/>
        </w:rPr>
        <w:t> </w:t>
      </w:r>
      <w:r>
        <w:rPr/>
        <w:t>1:</w:t>
      </w:r>
      <w:r>
        <w:rPr>
          <w:spacing w:val="8"/>
        </w:rPr>
        <w:t> </w:t>
      </w:r>
      <w:r>
        <w:rPr/>
        <w:t>Initial</w:t>
      </w:r>
      <w:r>
        <w:rPr>
          <w:spacing w:val="-5"/>
        </w:rPr>
        <w:t> </w:t>
      </w:r>
      <w:r>
        <w:rPr/>
        <w:t>Agent</w:t>
      </w:r>
      <w:r>
        <w:rPr>
          <w:spacing w:val="-5"/>
        </w:rPr>
        <w:t> </w:t>
      </w:r>
      <w:r>
        <w:rPr>
          <w:spacing w:val="-2"/>
        </w:rPr>
        <w:t>Responses</w:t>
      </w:r>
    </w:p>
    <w:p>
      <w:pPr>
        <w:pStyle w:val="BodyText"/>
        <w:spacing w:before="4"/>
        <w:rPr>
          <w:rFonts w:ascii="Arial"/>
          <w:b/>
          <w:sz w:val="13"/>
        </w:rPr>
      </w:pPr>
      <w:r>
        <w:rPr>
          <w:rFonts w:ascii="Arial"/>
          <w:b/>
          <w:sz w:val="13"/>
        </w:rPr>
        <mc:AlternateContent>
          <mc:Choice Requires="wps">
            <w:drawing>
              <wp:anchor distT="0" distB="0" distL="0" distR="0" allowOverlap="1" layoutInCell="1" locked="0" behindDoc="1" simplePos="0" relativeHeight="487639552">
                <wp:simplePos x="0" y="0"/>
                <wp:positionH relativeFrom="page">
                  <wp:posOffset>899998</wp:posOffset>
                </wp:positionH>
                <wp:positionV relativeFrom="paragraph">
                  <wp:posOffset>113080</wp:posOffset>
                </wp:positionV>
                <wp:extent cx="5972810" cy="1287145"/>
                <wp:effectExtent l="0" t="0" r="0" b="0"/>
                <wp:wrapTopAndBottom/>
                <wp:docPr id="386" name="Group 386"/>
                <wp:cNvGraphicFramePr>
                  <a:graphicFrameLocks/>
                </wp:cNvGraphicFramePr>
                <a:graphic>
                  <a:graphicData uri="http://schemas.microsoft.com/office/word/2010/wordprocessingGroup">
                    <wpg:wgp>
                      <wpg:cNvPr id="386" name="Group 386"/>
                      <wpg:cNvGrpSpPr/>
                      <wpg:grpSpPr>
                        <a:xfrm>
                          <a:off x="0" y="0"/>
                          <a:ext cx="5972810" cy="1287145"/>
                          <a:chExt cx="5972810" cy="1287145"/>
                        </a:xfrm>
                      </wpg:grpSpPr>
                      <wps:wsp>
                        <wps:cNvPr id="387" name="Graphic 387"/>
                        <wps:cNvSpPr/>
                        <wps:spPr>
                          <a:xfrm>
                            <a:off x="0" y="126551"/>
                            <a:ext cx="5972810" cy="1160780"/>
                          </a:xfrm>
                          <a:custGeom>
                            <a:avLst/>
                            <a:gdLst/>
                            <a:ahLst/>
                            <a:cxnLst/>
                            <a:rect l="l" t="t" r="r" b="b"/>
                            <a:pathLst>
                              <a:path w="5972810" h="1160780">
                                <a:moveTo>
                                  <a:pt x="5918476" y="0"/>
                                </a:moveTo>
                                <a:lnTo>
                                  <a:pt x="54000" y="0"/>
                                </a:lnTo>
                                <a:lnTo>
                                  <a:pt x="32980" y="4243"/>
                                </a:lnTo>
                                <a:lnTo>
                                  <a:pt x="15816" y="15816"/>
                                </a:lnTo>
                                <a:lnTo>
                                  <a:pt x="4243" y="32980"/>
                                </a:lnTo>
                                <a:lnTo>
                                  <a:pt x="0" y="54000"/>
                                </a:lnTo>
                                <a:lnTo>
                                  <a:pt x="0" y="1106341"/>
                                </a:lnTo>
                                <a:lnTo>
                                  <a:pt x="4243" y="1127360"/>
                                </a:lnTo>
                                <a:lnTo>
                                  <a:pt x="15816" y="1144525"/>
                                </a:lnTo>
                                <a:lnTo>
                                  <a:pt x="32980" y="1156098"/>
                                </a:lnTo>
                                <a:lnTo>
                                  <a:pt x="54000" y="1160341"/>
                                </a:lnTo>
                                <a:lnTo>
                                  <a:pt x="5918476" y="1160341"/>
                                </a:lnTo>
                                <a:lnTo>
                                  <a:pt x="5939496" y="1156098"/>
                                </a:lnTo>
                                <a:lnTo>
                                  <a:pt x="5956660" y="1144525"/>
                                </a:lnTo>
                                <a:lnTo>
                                  <a:pt x="5968233" y="1127360"/>
                                </a:lnTo>
                                <a:lnTo>
                                  <a:pt x="5972477" y="1106341"/>
                                </a:lnTo>
                                <a:lnTo>
                                  <a:pt x="5972477" y="54000"/>
                                </a:lnTo>
                                <a:lnTo>
                                  <a:pt x="5968233" y="32980"/>
                                </a:lnTo>
                                <a:lnTo>
                                  <a:pt x="5956660" y="15816"/>
                                </a:lnTo>
                                <a:lnTo>
                                  <a:pt x="5939496" y="4243"/>
                                </a:lnTo>
                                <a:lnTo>
                                  <a:pt x="5918476" y="0"/>
                                </a:lnTo>
                                <a:close/>
                              </a:path>
                            </a:pathLst>
                          </a:custGeom>
                          <a:solidFill>
                            <a:srgbClr val="0000BF"/>
                          </a:solidFill>
                        </wps:spPr>
                        <wps:bodyPr wrap="square" lIns="0" tIns="0" rIns="0" bIns="0" rtlCol="0">
                          <a:prstTxWarp prst="textNoShape">
                            <a:avLst/>
                          </a:prstTxWarp>
                          <a:noAutofit/>
                        </wps:bodyPr>
                      </wps:wsp>
                      <wps:wsp>
                        <wps:cNvPr id="388" name="Graphic 388"/>
                        <wps:cNvSpPr/>
                        <wps:spPr>
                          <a:xfrm>
                            <a:off x="17999" y="144551"/>
                            <a:ext cx="5936615" cy="1124585"/>
                          </a:xfrm>
                          <a:custGeom>
                            <a:avLst/>
                            <a:gdLst/>
                            <a:ahLst/>
                            <a:cxnLst/>
                            <a:rect l="l" t="t" r="r" b="b"/>
                            <a:pathLst>
                              <a:path w="5936615" h="1124585">
                                <a:moveTo>
                                  <a:pt x="5900476" y="0"/>
                                </a:moveTo>
                                <a:lnTo>
                                  <a:pt x="36000" y="0"/>
                                </a:lnTo>
                                <a:lnTo>
                                  <a:pt x="21987" y="2829"/>
                                </a:lnTo>
                                <a:lnTo>
                                  <a:pt x="10544" y="10544"/>
                                </a:lnTo>
                                <a:lnTo>
                                  <a:pt x="2829" y="21987"/>
                                </a:lnTo>
                                <a:lnTo>
                                  <a:pt x="0" y="36000"/>
                                </a:lnTo>
                                <a:lnTo>
                                  <a:pt x="0" y="1088341"/>
                                </a:lnTo>
                                <a:lnTo>
                                  <a:pt x="2829" y="1102354"/>
                                </a:lnTo>
                                <a:lnTo>
                                  <a:pt x="10544" y="1113797"/>
                                </a:lnTo>
                                <a:lnTo>
                                  <a:pt x="21987" y="1121512"/>
                                </a:lnTo>
                                <a:lnTo>
                                  <a:pt x="36000" y="1124341"/>
                                </a:lnTo>
                                <a:lnTo>
                                  <a:pt x="5900476" y="1124341"/>
                                </a:lnTo>
                                <a:lnTo>
                                  <a:pt x="5914489" y="1121512"/>
                                </a:lnTo>
                                <a:lnTo>
                                  <a:pt x="5925933" y="1113797"/>
                                </a:lnTo>
                                <a:lnTo>
                                  <a:pt x="5933648" y="1102354"/>
                                </a:lnTo>
                                <a:lnTo>
                                  <a:pt x="5936477" y="1088341"/>
                                </a:lnTo>
                                <a:lnTo>
                                  <a:pt x="5936477" y="36000"/>
                                </a:lnTo>
                                <a:lnTo>
                                  <a:pt x="5933648" y="21987"/>
                                </a:lnTo>
                                <a:lnTo>
                                  <a:pt x="5925933" y="10544"/>
                                </a:lnTo>
                                <a:lnTo>
                                  <a:pt x="5914489" y="2829"/>
                                </a:lnTo>
                                <a:lnTo>
                                  <a:pt x="5900476" y="0"/>
                                </a:lnTo>
                                <a:close/>
                              </a:path>
                            </a:pathLst>
                          </a:custGeom>
                          <a:solidFill>
                            <a:srgbClr val="F2F2FF"/>
                          </a:solidFill>
                        </wps:spPr>
                        <wps:bodyPr wrap="square" lIns="0" tIns="0" rIns="0" bIns="0" rtlCol="0">
                          <a:prstTxWarp prst="textNoShape">
                            <a:avLst/>
                          </a:prstTxWarp>
                          <a:noAutofit/>
                        </wps:bodyPr>
                      </wps:wsp>
                      <wps:wsp>
                        <wps:cNvPr id="389" name="Graphic 389"/>
                        <wps:cNvSpPr/>
                        <wps:spPr>
                          <a:xfrm>
                            <a:off x="2485428" y="0"/>
                            <a:ext cx="1002030" cy="234950"/>
                          </a:xfrm>
                          <a:custGeom>
                            <a:avLst/>
                            <a:gdLst/>
                            <a:ahLst/>
                            <a:cxnLst/>
                            <a:rect l="l" t="t" r="r" b="b"/>
                            <a:pathLst>
                              <a:path w="1002030" h="234950">
                                <a:moveTo>
                                  <a:pt x="960152" y="0"/>
                                </a:moveTo>
                                <a:lnTo>
                                  <a:pt x="41399" y="0"/>
                                </a:lnTo>
                                <a:lnTo>
                                  <a:pt x="25285" y="3253"/>
                                </a:lnTo>
                                <a:lnTo>
                                  <a:pt x="12125" y="12125"/>
                                </a:lnTo>
                                <a:lnTo>
                                  <a:pt x="3253" y="25285"/>
                                </a:lnTo>
                                <a:lnTo>
                                  <a:pt x="0" y="41400"/>
                                </a:lnTo>
                                <a:lnTo>
                                  <a:pt x="0" y="193171"/>
                                </a:lnTo>
                                <a:lnTo>
                                  <a:pt x="3253" y="209286"/>
                                </a:lnTo>
                                <a:lnTo>
                                  <a:pt x="12125" y="222445"/>
                                </a:lnTo>
                                <a:lnTo>
                                  <a:pt x="25285" y="231317"/>
                                </a:lnTo>
                                <a:lnTo>
                                  <a:pt x="41399" y="234571"/>
                                </a:lnTo>
                                <a:lnTo>
                                  <a:pt x="960152" y="234571"/>
                                </a:lnTo>
                                <a:lnTo>
                                  <a:pt x="976266" y="231317"/>
                                </a:lnTo>
                                <a:lnTo>
                                  <a:pt x="989426" y="222445"/>
                                </a:lnTo>
                                <a:lnTo>
                                  <a:pt x="998298" y="209286"/>
                                </a:lnTo>
                                <a:lnTo>
                                  <a:pt x="1001552" y="193171"/>
                                </a:lnTo>
                                <a:lnTo>
                                  <a:pt x="1001552" y="41400"/>
                                </a:lnTo>
                                <a:lnTo>
                                  <a:pt x="998298" y="25285"/>
                                </a:lnTo>
                                <a:lnTo>
                                  <a:pt x="989426" y="12125"/>
                                </a:lnTo>
                                <a:lnTo>
                                  <a:pt x="976266" y="3253"/>
                                </a:lnTo>
                                <a:lnTo>
                                  <a:pt x="960152" y="0"/>
                                </a:lnTo>
                                <a:close/>
                              </a:path>
                            </a:pathLst>
                          </a:custGeom>
                          <a:solidFill>
                            <a:srgbClr val="0000BF"/>
                          </a:solidFill>
                        </wps:spPr>
                        <wps:bodyPr wrap="square" lIns="0" tIns="0" rIns="0" bIns="0" rtlCol="0">
                          <a:prstTxWarp prst="textNoShape">
                            <a:avLst/>
                          </a:prstTxWarp>
                          <a:noAutofit/>
                        </wps:bodyPr>
                      </wps:wsp>
                      <wps:wsp>
                        <wps:cNvPr id="390" name="Graphic 390"/>
                        <wps:cNvSpPr/>
                        <wps:spPr>
                          <a:xfrm>
                            <a:off x="2499828" y="14399"/>
                            <a:ext cx="972819" cy="206375"/>
                          </a:xfrm>
                          <a:custGeom>
                            <a:avLst/>
                            <a:gdLst/>
                            <a:ahLst/>
                            <a:cxnLst/>
                            <a:rect l="l" t="t" r="r" b="b"/>
                            <a:pathLst>
                              <a:path w="972819" h="206375">
                                <a:moveTo>
                                  <a:pt x="945752" y="0"/>
                                </a:moveTo>
                                <a:lnTo>
                                  <a:pt x="27000" y="0"/>
                                </a:lnTo>
                                <a:lnTo>
                                  <a:pt x="16490" y="2121"/>
                                </a:lnTo>
                                <a:lnTo>
                                  <a:pt x="7908" y="7908"/>
                                </a:lnTo>
                                <a:lnTo>
                                  <a:pt x="2121" y="16490"/>
                                </a:lnTo>
                                <a:lnTo>
                                  <a:pt x="0" y="27000"/>
                                </a:lnTo>
                                <a:lnTo>
                                  <a:pt x="0" y="178771"/>
                                </a:lnTo>
                                <a:lnTo>
                                  <a:pt x="2121" y="189280"/>
                                </a:lnTo>
                                <a:lnTo>
                                  <a:pt x="7908" y="197863"/>
                                </a:lnTo>
                                <a:lnTo>
                                  <a:pt x="16490" y="203649"/>
                                </a:lnTo>
                                <a:lnTo>
                                  <a:pt x="27000" y="205771"/>
                                </a:lnTo>
                                <a:lnTo>
                                  <a:pt x="945752" y="205771"/>
                                </a:lnTo>
                                <a:lnTo>
                                  <a:pt x="956261" y="203649"/>
                                </a:lnTo>
                                <a:lnTo>
                                  <a:pt x="964844" y="197863"/>
                                </a:lnTo>
                                <a:lnTo>
                                  <a:pt x="970630" y="189280"/>
                                </a:lnTo>
                                <a:lnTo>
                                  <a:pt x="972752" y="178771"/>
                                </a:lnTo>
                                <a:lnTo>
                                  <a:pt x="972752" y="27000"/>
                                </a:lnTo>
                                <a:lnTo>
                                  <a:pt x="970630" y="16490"/>
                                </a:lnTo>
                                <a:lnTo>
                                  <a:pt x="964844" y="7908"/>
                                </a:lnTo>
                                <a:lnTo>
                                  <a:pt x="956261" y="2121"/>
                                </a:lnTo>
                                <a:lnTo>
                                  <a:pt x="945752" y="0"/>
                                </a:lnTo>
                                <a:close/>
                              </a:path>
                            </a:pathLst>
                          </a:custGeom>
                          <a:solidFill>
                            <a:srgbClr val="0000CC"/>
                          </a:solidFill>
                        </wps:spPr>
                        <wps:bodyPr wrap="square" lIns="0" tIns="0" rIns="0" bIns="0" rtlCol="0">
                          <a:prstTxWarp prst="textNoShape">
                            <a:avLst/>
                          </a:prstTxWarp>
                          <a:noAutofit/>
                        </wps:bodyPr>
                      </wps:wsp>
                      <wps:wsp>
                        <wps:cNvPr id="391" name="Textbox 391"/>
                        <wps:cNvSpPr txBox="1"/>
                        <wps:spPr>
                          <a:xfrm>
                            <a:off x="0" y="0"/>
                            <a:ext cx="5972810" cy="1287145"/>
                          </a:xfrm>
                          <a:prstGeom prst="rect">
                            <a:avLst/>
                          </a:prstGeom>
                        </wps:spPr>
                        <wps:txbx>
                          <w:txbxContent>
                            <w:p>
                              <w:pPr>
                                <w:spacing w:before="47"/>
                                <w:ind w:left="1" w:right="2" w:firstLine="0"/>
                                <w:jc w:val="center"/>
                                <w:rPr>
                                  <w:rFonts w:ascii="Arial"/>
                                  <w:b/>
                                  <w:sz w:val="20"/>
                                </w:rPr>
                              </w:pPr>
                              <w:r>
                                <w:rPr>
                                  <w:rFonts w:ascii="Arial"/>
                                  <w:b/>
                                  <w:color w:val="FFFFFF"/>
                                  <w:sz w:val="20"/>
                                </w:rPr>
                                <w:t>User</w:t>
                              </w:r>
                              <w:r>
                                <w:rPr>
                                  <w:rFonts w:ascii="Arial"/>
                                  <w:b/>
                                  <w:color w:val="FFFFFF"/>
                                  <w:spacing w:val="-6"/>
                                  <w:sz w:val="20"/>
                                </w:rPr>
                                <w:t> </w:t>
                              </w:r>
                              <w:r>
                                <w:rPr>
                                  <w:rFonts w:ascii="Arial"/>
                                  <w:b/>
                                  <w:color w:val="FFFFFF"/>
                                  <w:spacing w:val="-2"/>
                                  <w:sz w:val="20"/>
                                </w:rPr>
                                <w:t>Prompt</w:t>
                              </w:r>
                            </w:p>
                            <w:p>
                              <w:pPr>
                                <w:spacing w:line="249" w:lineRule="auto" w:before="126"/>
                                <w:ind w:left="311" w:right="302" w:firstLine="0"/>
                                <w:jc w:val="both"/>
                                <w:rPr>
                                  <w:sz w:val="20"/>
                                </w:rPr>
                              </w:pPr>
                              <w:r>
                                <w:rPr>
                                  <w:sz w:val="20"/>
                                </w:rPr>
                                <w:t>Solve the following math problem. Sophia is thinking of taking a road trip in her car, and would like to know how far she can drive on a single tank of gas.</w:t>
                              </w:r>
                              <w:r>
                                <w:rPr>
                                  <w:spacing w:val="33"/>
                                  <w:sz w:val="20"/>
                                </w:rPr>
                                <w:t> </w:t>
                              </w:r>
                              <w:r>
                                <w:rPr>
                                  <w:sz w:val="20"/>
                                </w:rPr>
                                <w:t>She has traveled 100 miles since last filling her tank, and she needed</w:t>
                              </w:r>
                              <w:r>
                                <w:rPr>
                                  <w:spacing w:val="-2"/>
                                  <w:sz w:val="20"/>
                                </w:rPr>
                                <w:t> </w:t>
                              </w:r>
                              <w:r>
                                <w:rPr>
                                  <w:sz w:val="20"/>
                                </w:rPr>
                                <w:t>to</w:t>
                              </w:r>
                              <w:r>
                                <w:rPr>
                                  <w:spacing w:val="-2"/>
                                  <w:sz w:val="20"/>
                                </w:rPr>
                                <w:t> </w:t>
                              </w:r>
                              <w:r>
                                <w:rPr>
                                  <w:sz w:val="20"/>
                                </w:rPr>
                                <w:t>put</w:t>
                              </w:r>
                              <w:r>
                                <w:rPr>
                                  <w:spacing w:val="-2"/>
                                  <w:sz w:val="20"/>
                                </w:rPr>
                                <w:t> </w:t>
                              </w:r>
                              <w:r>
                                <w:rPr>
                                  <w:sz w:val="20"/>
                                </w:rPr>
                                <w:t>in</w:t>
                              </w:r>
                              <w:r>
                                <w:rPr>
                                  <w:spacing w:val="-2"/>
                                  <w:sz w:val="20"/>
                                </w:rPr>
                                <w:t> </w:t>
                              </w:r>
                              <w:r>
                                <w:rPr>
                                  <w:sz w:val="20"/>
                                </w:rPr>
                                <w:t>4</w:t>
                              </w:r>
                              <w:r>
                                <w:rPr>
                                  <w:spacing w:val="-2"/>
                                  <w:sz w:val="20"/>
                                </w:rPr>
                                <w:t> </w:t>
                              </w:r>
                              <w:r>
                                <w:rPr>
                                  <w:sz w:val="20"/>
                                </w:rPr>
                                <w:t>gallons</w:t>
                              </w:r>
                              <w:r>
                                <w:rPr>
                                  <w:spacing w:val="-2"/>
                                  <w:sz w:val="20"/>
                                </w:rPr>
                                <w:t> </w:t>
                              </w:r>
                              <w:r>
                                <w:rPr>
                                  <w:sz w:val="20"/>
                                </w:rPr>
                                <w:t>of</w:t>
                              </w:r>
                              <w:r>
                                <w:rPr>
                                  <w:spacing w:val="-2"/>
                                  <w:sz w:val="20"/>
                                </w:rPr>
                                <w:t> </w:t>
                              </w:r>
                              <w:r>
                                <w:rPr>
                                  <w:sz w:val="20"/>
                                </w:rPr>
                                <w:t>gas</w:t>
                              </w:r>
                              <w:r>
                                <w:rPr>
                                  <w:spacing w:val="-2"/>
                                  <w:sz w:val="20"/>
                                </w:rPr>
                                <w:t> </w:t>
                              </w:r>
                              <w:r>
                                <w:rPr>
                                  <w:sz w:val="20"/>
                                </w:rPr>
                                <w:t>to</w:t>
                              </w:r>
                              <w:r>
                                <w:rPr>
                                  <w:spacing w:val="-2"/>
                                  <w:sz w:val="20"/>
                                </w:rPr>
                                <w:t> </w:t>
                              </w:r>
                              <w:r>
                                <w:rPr>
                                  <w:sz w:val="20"/>
                                </w:rPr>
                                <w:t>fill</w:t>
                              </w:r>
                              <w:r>
                                <w:rPr>
                                  <w:spacing w:val="-2"/>
                                  <w:sz w:val="20"/>
                                </w:rPr>
                                <w:t> </w:t>
                              </w:r>
                              <w:r>
                                <w:rPr>
                                  <w:sz w:val="20"/>
                                </w:rPr>
                                <w:t>it</w:t>
                              </w:r>
                              <w:r>
                                <w:rPr>
                                  <w:spacing w:val="-2"/>
                                  <w:sz w:val="20"/>
                                </w:rPr>
                                <w:t> </w:t>
                              </w:r>
                              <w:r>
                                <w:rPr>
                                  <w:sz w:val="20"/>
                                </w:rPr>
                                <w:t>up</w:t>
                              </w:r>
                              <w:r>
                                <w:rPr>
                                  <w:spacing w:val="-2"/>
                                  <w:sz w:val="20"/>
                                </w:rPr>
                                <w:t> </w:t>
                              </w:r>
                              <w:r>
                                <w:rPr>
                                  <w:sz w:val="20"/>
                                </w:rPr>
                                <w:t>again. The</w:t>
                              </w:r>
                              <w:r>
                                <w:rPr>
                                  <w:spacing w:val="-2"/>
                                  <w:sz w:val="20"/>
                                </w:rPr>
                                <w:t> </w:t>
                              </w:r>
                              <w:r>
                                <w:rPr>
                                  <w:sz w:val="20"/>
                                </w:rPr>
                                <w:t>owner’s</w:t>
                              </w:r>
                              <w:r>
                                <w:rPr>
                                  <w:spacing w:val="-2"/>
                                  <w:sz w:val="20"/>
                                </w:rPr>
                                <w:t> </w:t>
                              </w:r>
                              <w:r>
                                <w:rPr>
                                  <w:sz w:val="20"/>
                                </w:rPr>
                                <w:t>manual</w:t>
                              </w:r>
                              <w:r>
                                <w:rPr>
                                  <w:spacing w:val="-2"/>
                                  <w:sz w:val="20"/>
                                </w:rPr>
                                <w:t> </w:t>
                              </w:r>
                              <w:r>
                                <w:rPr>
                                  <w:sz w:val="20"/>
                                </w:rPr>
                                <w:t>for</w:t>
                              </w:r>
                              <w:r>
                                <w:rPr>
                                  <w:spacing w:val="-2"/>
                                  <w:sz w:val="20"/>
                                </w:rPr>
                                <w:t> </w:t>
                              </w:r>
                              <w:r>
                                <w:rPr>
                                  <w:sz w:val="20"/>
                                </w:rPr>
                                <w:t>her</w:t>
                              </w:r>
                              <w:r>
                                <w:rPr>
                                  <w:spacing w:val="-2"/>
                                  <w:sz w:val="20"/>
                                </w:rPr>
                                <w:t> </w:t>
                              </w:r>
                              <w:r>
                                <w:rPr>
                                  <w:sz w:val="20"/>
                                </w:rPr>
                                <w:t>car</w:t>
                              </w:r>
                              <w:r>
                                <w:rPr>
                                  <w:spacing w:val="-2"/>
                                  <w:sz w:val="20"/>
                                </w:rPr>
                                <w:t> </w:t>
                              </w:r>
                              <w:r>
                                <w:rPr>
                                  <w:sz w:val="20"/>
                                </w:rPr>
                                <w:t>says</w:t>
                              </w:r>
                              <w:r>
                                <w:rPr>
                                  <w:spacing w:val="-2"/>
                                  <w:sz w:val="20"/>
                                </w:rPr>
                                <w:t> </w:t>
                              </w:r>
                              <w:r>
                                <w:rPr>
                                  <w:sz w:val="20"/>
                                </w:rPr>
                                <w:t>that</w:t>
                              </w:r>
                              <w:r>
                                <w:rPr>
                                  <w:spacing w:val="-2"/>
                                  <w:sz w:val="20"/>
                                </w:rPr>
                                <w:t> </w:t>
                              </w:r>
                              <w:r>
                                <w:rPr>
                                  <w:sz w:val="20"/>
                                </w:rPr>
                                <w:t>her</w:t>
                              </w:r>
                              <w:r>
                                <w:rPr>
                                  <w:spacing w:val="-2"/>
                                  <w:sz w:val="20"/>
                                </w:rPr>
                                <w:t> </w:t>
                              </w:r>
                              <w:r>
                                <w:rPr>
                                  <w:sz w:val="20"/>
                                </w:rPr>
                                <w:t>tank</w:t>
                              </w:r>
                              <w:r>
                                <w:rPr>
                                  <w:spacing w:val="-2"/>
                                  <w:sz w:val="20"/>
                                </w:rPr>
                                <w:t> </w:t>
                              </w:r>
                              <w:r>
                                <w:rPr>
                                  <w:sz w:val="20"/>
                                </w:rPr>
                                <w:t>holds</w:t>
                              </w:r>
                              <w:r>
                                <w:rPr>
                                  <w:spacing w:val="-2"/>
                                  <w:sz w:val="20"/>
                                </w:rPr>
                                <w:t> </w:t>
                              </w:r>
                              <w:r>
                                <w:rPr>
                                  <w:sz w:val="20"/>
                                </w:rPr>
                                <w:t>12 gallons of gas. How many miles can Sophia drive on a single tank of gas?</w:t>
                              </w:r>
                            </w:p>
                            <w:p>
                              <w:pPr>
                                <w:spacing w:line="249" w:lineRule="auto" w:before="0"/>
                                <w:ind w:left="311" w:right="310" w:firstLine="0"/>
                                <w:jc w:val="both"/>
                                <w:rPr>
                                  <w:sz w:val="20"/>
                                </w:rPr>
                              </w:pPr>
                              <w:r>
                                <w:rPr>
                                  <w:sz w:val="20"/>
                                </w:rPr>
                                <w:t>Provide</w:t>
                              </w:r>
                              <w:r>
                                <w:rPr>
                                  <w:spacing w:val="-10"/>
                                  <w:sz w:val="20"/>
                                </w:rPr>
                                <w:t> </w:t>
                              </w:r>
                              <w:r>
                                <w:rPr>
                                  <w:sz w:val="20"/>
                                </w:rPr>
                                <w:t>a</w:t>
                              </w:r>
                              <w:r>
                                <w:rPr>
                                  <w:spacing w:val="-10"/>
                                  <w:sz w:val="20"/>
                                </w:rPr>
                                <w:t> </w:t>
                              </w:r>
                              <w:r>
                                <w:rPr>
                                  <w:sz w:val="20"/>
                                </w:rPr>
                                <w:t>bullet</w:t>
                              </w:r>
                              <w:r>
                                <w:rPr>
                                  <w:spacing w:val="-10"/>
                                  <w:sz w:val="20"/>
                                </w:rPr>
                                <w:t> </w:t>
                              </w:r>
                              <w:r>
                                <w:rPr>
                                  <w:sz w:val="20"/>
                                </w:rPr>
                                <w:t>point</w:t>
                              </w:r>
                              <w:r>
                                <w:rPr>
                                  <w:spacing w:val="-10"/>
                                  <w:sz w:val="20"/>
                                </w:rPr>
                                <w:t> </w:t>
                              </w:r>
                              <w:r>
                                <w:rPr>
                                  <w:sz w:val="20"/>
                                </w:rPr>
                                <w:t>summary</w:t>
                              </w:r>
                              <w:r>
                                <w:rPr>
                                  <w:spacing w:val="-10"/>
                                  <w:sz w:val="20"/>
                                </w:rPr>
                                <w:t> </w:t>
                              </w:r>
                              <w:r>
                                <w:rPr>
                                  <w:sz w:val="20"/>
                                </w:rPr>
                                <w:t>of</w:t>
                              </w:r>
                              <w:r>
                                <w:rPr>
                                  <w:spacing w:val="-10"/>
                                  <w:sz w:val="20"/>
                                </w:rPr>
                                <w:t> </w:t>
                              </w:r>
                              <w:r>
                                <w:rPr>
                                  <w:sz w:val="20"/>
                                </w:rPr>
                                <w:t>your</w:t>
                              </w:r>
                              <w:r>
                                <w:rPr>
                                  <w:spacing w:val="-10"/>
                                  <w:sz w:val="20"/>
                                </w:rPr>
                                <w:t> </w:t>
                              </w:r>
                              <w:r>
                                <w:rPr>
                                  <w:sz w:val="20"/>
                                </w:rPr>
                                <w:t>step-by-step</w:t>
                              </w:r>
                              <w:r>
                                <w:rPr>
                                  <w:spacing w:val="-10"/>
                                  <w:sz w:val="20"/>
                                </w:rPr>
                                <w:t> </w:t>
                              </w:r>
                              <w:r>
                                <w:rPr>
                                  <w:sz w:val="20"/>
                                </w:rPr>
                                <w:t>reasoning. Your</w:t>
                              </w:r>
                              <w:r>
                                <w:rPr>
                                  <w:spacing w:val="-10"/>
                                  <w:sz w:val="20"/>
                                </w:rPr>
                                <w:t> </w:t>
                              </w:r>
                              <w:r>
                                <w:rPr>
                                  <w:sz w:val="20"/>
                                </w:rPr>
                                <w:t>final</w:t>
                              </w:r>
                              <w:r>
                                <w:rPr>
                                  <w:spacing w:val="-10"/>
                                  <w:sz w:val="20"/>
                                </w:rPr>
                                <w:t> </w:t>
                              </w:r>
                              <w:r>
                                <w:rPr>
                                  <w:sz w:val="20"/>
                                </w:rPr>
                                <w:t>answer</w:t>
                              </w:r>
                              <w:r>
                                <w:rPr>
                                  <w:spacing w:val="-10"/>
                                  <w:sz w:val="20"/>
                                </w:rPr>
                                <w:t> </w:t>
                              </w:r>
                              <w:r>
                                <w:rPr>
                                  <w:sz w:val="20"/>
                                </w:rPr>
                                <w:t>should</w:t>
                              </w:r>
                              <w:r>
                                <w:rPr>
                                  <w:spacing w:val="-10"/>
                                  <w:sz w:val="20"/>
                                </w:rPr>
                                <w:t> </w:t>
                              </w:r>
                              <w:r>
                                <w:rPr>
                                  <w:sz w:val="20"/>
                                </w:rPr>
                                <w:t>be</w:t>
                              </w:r>
                              <w:r>
                                <w:rPr>
                                  <w:spacing w:val="-10"/>
                                  <w:sz w:val="20"/>
                                </w:rPr>
                                <w:t> </w:t>
                              </w:r>
                              <w:r>
                                <w:rPr>
                                  <w:sz w:val="20"/>
                                </w:rPr>
                                <w:t>a</w:t>
                              </w:r>
                              <w:r>
                                <w:rPr>
                                  <w:spacing w:val="-10"/>
                                  <w:sz w:val="20"/>
                                </w:rPr>
                                <w:t> </w:t>
                              </w:r>
                              <w:r>
                                <w:rPr>
                                  <w:sz w:val="20"/>
                                </w:rPr>
                                <w:t>single</w:t>
                              </w:r>
                              <w:r>
                                <w:rPr>
                                  <w:spacing w:val="-10"/>
                                  <w:sz w:val="20"/>
                                </w:rPr>
                                <w:t> </w:t>
                              </w:r>
                              <w:r>
                                <w:rPr>
                                  <w:sz w:val="20"/>
                                </w:rPr>
                                <w:t>numerical number, in the form \boxed{answer}, at the end of your response.</w:t>
                              </w:r>
                            </w:p>
                          </w:txbxContent>
                        </wps:txbx>
                        <wps:bodyPr wrap="square" lIns="0" tIns="0" rIns="0" bIns="0" rtlCol="0">
                          <a:noAutofit/>
                        </wps:bodyPr>
                      </wps:wsp>
                    </wpg:wgp>
                  </a:graphicData>
                </a:graphic>
              </wp:anchor>
            </w:drawing>
          </mc:Choice>
          <mc:Fallback>
            <w:pict>
              <v:group style="position:absolute;margin-left:70.865997pt;margin-top:8.903978pt;width:470.3pt;height:101.35pt;mso-position-horizontal-relative:page;mso-position-vertical-relative:paragraph;z-index:-15676928;mso-wrap-distance-left:0;mso-wrap-distance-right:0" id="docshapegroup282" coordorigin="1417,178" coordsize="9406,2027">
                <v:shape style="position:absolute;left:1417;top:377;width:9406;height:1828" id="docshape283" coordorigin="1417,377" coordsize="9406,1828" path="m10738,377l1502,377,1469,384,1442,402,1424,429,1417,462,1417,2120,1424,2153,1442,2180,1469,2198,1502,2205,10738,2205,10771,2198,10798,2180,10816,2153,10823,2120,10823,462,10816,429,10798,402,10771,384,10738,377xe" filled="true" fillcolor="#0000bf" stroked="false">
                  <v:path arrowok="t"/>
                  <v:fill type="solid"/>
                </v:shape>
                <v:shape style="position:absolute;left:1445;top:405;width:9349;height:1771" id="docshape284" coordorigin="1446,406" coordsize="9349,1771" path="m10738,406l1502,406,1480,410,1462,422,1450,440,1446,462,1446,2120,1450,2142,1462,2160,1480,2172,1502,2176,10738,2176,10760,2172,10778,2160,10790,2142,10794,2120,10794,462,10790,440,10778,422,10760,410,10738,406xe" filled="true" fillcolor="#f2f2ff" stroked="false">
                  <v:path arrowok="t"/>
                  <v:fill type="solid"/>
                </v:shape>
                <v:shape style="position:absolute;left:5331;top:178;width:1578;height:370" id="docshape285" coordorigin="5331,178" coordsize="1578,370" path="m6843,178l5397,178,5371,183,5350,197,5337,218,5331,243,5331,482,5337,508,5350,528,5371,542,5397,547,6843,547,6869,542,6890,528,6904,508,6909,482,6909,243,6904,218,6890,197,6869,183,6843,178xe" filled="true" fillcolor="#0000bf" stroked="false">
                  <v:path arrowok="t"/>
                  <v:fill type="solid"/>
                </v:shape>
                <v:shape style="position:absolute;left:5354;top:200;width:1532;height:325" id="docshape286" coordorigin="5354,201" coordsize="1532,325" path="m6843,201l5397,201,5380,204,5367,213,5357,227,5354,243,5354,482,5357,499,5367,512,5380,521,5397,525,6843,525,6860,521,6873,512,6883,499,6886,482,6886,243,6883,227,6873,213,6860,204,6843,201xe" filled="true" fillcolor="#0000cc" stroked="false">
                  <v:path arrowok="t"/>
                  <v:fill type="solid"/>
                </v:shape>
                <v:shape style="position:absolute;left:1417;top:178;width:9406;height:2027" type="#_x0000_t202" id="docshape287" filled="false" stroked="false">
                  <v:textbox inset="0,0,0,0">
                    <w:txbxContent>
                      <w:p>
                        <w:pPr>
                          <w:spacing w:before="47"/>
                          <w:ind w:left="1" w:right="2" w:firstLine="0"/>
                          <w:jc w:val="center"/>
                          <w:rPr>
                            <w:rFonts w:ascii="Arial"/>
                            <w:b/>
                            <w:sz w:val="20"/>
                          </w:rPr>
                        </w:pPr>
                        <w:r>
                          <w:rPr>
                            <w:rFonts w:ascii="Arial"/>
                            <w:b/>
                            <w:color w:val="FFFFFF"/>
                            <w:sz w:val="20"/>
                          </w:rPr>
                          <w:t>User</w:t>
                        </w:r>
                        <w:r>
                          <w:rPr>
                            <w:rFonts w:ascii="Arial"/>
                            <w:b/>
                            <w:color w:val="FFFFFF"/>
                            <w:spacing w:val="-6"/>
                            <w:sz w:val="20"/>
                          </w:rPr>
                          <w:t> </w:t>
                        </w:r>
                        <w:r>
                          <w:rPr>
                            <w:rFonts w:ascii="Arial"/>
                            <w:b/>
                            <w:color w:val="FFFFFF"/>
                            <w:spacing w:val="-2"/>
                            <w:sz w:val="20"/>
                          </w:rPr>
                          <w:t>Prompt</w:t>
                        </w:r>
                      </w:p>
                      <w:p>
                        <w:pPr>
                          <w:spacing w:line="249" w:lineRule="auto" w:before="126"/>
                          <w:ind w:left="311" w:right="302" w:firstLine="0"/>
                          <w:jc w:val="both"/>
                          <w:rPr>
                            <w:sz w:val="20"/>
                          </w:rPr>
                        </w:pPr>
                        <w:r>
                          <w:rPr>
                            <w:sz w:val="20"/>
                          </w:rPr>
                          <w:t>Solve the following math problem. Sophia is thinking of taking a road trip in her car, and would like to know how far she can drive on a single tank of gas.</w:t>
                        </w:r>
                        <w:r>
                          <w:rPr>
                            <w:spacing w:val="33"/>
                            <w:sz w:val="20"/>
                          </w:rPr>
                          <w:t> </w:t>
                        </w:r>
                        <w:r>
                          <w:rPr>
                            <w:sz w:val="20"/>
                          </w:rPr>
                          <w:t>She has traveled 100 miles since last filling her tank, and she needed</w:t>
                        </w:r>
                        <w:r>
                          <w:rPr>
                            <w:spacing w:val="-2"/>
                            <w:sz w:val="20"/>
                          </w:rPr>
                          <w:t> </w:t>
                        </w:r>
                        <w:r>
                          <w:rPr>
                            <w:sz w:val="20"/>
                          </w:rPr>
                          <w:t>to</w:t>
                        </w:r>
                        <w:r>
                          <w:rPr>
                            <w:spacing w:val="-2"/>
                            <w:sz w:val="20"/>
                          </w:rPr>
                          <w:t> </w:t>
                        </w:r>
                        <w:r>
                          <w:rPr>
                            <w:sz w:val="20"/>
                          </w:rPr>
                          <w:t>put</w:t>
                        </w:r>
                        <w:r>
                          <w:rPr>
                            <w:spacing w:val="-2"/>
                            <w:sz w:val="20"/>
                          </w:rPr>
                          <w:t> </w:t>
                        </w:r>
                        <w:r>
                          <w:rPr>
                            <w:sz w:val="20"/>
                          </w:rPr>
                          <w:t>in</w:t>
                        </w:r>
                        <w:r>
                          <w:rPr>
                            <w:spacing w:val="-2"/>
                            <w:sz w:val="20"/>
                          </w:rPr>
                          <w:t> </w:t>
                        </w:r>
                        <w:r>
                          <w:rPr>
                            <w:sz w:val="20"/>
                          </w:rPr>
                          <w:t>4</w:t>
                        </w:r>
                        <w:r>
                          <w:rPr>
                            <w:spacing w:val="-2"/>
                            <w:sz w:val="20"/>
                          </w:rPr>
                          <w:t> </w:t>
                        </w:r>
                        <w:r>
                          <w:rPr>
                            <w:sz w:val="20"/>
                          </w:rPr>
                          <w:t>gallons</w:t>
                        </w:r>
                        <w:r>
                          <w:rPr>
                            <w:spacing w:val="-2"/>
                            <w:sz w:val="20"/>
                          </w:rPr>
                          <w:t> </w:t>
                        </w:r>
                        <w:r>
                          <w:rPr>
                            <w:sz w:val="20"/>
                          </w:rPr>
                          <w:t>of</w:t>
                        </w:r>
                        <w:r>
                          <w:rPr>
                            <w:spacing w:val="-2"/>
                            <w:sz w:val="20"/>
                          </w:rPr>
                          <w:t> </w:t>
                        </w:r>
                        <w:r>
                          <w:rPr>
                            <w:sz w:val="20"/>
                          </w:rPr>
                          <w:t>gas</w:t>
                        </w:r>
                        <w:r>
                          <w:rPr>
                            <w:spacing w:val="-2"/>
                            <w:sz w:val="20"/>
                          </w:rPr>
                          <w:t> </w:t>
                        </w:r>
                        <w:r>
                          <w:rPr>
                            <w:sz w:val="20"/>
                          </w:rPr>
                          <w:t>to</w:t>
                        </w:r>
                        <w:r>
                          <w:rPr>
                            <w:spacing w:val="-2"/>
                            <w:sz w:val="20"/>
                          </w:rPr>
                          <w:t> </w:t>
                        </w:r>
                        <w:r>
                          <w:rPr>
                            <w:sz w:val="20"/>
                          </w:rPr>
                          <w:t>fill</w:t>
                        </w:r>
                        <w:r>
                          <w:rPr>
                            <w:spacing w:val="-2"/>
                            <w:sz w:val="20"/>
                          </w:rPr>
                          <w:t> </w:t>
                        </w:r>
                        <w:r>
                          <w:rPr>
                            <w:sz w:val="20"/>
                          </w:rPr>
                          <w:t>it</w:t>
                        </w:r>
                        <w:r>
                          <w:rPr>
                            <w:spacing w:val="-2"/>
                            <w:sz w:val="20"/>
                          </w:rPr>
                          <w:t> </w:t>
                        </w:r>
                        <w:r>
                          <w:rPr>
                            <w:sz w:val="20"/>
                          </w:rPr>
                          <w:t>up</w:t>
                        </w:r>
                        <w:r>
                          <w:rPr>
                            <w:spacing w:val="-2"/>
                            <w:sz w:val="20"/>
                          </w:rPr>
                          <w:t> </w:t>
                        </w:r>
                        <w:r>
                          <w:rPr>
                            <w:sz w:val="20"/>
                          </w:rPr>
                          <w:t>again. The</w:t>
                        </w:r>
                        <w:r>
                          <w:rPr>
                            <w:spacing w:val="-2"/>
                            <w:sz w:val="20"/>
                          </w:rPr>
                          <w:t> </w:t>
                        </w:r>
                        <w:r>
                          <w:rPr>
                            <w:sz w:val="20"/>
                          </w:rPr>
                          <w:t>owner’s</w:t>
                        </w:r>
                        <w:r>
                          <w:rPr>
                            <w:spacing w:val="-2"/>
                            <w:sz w:val="20"/>
                          </w:rPr>
                          <w:t> </w:t>
                        </w:r>
                        <w:r>
                          <w:rPr>
                            <w:sz w:val="20"/>
                          </w:rPr>
                          <w:t>manual</w:t>
                        </w:r>
                        <w:r>
                          <w:rPr>
                            <w:spacing w:val="-2"/>
                            <w:sz w:val="20"/>
                          </w:rPr>
                          <w:t> </w:t>
                        </w:r>
                        <w:r>
                          <w:rPr>
                            <w:sz w:val="20"/>
                          </w:rPr>
                          <w:t>for</w:t>
                        </w:r>
                        <w:r>
                          <w:rPr>
                            <w:spacing w:val="-2"/>
                            <w:sz w:val="20"/>
                          </w:rPr>
                          <w:t> </w:t>
                        </w:r>
                        <w:r>
                          <w:rPr>
                            <w:sz w:val="20"/>
                          </w:rPr>
                          <w:t>her</w:t>
                        </w:r>
                        <w:r>
                          <w:rPr>
                            <w:spacing w:val="-2"/>
                            <w:sz w:val="20"/>
                          </w:rPr>
                          <w:t> </w:t>
                        </w:r>
                        <w:r>
                          <w:rPr>
                            <w:sz w:val="20"/>
                          </w:rPr>
                          <w:t>car</w:t>
                        </w:r>
                        <w:r>
                          <w:rPr>
                            <w:spacing w:val="-2"/>
                            <w:sz w:val="20"/>
                          </w:rPr>
                          <w:t> </w:t>
                        </w:r>
                        <w:r>
                          <w:rPr>
                            <w:sz w:val="20"/>
                          </w:rPr>
                          <w:t>says</w:t>
                        </w:r>
                        <w:r>
                          <w:rPr>
                            <w:spacing w:val="-2"/>
                            <w:sz w:val="20"/>
                          </w:rPr>
                          <w:t> </w:t>
                        </w:r>
                        <w:r>
                          <w:rPr>
                            <w:sz w:val="20"/>
                          </w:rPr>
                          <w:t>that</w:t>
                        </w:r>
                        <w:r>
                          <w:rPr>
                            <w:spacing w:val="-2"/>
                            <w:sz w:val="20"/>
                          </w:rPr>
                          <w:t> </w:t>
                        </w:r>
                        <w:r>
                          <w:rPr>
                            <w:sz w:val="20"/>
                          </w:rPr>
                          <w:t>her</w:t>
                        </w:r>
                        <w:r>
                          <w:rPr>
                            <w:spacing w:val="-2"/>
                            <w:sz w:val="20"/>
                          </w:rPr>
                          <w:t> </w:t>
                        </w:r>
                        <w:r>
                          <w:rPr>
                            <w:sz w:val="20"/>
                          </w:rPr>
                          <w:t>tank</w:t>
                        </w:r>
                        <w:r>
                          <w:rPr>
                            <w:spacing w:val="-2"/>
                            <w:sz w:val="20"/>
                          </w:rPr>
                          <w:t> </w:t>
                        </w:r>
                        <w:r>
                          <w:rPr>
                            <w:sz w:val="20"/>
                          </w:rPr>
                          <w:t>holds</w:t>
                        </w:r>
                        <w:r>
                          <w:rPr>
                            <w:spacing w:val="-2"/>
                            <w:sz w:val="20"/>
                          </w:rPr>
                          <w:t> </w:t>
                        </w:r>
                        <w:r>
                          <w:rPr>
                            <w:sz w:val="20"/>
                          </w:rPr>
                          <w:t>12 gallons of gas. How many miles can Sophia drive on a single tank of gas?</w:t>
                        </w:r>
                      </w:p>
                      <w:p>
                        <w:pPr>
                          <w:spacing w:line="249" w:lineRule="auto" w:before="0"/>
                          <w:ind w:left="311" w:right="310" w:firstLine="0"/>
                          <w:jc w:val="both"/>
                          <w:rPr>
                            <w:sz w:val="20"/>
                          </w:rPr>
                        </w:pPr>
                        <w:r>
                          <w:rPr>
                            <w:sz w:val="20"/>
                          </w:rPr>
                          <w:t>Provide</w:t>
                        </w:r>
                        <w:r>
                          <w:rPr>
                            <w:spacing w:val="-10"/>
                            <w:sz w:val="20"/>
                          </w:rPr>
                          <w:t> </w:t>
                        </w:r>
                        <w:r>
                          <w:rPr>
                            <w:sz w:val="20"/>
                          </w:rPr>
                          <w:t>a</w:t>
                        </w:r>
                        <w:r>
                          <w:rPr>
                            <w:spacing w:val="-10"/>
                            <w:sz w:val="20"/>
                          </w:rPr>
                          <w:t> </w:t>
                        </w:r>
                        <w:r>
                          <w:rPr>
                            <w:sz w:val="20"/>
                          </w:rPr>
                          <w:t>bullet</w:t>
                        </w:r>
                        <w:r>
                          <w:rPr>
                            <w:spacing w:val="-10"/>
                            <w:sz w:val="20"/>
                          </w:rPr>
                          <w:t> </w:t>
                        </w:r>
                        <w:r>
                          <w:rPr>
                            <w:sz w:val="20"/>
                          </w:rPr>
                          <w:t>point</w:t>
                        </w:r>
                        <w:r>
                          <w:rPr>
                            <w:spacing w:val="-10"/>
                            <w:sz w:val="20"/>
                          </w:rPr>
                          <w:t> </w:t>
                        </w:r>
                        <w:r>
                          <w:rPr>
                            <w:sz w:val="20"/>
                          </w:rPr>
                          <w:t>summary</w:t>
                        </w:r>
                        <w:r>
                          <w:rPr>
                            <w:spacing w:val="-10"/>
                            <w:sz w:val="20"/>
                          </w:rPr>
                          <w:t> </w:t>
                        </w:r>
                        <w:r>
                          <w:rPr>
                            <w:sz w:val="20"/>
                          </w:rPr>
                          <w:t>of</w:t>
                        </w:r>
                        <w:r>
                          <w:rPr>
                            <w:spacing w:val="-10"/>
                            <w:sz w:val="20"/>
                          </w:rPr>
                          <w:t> </w:t>
                        </w:r>
                        <w:r>
                          <w:rPr>
                            <w:sz w:val="20"/>
                          </w:rPr>
                          <w:t>your</w:t>
                        </w:r>
                        <w:r>
                          <w:rPr>
                            <w:spacing w:val="-10"/>
                            <w:sz w:val="20"/>
                          </w:rPr>
                          <w:t> </w:t>
                        </w:r>
                        <w:r>
                          <w:rPr>
                            <w:sz w:val="20"/>
                          </w:rPr>
                          <w:t>step-by-step</w:t>
                        </w:r>
                        <w:r>
                          <w:rPr>
                            <w:spacing w:val="-10"/>
                            <w:sz w:val="20"/>
                          </w:rPr>
                          <w:t> </w:t>
                        </w:r>
                        <w:r>
                          <w:rPr>
                            <w:sz w:val="20"/>
                          </w:rPr>
                          <w:t>reasoning. Your</w:t>
                        </w:r>
                        <w:r>
                          <w:rPr>
                            <w:spacing w:val="-10"/>
                            <w:sz w:val="20"/>
                          </w:rPr>
                          <w:t> </w:t>
                        </w:r>
                        <w:r>
                          <w:rPr>
                            <w:sz w:val="20"/>
                          </w:rPr>
                          <w:t>final</w:t>
                        </w:r>
                        <w:r>
                          <w:rPr>
                            <w:spacing w:val="-10"/>
                            <w:sz w:val="20"/>
                          </w:rPr>
                          <w:t> </w:t>
                        </w:r>
                        <w:r>
                          <w:rPr>
                            <w:sz w:val="20"/>
                          </w:rPr>
                          <w:t>answer</w:t>
                        </w:r>
                        <w:r>
                          <w:rPr>
                            <w:spacing w:val="-10"/>
                            <w:sz w:val="20"/>
                          </w:rPr>
                          <w:t> </w:t>
                        </w:r>
                        <w:r>
                          <w:rPr>
                            <w:sz w:val="20"/>
                          </w:rPr>
                          <w:t>should</w:t>
                        </w:r>
                        <w:r>
                          <w:rPr>
                            <w:spacing w:val="-10"/>
                            <w:sz w:val="20"/>
                          </w:rPr>
                          <w:t> </w:t>
                        </w:r>
                        <w:r>
                          <w:rPr>
                            <w:sz w:val="20"/>
                          </w:rPr>
                          <w:t>be</w:t>
                        </w:r>
                        <w:r>
                          <w:rPr>
                            <w:spacing w:val="-10"/>
                            <w:sz w:val="20"/>
                          </w:rPr>
                          <w:t> </w:t>
                        </w:r>
                        <w:r>
                          <w:rPr>
                            <w:sz w:val="20"/>
                          </w:rPr>
                          <w:t>a</w:t>
                        </w:r>
                        <w:r>
                          <w:rPr>
                            <w:spacing w:val="-10"/>
                            <w:sz w:val="20"/>
                          </w:rPr>
                          <w:t> </w:t>
                        </w:r>
                        <w:r>
                          <w:rPr>
                            <w:sz w:val="20"/>
                          </w:rPr>
                          <w:t>single</w:t>
                        </w:r>
                        <w:r>
                          <w:rPr>
                            <w:spacing w:val="-10"/>
                            <w:sz w:val="20"/>
                          </w:rPr>
                          <w:t> </w:t>
                        </w:r>
                        <w:r>
                          <w:rPr>
                            <w:sz w:val="20"/>
                          </w:rPr>
                          <w:t>numerical number, in the form \boxed{answer}, at the end of your response.</w:t>
                        </w:r>
                      </w:p>
                    </w:txbxContent>
                  </v:textbox>
                  <w10:wrap type="none"/>
                </v:shape>
                <w10:wrap type="topAndBottom"/>
              </v:group>
            </w:pict>
          </mc:Fallback>
        </mc:AlternateContent>
      </w:r>
      <w:r>
        <w:rPr>
          <w:rFonts w:ascii="Arial"/>
          <w:b/>
          <w:sz w:val="13"/>
        </w:rPr>
        <mc:AlternateContent>
          <mc:Choice Requires="wps">
            <w:drawing>
              <wp:anchor distT="0" distB="0" distL="0" distR="0" allowOverlap="1" layoutInCell="1" locked="0" behindDoc="1" simplePos="0" relativeHeight="487640064">
                <wp:simplePos x="0" y="0"/>
                <wp:positionH relativeFrom="page">
                  <wp:posOffset>899998</wp:posOffset>
                </wp:positionH>
                <wp:positionV relativeFrom="paragraph">
                  <wp:posOffset>1475884</wp:posOffset>
                </wp:positionV>
                <wp:extent cx="5972810" cy="2079625"/>
                <wp:effectExtent l="0" t="0" r="0" b="0"/>
                <wp:wrapTopAndBottom/>
                <wp:docPr id="392" name="Group 392"/>
                <wp:cNvGraphicFramePr>
                  <a:graphicFrameLocks/>
                </wp:cNvGraphicFramePr>
                <a:graphic>
                  <a:graphicData uri="http://schemas.microsoft.com/office/word/2010/wordprocessingGroup">
                    <wpg:wgp>
                      <wpg:cNvPr id="392" name="Group 392"/>
                      <wpg:cNvGrpSpPr/>
                      <wpg:grpSpPr>
                        <a:xfrm>
                          <a:off x="0" y="0"/>
                          <a:ext cx="5972810" cy="2079625"/>
                          <a:chExt cx="5972810" cy="2079625"/>
                        </a:xfrm>
                      </wpg:grpSpPr>
                      <wps:wsp>
                        <wps:cNvPr id="393" name="Graphic 393"/>
                        <wps:cNvSpPr/>
                        <wps:spPr>
                          <a:xfrm>
                            <a:off x="0" y="131237"/>
                            <a:ext cx="5972810" cy="1948180"/>
                          </a:xfrm>
                          <a:custGeom>
                            <a:avLst/>
                            <a:gdLst/>
                            <a:ahLst/>
                            <a:cxnLst/>
                            <a:rect l="l" t="t" r="r" b="b"/>
                            <a:pathLst>
                              <a:path w="5972810" h="1948180">
                                <a:moveTo>
                                  <a:pt x="5918476" y="0"/>
                                </a:moveTo>
                                <a:lnTo>
                                  <a:pt x="54000" y="0"/>
                                </a:lnTo>
                                <a:lnTo>
                                  <a:pt x="32980" y="4243"/>
                                </a:lnTo>
                                <a:lnTo>
                                  <a:pt x="15816" y="15816"/>
                                </a:lnTo>
                                <a:lnTo>
                                  <a:pt x="4243" y="32980"/>
                                </a:lnTo>
                                <a:lnTo>
                                  <a:pt x="0" y="54000"/>
                                </a:lnTo>
                                <a:lnTo>
                                  <a:pt x="0" y="1893902"/>
                                </a:lnTo>
                                <a:lnTo>
                                  <a:pt x="4243" y="1914921"/>
                                </a:lnTo>
                                <a:lnTo>
                                  <a:pt x="15816" y="1932086"/>
                                </a:lnTo>
                                <a:lnTo>
                                  <a:pt x="32980" y="1943659"/>
                                </a:lnTo>
                                <a:lnTo>
                                  <a:pt x="54000" y="1947902"/>
                                </a:lnTo>
                                <a:lnTo>
                                  <a:pt x="5918476" y="1947902"/>
                                </a:lnTo>
                                <a:lnTo>
                                  <a:pt x="5939496" y="1943659"/>
                                </a:lnTo>
                                <a:lnTo>
                                  <a:pt x="5956660" y="1932086"/>
                                </a:lnTo>
                                <a:lnTo>
                                  <a:pt x="5968233" y="1914921"/>
                                </a:lnTo>
                                <a:lnTo>
                                  <a:pt x="5972477" y="1893902"/>
                                </a:lnTo>
                                <a:lnTo>
                                  <a:pt x="5972477" y="54000"/>
                                </a:lnTo>
                                <a:lnTo>
                                  <a:pt x="5968233" y="32980"/>
                                </a:lnTo>
                                <a:lnTo>
                                  <a:pt x="5956660" y="15816"/>
                                </a:lnTo>
                                <a:lnTo>
                                  <a:pt x="5939496" y="4243"/>
                                </a:lnTo>
                                <a:lnTo>
                                  <a:pt x="5918476" y="0"/>
                                </a:lnTo>
                                <a:close/>
                              </a:path>
                            </a:pathLst>
                          </a:custGeom>
                          <a:solidFill>
                            <a:srgbClr val="BF0000"/>
                          </a:solidFill>
                        </wps:spPr>
                        <wps:bodyPr wrap="square" lIns="0" tIns="0" rIns="0" bIns="0" rtlCol="0">
                          <a:prstTxWarp prst="textNoShape">
                            <a:avLst/>
                          </a:prstTxWarp>
                          <a:noAutofit/>
                        </wps:bodyPr>
                      </wps:wsp>
                      <wps:wsp>
                        <wps:cNvPr id="394" name="Graphic 394"/>
                        <wps:cNvSpPr/>
                        <wps:spPr>
                          <a:xfrm>
                            <a:off x="17999" y="149237"/>
                            <a:ext cx="5936615" cy="1911985"/>
                          </a:xfrm>
                          <a:custGeom>
                            <a:avLst/>
                            <a:gdLst/>
                            <a:ahLst/>
                            <a:cxnLst/>
                            <a:rect l="l" t="t" r="r" b="b"/>
                            <a:pathLst>
                              <a:path w="5936615" h="1911985">
                                <a:moveTo>
                                  <a:pt x="5900476" y="0"/>
                                </a:moveTo>
                                <a:lnTo>
                                  <a:pt x="36000" y="0"/>
                                </a:lnTo>
                                <a:lnTo>
                                  <a:pt x="21987" y="2829"/>
                                </a:lnTo>
                                <a:lnTo>
                                  <a:pt x="10544" y="10544"/>
                                </a:lnTo>
                                <a:lnTo>
                                  <a:pt x="2829" y="21987"/>
                                </a:lnTo>
                                <a:lnTo>
                                  <a:pt x="0" y="36000"/>
                                </a:lnTo>
                                <a:lnTo>
                                  <a:pt x="0" y="1875902"/>
                                </a:lnTo>
                                <a:lnTo>
                                  <a:pt x="2829" y="1889915"/>
                                </a:lnTo>
                                <a:lnTo>
                                  <a:pt x="10544" y="1901358"/>
                                </a:lnTo>
                                <a:lnTo>
                                  <a:pt x="21987" y="1909073"/>
                                </a:lnTo>
                                <a:lnTo>
                                  <a:pt x="36000" y="1911902"/>
                                </a:lnTo>
                                <a:lnTo>
                                  <a:pt x="5900476" y="1911902"/>
                                </a:lnTo>
                                <a:lnTo>
                                  <a:pt x="5914489" y="1909073"/>
                                </a:lnTo>
                                <a:lnTo>
                                  <a:pt x="5925933" y="1901358"/>
                                </a:lnTo>
                                <a:lnTo>
                                  <a:pt x="5933648" y="1889915"/>
                                </a:lnTo>
                                <a:lnTo>
                                  <a:pt x="5936477" y="1875902"/>
                                </a:lnTo>
                                <a:lnTo>
                                  <a:pt x="5936477" y="36000"/>
                                </a:lnTo>
                                <a:lnTo>
                                  <a:pt x="5933648" y="21987"/>
                                </a:lnTo>
                                <a:lnTo>
                                  <a:pt x="5925933" y="10544"/>
                                </a:lnTo>
                                <a:lnTo>
                                  <a:pt x="5914489" y="2829"/>
                                </a:lnTo>
                                <a:lnTo>
                                  <a:pt x="5900476" y="0"/>
                                </a:lnTo>
                                <a:close/>
                              </a:path>
                            </a:pathLst>
                          </a:custGeom>
                          <a:solidFill>
                            <a:srgbClr val="FFF2F2"/>
                          </a:solidFill>
                        </wps:spPr>
                        <wps:bodyPr wrap="square" lIns="0" tIns="0" rIns="0" bIns="0" rtlCol="0">
                          <a:prstTxWarp prst="textNoShape">
                            <a:avLst/>
                          </a:prstTxWarp>
                          <a:noAutofit/>
                        </wps:bodyPr>
                      </wps:wsp>
                      <wps:wsp>
                        <wps:cNvPr id="395" name="Graphic 395"/>
                        <wps:cNvSpPr/>
                        <wps:spPr>
                          <a:xfrm>
                            <a:off x="2016594" y="0"/>
                            <a:ext cx="1939289" cy="239395"/>
                          </a:xfrm>
                          <a:custGeom>
                            <a:avLst/>
                            <a:gdLst/>
                            <a:ahLst/>
                            <a:cxnLst/>
                            <a:rect l="l" t="t" r="r" b="b"/>
                            <a:pathLst>
                              <a:path w="1939289" h="239395">
                                <a:moveTo>
                                  <a:pt x="1897829" y="0"/>
                                </a:moveTo>
                                <a:lnTo>
                                  <a:pt x="41399" y="0"/>
                                </a:lnTo>
                                <a:lnTo>
                                  <a:pt x="25285" y="3253"/>
                                </a:lnTo>
                                <a:lnTo>
                                  <a:pt x="12125" y="12125"/>
                                </a:lnTo>
                                <a:lnTo>
                                  <a:pt x="3253" y="25285"/>
                                </a:lnTo>
                                <a:lnTo>
                                  <a:pt x="0" y="41400"/>
                                </a:lnTo>
                                <a:lnTo>
                                  <a:pt x="0" y="197852"/>
                                </a:lnTo>
                                <a:lnTo>
                                  <a:pt x="3253" y="213967"/>
                                </a:lnTo>
                                <a:lnTo>
                                  <a:pt x="12125" y="227126"/>
                                </a:lnTo>
                                <a:lnTo>
                                  <a:pt x="25285" y="235999"/>
                                </a:lnTo>
                                <a:lnTo>
                                  <a:pt x="41399" y="239252"/>
                                </a:lnTo>
                                <a:lnTo>
                                  <a:pt x="1897829" y="239252"/>
                                </a:lnTo>
                                <a:lnTo>
                                  <a:pt x="1913944" y="235999"/>
                                </a:lnTo>
                                <a:lnTo>
                                  <a:pt x="1927104" y="227126"/>
                                </a:lnTo>
                                <a:lnTo>
                                  <a:pt x="1935976" y="213967"/>
                                </a:lnTo>
                                <a:lnTo>
                                  <a:pt x="1939230" y="197852"/>
                                </a:lnTo>
                                <a:lnTo>
                                  <a:pt x="1939230" y="41400"/>
                                </a:lnTo>
                                <a:lnTo>
                                  <a:pt x="1935976" y="25285"/>
                                </a:lnTo>
                                <a:lnTo>
                                  <a:pt x="1927104" y="12125"/>
                                </a:lnTo>
                                <a:lnTo>
                                  <a:pt x="1913944" y="3253"/>
                                </a:lnTo>
                                <a:lnTo>
                                  <a:pt x="1897829" y="0"/>
                                </a:lnTo>
                                <a:close/>
                              </a:path>
                            </a:pathLst>
                          </a:custGeom>
                          <a:solidFill>
                            <a:srgbClr val="BF0000"/>
                          </a:solidFill>
                        </wps:spPr>
                        <wps:bodyPr wrap="square" lIns="0" tIns="0" rIns="0" bIns="0" rtlCol="0">
                          <a:prstTxWarp prst="textNoShape">
                            <a:avLst/>
                          </a:prstTxWarp>
                          <a:noAutofit/>
                        </wps:bodyPr>
                      </wps:wsp>
                      <wps:wsp>
                        <wps:cNvPr id="396" name="Graphic 396"/>
                        <wps:cNvSpPr/>
                        <wps:spPr>
                          <a:xfrm>
                            <a:off x="2030994" y="14400"/>
                            <a:ext cx="1910714" cy="210820"/>
                          </a:xfrm>
                          <a:custGeom>
                            <a:avLst/>
                            <a:gdLst/>
                            <a:ahLst/>
                            <a:cxnLst/>
                            <a:rect l="l" t="t" r="r" b="b"/>
                            <a:pathLst>
                              <a:path w="1910714" h="210820">
                                <a:moveTo>
                                  <a:pt x="1883429" y="0"/>
                                </a:moveTo>
                                <a:lnTo>
                                  <a:pt x="27000" y="0"/>
                                </a:lnTo>
                                <a:lnTo>
                                  <a:pt x="16490" y="2121"/>
                                </a:lnTo>
                                <a:lnTo>
                                  <a:pt x="7908" y="7908"/>
                                </a:lnTo>
                                <a:lnTo>
                                  <a:pt x="2121" y="16490"/>
                                </a:lnTo>
                                <a:lnTo>
                                  <a:pt x="0" y="27000"/>
                                </a:lnTo>
                                <a:lnTo>
                                  <a:pt x="0" y="183452"/>
                                </a:lnTo>
                                <a:lnTo>
                                  <a:pt x="2121" y="193962"/>
                                </a:lnTo>
                                <a:lnTo>
                                  <a:pt x="7908" y="202544"/>
                                </a:lnTo>
                                <a:lnTo>
                                  <a:pt x="16490" y="208330"/>
                                </a:lnTo>
                                <a:lnTo>
                                  <a:pt x="27000" y="210452"/>
                                </a:lnTo>
                                <a:lnTo>
                                  <a:pt x="1883429" y="210452"/>
                                </a:lnTo>
                                <a:lnTo>
                                  <a:pt x="1893939" y="208330"/>
                                </a:lnTo>
                                <a:lnTo>
                                  <a:pt x="1902522" y="202544"/>
                                </a:lnTo>
                                <a:lnTo>
                                  <a:pt x="1908308" y="193962"/>
                                </a:lnTo>
                                <a:lnTo>
                                  <a:pt x="1910430" y="183452"/>
                                </a:lnTo>
                                <a:lnTo>
                                  <a:pt x="1910430" y="27000"/>
                                </a:lnTo>
                                <a:lnTo>
                                  <a:pt x="1908308" y="16490"/>
                                </a:lnTo>
                                <a:lnTo>
                                  <a:pt x="1902522" y="7908"/>
                                </a:lnTo>
                                <a:lnTo>
                                  <a:pt x="1893939" y="2121"/>
                                </a:lnTo>
                                <a:lnTo>
                                  <a:pt x="1883429" y="0"/>
                                </a:lnTo>
                                <a:close/>
                              </a:path>
                            </a:pathLst>
                          </a:custGeom>
                          <a:solidFill>
                            <a:srgbClr val="CC0000"/>
                          </a:solidFill>
                        </wps:spPr>
                        <wps:bodyPr wrap="square" lIns="0" tIns="0" rIns="0" bIns="0" rtlCol="0">
                          <a:prstTxWarp prst="textNoShape">
                            <a:avLst/>
                          </a:prstTxWarp>
                          <a:noAutofit/>
                        </wps:bodyPr>
                      </wps:wsp>
                      <wps:wsp>
                        <wps:cNvPr id="397" name="Graphic 397"/>
                        <wps:cNvSpPr/>
                        <wps:spPr>
                          <a:xfrm>
                            <a:off x="198005" y="1788093"/>
                            <a:ext cx="212725" cy="1270"/>
                          </a:xfrm>
                          <a:custGeom>
                            <a:avLst/>
                            <a:gdLst/>
                            <a:ahLst/>
                            <a:cxnLst/>
                            <a:rect l="l" t="t" r="r" b="b"/>
                            <a:pathLst>
                              <a:path w="212725" h="0">
                                <a:moveTo>
                                  <a:pt x="0" y="0"/>
                                </a:moveTo>
                                <a:lnTo>
                                  <a:pt x="212559" y="0"/>
                                </a:lnTo>
                              </a:path>
                            </a:pathLst>
                          </a:custGeom>
                          <a:ln w="5054">
                            <a:solidFill>
                              <a:srgbClr val="000000"/>
                            </a:solidFill>
                            <a:prstDash val="solid"/>
                          </a:ln>
                        </wps:spPr>
                        <wps:bodyPr wrap="square" lIns="0" tIns="0" rIns="0" bIns="0" rtlCol="0">
                          <a:prstTxWarp prst="textNoShape">
                            <a:avLst/>
                          </a:prstTxWarp>
                          <a:noAutofit/>
                        </wps:bodyPr>
                      </wps:wsp>
                      <wps:wsp>
                        <wps:cNvPr id="398" name="Graphic 398"/>
                        <wps:cNvSpPr/>
                        <wps:spPr>
                          <a:xfrm>
                            <a:off x="200532" y="1788093"/>
                            <a:ext cx="1270" cy="162560"/>
                          </a:xfrm>
                          <a:custGeom>
                            <a:avLst/>
                            <a:gdLst/>
                            <a:ahLst/>
                            <a:cxnLst/>
                            <a:rect l="l" t="t" r="r" b="b"/>
                            <a:pathLst>
                              <a:path w="0" h="162560">
                                <a:moveTo>
                                  <a:pt x="0" y="16250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9" name="Graphic 399"/>
                        <wps:cNvSpPr/>
                        <wps:spPr>
                          <a:xfrm>
                            <a:off x="408038" y="1788093"/>
                            <a:ext cx="1270" cy="162560"/>
                          </a:xfrm>
                          <a:custGeom>
                            <a:avLst/>
                            <a:gdLst/>
                            <a:ahLst/>
                            <a:cxnLst/>
                            <a:rect l="l" t="t" r="r" b="b"/>
                            <a:pathLst>
                              <a:path w="0" h="162560">
                                <a:moveTo>
                                  <a:pt x="0" y="16250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0" name="Graphic 400"/>
                        <wps:cNvSpPr/>
                        <wps:spPr>
                          <a:xfrm>
                            <a:off x="198005" y="1950603"/>
                            <a:ext cx="212725" cy="1270"/>
                          </a:xfrm>
                          <a:custGeom>
                            <a:avLst/>
                            <a:gdLst/>
                            <a:ahLst/>
                            <a:cxnLst/>
                            <a:rect l="l" t="t" r="r" b="b"/>
                            <a:pathLst>
                              <a:path w="212725" h="0">
                                <a:moveTo>
                                  <a:pt x="0" y="0"/>
                                </a:moveTo>
                                <a:lnTo>
                                  <a:pt x="212559" y="0"/>
                                </a:lnTo>
                              </a:path>
                            </a:pathLst>
                          </a:custGeom>
                          <a:ln w="5054">
                            <a:solidFill>
                              <a:srgbClr val="000000"/>
                            </a:solidFill>
                            <a:prstDash val="solid"/>
                          </a:ln>
                        </wps:spPr>
                        <wps:bodyPr wrap="square" lIns="0" tIns="0" rIns="0" bIns="0" rtlCol="0">
                          <a:prstTxWarp prst="textNoShape">
                            <a:avLst/>
                          </a:prstTxWarp>
                          <a:noAutofit/>
                        </wps:bodyPr>
                      </wps:wsp>
                      <wps:wsp>
                        <wps:cNvPr id="401" name="Textbox 401"/>
                        <wps:cNvSpPr txBox="1"/>
                        <wps:spPr>
                          <a:xfrm>
                            <a:off x="0" y="0"/>
                            <a:ext cx="5972810" cy="2079625"/>
                          </a:xfrm>
                          <a:prstGeom prst="rect">
                            <a:avLst/>
                          </a:prstGeom>
                        </wps:spPr>
                        <wps:txbx>
                          <w:txbxContent>
                            <w:p>
                              <w:pPr>
                                <w:spacing w:before="51"/>
                                <w:ind w:left="1" w:right="1" w:firstLine="0"/>
                                <w:jc w:val="center"/>
                                <w:rPr>
                                  <w:rFonts w:ascii="Arial"/>
                                  <w:b/>
                                  <w:sz w:val="20"/>
                                </w:rPr>
                              </w:pPr>
                              <w:r>
                                <w:rPr>
                                  <w:rFonts w:ascii="Arial"/>
                                  <w:b/>
                                  <w:color w:val="FFFFFF"/>
                                  <w:sz w:val="20"/>
                                </w:rPr>
                                <w:t>Agent</w:t>
                              </w:r>
                              <w:r>
                                <w:rPr>
                                  <w:rFonts w:ascii="Arial"/>
                                  <w:b/>
                                  <w:color w:val="FFFFFF"/>
                                  <w:spacing w:val="-7"/>
                                  <w:sz w:val="20"/>
                                </w:rPr>
                                <w:t> </w:t>
                              </w:r>
                              <w:r>
                                <w:rPr>
                                  <w:rFonts w:ascii="Arial"/>
                                  <w:b/>
                                  <w:color w:val="FFFFFF"/>
                                  <w:sz w:val="20"/>
                                </w:rPr>
                                <w:t>1:</w:t>
                              </w:r>
                              <w:r>
                                <w:rPr>
                                  <w:rFonts w:ascii="Arial"/>
                                  <w:b/>
                                  <w:color w:val="FFFFFF"/>
                                  <w:spacing w:val="5"/>
                                  <w:sz w:val="20"/>
                                </w:rPr>
                                <w:t> </w:t>
                              </w:r>
                              <w:r>
                                <w:rPr>
                                  <w:rFonts w:ascii="Arial"/>
                                  <w:b/>
                                  <w:color w:val="FFFFFF"/>
                                  <w:sz w:val="20"/>
                                </w:rPr>
                                <w:t>Mathematical</w:t>
                              </w:r>
                              <w:r>
                                <w:rPr>
                                  <w:rFonts w:ascii="Arial"/>
                                  <w:b/>
                                  <w:color w:val="FFFFFF"/>
                                  <w:spacing w:val="-7"/>
                                  <w:sz w:val="20"/>
                                </w:rPr>
                                <w:t> </w:t>
                              </w:r>
                              <w:r>
                                <w:rPr>
                                  <w:rFonts w:ascii="Arial"/>
                                  <w:b/>
                                  <w:color w:val="FFFFFF"/>
                                  <w:spacing w:val="-4"/>
                                  <w:sz w:val="20"/>
                                </w:rPr>
                                <w:t>Error</w:t>
                              </w:r>
                            </w:p>
                            <w:p>
                              <w:pPr>
                                <w:spacing w:line="249" w:lineRule="auto" w:before="129"/>
                                <w:ind w:left="311" w:right="283" w:hanging="7"/>
                                <w:jc w:val="left"/>
                                <w:rPr>
                                  <w:sz w:val="20"/>
                                </w:rPr>
                              </w:pPr>
                              <w:r>
                                <w:rPr>
                                  <w:spacing w:val="-2"/>
                                  <w:sz w:val="20"/>
                                </w:rPr>
                                <w:t>To</w:t>
                              </w:r>
                              <w:r>
                                <w:rPr>
                                  <w:spacing w:val="-7"/>
                                  <w:sz w:val="20"/>
                                </w:rPr>
                                <w:t> </w:t>
                              </w:r>
                              <w:r>
                                <w:rPr>
                                  <w:spacing w:val="-2"/>
                                  <w:sz w:val="20"/>
                                </w:rPr>
                                <w:t>solve</w:t>
                              </w:r>
                              <w:r>
                                <w:rPr>
                                  <w:spacing w:val="-7"/>
                                  <w:sz w:val="20"/>
                                </w:rPr>
                                <w:t> </w:t>
                              </w:r>
                              <w:r>
                                <w:rPr>
                                  <w:spacing w:val="-2"/>
                                  <w:sz w:val="20"/>
                                </w:rPr>
                                <w:t>this</w:t>
                              </w:r>
                              <w:r>
                                <w:rPr>
                                  <w:spacing w:val="-7"/>
                                  <w:sz w:val="20"/>
                                </w:rPr>
                                <w:t> </w:t>
                              </w:r>
                              <w:r>
                                <w:rPr>
                                  <w:spacing w:val="-2"/>
                                  <w:sz w:val="20"/>
                                </w:rPr>
                                <w:t>problem,</w:t>
                              </w:r>
                              <w:r>
                                <w:rPr>
                                  <w:spacing w:val="-7"/>
                                  <w:sz w:val="20"/>
                                </w:rPr>
                                <w:t> </w:t>
                              </w:r>
                              <w:r>
                                <w:rPr>
                                  <w:spacing w:val="-2"/>
                                  <w:sz w:val="20"/>
                                </w:rPr>
                                <w:t>I</w:t>
                              </w:r>
                              <w:r>
                                <w:rPr>
                                  <w:spacing w:val="-7"/>
                                  <w:sz w:val="20"/>
                                </w:rPr>
                                <w:t> </w:t>
                              </w:r>
                              <w:r>
                                <w:rPr>
                                  <w:spacing w:val="-2"/>
                                  <w:sz w:val="20"/>
                                </w:rPr>
                                <w:t>need</w:t>
                              </w:r>
                              <w:r>
                                <w:rPr>
                                  <w:spacing w:val="-7"/>
                                  <w:sz w:val="20"/>
                                </w:rPr>
                                <w:t> </w:t>
                              </w:r>
                              <w:r>
                                <w:rPr>
                                  <w:spacing w:val="-2"/>
                                  <w:sz w:val="20"/>
                                </w:rPr>
                                <w:t>to</w:t>
                              </w:r>
                              <w:r>
                                <w:rPr>
                                  <w:spacing w:val="-7"/>
                                  <w:sz w:val="20"/>
                                </w:rPr>
                                <w:t> </w:t>
                              </w:r>
                              <w:r>
                                <w:rPr>
                                  <w:spacing w:val="-2"/>
                                  <w:sz w:val="20"/>
                                </w:rPr>
                                <w:t>determine</w:t>
                              </w:r>
                              <w:r>
                                <w:rPr>
                                  <w:spacing w:val="-7"/>
                                  <w:sz w:val="20"/>
                                </w:rPr>
                                <w:t> </w:t>
                              </w:r>
                              <w:r>
                                <w:rPr>
                                  <w:spacing w:val="-2"/>
                                  <w:sz w:val="20"/>
                                </w:rPr>
                                <w:t>Sophia’s</w:t>
                              </w:r>
                              <w:r>
                                <w:rPr>
                                  <w:spacing w:val="-7"/>
                                  <w:sz w:val="20"/>
                                </w:rPr>
                                <w:t> </w:t>
                              </w:r>
                              <w:r>
                                <w:rPr>
                                  <w:spacing w:val="-2"/>
                                  <w:sz w:val="20"/>
                                </w:rPr>
                                <w:t>car’s</w:t>
                              </w:r>
                              <w:r>
                                <w:rPr>
                                  <w:spacing w:val="-7"/>
                                  <w:sz w:val="20"/>
                                </w:rPr>
                                <w:t> </w:t>
                              </w:r>
                              <w:r>
                                <w:rPr>
                                  <w:spacing w:val="-2"/>
                                  <w:sz w:val="20"/>
                                </w:rPr>
                                <w:t>fuel</w:t>
                              </w:r>
                              <w:r>
                                <w:rPr>
                                  <w:spacing w:val="-7"/>
                                  <w:sz w:val="20"/>
                                </w:rPr>
                                <w:t> </w:t>
                              </w:r>
                              <w:r>
                                <w:rPr>
                                  <w:spacing w:val="-2"/>
                                  <w:sz w:val="20"/>
                                </w:rPr>
                                <w:t>efficiency</w:t>
                              </w:r>
                              <w:r>
                                <w:rPr>
                                  <w:spacing w:val="-7"/>
                                  <w:sz w:val="20"/>
                                </w:rPr>
                                <w:t> </w:t>
                              </w:r>
                              <w:r>
                                <w:rPr>
                                  <w:spacing w:val="-2"/>
                                  <w:sz w:val="20"/>
                                </w:rPr>
                                <w:t>and</w:t>
                              </w:r>
                              <w:r>
                                <w:rPr>
                                  <w:spacing w:val="-7"/>
                                  <w:sz w:val="20"/>
                                </w:rPr>
                                <w:t> </w:t>
                              </w:r>
                              <w:r>
                                <w:rPr>
                                  <w:spacing w:val="-2"/>
                                  <w:sz w:val="20"/>
                                </w:rPr>
                                <w:t>then</w:t>
                              </w:r>
                              <w:r>
                                <w:rPr>
                                  <w:spacing w:val="-7"/>
                                  <w:sz w:val="20"/>
                                </w:rPr>
                                <w:t> </w:t>
                              </w:r>
                              <w:r>
                                <w:rPr>
                                  <w:spacing w:val="-2"/>
                                  <w:sz w:val="20"/>
                                </w:rPr>
                                <w:t>calculate</w:t>
                              </w:r>
                              <w:r>
                                <w:rPr>
                                  <w:spacing w:val="-7"/>
                                  <w:sz w:val="20"/>
                                </w:rPr>
                                <w:t> </w:t>
                              </w:r>
                              <w:r>
                                <w:rPr>
                                  <w:spacing w:val="-2"/>
                                  <w:sz w:val="20"/>
                                </w:rPr>
                                <w:t>how</w:t>
                              </w:r>
                              <w:r>
                                <w:rPr>
                                  <w:spacing w:val="-7"/>
                                  <w:sz w:val="20"/>
                                </w:rPr>
                                <w:t> </w:t>
                              </w:r>
                              <w:r>
                                <w:rPr>
                                  <w:spacing w:val="-2"/>
                                  <w:sz w:val="20"/>
                                </w:rPr>
                                <w:t>far</w:t>
                              </w:r>
                              <w:r>
                                <w:rPr>
                                  <w:spacing w:val="-7"/>
                                  <w:sz w:val="20"/>
                                </w:rPr>
                                <w:t> </w:t>
                              </w:r>
                              <w:r>
                                <w:rPr>
                                  <w:spacing w:val="-2"/>
                                  <w:sz w:val="20"/>
                                </w:rPr>
                                <w:t>she</w:t>
                              </w:r>
                              <w:r>
                                <w:rPr>
                                  <w:spacing w:val="-7"/>
                                  <w:sz w:val="20"/>
                                </w:rPr>
                                <w:t> </w:t>
                              </w:r>
                              <w:r>
                                <w:rPr>
                                  <w:spacing w:val="-2"/>
                                  <w:sz w:val="20"/>
                                </w:rPr>
                                <w:t>can</w:t>
                              </w:r>
                              <w:r>
                                <w:rPr>
                                  <w:spacing w:val="-7"/>
                                  <w:sz w:val="20"/>
                                </w:rPr>
                                <w:t> </w:t>
                              </w:r>
                              <w:r>
                                <w:rPr>
                                  <w:spacing w:val="-2"/>
                                  <w:sz w:val="20"/>
                                </w:rPr>
                                <w:t>drive </w:t>
                              </w:r>
                              <w:r>
                                <w:rPr>
                                  <w:sz w:val="20"/>
                                </w:rPr>
                                <w:t>on a full tank.</w:t>
                              </w:r>
                            </w:p>
                            <w:p>
                              <w:pPr>
                                <w:spacing w:before="0"/>
                                <w:ind w:left="311" w:right="0" w:firstLine="0"/>
                                <w:jc w:val="left"/>
                                <w:rPr>
                                  <w:sz w:val="20"/>
                                </w:rPr>
                              </w:pPr>
                              <w:r>
                                <w:rPr>
                                  <w:sz w:val="20"/>
                                </w:rPr>
                                <w:t>Step</w:t>
                              </w:r>
                              <w:r>
                                <w:rPr>
                                  <w:spacing w:val="-9"/>
                                  <w:sz w:val="20"/>
                                </w:rPr>
                                <w:t> </w:t>
                              </w:r>
                              <w:r>
                                <w:rPr>
                                  <w:sz w:val="20"/>
                                </w:rPr>
                                <w:t>1:</w:t>
                              </w:r>
                              <w:r>
                                <w:rPr>
                                  <w:spacing w:val="2"/>
                                  <w:sz w:val="20"/>
                                </w:rPr>
                                <w:t> </w:t>
                              </w:r>
                              <w:r>
                                <w:rPr>
                                  <w:sz w:val="20"/>
                                </w:rPr>
                                <w:t>Determine</w:t>
                              </w:r>
                              <w:r>
                                <w:rPr>
                                  <w:spacing w:val="-9"/>
                                  <w:sz w:val="20"/>
                                </w:rPr>
                                <w:t> </w:t>
                              </w:r>
                              <w:r>
                                <w:rPr>
                                  <w:sz w:val="20"/>
                                </w:rPr>
                                <w:t>fuel</w:t>
                              </w:r>
                              <w:r>
                                <w:rPr>
                                  <w:spacing w:val="-9"/>
                                  <w:sz w:val="20"/>
                                </w:rPr>
                                <w:t> </w:t>
                              </w:r>
                              <w:r>
                                <w:rPr>
                                  <w:sz w:val="20"/>
                                </w:rPr>
                                <w:t>efficiency</w:t>
                              </w:r>
                              <w:r>
                                <w:rPr>
                                  <w:spacing w:val="-8"/>
                                  <w:sz w:val="20"/>
                                </w:rPr>
                                <w:t> </w:t>
                              </w:r>
                              <w:r>
                                <w:rPr>
                                  <w:sz w:val="20"/>
                                </w:rPr>
                                <w:t>from</w:t>
                              </w:r>
                              <w:r>
                                <w:rPr>
                                  <w:spacing w:val="-9"/>
                                  <w:sz w:val="20"/>
                                </w:rPr>
                                <w:t> </w:t>
                              </w:r>
                              <w:r>
                                <w:rPr>
                                  <w:sz w:val="20"/>
                                </w:rPr>
                                <w:t>the</w:t>
                              </w:r>
                              <w:r>
                                <w:rPr>
                                  <w:spacing w:val="-8"/>
                                  <w:sz w:val="20"/>
                                </w:rPr>
                                <w:t> </w:t>
                              </w:r>
                              <w:r>
                                <w:rPr>
                                  <w:sz w:val="20"/>
                                </w:rPr>
                                <w:t>given</w:t>
                              </w:r>
                              <w:r>
                                <w:rPr>
                                  <w:spacing w:val="-9"/>
                                  <w:sz w:val="20"/>
                                </w:rPr>
                                <w:t> </w:t>
                              </w:r>
                              <w:r>
                                <w:rPr>
                                  <w:spacing w:val="-2"/>
                                  <w:sz w:val="20"/>
                                </w:rPr>
                                <w:t>information.</w:t>
                              </w:r>
                            </w:p>
                            <w:p>
                              <w:pPr>
                                <w:numPr>
                                  <w:ilvl w:val="0"/>
                                  <w:numId w:val="9"/>
                                </w:numPr>
                                <w:tabs>
                                  <w:tab w:pos="808" w:val="left" w:leader="none"/>
                                </w:tabs>
                                <w:spacing w:before="9"/>
                                <w:ind w:left="808" w:right="0" w:hanging="168"/>
                                <w:jc w:val="left"/>
                                <w:rPr>
                                  <w:sz w:val="20"/>
                                </w:rPr>
                              </w:pPr>
                              <w:r>
                                <w:rPr>
                                  <w:sz w:val="20"/>
                                </w:rPr>
                                <w:t>Sophia</w:t>
                              </w:r>
                              <w:r>
                                <w:rPr>
                                  <w:spacing w:val="-6"/>
                                  <w:sz w:val="20"/>
                                </w:rPr>
                                <w:t> </w:t>
                              </w:r>
                              <w:r>
                                <w:rPr>
                                  <w:sz w:val="20"/>
                                </w:rPr>
                                <w:t>traveled</w:t>
                              </w:r>
                              <w:r>
                                <w:rPr>
                                  <w:spacing w:val="-6"/>
                                  <w:sz w:val="20"/>
                                </w:rPr>
                                <w:t> </w:t>
                              </w:r>
                              <w:r>
                                <w:rPr>
                                  <w:sz w:val="20"/>
                                </w:rPr>
                                <w:t>100</w:t>
                              </w:r>
                              <w:r>
                                <w:rPr>
                                  <w:spacing w:val="-6"/>
                                  <w:sz w:val="20"/>
                                </w:rPr>
                                <w:t> </w:t>
                              </w:r>
                              <w:r>
                                <w:rPr>
                                  <w:sz w:val="20"/>
                                </w:rPr>
                                <w:t>miles</w:t>
                              </w:r>
                              <w:r>
                                <w:rPr>
                                  <w:spacing w:val="-5"/>
                                  <w:sz w:val="20"/>
                                </w:rPr>
                                <w:t> </w:t>
                              </w:r>
                              <w:r>
                                <w:rPr>
                                  <w:sz w:val="20"/>
                                </w:rPr>
                                <w:t>and</w:t>
                              </w:r>
                              <w:r>
                                <w:rPr>
                                  <w:spacing w:val="-6"/>
                                  <w:sz w:val="20"/>
                                </w:rPr>
                                <w:t> </w:t>
                              </w:r>
                              <w:r>
                                <w:rPr>
                                  <w:sz w:val="20"/>
                                </w:rPr>
                                <w:t>used</w:t>
                              </w:r>
                              <w:r>
                                <w:rPr>
                                  <w:spacing w:val="-6"/>
                                  <w:sz w:val="20"/>
                                </w:rPr>
                                <w:t> </w:t>
                              </w:r>
                              <w:r>
                                <w:rPr>
                                  <w:sz w:val="20"/>
                                </w:rPr>
                                <w:t>4</w:t>
                              </w:r>
                              <w:r>
                                <w:rPr>
                                  <w:spacing w:val="-5"/>
                                  <w:sz w:val="20"/>
                                </w:rPr>
                                <w:t> </w:t>
                              </w:r>
                              <w:r>
                                <w:rPr>
                                  <w:sz w:val="20"/>
                                </w:rPr>
                                <w:t>gallons</w:t>
                              </w:r>
                              <w:r>
                                <w:rPr>
                                  <w:spacing w:val="-6"/>
                                  <w:sz w:val="20"/>
                                </w:rPr>
                                <w:t> </w:t>
                              </w:r>
                              <w:r>
                                <w:rPr>
                                  <w:sz w:val="20"/>
                                </w:rPr>
                                <w:t>of</w:t>
                              </w:r>
                              <w:r>
                                <w:rPr>
                                  <w:spacing w:val="-6"/>
                                  <w:sz w:val="20"/>
                                </w:rPr>
                                <w:t> </w:t>
                              </w:r>
                              <w:r>
                                <w:rPr>
                                  <w:spacing w:val="-5"/>
                                  <w:sz w:val="20"/>
                                </w:rPr>
                                <w:t>gas</w:t>
                              </w:r>
                            </w:p>
                            <w:p>
                              <w:pPr>
                                <w:numPr>
                                  <w:ilvl w:val="0"/>
                                  <w:numId w:val="9"/>
                                </w:numPr>
                                <w:tabs>
                                  <w:tab w:pos="808" w:val="left" w:leader="none"/>
                                </w:tabs>
                                <w:spacing w:before="9"/>
                                <w:ind w:left="808" w:right="0" w:hanging="168"/>
                                <w:jc w:val="left"/>
                                <w:rPr>
                                  <w:sz w:val="20"/>
                                </w:rPr>
                              </w:pPr>
                              <w:r>
                                <w:rPr>
                                  <w:sz w:val="20"/>
                                </w:rPr>
                                <w:t>Fuel</w:t>
                              </w:r>
                              <w:r>
                                <w:rPr>
                                  <w:spacing w:val="-6"/>
                                  <w:sz w:val="20"/>
                                </w:rPr>
                                <w:t> </w:t>
                              </w:r>
                              <w:r>
                                <w:rPr>
                                  <w:sz w:val="20"/>
                                </w:rPr>
                                <w:t>efficiency</w:t>
                              </w:r>
                              <w:r>
                                <w:rPr>
                                  <w:spacing w:val="-6"/>
                                  <w:sz w:val="20"/>
                                </w:rPr>
                                <w:t> </w:t>
                              </w:r>
                              <w:r>
                                <w:rPr>
                                  <w:sz w:val="20"/>
                                </w:rPr>
                                <w:t>=</w:t>
                              </w:r>
                              <w:r>
                                <w:rPr>
                                  <w:spacing w:val="-5"/>
                                  <w:sz w:val="20"/>
                                </w:rPr>
                                <w:t> </w:t>
                              </w:r>
                              <w:r>
                                <w:rPr>
                                  <w:sz w:val="20"/>
                                </w:rPr>
                                <w:t>100</w:t>
                              </w:r>
                              <w:r>
                                <w:rPr>
                                  <w:spacing w:val="-6"/>
                                  <w:sz w:val="20"/>
                                </w:rPr>
                                <w:t> </w:t>
                              </w:r>
                              <w:r>
                                <w:rPr>
                                  <w:sz w:val="20"/>
                                </w:rPr>
                                <w:t>miles</w:t>
                              </w:r>
                              <w:r>
                                <w:rPr>
                                  <w:spacing w:val="-5"/>
                                  <w:sz w:val="20"/>
                                </w:rPr>
                                <w:t> </w:t>
                              </w:r>
                              <w:r>
                                <w:rPr>
                                  <w:sz w:val="20"/>
                                </w:rPr>
                                <w:t>÷</w:t>
                              </w:r>
                              <w:r>
                                <w:rPr>
                                  <w:spacing w:val="-6"/>
                                  <w:sz w:val="20"/>
                                </w:rPr>
                                <w:t> </w:t>
                              </w:r>
                              <w:r>
                                <w:rPr>
                                  <w:sz w:val="20"/>
                                </w:rPr>
                                <w:t>4</w:t>
                              </w:r>
                              <w:r>
                                <w:rPr>
                                  <w:spacing w:val="-5"/>
                                  <w:sz w:val="20"/>
                                </w:rPr>
                                <w:t> </w:t>
                              </w:r>
                              <w:r>
                                <w:rPr>
                                  <w:sz w:val="20"/>
                                </w:rPr>
                                <w:t>gallons</w:t>
                              </w:r>
                              <w:r>
                                <w:rPr>
                                  <w:spacing w:val="-6"/>
                                  <w:sz w:val="20"/>
                                </w:rPr>
                                <w:t> </w:t>
                              </w:r>
                              <w:r>
                                <w:rPr>
                                  <w:sz w:val="20"/>
                                </w:rPr>
                                <w:t>=</w:t>
                              </w:r>
                              <w:r>
                                <w:rPr>
                                  <w:spacing w:val="-5"/>
                                  <w:sz w:val="20"/>
                                </w:rPr>
                                <w:t> </w:t>
                              </w:r>
                              <w:r>
                                <w:rPr>
                                  <w:sz w:val="20"/>
                                </w:rPr>
                                <w:t>25</w:t>
                              </w:r>
                              <w:r>
                                <w:rPr>
                                  <w:spacing w:val="-6"/>
                                  <w:sz w:val="20"/>
                                </w:rPr>
                                <w:t> </w:t>
                              </w:r>
                              <w:r>
                                <w:rPr>
                                  <w:sz w:val="20"/>
                                </w:rPr>
                                <w:t>miles</w:t>
                              </w:r>
                              <w:r>
                                <w:rPr>
                                  <w:spacing w:val="-5"/>
                                  <w:sz w:val="20"/>
                                </w:rPr>
                                <w:t> </w:t>
                              </w:r>
                              <w:r>
                                <w:rPr>
                                  <w:sz w:val="20"/>
                                </w:rPr>
                                <w:t>per</w:t>
                              </w:r>
                              <w:r>
                                <w:rPr>
                                  <w:spacing w:val="-6"/>
                                  <w:sz w:val="20"/>
                                </w:rPr>
                                <w:t> </w:t>
                              </w:r>
                              <w:r>
                                <w:rPr>
                                  <w:spacing w:val="-2"/>
                                  <w:sz w:val="20"/>
                                </w:rPr>
                                <w:t>gallon</w:t>
                              </w:r>
                            </w:p>
                            <w:p>
                              <w:pPr>
                                <w:spacing w:before="9"/>
                                <w:ind w:left="311" w:right="0" w:firstLine="0"/>
                                <w:jc w:val="left"/>
                                <w:rPr>
                                  <w:sz w:val="20"/>
                                </w:rPr>
                              </w:pPr>
                              <w:r>
                                <w:rPr>
                                  <w:sz w:val="20"/>
                                </w:rPr>
                                <w:t>Step</w:t>
                              </w:r>
                              <w:r>
                                <w:rPr>
                                  <w:spacing w:val="-8"/>
                                  <w:sz w:val="20"/>
                                </w:rPr>
                                <w:t> </w:t>
                              </w:r>
                              <w:r>
                                <w:rPr>
                                  <w:sz w:val="20"/>
                                </w:rPr>
                                <w:t>5:</w:t>
                              </w:r>
                              <w:r>
                                <w:rPr>
                                  <w:spacing w:val="3"/>
                                  <w:sz w:val="20"/>
                                </w:rPr>
                                <w:t> </w:t>
                              </w:r>
                              <w:r>
                                <w:rPr>
                                  <w:sz w:val="20"/>
                                </w:rPr>
                                <w:t>Convert</w:t>
                              </w:r>
                              <w:r>
                                <w:rPr>
                                  <w:spacing w:val="-7"/>
                                  <w:sz w:val="20"/>
                                </w:rPr>
                                <w:t> </w:t>
                              </w:r>
                              <w:r>
                                <w:rPr>
                                  <w:sz w:val="20"/>
                                </w:rPr>
                                <w:t>the</w:t>
                              </w:r>
                              <w:r>
                                <w:rPr>
                                  <w:spacing w:val="-7"/>
                                  <w:sz w:val="20"/>
                                </w:rPr>
                                <w:t> </w:t>
                              </w:r>
                              <w:r>
                                <w:rPr>
                                  <w:sz w:val="20"/>
                                </w:rPr>
                                <w:t>fuel</w:t>
                              </w:r>
                              <w:r>
                                <w:rPr>
                                  <w:spacing w:val="-7"/>
                                  <w:sz w:val="20"/>
                                </w:rPr>
                                <w:t> </w:t>
                              </w:r>
                              <w:r>
                                <w:rPr>
                                  <w:sz w:val="20"/>
                                </w:rPr>
                                <w:t>efficiency</w:t>
                              </w:r>
                              <w:r>
                                <w:rPr>
                                  <w:spacing w:val="-8"/>
                                  <w:sz w:val="20"/>
                                </w:rPr>
                                <w:t> </w:t>
                              </w:r>
                              <w:r>
                                <w:rPr>
                                  <w:sz w:val="20"/>
                                </w:rPr>
                                <w:t>from</w:t>
                              </w:r>
                              <w:r>
                                <w:rPr>
                                  <w:spacing w:val="-7"/>
                                  <w:sz w:val="20"/>
                                </w:rPr>
                                <w:t> </w:t>
                              </w:r>
                              <w:r>
                                <w:rPr>
                                  <w:sz w:val="20"/>
                                </w:rPr>
                                <w:t>mpg</w:t>
                              </w:r>
                              <w:r>
                                <w:rPr>
                                  <w:spacing w:val="-7"/>
                                  <w:sz w:val="20"/>
                                </w:rPr>
                                <w:t> </w:t>
                              </w:r>
                              <w:r>
                                <w:rPr>
                                  <w:sz w:val="20"/>
                                </w:rPr>
                                <w:t>to</w:t>
                              </w:r>
                              <w:r>
                                <w:rPr>
                                  <w:spacing w:val="-8"/>
                                  <w:sz w:val="20"/>
                                </w:rPr>
                                <w:t> </w:t>
                              </w:r>
                              <w:r>
                                <w:rPr>
                                  <w:sz w:val="20"/>
                                </w:rPr>
                                <w:t>gallons</w:t>
                              </w:r>
                              <w:r>
                                <w:rPr>
                                  <w:spacing w:val="-7"/>
                                  <w:sz w:val="20"/>
                                </w:rPr>
                                <w:t> </w:t>
                              </w:r>
                              <w:r>
                                <w:rPr>
                                  <w:sz w:val="20"/>
                                </w:rPr>
                                <w:t>per</w:t>
                              </w:r>
                              <w:r>
                                <w:rPr>
                                  <w:spacing w:val="-7"/>
                                  <w:sz w:val="20"/>
                                </w:rPr>
                                <w:t> </w:t>
                              </w:r>
                              <w:r>
                                <w:rPr>
                                  <w:sz w:val="20"/>
                                </w:rPr>
                                <w:t>mile</w:t>
                              </w:r>
                              <w:r>
                                <w:rPr>
                                  <w:spacing w:val="-7"/>
                                  <w:sz w:val="20"/>
                                </w:rPr>
                                <w:t> </w:t>
                              </w:r>
                              <w:r>
                                <w:rPr>
                                  <w:spacing w:val="-2"/>
                                  <w:sz w:val="20"/>
                                </w:rPr>
                                <w:t>(GPM):</w:t>
                              </w:r>
                            </w:p>
                            <w:p>
                              <w:pPr>
                                <w:numPr>
                                  <w:ilvl w:val="0"/>
                                  <w:numId w:val="9"/>
                                </w:numPr>
                                <w:tabs>
                                  <w:tab w:pos="807" w:val="left" w:leader="none"/>
                                  <w:tab w:pos="809" w:val="left" w:leader="none"/>
                                </w:tabs>
                                <w:spacing w:line="249" w:lineRule="auto" w:before="9"/>
                                <w:ind w:left="809" w:right="309" w:hanging="170"/>
                                <w:jc w:val="left"/>
                                <w:rPr>
                                  <w:sz w:val="20"/>
                                </w:rPr>
                              </w:pPr>
                              <w:r>
                                <w:rPr>
                                  <w:sz w:val="20"/>
                                </w:rPr>
                                <w:t>Since</w:t>
                              </w:r>
                              <w:r>
                                <w:rPr>
                                  <w:spacing w:val="-9"/>
                                  <w:sz w:val="20"/>
                                </w:rPr>
                                <w:t> </w:t>
                              </w:r>
                              <w:r>
                                <w:rPr>
                                  <w:sz w:val="20"/>
                                </w:rPr>
                                <w:t>1</w:t>
                              </w:r>
                              <w:r>
                                <w:rPr>
                                  <w:spacing w:val="-9"/>
                                  <w:sz w:val="20"/>
                                </w:rPr>
                                <w:t> </w:t>
                              </w:r>
                              <w:r>
                                <w:rPr>
                                  <w:sz w:val="20"/>
                                </w:rPr>
                                <w:t>mpg</w:t>
                              </w:r>
                              <w:r>
                                <w:rPr>
                                  <w:spacing w:val="-9"/>
                                  <w:sz w:val="20"/>
                                </w:rPr>
                                <w:t> </w:t>
                              </w:r>
                              <w:r>
                                <w:rPr>
                                  <w:sz w:val="20"/>
                                </w:rPr>
                                <w:t>means</w:t>
                              </w:r>
                              <w:r>
                                <w:rPr>
                                  <w:spacing w:val="-9"/>
                                  <w:sz w:val="20"/>
                                </w:rPr>
                                <w:t> </w:t>
                              </w:r>
                              <w:r>
                                <w:rPr>
                                  <w:sz w:val="20"/>
                                </w:rPr>
                                <w:t>traveling</w:t>
                              </w:r>
                              <w:r>
                                <w:rPr>
                                  <w:spacing w:val="-9"/>
                                  <w:sz w:val="20"/>
                                </w:rPr>
                                <w:t> </w:t>
                              </w:r>
                              <w:r>
                                <w:rPr>
                                  <w:sz w:val="20"/>
                                </w:rPr>
                                <w:t>1</w:t>
                              </w:r>
                              <w:r>
                                <w:rPr>
                                  <w:spacing w:val="-9"/>
                                  <w:sz w:val="20"/>
                                </w:rPr>
                                <w:t> </w:t>
                              </w:r>
                              <w:r>
                                <w:rPr>
                                  <w:sz w:val="20"/>
                                </w:rPr>
                                <w:t>mile</w:t>
                              </w:r>
                              <w:r>
                                <w:rPr>
                                  <w:spacing w:val="-9"/>
                                  <w:sz w:val="20"/>
                                </w:rPr>
                                <w:t> </w:t>
                              </w:r>
                              <w:r>
                                <w:rPr>
                                  <w:sz w:val="20"/>
                                </w:rPr>
                                <w:t>with</w:t>
                              </w:r>
                              <w:r>
                                <w:rPr>
                                  <w:spacing w:val="-9"/>
                                  <w:sz w:val="20"/>
                                </w:rPr>
                                <w:t> </w:t>
                              </w:r>
                              <w:r>
                                <w:rPr>
                                  <w:sz w:val="20"/>
                                </w:rPr>
                                <w:t>each</w:t>
                              </w:r>
                              <w:r>
                                <w:rPr>
                                  <w:spacing w:val="-9"/>
                                  <w:sz w:val="20"/>
                                </w:rPr>
                                <w:t> </w:t>
                              </w:r>
                              <w:r>
                                <w:rPr>
                                  <w:sz w:val="20"/>
                                </w:rPr>
                                <w:t>gallon,</w:t>
                              </w:r>
                              <w:r>
                                <w:rPr>
                                  <w:spacing w:val="-9"/>
                                  <w:sz w:val="20"/>
                                </w:rPr>
                                <w:t> </w:t>
                              </w:r>
                              <w:r>
                                <w:rPr>
                                  <w:sz w:val="20"/>
                                </w:rPr>
                                <w:t>Sophia</w:t>
                              </w:r>
                              <w:r>
                                <w:rPr>
                                  <w:spacing w:val="-9"/>
                                  <w:sz w:val="20"/>
                                </w:rPr>
                                <w:t> </w:t>
                              </w:r>
                              <w:r>
                                <w:rPr>
                                  <w:sz w:val="20"/>
                                </w:rPr>
                                <w:t>will</w:t>
                              </w:r>
                              <w:r>
                                <w:rPr>
                                  <w:spacing w:val="-9"/>
                                  <w:sz w:val="20"/>
                                </w:rPr>
                                <w:t> </w:t>
                              </w:r>
                              <w:r>
                                <w:rPr>
                                  <w:sz w:val="20"/>
                                </w:rPr>
                                <w:t>use</w:t>
                              </w:r>
                              <w:r>
                                <w:rPr>
                                  <w:spacing w:val="-9"/>
                                  <w:sz w:val="20"/>
                                </w:rPr>
                                <w:t> </w:t>
                              </w:r>
                              <w:r>
                                <w:rPr>
                                  <w:sz w:val="20"/>
                                </w:rPr>
                                <w:t>4</w:t>
                              </w:r>
                              <w:r>
                                <w:rPr>
                                  <w:spacing w:val="-9"/>
                                  <w:sz w:val="20"/>
                                </w:rPr>
                                <w:t> </w:t>
                              </w:r>
                              <w:r>
                                <w:rPr>
                                  <w:sz w:val="20"/>
                                </w:rPr>
                                <w:t>gallons</w:t>
                              </w:r>
                              <w:r>
                                <w:rPr>
                                  <w:spacing w:val="-9"/>
                                  <w:sz w:val="20"/>
                                </w:rPr>
                                <w:t> </w:t>
                              </w:r>
                              <w:r>
                                <w:rPr>
                                  <w:sz w:val="20"/>
                                </w:rPr>
                                <w:t>×</w:t>
                              </w:r>
                              <w:r>
                                <w:rPr>
                                  <w:spacing w:val="-9"/>
                                  <w:sz w:val="20"/>
                                </w:rPr>
                                <w:t> </w:t>
                              </w:r>
                              <w:r>
                                <w:rPr>
                                  <w:sz w:val="20"/>
                                </w:rPr>
                                <w:t>(1</w:t>
                              </w:r>
                              <w:r>
                                <w:rPr>
                                  <w:spacing w:val="-9"/>
                                  <w:sz w:val="20"/>
                                </w:rPr>
                                <w:t> </w:t>
                              </w:r>
                              <w:r>
                                <w:rPr>
                                  <w:sz w:val="20"/>
                                </w:rPr>
                                <w:t>mile/mpg)</w:t>
                              </w:r>
                              <w:r>
                                <w:rPr>
                                  <w:spacing w:val="-9"/>
                                  <w:sz w:val="20"/>
                                </w:rPr>
                                <w:t> </w:t>
                              </w:r>
                              <w:r>
                                <w:rPr>
                                  <w:sz w:val="20"/>
                                </w:rPr>
                                <w:t>=</w:t>
                              </w:r>
                              <w:r>
                                <w:rPr>
                                  <w:spacing w:val="-9"/>
                                  <w:sz w:val="20"/>
                                </w:rPr>
                                <w:t> </w:t>
                              </w:r>
                              <w:r>
                                <w:rPr>
                                  <w:sz w:val="20"/>
                                </w:rPr>
                                <w:t>4</w:t>
                              </w:r>
                              <w:r>
                                <w:rPr>
                                  <w:spacing w:val="-9"/>
                                  <w:sz w:val="20"/>
                                </w:rPr>
                                <w:t> </w:t>
                              </w:r>
                              <w:r>
                                <w:rPr>
                                  <w:sz w:val="20"/>
                                </w:rPr>
                                <w:t>miles per tank.</w:t>
                              </w:r>
                            </w:p>
                            <w:p>
                              <w:pPr>
                                <w:spacing w:before="0"/>
                                <w:ind w:left="311" w:right="0" w:firstLine="0"/>
                                <w:jc w:val="left"/>
                                <w:rPr>
                                  <w:sz w:val="20"/>
                                </w:rPr>
                              </w:pPr>
                              <w:r>
                                <w:rPr>
                                  <w:sz w:val="20"/>
                                </w:rPr>
                                <w:t>Step</w:t>
                              </w:r>
                              <w:r>
                                <w:rPr>
                                  <w:spacing w:val="-5"/>
                                  <w:sz w:val="20"/>
                                </w:rPr>
                                <w:t> </w:t>
                              </w:r>
                              <w:r>
                                <w:rPr>
                                  <w:sz w:val="20"/>
                                </w:rPr>
                                <w:t>6:</w:t>
                              </w:r>
                              <w:r>
                                <w:rPr>
                                  <w:spacing w:val="6"/>
                                  <w:sz w:val="20"/>
                                </w:rPr>
                                <w:t> </w:t>
                              </w:r>
                              <w:r>
                                <w:rPr>
                                  <w:sz w:val="20"/>
                                </w:rPr>
                                <w:t>Calculate</w:t>
                              </w:r>
                              <w:r>
                                <w:rPr>
                                  <w:spacing w:val="-5"/>
                                  <w:sz w:val="20"/>
                                </w:rPr>
                                <w:t> </w:t>
                              </w:r>
                              <w:r>
                                <w:rPr>
                                  <w:sz w:val="20"/>
                                </w:rPr>
                                <w:t>total</w:t>
                              </w:r>
                              <w:r>
                                <w:rPr>
                                  <w:spacing w:val="-5"/>
                                  <w:sz w:val="20"/>
                                </w:rPr>
                                <w:t> </w:t>
                              </w:r>
                              <w:r>
                                <w:rPr>
                                  <w:sz w:val="20"/>
                                </w:rPr>
                                <w:t>distance</w:t>
                              </w:r>
                              <w:r>
                                <w:rPr>
                                  <w:spacing w:val="-5"/>
                                  <w:sz w:val="20"/>
                                </w:rPr>
                                <w:t> </w:t>
                              </w:r>
                              <w:r>
                                <w:rPr>
                                  <w:sz w:val="20"/>
                                </w:rPr>
                                <w:t>for</w:t>
                              </w:r>
                              <w:r>
                                <w:rPr>
                                  <w:spacing w:val="-5"/>
                                  <w:sz w:val="20"/>
                                </w:rPr>
                                <w:t> </w:t>
                              </w:r>
                              <w:r>
                                <w:rPr>
                                  <w:sz w:val="20"/>
                                </w:rPr>
                                <w:t>full</w:t>
                              </w:r>
                              <w:r>
                                <w:rPr>
                                  <w:spacing w:val="-4"/>
                                  <w:sz w:val="20"/>
                                </w:rPr>
                                <w:t> </w:t>
                              </w:r>
                              <w:r>
                                <w:rPr>
                                  <w:spacing w:val="-2"/>
                                  <w:sz w:val="20"/>
                                </w:rPr>
                                <w:t>tank:</w:t>
                              </w:r>
                            </w:p>
                            <w:p>
                              <w:pPr>
                                <w:numPr>
                                  <w:ilvl w:val="0"/>
                                  <w:numId w:val="9"/>
                                </w:numPr>
                                <w:tabs>
                                  <w:tab w:pos="802" w:val="left" w:leader="none"/>
                                </w:tabs>
                                <w:spacing w:before="9"/>
                                <w:ind w:left="802" w:right="0" w:hanging="162"/>
                                <w:jc w:val="left"/>
                                <w:rPr>
                                  <w:sz w:val="20"/>
                                </w:rPr>
                              </w:pPr>
                              <w:r>
                                <w:rPr>
                                  <w:sz w:val="20"/>
                                </w:rPr>
                                <w:t>Total</w:t>
                              </w:r>
                              <w:r>
                                <w:rPr>
                                  <w:spacing w:val="-6"/>
                                  <w:sz w:val="20"/>
                                </w:rPr>
                                <w:t> </w:t>
                              </w:r>
                              <w:r>
                                <w:rPr>
                                  <w:sz w:val="20"/>
                                </w:rPr>
                                <w:t>distance</w:t>
                              </w:r>
                              <w:r>
                                <w:rPr>
                                  <w:spacing w:val="-5"/>
                                  <w:sz w:val="20"/>
                                </w:rPr>
                                <w:t> </w:t>
                              </w:r>
                              <w:r>
                                <w:rPr>
                                  <w:sz w:val="20"/>
                                </w:rPr>
                                <w:t>=</w:t>
                              </w:r>
                              <w:r>
                                <w:rPr>
                                  <w:spacing w:val="-6"/>
                                  <w:sz w:val="20"/>
                                </w:rPr>
                                <w:t> </w:t>
                              </w:r>
                              <w:r>
                                <w:rPr>
                                  <w:sz w:val="20"/>
                                </w:rPr>
                                <w:t>4</w:t>
                              </w:r>
                              <w:r>
                                <w:rPr>
                                  <w:spacing w:val="-5"/>
                                  <w:sz w:val="20"/>
                                </w:rPr>
                                <w:t> </w:t>
                              </w:r>
                              <w:r>
                                <w:rPr>
                                  <w:sz w:val="20"/>
                                </w:rPr>
                                <w:t>miles</w:t>
                              </w:r>
                              <w:r>
                                <w:rPr>
                                  <w:spacing w:val="-5"/>
                                  <w:sz w:val="20"/>
                                </w:rPr>
                                <w:t> </w:t>
                              </w:r>
                              <w:r>
                                <w:rPr>
                                  <w:sz w:val="20"/>
                                </w:rPr>
                                <w:t>per</w:t>
                              </w:r>
                              <w:r>
                                <w:rPr>
                                  <w:spacing w:val="-6"/>
                                  <w:sz w:val="20"/>
                                </w:rPr>
                                <w:t> </w:t>
                              </w:r>
                              <w:r>
                                <w:rPr>
                                  <w:sz w:val="20"/>
                                </w:rPr>
                                <w:t>tank</w:t>
                              </w:r>
                              <w:r>
                                <w:rPr>
                                  <w:spacing w:val="-5"/>
                                  <w:sz w:val="20"/>
                                </w:rPr>
                                <w:t> </w:t>
                              </w:r>
                              <w:r>
                                <w:rPr>
                                  <w:sz w:val="20"/>
                                </w:rPr>
                                <w:t>×</w:t>
                              </w:r>
                              <w:r>
                                <w:rPr>
                                  <w:spacing w:val="-5"/>
                                  <w:sz w:val="20"/>
                                </w:rPr>
                                <w:t> </w:t>
                              </w:r>
                              <w:r>
                                <w:rPr>
                                  <w:sz w:val="20"/>
                                </w:rPr>
                                <w:t>12</w:t>
                              </w:r>
                              <w:r>
                                <w:rPr>
                                  <w:spacing w:val="-6"/>
                                  <w:sz w:val="20"/>
                                </w:rPr>
                                <w:t> </w:t>
                              </w:r>
                              <w:r>
                                <w:rPr>
                                  <w:sz w:val="20"/>
                                </w:rPr>
                                <w:t>gallons</w:t>
                              </w:r>
                              <w:r>
                                <w:rPr>
                                  <w:spacing w:val="-5"/>
                                  <w:sz w:val="20"/>
                                </w:rPr>
                                <w:t> </w:t>
                              </w:r>
                              <w:r>
                                <w:rPr>
                                  <w:sz w:val="20"/>
                                </w:rPr>
                                <w:t>=</w:t>
                              </w:r>
                              <w:r>
                                <w:rPr>
                                  <w:spacing w:val="-5"/>
                                  <w:sz w:val="20"/>
                                </w:rPr>
                                <w:t> </w:t>
                              </w:r>
                              <w:r>
                                <w:rPr>
                                  <w:sz w:val="20"/>
                                </w:rPr>
                                <w:t>48</w:t>
                              </w:r>
                              <w:r>
                                <w:rPr>
                                  <w:spacing w:val="-6"/>
                                  <w:sz w:val="20"/>
                                </w:rPr>
                                <w:t> </w:t>
                              </w:r>
                              <w:r>
                                <w:rPr>
                                  <w:spacing w:val="-2"/>
                                  <w:sz w:val="20"/>
                                </w:rPr>
                                <w:t>miles</w:t>
                              </w:r>
                            </w:p>
                            <w:p>
                              <w:pPr>
                                <w:spacing w:before="29"/>
                                <w:ind w:left="379" w:right="0" w:firstLine="0"/>
                                <w:jc w:val="left"/>
                                <w:rPr>
                                  <w:sz w:val="20"/>
                                </w:rPr>
                              </w:pPr>
                              <w:r>
                                <w:rPr>
                                  <w:spacing w:val="-5"/>
                                  <w:sz w:val="20"/>
                                </w:rPr>
                                <w:t>48</w:t>
                              </w:r>
                            </w:p>
                          </w:txbxContent>
                        </wps:txbx>
                        <wps:bodyPr wrap="square" lIns="0" tIns="0" rIns="0" bIns="0" rtlCol="0">
                          <a:noAutofit/>
                        </wps:bodyPr>
                      </wps:wsp>
                    </wpg:wgp>
                  </a:graphicData>
                </a:graphic>
              </wp:anchor>
            </w:drawing>
          </mc:Choice>
          <mc:Fallback>
            <w:pict>
              <v:group style="position:absolute;margin-left:70.865997pt;margin-top:116.211357pt;width:470.3pt;height:163.75pt;mso-position-horizontal-relative:page;mso-position-vertical-relative:paragraph;z-index:-15676416;mso-wrap-distance-left:0;mso-wrap-distance-right:0" id="docshapegroup288" coordorigin="1417,2324" coordsize="9406,3275">
                <v:shape style="position:absolute;left:1417;top:2530;width:9406;height:3068" id="docshape289" coordorigin="1417,2531" coordsize="9406,3068" path="m10738,2531l1502,2531,1469,2538,1442,2556,1424,2583,1417,2616,1417,5513,1424,5547,1442,5574,1469,5592,1502,5598,10738,5598,10771,5592,10798,5574,10816,5547,10823,5513,10823,2616,10816,2583,10798,2556,10771,2538,10738,2531xe" filled="true" fillcolor="#bf0000" stroked="false">
                  <v:path arrowok="t"/>
                  <v:fill type="solid"/>
                </v:shape>
                <v:shape style="position:absolute;left:1445;top:2559;width:9349;height:3011" id="docshape290" coordorigin="1446,2559" coordsize="9349,3011" path="m10738,2559l1502,2559,1480,2564,1462,2576,1450,2594,1446,2616,1446,5513,1450,5535,1462,5554,1480,5566,1502,5570,10738,5570,10760,5566,10778,5554,10790,5535,10794,5513,10794,2616,10790,2594,10778,2576,10760,2564,10738,2559xe" filled="true" fillcolor="#fff2f2" stroked="false">
                  <v:path arrowok="t"/>
                  <v:fill type="solid"/>
                </v:shape>
                <v:shape style="position:absolute;left:4593;top:2324;width:3054;height:377" id="docshape291" coordorigin="4593,2324" coordsize="3054,377" path="m7582,2324l4658,2324,4633,2329,4612,2343,4598,2364,4593,2389,4593,2636,4598,2661,4612,2682,4633,2696,4658,2701,7582,2701,7607,2696,7628,2682,7642,2661,7647,2636,7647,2389,7642,2364,7628,2343,7607,2329,7582,2324xe" filled="true" fillcolor="#bf0000" stroked="false">
                  <v:path arrowok="t"/>
                  <v:fill type="solid"/>
                </v:shape>
                <v:shape style="position:absolute;left:4615;top:2346;width:3009;height:332" id="docshape292" coordorigin="4616,2347" coordsize="3009,332" path="m7582,2347l4658,2347,4642,2350,4628,2359,4619,2373,4616,2389,4616,2636,4619,2652,4628,2666,4642,2675,4658,2678,7582,2678,7598,2675,7612,2666,7621,2652,7624,2636,7624,2389,7621,2373,7612,2359,7598,2350,7582,2347xe" filled="true" fillcolor="#cc0000" stroked="false">
                  <v:path arrowok="t"/>
                  <v:fill type="solid"/>
                </v:shape>
                <v:line style="position:absolute" from="1729,5140" to="2064,5140" stroked="true" strokeweight=".398pt" strokecolor="#000000">
                  <v:stroke dashstyle="solid"/>
                </v:line>
                <v:line style="position:absolute" from="1733,5396" to="1733,5140" stroked="true" strokeweight=".398pt" strokecolor="#000000">
                  <v:stroke dashstyle="solid"/>
                </v:line>
                <v:line style="position:absolute" from="2060,5396" to="2060,5140" stroked="true" strokeweight=".398pt" strokecolor="#000000">
                  <v:stroke dashstyle="solid"/>
                </v:line>
                <v:line style="position:absolute" from="1729,5396" to="2064,5396" stroked="true" strokeweight=".398pt" strokecolor="#000000">
                  <v:stroke dashstyle="solid"/>
                </v:line>
                <v:shape style="position:absolute;left:1417;top:2324;width:9406;height:3275" type="#_x0000_t202" id="docshape293" filled="false" stroked="false">
                  <v:textbox inset="0,0,0,0">
                    <w:txbxContent>
                      <w:p>
                        <w:pPr>
                          <w:spacing w:before="51"/>
                          <w:ind w:left="1" w:right="1" w:firstLine="0"/>
                          <w:jc w:val="center"/>
                          <w:rPr>
                            <w:rFonts w:ascii="Arial"/>
                            <w:b/>
                            <w:sz w:val="20"/>
                          </w:rPr>
                        </w:pPr>
                        <w:r>
                          <w:rPr>
                            <w:rFonts w:ascii="Arial"/>
                            <w:b/>
                            <w:color w:val="FFFFFF"/>
                            <w:sz w:val="20"/>
                          </w:rPr>
                          <w:t>Agent</w:t>
                        </w:r>
                        <w:r>
                          <w:rPr>
                            <w:rFonts w:ascii="Arial"/>
                            <w:b/>
                            <w:color w:val="FFFFFF"/>
                            <w:spacing w:val="-7"/>
                            <w:sz w:val="20"/>
                          </w:rPr>
                          <w:t> </w:t>
                        </w:r>
                        <w:r>
                          <w:rPr>
                            <w:rFonts w:ascii="Arial"/>
                            <w:b/>
                            <w:color w:val="FFFFFF"/>
                            <w:sz w:val="20"/>
                          </w:rPr>
                          <w:t>1:</w:t>
                        </w:r>
                        <w:r>
                          <w:rPr>
                            <w:rFonts w:ascii="Arial"/>
                            <w:b/>
                            <w:color w:val="FFFFFF"/>
                            <w:spacing w:val="5"/>
                            <w:sz w:val="20"/>
                          </w:rPr>
                          <w:t> </w:t>
                        </w:r>
                        <w:r>
                          <w:rPr>
                            <w:rFonts w:ascii="Arial"/>
                            <w:b/>
                            <w:color w:val="FFFFFF"/>
                            <w:sz w:val="20"/>
                          </w:rPr>
                          <w:t>Mathematical</w:t>
                        </w:r>
                        <w:r>
                          <w:rPr>
                            <w:rFonts w:ascii="Arial"/>
                            <w:b/>
                            <w:color w:val="FFFFFF"/>
                            <w:spacing w:val="-7"/>
                            <w:sz w:val="20"/>
                          </w:rPr>
                          <w:t> </w:t>
                        </w:r>
                        <w:r>
                          <w:rPr>
                            <w:rFonts w:ascii="Arial"/>
                            <w:b/>
                            <w:color w:val="FFFFFF"/>
                            <w:spacing w:val="-4"/>
                            <w:sz w:val="20"/>
                          </w:rPr>
                          <w:t>Error</w:t>
                        </w:r>
                      </w:p>
                      <w:p>
                        <w:pPr>
                          <w:spacing w:line="249" w:lineRule="auto" w:before="129"/>
                          <w:ind w:left="311" w:right="283" w:hanging="7"/>
                          <w:jc w:val="left"/>
                          <w:rPr>
                            <w:sz w:val="20"/>
                          </w:rPr>
                        </w:pPr>
                        <w:r>
                          <w:rPr>
                            <w:spacing w:val="-2"/>
                            <w:sz w:val="20"/>
                          </w:rPr>
                          <w:t>To</w:t>
                        </w:r>
                        <w:r>
                          <w:rPr>
                            <w:spacing w:val="-7"/>
                            <w:sz w:val="20"/>
                          </w:rPr>
                          <w:t> </w:t>
                        </w:r>
                        <w:r>
                          <w:rPr>
                            <w:spacing w:val="-2"/>
                            <w:sz w:val="20"/>
                          </w:rPr>
                          <w:t>solve</w:t>
                        </w:r>
                        <w:r>
                          <w:rPr>
                            <w:spacing w:val="-7"/>
                            <w:sz w:val="20"/>
                          </w:rPr>
                          <w:t> </w:t>
                        </w:r>
                        <w:r>
                          <w:rPr>
                            <w:spacing w:val="-2"/>
                            <w:sz w:val="20"/>
                          </w:rPr>
                          <w:t>this</w:t>
                        </w:r>
                        <w:r>
                          <w:rPr>
                            <w:spacing w:val="-7"/>
                            <w:sz w:val="20"/>
                          </w:rPr>
                          <w:t> </w:t>
                        </w:r>
                        <w:r>
                          <w:rPr>
                            <w:spacing w:val="-2"/>
                            <w:sz w:val="20"/>
                          </w:rPr>
                          <w:t>problem,</w:t>
                        </w:r>
                        <w:r>
                          <w:rPr>
                            <w:spacing w:val="-7"/>
                            <w:sz w:val="20"/>
                          </w:rPr>
                          <w:t> </w:t>
                        </w:r>
                        <w:r>
                          <w:rPr>
                            <w:spacing w:val="-2"/>
                            <w:sz w:val="20"/>
                          </w:rPr>
                          <w:t>I</w:t>
                        </w:r>
                        <w:r>
                          <w:rPr>
                            <w:spacing w:val="-7"/>
                            <w:sz w:val="20"/>
                          </w:rPr>
                          <w:t> </w:t>
                        </w:r>
                        <w:r>
                          <w:rPr>
                            <w:spacing w:val="-2"/>
                            <w:sz w:val="20"/>
                          </w:rPr>
                          <w:t>need</w:t>
                        </w:r>
                        <w:r>
                          <w:rPr>
                            <w:spacing w:val="-7"/>
                            <w:sz w:val="20"/>
                          </w:rPr>
                          <w:t> </w:t>
                        </w:r>
                        <w:r>
                          <w:rPr>
                            <w:spacing w:val="-2"/>
                            <w:sz w:val="20"/>
                          </w:rPr>
                          <w:t>to</w:t>
                        </w:r>
                        <w:r>
                          <w:rPr>
                            <w:spacing w:val="-7"/>
                            <w:sz w:val="20"/>
                          </w:rPr>
                          <w:t> </w:t>
                        </w:r>
                        <w:r>
                          <w:rPr>
                            <w:spacing w:val="-2"/>
                            <w:sz w:val="20"/>
                          </w:rPr>
                          <w:t>determine</w:t>
                        </w:r>
                        <w:r>
                          <w:rPr>
                            <w:spacing w:val="-7"/>
                            <w:sz w:val="20"/>
                          </w:rPr>
                          <w:t> </w:t>
                        </w:r>
                        <w:r>
                          <w:rPr>
                            <w:spacing w:val="-2"/>
                            <w:sz w:val="20"/>
                          </w:rPr>
                          <w:t>Sophia’s</w:t>
                        </w:r>
                        <w:r>
                          <w:rPr>
                            <w:spacing w:val="-7"/>
                            <w:sz w:val="20"/>
                          </w:rPr>
                          <w:t> </w:t>
                        </w:r>
                        <w:r>
                          <w:rPr>
                            <w:spacing w:val="-2"/>
                            <w:sz w:val="20"/>
                          </w:rPr>
                          <w:t>car’s</w:t>
                        </w:r>
                        <w:r>
                          <w:rPr>
                            <w:spacing w:val="-7"/>
                            <w:sz w:val="20"/>
                          </w:rPr>
                          <w:t> </w:t>
                        </w:r>
                        <w:r>
                          <w:rPr>
                            <w:spacing w:val="-2"/>
                            <w:sz w:val="20"/>
                          </w:rPr>
                          <w:t>fuel</w:t>
                        </w:r>
                        <w:r>
                          <w:rPr>
                            <w:spacing w:val="-7"/>
                            <w:sz w:val="20"/>
                          </w:rPr>
                          <w:t> </w:t>
                        </w:r>
                        <w:r>
                          <w:rPr>
                            <w:spacing w:val="-2"/>
                            <w:sz w:val="20"/>
                          </w:rPr>
                          <w:t>efficiency</w:t>
                        </w:r>
                        <w:r>
                          <w:rPr>
                            <w:spacing w:val="-7"/>
                            <w:sz w:val="20"/>
                          </w:rPr>
                          <w:t> </w:t>
                        </w:r>
                        <w:r>
                          <w:rPr>
                            <w:spacing w:val="-2"/>
                            <w:sz w:val="20"/>
                          </w:rPr>
                          <w:t>and</w:t>
                        </w:r>
                        <w:r>
                          <w:rPr>
                            <w:spacing w:val="-7"/>
                            <w:sz w:val="20"/>
                          </w:rPr>
                          <w:t> </w:t>
                        </w:r>
                        <w:r>
                          <w:rPr>
                            <w:spacing w:val="-2"/>
                            <w:sz w:val="20"/>
                          </w:rPr>
                          <w:t>then</w:t>
                        </w:r>
                        <w:r>
                          <w:rPr>
                            <w:spacing w:val="-7"/>
                            <w:sz w:val="20"/>
                          </w:rPr>
                          <w:t> </w:t>
                        </w:r>
                        <w:r>
                          <w:rPr>
                            <w:spacing w:val="-2"/>
                            <w:sz w:val="20"/>
                          </w:rPr>
                          <w:t>calculate</w:t>
                        </w:r>
                        <w:r>
                          <w:rPr>
                            <w:spacing w:val="-7"/>
                            <w:sz w:val="20"/>
                          </w:rPr>
                          <w:t> </w:t>
                        </w:r>
                        <w:r>
                          <w:rPr>
                            <w:spacing w:val="-2"/>
                            <w:sz w:val="20"/>
                          </w:rPr>
                          <w:t>how</w:t>
                        </w:r>
                        <w:r>
                          <w:rPr>
                            <w:spacing w:val="-7"/>
                            <w:sz w:val="20"/>
                          </w:rPr>
                          <w:t> </w:t>
                        </w:r>
                        <w:r>
                          <w:rPr>
                            <w:spacing w:val="-2"/>
                            <w:sz w:val="20"/>
                          </w:rPr>
                          <w:t>far</w:t>
                        </w:r>
                        <w:r>
                          <w:rPr>
                            <w:spacing w:val="-7"/>
                            <w:sz w:val="20"/>
                          </w:rPr>
                          <w:t> </w:t>
                        </w:r>
                        <w:r>
                          <w:rPr>
                            <w:spacing w:val="-2"/>
                            <w:sz w:val="20"/>
                          </w:rPr>
                          <w:t>she</w:t>
                        </w:r>
                        <w:r>
                          <w:rPr>
                            <w:spacing w:val="-7"/>
                            <w:sz w:val="20"/>
                          </w:rPr>
                          <w:t> </w:t>
                        </w:r>
                        <w:r>
                          <w:rPr>
                            <w:spacing w:val="-2"/>
                            <w:sz w:val="20"/>
                          </w:rPr>
                          <w:t>can</w:t>
                        </w:r>
                        <w:r>
                          <w:rPr>
                            <w:spacing w:val="-7"/>
                            <w:sz w:val="20"/>
                          </w:rPr>
                          <w:t> </w:t>
                        </w:r>
                        <w:r>
                          <w:rPr>
                            <w:spacing w:val="-2"/>
                            <w:sz w:val="20"/>
                          </w:rPr>
                          <w:t>drive </w:t>
                        </w:r>
                        <w:r>
                          <w:rPr>
                            <w:sz w:val="20"/>
                          </w:rPr>
                          <w:t>on a full tank.</w:t>
                        </w:r>
                      </w:p>
                      <w:p>
                        <w:pPr>
                          <w:spacing w:before="0"/>
                          <w:ind w:left="311" w:right="0" w:firstLine="0"/>
                          <w:jc w:val="left"/>
                          <w:rPr>
                            <w:sz w:val="20"/>
                          </w:rPr>
                        </w:pPr>
                        <w:r>
                          <w:rPr>
                            <w:sz w:val="20"/>
                          </w:rPr>
                          <w:t>Step</w:t>
                        </w:r>
                        <w:r>
                          <w:rPr>
                            <w:spacing w:val="-9"/>
                            <w:sz w:val="20"/>
                          </w:rPr>
                          <w:t> </w:t>
                        </w:r>
                        <w:r>
                          <w:rPr>
                            <w:sz w:val="20"/>
                          </w:rPr>
                          <w:t>1:</w:t>
                        </w:r>
                        <w:r>
                          <w:rPr>
                            <w:spacing w:val="2"/>
                            <w:sz w:val="20"/>
                          </w:rPr>
                          <w:t> </w:t>
                        </w:r>
                        <w:r>
                          <w:rPr>
                            <w:sz w:val="20"/>
                          </w:rPr>
                          <w:t>Determine</w:t>
                        </w:r>
                        <w:r>
                          <w:rPr>
                            <w:spacing w:val="-9"/>
                            <w:sz w:val="20"/>
                          </w:rPr>
                          <w:t> </w:t>
                        </w:r>
                        <w:r>
                          <w:rPr>
                            <w:sz w:val="20"/>
                          </w:rPr>
                          <w:t>fuel</w:t>
                        </w:r>
                        <w:r>
                          <w:rPr>
                            <w:spacing w:val="-9"/>
                            <w:sz w:val="20"/>
                          </w:rPr>
                          <w:t> </w:t>
                        </w:r>
                        <w:r>
                          <w:rPr>
                            <w:sz w:val="20"/>
                          </w:rPr>
                          <w:t>efficiency</w:t>
                        </w:r>
                        <w:r>
                          <w:rPr>
                            <w:spacing w:val="-8"/>
                            <w:sz w:val="20"/>
                          </w:rPr>
                          <w:t> </w:t>
                        </w:r>
                        <w:r>
                          <w:rPr>
                            <w:sz w:val="20"/>
                          </w:rPr>
                          <w:t>from</w:t>
                        </w:r>
                        <w:r>
                          <w:rPr>
                            <w:spacing w:val="-9"/>
                            <w:sz w:val="20"/>
                          </w:rPr>
                          <w:t> </w:t>
                        </w:r>
                        <w:r>
                          <w:rPr>
                            <w:sz w:val="20"/>
                          </w:rPr>
                          <w:t>the</w:t>
                        </w:r>
                        <w:r>
                          <w:rPr>
                            <w:spacing w:val="-8"/>
                            <w:sz w:val="20"/>
                          </w:rPr>
                          <w:t> </w:t>
                        </w:r>
                        <w:r>
                          <w:rPr>
                            <w:sz w:val="20"/>
                          </w:rPr>
                          <w:t>given</w:t>
                        </w:r>
                        <w:r>
                          <w:rPr>
                            <w:spacing w:val="-9"/>
                            <w:sz w:val="20"/>
                          </w:rPr>
                          <w:t> </w:t>
                        </w:r>
                        <w:r>
                          <w:rPr>
                            <w:spacing w:val="-2"/>
                            <w:sz w:val="20"/>
                          </w:rPr>
                          <w:t>information.</w:t>
                        </w:r>
                      </w:p>
                      <w:p>
                        <w:pPr>
                          <w:numPr>
                            <w:ilvl w:val="0"/>
                            <w:numId w:val="9"/>
                          </w:numPr>
                          <w:tabs>
                            <w:tab w:pos="808" w:val="left" w:leader="none"/>
                          </w:tabs>
                          <w:spacing w:before="9"/>
                          <w:ind w:left="808" w:right="0" w:hanging="168"/>
                          <w:jc w:val="left"/>
                          <w:rPr>
                            <w:sz w:val="20"/>
                          </w:rPr>
                        </w:pPr>
                        <w:r>
                          <w:rPr>
                            <w:sz w:val="20"/>
                          </w:rPr>
                          <w:t>Sophia</w:t>
                        </w:r>
                        <w:r>
                          <w:rPr>
                            <w:spacing w:val="-6"/>
                            <w:sz w:val="20"/>
                          </w:rPr>
                          <w:t> </w:t>
                        </w:r>
                        <w:r>
                          <w:rPr>
                            <w:sz w:val="20"/>
                          </w:rPr>
                          <w:t>traveled</w:t>
                        </w:r>
                        <w:r>
                          <w:rPr>
                            <w:spacing w:val="-6"/>
                            <w:sz w:val="20"/>
                          </w:rPr>
                          <w:t> </w:t>
                        </w:r>
                        <w:r>
                          <w:rPr>
                            <w:sz w:val="20"/>
                          </w:rPr>
                          <w:t>100</w:t>
                        </w:r>
                        <w:r>
                          <w:rPr>
                            <w:spacing w:val="-6"/>
                            <w:sz w:val="20"/>
                          </w:rPr>
                          <w:t> </w:t>
                        </w:r>
                        <w:r>
                          <w:rPr>
                            <w:sz w:val="20"/>
                          </w:rPr>
                          <w:t>miles</w:t>
                        </w:r>
                        <w:r>
                          <w:rPr>
                            <w:spacing w:val="-5"/>
                            <w:sz w:val="20"/>
                          </w:rPr>
                          <w:t> </w:t>
                        </w:r>
                        <w:r>
                          <w:rPr>
                            <w:sz w:val="20"/>
                          </w:rPr>
                          <w:t>and</w:t>
                        </w:r>
                        <w:r>
                          <w:rPr>
                            <w:spacing w:val="-6"/>
                            <w:sz w:val="20"/>
                          </w:rPr>
                          <w:t> </w:t>
                        </w:r>
                        <w:r>
                          <w:rPr>
                            <w:sz w:val="20"/>
                          </w:rPr>
                          <w:t>used</w:t>
                        </w:r>
                        <w:r>
                          <w:rPr>
                            <w:spacing w:val="-6"/>
                            <w:sz w:val="20"/>
                          </w:rPr>
                          <w:t> </w:t>
                        </w:r>
                        <w:r>
                          <w:rPr>
                            <w:sz w:val="20"/>
                          </w:rPr>
                          <w:t>4</w:t>
                        </w:r>
                        <w:r>
                          <w:rPr>
                            <w:spacing w:val="-5"/>
                            <w:sz w:val="20"/>
                          </w:rPr>
                          <w:t> </w:t>
                        </w:r>
                        <w:r>
                          <w:rPr>
                            <w:sz w:val="20"/>
                          </w:rPr>
                          <w:t>gallons</w:t>
                        </w:r>
                        <w:r>
                          <w:rPr>
                            <w:spacing w:val="-6"/>
                            <w:sz w:val="20"/>
                          </w:rPr>
                          <w:t> </w:t>
                        </w:r>
                        <w:r>
                          <w:rPr>
                            <w:sz w:val="20"/>
                          </w:rPr>
                          <w:t>of</w:t>
                        </w:r>
                        <w:r>
                          <w:rPr>
                            <w:spacing w:val="-6"/>
                            <w:sz w:val="20"/>
                          </w:rPr>
                          <w:t> </w:t>
                        </w:r>
                        <w:r>
                          <w:rPr>
                            <w:spacing w:val="-5"/>
                            <w:sz w:val="20"/>
                          </w:rPr>
                          <w:t>gas</w:t>
                        </w:r>
                      </w:p>
                      <w:p>
                        <w:pPr>
                          <w:numPr>
                            <w:ilvl w:val="0"/>
                            <w:numId w:val="9"/>
                          </w:numPr>
                          <w:tabs>
                            <w:tab w:pos="808" w:val="left" w:leader="none"/>
                          </w:tabs>
                          <w:spacing w:before="9"/>
                          <w:ind w:left="808" w:right="0" w:hanging="168"/>
                          <w:jc w:val="left"/>
                          <w:rPr>
                            <w:sz w:val="20"/>
                          </w:rPr>
                        </w:pPr>
                        <w:r>
                          <w:rPr>
                            <w:sz w:val="20"/>
                          </w:rPr>
                          <w:t>Fuel</w:t>
                        </w:r>
                        <w:r>
                          <w:rPr>
                            <w:spacing w:val="-6"/>
                            <w:sz w:val="20"/>
                          </w:rPr>
                          <w:t> </w:t>
                        </w:r>
                        <w:r>
                          <w:rPr>
                            <w:sz w:val="20"/>
                          </w:rPr>
                          <w:t>efficiency</w:t>
                        </w:r>
                        <w:r>
                          <w:rPr>
                            <w:spacing w:val="-6"/>
                            <w:sz w:val="20"/>
                          </w:rPr>
                          <w:t> </w:t>
                        </w:r>
                        <w:r>
                          <w:rPr>
                            <w:sz w:val="20"/>
                          </w:rPr>
                          <w:t>=</w:t>
                        </w:r>
                        <w:r>
                          <w:rPr>
                            <w:spacing w:val="-5"/>
                            <w:sz w:val="20"/>
                          </w:rPr>
                          <w:t> </w:t>
                        </w:r>
                        <w:r>
                          <w:rPr>
                            <w:sz w:val="20"/>
                          </w:rPr>
                          <w:t>100</w:t>
                        </w:r>
                        <w:r>
                          <w:rPr>
                            <w:spacing w:val="-6"/>
                            <w:sz w:val="20"/>
                          </w:rPr>
                          <w:t> </w:t>
                        </w:r>
                        <w:r>
                          <w:rPr>
                            <w:sz w:val="20"/>
                          </w:rPr>
                          <w:t>miles</w:t>
                        </w:r>
                        <w:r>
                          <w:rPr>
                            <w:spacing w:val="-5"/>
                            <w:sz w:val="20"/>
                          </w:rPr>
                          <w:t> </w:t>
                        </w:r>
                        <w:r>
                          <w:rPr>
                            <w:sz w:val="20"/>
                          </w:rPr>
                          <w:t>÷</w:t>
                        </w:r>
                        <w:r>
                          <w:rPr>
                            <w:spacing w:val="-6"/>
                            <w:sz w:val="20"/>
                          </w:rPr>
                          <w:t> </w:t>
                        </w:r>
                        <w:r>
                          <w:rPr>
                            <w:sz w:val="20"/>
                          </w:rPr>
                          <w:t>4</w:t>
                        </w:r>
                        <w:r>
                          <w:rPr>
                            <w:spacing w:val="-5"/>
                            <w:sz w:val="20"/>
                          </w:rPr>
                          <w:t> </w:t>
                        </w:r>
                        <w:r>
                          <w:rPr>
                            <w:sz w:val="20"/>
                          </w:rPr>
                          <w:t>gallons</w:t>
                        </w:r>
                        <w:r>
                          <w:rPr>
                            <w:spacing w:val="-6"/>
                            <w:sz w:val="20"/>
                          </w:rPr>
                          <w:t> </w:t>
                        </w:r>
                        <w:r>
                          <w:rPr>
                            <w:sz w:val="20"/>
                          </w:rPr>
                          <w:t>=</w:t>
                        </w:r>
                        <w:r>
                          <w:rPr>
                            <w:spacing w:val="-5"/>
                            <w:sz w:val="20"/>
                          </w:rPr>
                          <w:t> </w:t>
                        </w:r>
                        <w:r>
                          <w:rPr>
                            <w:sz w:val="20"/>
                          </w:rPr>
                          <w:t>25</w:t>
                        </w:r>
                        <w:r>
                          <w:rPr>
                            <w:spacing w:val="-6"/>
                            <w:sz w:val="20"/>
                          </w:rPr>
                          <w:t> </w:t>
                        </w:r>
                        <w:r>
                          <w:rPr>
                            <w:sz w:val="20"/>
                          </w:rPr>
                          <w:t>miles</w:t>
                        </w:r>
                        <w:r>
                          <w:rPr>
                            <w:spacing w:val="-5"/>
                            <w:sz w:val="20"/>
                          </w:rPr>
                          <w:t> </w:t>
                        </w:r>
                        <w:r>
                          <w:rPr>
                            <w:sz w:val="20"/>
                          </w:rPr>
                          <w:t>per</w:t>
                        </w:r>
                        <w:r>
                          <w:rPr>
                            <w:spacing w:val="-6"/>
                            <w:sz w:val="20"/>
                          </w:rPr>
                          <w:t> </w:t>
                        </w:r>
                        <w:r>
                          <w:rPr>
                            <w:spacing w:val="-2"/>
                            <w:sz w:val="20"/>
                          </w:rPr>
                          <w:t>gallon</w:t>
                        </w:r>
                      </w:p>
                      <w:p>
                        <w:pPr>
                          <w:spacing w:before="9"/>
                          <w:ind w:left="311" w:right="0" w:firstLine="0"/>
                          <w:jc w:val="left"/>
                          <w:rPr>
                            <w:sz w:val="20"/>
                          </w:rPr>
                        </w:pPr>
                        <w:r>
                          <w:rPr>
                            <w:sz w:val="20"/>
                          </w:rPr>
                          <w:t>Step</w:t>
                        </w:r>
                        <w:r>
                          <w:rPr>
                            <w:spacing w:val="-8"/>
                            <w:sz w:val="20"/>
                          </w:rPr>
                          <w:t> </w:t>
                        </w:r>
                        <w:r>
                          <w:rPr>
                            <w:sz w:val="20"/>
                          </w:rPr>
                          <w:t>5:</w:t>
                        </w:r>
                        <w:r>
                          <w:rPr>
                            <w:spacing w:val="3"/>
                            <w:sz w:val="20"/>
                          </w:rPr>
                          <w:t> </w:t>
                        </w:r>
                        <w:r>
                          <w:rPr>
                            <w:sz w:val="20"/>
                          </w:rPr>
                          <w:t>Convert</w:t>
                        </w:r>
                        <w:r>
                          <w:rPr>
                            <w:spacing w:val="-7"/>
                            <w:sz w:val="20"/>
                          </w:rPr>
                          <w:t> </w:t>
                        </w:r>
                        <w:r>
                          <w:rPr>
                            <w:sz w:val="20"/>
                          </w:rPr>
                          <w:t>the</w:t>
                        </w:r>
                        <w:r>
                          <w:rPr>
                            <w:spacing w:val="-7"/>
                            <w:sz w:val="20"/>
                          </w:rPr>
                          <w:t> </w:t>
                        </w:r>
                        <w:r>
                          <w:rPr>
                            <w:sz w:val="20"/>
                          </w:rPr>
                          <w:t>fuel</w:t>
                        </w:r>
                        <w:r>
                          <w:rPr>
                            <w:spacing w:val="-7"/>
                            <w:sz w:val="20"/>
                          </w:rPr>
                          <w:t> </w:t>
                        </w:r>
                        <w:r>
                          <w:rPr>
                            <w:sz w:val="20"/>
                          </w:rPr>
                          <w:t>efficiency</w:t>
                        </w:r>
                        <w:r>
                          <w:rPr>
                            <w:spacing w:val="-8"/>
                            <w:sz w:val="20"/>
                          </w:rPr>
                          <w:t> </w:t>
                        </w:r>
                        <w:r>
                          <w:rPr>
                            <w:sz w:val="20"/>
                          </w:rPr>
                          <w:t>from</w:t>
                        </w:r>
                        <w:r>
                          <w:rPr>
                            <w:spacing w:val="-7"/>
                            <w:sz w:val="20"/>
                          </w:rPr>
                          <w:t> </w:t>
                        </w:r>
                        <w:r>
                          <w:rPr>
                            <w:sz w:val="20"/>
                          </w:rPr>
                          <w:t>mpg</w:t>
                        </w:r>
                        <w:r>
                          <w:rPr>
                            <w:spacing w:val="-7"/>
                            <w:sz w:val="20"/>
                          </w:rPr>
                          <w:t> </w:t>
                        </w:r>
                        <w:r>
                          <w:rPr>
                            <w:sz w:val="20"/>
                          </w:rPr>
                          <w:t>to</w:t>
                        </w:r>
                        <w:r>
                          <w:rPr>
                            <w:spacing w:val="-8"/>
                            <w:sz w:val="20"/>
                          </w:rPr>
                          <w:t> </w:t>
                        </w:r>
                        <w:r>
                          <w:rPr>
                            <w:sz w:val="20"/>
                          </w:rPr>
                          <w:t>gallons</w:t>
                        </w:r>
                        <w:r>
                          <w:rPr>
                            <w:spacing w:val="-7"/>
                            <w:sz w:val="20"/>
                          </w:rPr>
                          <w:t> </w:t>
                        </w:r>
                        <w:r>
                          <w:rPr>
                            <w:sz w:val="20"/>
                          </w:rPr>
                          <w:t>per</w:t>
                        </w:r>
                        <w:r>
                          <w:rPr>
                            <w:spacing w:val="-7"/>
                            <w:sz w:val="20"/>
                          </w:rPr>
                          <w:t> </w:t>
                        </w:r>
                        <w:r>
                          <w:rPr>
                            <w:sz w:val="20"/>
                          </w:rPr>
                          <w:t>mile</w:t>
                        </w:r>
                        <w:r>
                          <w:rPr>
                            <w:spacing w:val="-7"/>
                            <w:sz w:val="20"/>
                          </w:rPr>
                          <w:t> </w:t>
                        </w:r>
                        <w:r>
                          <w:rPr>
                            <w:spacing w:val="-2"/>
                            <w:sz w:val="20"/>
                          </w:rPr>
                          <w:t>(GPM):</w:t>
                        </w:r>
                      </w:p>
                      <w:p>
                        <w:pPr>
                          <w:numPr>
                            <w:ilvl w:val="0"/>
                            <w:numId w:val="9"/>
                          </w:numPr>
                          <w:tabs>
                            <w:tab w:pos="807" w:val="left" w:leader="none"/>
                            <w:tab w:pos="809" w:val="left" w:leader="none"/>
                          </w:tabs>
                          <w:spacing w:line="249" w:lineRule="auto" w:before="9"/>
                          <w:ind w:left="809" w:right="309" w:hanging="170"/>
                          <w:jc w:val="left"/>
                          <w:rPr>
                            <w:sz w:val="20"/>
                          </w:rPr>
                        </w:pPr>
                        <w:r>
                          <w:rPr>
                            <w:sz w:val="20"/>
                          </w:rPr>
                          <w:t>Since</w:t>
                        </w:r>
                        <w:r>
                          <w:rPr>
                            <w:spacing w:val="-9"/>
                            <w:sz w:val="20"/>
                          </w:rPr>
                          <w:t> </w:t>
                        </w:r>
                        <w:r>
                          <w:rPr>
                            <w:sz w:val="20"/>
                          </w:rPr>
                          <w:t>1</w:t>
                        </w:r>
                        <w:r>
                          <w:rPr>
                            <w:spacing w:val="-9"/>
                            <w:sz w:val="20"/>
                          </w:rPr>
                          <w:t> </w:t>
                        </w:r>
                        <w:r>
                          <w:rPr>
                            <w:sz w:val="20"/>
                          </w:rPr>
                          <w:t>mpg</w:t>
                        </w:r>
                        <w:r>
                          <w:rPr>
                            <w:spacing w:val="-9"/>
                            <w:sz w:val="20"/>
                          </w:rPr>
                          <w:t> </w:t>
                        </w:r>
                        <w:r>
                          <w:rPr>
                            <w:sz w:val="20"/>
                          </w:rPr>
                          <w:t>means</w:t>
                        </w:r>
                        <w:r>
                          <w:rPr>
                            <w:spacing w:val="-9"/>
                            <w:sz w:val="20"/>
                          </w:rPr>
                          <w:t> </w:t>
                        </w:r>
                        <w:r>
                          <w:rPr>
                            <w:sz w:val="20"/>
                          </w:rPr>
                          <w:t>traveling</w:t>
                        </w:r>
                        <w:r>
                          <w:rPr>
                            <w:spacing w:val="-9"/>
                            <w:sz w:val="20"/>
                          </w:rPr>
                          <w:t> </w:t>
                        </w:r>
                        <w:r>
                          <w:rPr>
                            <w:sz w:val="20"/>
                          </w:rPr>
                          <w:t>1</w:t>
                        </w:r>
                        <w:r>
                          <w:rPr>
                            <w:spacing w:val="-9"/>
                            <w:sz w:val="20"/>
                          </w:rPr>
                          <w:t> </w:t>
                        </w:r>
                        <w:r>
                          <w:rPr>
                            <w:sz w:val="20"/>
                          </w:rPr>
                          <w:t>mile</w:t>
                        </w:r>
                        <w:r>
                          <w:rPr>
                            <w:spacing w:val="-9"/>
                            <w:sz w:val="20"/>
                          </w:rPr>
                          <w:t> </w:t>
                        </w:r>
                        <w:r>
                          <w:rPr>
                            <w:sz w:val="20"/>
                          </w:rPr>
                          <w:t>with</w:t>
                        </w:r>
                        <w:r>
                          <w:rPr>
                            <w:spacing w:val="-9"/>
                            <w:sz w:val="20"/>
                          </w:rPr>
                          <w:t> </w:t>
                        </w:r>
                        <w:r>
                          <w:rPr>
                            <w:sz w:val="20"/>
                          </w:rPr>
                          <w:t>each</w:t>
                        </w:r>
                        <w:r>
                          <w:rPr>
                            <w:spacing w:val="-9"/>
                            <w:sz w:val="20"/>
                          </w:rPr>
                          <w:t> </w:t>
                        </w:r>
                        <w:r>
                          <w:rPr>
                            <w:sz w:val="20"/>
                          </w:rPr>
                          <w:t>gallon,</w:t>
                        </w:r>
                        <w:r>
                          <w:rPr>
                            <w:spacing w:val="-9"/>
                            <w:sz w:val="20"/>
                          </w:rPr>
                          <w:t> </w:t>
                        </w:r>
                        <w:r>
                          <w:rPr>
                            <w:sz w:val="20"/>
                          </w:rPr>
                          <w:t>Sophia</w:t>
                        </w:r>
                        <w:r>
                          <w:rPr>
                            <w:spacing w:val="-9"/>
                            <w:sz w:val="20"/>
                          </w:rPr>
                          <w:t> </w:t>
                        </w:r>
                        <w:r>
                          <w:rPr>
                            <w:sz w:val="20"/>
                          </w:rPr>
                          <w:t>will</w:t>
                        </w:r>
                        <w:r>
                          <w:rPr>
                            <w:spacing w:val="-9"/>
                            <w:sz w:val="20"/>
                          </w:rPr>
                          <w:t> </w:t>
                        </w:r>
                        <w:r>
                          <w:rPr>
                            <w:sz w:val="20"/>
                          </w:rPr>
                          <w:t>use</w:t>
                        </w:r>
                        <w:r>
                          <w:rPr>
                            <w:spacing w:val="-9"/>
                            <w:sz w:val="20"/>
                          </w:rPr>
                          <w:t> </w:t>
                        </w:r>
                        <w:r>
                          <w:rPr>
                            <w:sz w:val="20"/>
                          </w:rPr>
                          <w:t>4</w:t>
                        </w:r>
                        <w:r>
                          <w:rPr>
                            <w:spacing w:val="-9"/>
                            <w:sz w:val="20"/>
                          </w:rPr>
                          <w:t> </w:t>
                        </w:r>
                        <w:r>
                          <w:rPr>
                            <w:sz w:val="20"/>
                          </w:rPr>
                          <w:t>gallons</w:t>
                        </w:r>
                        <w:r>
                          <w:rPr>
                            <w:spacing w:val="-9"/>
                            <w:sz w:val="20"/>
                          </w:rPr>
                          <w:t> </w:t>
                        </w:r>
                        <w:r>
                          <w:rPr>
                            <w:sz w:val="20"/>
                          </w:rPr>
                          <w:t>×</w:t>
                        </w:r>
                        <w:r>
                          <w:rPr>
                            <w:spacing w:val="-9"/>
                            <w:sz w:val="20"/>
                          </w:rPr>
                          <w:t> </w:t>
                        </w:r>
                        <w:r>
                          <w:rPr>
                            <w:sz w:val="20"/>
                          </w:rPr>
                          <w:t>(1</w:t>
                        </w:r>
                        <w:r>
                          <w:rPr>
                            <w:spacing w:val="-9"/>
                            <w:sz w:val="20"/>
                          </w:rPr>
                          <w:t> </w:t>
                        </w:r>
                        <w:r>
                          <w:rPr>
                            <w:sz w:val="20"/>
                          </w:rPr>
                          <w:t>mile/mpg)</w:t>
                        </w:r>
                        <w:r>
                          <w:rPr>
                            <w:spacing w:val="-9"/>
                            <w:sz w:val="20"/>
                          </w:rPr>
                          <w:t> </w:t>
                        </w:r>
                        <w:r>
                          <w:rPr>
                            <w:sz w:val="20"/>
                          </w:rPr>
                          <w:t>=</w:t>
                        </w:r>
                        <w:r>
                          <w:rPr>
                            <w:spacing w:val="-9"/>
                            <w:sz w:val="20"/>
                          </w:rPr>
                          <w:t> </w:t>
                        </w:r>
                        <w:r>
                          <w:rPr>
                            <w:sz w:val="20"/>
                          </w:rPr>
                          <w:t>4</w:t>
                        </w:r>
                        <w:r>
                          <w:rPr>
                            <w:spacing w:val="-9"/>
                            <w:sz w:val="20"/>
                          </w:rPr>
                          <w:t> </w:t>
                        </w:r>
                        <w:r>
                          <w:rPr>
                            <w:sz w:val="20"/>
                          </w:rPr>
                          <w:t>miles per tank.</w:t>
                        </w:r>
                      </w:p>
                      <w:p>
                        <w:pPr>
                          <w:spacing w:before="0"/>
                          <w:ind w:left="311" w:right="0" w:firstLine="0"/>
                          <w:jc w:val="left"/>
                          <w:rPr>
                            <w:sz w:val="20"/>
                          </w:rPr>
                        </w:pPr>
                        <w:r>
                          <w:rPr>
                            <w:sz w:val="20"/>
                          </w:rPr>
                          <w:t>Step</w:t>
                        </w:r>
                        <w:r>
                          <w:rPr>
                            <w:spacing w:val="-5"/>
                            <w:sz w:val="20"/>
                          </w:rPr>
                          <w:t> </w:t>
                        </w:r>
                        <w:r>
                          <w:rPr>
                            <w:sz w:val="20"/>
                          </w:rPr>
                          <w:t>6:</w:t>
                        </w:r>
                        <w:r>
                          <w:rPr>
                            <w:spacing w:val="6"/>
                            <w:sz w:val="20"/>
                          </w:rPr>
                          <w:t> </w:t>
                        </w:r>
                        <w:r>
                          <w:rPr>
                            <w:sz w:val="20"/>
                          </w:rPr>
                          <w:t>Calculate</w:t>
                        </w:r>
                        <w:r>
                          <w:rPr>
                            <w:spacing w:val="-5"/>
                            <w:sz w:val="20"/>
                          </w:rPr>
                          <w:t> </w:t>
                        </w:r>
                        <w:r>
                          <w:rPr>
                            <w:sz w:val="20"/>
                          </w:rPr>
                          <w:t>total</w:t>
                        </w:r>
                        <w:r>
                          <w:rPr>
                            <w:spacing w:val="-5"/>
                            <w:sz w:val="20"/>
                          </w:rPr>
                          <w:t> </w:t>
                        </w:r>
                        <w:r>
                          <w:rPr>
                            <w:sz w:val="20"/>
                          </w:rPr>
                          <w:t>distance</w:t>
                        </w:r>
                        <w:r>
                          <w:rPr>
                            <w:spacing w:val="-5"/>
                            <w:sz w:val="20"/>
                          </w:rPr>
                          <w:t> </w:t>
                        </w:r>
                        <w:r>
                          <w:rPr>
                            <w:sz w:val="20"/>
                          </w:rPr>
                          <w:t>for</w:t>
                        </w:r>
                        <w:r>
                          <w:rPr>
                            <w:spacing w:val="-5"/>
                            <w:sz w:val="20"/>
                          </w:rPr>
                          <w:t> </w:t>
                        </w:r>
                        <w:r>
                          <w:rPr>
                            <w:sz w:val="20"/>
                          </w:rPr>
                          <w:t>full</w:t>
                        </w:r>
                        <w:r>
                          <w:rPr>
                            <w:spacing w:val="-4"/>
                            <w:sz w:val="20"/>
                          </w:rPr>
                          <w:t> </w:t>
                        </w:r>
                        <w:r>
                          <w:rPr>
                            <w:spacing w:val="-2"/>
                            <w:sz w:val="20"/>
                          </w:rPr>
                          <w:t>tank:</w:t>
                        </w:r>
                      </w:p>
                      <w:p>
                        <w:pPr>
                          <w:numPr>
                            <w:ilvl w:val="0"/>
                            <w:numId w:val="9"/>
                          </w:numPr>
                          <w:tabs>
                            <w:tab w:pos="802" w:val="left" w:leader="none"/>
                          </w:tabs>
                          <w:spacing w:before="9"/>
                          <w:ind w:left="802" w:right="0" w:hanging="162"/>
                          <w:jc w:val="left"/>
                          <w:rPr>
                            <w:sz w:val="20"/>
                          </w:rPr>
                        </w:pPr>
                        <w:r>
                          <w:rPr>
                            <w:sz w:val="20"/>
                          </w:rPr>
                          <w:t>Total</w:t>
                        </w:r>
                        <w:r>
                          <w:rPr>
                            <w:spacing w:val="-6"/>
                            <w:sz w:val="20"/>
                          </w:rPr>
                          <w:t> </w:t>
                        </w:r>
                        <w:r>
                          <w:rPr>
                            <w:sz w:val="20"/>
                          </w:rPr>
                          <w:t>distance</w:t>
                        </w:r>
                        <w:r>
                          <w:rPr>
                            <w:spacing w:val="-5"/>
                            <w:sz w:val="20"/>
                          </w:rPr>
                          <w:t> </w:t>
                        </w:r>
                        <w:r>
                          <w:rPr>
                            <w:sz w:val="20"/>
                          </w:rPr>
                          <w:t>=</w:t>
                        </w:r>
                        <w:r>
                          <w:rPr>
                            <w:spacing w:val="-6"/>
                            <w:sz w:val="20"/>
                          </w:rPr>
                          <w:t> </w:t>
                        </w:r>
                        <w:r>
                          <w:rPr>
                            <w:sz w:val="20"/>
                          </w:rPr>
                          <w:t>4</w:t>
                        </w:r>
                        <w:r>
                          <w:rPr>
                            <w:spacing w:val="-5"/>
                            <w:sz w:val="20"/>
                          </w:rPr>
                          <w:t> </w:t>
                        </w:r>
                        <w:r>
                          <w:rPr>
                            <w:sz w:val="20"/>
                          </w:rPr>
                          <w:t>miles</w:t>
                        </w:r>
                        <w:r>
                          <w:rPr>
                            <w:spacing w:val="-5"/>
                            <w:sz w:val="20"/>
                          </w:rPr>
                          <w:t> </w:t>
                        </w:r>
                        <w:r>
                          <w:rPr>
                            <w:sz w:val="20"/>
                          </w:rPr>
                          <w:t>per</w:t>
                        </w:r>
                        <w:r>
                          <w:rPr>
                            <w:spacing w:val="-6"/>
                            <w:sz w:val="20"/>
                          </w:rPr>
                          <w:t> </w:t>
                        </w:r>
                        <w:r>
                          <w:rPr>
                            <w:sz w:val="20"/>
                          </w:rPr>
                          <w:t>tank</w:t>
                        </w:r>
                        <w:r>
                          <w:rPr>
                            <w:spacing w:val="-5"/>
                            <w:sz w:val="20"/>
                          </w:rPr>
                          <w:t> </w:t>
                        </w:r>
                        <w:r>
                          <w:rPr>
                            <w:sz w:val="20"/>
                          </w:rPr>
                          <w:t>×</w:t>
                        </w:r>
                        <w:r>
                          <w:rPr>
                            <w:spacing w:val="-5"/>
                            <w:sz w:val="20"/>
                          </w:rPr>
                          <w:t> </w:t>
                        </w:r>
                        <w:r>
                          <w:rPr>
                            <w:sz w:val="20"/>
                          </w:rPr>
                          <w:t>12</w:t>
                        </w:r>
                        <w:r>
                          <w:rPr>
                            <w:spacing w:val="-6"/>
                            <w:sz w:val="20"/>
                          </w:rPr>
                          <w:t> </w:t>
                        </w:r>
                        <w:r>
                          <w:rPr>
                            <w:sz w:val="20"/>
                          </w:rPr>
                          <w:t>gallons</w:t>
                        </w:r>
                        <w:r>
                          <w:rPr>
                            <w:spacing w:val="-5"/>
                            <w:sz w:val="20"/>
                          </w:rPr>
                          <w:t> </w:t>
                        </w:r>
                        <w:r>
                          <w:rPr>
                            <w:sz w:val="20"/>
                          </w:rPr>
                          <w:t>=</w:t>
                        </w:r>
                        <w:r>
                          <w:rPr>
                            <w:spacing w:val="-5"/>
                            <w:sz w:val="20"/>
                          </w:rPr>
                          <w:t> </w:t>
                        </w:r>
                        <w:r>
                          <w:rPr>
                            <w:sz w:val="20"/>
                          </w:rPr>
                          <w:t>48</w:t>
                        </w:r>
                        <w:r>
                          <w:rPr>
                            <w:spacing w:val="-6"/>
                            <w:sz w:val="20"/>
                          </w:rPr>
                          <w:t> </w:t>
                        </w:r>
                        <w:r>
                          <w:rPr>
                            <w:spacing w:val="-2"/>
                            <w:sz w:val="20"/>
                          </w:rPr>
                          <w:t>miles</w:t>
                        </w:r>
                      </w:p>
                      <w:p>
                        <w:pPr>
                          <w:spacing w:before="29"/>
                          <w:ind w:left="379" w:right="0" w:firstLine="0"/>
                          <w:jc w:val="left"/>
                          <w:rPr>
                            <w:sz w:val="20"/>
                          </w:rPr>
                        </w:pPr>
                        <w:r>
                          <w:rPr>
                            <w:spacing w:val="-5"/>
                            <w:sz w:val="20"/>
                          </w:rPr>
                          <w:t>48</w:t>
                        </w:r>
                      </w:p>
                    </w:txbxContent>
                  </v:textbox>
                  <w10:wrap type="none"/>
                </v:shape>
                <w10:wrap type="topAndBottom"/>
              </v:group>
            </w:pict>
          </mc:Fallback>
        </mc:AlternateContent>
      </w:r>
      <w:r>
        <w:rPr>
          <w:rFonts w:ascii="Arial"/>
          <w:b/>
          <w:sz w:val="13"/>
        </w:rPr>
        <mc:AlternateContent>
          <mc:Choice Requires="wps">
            <w:drawing>
              <wp:anchor distT="0" distB="0" distL="0" distR="0" allowOverlap="1" layoutInCell="1" locked="0" behindDoc="1" simplePos="0" relativeHeight="487640576">
                <wp:simplePos x="0" y="0"/>
                <wp:positionH relativeFrom="page">
                  <wp:posOffset>899998</wp:posOffset>
                </wp:positionH>
                <wp:positionV relativeFrom="paragraph">
                  <wp:posOffset>3630584</wp:posOffset>
                </wp:positionV>
                <wp:extent cx="5972810" cy="1471930"/>
                <wp:effectExtent l="0" t="0" r="0" b="0"/>
                <wp:wrapTopAndBottom/>
                <wp:docPr id="402" name="Group 402"/>
                <wp:cNvGraphicFramePr>
                  <a:graphicFrameLocks/>
                </wp:cNvGraphicFramePr>
                <a:graphic>
                  <a:graphicData uri="http://schemas.microsoft.com/office/word/2010/wordprocessingGroup">
                    <wpg:wgp>
                      <wpg:cNvPr id="402" name="Group 402"/>
                      <wpg:cNvGrpSpPr/>
                      <wpg:grpSpPr>
                        <a:xfrm>
                          <a:off x="0" y="0"/>
                          <a:ext cx="5972810" cy="1471930"/>
                          <a:chExt cx="5972810" cy="1471930"/>
                        </a:xfrm>
                      </wpg:grpSpPr>
                      <wps:wsp>
                        <wps:cNvPr id="403" name="Graphic 403"/>
                        <wps:cNvSpPr/>
                        <wps:spPr>
                          <a:xfrm>
                            <a:off x="0" y="131228"/>
                            <a:ext cx="5972810" cy="1341120"/>
                          </a:xfrm>
                          <a:custGeom>
                            <a:avLst/>
                            <a:gdLst/>
                            <a:ahLst/>
                            <a:cxnLst/>
                            <a:rect l="l" t="t" r="r" b="b"/>
                            <a:pathLst>
                              <a:path w="5972810" h="1341120">
                                <a:moveTo>
                                  <a:pt x="5918476" y="0"/>
                                </a:moveTo>
                                <a:lnTo>
                                  <a:pt x="54000" y="0"/>
                                </a:lnTo>
                                <a:lnTo>
                                  <a:pt x="32980" y="4243"/>
                                </a:lnTo>
                                <a:lnTo>
                                  <a:pt x="15816" y="15816"/>
                                </a:lnTo>
                                <a:lnTo>
                                  <a:pt x="4243" y="32980"/>
                                </a:lnTo>
                                <a:lnTo>
                                  <a:pt x="0" y="54000"/>
                                </a:lnTo>
                                <a:lnTo>
                                  <a:pt x="0" y="1286572"/>
                                </a:lnTo>
                                <a:lnTo>
                                  <a:pt x="4243" y="1307591"/>
                                </a:lnTo>
                                <a:lnTo>
                                  <a:pt x="15816" y="1324756"/>
                                </a:lnTo>
                                <a:lnTo>
                                  <a:pt x="32980" y="1336328"/>
                                </a:lnTo>
                                <a:lnTo>
                                  <a:pt x="54000" y="1340572"/>
                                </a:lnTo>
                                <a:lnTo>
                                  <a:pt x="5918476" y="1340572"/>
                                </a:lnTo>
                                <a:lnTo>
                                  <a:pt x="5939496" y="1336328"/>
                                </a:lnTo>
                                <a:lnTo>
                                  <a:pt x="5956660" y="1324756"/>
                                </a:lnTo>
                                <a:lnTo>
                                  <a:pt x="5968233" y="1307591"/>
                                </a:lnTo>
                                <a:lnTo>
                                  <a:pt x="5972477" y="1286572"/>
                                </a:lnTo>
                                <a:lnTo>
                                  <a:pt x="5972477" y="54000"/>
                                </a:lnTo>
                                <a:lnTo>
                                  <a:pt x="5968233" y="32980"/>
                                </a:lnTo>
                                <a:lnTo>
                                  <a:pt x="5956660" y="15816"/>
                                </a:lnTo>
                                <a:lnTo>
                                  <a:pt x="5939496" y="4243"/>
                                </a:lnTo>
                                <a:lnTo>
                                  <a:pt x="5918476" y="0"/>
                                </a:lnTo>
                                <a:close/>
                              </a:path>
                            </a:pathLst>
                          </a:custGeom>
                          <a:solidFill>
                            <a:srgbClr val="BF5F00"/>
                          </a:solidFill>
                        </wps:spPr>
                        <wps:bodyPr wrap="square" lIns="0" tIns="0" rIns="0" bIns="0" rtlCol="0">
                          <a:prstTxWarp prst="textNoShape">
                            <a:avLst/>
                          </a:prstTxWarp>
                          <a:noAutofit/>
                        </wps:bodyPr>
                      </wps:wsp>
                      <wps:wsp>
                        <wps:cNvPr id="404" name="Graphic 404"/>
                        <wps:cNvSpPr/>
                        <wps:spPr>
                          <a:xfrm>
                            <a:off x="17999" y="149228"/>
                            <a:ext cx="5936615" cy="1304925"/>
                          </a:xfrm>
                          <a:custGeom>
                            <a:avLst/>
                            <a:gdLst/>
                            <a:ahLst/>
                            <a:cxnLst/>
                            <a:rect l="l" t="t" r="r" b="b"/>
                            <a:pathLst>
                              <a:path w="5936615" h="1304925">
                                <a:moveTo>
                                  <a:pt x="5900476" y="0"/>
                                </a:moveTo>
                                <a:lnTo>
                                  <a:pt x="36000" y="0"/>
                                </a:lnTo>
                                <a:lnTo>
                                  <a:pt x="21987" y="2829"/>
                                </a:lnTo>
                                <a:lnTo>
                                  <a:pt x="10544" y="10544"/>
                                </a:lnTo>
                                <a:lnTo>
                                  <a:pt x="2829" y="21987"/>
                                </a:lnTo>
                                <a:lnTo>
                                  <a:pt x="0" y="36000"/>
                                </a:lnTo>
                                <a:lnTo>
                                  <a:pt x="0" y="1268572"/>
                                </a:lnTo>
                                <a:lnTo>
                                  <a:pt x="2829" y="1282584"/>
                                </a:lnTo>
                                <a:lnTo>
                                  <a:pt x="10544" y="1294028"/>
                                </a:lnTo>
                                <a:lnTo>
                                  <a:pt x="21987" y="1301743"/>
                                </a:lnTo>
                                <a:lnTo>
                                  <a:pt x="36000" y="1304572"/>
                                </a:lnTo>
                                <a:lnTo>
                                  <a:pt x="5900476" y="1304572"/>
                                </a:lnTo>
                                <a:lnTo>
                                  <a:pt x="5914489" y="1301743"/>
                                </a:lnTo>
                                <a:lnTo>
                                  <a:pt x="5925933" y="1294028"/>
                                </a:lnTo>
                                <a:lnTo>
                                  <a:pt x="5933648" y="1282584"/>
                                </a:lnTo>
                                <a:lnTo>
                                  <a:pt x="5936477" y="1268572"/>
                                </a:lnTo>
                                <a:lnTo>
                                  <a:pt x="5936477" y="36000"/>
                                </a:lnTo>
                                <a:lnTo>
                                  <a:pt x="5933648" y="21987"/>
                                </a:lnTo>
                                <a:lnTo>
                                  <a:pt x="5925933" y="10544"/>
                                </a:lnTo>
                                <a:lnTo>
                                  <a:pt x="5914489" y="2829"/>
                                </a:lnTo>
                                <a:lnTo>
                                  <a:pt x="5900476" y="0"/>
                                </a:lnTo>
                                <a:close/>
                              </a:path>
                            </a:pathLst>
                          </a:custGeom>
                          <a:solidFill>
                            <a:srgbClr val="FFF8F2"/>
                          </a:solidFill>
                        </wps:spPr>
                        <wps:bodyPr wrap="square" lIns="0" tIns="0" rIns="0" bIns="0" rtlCol="0">
                          <a:prstTxWarp prst="textNoShape">
                            <a:avLst/>
                          </a:prstTxWarp>
                          <a:noAutofit/>
                        </wps:bodyPr>
                      </wps:wsp>
                      <wps:wsp>
                        <wps:cNvPr id="405" name="Graphic 405"/>
                        <wps:cNvSpPr/>
                        <wps:spPr>
                          <a:xfrm>
                            <a:off x="1913420" y="0"/>
                            <a:ext cx="2145665" cy="239395"/>
                          </a:xfrm>
                          <a:custGeom>
                            <a:avLst/>
                            <a:gdLst/>
                            <a:ahLst/>
                            <a:cxnLst/>
                            <a:rect l="l" t="t" r="r" b="b"/>
                            <a:pathLst>
                              <a:path w="2145665" h="239395">
                                <a:moveTo>
                                  <a:pt x="2104197" y="0"/>
                                </a:moveTo>
                                <a:lnTo>
                                  <a:pt x="41399" y="0"/>
                                </a:lnTo>
                                <a:lnTo>
                                  <a:pt x="25285" y="3253"/>
                                </a:lnTo>
                                <a:lnTo>
                                  <a:pt x="12125" y="12125"/>
                                </a:lnTo>
                                <a:lnTo>
                                  <a:pt x="3253" y="25285"/>
                                </a:lnTo>
                                <a:lnTo>
                                  <a:pt x="0" y="41400"/>
                                </a:lnTo>
                                <a:lnTo>
                                  <a:pt x="0" y="197852"/>
                                </a:lnTo>
                                <a:lnTo>
                                  <a:pt x="3253" y="213967"/>
                                </a:lnTo>
                                <a:lnTo>
                                  <a:pt x="12125" y="227126"/>
                                </a:lnTo>
                                <a:lnTo>
                                  <a:pt x="25285" y="235999"/>
                                </a:lnTo>
                                <a:lnTo>
                                  <a:pt x="41399" y="239252"/>
                                </a:lnTo>
                                <a:lnTo>
                                  <a:pt x="2104197" y="239252"/>
                                </a:lnTo>
                                <a:lnTo>
                                  <a:pt x="2120312" y="235999"/>
                                </a:lnTo>
                                <a:lnTo>
                                  <a:pt x="2133472" y="227126"/>
                                </a:lnTo>
                                <a:lnTo>
                                  <a:pt x="2142344" y="213967"/>
                                </a:lnTo>
                                <a:lnTo>
                                  <a:pt x="2145597" y="197852"/>
                                </a:lnTo>
                                <a:lnTo>
                                  <a:pt x="2145597" y="41400"/>
                                </a:lnTo>
                                <a:lnTo>
                                  <a:pt x="2142344" y="25285"/>
                                </a:lnTo>
                                <a:lnTo>
                                  <a:pt x="2133472" y="12125"/>
                                </a:lnTo>
                                <a:lnTo>
                                  <a:pt x="2120312" y="3253"/>
                                </a:lnTo>
                                <a:lnTo>
                                  <a:pt x="2104197" y="0"/>
                                </a:lnTo>
                                <a:close/>
                              </a:path>
                            </a:pathLst>
                          </a:custGeom>
                          <a:solidFill>
                            <a:srgbClr val="BF5F00"/>
                          </a:solidFill>
                        </wps:spPr>
                        <wps:bodyPr wrap="square" lIns="0" tIns="0" rIns="0" bIns="0" rtlCol="0">
                          <a:prstTxWarp prst="textNoShape">
                            <a:avLst/>
                          </a:prstTxWarp>
                          <a:noAutofit/>
                        </wps:bodyPr>
                      </wps:wsp>
                      <wps:wsp>
                        <wps:cNvPr id="406" name="Graphic 406"/>
                        <wps:cNvSpPr/>
                        <wps:spPr>
                          <a:xfrm>
                            <a:off x="1927819" y="14400"/>
                            <a:ext cx="2117090" cy="210820"/>
                          </a:xfrm>
                          <a:custGeom>
                            <a:avLst/>
                            <a:gdLst/>
                            <a:ahLst/>
                            <a:cxnLst/>
                            <a:rect l="l" t="t" r="r" b="b"/>
                            <a:pathLst>
                              <a:path w="2117090" h="210820">
                                <a:moveTo>
                                  <a:pt x="2089797" y="0"/>
                                </a:moveTo>
                                <a:lnTo>
                                  <a:pt x="27000" y="0"/>
                                </a:lnTo>
                                <a:lnTo>
                                  <a:pt x="16490" y="2121"/>
                                </a:lnTo>
                                <a:lnTo>
                                  <a:pt x="7908" y="7908"/>
                                </a:lnTo>
                                <a:lnTo>
                                  <a:pt x="2121" y="16490"/>
                                </a:lnTo>
                                <a:lnTo>
                                  <a:pt x="0" y="27000"/>
                                </a:lnTo>
                                <a:lnTo>
                                  <a:pt x="0" y="183452"/>
                                </a:lnTo>
                                <a:lnTo>
                                  <a:pt x="2121" y="193962"/>
                                </a:lnTo>
                                <a:lnTo>
                                  <a:pt x="7908" y="202544"/>
                                </a:lnTo>
                                <a:lnTo>
                                  <a:pt x="16490" y="208330"/>
                                </a:lnTo>
                                <a:lnTo>
                                  <a:pt x="27000" y="210452"/>
                                </a:lnTo>
                                <a:lnTo>
                                  <a:pt x="2089797" y="210452"/>
                                </a:lnTo>
                                <a:lnTo>
                                  <a:pt x="2100307" y="208330"/>
                                </a:lnTo>
                                <a:lnTo>
                                  <a:pt x="2108890" y="202544"/>
                                </a:lnTo>
                                <a:lnTo>
                                  <a:pt x="2114676" y="193962"/>
                                </a:lnTo>
                                <a:lnTo>
                                  <a:pt x="2116798" y="183452"/>
                                </a:lnTo>
                                <a:lnTo>
                                  <a:pt x="2116798" y="27000"/>
                                </a:lnTo>
                                <a:lnTo>
                                  <a:pt x="2114676" y="16490"/>
                                </a:lnTo>
                                <a:lnTo>
                                  <a:pt x="2108890" y="7908"/>
                                </a:lnTo>
                                <a:lnTo>
                                  <a:pt x="2100307" y="2121"/>
                                </a:lnTo>
                                <a:lnTo>
                                  <a:pt x="2089797" y="0"/>
                                </a:lnTo>
                                <a:close/>
                              </a:path>
                            </a:pathLst>
                          </a:custGeom>
                          <a:solidFill>
                            <a:srgbClr val="CC6600"/>
                          </a:solidFill>
                        </wps:spPr>
                        <wps:bodyPr wrap="square" lIns="0" tIns="0" rIns="0" bIns="0" rtlCol="0">
                          <a:prstTxWarp prst="textNoShape">
                            <a:avLst/>
                          </a:prstTxWarp>
                          <a:noAutofit/>
                        </wps:bodyPr>
                      </wps:wsp>
                      <wps:wsp>
                        <wps:cNvPr id="407" name="Graphic 407"/>
                        <wps:cNvSpPr/>
                        <wps:spPr>
                          <a:xfrm>
                            <a:off x="922477" y="1180754"/>
                            <a:ext cx="212725" cy="1270"/>
                          </a:xfrm>
                          <a:custGeom>
                            <a:avLst/>
                            <a:gdLst/>
                            <a:ahLst/>
                            <a:cxnLst/>
                            <a:rect l="l" t="t" r="r" b="b"/>
                            <a:pathLst>
                              <a:path w="212725" h="0">
                                <a:moveTo>
                                  <a:pt x="0" y="0"/>
                                </a:moveTo>
                                <a:lnTo>
                                  <a:pt x="212559" y="0"/>
                                </a:lnTo>
                              </a:path>
                            </a:pathLst>
                          </a:custGeom>
                          <a:ln w="5054">
                            <a:solidFill>
                              <a:srgbClr val="000000"/>
                            </a:solidFill>
                            <a:prstDash val="solid"/>
                          </a:ln>
                        </wps:spPr>
                        <wps:bodyPr wrap="square" lIns="0" tIns="0" rIns="0" bIns="0" rtlCol="0">
                          <a:prstTxWarp prst="textNoShape">
                            <a:avLst/>
                          </a:prstTxWarp>
                          <a:noAutofit/>
                        </wps:bodyPr>
                      </wps:wsp>
                      <wps:wsp>
                        <wps:cNvPr id="408" name="Graphic 408"/>
                        <wps:cNvSpPr/>
                        <wps:spPr>
                          <a:xfrm>
                            <a:off x="925004" y="1180767"/>
                            <a:ext cx="1270" cy="162560"/>
                          </a:xfrm>
                          <a:custGeom>
                            <a:avLst/>
                            <a:gdLst/>
                            <a:ahLst/>
                            <a:cxnLst/>
                            <a:rect l="l" t="t" r="r" b="b"/>
                            <a:pathLst>
                              <a:path w="0" h="162560">
                                <a:moveTo>
                                  <a:pt x="0" y="16250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9" name="Graphic 409"/>
                        <wps:cNvSpPr/>
                        <wps:spPr>
                          <a:xfrm>
                            <a:off x="1132509" y="1180767"/>
                            <a:ext cx="1270" cy="162560"/>
                          </a:xfrm>
                          <a:custGeom>
                            <a:avLst/>
                            <a:gdLst/>
                            <a:ahLst/>
                            <a:cxnLst/>
                            <a:rect l="l" t="t" r="r" b="b"/>
                            <a:pathLst>
                              <a:path w="0" h="162560">
                                <a:moveTo>
                                  <a:pt x="0" y="16250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0" name="Graphic 410"/>
                        <wps:cNvSpPr/>
                        <wps:spPr>
                          <a:xfrm>
                            <a:off x="922477" y="1343276"/>
                            <a:ext cx="212725" cy="1270"/>
                          </a:xfrm>
                          <a:custGeom>
                            <a:avLst/>
                            <a:gdLst/>
                            <a:ahLst/>
                            <a:cxnLst/>
                            <a:rect l="l" t="t" r="r" b="b"/>
                            <a:pathLst>
                              <a:path w="212725" h="0">
                                <a:moveTo>
                                  <a:pt x="0" y="0"/>
                                </a:moveTo>
                                <a:lnTo>
                                  <a:pt x="212559" y="0"/>
                                </a:lnTo>
                              </a:path>
                            </a:pathLst>
                          </a:custGeom>
                          <a:ln w="5054">
                            <a:solidFill>
                              <a:srgbClr val="000000"/>
                            </a:solidFill>
                            <a:prstDash val="solid"/>
                          </a:ln>
                        </wps:spPr>
                        <wps:bodyPr wrap="square" lIns="0" tIns="0" rIns="0" bIns="0" rtlCol="0">
                          <a:prstTxWarp prst="textNoShape">
                            <a:avLst/>
                          </a:prstTxWarp>
                          <a:noAutofit/>
                        </wps:bodyPr>
                      </wps:wsp>
                      <wps:wsp>
                        <wps:cNvPr id="411" name="Textbox 411"/>
                        <wps:cNvSpPr txBox="1"/>
                        <wps:spPr>
                          <a:xfrm>
                            <a:off x="0" y="0"/>
                            <a:ext cx="5972810" cy="1471930"/>
                          </a:xfrm>
                          <a:prstGeom prst="rect">
                            <a:avLst/>
                          </a:prstGeom>
                        </wps:spPr>
                        <wps:txbx>
                          <w:txbxContent>
                            <w:p>
                              <w:pPr>
                                <w:spacing w:before="51"/>
                                <w:ind w:left="1" w:right="2" w:firstLine="0"/>
                                <w:jc w:val="center"/>
                                <w:rPr>
                                  <w:rFonts w:ascii="Arial"/>
                                  <w:b/>
                                  <w:sz w:val="20"/>
                                </w:rPr>
                              </w:pPr>
                              <w:r>
                                <w:rPr>
                                  <w:rFonts w:ascii="Arial"/>
                                  <w:b/>
                                  <w:color w:val="FFFFFF"/>
                                  <w:sz w:val="20"/>
                                </w:rPr>
                                <w:t>Agent</w:t>
                              </w:r>
                              <w:r>
                                <w:rPr>
                                  <w:rFonts w:ascii="Arial"/>
                                  <w:b/>
                                  <w:color w:val="FFFFFF"/>
                                  <w:spacing w:val="-8"/>
                                  <w:sz w:val="20"/>
                                </w:rPr>
                                <w:t> </w:t>
                              </w:r>
                              <w:r>
                                <w:rPr>
                                  <w:rFonts w:ascii="Arial"/>
                                  <w:b/>
                                  <w:color w:val="FFFFFF"/>
                                  <w:sz w:val="20"/>
                                </w:rPr>
                                <w:t>2:</w:t>
                              </w:r>
                              <w:r>
                                <w:rPr>
                                  <w:rFonts w:ascii="Arial"/>
                                  <w:b/>
                                  <w:color w:val="FFFFFF"/>
                                  <w:spacing w:val="5"/>
                                  <w:sz w:val="20"/>
                                </w:rPr>
                                <w:t> </w:t>
                              </w:r>
                              <w:r>
                                <w:rPr>
                                  <w:rFonts w:ascii="Arial"/>
                                  <w:b/>
                                  <w:color w:val="FFFFFF"/>
                                  <w:sz w:val="20"/>
                                </w:rPr>
                                <w:t>Incomplete</w:t>
                              </w:r>
                              <w:r>
                                <w:rPr>
                                  <w:rFonts w:ascii="Arial"/>
                                  <w:b/>
                                  <w:color w:val="FFFFFF"/>
                                  <w:spacing w:val="-5"/>
                                  <w:sz w:val="20"/>
                                </w:rPr>
                                <w:t> </w:t>
                              </w:r>
                              <w:r>
                                <w:rPr>
                                  <w:rFonts w:ascii="Arial"/>
                                  <w:b/>
                                  <w:color w:val="FFFFFF"/>
                                  <w:spacing w:val="-2"/>
                                  <w:sz w:val="20"/>
                                </w:rPr>
                                <w:t>Reasoning</w:t>
                              </w:r>
                            </w:p>
                            <w:p>
                              <w:pPr>
                                <w:spacing w:line="249" w:lineRule="auto" w:before="129"/>
                                <w:ind w:left="311" w:right="0" w:firstLine="0"/>
                                <w:jc w:val="left"/>
                                <w:rPr>
                                  <w:sz w:val="20"/>
                                </w:rPr>
                              </w:pPr>
                              <w:r>
                                <w:rPr>
                                  <w:sz w:val="20"/>
                                </w:rPr>
                                <w:t>If</w:t>
                              </w:r>
                              <w:r>
                                <w:rPr>
                                  <w:spacing w:val="18"/>
                                  <w:sz w:val="20"/>
                                </w:rPr>
                                <w:t> </w:t>
                              </w:r>
                              <w:r>
                                <w:rPr>
                                  <w:sz w:val="20"/>
                                </w:rPr>
                                <w:t>the</w:t>
                              </w:r>
                              <w:r>
                                <w:rPr>
                                  <w:spacing w:val="18"/>
                                  <w:sz w:val="20"/>
                                </w:rPr>
                                <w:t> </w:t>
                              </w:r>
                              <w:r>
                                <w:rPr>
                                  <w:sz w:val="20"/>
                                </w:rPr>
                                <w:t>distance</w:t>
                              </w:r>
                              <w:r>
                                <w:rPr>
                                  <w:spacing w:val="18"/>
                                  <w:sz w:val="20"/>
                                </w:rPr>
                                <w:t> </w:t>
                              </w:r>
                              <w:r>
                                <w:rPr>
                                  <w:sz w:val="20"/>
                                </w:rPr>
                                <w:t>covered</w:t>
                              </w:r>
                              <w:r>
                                <w:rPr>
                                  <w:spacing w:val="18"/>
                                  <w:sz w:val="20"/>
                                </w:rPr>
                                <w:t> </w:t>
                              </w:r>
                              <w:r>
                                <w:rPr>
                                  <w:sz w:val="20"/>
                                </w:rPr>
                                <w:t>in</w:t>
                              </w:r>
                              <w:r>
                                <w:rPr>
                                  <w:spacing w:val="18"/>
                                  <w:sz w:val="20"/>
                                </w:rPr>
                                <w:t> </w:t>
                              </w:r>
                              <w:r>
                                <w:rPr>
                                  <w:sz w:val="20"/>
                                </w:rPr>
                                <w:t>one</w:t>
                              </w:r>
                              <w:r>
                                <w:rPr>
                                  <w:spacing w:val="18"/>
                                  <w:sz w:val="20"/>
                                </w:rPr>
                                <w:t> </w:t>
                              </w:r>
                              <w:r>
                                <w:rPr>
                                  <w:sz w:val="20"/>
                                </w:rPr>
                                <w:t>tank</w:t>
                              </w:r>
                              <w:r>
                                <w:rPr>
                                  <w:spacing w:val="18"/>
                                  <w:sz w:val="20"/>
                                </w:rPr>
                                <w:t> </w:t>
                              </w:r>
                              <w:r>
                                <w:rPr>
                                  <w:sz w:val="20"/>
                                </w:rPr>
                                <w:t>of</w:t>
                              </w:r>
                              <w:r>
                                <w:rPr>
                                  <w:spacing w:val="18"/>
                                  <w:sz w:val="20"/>
                                </w:rPr>
                                <w:t> </w:t>
                              </w:r>
                              <w:r>
                                <w:rPr>
                                  <w:sz w:val="20"/>
                                </w:rPr>
                                <w:t>fuel</w:t>
                              </w:r>
                              <w:r>
                                <w:rPr>
                                  <w:spacing w:val="18"/>
                                  <w:sz w:val="20"/>
                                </w:rPr>
                                <w:t> </w:t>
                              </w:r>
                              <w:r>
                                <w:rPr>
                                  <w:sz w:val="20"/>
                                </w:rPr>
                                <w:t>is</w:t>
                              </w:r>
                              <w:r>
                                <w:rPr>
                                  <w:spacing w:val="18"/>
                                  <w:sz w:val="20"/>
                                </w:rPr>
                                <w:t> </w:t>
                              </w:r>
                              <w:r>
                                <w:rPr>
                                  <w:sz w:val="20"/>
                                </w:rPr>
                                <w:t>100</w:t>
                              </w:r>
                              <w:r>
                                <w:rPr>
                                  <w:spacing w:val="18"/>
                                  <w:sz w:val="20"/>
                                </w:rPr>
                                <w:t> </w:t>
                              </w:r>
                              <w:r>
                                <w:rPr>
                                  <w:sz w:val="20"/>
                                </w:rPr>
                                <w:t>miles,</w:t>
                              </w:r>
                              <w:r>
                                <w:rPr>
                                  <w:spacing w:val="21"/>
                                  <w:sz w:val="20"/>
                                </w:rPr>
                                <w:t> </w:t>
                              </w:r>
                              <w:r>
                                <w:rPr>
                                  <w:sz w:val="20"/>
                                </w:rPr>
                                <w:t>then</w:t>
                              </w:r>
                              <w:r>
                                <w:rPr>
                                  <w:spacing w:val="18"/>
                                  <w:sz w:val="20"/>
                                </w:rPr>
                                <w:t> </w:t>
                              </w:r>
                              <w:r>
                                <w:rPr>
                                  <w:sz w:val="20"/>
                                </w:rPr>
                                <w:t>the</w:t>
                              </w:r>
                              <w:r>
                                <w:rPr>
                                  <w:spacing w:val="18"/>
                                  <w:sz w:val="20"/>
                                </w:rPr>
                                <w:t> </w:t>
                              </w:r>
                              <w:r>
                                <w:rPr>
                                  <w:sz w:val="20"/>
                                </w:rPr>
                                <w:t>Miles</w:t>
                              </w:r>
                              <w:r>
                                <w:rPr>
                                  <w:spacing w:val="18"/>
                                  <w:sz w:val="20"/>
                                </w:rPr>
                                <w:t> </w:t>
                              </w:r>
                              <w:r>
                                <w:rPr>
                                  <w:sz w:val="20"/>
                                </w:rPr>
                                <w:t>Per</w:t>
                              </w:r>
                              <w:r>
                                <w:rPr>
                                  <w:spacing w:val="18"/>
                                  <w:sz w:val="20"/>
                                </w:rPr>
                                <w:t> </w:t>
                              </w:r>
                              <w:r>
                                <w:rPr>
                                  <w:sz w:val="20"/>
                                </w:rPr>
                                <w:t>Gallon</w:t>
                              </w:r>
                              <w:r>
                                <w:rPr>
                                  <w:spacing w:val="18"/>
                                  <w:sz w:val="20"/>
                                </w:rPr>
                                <w:t> </w:t>
                              </w:r>
                              <w:r>
                                <w:rPr>
                                  <w:sz w:val="20"/>
                                </w:rPr>
                                <w:t>(MPG)</w:t>
                              </w:r>
                              <w:r>
                                <w:rPr>
                                  <w:spacing w:val="18"/>
                                  <w:sz w:val="20"/>
                                </w:rPr>
                                <w:t> </w:t>
                              </w:r>
                              <w:r>
                                <w:rPr>
                                  <w:sz w:val="20"/>
                                </w:rPr>
                                <w:t>is</w:t>
                              </w:r>
                              <w:r>
                                <w:rPr>
                                  <w:spacing w:val="18"/>
                                  <w:sz w:val="20"/>
                                </w:rPr>
                                <w:t> </w:t>
                              </w:r>
                              <w:r>
                                <w:rPr>
                                  <w:sz w:val="20"/>
                                </w:rPr>
                                <w:t>calculated</w:t>
                              </w:r>
                              <w:r>
                                <w:rPr>
                                  <w:spacing w:val="18"/>
                                  <w:sz w:val="20"/>
                                </w:rPr>
                                <w:t> </w:t>
                              </w:r>
                              <w:r>
                                <w:rPr>
                                  <w:sz w:val="20"/>
                                </w:rPr>
                                <w:t>as </w:t>
                              </w:r>
                              <w:r>
                                <w:rPr>
                                  <w:spacing w:val="-2"/>
                                  <w:sz w:val="20"/>
                                </w:rPr>
                                <w:t>follows...</w:t>
                              </w:r>
                            </w:p>
                            <w:p>
                              <w:pPr>
                                <w:spacing w:before="0"/>
                                <w:ind w:left="311" w:right="0" w:firstLine="0"/>
                                <w:jc w:val="left"/>
                                <w:rPr>
                                  <w:sz w:val="20"/>
                                </w:rPr>
                              </w:pPr>
                              <w:r>
                                <w:rPr>
                                  <w:sz w:val="20"/>
                                </w:rPr>
                                <w:t>[Response</w:t>
                              </w:r>
                              <w:r>
                                <w:rPr>
                                  <w:spacing w:val="-9"/>
                                  <w:sz w:val="20"/>
                                </w:rPr>
                                <w:t> </w:t>
                              </w:r>
                              <w:r>
                                <w:rPr>
                                  <w:sz w:val="20"/>
                                </w:rPr>
                                <w:t>appears</w:t>
                              </w:r>
                              <w:r>
                                <w:rPr>
                                  <w:spacing w:val="-8"/>
                                  <w:sz w:val="20"/>
                                </w:rPr>
                                <w:t> </w:t>
                              </w:r>
                              <w:r>
                                <w:rPr>
                                  <w:sz w:val="20"/>
                                </w:rPr>
                                <w:t>incomplete</w:t>
                              </w:r>
                              <w:r>
                                <w:rPr>
                                  <w:spacing w:val="-9"/>
                                  <w:sz w:val="20"/>
                                </w:rPr>
                                <w:t> </w:t>
                              </w:r>
                              <w:r>
                                <w:rPr>
                                  <w:sz w:val="20"/>
                                </w:rPr>
                                <w:t>and</w:t>
                              </w:r>
                              <w:r>
                                <w:rPr>
                                  <w:spacing w:val="-8"/>
                                  <w:sz w:val="20"/>
                                </w:rPr>
                                <w:t> </w:t>
                              </w:r>
                              <w:r>
                                <w:rPr>
                                  <w:sz w:val="20"/>
                                </w:rPr>
                                <w:t>truncated</w:t>
                              </w:r>
                              <w:r>
                                <w:rPr>
                                  <w:spacing w:val="-9"/>
                                  <w:sz w:val="20"/>
                                </w:rPr>
                                <w:t> </w:t>
                              </w:r>
                              <w:r>
                                <w:rPr>
                                  <w:sz w:val="20"/>
                                </w:rPr>
                                <w:t>mid-</w:t>
                              </w:r>
                              <w:r>
                                <w:rPr>
                                  <w:spacing w:val="-2"/>
                                  <w:sz w:val="20"/>
                                </w:rPr>
                                <w:t>calculation]</w:t>
                              </w:r>
                            </w:p>
                            <w:p>
                              <w:pPr>
                                <w:spacing w:before="9"/>
                                <w:ind w:left="304" w:right="0" w:firstLine="0"/>
                                <w:jc w:val="left"/>
                                <w:rPr>
                                  <w:sz w:val="20"/>
                                </w:rPr>
                              </w:pPr>
                              <w:r>
                                <w:rPr>
                                  <w:sz w:val="20"/>
                                </w:rPr>
                                <w:t>After</w:t>
                              </w:r>
                              <w:r>
                                <w:rPr>
                                  <w:spacing w:val="-6"/>
                                  <w:sz w:val="20"/>
                                </w:rPr>
                                <w:t> </w:t>
                              </w:r>
                              <w:r>
                                <w:rPr>
                                  <w:sz w:val="20"/>
                                </w:rPr>
                                <w:t>reviewing</w:t>
                              </w:r>
                              <w:r>
                                <w:rPr>
                                  <w:spacing w:val="-6"/>
                                  <w:sz w:val="20"/>
                                </w:rPr>
                                <w:t> </w:t>
                              </w:r>
                              <w:r>
                                <w:rPr>
                                  <w:sz w:val="20"/>
                                </w:rPr>
                                <w:t>the</w:t>
                              </w:r>
                              <w:r>
                                <w:rPr>
                                  <w:spacing w:val="-6"/>
                                  <w:sz w:val="20"/>
                                </w:rPr>
                                <w:t> </w:t>
                              </w:r>
                              <w:r>
                                <w:rPr>
                                  <w:sz w:val="20"/>
                                </w:rPr>
                                <w:t>problem</w:t>
                              </w:r>
                              <w:r>
                                <w:rPr>
                                  <w:spacing w:val="-5"/>
                                  <w:sz w:val="20"/>
                                </w:rPr>
                                <w:t> </w:t>
                              </w:r>
                              <w:r>
                                <w:rPr>
                                  <w:sz w:val="20"/>
                                </w:rPr>
                                <w:t>again,</w:t>
                              </w:r>
                              <w:r>
                                <w:rPr>
                                  <w:spacing w:val="-6"/>
                                  <w:sz w:val="20"/>
                                </w:rPr>
                                <w:t> </w:t>
                              </w:r>
                              <w:r>
                                <w:rPr>
                                  <w:sz w:val="20"/>
                                </w:rPr>
                                <w:t>I</w:t>
                              </w:r>
                              <w:r>
                                <w:rPr>
                                  <w:spacing w:val="-6"/>
                                  <w:sz w:val="20"/>
                                </w:rPr>
                                <w:t> </w:t>
                              </w:r>
                              <w:r>
                                <w:rPr>
                                  <w:sz w:val="20"/>
                                </w:rPr>
                                <w:t>need</w:t>
                              </w:r>
                              <w:r>
                                <w:rPr>
                                  <w:spacing w:val="-5"/>
                                  <w:sz w:val="20"/>
                                </w:rPr>
                                <w:t> </w:t>
                              </w:r>
                              <w:r>
                                <w:rPr>
                                  <w:sz w:val="20"/>
                                </w:rPr>
                                <w:t>to</w:t>
                              </w:r>
                              <w:r>
                                <w:rPr>
                                  <w:spacing w:val="-6"/>
                                  <w:sz w:val="20"/>
                                </w:rPr>
                                <w:t> </w:t>
                              </w:r>
                              <w:r>
                                <w:rPr>
                                  <w:sz w:val="20"/>
                                </w:rPr>
                                <w:t>be</w:t>
                              </w:r>
                              <w:r>
                                <w:rPr>
                                  <w:spacing w:val="-6"/>
                                  <w:sz w:val="20"/>
                                </w:rPr>
                                <w:t> </w:t>
                              </w:r>
                              <w:r>
                                <w:rPr>
                                  <w:sz w:val="20"/>
                                </w:rPr>
                                <w:t>more</w:t>
                              </w:r>
                              <w:r>
                                <w:rPr>
                                  <w:spacing w:val="-5"/>
                                  <w:sz w:val="20"/>
                                </w:rPr>
                                <w:t> </w:t>
                              </w:r>
                              <w:r>
                                <w:rPr>
                                  <w:sz w:val="20"/>
                                </w:rPr>
                                <w:t>careful</w:t>
                              </w:r>
                              <w:r>
                                <w:rPr>
                                  <w:spacing w:val="-6"/>
                                  <w:sz w:val="20"/>
                                </w:rPr>
                                <w:t> </w:t>
                              </w:r>
                              <w:r>
                                <w:rPr>
                                  <w:sz w:val="20"/>
                                </w:rPr>
                                <w:t>with</w:t>
                              </w:r>
                              <w:r>
                                <w:rPr>
                                  <w:spacing w:val="-6"/>
                                  <w:sz w:val="20"/>
                                </w:rPr>
                                <w:t> </w:t>
                              </w:r>
                              <w:r>
                                <w:rPr>
                                  <w:sz w:val="20"/>
                                </w:rPr>
                                <w:t>my</w:t>
                              </w:r>
                              <w:r>
                                <w:rPr>
                                  <w:spacing w:val="-5"/>
                                  <w:sz w:val="20"/>
                                </w:rPr>
                                <w:t> </w:t>
                              </w:r>
                              <w:r>
                                <w:rPr>
                                  <w:spacing w:val="-2"/>
                                  <w:sz w:val="20"/>
                                </w:rPr>
                                <w:t>calculations.</w:t>
                              </w:r>
                            </w:p>
                            <w:p>
                              <w:pPr>
                                <w:spacing w:line="259" w:lineRule="auto" w:before="9"/>
                                <w:ind w:left="311" w:right="1006" w:firstLine="0"/>
                                <w:jc w:val="both"/>
                                <w:rPr>
                                  <w:sz w:val="20"/>
                                </w:rPr>
                              </w:pPr>
                              <w:r>
                                <w:rPr>
                                  <w:sz w:val="20"/>
                                </w:rPr>
                                <w:t>Let</w:t>
                              </w:r>
                              <w:r>
                                <w:rPr>
                                  <w:spacing w:val="-4"/>
                                  <w:sz w:val="20"/>
                                </w:rPr>
                                <w:t> </w:t>
                              </w:r>
                              <w:r>
                                <w:rPr>
                                  <w:sz w:val="20"/>
                                </w:rPr>
                                <w:t>me</w:t>
                              </w:r>
                              <w:r>
                                <w:rPr>
                                  <w:spacing w:val="-4"/>
                                  <w:sz w:val="20"/>
                                </w:rPr>
                                <w:t> </w:t>
                              </w:r>
                              <w:r>
                                <w:rPr>
                                  <w:sz w:val="20"/>
                                </w:rPr>
                                <w:t>reconsider: Sophia</w:t>
                              </w:r>
                              <w:r>
                                <w:rPr>
                                  <w:spacing w:val="-4"/>
                                  <w:sz w:val="20"/>
                                </w:rPr>
                                <w:t> </w:t>
                              </w:r>
                              <w:r>
                                <w:rPr>
                                  <w:sz w:val="20"/>
                                </w:rPr>
                                <w:t>used</w:t>
                              </w:r>
                              <w:r>
                                <w:rPr>
                                  <w:spacing w:val="-4"/>
                                  <w:sz w:val="20"/>
                                </w:rPr>
                                <w:t> </w:t>
                              </w:r>
                              <w:r>
                                <w:rPr>
                                  <w:sz w:val="20"/>
                                </w:rPr>
                                <w:t>4</w:t>
                              </w:r>
                              <w:r>
                                <w:rPr>
                                  <w:spacing w:val="-4"/>
                                  <w:sz w:val="20"/>
                                </w:rPr>
                                <w:t> </w:t>
                              </w:r>
                              <w:r>
                                <w:rPr>
                                  <w:sz w:val="20"/>
                                </w:rPr>
                                <w:t>gallons</w:t>
                              </w:r>
                              <w:r>
                                <w:rPr>
                                  <w:spacing w:val="-4"/>
                                  <w:sz w:val="20"/>
                                </w:rPr>
                                <w:t> </w:t>
                              </w:r>
                              <w:r>
                                <w:rPr>
                                  <w:sz w:val="20"/>
                                </w:rPr>
                                <w:t>to</w:t>
                              </w:r>
                              <w:r>
                                <w:rPr>
                                  <w:spacing w:val="-4"/>
                                  <w:sz w:val="20"/>
                                </w:rPr>
                                <w:t> </w:t>
                              </w:r>
                              <w:r>
                                <w:rPr>
                                  <w:sz w:val="20"/>
                                </w:rPr>
                                <w:t>travel</w:t>
                              </w:r>
                              <w:r>
                                <w:rPr>
                                  <w:spacing w:val="-4"/>
                                  <w:sz w:val="20"/>
                                </w:rPr>
                                <w:t> </w:t>
                              </w:r>
                              <w:r>
                                <w:rPr>
                                  <w:sz w:val="20"/>
                                </w:rPr>
                                <w:t>some</w:t>
                              </w:r>
                              <w:r>
                                <w:rPr>
                                  <w:spacing w:val="-4"/>
                                  <w:sz w:val="20"/>
                                </w:rPr>
                                <w:t> </w:t>
                              </w:r>
                              <w:r>
                                <w:rPr>
                                  <w:sz w:val="20"/>
                                </w:rPr>
                                <w:t>distance,</w:t>
                              </w:r>
                              <w:r>
                                <w:rPr>
                                  <w:spacing w:val="-4"/>
                                  <w:sz w:val="20"/>
                                </w:rPr>
                                <w:t> </w:t>
                              </w:r>
                              <w:r>
                                <w:rPr>
                                  <w:sz w:val="20"/>
                                </w:rPr>
                                <w:t>and</w:t>
                              </w:r>
                              <w:r>
                                <w:rPr>
                                  <w:spacing w:val="-4"/>
                                  <w:sz w:val="20"/>
                                </w:rPr>
                                <w:t> </w:t>
                              </w:r>
                              <w:r>
                                <w:rPr>
                                  <w:sz w:val="20"/>
                                </w:rPr>
                                <w:t>her</w:t>
                              </w:r>
                              <w:r>
                                <w:rPr>
                                  <w:spacing w:val="-4"/>
                                  <w:sz w:val="20"/>
                                </w:rPr>
                                <w:t> </w:t>
                              </w:r>
                              <w:r>
                                <w:rPr>
                                  <w:sz w:val="20"/>
                                </w:rPr>
                                <w:t>tank</w:t>
                              </w:r>
                              <w:r>
                                <w:rPr>
                                  <w:spacing w:val="-4"/>
                                  <w:sz w:val="20"/>
                                </w:rPr>
                                <w:t> </w:t>
                              </w:r>
                              <w:r>
                                <w:rPr>
                                  <w:sz w:val="20"/>
                                </w:rPr>
                                <w:t>holds</w:t>
                              </w:r>
                              <w:r>
                                <w:rPr>
                                  <w:spacing w:val="-4"/>
                                  <w:sz w:val="20"/>
                                </w:rPr>
                                <w:t> </w:t>
                              </w:r>
                              <w:r>
                                <w:rPr>
                                  <w:sz w:val="20"/>
                                </w:rPr>
                                <w:t>12</w:t>
                              </w:r>
                              <w:r>
                                <w:rPr>
                                  <w:spacing w:val="-4"/>
                                  <w:sz w:val="20"/>
                                </w:rPr>
                                <w:t> </w:t>
                              </w:r>
                              <w:r>
                                <w:rPr>
                                  <w:sz w:val="20"/>
                                </w:rPr>
                                <w:t>gallons</w:t>
                              </w:r>
                              <w:r>
                                <w:rPr>
                                  <w:spacing w:val="-4"/>
                                  <w:sz w:val="20"/>
                                </w:rPr>
                                <w:t> </w:t>
                              </w:r>
                              <w:r>
                                <w:rPr>
                                  <w:sz w:val="20"/>
                                </w:rPr>
                                <w:t>total. I’m</w:t>
                              </w:r>
                              <w:r>
                                <w:rPr>
                                  <w:spacing w:val="-5"/>
                                  <w:sz w:val="20"/>
                                </w:rPr>
                                <w:t> </w:t>
                              </w:r>
                              <w:r>
                                <w:rPr>
                                  <w:sz w:val="20"/>
                                </w:rPr>
                                <w:t>getting</w:t>
                              </w:r>
                              <w:r>
                                <w:rPr>
                                  <w:spacing w:val="-5"/>
                                  <w:sz w:val="20"/>
                                </w:rPr>
                                <w:t> </w:t>
                              </w:r>
                              <w:r>
                                <w:rPr>
                                  <w:sz w:val="20"/>
                                </w:rPr>
                                <w:t>confused</w:t>
                              </w:r>
                              <w:r>
                                <w:rPr>
                                  <w:spacing w:val="-5"/>
                                  <w:sz w:val="20"/>
                                </w:rPr>
                                <w:t> </w:t>
                              </w:r>
                              <w:r>
                                <w:rPr>
                                  <w:sz w:val="20"/>
                                </w:rPr>
                                <w:t>by</w:t>
                              </w:r>
                              <w:r>
                                <w:rPr>
                                  <w:spacing w:val="-5"/>
                                  <w:sz w:val="20"/>
                                </w:rPr>
                                <w:t> </w:t>
                              </w:r>
                              <w:r>
                                <w:rPr>
                                  <w:sz w:val="20"/>
                                </w:rPr>
                                <w:t>the</w:t>
                              </w:r>
                              <w:r>
                                <w:rPr>
                                  <w:spacing w:val="-5"/>
                                  <w:sz w:val="20"/>
                                </w:rPr>
                                <w:t> </w:t>
                              </w:r>
                              <w:r>
                                <w:rPr>
                                  <w:sz w:val="20"/>
                                </w:rPr>
                                <w:t>different</w:t>
                              </w:r>
                              <w:r>
                                <w:rPr>
                                  <w:spacing w:val="-5"/>
                                  <w:sz w:val="20"/>
                                </w:rPr>
                                <w:t> </w:t>
                              </w:r>
                              <w:r>
                                <w:rPr>
                                  <w:sz w:val="20"/>
                                </w:rPr>
                                <w:t>approaches. Let</w:t>
                              </w:r>
                              <w:r>
                                <w:rPr>
                                  <w:spacing w:val="-5"/>
                                  <w:sz w:val="20"/>
                                </w:rPr>
                                <w:t> </w:t>
                              </w:r>
                              <w:r>
                                <w:rPr>
                                  <w:sz w:val="20"/>
                                </w:rPr>
                                <w:t>me</w:t>
                              </w:r>
                              <w:r>
                                <w:rPr>
                                  <w:spacing w:val="-5"/>
                                  <w:sz w:val="20"/>
                                </w:rPr>
                                <w:t> </w:t>
                              </w:r>
                              <w:r>
                                <w:rPr>
                                  <w:sz w:val="20"/>
                                </w:rPr>
                                <w:t>try</w:t>
                              </w:r>
                              <w:r>
                                <w:rPr>
                                  <w:spacing w:val="-5"/>
                                  <w:sz w:val="20"/>
                                </w:rPr>
                                <w:t> </w:t>
                              </w:r>
                              <w:r>
                                <w:rPr>
                                  <w:sz w:val="20"/>
                                </w:rPr>
                                <w:t>again: 100</w:t>
                              </w:r>
                              <w:r>
                                <w:rPr>
                                  <w:spacing w:val="-5"/>
                                  <w:sz w:val="20"/>
                                </w:rPr>
                                <w:t> </w:t>
                              </w:r>
                              <w:r>
                                <w:rPr>
                                  <w:sz w:val="20"/>
                                </w:rPr>
                                <w:t>miles</w:t>
                              </w:r>
                              <w:r>
                                <w:rPr>
                                  <w:spacing w:val="-5"/>
                                  <w:sz w:val="20"/>
                                </w:rPr>
                                <w:t> </w:t>
                              </w:r>
                              <w:r>
                                <w:rPr>
                                  <w:sz w:val="20"/>
                                </w:rPr>
                                <w:t>with</w:t>
                              </w:r>
                              <w:r>
                                <w:rPr>
                                  <w:spacing w:val="-5"/>
                                  <w:sz w:val="20"/>
                                </w:rPr>
                                <w:t> </w:t>
                              </w:r>
                              <w:r>
                                <w:rPr>
                                  <w:sz w:val="20"/>
                                </w:rPr>
                                <w:t>4</w:t>
                              </w:r>
                              <w:r>
                                <w:rPr>
                                  <w:spacing w:val="-5"/>
                                  <w:sz w:val="20"/>
                                </w:rPr>
                                <w:t> </w:t>
                              </w:r>
                              <w:r>
                                <w:rPr>
                                  <w:sz w:val="20"/>
                                </w:rPr>
                                <w:t>gallons</w:t>
                              </w:r>
                              <w:r>
                                <w:rPr>
                                  <w:spacing w:val="-5"/>
                                  <w:sz w:val="20"/>
                                </w:rPr>
                                <w:t> </w:t>
                              </w:r>
                              <w:r>
                                <w:rPr>
                                  <w:sz w:val="20"/>
                                </w:rPr>
                                <w:t>means... Final answer:</w:t>
                              </w:r>
                              <w:r>
                                <w:rPr>
                                  <w:spacing w:val="40"/>
                                  <w:sz w:val="20"/>
                                </w:rPr>
                                <w:t> </w:t>
                              </w:r>
                              <w:r>
                                <w:rPr>
                                  <w:sz w:val="20"/>
                                </w:rPr>
                                <w:t>48</w:t>
                              </w:r>
                            </w:p>
                          </w:txbxContent>
                        </wps:txbx>
                        <wps:bodyPr wrap="square" lIns="0" tIns="0" rIns="0" bIns="0" rtlCol="0">
                          <a:noAutofit/>
                        </wps:bodyPr>
                      </wps:wsp>
                    </wpg:wgp>
                  </a:graphicData>
                </a:graphic>
              </wp:anchor>
            </w:drawing>
          </mc:Choice>
          <mc:Fallback>
            <w:pict>
              <v:group style="position:absolute;margin-left:70.865997pt;margin-top:285.872772pt;width:470.3pt;height:115.9pt;mso-position-horizontal-relative:page;mso-position-vertical-relative:paragraph;z-index:-15675904;mso-wrap-distance-left:0;mso-wrap-distance-right:0" id="docshapegroup294" coordorigin="1417,5717" coordsize="9406,2318">
                <v:shape style="position:absolute;left:1417;top:5924;width:9406;height:2112" id="docshape295" coordorigin="1417,5924" coordsize="9406,2112" path="m10738,5924l1502,5924,1469,5931,1442,5949,1424,5976,1417,6009,1417,7950,1424,7983,1442,8010,1469,8029,1502,8035,10738,8035,10771,8029,10798,8010,10816,7983,10823,7950,10823,6009,10816,5976,10798,5949,10771,5931,10738,5924xe" filled="true" fillcolor="#bf5f00" stroked="false">
                  <v:path arrowok="t"/>
                  <v:fill type="solid"/>
                </v:shape>
                <v:shape style="position:absolute;left:1445;top:5952;width:9349;height:2055" id="docshape296" coordorigin="1446,5952" coordsize="9349,2055" path="m10738,5952l1502,5952,1480,5957,1462,5969,1450,5987,1446,6009,1446,7950,1450,7972,1462,7990,1480,8002,1502,8007,10738,8007,10760,8002,10778,7990,10790,7972,10794,7950,10794,6009,10790,5987,10778,5969,10760,5957,10738,5952xe" filled="true" fillcolor="#fff8f2" stroked="false">
                  <v:path arrowok="t"/>
                  <v:fill type="solid"/>
                </v:shape>
                <v:shape style="position:absolute;left:4430;top:5717;width:3379;height:377" id="docshape297" coordorigin="4431,5717" coordsize="3379,377" path="m7744,5717l4496,5717,4470,5723,4450,5737,4436,5757,4431,5783,4431,6029,4436,6054,4450,6075,4470,6089,4496,6094,7744,6094,7770,6089,7790,6075,7804,6054,7809,6029,7809,5783,7804,5757,7790,5737,7770,5723,7744,5717xe" filled="true" fillcolor="#bf5f00" stroked="false">
                  <v:path arrowok="t"/>
                  <v:fill type="solid"/>
                </v:shape>
                <v:shape style="position:absolute;left:4453;top:5740;width:3334;height:332" id="docshape298" coordorigin="4453,5740" coordsize="3334,332" path="m7744,5740l4496,5740,4479,5743,4466,5753,4457,5766,4453,5783,4453,6029,4457,6046,4466,6059,4479,6068,4496,6072,7744,6072,7761,6068,7774,6059,7783,6046,7787,6029,7787,5783,7783,5766,7774,5753,7761,5743,7744,5740xe" filled="true" fillcolor="#cc6600" stroked="false">
                  <v:path arrowok="t"/>
                  <v:fill type="solid"/>
                </v:shape>
                <v:line style="position:absolute" from="2870,7577" to="3205,7577" stroked="true" strokeweight=".398pt" strokecolor="#000000">
                  <v:stroke dashstyle="solid"/>
                </v:line>
                <v:line style="position:absolute" from="2874,7833" to="2874,7577" stroked="true" strokeweight=".398pt" strokecolor="#000000">
                  <v:stroke dashstyle="solid"/>
                </v:line>
                <v:line style="position:absolute" from="3201,7833" to="3201,7577" stroked="true" strokeweight=".398pt" strokecolor="#000000">
                  <v:stroke dashstyle="solid"/>
                </v:line>
                <v:line style="position:absolute" from="2870,7833" to="3205,7833" stroked="true" strokeweight=".398pt" strokecolor="#000000">
                  <v:stroke dashstyle="solid"/>
                </v:line>
                <v:shape style="position:absolute;left:1417;top:5717;width:9406;height:2318" type="#_x0000_t202" id="docshape299" filled="false" stroked="false">
                  <v:textbox inset="0,0,0,0">
                    <w:txbxContent>
                      <w:p>
                        <w:pPr>
                          <w:spacing w:before="51"/>
                          <w:ind w:left="1" w:right="2" w:firstLine="0"/>
                          <w:jc w:val="center"/>
                          <w:rPr>
                            <w:rFonts w:ascii="Arial"/>
                            <w:b/>
                            <w:sz w:val="20"/>
                          </w:rPr>
                        </w:pPr>
                        <w:r>
                          <w:rPr>
                            <w:rFonts w:ascii="Arial"/>
                            <w:b/>
                            <w:color w:val="FFFFFF"/>
                            <w:sz w:val="20"/>
                          </w:rPr>
                          <w:t>Agent</w:t>
                        </w:r>
                        <w:r>
                          <w:rPr>
                            <w:rFonts w:ascii="Arial"/>
                            <w:b/>
                            <w:color w:val="FFFFFF"/>
                            <w:spacing w:val="-8"/>
                            <w:sz w:val="20"/>
                          </w:rPr>
                          <w:t> </w:t>
                        </w:r>
                        <w:r>
                          <w:rPr>
                            <w:rFonts w:ascii="Arial"/>
                            <w:b/>
                            <w:color w:val="FFFFFF"/>
                            <w:sz w:val="20"/>
                          </w:rPr>
                          <w:t>2:</w:t>
                        </w:r>
                        <w:r>
                          <w:rPr>
                            <w:rFonts w:ascii="Arial"/>
                            <w:b/>
                            <w:color w:val="FFFFFF"/>
                            <w:spacing w:val="5"/>
                            <w:sz w:val="20"/>
                          </w:rPr>
                          <w:t> </w:t>
                        </w:r>
                        <w:r>
                          <w:rPr>
                            <w:rFonts w:ascii="Arial"/>
                            <w:b/>
                            <w:color w:val="FFFFFF"/>
                            <w:sz w:val="20"/>
                          </w:rPr>
                          <w:t>Incomplete</w:t>
                        </w:r>
                        <w:r>
                          <w:rPr>
                            <w:rFonts w:ascii="Arial"/>
                            <w:b/>
                            <w:color w:val="FFFFFF"/>
                            <w:spacing w:val="-5"/>
                            <w:sz w:val="20"/>
                          </w:rPr>
                          <w:t> </w:t>
                        </w:r>
                        <w:r>
                          <w:rPr>
                            <w:rFonts w:ascii="Arial"/>
                            <w:b/>
                            <w:color w:val="FFFFFF"/>
                            <w:spacing w:val="-2"/>
                            <w:sz w:val="20"/>
                          </w:rPr>
                          <w:t>Reasoning</w:t>
                        </w:r>
                      </w:p>
                      <w:p>
                        <w:pPr>
                          <w:spacing w:line="249" w:lineRule="auto" w:before="129"/>
                          <w:ind w:left="311" w:right="0" w:firstLine="0"/>
                          <w:jc w:val="left"/>
                          <w:rPr>
                            <w:sz w:val="20"/>
                          </w:rPr>
                        </w:pPr>
                        <w:r>
                          <w:rPr>
                            <w:sz w:val="20"/>
                          </w:rPr>
                          <w:t>If</w:t>
                        </w:r>
                        <w:r>
                          <w:rPr>
                            <w:spacing w:val="18"/>
                            <w:sz w:val="20"/>
                          </w:rPr>
                          <w:t> </w:t>
                        </w:r>
                        <w:r>
                          <w:rPr>
                            <w:sz w:val="20"/>
                          </w:rPr>
                          <w:t>the</w:t>
                        </w:r>
                        <w:r>
                          <w:rPr>
                            <w:spacing w:val="18"/>
                            <w:sz w:val="20"/>
                          </w:rPr>
                          <w:t> </w:t>
                        </w:r>
                        <w:r>
                          <w:rPr>
                            <w:sz w:val="20"/>
                          </w:rPr>
                          <w:t>distance</w:t>
                        </w:r>
                        <w:r>
                          <w:rPr>
                            <w:spacing w:val="18"/>
                            <w:sz w:val="20"/>
                          </w:rPr>
                          <w:t> </w:t>
                        </w:r>
                        <w:r>
                          <w:rPr>
                            <w:sz w:val="20"/>
                          </w:rPr>
                          <w:t>covered</w:t>
                        </w:r>
                        <w:r>
                          <w:rPr>
                            <w:spacing w:val="18"/>
                            <w:sz w:val="20"/>
                          </w:rPr>
                          <w:t> </w:t>
                        </w:r>
                        <w:r>
                          <w:rPr>
                            <w:sz w:val="20"/>
                          </w:rPr>
                          <w:t>in</w:t>
                        </w:r>
                        <w:r>
                          <w:rPr>
                            <w:spacing w:val="18"/>
                            <w:sz w:val="20"/>
                          </w:rPr>
                          <w:t> </w:t>
                        </w:r>
                        <w:r>
                          <w:rPr>
                            <w:sz w:val="20"/>
                          </w:rPr>
                          <w:t>one</w:t>
                        </w:r>
                        <w:r>
                          <w:rPr>
                            <w:spacing w:val="18"/>
                            <w:sz w:val="20"/>
                          </w:rPr>
                          <w:t> </w:t>
                        </w:r>
                        <w:r>
                          <w:rPr>
                            <w:sz w:val="20"/>
                          </w:rPr>
                          <w:t>tank</w:t>
                        </w:r>
                        <w:r>
                          <w:rPr>
                            <w:spacing w:val="18"/>
                            <w:sz w:val="20"/>
                          </w:rPr>
                          <w:t> </w:t>
                        </w:r>
                        <w:r>
                          <w:rPr>
                            <w:sz w:val="20"/>
                          </w:rPr>
                          <w:t>of</w:t>
                        </w:r>
                        <w:r>
                          <w:rPr>
                            <w:spacing w:val="18"/>
                            <w:sz w:val="20"/>
                          </w:rPr>
                          <w:t> </w:t>
                        </w:r>
                        <w:r>
                          <w:rPr>
                            <w:sz w:val="20"/>
                          </w:rPr>
                          <w:t>fuel</w:t>
                        </w:r>
                        <w:r>
                          <w:rPr>
                            <w:spacing w:val="18"/>
                            <w:sz w:val="20"/>
                          </w:rPr>
                          <w:t> </w:t>
                        </w:r>
                        <w:r>
                          <w:rPr>
                            <w:sz w:val="20"/>
                          </w:rPr>
                          <w:t>is</w:t>
                        </w:r>
                        <w:r>
                          <w:rPr>
                            <w:spacing w:val="18"/>
                            <w:sz w:val="20"/>
                          </w:rPr>
                          <w:t> </w:t>
                        </w:r>
                        <w:r>
                          <w:rPr>
                            <w:sz w:val="20"/>
                          </w:rPr>
                          <w:t>100</w:t>
                        </w:r>
                        <w:r>
                          <w:rPr>
                            <w:spacing w:val="18"/>
                            <w:sz w:val="20"/>
                          </w:rPr>
                          <w:t> </w:t>
                        </w:r>
                        <w:r>
                          <w:rPr>
                            <w:sz w:val="20"/>
                          </w:rPr>
                          <w:t>miles,</w:t>
                        </w:r>
                        <w:r>
                          <w:rPr>
                            <w:spacing w:val="21"/>
                            <w:sz w:val="20"/>
                          </w:rPr>
                          <w:t> </w:t>
                        </w:r>
                        <w:r>
                          <w:rPr>
                            <w:sz w:val="20"/>
                          </w:rPr>
                          <w:t>then</w:t>
                        </w:r>
                        <w:r>
                          <w:rPr>
                            <w:spacing w:val="18"/>
                            <w:sz w:val="20"/>
                          </w:rPr>
                          <w:t> </w:t>
                        </w:r>
                        <w:r>
                          <w:rPr>
                            <w:sz w:val="20"/>
                          </w:rPr>
                          <w:t>the</w:t>
                        </w:r>
                        <w:r>
                          <w:rPr>
                            <w:spacing w:val="18"/>
                            <w:sz w:val="20"/>
                          </w:rPr>
                          <w:t> </w:t>
                        </w:r>
                        <w:r>
                          <w:rPr>
                            <w:sz w:val="20"/>
                          </w:rPr>
                          <w:t>Miles</w:t>
                        </w:r>
                        <w:r>
                          <w:rPr>
                            <w:spacing w:val="18"/>
                            <w:sz w:val="20"/>
                          </w:rPr>
                          <w:t> </w:t>
                        </w:r>
                        <w:r>
                          <w:rPr>
                            <w:sz w:val="20"/>
                          </w:rPr>
                          <w:t>Per</w:t>
                        </w:r>
                        <w:r>
                          <w:rPr>
                            <w:spacing w:val="18"/>
                            <w:sz w:val="20"/>
                          </w:rPr>
                          <w:t> </w:t>
                        </w:r>
                        <w:r>
                          <w:rPr>
                            <w:sz w:val="20"/>
                          </w:rPr>
                          <w:t>Gallon</w:t>
                        </w:r>
                        <w:r>
                          <w:rPr>
                            <w:spacing w:val="18"/>
                            <w:sz w:val="20"/>
                          </w:rPr>
                          <w:t> </w:t>
                        </w:r>
                        <w:r>
                          <w:rPr>
                            <w:sz w:val="20"/>
                          </w:rPr>
                          <w:t>(MPG)</w:t>
                        </w:r>
                        <w:r>
                          <w:rPr>
                            <w:spacing w:val="18"/>
                            <w:sz w:val="20"/>
                          </w:rPr>
                          <w:t> </w:t>
                        </w:r>
                        <w:r>
                          <w:rPr>
                            <w:sz w:val="20"/>
                          </w:rPr>
                          <w:t>is</w:t>
                        </w:r>
                        <w:r>
                          <w:rPr>
                            <w:spacing w:val="18"/>
                            <w:sz w:val="20"/>
                          </w:rPr>
                          <w:t> </w:t>
                        </w:r>
                        <w:r>
                          <w:rPr>
                            <w:sz w:val="20"/>
                          </w:rPr>
                          <w:t>calculated</w:t>
                        </w:r>
                        <w:r>
                          <w:rPr>
                            <w:spacing w:val="18"/>
                            <w:sz w:val="20"/>
                          </w:rPr>
                          <w:t> </w:t>
                        </w:r>
                        <w:r>
                          <w:rPr>
                            <w:sz w:val="20"/>
                          </w:rPr>
                          <w:t>as </w:t>
                        </w:r>
                        <w:r>
                          <w:rPr>
                            <w:spacing w:val="-2"/>
                            <w:sz w:val="20"/>
                          </w:rPr>
                          <w:t>follows...</w:t>
                        </w:r>
                      </w:p>
                      <w:p>
                        <w:pPr>
                          <w:spacing w:before="0"/>
                          <w:ind w:left="311" w:right="0" w:firstLine="0"/>
                          <w:jc w:val="left"/>
                          <w:rPr>
                            <w:sz w:val="20"/>
                          </w:rPr>
                        </w:pPr>
                        <w:r>
                          <w:rPr>
                            <w:sz w:val="20"/>
                          </w:rPr>
                          <w:t>[Response</w:t>
                        </w:r>
                        <w:r>
                          <w:rPr>
                            <w:spacing w:val="-9"/>
                            <w:sz w:val="20"/>
                          </w:rPr>
                          <w:t> </w:t>
                        </w:r>
                        <w:r>
                          <w:rPr>
                            <w:sz w:val="20"/>
                          </w:rPr>
                          <w:t>appears</w:t>
                        </w:r>
                        <w:r>
                          <w:rPr>
                            <w:spacing w:val="-8"/>
                            <w:sz w:val="20"/>
                          </w:rPr>
                          <w:t> </w:t>
                        </w:r>
                        <w:r>
                          <w:rPr>
                            <w:sz w:val="20"/>
                          </w:rPr>
                          <w:t>incomplete</w:t>
                        </w:r>
                        <w:r>
                          <w:rPr>
                            <w:spacing w:val="-9"/>
                            <w:sz w:val="20"/>
                          </w:rPr>
                          <w:t> </w:t>
                        </w:r>
                        <w:r>
                          <w:rPr>
                            <w:sz w:val="20"/>
                          </w:rPr>
                          <w:t>and</w:t>
                        </w:r>
                        <w:r>
                          <w:rPr>
                            <w:spacing w:val="-8"/>
                            <w:sz w:val="20"/>
                          </w:rPr>
                          <w:t> </w:t>
                        </w:r>
                        <w:r>
                          <w:rPr>
                            <w:sz w:val="20"/>
                          </w:rPr>
                          <w:t>truncated</w:t>
                        </w:r>
                        <w:r>
                          <w:rPr>
                            <w:spacing w:val="-9"/>
                            <w:sz w:val="20"/>
                          </w:rPr>
                          <w:t> </w:t>
                        </w:r>
                        <w:r>
                          <w:rPr>
                            <w:sz w:val="20"/>
                          </w:rPr>
                          <w:t>mid-</w:t>
                        </w:r>
                        <w:r>
                          <w:rPr>
                            <w:spacing w:val="-2"/>
                            <w:sz w:val="20"/>
                          </w:rPr>
                          <w:t>calculation]</w:t>
                        </w:r>
                      </w:p>
                      <w:p>
                        <w:pPr>
                          <w:spacing w:before="9"/>
                          <w:ind w:left="304" w:right="0" w:firstLine="0"/>
                          <w:jc w:val="left"/>
                          <w:rPr>
                            <w:sz w:val="20"/>
                          </w:rPr>
                        </w:pPr>
                        <w:r>
                          <w:rPr>
                            <w:sz w:val="20"/>
                          </w:rPr>
                          <w:t>After</w:t>
                        </w:r>
                        <w:r>
                          <w:rPr>
                            <w:spacing w:val="-6"/>
                            <w:sz w:val="20"/>
                          </w:rPr>
                          <w:t> </w:t>
                        </w:r>
                        <w:r>
                          <w:rPr>
                            <w:sz w:val="20"/>
                          </w:rPr>
                          <w:t>reviewing</w:t>
                        </w:r>
                        <w:r>
                          <w:rPr>
                            <w:spacing w:val="-6"/>
                            <w:sz w:val="20"/>
                          </w:rPr>
                          <w:t> </w:t>
                        </w:r>
                        <w:r>
                          <w:rPr>
                            <w:sz w:val="20"/>
                          </w:rPr>
                          <w:t>the</w:t>
                        </w:r>
                        <w:r>
                          <w:rPr>
                            <w:spacing w:val="-6"/>
                            <w:sz w:val="20"/>
                          </w:rPr>
                          <w:t> </w:t>
                        </w:r>
                        <w:r>
                          <w:rPr>
                            <w:sz w:val="20"/>
                          </w:rPr>
                          <w:t>problem</w:t>
                        </w:r>
                        <w:r>
                          <w:rPr>
                            <w:spacing w:val="-5"/>
                            <w:sz w:val="20"/>
                          </w:rPr>
                          <w:t> </w:t>
                        </w:r>
                        <w:r>
                          <w:rPr>
                            <w:sz w:val="20"/>
                          </w:rPr>
                          <w:t>again,</w:t>
                        </w:r>
                        <w:r>
                          <w:rPr>
                            <w:spacing w:val="-6"/>
                            <w:sz w:val="20"/>
                          </w:rPr>
                          <w:t> </w:t>
                        </w:r>
                        <w:r>
                          <w:rPr>
                            <w:sz w:val="20"/>
                          </w:rPr>
                          <w:t>I</w:t>
                        </w:r>
                        <w:r>
                          <w:rPr>
                            <w:spacing w:val="-6"/>
                            <w:sz w:val="20"/>
                          </w:rPr>
                          <w:t> </w:t>
                        </w:r>
                        <w:r>
                          <w:rPr>
                            <w:sz w:val="20"/>
                          </w:rPr>
                          <w:t>need</w:t>
                        </w:r>
                        <w:r>
                          <w:rPr>
                            <w:spacing w:val="-5"/>
                            <w:sz w:val="20"/>
                          </w:rPr>
                          <w:t> </w:t>
                        </w:r>
                        <w:r>
                          <w:rPr>
                            <w:sz w:val="20"/>
                          </w:rPr>
                          <w:t>to</w:t>
                        </w:r>
                        <w:r>
                          <w:rPr>
                            <w:spacing w:val="-6"/>
                            <w:sz w:val="20"/>
                          </w:rPr>
                          <w:t> </w:t>
                        </w:r>
                        <w:r>
                          <w:rPr>
                            <w:sz w:val="20"/>
                          </w:rPr>
                          <w:t>be</w:t>
                        </w:r>
                        <w:r>
                          <w:rPr>
                            <w:spacing w:val="-6"/>
                            <w:sz w:val="20"/>
                          </w:rPr>
                          <w:t> </w:t>
                        </w:r>
                        <w:r>
                          <w:rPr>
                            <w:sz w:val="20"/>
                          </w:rPr>
                          <w:t>more</w:t>
                        </w:r>
                        <w:r>
                          <w:rPr>
                            <w:spacing w:val="-5"/>
                            <w:sz w:val="20"/>
                          </w:rPr>
                          <w:t> </w:t>
                        </w:r>
                        <w:r>
                          <w:rPr>
                            <w:sz w:val="20"/>
                          </w:rPr>
                          <w:t>careful</w:t>
                        </w:r>
                        <w:r>
                          <w:rPr>
                            <w:spacing w:val="-6"/>
                            <w:sz w:val="20"/>
                          </w:rPr>
                          <w:t> </w:t>
                        </w:r>
                        <w:r>
                          <w:rPr>
                            <w:sz w:val="20"/>
                          </w:rPr>
                          <w:t>with</w:t>
                        </w:r>
                        <w:r>
                          <w:rPr>
                            <w:spacing w:val="-6"/>
                            <w:sz w:val="20"/>
                          </w:rPr>
                          <w:t> </w:t>
                        </w:r>
                        <w:r>
                          <w:rPr>
                            <w:sz w:val="20"/>
                          </w:rPr>
                          <w:t>my</w:t>
                        </w:r>
                        <w:r>
                          <w:rPr>
                            <w:spacing w:val="-5"/>
                            <w:sz w:val="20"/>
                          </w:rPr>
                          <w:t> </w:t>
                        </w:r>
                        <w:r>
                          <w:rPr>
                            <w:spacing w:val="-2"/>
                            <w:sz w:val="20"/>
                          </w:rPr>
                          <w:t>calculations.</w:t>
                        </w:r>
                      </w:p>
                      <w:p>
                        <w:pPr>
                          <w:spacing w:line="259" w:lineRule="auto" w:before="9"/>
                          <w:ind w:left="311" w:right="1006" w:firstLine="0"/>
                          <w:jc w:val="both"/>
                          <w:rPr>
                            <w:sz w:val="20"/>
                          </w:rPr>
                        </w:pPr>
                        <w:r>
                          <w:rPr>
                            <w:sz w:val="20"/>
                          </w:rPr>
                          <w:t>Let</w:t>
                        </w:r>
                        <w:r>
                          <w:rPr>
                            <w:spacing w:val="-4"/>
                            <w:sz w:val="20"/>
                          </w:rPr>
                          <w:t> </w:t>
                        </w:r>
                        <w:r>
                          <w:rPr>
                            <w:sz w:val="20"/>
                          </w:rPr>
                          <w:t>me</w:t>
                        </w:r>
                        <w:r>
                          <w:rPr>
                            <w:spacing w:val="-4"/>
                            <w:sz w:val="20"/>
                          </w:rPr>
                          <w:t> </w:t>
                        </w:r>
                        <w:r>
                          <w:rPr>
                            <w:sz w:val="20"/>
                          </w:rPr>
                          <w:t>reconsider: Sophia</w:t>
                        </w:r>
                        <w:r>
                          <w:rPr>
                            <w:spacing w:val="-4"/>
                            <w:sz w:val="20"/>
                          </w:rPr>
                          <w:t> </w:t>
                        </w:r>
                        <w:r>
                          <w:rPr>
                            <w:sz w:val="20"/>
                          </w:rPr>
                          <w:t>used</w:t>
                        </w:r>
                        <w:r>
                          <w:rPr>
                            <w:spacing w:val="-4"/>
                            <w:sz w:val="20"/>
                          </w:rPr>
                          <w:t> </w:t>
                        </w:r>
                        <w:r>
                          <w:rPr>
                            <w:sz w:val="20"/>
                          </w:rPr>
                          <w:t>4</w:t>
                        </w:r>
                        <w:r>
                          <w:rPr>
                            <w:spacing w:val="-4"/>
                            <w:sz w:val="20"/>
                          </w:rPr>
                          <w:t> </w:t>
                        </w:r>
                        <w:r>
                          <w:rPr>
                            <w:sz w:val="20"/>
                          </w:rPr>
                          <w:t>gallons</w:t>
                        </w:r>
                        <w:r>
                          <w:rPr>
                            <w:spacing w:val="-4"/>
                            <w:sz w:val="20"/>
                          </w:rPr>
                          <w:t> </w:t>
                        </w:r>
                        <w:r>
                          <w:rPr>
                            <w:sz w:val="20"/>
                          </w:rPr>
                          <w:t>to</w:t>
                        </w:r>
                        <w:r>
                          <w:rPr>
                            <w:spacing w:val="-4"/>
                            <w:sz w:val="20"/>
                          </w:rPr>
                          <w:t> </w:t>
                        </w:r>
                        <w:r>
                          <w:rPr>
                            <w:sz w:val="20"/>
                          </w:rPr>
                          <w:t>travel</w:t>
                        </w:r>
                        <w:r>
                          <w:rPr>
                            <w:spacing w:val="-4"/>
                            <w:sz w:val="20"/>
                          </w:rPr>
                          <w:t> </w:t>
                        </w:r>
                        <w:r>
                          <w:rPr>
                            <w:sz w:val="20"/>
                          </w:rPr>
                          <w:t>some</w:t>
                        </w:r>
                        <w:r>
                          <w:rPr>
                            <w:spacing w:val="-4"/>
                            <w:sz w:val="20"/>
                          </w:rPr>
                          <w:t> </w:t>
                        </w:r>
                        <w:r>
                          <w:rPr>
                            <w:sz w:val="20"/>
                          </w:rPr>
                          <w:t>distance,</w:t>
                        </w:r>
                        <w:r>
                          <w:rPr>
                            <w:spacing w:val="-4"/>
                            <w:sz w:val="20"/>
                          </w:rPr>
                          <w:t> </w:t>
                        </w:r>
                        <w:r>
                          <w:rPr>
                            <w:sz w:val="20"/>
                          </w:rPr>
                          <w:t>and</w:t>
                        </w:r>
                        <w:r>
                          <w:rPr>
                            <w:spacing w:val="-4"/>
                            <w:sz w:val="20"/>
                          </w:rPr>
                          <w:t> </w:t>
                        </w:r>
                        <w:r>
                          <w:rPr>
                            <w:sz w:val="20"/>
                          </w:rPr>
                          <w:t>her</w:t>
                        </w:r>
                        <w:r>
                          <w:rPr>
                            <w:spacing w:val="-4"/>
                            <w:sz w:val="20"/>
                          </w:rPr>
                          <w:t> </w:t>
                        </w:r>
                        <w:r>
                          <w:rPr>
                            <w:sz w:val="20"/>
                          </w:rPr>
                          <w:t>tank</w:t>
                        </w:r>
                        <w:r>
                          <w:rPr>
                            <w:spacing w:val="-4"/>
                            <w:sz w:val="20"/>
                          </w:rPr>
                          <w:t> </w:t>
                        </w:r>
                        <w:r>
                          <w:rPr>
                            <w:sz w:val="20"/>
                          </w:rPr>
                          <w:t>holds</w:t>
                        </w:r>
                        <w:r>
                          <w:rPr>
                            <w:spacing w:val="-4"/>
                            <w:sz w:val="20"/>
                          </w:rPr>
                          <w:t> </w:t>
                        </w:r>
                        <w:r>
                          <w:rPr>
                            <w:sz w:val="20"/>
                          </w:rPr>
                          <w:t>12</w:t>
                        </w:r>
                        <w:r>
                          <w:rPr>
                            <w:spacing w:val="-4"/>
                            <w:sz w:val="20"/>
                          </w:rPr>
                          <w:t> </w:t>
                        </w:r>
                        <w:r>
                          <w:rPr>
                            <w:sz w:val="20"/>
                          </w:rPr>
                          <w:t>gallons</w:t>
                        </w:r>
                        <w:r>
                          <w:rPr>
                            <w:spacing w:val="-4"/>
                            <w:sz w:val="20"/>
                          </w:rPr>
                          <w:t> </w:t>
                        </w:r>
                        <w:r>
                          <w:rPr>
                            <w:sz w:val="20"/>
                          </w:rPr>
                          <w:t>total. I’m</w:t>
                        </w:r>
                        <w:r>
                          <w:rPr>
                            <w:spacing w:val="-5"/>
                            <w:sz w:val="20"/>
                          </w:rPr>
                          <w:t> </w:t>
                        </w:r>
                        <w:r>
                          <w:rPr>
                            <w:sz w:val="20"/>
                          </w:rPr>
                          <w:t>getting</w:t>
                        </w:r>
                        <w:r>
                          <w:rPr>
                            <w:spacing w:val="-5"/>
                            <w:sz w:val="20"/>
                          </w:rPr>
                          <w:t> </w:t>
                        </w:r>
                        <w:r>
                          <w:rPr>
                            <w:sz w:val="20"/>
                          </w:rPr>
                          <w:t>confused</w:t>
                        </w:r>
                        <w:r>
                          <w:rPr>
                            <w:spacing w:val="-5"/>
                            <w:sz w:val="20"/>
                          </w:rPr>
                          <w:t> </w:t>
                        </w:r>
                        <w:r>
                          <w:rPr>
                            <w:sz w:val="20"/>
                          </w:rPr>
                          <w:t>by</w:t>
                        </w:r>
                        <w:r>
                          <w:rPr>
                            <w:spacing w:val="-5"/>
                            <w:sz w:val="20"/>
                          </w:rPr>
                          <w:t> </w:t>
                        </w:r>
                        <w:r>
                          <w:rPr>
                            <w:sz w:val="20"/>
                          </w:rPr>
                          <w:t>the</w:t>
                        </w:r>
                        <w:r>
                          <w:rPr>
                            <w:spacing w:val="-5"/>
                            <w:sz w:val="20"/>
                          </w:rPr>
                          <w:t> </w:t>
                        </w:r>
                        <w:r>
                          <w:rPr>
                            <w:sz w:val="20"/>
                          </w:rPr>
                          <w:t>different</w:t>
                        </w:r>
                        <w:r>
                          <w:rPr>
                            <w:spacing w:val="-5"/>
                            <w:sz w:val="20"/>
                          </w:rPr>
                          <w:t> </w:t>
                        </w:r>
                        <w:r>
                          <w:rPr>
                            <w:sz w:val="20"/>
                          </w:rPr>
                          <w:t>approaches. Let</w:t>
                        </w:r>
                        <w:r>
                          <w:rPr>
                            <w:spacing w:val="-5"/>
                            <w:sz w:val="20"/>
                          </w:rPr>
                          <w:t> </w:t>
                        </w:r>
                        <w:r>
                          <w:rPr>
                            <w:sz w:val="20"/>
                          </w:rPr>
                          <w:t>me</w:t>
                        </w:r>
                        <w:r>
                          <w:rPr>
                            <w:spacing w:val="-5"/>
                            <w:sz w:val="20"/>
                          </w:rPr>
                          <w:t> </w:t>
                        </w:r>
                        <w:r>
                          <w:rPr>
                            <w:sz w:val="20"/>
                          </w:rPr>
                          <w:t>try</w:t>
                        </w:r>
                        <w:r>
                          <w:rPr>
                            <w:spacing w:val="-5"/>
                            <w:sz w:val="20"/>
                          </w:rPr>
                          <w:t> </w:t>
                        </w:r>
                        <w:r>
                          <w:rPr>
                            <w:sz w:val="20"/>
                          </w:rPr>
                          <w:t>again: 100</w:t>
                        </w:r>
                        <w:r>
                          <w:rPr>
                            <w:spacing w:val="-5"/>
                            <w:sz w:val="20"/>
                          </w:rPr>
                          <w:t> </w:t>
                        </w:r>
                        <w:r>
                          <w:rPr>
                            <w:sz w:val="20"/>
                          </w:rPr>
                          <w:t>miles</w:t>
                        </w:r>
                        <w:r>
                          <w:rPr>
                            <w:spacing w:val="-5"/>
                            <w:sz w:val="20"/>
                          </w:rPr>
                          <w:t> </w:t>
                        </w:r>
                        <w:r>
                          <w:rPr>
                            <w:sz w:val="20"/>
                          </w:rPr>
                          <w:t>with</w:t>
                        </w:r>
                        <w:r>
                          <w:rPr>
                            <w:spacing w:val="-5"/>
                            <w:sz w:val="20"/>
                          </w:rPr>
                          <w:t> </w:t>
                        </w:r>
                        <w:r>
                          <w:rPr>
                            <w:sz w:val="20"/>
                          </w:rPr>
                          <w:t>4</w:t>
                        </w:r>
                        <w:r>
                          <w:rPr>
                            <w:spacing w:val="-5"/>
                            <w:sz w:val="20"/>
                          </w:rPr>
                          <w:t> </w:t>
                        </w:r>
                        <w:r>
                          <w:rPr>
                            <w:sz w:val="20"/>
                          </w:rPr>
                          <w:t>gallons</w:t>
                        </w:r>
                        <w:r>
                          <w:rPr>
                            <w:spacing w:val="-5"/>
                            <w:sz w:val="20"/>
                          </w:rPr>
                          <w:t> </w:t>
                        </w:r>
                        <w:r>
                          <w:rPr>
                            <w:sz w:val="20"/>
                          </w:rPr>
                          <w:t>means... Final answer:</w:t>
                        </w:r>
                        <w:r>
                          <w:rPr>
                            <w:spacing w:val="40"/>
                            <w:sz w:val="20"/>
                          </w:rPr>
                          <w:t> </w:t>
                        </w:r>
                        <w:r>
                          <w:rPr>
                            <w:sz w:val="20"/>
                          </w:rPr>
                          <w:t>48</w:t>
                        </w:r>
                      </w:p>
                    </w:txbxContent>
                  </v:textbox>
                  <w10:wrap type="none"/>
                </v:shape>
                <w10:wrap type="topAndBottom"/>
              </v:group>
            </w:pict>
          </mc:Fallback>
        </mc:AlternateContent>
      </w:r>
    </w:p>
    <w:p>
      <w:pPr>
        <w:pStyle w:val="BodyText"/>
        <w:spacing w:before="3"/>
        <w:rPr>
          <w:rFonts w:ascii="Arial"/>
          <w:b/>
          <w:sz w:val="8"/>
        </w:rPr>
      </w:pPr>
    </w:p>
    <w:p>
      <w:pPr>
        <w:pStyle w:val="BodyText"/>
        <w:spacing w:before="3"/>
        <w:rPr>
          <w:rFonts w:ascii="Arial"/>
          <w:b/>
          <w:sz w:val="8"/>
        </w:rPr>
      </w:pPr>
    </w:p>
    <w:p>
      <w:pPr>
        <w:pStyle w:val="BodyText"/>
        <w:spacing w:after="0"/>
        <w:rPr>
          <w:rFonts w:ascii="Arial"/>
          <w:b/>
          <w:sz w:val="8"/>
        </w:rPr>
        <w:sectPr>
          <w:pgSz w:w="12240" w:h="15840"/>
          <w:pgMar w:header="0" w:footer="804" w:top="1160" w:bottom="1000" w:left="1080" w:right="1080"/>
        </w:sectPr>
      </w:pPr>
    </w:p>
    <w:p>
      <w:pPr>
        <w:spacing w:line="240" w:lineRule="auto"/>
        <w:ind w:left="337" w:right="0" w:firstLine="0"/>
        <w:rPr>
          <w:rFonts w:ascii="Arial"/>
          <w:sz w:val="20"/>
        </w:rPr>
      </w:pPr>
      <w:r>
        <w:rPr>
          <w:rFonts w:ascii="Arial"/>
          <w:sz w:val="20"/>
        </w:rPr>
        <mc:AlternateContent>
          <mc:Choice Requires="wps">
            <w:drawing>
              <wp:inline distT="0" distB="0" distL="0" distR="0">
                <wp:extent cx="5972810" cy="1927860"/>
                <wp:effectExtent l="0" t="0" r="0" b="5714"/>
                <wp:docPr id="412" name="Group 412"/>
                <wp:cNvGraphicFramePr>
                  <a:graphicFrameLocks/>
                </wp:cNvGraphicFramePr>
                <a:graphic>
                  <a:graphicData uri="http://schemas.microsoft.com/office/word/2010/wordprocessingGroup">
                    <wpg:wgp>
                      <wpg:cNvPr id="412" name="Group 412"/>
                      <wpg:cNvGrpSpPr/>
                      <wpg:grpSpPr>
                        <a:xfrm>
                          <a:off x="0" y="0"/>
                          <a:ext cx="5972810" cy="1927860"/>
                          <a:chExt cx="5972810" cy="1927860"/>
                        </a:xfrm>
                      </wpg:grpSpPr>
                      <wps:wsp>
                        <wps:cNvPr id="413" name="Graphic 413"/>
                        <wps:cNvSpPr/>
                        <wps:spPr>
                          <a:xfrm>
                            <a:off x="0" y="131228"/>
                            <a:ext cx="5972810" cy="1796414"/>
                          </a:xfrm>
                          <a:custGeom>
                            <a:avLst/>
                            <a:gdLst/>
                            <a:ahLst/>
                            <a:cxnLst/>
                            <a:rect l="l" t="t" r="r" b="b"/>
                            <a:pathLst>
                              <a:path w="5972810" h="1796414">
                                <a:moveTo>
                                  <a:pt x="5918476" y="0"/>
                                </a:moveTo>
                                <a:lnTo>
                                  <a:pt x="54000" y="0"/>
                                </a:lnTo>
                                <a:lnTo>
                                  <a:pt x="32980" y="4243"/>
                                </a:lnTo>
                                <a:lnTo>
                                  <a:pt x="15816" y="15816"/>
                                </a:lnTo>
                                <a:lnTo>
                                  <a:pt x="4243" y="32980"/>
                                </a:lnTo>
                                <a:lnTo>
                                  <a:pt x="0" y="54000"/>
                                </a:lnTo>
                                <a:lnTo>
                                  <a:pt x="0" y="1742069"/>
                                </a:lnTo>
                                <a:lnTo>
                                  <a:pt x="4243" y="1763089"/>
                                </a:lnTo>
                                <a:lnTo>
                                  <a:pt x="15816" y="1780253"/>
                                </a:lnTo>
                                <a:lnTo>
                                  <a:pt x="32980" y="1791826"/>
                                </a:lnTo>
                                <a:lnTo>
                                  <a:pt x="54000" y="1796070"/>
                                </a:lnTo>
                                <a:lnTo>
                                  <a:pt x="5918476" y="1796070"/>
                                </a:lnTo>
                                <a:lnTo>
                                  <a:pt x="5939496" y="1791826"/>
                                </a:lnTo>
                                <a:lnTo>
                                  <a:pt x="5956660" y="1780253"/>
                                </a:lnTo>
                                <a:lnTo>
                                  <a:pt x="5968233" y="1763089"/>
                                </a:lnTo>
                                <a:lnTo>
                                  <a:pt x="5972477" y="1742069"/>
                                </a:lnTo>
                                <a:lnTo>
                                  <a:pt x="5972477" y="54000"/>
                                </a:lnTo>
                                <a:lnTo>
                                  <a:pt x="5968233" y="32980"/>
                                </a:lnTo>
                                <a:lnTo>
                                  <a:pt x="5956660" y="15816"/>
                                </a:lnTo>
                                <a:lnTo>
                                  <a:pt x="5939496" y="4243"/>
                                </a:lnTo>
                                <a:lnTo>
                                  <a:pt x="5918476" y="0"/>
                                </a:lnTo>
                                <a:close/>
                              </a:path>
                            </a:pathLst>
                          </a:custGeom>
                          <a:solidFill>
                            <a:srgbClr val="00BF00"/>
                          </a:solidFill>
                        </wps:spPr>
                        <wps:bodyPr wrap="square" lIns="0" tIns="0" rIns="0" bIns="0" rtlCol="0">
                          <a:prstTxWarp prst="textNoShape">
                            <a:avLst/>
                          </a:prstTxWarp>
                          <a:noAutofit/>
                        </wps:bodyPr>
                      </wps:wsp>
                      <wps:wsp>
                        <wps:cNvPr id="414" name="Graphic 414"/>
                        <wps:cNvSpPr/>
                        <wps:spPr>
                          <a:xfrm>
                            <a:off x="17999" y="149228"/>
                            <a:ext cx="5936615" cy="1760220"/>
                          </a:xfrm>
                          <a:custGeom>
                            <a:avLst/>
                            <a:gdLst/>
                            <a:ahLst/>
                            <a:cxnLst/>
                            <a:rect l="l" t="t" r="r" b="b"/>
                            <a:pathLst>
                              <a:path w="5936615" h="1760220">
                                <a:moveTo>
                                  <a:pt x="5900476" y="0"/>
                                </a:moveTo>
                                <a:lnTo>
                                  <a:pt x="36000" y="0"/>
                                </a:lnTo>
                                <a:lnTo>
                                  <a:pt x="21987" y="2829"/>
                                </a:lnTo>
                                <a:lnTo>
                                  <a:pt x="10544" y="10544"/>
                                </a:lnTo>
                                <a:lnTo>
                                  <a:pt x="2829" y="21987"/>
                                </a:lnTo>
                                <a:lnTo>
                                  <a:pt x="0" y="36000"/>
                                </a:lnTo>
                                <a:lnTo>
                                  <a:pt x="0" y="1724069"/>
                                </a:lnTo>
                                <a:lnTo>
                                  <a:pt x="2829" y="1738082"/>
                                </a:lnTo>
                                <a:lnTo>
                                  <a:pt x="10544" y="1749525"/>
                                </a:lnTo>
                                <a:lnTo>
                                  <a:pt x="21987" y="1757241"/>
                                </a:lnTo>
                                <a:lnTo>
                                  <a:pt x="36000" y="1760070"/>
                                </a:lnTo>
                                <a:lnTo>
                                  <a:pt x="5900476" y="1760070"/>
                                </a:lnTo>
                                <a:lnTo>
                                  <a:pt x="5914489" y="1757241"/>
                                </a:lnTo>
                                <a:lnTo>
                                  <a:pt x="5925933" y="1749525"/>
                                </a:lnTo>
                                <a:lnTo>
                                  <a:pt x="5933648" y="1738082"/>
                                </a:lnTo>
                                <a:lnTo>
                                  <a:pt x="5936477" y="1724069"/>
                                </a:lnTo>
                                <a:lnTo>
                                  <a:pt x="5936477" y="36000"/>
                                </a:lnTo>
                                <a:lnTo>
                                  <a:pt x="5933648" y="21987"/>
                                </a:lnTo>
                                <a:lnTo>
                                  <a:pt x="5925933" y="10544"/>
                                </a:lnTo>
                                <a:lnTo>
                                  <a:pt x="5914489" y="2829"/>
                                </a:lnTo>
                                <a:lnTo>
                                  <a:pt x="5900476" y="0"/>
                                </a:lnTo>
                                <a:close/>
                              </a:path>
                            </a:pathLst>
                          </a:custGeom>
                          <a:solidFill>
                            <a:srgbClr val="F2FFF2"/>
                          </a:solidFill>
                        </wps:spPr>
                        <wps:bodyPr wrap="square" lIns="0" tIns="0" rIns="0" bIns="0" rtlCol="0">
                          <a:prstTxWarp prst="textNoShape">
                            <a:avLst/>
                          </a:prstTxWarp>
                          <a:noAutofit/>
                        </wps:bodyPr>
                      </wps:wsp>
                      <wps:wsp>
                        <wps:cNvPr id="415" name="Graphic 415"/>
                        <wps:cNvSpPr/>
                        <wps:spPr>
                          <a:xfrm>
                            <a:off x="1932266" y="0"/>
                            <a:ext cx="2108200" cy="239395"/>
                          </a:xfrm>
                          <a:custGeom>
                            <a:avLst/>
                            <a:gdLst/>
                            <a:ahLst/>
                            <a:cxnLst/>
                            <a:rect l="l" t="t" r="r" b="b"/>
                            <a:pathLst>
                              <a:path w="2108200" h="239395">
                                <a:moveTo>
                                  <a:pt x="2066489" y="0"/>
                                </a:moveTo>
                                <a:lnTo>
                                  <a:pt x="41399" y="0"/>
                                </a:lnTo>
                                <a:lnTo>
                                  <a:pt x="25285" y="3253"/>
                                </a:lnTo>
                                <a:lnTo>
                                  <a:pt x="12125" y="12125"/>
                                </a:lnTo>
                                <a:lnTo>
                                  <a:pt x="3253" y="25285"/>
                                </a:lnTo>
                                <a:lnTo>
                                  <a:pt x="0" y="41400"/>
                                </a:lnTo>
                                <a:lnTo>
                                  <a:pt x="0" y="197852"/>
                                </a:lnTo>
                                <a:lnTo>
                                  <a:pt x="3253" y="213967"/>
                                </a:lnTo>
                                <a:lnTo>
                                  <a:pt x="12125" y="227126"/>
                                </a:lnTo>
                                <a:lnTo>
                                  <a:pt x="25285" y="235999"/>
                                </a:lnTo>
                                <a:lnTo>
                                  <a:pt x="41399" y="239252"/>
                                </a:lnTo>
                                <a:lnTo>
                                  <a:pt x="2066489" y="239252"/>
                                </a:lnTo>
                                <a:lnTo>
                                  <a:pt x="2082604" y="235999"/>
                                </a:lnTo>
                                <a:lnTo>
                                  <a:pt x="2095764" y="227126"/>
                                </a:lnTo>
                                <a:lnTo>
                                  <a:pt x="2104636" y="213967"/>
                                </a:lnTo>
                                <a:lnTo>
                                  <a:pt x="2107889" y="197852"/>
                                </a:lnTo>
                                <a:lnTo>
                                  <a:pt x="2107889" y="41400"/>
                                </a:lnTo>
                                <a:lnTo>
                                  <a:pt x="2104636" y="25285"/>
                                </a:lnTo>
                                <a:lnTo>
                                  <a:pt x="2095764" y="12125"/>
                                </a:lnTo>
                                <a:lnTo>
                                  <a:pt x="2082604" y="3253"/>
                                </a:lnTo>
                                <a:lnTo>
                                  <a:pt x="2066489" y="0"/>
                                </a:lnTo>
                                <a:close/>
                              </a:path>
                            </a:pathLst>
                          </a:custGeom>
                          <a:solidFill>
                            <a:srgbClr val="00BF00"/>
                          </a:solidFill>
                        </wps:spPr>
                        <wps:bodyPr wrap="square" lIns="0" tIns="0" rIns="0" bIns="0" rtlCol="0">
                          <a:prstTxWarp prst="textNoShape">
                            <a:avLst/>
                          </a:prstTxWarp>
                          <a:noAutofit/>
                        </wps:bodyPr>
                      </wps:wsp>
                      <wps:wsp>
                        <wps:cNvPr id="416" name="Graphic 416"/>
                        <wps:cNvSpPr/>
                        <wps:spPr>
                          <a:xfrm>
                            <a:off x="1946666" y="14400"/>
                            <a:ext cx="2079625" cy="210820"/>
                          </a:xfrm>
                          <a:custGeom>
                            <a:avLst/>
                            <a:gdLst/>
                            <a:ahLst/>
                            <a:cxnLst/>
                            <a:rect l="l" t="t" r="r" b="b"/>
                            <a:pathLst>
                              <a:path w="2079625" h="210820">
                                <a:moveTo>
                                  <a:pt x="2052089" y="0"/>
                                </a:moveTo>
                                <a:lnTo>
                                  <a:pt x="27000" y="0"/>
                                </a:lnTo>
                                <a:lnTo>
                                  <a:pt x="16490" y="2121"/>
                                </a:lnTo>
                                <a:lnTo>
                                  <a:pt x="7908" y="7908"/>
                                </a:lnTo>
                                <a:lnTo>
                                  <a:pt x="2121" y="16490"/>
                                </a:lnTo>
                                <a:lnTo>
                                  <a:pt x="0" y="27000"/>
                                </a:lnTo>
                                <a:lnTo>
                                  <a:pt x="0" y="183452"/>
                                </a:lnTo>
                                <a:lnTo>
                                  <a:pt x="2121" y="193962"/>
                                </a:lnTo>
                                <a:lnTo>
                                  <a:pt x="7908" y="202544"/>
                                </a:lnTo>
                                <a:lnTo>
                                  <a:pt x="16490" y="208330"/>
                                </a:lnTo>
                                <a:lnTo>
                                  <a:pt x="27000" y="210452"/>
                                </a:lnTo>
                                <a:lnTo>
                                  <a:pt x="2052089" y="210452"/>
                                </a:lnTo>
                                <a:lnTo>
                                  <a:pt x="2062599" y="208330"/>
                                </a:lnTo>
                                <a:lnTo>
                                  <a:pt x="2071182" y="202544"/>
                                </a:lnTo>
                                <a:lnTo>
                                  <a:pt x="2076968" y="193962"/>
                                </a:lnTo>
                                <a:lnTo>
                                  <a:pt x="2079090" y="183452"/>
                                </a:lnTo>
                                <a:lnTo>
                                  <a:pt x="2079090" y="27000"/>
                                </a:lnTo>
                                <a:lnTo>
                                  <a:pt x="2076968" y="16490"/>
                                </a:lnTo>
                                <a:lnTo>
                                  <a:pt x="2071182" y="7908"/>
                                </a:lnTo>
                                <a:lnTo>
                                  <a:pt x="2062599" y="2121"/>
                                </a:lnTo>
                                <a:lnTo>
                                  <a:pt x="2052089" y="0"/>
                                </a:lnTo>
                                <a:close/>
                              </a:path>
                            </a:pathLst>
                          </a:custGeom>
                          <a:solidFill>
                            <a:srgbClr val="00CC00"/>
                          </a:solidFill>
                        </wps:spPr>
                        <wps:bodyPr wrap="square" lIns="0" tIns="0" rIns="0" bIns="0" rtlCol="0">
                          <a:prstTxWarp prst="textNoShape">
                            <a:avLst/>
                          </a:prstTxWarp>
                          <a:noAutofit/>
                        </wps:bodyPr>
                      </wps:wsp>
                      <wps:wsp>
                        <wps:cNvPr id="417" name="Textbox 417"/>
                        <wps:cNvSpPr txBox="1"/>
                        <wps:spPr>
                          <a:xfrm>
                            <a:off x="0" y="0"/>
                            <a:ext cx="5972810" cy="1927860"/>
                          </a:xfrm>
                          <a:prstGeom prst="rect">
                            <a:avLst/>
                          </a:prstGeom>
                        </wps:spPr>
                        <wps:txbx>
                          <w:txbxContent>
                            <w:p>
                              <w:pPr>
                                <w:spacing w:before="51"/>
                                <w:ind w:left="1" w:right="2" w:firstLine="0"/>
                                <w:jc w:val="center"/>
                                <w:rPr>
                                  <w:rFonts w:ascii="Arial"/>
                                  <w:b/>
                                  <w:sz w:val="20"/>
                                </w:rPr>
                              </w:pPr>
                              <w:r>
                                <w:rPr>
                                  <w:rFonts w:ascii="Arial"/>
                                  <w:b/>
                                  <w:color w:val="FFFFFF"/>
                                  <w:sz w:val="20"/>
                                </w:rPr>
                                <w:t>Agent</w:t>
                              </w:r>
                              <w:r>
                                <w:rPr>
                                  <w:rFonts w:ascii="Arial"/>
                                  <w:b/>
                                  <w:color w:val="FFFFFF"/>
                                  <w:spacing w:val="-6"/>
                                  <w:sz w:val="20"/>
                                </w:rPr>
                                <w:t> </w:t>
                              </w:r>
                              <w:r>
                                <w:rPr>
                                  <w:rFonts w:ascii="Arial"/>
                                  <w:b/>
                                  <w:color w:val="FFFFFF"/>
                                  <w:sz w:val="20"/>
                                </w:rPr>
                                <w:t>3:</w:t>
                              </w:r>
                              <w:r>
                                <w:rPr>
                                  <w:rFonts w:ascii="Arial"/>
                                  <w:b/>
                                  <w:color w:val="FFFFFF"/>
                                  <w:spacing w:val="6"/>
                                  <w:sz w:val="20"/>
                                </w:rPr>
                                <w:t> </w:t>
                              </w:r>
                              <w:r>
                                <w:rPr>
                                  <w:rFonts w:ascii="Arial"/>
                                  <w:b/>
                                  <w:color w:val="FFFFFF"/>
                                  <w:sz w:val="20"/>
                                </w:rPr>
                                <w:t>Correct</w:t>
                              </w:r>
                              <w:r>
                                <w:rPr>
                                  <w:rFonts w:ascii="Arial"/>
                                  <w:b/>
                                  <w:color w:val="FFFFFF"/>
                                  <w:spacing w:val="-6"/>
                                  <w:sz w:val="20"/>
                                </w:rPr>
                                <w:t> </w:t>
                              </w:r>
                              <w:r>
                                <w:rPr>
                                  <w:rFonts w:ascii="Arial"/>
                                  <w:b/>
                                  <w:color w:val="FFFFFF"/>
                                  <w:sz w:val="20"/>
                                </w:rPr>
                                <w:t>but</w:t>
                              </w:r>
                              <w:r>
                                <w:rPr>
                                  <w:rFonts w:ascii="Arial"/>
                                  <w:b/>
                                  <w:color w:val="FFFFFF"/>
                                  <w:spacing w:val="-5"/>
                                  <w:sz w:val="20"/>
                                </w:rPr>
                                <w:t> </w:t>
                              </w:r>
                              <w:r>
                                <w:rPr>
                                  <w:rFonts w:ascii="Arial"/>
                                  <w:b/>
                                  <w:color w:val="FFFFFF"/>
                                  <w:spacing w:val="-2"/>
                                  <w:sz w:val="20"/>
                                </w:rPr>
                                <w:t>Overruled</w:t>
                              </w:r>
                            </w:p>
                            <w:p>
                              <w:pPr>
                                <w:spacing w:before="129"/>
                                <w:ind w:left="311" w:right="0" w:firstLine="0"/>
                                <w:jc w:val="left"/>
                                <w:rPr>
                                  <w:sz w:val="20"/>
                                </w:rPr>
                              </w:pPr>
                              <w:r>
                                <w:rPr>
                                  <w:sz w:val="20"/>
                                </w:rPr>
                                <w:t>Let</w:t>
                              </w:r>
                              <w:r>
                                <w:rPr>
                                  <w:spacing w:val="-5"/>
                                  <w:sz w:val="20"/>
                                </w:rPr>
                                <w:t> </w:t>
                              </w:r>
                              <w:r>
                                <w:rPr>
                                  <w:sz w:val="20"/>
                                </w:rPr>
                                <w:t>me</w:t>
                              </w:r>
                              <w:r>
                                <w:rPr>
                                  <w:spacing w:val="-4"/>
                                  <w:sz w:val="20"/>
                                </w:rPr>
                                <w:t> </w:t>
                              </w:r>
                              <w:r>
                                <w:rPr>
                                  <w:sz w:val="20"/>
                                </w:rPr>
                                <w:t>solve</w:t>
                              </w:r>
                              <w:r>
                                <w:rPr>
                                  <w:spacing w:val="-5"/>
                                  <w:sz w:val="20"/>
                                </w:rPr>
                                <w:t> </w:t>
                              </w:r>
                              <w:r>
                                <w:rPr>
                                  <w:sz w:val="20"/>
                                </w:rPr>
                                <w:t>this</w:t>
                              </w:r>
                              <w:r>
                                <w:rPr>
                                  <w:spacing w:val="-4"/>
                                  <w:sz w:val="20"/>
                                </w:rPr>
                                <w:t> </w:t>
                              </w:r>
                              <w:r>
                                <w:rPr>
                                  <w:sz w:val="20"/>
                                </w:rPr>
                                <w:t>step</w:t>
                              </w:r>
                              <w:r>
                                <w:rPr>
                                  <w:spacing w:val="-5"/>
                                  <w:sz w:val="20"/>
                                </w:rPr>
                                <w:t> </w:t>
                              </w:r>
                              <w:r>
                                <w:rPr>
                                  <w:sz w:val="20"/>
                                </w:rPr>
                                <w:t>by</w:t>
                              </w:r>
                              <w:r>
                                <w:rPr>
                                  <w:spacing w:val="-4"/>
                                  <w:sz w:val="20"/>
                                </w:rPr>
                                <w:t> </w:t>
                              </w:r>
                              <w:r>
                                <w:rPr>
                                  <w:spacing w:val="-2"/>
                                  <w:sz w:val="20"/>
                                </w:rPr>
                                <w:t>step:</w:t>
                              </w:r>
                            </w:p>
                            <w:p>
                              <w:pPr>
                                <w:spacing w:before="9"/>
                                <w:ind w:left="311" w:right="0" w:firstLine="0"/>
                                <w:jc w:val="left"/>
                                <w:rPr>
                                  <w:sz w:val="20"/>
                                </w:rPr>
                              </w:pPr>
                              <w:r>
                                <w:rPr>
                                  <w:sz w:val="20"/>
                                </w:rPr>
                                <w:t>Step</w:t>
                              </w:r>
                              <w:r>
                                <w:rPr>
                                  <w:spacing w:val="-10"/>
                                  <w:sz w:val="20"/>
                                </w:rPr>
                                <w:t> </w:t>
                              </w:r>
                              <w:r>
                                <w:rPr>
                                  <w:sz w:val="20"/>
                                </w:rPr>
                                <w:t>1:</w:t>
                              </w:r>
                              <w:r>
                                <w:rPr>
                                  <w:spacing w:val="1"/>
                                  <w:sz w:val="20"/>
                                </w:rPr>
                                <w:t> </w:t>
                              </w:r>
                              <w:r>
                                <w:rPr>
                                  <w:sz w:val="20"/>
                                </w:rPr>
                                <w:t>Calculate</w:t>
                              </w:r>
                              <w:r>
                                <w:rPr>
                                  <w:spacing w:val="-9"/>
                                  <w:sz w:val="20"/>
                                </w:rPr>
                                <w:t> </w:t>
                              </w:r>
                              <w:r>
                                <w:rPr>
                                  <w:sz w:val="20"/>
                                </w:rPr>
                                <w:t>fuel</w:t>
                              </w:r>
                              <w:r>
                                <w:rPr>
                                  <w:spacing w:val="-9"/>
                                  <w:sz w:val="20"/>
                                </w:rPr>
                                <w:t> </w:t>
                              </w:r>
                              <w:r>
                                <w:rPr>
                                  <w:sz w:val="20"/>
                                </w:rPr>
                                <w:t>efficiency</w:t>
                              </w:r>
                              <w:r>
                                <w:rPr>
                                  <w:spacing w:val="-9"/>
                                  <w:sz w:val="20"/>
                                </w:rPr>
                                <w:t> </w:t>
                              </w:r>
                              <w:r>
                                <w:rPr>
                                  <w:sz w:val="20"/>
                                </w:rPr>
                                <w:t>from</w:t>
                              </w:r>
                              <w:r>
                                <w:rPr>
                                  <w:spacing w:val="-9"/>
                                  <w:sz w:val="20"/>
                                </w:rPr>
                                <w:t> </w:t>
                              </w:r>
                              <w:r>
                                <w:rPr>
                                  <w:sz w:val="20"/>
                                </w:rPr>
                                <w:t>given</w:t>
                              </w:r>
                              <w:r>
                                <w:rPr>
                                  <w:spacing w:val="-9"/>
                                  <w:sz w:val="20"/>
                                </w:rPr>
                                <w:t> </w:t>
                              </w:r>
                              <w:r>
                                <w:rPr>
                                  <w:spacing w:val="-2"/>
                                  <w:sz w:val="20"/>
                                </w:rPr>
                                <w:t>data:</w:t>
                              </w:r>
                            </w:p>
                            <w:p>
                              <w:pPr>
                                <w:numPr>
                                  <w:ilvl w:val="0"/>
                                  <w:numId w:val="10"/>
                                </w:numPr>
                                <w:tabs>
                                  <w:tab w:pos="808" w:val="left" w:leader="none"/>
                                </w:tabs>
                                <w:spacing w:before="9"/>
                                <w:ind w:left="808" w:right="0" w:hanging="168"/>
                                <w:jc w:val="left"/>
                                <w:rPr>
                                  <w:sz w:val="20"/>
                                </w:rPr>
                              </w:pPr>
                              <w:r>
                                <w:rPr>
                                  <w:sz w:val="20"/>
                                </w:rPr>
                                <w:t>Distance</w:t>
                              </w:r>
                              <w:r>
                                <w:rPr>
                                  <w:spacing w:val="-9"/>
                                  <w:sz w:val="20"/>
                                </w:rPr>
                                <w:t> </w:t>
                              </w:r>
                              <w:r>
                                <w:rPr>
                                  <w:sz w:val="20"/>
                                </w:rPr>
                                <w:t>traveled:</w:t>
                              </w:r>
                              <w:r>
                                <w:rPr>
                                  <w:spacing w:val="2"/>
                                  <w:sz w:val="20"/>
                                </w:rPr>
                                <w:t> </w:t>
                              </w:r>
                              <w:r>
                                <w:rPr>
                                  <w:sz w:val="20"/>
                                </w:rPr>
                                <w:t>100</w:t>
                              </w:r>
                              <w:r>
                                <w:rPr>
                                  <w:spacing w:val="-8"/>
                                  <w:sz w:val="20"/>
                                </w:rPr>
                                <w:t> </w:t>
                              </w:r>
                              <w:r>
                                <w:rPr>
                                  <w:spacing w:val="-2"/>
                                  <w:sz w:val="20"/>
                                </w:rPr>
                                <w:t>miles</w:t>
                              </w:r>
                            </w:p>
                            <w:p>
                              <w:pPr>
                                <w:numPr>
                                  <w:ilvl w:val="0"/>
                                  <w:numId w:val="10"/>
                                </w:numPr>
                                <w:tabs>
                                  <w:tab w:pos="808" w:val="left" w:leader="none"/>
                                </w:tabs>
                                <w:spacing w:before="9"/>
                                <w:ind w:left="808" w:right="0" w:hanging="168"/>
                                <w:jc w:val="left"/>
                                <w:rPr>
                                  <w:sz w:val="20"/>
                                </w:rPr>
                              </w:pPr>
                              <w:r>
                                <w:rPr>
                                  <w:sz w:val="20"/>
                                </w:rPr>
                                <w:t>Gas</w:t>
                              </w:r>
                              <w:r>
                                <w:rPr>
                                  <w:spacing w:val="-4"/>
                                  <w:sz w:val="20"/>
                                </w:rPr>
                                <w:t> </w:t>
                              </w:r>
                              <w:r>
                                <w:rPr>
                                  <w:sz w:val="20"/>
                                </w:rPr>
                                <w:t>used:</w:t>
                              </w:r>
                              <w:r>
                                <w:rPr>
                                  <w:spacing w:val="8"/>
                                  <w:sz w:val="20"/>
                                </w:rPr>
                                <w:t> </w:t>
                              </w:r>
                              <w:r>
                                <w:rPr>
                                  <w:sz w:val="20"/>
                                </w:rPr>
                                <w:t>4</w:t>
                              </w:r>
                              <w:r>
                                <w:rPr>
                                  <w:spacing w:val="-4"/>
                                  <w:sz w:val="20"/>
                                </w:rPr>
                                <w:t> </w:t>
                              </w:r>
                              <w:r>
                                <w:rPr>
                                  <w:spacing w:val="-2"/>
                                  <w:sz w:val="20"/>
                                </w:rPr>
                                <w:t>gallons</w:t>
                              </w:r>
                            </w:p>
                            <w:p>
                              <w:pPr>
                                <w:numPr>
                                  <w:ilvl w:val="0"/>
                                  <w:numId w:val="10"/>
                                </w:numPr>
                                <w:tabs>
                                  <w:tab w:pos="807" w:val="left" w:leader="none"/>
                                </w:tabs>
                                <w:spacing w:line="249" w:lineRule="auto" w:before="9"/>
                                <w:ind w:left="311" w:right="4940" w:firstLine="328"/>
                                <w:jc w:val="left"/>
                                <w:rPr>
                                  <w:sz w:val="20"/>
                                </w:rPr>
                              </w:pPr>
                              <w:r>
                                <w:rPr>
                                  <w:sz w:val="20"/>
                                </w:rPr>
                                <w:t>Fuel</w:t>
                              </w:r>
                              <w:r>
                                <w:rPr>
                                  <w:spacing w:val="-7"/>
                                  <w:sz w:val="20"/>
                                </w:rPr>
                                <w:t> </w:t>
                              </w:r>
                              <w:r>
                                <w:rPr>
                                  <w:sz w:val="20"/>
                                </w:rPr>
                                <w:t>efficiency: 100</w:t>
                              </w:r>
                              <w:r>
                                <w:rPr>
                                  <w:spacing w:val="-7"/>
                                  <w:sz w:val="20"/>
                                </w:rPr>
                                <w:t> </w:t>
                              </w:r>
                              <w:r>
                                <w:rPr>
                                  <w:sz w:val="20"/>
                                </w:rPr>
                                <w:t>÷</w:t>
                              </w:r>
                              <w:r>
                                <w:rPr>
                                  <w:spacing w:val="-7"/>
                                  <w:sz w:val="20"/>
                                </w:rPr>
                                <w:t> </w:t>
                              </w:r>
                              <w:r>
                                <w:rPr>
                                  <w:sz w:val="20"/>
                                </w:rPr>
                                <w:t>4</w:t>
                              </w:r>
                              <w:r>
                                <w:rPr>
                                  <w:spacing w:val="-7"/>
                                  <w:sz w:val="20"/>
                                </w:rPr>
                                <w:t> </w:t>
                              </w:r>
                              <w:r>
                                <w:rPr>
                                  <w:sz w:val="20"/>
                                </w:rPr>
                                <w:t>=</w:t>
                              </w:r>
                              <w:r>
                                <w:rPr>
                                  <w:spacing w:val="-7"/>
                                  <w:sz w:val="20"/>
                                </w:rPr>
                                <w:t> </w:t>
                              </w:r>
                              <w:r>
                                <w:rPr>
                                  <w:sz w:val="20"/>
                                </w:rPr>
                                <w:t>25</w:t>
                              </w:r>
                              <w:r>
                                <w:rPr>
                                  <w:spacing w:val="-7"/>
                                  <w:sz w:val="20"/>
                                </w:rPr>
                                <w:t> </w:t>
                              </w:r>
                              <w:r>
                                <w:rPr>
                                  <w:sz w:val="20"/>
                                </w:rPr>
                                <w:t>miles</w:t>
                              </w:r>
                              <w:r>
                                <w:rPr>
                                  <w:spacing w:val="-7"/>
                                  <w:sz w:val="20"/>
                                </w:rPr>
                                <w:t> </w:t>
                              </w:r>
                              <w:r>
                                <w:rPr>
                                  <w:sz w:val="20"/>
                                </w:rPr>
                                <w:t>per</w:t>
                              </w:r>
                              <w:r>
                                <w:rPr>
                                  <w:spacing w:val="-7"/>
                                  <w:sz w:val="20"/>
                                </w:rPr>
                                <w:t> </w:t>
                              </w:r>
                              <w:r>
                                <w:rPr>
                                  <w:sz w:val="20"/>
                                </w:rPr>
                                <w:t>gallon Step 2: Calculate range on full tank:</w:t>
                              </w:r>
                            </w:p>
                            <w:p>
                              <w:pPr>
                                <w:numPr>
                                  <w:ilvl w:val="0"/>
                                  <w:numId w:val="10"/>
                                </w:numPr>
                                <w:tabs>
                                  <w:tab w:pos="808" w:val="left" w:leader="none"/>
                                </w:tabs>
                                <w:spacing w:before="0"/>
                                <w:ind w:left="808" w:right="0" w:hanging="168"/>
                                <w:jc w:val="left"/>
                                <w:rPr>
                                  <w:sz w:val="20"/>
                                </w:rPr>
                              </w:pPr>
                              <w:r>
                                <w:rPr>
                                  <w:sz w:val="20"/>
                                </w:rPr>
                                <w:t>Full</w:t>
                              </w:r>
                              <w:r>
                                <w:rPr>
                                  <w:spacing w:val="-5"/>
                                  <w:sz w:val="20"/>
                                </w:rPr>
                                <w:t> </w:t>
                              </w:r>
                              <w:r>
                                <w:rPr>
                                  <w:sz w:val="20"/>
                                </w:rPr>
                                <w:t>tank</w:t>
                              </w:r>
                              <w:r>
                                <w:rPr>
                                  <w:spacing w:val="-5"/>
                                  <w:sz w:val="20"/>
                                </w:rPr>
                                <w:t> </w:t>
                              </w:r>
                              <w:r>
                                <w:rPr>
                                  <w:sz w:val="20"/>
                                </w:rPr>
                                <w:t>capacity:</w:t>
                              </w:r>
                              <w:r>
                                <w:rPr>
                                  <w:spacing w:val="6"/>
                                  <w:sz w:val="20"/>
                                </w:rPr>
                                <w:t> </w:t>
                              </w:r>
                              <w:r>
                                <w:rPr>
                                  <w:sz w:val="20"/>
                                </w:rPr>
                                <w:t>12</w:t>
                              </w:r>
                              <w:r>
                                <w:rPr>
                                  <w:spacing w:val="-4"/>
                                  <w:sz w:val="20"/>
                                </w:rPr>
                                <w:t> </w:t>
                              </w:r>
                              <w:r>
                                <w:rPr>
                                  <w:spacing w:val="-2"/>
                                  <w:sz w:val="20"/>
                                </w:rPr>
                                <w:t>gallons</w:t>
                              </w:r>
                            </w:p>
                            <w:p>
                              <w:pPr>
                                <w:numPr>
                                  <w:ilvl w:val="0"/>
                                  <w:numId w:val="10"/>
                                </w:numPr>
                                <w:tabs>
                                  <w:tab w:pos="801" w:val="left" w:leader="none"/>
                                </w:tabs>
                                <w:spacing w:line="249" w:lineRule="auto" w:before="9"/>
                                <w:ind w:left="305" w:right="4165" w:firstLine="334"/>
                                <w:jc w:val="left"/>
                                <w:rPr>
                                  <w:sz w:val="20"/>
                                </w:rPr>
                              </w:pPr>
                              <w:r>
                                <w:rPr>
                                  <w:sz w:val="20"/>
                                </w:rPr>
                                <w:t>Total range: 25 mpg × 12 gallons = 300 miles Therefore,</w:t>
                              </w:r>
                              <w:r>
                                <w:rPr>
                                  <w:spacing w:val="-6"/>
                                  <w:sz w:val="20"/>
                                </w:rPr>
                                <w:t> </w:t>
                              </w:r>
                              <w:r>
                                <w:rPr>
                                  <w:sz w:val="20"/>
                                </w:rPr>
                                <w:t>Sophia</w:t>
                              </w:r>
                              <w:r>
                                <w:rPr>
                                  <w:spacing w:val="-6"/>
                                  <w:sz w:val="20"/>
                                </w:rPr>
                                <w:t> </w:t>
                              </w:r>
                              <w:r>
                                <w:rPr>
                                  <w:sz w:val="20"/>
                                </w:rPr>
                                <w:t>can</w:t>
                              </w:r>
                              <w:r>
                                <w:rPr>
                                  <w:spacing w:val="-6"/>
                                  <w:sz w:val="20"/>
                                </w:rPr>
                                <w:t> </w:t>
                              </w:r>
                              <w:r>
                                <w:rPr>
                                  <w:sz w:val="20"/>
                                </w:rPr>
                                <w:t>drive</w:t>
                              </w:r>
                              <w:r>
                                <w:rPr>
                                  <w:spacing w:val="-6"/>
                                  <w:sz w:val="20"/>
                                </w:rPr>
                                <w:t> </w:t>
                              </w:r>
                              <w:r>
                                <w:rPr>
                                  <w:sz w:val="20"/>
                                </w:rPr>
                                <w:t>300</w:t>
                              </w:r>
                              <w:r>
                                <w:rPr>
                                  <w:spacing w:val="-6"/>
                                  <w:sz w:val="20"/>
                                </w:rPr>
                                <w:t> </w:t>
                              </w:r>
                              <w:r>
                                <w:rPr>
                                  <w:sz w:val="20"/>
                                </w:rPr>
                                <w:t>miles</w:t>
                              </w:r>
                              <w:r>
                                <w:rPr>
                                  <w:spacing w:val="-6"/>
                                  <w:sz w:val="20"/>
                                </w:rPr>
                                <w:t> </w:t>
                              </w:r>
                              <w:r>
                                <w:rPr>
                                  <w:sz w:val="20"/>
                                </w:rPr>
                                <w:t>on</w:t>
                              </w:r>
                              <w:r>
                                <w:rPr>
                                  <w:spacing w:val="-6"/>
                                  <w:sz w:val="20"/>
                                </w:rPr>
                                <w:t> </w:t>
                              </w:r>
                              <w:r>
                                <w:rPr>
                                  <w:sz w:val="20"/>
                                </w:rPr>
                                <w:t>a</w:t>
                              </w:r>
                              <w:r>
                                <w:rPr>
                                  <w:spacing w:val="-6"/>
                                  <w:sz w:val="20"/>
                                </w:rPr>
                                <w:t> </w:t>
                              </w:r>
                              <w:r>
                                <w:rPr>
                                  <w:sz w:val="20"/>
                                </w:rPr>
                                <w:t>single</w:t>
                              </w:r>
                              <w:r>
                                <w:rPr>
                                  <w:spacing w:val="-6"/>
                                  <w:sz w:val="20"/>
                                </w:rPr>
                                <w:t> </w:t>
                              </w:r>
                              <w:r>
                                <w:rPr>
                                  <w:sz w:val="20"/>
                                </w:rPr>
                                <w:t>tank</w:t>
                              </w:r>
                              <w:r>
                                <w:rPr>
                                  <w:spacing w:val="-6"/>
                                  <w:sz w:val="20"/>
                                </w:rPr>
                                <w:t> </w:t>
                              </w:r>
                              <w:r>
                                <w:rPr>
                                  <w:sz w:val="20"/>
                                </w:rPr>
                                <w:t>of</w:t>
                              </w:r>
                              <w:r>
                                <w:rPr>
                                  <w:spacing w:val="-6"/>
                                  <w:sz w:val="20"/>
                                </w:rPr>
                                <w:t> </w:t>
                              </w:r>
                              <w:r>
                                <w:rPr>
                                  <w:sz w:val="20"/>
                                </w:rPr>
                                <w:t>gas.</w:t>
                              </w:r>
                            </w:p>
                          </w:txbxContent>
                        </wps:txbx>
                        <wps:bodyPr wrap="square" lIns="0" tIns="0" rIns="0" bIns="0" rtlCol="0">
                          <a:noAutofit/>
                        </wps:bodyPr>
                      </wps:wsp>
                      <wps:wsp>
                        <wps:cNvPr id="418" name="Textbox 418"/>
                        <wps:cNvSpPr txBox="1"/>
                        <wps:spPr>
                          <a:xfrm>
                            <a:off x="200532" y="1636252"/>
                            <a:ext cx="271145" cy="162560"/>
                          </a:xfrm>
                          <a:prstGeom prst="rect">
                            <a:avLst/>
                          </a:prstGeom>
                          <a:ln w="5054">
                            <a:solidFill>
                              <a:srgbClr val="000000"/>
                            </a:solidFill>
                            <a:prstDash val="solid"/>
                          </a:ln>
                        </wps:spPr>
                        <wps:txbx>
                          <w:txbxContent>
                            <w:p>
                              <w:pPr>
                                <w:spacing w:before="1"/>
                                <w:ind w:left="59" w:right="0" w:firstLine="0"/>
                                <w:jc w:val="left"/>
                                <w:rPr>
                                  <w:sz w:val="20"/>
                                </w:rPr>
                              </w:pPr>
                              <w:r>
                                <w:rPr>
                                  <w:spacing w:val="-5"/>
                                  <w:sz w:val="20"/>
                                </w:rPr>
                                <w:t>300</w:t>
                              </w:r>
                            </w:p>
                          </w:txbxContent>
                        </wps:txbx>
                        <wps:bodyPr wrap="square" lIns="0" tIns="0" rIns="0" bIns="0" rtlCol="0">
                          <a:noAutofit/>
                        </wps:bodyPr>
                      </wps:wsp>
                    </wpg:wgp>
                  </a:graphicData>
                </a:graphic>
              </wp:inline>
            </w:drawing>
          </mc:Choice>
          <mc:Fallback>
            <w:pict>
              <v:group style="width:470.3pt;height:151.8pt;mso-position-horizontal-relative:char;mso-position-vertical-relative:line" id="docshapegroup300" coordorigin="0,0" coordsize="9406,3036">
                <v:shape style="position:absolute;left:0;top:206;width:9406;height:2829" id="docshape301" coordorigin="0,207" coordsize="9406,2829" path="m9320,207l85,207,52,213,25,232,7,259,0,292,0,2950,7,2983,25,3010,52,3028,85,3035,9320,3035,9354,3028,9381,3010,9399,2983,9405,2950,9405,292,9399,259,9381,232,9354,213,9320,207xe" filled="true" fillcolor="#00bf00" stroked="false">
                  <v:path arrowok="t"/>
                  <v:fill type="solid"/>
                </v:shape>
                <v:shape style="position:absolute;left:28;top:235;width:9349;height:2772" id="docshape302" coordorigin="28,235" coordsize="9349,2772" path="m9320,235l85,235,63,239,45,252,33,270,28,292,28,2950,33,2972,45,2990,63,3002,85,3007,9320,3007,9343,3002,9361,2990,9373,2972,9377,2950,9377,292,9373,270,9361,252,9343,239,9320,235xe" filled="true" fillcolor="#f2fff2" stroked="false">
                  <v:path arrowok="t"/>
                  <v:fill type="solid"/>
                </v:shape>
                <v:shape style="position:absolute;left:3042;top:0;width:3320;height:377" id="docshape303" coordorigin="3043,0" coordsize="3320,377" path="m6297,0l3108,0,3083,5,3062,19,3048,40,3043,65,3043,312,3048,337,3062,358,3083,372,3108,377,6297,377,6323,372,6343,358,6357,337,6362,312,6362,65,6357,40,6343,19,6323,5,6297,0xe" filled="true" fillcolor="#00bf00" stroked="false">
                  <v:path arrowok="t"/>
                  <v:fill type="solid"/>
                </v:shape>
                <v:shape style="position:absolute;left:3065;top:22;width:3275;height:332" id="docshape304" coordorigin="3066,23" coordsize="3275,332" path="m6297,23l3108,23,3092,26,3078,35,3069,49,3066,65,3066,312,3069,328,3078,342,3092,351,3108,354,6297,354,6314,351,6327,342,6336,328,6340,312,6340,65,6336,49,6327,35,6314,26,6297,23xe" filled="true" fillcolor="#00cc00" stroked="false">
                  <v:path arrowok="t"/>
                  <v:fill type="solid"/>
                </v:shape>
                <v:shape style="position:absolute;left:0;top:0;width:9406;height:3036" type="#_x0000_t202" id="docshape305" filled="false" stroked="false">
                  <v:textbox inset="0,0,0,0">
                    <w:txbxContent>
                      <w:p>
                        <w:pPr>
                          <w:spacing w:before="51"/>
                          <w:ind w:left="1" w:right="2" w:firstLine="0"/>
                          <w:jc w:val="center"/>
                          <w:rPr>
                            <w:rFonts w:ascii="Arial"/>
                            <w:b/>
                            <w:sz w:val="20"/>
                          </w:rPr>
                        </w:pPr>
                        <w:r>
                          <w:rPr>
                            <w:rFonts w:ascii="Arial"/>
                            <w:b/>
                            <w:color w:val="FFFFFF"/>
                            <w:sz w:val="20"/>
                          </w:rPr>
                          <w:t>Agent</w:t>
                        </w:r>
                        <w:r>
                          <w:rPr>
                            <w:rFonts w:ascii="Arial"/>
                            <w:b/>
                            <w:color w:val="FFFFFF"/>
                            <w:spacing w:val="-6"/>
                            <w:sz w:val="20"/>
                          </w:rPr>
                          <w:t> </w:t>
                        </w:r>
                        <w:r>
                          <w:rPr>
                            <w:rFonts w:ascii="Arial"/>
                            <w:b/>
                            <w:color w:val="FFFFFF"/>
                            <w:sz w:val="20"/>
                          </w:rPr>
                          <w:t>3:</w:t>
                        </w:r>
                        <w:r>
                          <w:rPr>
                            <w:rFonts w:ascii="Arial"/>
                            <w:b/>
                            <w:color w:val="FFFFFF"/>
                            <w:spacing w:val="6"/>
                            <w:sz w:val="20"/>
                          </w:rPr>
                          <w:t> </w:t>
                        </w:r>
                        <w:r>
                          <w:rPr>
                            <w:rFonts w:ascii="Arial"/>
                            <w:b/>
                            <w:color w:val="FFFFFF"/>
                            <w:sz w:val="20"/>
                          </w:rPr>
                          <w:t>Correct</w:t>
                        </w:r>
                        <w:r>
                          <w:rPr>
                            <w:rFonts w:ascii="Arial"/>
                            <w:b/>
                            <w:color w:val="FFFFFF"/>
                            <w:spacing w:val="-6"/>
                            <w:sz w:val="20"/>
                          </w:rPr>
                          <w:t> </w:t>
                        </w:r>
                        <w:r>
                          <w:rPr>
                            <w:rFonts w:ascii="Arial"/>
                            <w:b/>
                            <w:color w:val="FFFFFF"/>
                            <w:sz w:val="20"/>
                          </w:rPr>
                          <w:t>but</w:t>
                        </w:r>
                        <w:r>
                          <w:rPr>
                            <w:rFonts w:ascii="Arial"/>
                            <w:b/>
                            <w:color w:val="FFFFFF"/>
                            <w:spacing w:val="-5"/>
                            <w:sz w:val="20"/>
                          </w:rPr>
                          <w:t> </w:t>
                        </w:r>
                        <w:r>
                          <w:rPr>
                            <w:rFonts w:ascii="Arial"/>
                            <w:b/>
                            <w:color w:val="FFFFFF"/>
                            <w:spacing w:val="-2"/>
                            <w:sz w:val="20"/>
                          </w:rPr>
                          <w:t>Overruled</w:t>
                        </w:r>
                      </w:p>
                      <w:p>
                        <w:pPr>
                          <w:spacing w:before="129"/>
                          <w:ind w:left="311" w:right="0" w:firstLine="0"/>
                          <w:jc w:val="left"/>
                          <w:rPr>
                            <w:sz w:val="20"/>
                          </w:rPr>
                        </w:pPr>
                        <w:r>
                          <w:rPr>
                            <w:sz w:val="20"/>
                          </w:rPr>
                          <w:t>Let</w:t>
                        </w:r>
                        <w:r>
                          <w:rPr>
                            <w:spacing w:val="-5"/>
                            <w:sz w:val="20"/>
                          </w:rPr>
                          <w:t> </w:t>
                        </w:r>
                        <w:r>
                          <w:rPr>
                            <w:sz w:val="20"/>
                          </w:rPr>
                          <w:t>me</w:t>
                        </w:r>
                        <w:r>
                          <w:rPr>
                            <w:spacing w:val="-4"/>
                            <w:sz w:val="20"/>
                          </w:rPr>
                          <w:t> </w:t>
                        </w:r>
                        <w:r>
                          <w:rPr>
                            <w:sz w:val="20"/>
                          </w:rPr>
                          <w:t>solve</w:t>
                        </w:r>
                        <w:r>
                          <w:rPr>
                            <w:spacing w:val="-5"/>
                            <w:sz w:val="20"/>
                          </w:rPr>
                          <w:t> </w:t>
                        </w:r>
                        <w:r>
                          <w:rPr>
                            <w:sz w:val="20"/>
                          </w:rPr>
                          <w:t>this</w:t>
                        </w:r>
                        <w:r>
                          <w:rPr>
                            <w:spacing w:val="-4"/>
                            <w:sz w:val="20"/>
                          </w:rPr>
                          <w:t> </w:t>
                        </w:r>
                        <w:r>
                          <w:rPr>
                            <w:sz w:val="20"/>
                          </w:rPr>
                          <w:t>step</w:t>
                        </w:r>
                        <w:r>
                          <w:rPr>
                            <w:spacing w:val="-5"/>
                            <w:sz w:val="20"/>
                          </w:rPr>
                          <w:t> </w:t>
                        </w:r>
                        <w:r>
                          <w:rPr>
                            <w:sz w:val="20"/>
                          </w:rPr>
                          <w:t>by</w:t>
                        </w:r>
                        <w:r>
                          <w:rPr>
                            <w:spacing w:val="-4"/>
                            <w:sz w:val="20"/>
                          </w:rPr>
                          <w:t> </w:t>
                        </w:r>
                        <w:r>
                          <w:rPr>
                            <w:spacing w:val="-2"/>
                            <w:sz w:val="20"/>
                          </w:rPr>
                          <w:t>step:</w:t>
                        </w:r>
                      </w:p>
                      <w:p>
                        <w:pPr>
                          <w:spacing w:before="9"/>
                          <w:ind w:left="311" w:right="0" w:firstLine="0"/>
                          <w:jc w:val="left"/>
                          <w:rPr>
                            <w:sz w:val="20"/>
                          </w:rPr>
                        </w:pPr>
                        <w:r>
                          <w:rPr>
                            <w:sz w:val="20"/>
                          </w:rPr>
                          <w:t>Step</w:t>
                        </w:r>
                        <w:r>
                          <w:rPr>
                            <w:spacing w:val="-10"/>
                            <w:sz w:val="20"/>
                          </w:rPr>
                          <w:t> </w:t>
                        </w:r>
                        <w:r>
                          <w:rPr>
                            <w:sz w:val="20"/>
                          </w:rPr>
                          <w:t>1:</w:t>
                        </w:r>
                        <w:r>
                          <w:rPr>
                            <w:spacing w:val="1"/>
                            <w:sz w:val="20"/>
                          </w:rPr>
                          <w:t> </w:t>
                        </w:r>
                        <w:r>
                          <w:rPr>
                            <w:sz w:val="20"/>
                          </w:rPr>
                          <w:t>Calculate</w:t>
                        </w:r>
                        <w:r>
                          <w:rPr>
                            <w:spacing w:val="-9"/>
                            <w:sz w:val="20"/>
                          </w:rPr>
                          <w:t> </w:t>
                        </w:r>
                        <w:r>
                          <w:rPr>
                            <w:sz w:val="20"/>
                          </w:rPr>
                          <w:t>fuel</w:t>
                        </w:r>
                        <w:r>
                          <w:rPr>
                            <w:spacing w:val="-9"/>
                            <w:sz w:val="20"/>
                          </w:rPr>
                          <w:t> </w:t>
                        </w:r>
                        <w:r>
                          <w:rPr>
                            <w:sz w:val="20"/>
                          </w:rPr>
                          <w:t>efficiency</w:t>
                        </w:r>
                        <w:r>
                          <w:rPr>
                            <w:spacing w:val="-9"/>
                            <w:sz w:val="20"/>
                          </w:rPr>
                          <w:t> </w:t>
                        </w:r>
                        <w:r>
                          <w:rPr>
                            <w:sz w:val="20"/>
                          </w:rPr>
                          <w:t>from</w:t>
                        </w:r>
                        <w:r>
                          <w:rPr>
                            <w:spacing w:val="-9"/>
                            <w:sz w:val="20"/>
                          </w:rPr>
                          <w:t> </w:t>
                        </w:r>
                        <w:r>
                          <w:rPr>
                            <w:sz w:val="20"/>
                          </w:rPr>
                          <w:t>given</w:t>
                        </w:r>
                        <w:r>
                          <w:rPr>
                            <w:spacing w:val="-9"/>
                            <w:sz w:val="20"/>
                          </w:rPr>
                          <w:t> </w:t>
                        </w:r>
                        <w:r>
                          <w:rPr>
                            <w:spacing w:val="-2"/>
                            <w:sz w:val="20"/>
                          </w:rPr>
                          <w:t>data:</w:t>
                        </w:r>
                      </w:p>
                      <w:p>
                        <w:pPr>
                          <w:numPr>
                            <w:ilvl w:val="0"/>
                            <w:numId w:val="10"/>
                          </w:numPr>
                          <w:tabs>
                            <w:tab w:pos="808" w:val="left" w:leader="none"/>
                          </w:tabs>
                          <w:spacing w:before="9"/>
                          <w:ind w:left="808" w:right="0" w:hanging="168"/>
                          <w:jc w:val="left"/>
                          <w:rPr>
                            <w:sz w:val="20"/>
                          </w:rPr>
                        </w:pPr>
                        <w:r>
                          <w:rPr>
                            <w:sz w:val="20"/>
                          </w:rPr>
                          <w:t>Distance</w:t>
                        </w:r>
                        <w:r>
                          <w:rPr>
                            <w:spacing w:val="-9"/>
                            <w:sz w:val="20"/>
                          </w:rPr>
                          <w:t> </w:t>
                        </w:r>
                        <w:r>
                          <w:rPr>
                            <w:sz w:val="20"/>
                          </w:rPr>
                          <w:t>traveled:</w:t>
                        </w:r>
                        <w:r>
                          <w:rPr>
                            <w:spacing w:val="2"/>
                            <w:sz w:val="20"/>
                          </w:rPr>
                          <w:t> </w:t>
                        </w:r>
                        <w:r>
                          <w:rPr>
                            <w:sz w:val="20"/>
                          </w:rPr>
                          <w:t>100</w:t>
                        </w:r>
                        <w:r>
                          <w:rPr>
                            <w:spacing w:val="-8"/>
                            <w:sz w:val="20"/>
                          </w:rPr>
                          <w:t> </w:t>
                        </w:r>
                        <w:r>
                          <w:rPr>
                            <w:spacing w:val="-2"/>
                            <w:sz w:val="20"/>
                          </w:rPr>
                          <w:t>miles</w:t>
                        </w:r>
                      </w:p>
                      <w:p>
                        <w:pPr>
                          <w:numPr>
                            <w:ilvl w:val="0"/>
                            <w:numId w:val="10"/>
                          </w:numPr>
                          <w:tabs>
                            <w:tab w:pos="808" w:val="left" w:leader="none"/>
                          </w:tabs>
                          <w:spacing w:before="9"/>
                          <w:ind w:left="808" w:right="0" w:hanging="168"/>
                          <w:jc w:val="left"/>
                          <w:rPr>
                            <w:sz w:val="20"/>
                          </w:rPr>
                        </w:pPr>
                        <w:r>
                          <w:rPr>
                            <w:sz w:val="20"/>
                          </w:rPr>
                          <w:t>Gas</w:t>
                        </w:r>
                        <w:r>
                          <w:rPr>
                            <w:spacing w:val="-4"/>
                            <w:sz w:val="20"/>
                          </w:rPr>
                          <w:t> </w:t>
                        </w:r>
                        <w:r>
                          <w:rPr>
                            <w:sz w:val="20"/>
                          </w:rPr>
                          <w:t>used:</w:t>
                        </w:r>
                        <w:r>
                          <w:rPr>
                            <w:spacing w:val="8"/>
                            <w:sz w:val="20"/>
                          </w:rPr>
                          <w:t> </w:t>
                        </w:r>
                        <w:r>
                          <w:rPr>
                            <w:sz w:val="20"/>
                          </w:rPr>
                          <w:t>4</w:t>
                        </w:r>
                        <w:r>
                          <w:rPr>
                            <w:spacing w:val="-4"/>
                            <w:sz w:val="20"/>
                          </w:rPr>
                          <w:t> </w:t>
                        </w:r>
                        <w:r>
                          <w:rPr>
                            <w:spacing w:val="-2"/>
                            <w:sz w:val="20"/>
                          </w:rPr>
                          <w:t>gallons</w:t>
                        </w:r>
                      </w:p>
                      <w:p>
                        <w:pPr>
                          <w:numPr>
                            <w:ilvl w:val="0"/>
                            <w:numId w:val="10"/>
                          </w:numPr>
                          <w:tabs>
                            <w:tab w:pos="807" w:val="left" w:leader="none"/>
                          </w:tabs>
                          <w:spacing w:line="249" w:lineRule="auto" w:before="9"/>
                          <w:ind w:left="311" w:right="4940" w:firstLine="328"/>
                          <w:jc w:val="left"/>
                          <w:rPr>
                            <w:sz w:val="20"/>
                          </w:rPr>
                        </w:pPr>
                        <w:r>
                          <w:rPr>
                            <w:sz w:val="20"/>
                          </w:rPr>
                          <w:t>Fuel</w:t>
                        </w:r>
                        <w:r>
                          <w:rPr>
                            <w:spacing w:val="-7"/>
                            <w:sz w:val="20"/>
                          </w:rPr>
                          <w:t> </w:t>
                        </w:r>
                        <w:r>
                          <w:rPr>
                            <w:sz w:val="20"/>
                          </w:rPr>
                          <w:t>efficiency: 100</w:t>
                        </w:r>
                        <w:r>
                          <w:rPr>
                            <w:spacing w:val="-7"/>
                            <w:sz w:val="20"/>
                          </w:rPr>
                          <w:t> </w:t>
                        </w:r>
                        <w:r>
                          <w:rPr>
                            <w:sz w:val="20"/>
                          </w:rPr>
                          <w:t>÷</w:t>
                        </w:r>
                        <w:r>
                          <w:rPr>
                            <w:spacing w:val="-7"/>
                            <w:sz w:val="20"/>
                          </w:rPr>
                          <w:t> </w:t>
                        </w:r>
                        <w:r>
                          <w:rPr>
                            <w:sz w:val="20"/>
                          </w:rPr>
                          <w:t>4</w:t>
                        </w:r>
                        <w:r>
                          <w:rPr>
                            <w:spacing w:val="-7"/>
                            <w:sz w:val="20"/>
                          </w:rPr>
                          <w:t> </w:t>
                        </w:r>
                        <w:r>
                          <w:rPr>
                            <w:sz w:val="20"/>
                          </w:rPr>
                          <w:t>=</w:t>
                        </w:r>
                        <w:r>
                          <w:rPr>
                            <w:spacing w:val="-7"/>
                            <w:sz w:val="20"/>
                          </w:rPr>
                          <w:t> </w:t>
                        </w:r>
                        <w:r>
                          <w:rPr>
                            <w:sz w:val="20"/>
                          </w:rPr>
                          <w:t>25</w:t>
                        </w:r>
                        <w:r>
                          <w:rPr>
                            <w:spacing w:val="-7"/>
                            <w:sz w:val="20"/>
                          </w:rPr>
                          <w:t> </w:t>
                        </w:r>
                        <w:r>
                          <w:rPr>
                            <w:sz w:val="20"/>
                          </w:rPr>
                          <w:t>miles</w:t>
                        </w:r>
                        <w:r>
                          <w:rPr>
                            <w:spacing w:val="-7"/>
                            <w:sz w:val="20"/>
                          </w:rPr>
                          <w:t> </w:t>
                        </w:r>
                        <w:r>
                          <w:rPr>
                            <w:sz w:val="20"/>
                          </w:rPr>
                          <w:t>per</w:t>
                        </w:r>
                        <w:r>
                          <w:rPr>
                            <w:spacing w:val="-7"/>
                            <w:sz w:val="20"/>
                          </w:rPr>
                          <w:t> </w:t>
                        </w:r>
                        <w:r>
                          <w:rPr>
                            <w:sz w:val="20"/>
                          </w:rPr>
                          <w:t>gallon Step 2: Calculate range on full tank:</w:t>
                        </w:r>
                      </w:p>
                      <w:p>
                        <w:pPr>
                          <w:numPr>
                            <w:ilvl w:val="0"/>
                            <w:numId w:val="10"/>
                          </w:numPr>
                          <w:tabs>
                            <w:tab w:pos="808" w:val="left" w:leader="none"/>
                          </w:tabs>
                          <w:spacing w:before="0"/>
                          <w:ind w:left="808" w:right="0" w:hanging="168"/>
                          <w:jc w:val="left"/>
                          <w:rPr>
                            <w:sz w:val="20"/>
                          </w:rPr>
                        </w:pPr>
                        <w:r>
                          <w:rPr>
                            <w:sz w:val="20"/>
                          </w:rPr>
                          <w:t>Full</w:t>
                        </w:r>
                        <w:r>
                          <w:rPr>
                            <w:spacing w:val="-5"/>
                            <w:sz w:val="20"/>
                          </w:rPr>
                          <w:t> </w:t>
                        </w:r>
                        <w:r>
                          <w:rPr>
                            <w:sz w:val="20"/>
                          </w:rPr>
                          <w:t>tank</w:t>
                        </w:r>
                        <w:r>
                          <w:rPr>
                            <w:spacing w:val="-5"/>
                            <w:sz w:val="20"/>
                          </w:rPr>
                          <w:t> </w:t>
                        </w:r>
                        <w:r>
                          <w:rPr>
                            <w:sz w:val="20"/>
                          </w:rPr>
                          <w:t>capacity:</w:t>
                        </w:r>
                        <w:r>
                          <w:rPr>
                            <w:spacing w:val="6"/>
                            <w:sz w:val="20"/>
                          </w:rPr>
                          <w:t> </w:t>
                        </w:r>
                        <w:r>
                          <w:rPr>
                            <w:sz w:val="20"/>
                          </w:rPr>
                          <w:t>12</w:t>
                        </w:r>
                        <w:r>
                          <w:rPr>
                            <w:spacing w:val="-4"/>
                            <w:sz w:val="20"/>
                          </w:rPr>
                          <w:t> </w:t>
                        </w:r>
                        <w:r>
                          <w:rPr>
                            <w:spacing w:val="-2"/>
                            <w:sz w:val="20"/>
                          </w:rPr>
                          <w:t>gallons</w:t>
                        </w:r>
                      </w:p>
                      <w:p>
                        <w:pPr>
                          <w:numPr>
                            <w:ilvl w:val="0"/>
                            <w:numId w:val="10"/>
                          </w:numPr>
                          <w:tabs>
                            <w:tab w:pos="801" w:val="left" w:leader="none"/>
                          </w:tabs>
                          <w:spacing w:line="249" w:lineRule="auto" w:before="9"/>
                          <w:ind w:left="305" w:right="4165" w:firstLine="334"/>
                          <w:jc w:val="left"/>
                          <w:rPr>
                            <w:sz w:val="20"/>
                          </w:rPr>
                        </w:pPr>
                        <w:r>
                          <w:rPr>
                            <w:sz w:val="20"/>
                          </w:rPr>
                          <w:t>Total range: 25 mpg × 12 gallons = 300 miles Therefore,</w:t>
                        </w:r>
                        <w:r>
                          <w:rPr>
                            <w:spacing w:val="-6"/>
                            <w:sz w:val="20"/>
                          </w:rPr>
                          <w:t> </w:t>
                        </w:r>
                        <w:r>
                          <w:rPr>
                            <w:sz w:val="20"/>
                          </w:rPr>
                          <w:t>Sophia</w:t>
                        </w:r>
                        <w:r>
                          <w:rPr>
                            <w:spacing w:val="-6"/>
                            <w:sz w:val="20"/>
                          </w:rPr>
                          <w:t> </w:t>
                        </w:r>
                        <w:r>
                          <w:rPr>
                            <w:sz w:val="20"/>
                          </w:rPr>
                          <w:t>can</w:t>
                        </w:r>
                        <w:r>
                          <w:rPr>
                            <w:spacing w:val="-6"/>
                            <w:sz w:val="20"/>
                          </w:rPr>
                          <w:t> </w:t>
                        </w:r>
                        <w:r>
                          <w:rPr>
                            <w:sz w:val="20"/>
                          </w:rPr>
                          <w:t>drive</w:t>
                        </w:r>
                        <w:r>
                          <w:rPr>
                            <w:spacing w:val="-6"/>
                            <w:sz w:val="20"/>
                          </w:rPr>
                          <w:t> </w:t>
                        </w:r>
                        <w:r>
                          <w:rPr>
                            <w:sz w:val="20"/>
                          </w:rPr>
                          <w:t>300</w:t>
                        </w:r>
                        <w:r>
                          <w:rPr>
                            <w:spacing w:val="-6"/>
                            <w:sz w:val="20"/>
                          </w:rPr>
                          <w:t> </w:t>
                        </w:r>
                        <w:r>
                          <w:rPr>
                            <w:sz w:val="20"/>
                          </w:rPr>
                          <w:t>miles</w:t>
                        </w:r>
                        <w:r>
                          <w:rPr>
                            <w:spacing w:val="-6"/>
                            <w:sz w:val="20"/>
                          </w:rPr>
                          <w:t> </w:t>
                        </w:r>
                        <w:r>
                          <w:rPr>
                            <w:sz w:val="20"/>
                          </w:rPr>
                          <w:t>on</w:t>
                        </w:r>
                        <w:r>
                          <w:rPr>
                            <w:spacing w:val="-6"/>
                            <w:sz w:val="20"/>
                          </w:rPr>
                          <w:t> </w:t>
                        </w:r>
                        <w:r>
                          <w:rPr>
                            <w:sz w:val="20"/>
                          </w:rPr>
                          <w:t>a</w:t>
                        </w:r>
                        <w:r>
                          <w:rPr>
                            <w:spacing w:val="-6"/>
                            <w:sz w:val="20"/>
                          </w:rPr>
                          <w:t> </w:t>
                        </w:r>
                        <w:r>
                          <w:rPr>
                            <w:sz w:val="20"/>
                          </w:rPr>
                          <w:t>single</w:t>
                        </w:r>
                        <w:r>
                          <w:rPr>
                            <w:spacing w:val="-6"/>
                            <w:sz w:val="20"/>
                          </w:rPr>
                          <w:t> </w:t>
                        </w:r>
                        <w:r>
                          <w:rPr>
                            <w:sz w:val="20"/>
                          </w:rPr>
                          <w:t>tank</w:t>
                        </w:r>
                        <w:r>
                          <w:rPr>
                            <w:spacing w:val="-6"/>
                            <w:sz w:val="20"/>
                          </w:rPr>
                          <w:t> </w:t>
                        </w:r>
                        <w:r>
                          <w:rPr>
                            <w:sz w:val="20"/>
                          </w:rPr>
                          <w:t>of</w:t>
                        </w:r>
                        <w:r>
                          <w:rPr>
                            <w:spacing w:val="-6"/>
                            <w:sz w:val="20"/>
                          </w:rPr>
                          <w:t> </w:t>
                        </w:r>
                        <w:r>
                          <w:rPr>
                            <w:sz w:val="20"/>
                          </w:rPr>
                          <w:t>gas.</w:t>
                        </w:r>
                      </w:p>
                    </w:txbxContent>
                  </v:textbox>
                  <w10:wrap type="none"/>
                </v:shape>
                <v:shape style="position:absolute;left:315;top:2576;width:427;height:256" type="#_x0000_t202" id="docshape306" filled="false" stroked="true" strokeweight=".398pt" strokecolor="#000000">
                  <v:textbox inset="0,0,0,0">
                    <w:txbxContent>
                      <w:p>
                        <w:pPr>
                          <w:spacing w:before="1"/>
                          <w:ind w:left="59" w:right="0" w:firstLine="0"/>
                          <w:jc w:val="left"/>
                          <w:rPr>
                            <w:sz w:val="20"/>
                          </w:rPr>
                        </w:pPr>
                        <w:r>
                          <w:rPr>
                            <w:spacing w:val="-5"/>
                            <w:sz w:val="20"/>
                          </w:rPr>
                          <w:t>300</w:t>
                        </w:r>
                      </w:p>
                    </w:txbxContent>
                  </v:textbox>
                  <v:stroke dashstyle="solid"/>
                  <w10:wrap type="none"/>
                </v:shape>
              </v:group>
            </w:pict>
          </mc:Fallback>
        </mc:AlternateContent>
      </w:r>
      <w:r>
        <w:rPr>
          <w:rFonts w:ascii="Arial"/>
          <w:sz w:val="20"/>
        </w:rPr>
      </w:r>
    </w:p>
    <w:p>
      <w:pPr>
        <w:pStyle w:val="Heading3"/>
        <w:numPr>
          <w:ilvl w:val="2"/>
          <w:numId w:val="6"/>
        </w:numPr>
        <w:tabs>
          <w:tab w:pos="1011" w:val="left" w:leader="none"/>
        </w:tabs>
        <w:spacing w:line="240" w:lineRule="auto" w:before="217" w:after="0"/>
        <w:ind w:left="1011" w:right="0" w:hanging="674"/>
        <w:jc w:val="left"/>
      </w:pPr>
      <w:bookmarkStart w:name="Round 2: Failed Collaborative Discussion" w:id="86"/>
      <w:bookmarkEnd w:id="86"/>
      <w:r>
        <w:rPr>
          <w:b w:val="0"/>
        </w:rPr>
      </w:r>
      <w:r>
        <w:rPr/>
        <w:t>Round</w:t>
      </w:r>
      <w:r>
        <w:rPr>
          <w:spacing w:val="-9"/>
        </w:rPr>
        <w:t> </w:t>
      </w:r>
      <w:r>
        <w:rPr/>
        <w:t>2:</w:t>
      </w:r>
      <w:r>
        <w:rPr>
          <w:spacing w:val="3"/>
        </w:rPr>
        <w:t> </w:t>
      </w:r>
      <w:r>
        <w:rPr/>
        <w:t>Failed</w:t>
      </w:r>
      <w:r>
        <w:rPr>
          <w:spacing w:val="-8"/>
        </w:rPr>
        <w:t> </w:t>
      </w:r>
      <w:r>
        <w:rPr/>
        <w:t>Collaborative</w:t>
      </w:r>
      <w:r>
        <w:rPr>
          <w:spacing w:val="-8"/>
        </w:rPr>
        <w:t> </w:t>
      </w:r>
      <w:r>
        <w:rPr>
          <w:spacing w:val="-2"/>
        </w:rPr>
        <w:t>Discussion</w:t>
      </w:r>
    </w:p>
    <w:p>
      <w:pPr>
        <w:pStyle w:val="BodyText"/>
        <w:spacing w:before="4"/>
        <w:rPr>
          <w:rFonts w:ascii="Arial"/>
          <w:b/>
          <w:sz w:val="13"/>
        </w:rPr>
      </w:pPr>
      <w:r>
        <w:rPr>
          <w:rFonts w:ascii="Arial"/>
          <w:b/>
          <w:sz w:val="13"/>
        </w:rPr>
        <mc:AlternateContent>
          <mc:Choice Requires="wps">
            <w:drawing>
              <wp:anchor distT="0" distB="0" distL="0" distR="0" allowOverlap="1" layoutInCell="1" locked="0" behindDoc="1" simplePos="0" relativeHeight="487641600">
                <wp:simplePos x="0" y="0"/>
                <wp:positionH relativeFrom="page">
                  <wp:posOffset>899998</wp:posOffset>
                </wp:positionH>
                <wp:positionV relativeFrom="paragraph">
                  <wp:posOffset>113159</wp:posOffset>
                </wp:positionV>
                <wp:extent cx="5972810" cy="1016635"/>
                <wp:effectExtent l="0" t="0" r="0" b="0"/>
                <wp:wrapTopAndBottom/>
                <wp:docPr id="419" name="Group 419"/>
                <wp:cNvGraphicFramePr>
                  <a:graphicFrameLocks/>
                </wp:cNvGraphicFramePr>
                <a:graphic>
                  <a:graphicData uri="http://schemas.microsoft.com/office/word/2010/wordprocessingGroup">
                    <wpg:wgp>
                      <wpg:cNvPr id="419" name="Group 419"/>
                      <wpg:cNvGrpSpPr/>
                      <wpg:grpSpPr>
                        <a:xfrm>
                          <a:off x="0" y="0"/>
                          <a:ext cx="5972810" cy="1016635"/>
                          <a:chExt cx="5972810" cy="1016635"/>
                        </a:xfrm>
                      </wpg:grpSpPr>
                      <wps:wsp>
                        <wps:cNvPr id="420" name="Graphic 420"/>
                        <wps:cNvSpPr/>
                        <wps:spPr>
                          <a:xfrm>
                            <a:off x="0" y="131240"/>
                            <a:ext cx="5972810" cy="885190"/>
                          </a:xfrm>
                          <a:custGeom>
                            <a:avLst/>
                            <a:gdLst/>
                            <a:ahLst/>
                            <a:cxnLst/>
                            <a:rect l="l" t="t" r="r" b="b"/>
                            <a:pathLst>
                              <a:path w="5972810" h="885190">
                                <a:moveTo>
                                  <a:pt x="5918476" y="0"/>
                                </a:moveTo>
                                <a:lnTo>
                                  <a:pt x="54000" y="0"/>
                                </a:lnTo>
                                <a:lnTo>
                                  <a:pt x="32980" y="4243"/>
                                </a:lnTo>
                                <a:lnTo>
                                  <a:pt x="15816" y="15816"/>
                                </a:lnTo>
                                <a:lnTo>
                                  <a:pt x="4243" y="32980"/>
                                </a:lnTo>
                                <a:lnTo>
                                  <a:pt x="0" y="54000"/>
                                </a:lnTo>
                                <a:lnTo>
                                  <a:pt x="0" y="831074"/>
                                </a:lnTo>
                                <a:lnTo>
                                  <a:pt x="4243" y="852093"/>
                                </a:lnTo>
                                <a:lnTo>
                                  <a:pt x="15816" y="869258"/>
                                </a:lnTo>
                                <a:lnTo>
                                  <a:pt x="32980" y="880830"/>
                                </a:lnTo>
                                <a:lnTo>
                                  <a:pt x="54000" y="885074"/>
                                </a:lnTo>
                                <a:lnTo>
                                  <a:pt x="5918476" y="885074"/>
                                </a:lnTo>
                                <a:lnTo>
                                  <a:pt x="5939496" y="880830"/>
                                </a:lnTo>
                                <a:lnTo>
                                  <a:pt x="5956660" y="869258"/>
                                </a:lnTo>
                                <a:lnTo>
                                  <a:pt x="5968233" y="852093"/>
                                </a:lnTo>
                                <a:lnTo>
                                  <a:pt x="5972477" y="831074"/>
                                </a:lnTo>
                                <a:lnTo>
                                  <a:pt x="5972477" y="54000"/>
                                </a:lnTo>
                                <a:lnTo>
                                  <a:pt x="5968233" y="32980"/>
                                </a:lnTo>
                                <a:lnTo>
                                  <a:pt x="5956660" y="15816"/>
                                </a:lnTo>
                                <a:lnTo>
                                  <a:pt x="5939496" y="4243"/>
                                </a:lnTo>
                                <a:lnTo>
                                  <a:pt x="5918476" y="0"/>
                                </a:lnTo>
                                <a:close/>
                              </a:path>
                            </a:pathLst>
                          </a:custGeom>
                          <a:solidFill>
                            <a:srgbClr val="BF0000"/>
                          </a:solidFill>
                        </wps:spPr>
                        <wps:bodyPr wrap="square" lIns="0" tIns="0" rIns="0" bIns="0" rtlCol="0">
                          <a:prstTxWarp prst="textNoShape">
                            <a:avLst/>
                          </a:prstTxWarp>
                          <a:noAutofit/>
                        </wps:bodyPr>
                      </wps:wsp>
                      <wps:wsp>
                        <wps:cNvPr id="421" name="Graphic 421"/>
                        <wps:cNvSpPr/>
                        <wps:spPr>
                          <a:xfrm>
                            <a:off x="17999" y="149240"/>
                            <a:ext cx="5936615" cy="849630"/>
                          </a:xfrm>
                          <a:custGeom>
                            <a:avLst/>
                            <a:gdLst/>
                            <a:ahLst/>
                            <a:cxnLst/>
                            <a:rect l="l" t="t" r="r" b="b"/>
                            <a:pathLst>
                              <a:path w="5936615" h="849630">
                                <a:moveTo>
                                  <a:pt x="5900476" y="0"/>
                                </a:moveTo>
                                <a:lnTo>
                                  <a:pt x="36000" y="0"/>
                                </a:lnTo>
                                <a:lnTo>
                                  <a:pt x="21987" y="2829"/>
                                </a:lnTo>
                                <a:lnTo>
                                  <a:pt x="10544" y="10544"/>
                                </a:lnTo>
                                <a:lnTo>
                                  <a:pt x="2829" y="21987"/>
                                </a:lnTo>
                                <a:lnTo>
                                  <a:pt x="0" y="36000"/>
                                </a:lnTo>
                                <a:lnTo>
                                  <a:pt x="0" y="813074"/>
                                </a:lnTo>
                                <a:lnTo>
                                  <a:pt x="2829" y="827087"/>
                                </a:lnTo>
                                <a:lnTo>
                                  <a:pt x="10544" y="838530"/>
                                </a:lnTo>
                                <a:lnTo>
                                  <a:pt x="21987" y="846245"/>
                                </a:lnTo>
                                <a:lnTo>
                                  <a:pt x="36000" y="849074"/>
                                </a:lnTo>
                                <a:lnTo>
                                  <a:pt x="5900476" y="849074"/>
                                </a:lnTo>
                                <a:lnTo>
                                  <a:pt x="5914489" y="846245"/>
                                </a:lnTo>
                                <a:lnTo>
                                  <a:pt x="5925933" y="838530"/>
                                </a:lnTo>
                                <a:lnTo>
                                  <a:pt x="5933648" y="827087"/>
                                </a:lnTo>
                                <a:lnTo>
                                  <a:pt x="5936477" y="813074"/>
                                </a:lnTo>
                                <a:lnTo>
                                  <a:pt x="5936477" y="36000"/>
                                </a:lnTo>
                                <a:lnTo>
                                  <a:pt x="5933648" y="21987"/>
                                </a:lnTo>
                                <a:lnTo>
                                  <a:pt x="5925933" y="10544"/>
                                </a:lnTo>
                                <a:lnTo>
                                  <a:pt x="5914489" y="2829"/>
                                </a:lnTo>
                                <a:lnTo>
                                  <a:pt x="5900476" y="0"/>
                                </a:lnTo>
                                <a:close/>
                              </a:path>
                            </a:pathLst>
                          </a:custGeom>
                          <a:solidFill>
                            <a:srgbClr val="FFF2F2"/>
                          </a:solidFill>
                        </wps:spPr>
                        <wps:bodyPr wrap="square" lIns="0" tIns="0" rIns="0" bIns="0" rtlCol="0">
                          <a:prstTxWarp prst="textNoShape">
                            <a:avLst/>
                          </a:prstTxWarp>
                          <a:noAutofit/>
                        </wps:bodyPr>
                      </wps:wsp>
                      <wps:wsp>
                        <wps:cNvPr id="422" name="Graphic 422"/>
                        <wps:cNvSpPr/>
                        <wps:spPr>
                          <a:xfrm>
                            <a:off x="1860143" y="0"/>
                            <a:ext cx="2252345" cy="239395"/>
                          </a:xfrm>
                          <a:custGeom>
                            <a:avLst/>
                            <a:gdLst/>
                            <a:ahLst/>
                            <a:cxnLst/>
                            <a:rect l="l" t="t" r="r" b="b"/>
                            <a:pathLst>
                              <a:path w="2252345" h="239395">
                                <a:moveTo>
                                  <a:pt x="2210733" y="0"/>
                                </a:moveTo>
                                <a:lnTo>
                                  <a:pt x="41399" y="0"/>
                                </a:lnTo>
                                <a:lnTo>
                                  <a:pt x="25285" y="3253"/>
                                </a:lnTo>
                                <a:lnTo>
                                  <a:pt x="12125" y="12125"/>
                                </a:lnTo>
                                <a:lnTo>
                                  <a:pt x="3253" y="25285"/>
                                </a:lnTo>
                                <a:lnTo>
                                  <a:pt x="0" y="41400"/>
                                </a:lnTo>
                                <a:lnTo>
                                  <a:pt x="0" y="197852"/>
                                </a:lnTo>
                                <a:lnTo>
                                  <a:pt x="3253" y="213967"/>
                                </a:lnTo>
                                <a:lnTo>
                                  <a:pt x="12125" y="227126"/>
                                </a:lnTo>
                                <a:lnTo>
                                  <a:pt x="25285" y="235999"/>
                                </a:lnTo>
                                <a:lnTo>
                                  <a:pt x="41399" y="239252"/>
                                </a:lnTo>
                                <a:lnTo>
                                  <a:pt x="2210733" y="239252"/>
                                </a:lnTo>
                                <a:lnTo>
                                  <a:pt x="2226848" y="235999"/>
                                </a:lnTo>
                                <a:lnTo>
                                  <a:pt x="2240007" y="227126"/>
                                </a:lnTo>
                                <a:lnTo>
                                  <a:pt x="2248880" y="213967"/>
                                </a:lnTo>
                                <a:lnTo>
                                  <a:pt x="2252133" y="197852"/>
                                </a:lnTo>
                                <a:lnTo>
                                  <a:pt x="2252133" y="41400"/>
                                </a:lnTo>
                                <a:lnTo>
                                  <a:pt x="2248880" y="25285"/>
                                </a:lnTo>
                                <a:lnTo>
                                  <a:pt x="2240007" y="12125"/>
                                </a:lnTo>
                                <a:lnTo>
                                  <a:pt x="2226848" y="3253"/>
                                </a:lnTo>
                                <a:lnTo>
                                  <a:pt x="2210733" y="0"/>
                                </a:lnTo>
                                <a:close/>
                              </a:path>
                            </a:pathLst>
                          </a:custGeom>
                          <a:solidFill>
                            <a:srgbClr val="BF0000"/>
                          </a:solidFill>
                        </wps:spPr>
                        <wps:bodyPr wrap="square" lIns="0" tIns="0" rIns="0" bIns="0" rtlCol="0">
                          <a:prstTxWarp prst="textNoShape">
                            <a:avLst/>
                          </a:prstTxWarp>
                          <a:noAutofit/>
                        </wps:bodyPr>
                      </wps:wsp>
                      <wps:wsp>
                        <wps:cNvPr id="423" name="Graphic 423"/>
                        <wps:cNvSpPr/>
                        <wps:spPr>
                          <a:xfrm>
                            <a:off x="1874543" y="14400"/>
                            <a:ext cx="2223770" cy="210820"/>
                          </a:xfrm>
                          <a:custGeom>
                            <a:avLst/>
                            <a:gdLst/>
                            <a:ahLst/>
                            <a:cxnLst/>
                            <a:rect l="l" t="t" r="r" b="b"/>
                            <a:pathLst>
                              <a:path w="2223770" h="210820">
                                <a:moveTo>
                                  <a:pt x="2196333" y="0"/>
                                </a:moveTo>
                                <a:lnTo>
                                  <a:pt x="27000" y="0"/>
                                </a:lnTo>
                                <a:lnTo>
                                  <a:pt x="16490" y="2121"/>
                                </a:lnTo>
                                <a:lnTo>
                                  <a:pt x="7908" y="7908"/>
                                </a:lnTo>
                                <a:lnTo>
                                  <a:pt x="2121" y="16490"/>
                                </a:lnTo>
                                <a:lnTo>
                                  <a:pt x="0" y="27000"/>
                                </a:lnTo>
                                <a:lnTo>
                                  <a:pt x="0" y="183452"/>
                                </a:lnTo>
                                <a:lnTo>
                                  <a:pt x="2121" y="193962"/>
                                </a:lnTo>
                                <a:lnTo>
                                  <a:pt x="7908" y="202544"/>
                                </a:lnTo>
                                <a:lnTo>
                                  <a:pt x="16490" y="208330"/>
                                </a:lnTo>
                                <a:lnTo>
                                  <a:pt x="27000" y="210452"/>
                                </a:lnTo>
                                <a:lnTo>
                                  <a:pt x="2196333" y="210452"/>
                                </a:lnTo>
                                <a:lnTo>
                                  <a:pt x="2206843" y="208330"/>
                                </a:lnTo>
                                <a:lnTo>
                                  <a:pt x="2215425" y="202544"/>
                                </a:lnTo>
                                <a:lnTo>
                                  <a:pt x="2221212" y="193962"/>
                                </a:lnTo>
                                <a:lnTo>
                                  <a:pt x="2223333" y="183452"/>
                                </a:lnTo>
                                <a:lnTo>
                                  <a:pt x="2223333" y="27000"/>
                                </a:lnTo>
                                <a:lnTo>
                                  <a:pt x="2221212" y="16490"/>
                                </a:lnTo>
                                <a:lnTo>
                                  <a:pt x="2215425" y="7908"/>
                                </a:lnTo>
                                <a:lnTo>
                                  <a:pt x="2206843" y="2121"/>
                                </a:lnTo>
                                <a:lnTo>
                                  <a:pt x="2196333" y="0"/>
                                </a:lnTo>
                                <a:close/>
                              </a:path>
                            </a:pathLst>
                          </a:custGeom>
                          <a:solidFill>
                            <a:srgbClr val="CC0000"/>
                          </a:solidFill>
                        </wps:spPr>
                        <wps:bodyPr wrap="square" lIns="0" tIns="0" rIns="0" bIns="0" rtlCol="0">
                          <a:prstTxWarp prst="textNoShape">
                            <a:avLst/>
                          </a:prstTxWarp>
                          <a:noAutofit/>
                        </wps:bodyPr>
                      </wps:wsp>
                      <wps:wsp>
                        <wps:cNvPr id="424" name="Graphic 424"/>
                        <wps:cNvSpPr/>
                        <wps:spPr>
                          <a:xfrm>
                            <a:off x="198005" y="725268"/>
                            <a:ext cx="212725" cy="1270"/>
                          </a:xfrm>
                          <a:custGeom>
                            <a:avLst/>
                            <a:gdLst/>
                            <a:ahLst/>
                            <a:cxnLst/>
                            <a:rect l="l" t="t" r="r" b="b"/>
                            <a:pathLst>
                              <a:path w="212725" h="0">
                                <a:moveTo>
                                  <a:pt x="0" y="0"/>
                                </a:moveTo>
                                <a:lnTo>
                                  <a:pt x="212559" y="0"/>
                                </a:lnTo>
                              </a:path>
                            </a:pathLst>
                          </a:custGeom>
                          <a:ln w="5054">
                            <a:solidFill>
                              <a:srgbClr val="000000"/>
                            </a:solidFill>
                            <a:prstDash val="solid"/>
                          </a:ln>
                        </wps:spPr>
                        <wps:bodyPr wrap="square" lIns="0" tIns="0" rIns="0" bIns="0" rtlCol="0">
                          <a:prstTxWarp prst="textNoShape">
                            <a:avLst/>
                          </a:prstTxWarp>
                          <a:noAutofit/>
                        </wps:bodyPr>
                      </wps:wsp>
                      <wps:wsp>
                        <wps:cNvPr id="425" name="Graphic 425"/>
                        <wps:cNvSpPr/>
                        <wps:spPr>
                          <a:xfrm>
                            <a:off x="200532" y="725281"/>
                            <a:ext cx="1270" cy="162560"/>
                          </a:xfrm>
                          <a:custGeom>
                            <a:avLst/>
                            <a:gdLst/>
                            <a:ahLst/>
                            <a:cxnLst/>
                            <a:rect l="l" t="t" r="r" b="b"/>
                            <a:pathLst>
                              <a:path w="0" h="162560">
                                <a:moveTo>
                                  <a:pt x="0" y="16250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6" name="Graphic 426"/>
                        <wps:cNvSpPr/>
                        <wps:spPr>
                          <a:xfrm>
                            <a:off x="408038" y="725281"/>
                            <a:ext cx="1270" cy="162560"/>
                          </a:xfrm>
                          <a:custGeom>
                            <a:avLst/>
                            <a:gdLst/>
                            <a:ahLst/>
                            <a:cxnLst/>
                            <a:rect l="l" t="t" r="r" b="b"/>
                            <a:pathLst>
                              <a:path w="0" h="162560">
                                <a:moveTo>
                                  <a:pt x="0" y="16250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7" name="Graphic 427"/>
                        <wps:cNvSpPr/>
                        <wps:spPr>
                          <a:xfrm>
                            <a:off x="198005" y="887790"/>
                            <a:ext cx="212725" cy="1270"/>
                          </a:xfrm>
                          <a:custGeom>
                            <a:avLst/>
                            <a:gdLst/>
                            <a:ahLst/>
                            <a:cxnLst/>
                            <a:rect l="l" t="t" r="r" b="b"/>
                            <a:pathLst>
                              <a:path w="212725" h="0">
                                <a:moveTo>
                                  <a:pt x="0" y="0"/>
                                </a:moveTo>
                                <a:lnTo>
                                  <a:pt x="212559" y="0"/>
                                </a:lnTo>
                              </a:path>
                            </a:pathLst>
                          </a:custGeom>
                          <a:ln w="5054">
                            <a:solidFill>
                              <a:srgbClr val="000000"/>
                            </a:solidFill>
                            <a:prstDash val="solid"/>
                          </a:ln>
                        </wps:spPr>
                        <wps:bodyPr wrap="square" lIns="0" tIns="0" rIns="0" bIns="0" rtlCol="0">
                          <a:prstTxWarp prst="textNoShape">
                            <a:avLst/>
                          </a:prstTxWarp>
                          <a:noAutofit/>
                        </wps:bodyPr>
                      </wps:wsp>
                      <wps:wsp>
                        <wps:cNvPr id="428" name="Textbox 428"/>
                        <wps:cNvSpPr txBox="1"/>
                        <wps:spPr>
                          <a:xfrm>
                            <a:off x="0" y="0"/>
                            <a:ext cx="5972810" cy="1016635"/>
                          </a:xfrm>
                          <a:prstGeom prst="rect">
                            <a:avLst/>
                          </a:prstGeom>
                        </wps:spPr>
                        <wps:txbx>
                          <w:txbxContent>
                            <w:p>
                              <w:pPr>
                                <w:spacing w:before="51"/>
                                <w:ind w:left="1" w:right="2" w:firstLine="0"/>
                                <w:jc w:val="center"/>
                                <w:rPr>
                                  <w:rFonts w:ascii="Arial"/>
                                  <w:b/>
                                  <w:sz w:val="20"/>
                                </w:rPr>
                              </w:pPr>
                              <w:r>
                                <w:rPr>
                                  <w:rFonts w:ascii="Arial"/>
                                  <w:b/>
                                  <w:color w:val="FFFFFF"/>
                                  <w:sz w:val="20"/>
                                </w:rPr>
                                <w:t>Agent</w:t>
                              </w:r>
                              <w:r>
                                <w:rPr>
                                  <w:rFonts w:ascii="Arial"/>
                                  <w:b/>
                                  <w:color w:val="FFFFFF"/>
                                  <w:spacing w:val="-7"/>
                                  <w:sz w:val="20"/>
                                </w:rPr>
                                <w:t> </w:t>
                              </w:r>
                              <w:r>
                                <w:rPr>
                                  <w:rFonts w:ascii="Arial"/>
                                  <w:b/>
                                  <w:color w:val="FFFFFF"/>
                                  <w:sz w:val="20"/>
                                </w:rPr>
                                <w:t>1:</w:t>
                              </w:r>
                              <w:r>
                                <w:rPr>
                                  <w:rFonts w:ascii="Arial"/>
                                  <w:b/>
                                  <w:color w:val="FFFFFF"/>
                                  <w:spacing w:val="6"/>
                                  <w:sz w:val="20"/>
                                </w:rPr>
                                <w:t> </w:t>
                              </w:r>
                              <w:r>
                                <w:rPr>
                                  <w:rFonts w:ascii="Arial"/>
                                  <w:b/>
                                  <w:color w:val="FFFFFF"/>
                                  <w:sz w:val="20"/>
                                </w:rPr>
                                <w:t>Doubling</w:t>
                              </w:r>
                              <w:r>
                                <w:rPr>
                                  <w:rFonts w:ascii="Arial"/>
                                  <w:b/>
                                  <w:color w:val="FFFFFF"/>
                                  <w:spacing w:val="-6"/>
                                  <w:sz w:val="20"/>
                                </w:rPr>
                                <w:t> </w:t>
                              </w:r>
                              <w:r>
                                <w:rPr>
                                  <w:rFonts w:ascii="Arial"/>
                                  <w:b/>
                                  <w:color w:val="FFFFFF"/>
                                  <w:sz w:val="20"/>
                                </w:rPr>
                                <w:t>Down</w:t>
                              </w:r>
                              <w:r>
                                <w:rPr>
                                  <w:rFonts w:ascii="Arial"/>
                                  <w:b/>
                                  <w:color w:val="FFFFFF"/>
                                  <w:spacing w:val="-6"/>
                                  <w:sz w:val="20"/>
                                </w:rPr>
                                <w:t> </w:t>
                              </w:r>
                              <w:r>
                                <w:rPr>
                                  <w:rFonts w:ascii="Arial"/>
                                  <w:b/>
                                  <w:color w:val="FFFFFF"/>
                                  <w:sz w:val="20"/>
                                </w:rPr>
                                <w:t>on</w:t>
                              </w:r>
                              <w:r>
                                <w:rPr>
                                  <w:rFonts w:ascii="Arial"/>
                                  <w:b/>
                                  <w:color w:val="FFFFFF"/>
                                  <w:spacing w:val="-6"/>
                                  <w:sz w:val="20"/>
                                </w:rPr>
                                <w:t> </w:t>
                              </w:r>
                              <w:r>
                                <w:rPr>
                                  <w:rFonts w:ascii="Arial"/>
                                  <w:b/>
                                  <w:color w:val="FFFFFF"/>
                                  <w:spacing w:val="-4"/>
                                  <w:sz w:val="20"/>
                                </w:rPr>
                                <w:t>Error</w:t>
                              </w:r>
                            </w:p>
                            <w:p>
                              <w:pPr>
                                <w:spacing w:before="129"/>
                                <w:ind w:left="304" w:right="0" w:firstLine="0"/>
                                <w:jc w:val="left"/>
                                <w:rPr>
                                  <w:sz w:val="20"/>
                                </w:rPr>
                              </w:pPr>
                              <w:r>
                                <w:rPr>
                                  <w:sz w:val="20"/>
                                </w:rPr>
                                <w:t>After</w:t>
                              </w:r>
                              <w:r>
                                <w:rPr>
                                  <w:spacing w:val="-8"/>
                                  <w:sz w:val="20"/>
                                </w:rPr>
                                <w:t> </w:t>
                              </w:r>
                              <w:r>
                                <w:rPr>
                                  <w:sz w:val="20"/>
                                </w:rPr>
                                <w:t>reviewing</w:t>
                              </w:r>
                              <w:r>
                                <w:rPr>
                                  <w:spacing w:val="-7"/>
                                  <w:sz w:val="20"/>
                                </w:rPr>
                                <w:t> </w:t>
                              </w:r>
                              <w:r>
                                <w:rPr>
                                  <w:sz w:val="20"/>
                                </w:rPr>
                                <w:t>all</w:t>
                              </w:r>
                              <w:r>
                                <w:rPr>
                                  <w:spacing w:val="-7"/>
                                  <w:sz w:val="20"/>
                                </w:rPr>
                                <w:t> </w:t>
                              </w:r>
                              <w:r>
                                <w:rPr>
                                  <w:sz w:val="20"/>
                                </w:rPr>
                                <w:t>approaches,</w:t>
                              </w:r>
                              <w:r>
                                <w:rPr>
                                  <w:spacing w:val="-8"/>
                                  <w:sz w:val="20"/>
                                </w:rPr>
                                <w:t> </w:t>
                              </w:r>
                              <w:r>
                                <w:rPr>
                                  <w:sz w:val="20"/>
                                </w:rPr>
                                <w:t>I</w:t>
                              </w:r>
                              <w:r>
                                <w:rPr>
                                  <w:spacing w:val="-7"/>
                                  <w:sz w:val="20"/>
                                </w:rPr>
                                <w:t> </w:t>
                              </w:r>
                              <w:r>
                                <w:rPr>
                                  <w:sz w:val="20"/>
                                </w:rPr>
                                <w:t>maintain</w:t>
                              </w:r>
                              <w:r>
                                <w:rPr>
                                  <w:spacing w:val="-7"/>
                                  <w:sz w:val="20"/>
                                </w:rPr>
                                <w:t> </w:t>
                              </w:r>
                              <w:r>
                                <w:rPr>
                                  <w:sz w:val="20"/>
                                </w:rPr>
                                <w:t>my</w:t>
                              </w:r>
                              <w:r>
                                <w:rPr>
                                  <w:spacing w:val="-7"/>
                                  <w:sz w:val="20"/>
                                </w:rPr>
                                <w:t> </w:t>
                              </w:r>
                              <w:r>
                                <w:rPr>
                                  <w:spacing w:val="-2"/>
                                  <w:sz w:val="20"/>
                                </w:rPr>
                                <w:t>calculation:</w:t>
                              </w:r>
                            </w:p>
                            <w:p>
                              <w:pPr>
                                <w:spacing w:line="249" w:lineRule="auto" w:before="9"/>
                                <w:ind w:left="311" w:right="0" w:firstLine="0"/>
                                <w:jc w:val="left"/>
                                <w:rPr>
                                  <w:sz w:val="20"/>
                                </w:rPr>
                              </w:pPr>
                              <w:r>
                                <w:rPr>
                                  <w:sz w:val="20"/>
                                </w:rPr>
                                <w:t>Based on the calculations,</w:t>
                              </w:r>
                              <w:r>
                                <w:rPr>
                                  <w:spacing w:val="18"/>
                                  <w:sz w:val="20"/>
                                </w:rPr>
                                <w:t> </w:t>
                              </w:r>
                              <w:r>
                                <w:rPr>
                                  <w:sz w:val="20"/>
                                </w:rPr>
                                <w:t>I’m confident that 48 miles is correct because we need to convert the efficiency</w:t>
                              </w:r>
                              <w:r>
                                <w:rPr>
                                  <w:spacing w:val="80"/>
                                  <w:sz w:val="20"/>
                                </w:rPr>
                                <w:t> </w:t>
                              </w:r>
                              <w:r>
                                <w:rPr>
                                  <w:spacing w:val="-2"/>
                                  <w:sz w:val="20"/>
                                </w:rPr>
                                <w:t>properly.</w:t>
                              </w:r>
                            </w:p>
                            <w:p>
                              <w:pPr>
                                <w:spacing w:before="20"/>
                                <w:ind w:left="379" w:right="0" w:firstLine="0"/>
                                <w:jc w:val="left"/>
                                <w:rPr>
                                  <w:sz w:val="20"/>
                                </w:rPr>
                              </w:pPr>
                              <w:r>
                                <w:rPr>
                                  <w:spacing w:val="-5"/>
                                  <w:sz w:val="20"/>
                                </w:rPr>
                                <w:t>48</w:t>
                              </w:r>
                            </w:p>
                          </w:txbxContent>
                        </wps:txbx>
                        <wps:bodyPr wrap="square" lIns="0" tIns="0" rIns="0" bIns="0" rtlCol="0">
                          <a:noAutofit/>
                        </wps:bodyPr>
                      </wps:wsp>
                    </wpg:wgp>
                  </a:graphicData>
                </a:graphic>
              </wp:anchor>
            </w:drawing>
          </mc:Choice>
          <mc:Fallback>
            <w:pict>
              <v:group style="position:absolute;margin-left:70.865997pt;margin-top:8.910187pt;width:470.3pt;height:80.05pt;mso-position-horizontal-relative:page;mso-position-vertical-relative:paragraph;z-index:-15674880;mso-wrap-distance-left:0;mso-wrap-distance-right:0" id="docshapegroup307" coordorigin="1417,178" coordsize="9406,1601">
                <v:shape style="position:absolute;left:1417;top:384;width:9406;height:1394" id="docshape308" coordorigin="1417,385" coordsize="9406,1394" path="m10738,385l1502,385,1469,392,1442,410,1424,437,1417,470,1417,1694,1424,1727,1442,1754,1469,1772,1502,1779,10738,1779,10771,1772,10798,1754,10816,1727,10823,1694,10823,470,10816,437,10798,410,10771,392,10738,385xe" filled="true" fillcolor="#bf0000" stroked="false">
                  <v:path arrowok="t"/>
                  <v:fill type="solid"/>
                </v:shape>
                <v:shape style="position:absolute;left:1445;top:413;width:9349;height:1338" id="docshape309" coordorigin="1446,413" coordsize="9349,1338" path="m10738,413l1502,413,1480,418,1462,430,1450,448,1446,470,1446,1694,1450,1716,1462,1734,1480,1746,1502,1750,10738,1750,10760,1746,10778,1734,10790,1716,10794,1694,10794,470,10790,448,10778,430,10760,418,10738,413xe" filled="true" fillcolor="#fff2f2" stroked="false">
                  <v:path arrowok="t"/>
                  <v:fill type="solid"/>
                </v:shape>
                <v:shape style="position:absolute;left:4346;top:178;width:3547;height:377" id="docshape310" coordorigin="4347,178" coordsize="3547,377" path="m7828,178l4412,178,4386,183,4366,197,4352,218,4347,243,4347,490,4352,515,4366,536,4386,550,4412,555,7828,555,7854,550,7874,536,7888,515,7893,490,7893,243,7888,218,7874,197,7854,183,7828,178xe" filled="true" fillcolor="#bf0000" stroked="false">
                  <v:path arrowok="t"/>
                  <v:fill type="solid"/>
                </v:shape>
                <v:shape style="position:absolute;left:4369;top:200;width:3502;height:332" id="docshape311" coordorigin="4369,201" coordsize="3502,332" path="m7828,201l4412,201,4395,204,4382,213,4373,227,4369,243,4369,490,4373,506,4382,520,4395,529,4412,532,7828,532,7845,529,7858,520,7867,506,7871,490,7871,243,7867,227,7858,213,7845,204,7828,201xe" filled="true" fillcolor="#cc0000" stroked="false">
                  <v:path arrowok="t"/>
                  <v:fill type="solid"/>
                </v:shape>
                <v:line style="position:absolute" from="1729,1320" to="2064,1320" stroked="true" strokeweight=".398pt" strokecolor="#000000">
                  <v:stroke dashstyle="solid"/>
                </v:line>
                <v:line style="position:absolute" from="1733,1576" to="1733,1320" stroked="true" strokeweight=".398pt" strokecolor="#000000">
                  <v:stroke dashstyle="solid"/>
                </v:line>
                <v:line style="position:absolute" from="2060,1576" to="2060,1320" stroked="true" strokeweight=".398pt" strokecolor="#000000">
                  <v:stroke dashstyle="solid"/>
                </v:line>
                <v:line style="position:absolute" from="1729,1576" to="2064,1576" stroked="true" strokeweight=".398pt" strokecolor="#000000">
                  <v:stroke dashstyle="solid"/>
                </v:line>
                <v:shape style="position:absolute;left:1417;top:178;width:9406;height:1601" type="#_x0000_t202" id="docshape312" filled="false" stroked="false">
                  <v:textbox inset="0,0,0,0">
                    <w:txbxContent>
                      <w:p>
                        <w:pPr>
                          <w:spacing w:before="51"/>
                          <w:ind w:left="1" w:right="2" w:firstLine="0"/>
                          <w:jc w:val="center"/>
                          <w:rPr>
                            <w:rFonts w:ascii="Arial"/>
                            <w:b/>
                            <w:sz w:val="20"/>
                          </w:rPr>
                        </w:pPr>
                        <w:r>
                          <w:rPr>
                            <w:rFonts w:ascii="Arial"/>
                            <w:b/>
                            <w:color w:val="FFFFFF"/>
                            <w:sz w:val="20"/>
                          </w:rPr>
                          <w:t>Agent</w:t>
                        </w:r>
                        <w:r>
                          <w:rPr>
                            <w:rFonts w:ascii="Arial"/>
                            <w:b/>
                            <w:color w:val="FFFFFF"/>
                            <w:spacing w:val="-7"/>
                            <w:sz w:val="20"/>
                          </w:rPr>
                          <w:t> </w:t>
                        </w:r>
                        <w:r>
                          <w:rPr>
                            <w:rFonts w:ascii="Arial"/>
                            <w:b/>
                            <w:color w:val="FFFFFF"/>
                            <w:sz w:val="20"/>
                          </w:rPr>
                          <w:t>1:</w:t>
                        </w:r>
                        <w:r>
                          <w:rPr>
                            <w:rFonts w:ascii="Arial"/>
                            <w:b/>
                            <w:color w:val="FFFFFF"/>
                            <w:spacing w:val="6"/>
                            <w:sz w:val="20"/>
                          </w:rPr>
                          <w:t> </w:t>
                        </w:r>
                        <w:r>
                          <w:rPr>
                            <w:rFonts w:ascii="Arial"/>
                            <w:b/>
                            <w:color w:val="FFFFFF"/>
                            <w:sz w:val="20"/>
                          </w:rPr>
                          <w:t>Doubling</w:t>
                        </w:r>
                        <w:r>
                          <w:rPr>
                            <w:rFonts w:ascii="Arial"/>
                            <w:b/>
                            <w:color w:val="FFFFFF"/>
                            <w:spacing w:val="-6"/>
                            <w:sz w:val="20"/>
                          </w:rPr>
                          <w:t> </w:t>
                        </w:r>
                        <w:r>
                          <w:rPr>
                            <w:rFonts w:ascii="Arial"/>
                            <w:b/>
                            <w:color w:val="FFFFFF"/>
                            <w:sz w:val="20"/>
                          </w:rPr>
                          <w:t>Down</w:t>
                        </w:r>
                        <w:r>
                          <w:rPr>
                            <w:rFonts w:ascii="Arial"/>
                            <w:b/>
                            <w:color w:val="FFFFFF"/>
                            <w:spacing w:val="-6"/>
                            <w:sz w:val="20"/>
                          </w:rPr>
                          <w:t> </w:t>
                        </w:r>
                        <w:r>
                          <w:rPr>
                            <w:rFonts w:ascii="Arial"/>
                            <w:b/>
                            <w:color w:val="FFFFFF"/>
                            <w:sz w:val="20"/>
                          </w:rPr>
                          <w:t>on</w:t>
                        </w:r>
                        <w:r>
                          <w:rPr>
                            <w:rFonts w:ascii="Arial"/>
                            <w:b/>
                            <w:color w:val="FFFFFF"/>
                            <w:spacing w:val="-6"/>
                            <w:sz w:val="20"/>
                          </w:rPr>
                          <w:t> </w:t>
                        </w:r>
                        <w:r>
                          <w:rPr>
                            <w:rFonts w:ascii="Arial"/>
                            <w:b/>
                            <w:color w:val="FFFFFF"/>
                            <w:spacing w:val="-4"/>
                            <w:sz w:val="20"/>
                          </w:rPr>
                          <w:t>Error</w:t>
                        </w:r>
                      </w:p>
                      <w:p>
                        <w:pPr>
                          <w:spacing w:before="129"/>
                          <w:ind w:left="304" w:right="0" w:firstLine="0"/>
                          <w:jc w:val="left"/>
                          <w:rPr>
                            <w:sz w:val="20"/>
                          </w:rPr>
                        </w:pPr>
                        <w:r>
                          <w:rPr>
                            <w:sz w:val="20"/>
                          </w:rPr>
                          <w:t>After</w:t>
                        </w:r>
                        <w:r>
                          <w:rPr>
                            <w:spacing w:val="-8"/>
                            <w:sz w:val="20"/>
                          </w:rPr>
                          <w:t> </w:t>
                        </w:r>
                        <w:r>
                          <w:rPr>
                            <w:sz w:val="20"/>
                          </w:rPr>
                          <w:t>reviewing</w:t>
                        </w:r>
                        <w:r>
                          <w:rPr>
                            <w:spacing w:val="-7"/>
                            <w:sz w:val="20"/>
                          </w:rPr>
                          <w:t> </w:t>
                        </w:r>
                        <w:r>
                          <w:rPr>
                            <w:sz w:val="20"/>
                          </w:rPr>
                          <w:t>all</w:t>
                        </w:r>
                        <w:r>
                          <w:rPr>
                            <w:spacing w:val="-7"/>
                            <w:sz w:val="20"/>
                          </w:rPr>
                          <w:t> </w:t>
                        </w:r>
                        <w:r>
                          <w:rPr>
                            <w:sz w:val="20"/>
                          </w:rPr>
                          <w:t>approaches,</w:t>
                        </w:r>
                        <w:r>
                          <w:rPr>
                            <w:spacing w:val="-8"/>
                            <w:sz w:val="20"/>
                          </w:rPr>
                          <w:t> </w:t>
                        </w:r>
                        <w:r>
                          <w:rPr>
                            <w:sz w:val="20"/>
                          </w:rPr>
                          <w:t>I</w:t>
                        </w:r>
                        <w:r>
                          <w:rPr>
                            <w:spacing w:val="-7"/>
                            <w:sz w:val="20"/>
                          </w:rPr>
                          <w:t> </w:t>
                        </w:r>
                        <w:r>
                          <w:rPr>
                            <w:sz w:val="20"/>
                          </w:rPr>
                          <w:t>maintain</w:t>
                        </w:r>
                        <w:r>
                          <w:rPr>
                            <w:spacing w:val="-7"/>
                            <w:sz w:val="20"/>
                          </w:rPr>
                          <w:t> </w:t>
                        </w:r>
                        <w:r>
                          <w:rPr>
                            <w:sz w:val="20"/>
                          </w:rPr>
                          <w:t>my</w:t>
                        </w:r>
                        <w:r>
                          <w:rPr>
                            <w:spacing w:val="-7"/>
                            <w:sz w:val="20"/>
                          </w:rPr>
                          <w:t> </w:t>
                        </w:r>
                        <w:r>
                          <w:rPr>
                            <w:spacing w:val="-2"/>
                            <w:sz w:val="20"/>
                          </w:rPr>
                          <w:t>calculation:</w:t>
                        </w:r>
                      </w:p>
                      <w:p>
                        <w:pPr>
                          <w:spacing w:line="249" w:lineRule="auto" w:before="9"/>
                          <w:ind w:left="311" w:right="0" w:firstLine="0"/>
                          <w:jc w:val="left"/>
                          <w:rPr>
                            <w:sz w:val="20"/>
                          </w:rPr>
                        </w:pPr>
                        <w:r>
                          <w:rPr>
                            <w:sz w:val="20"/>
                          </w:rPr>
                          <w:t>Based on the calculations,</w:t>
                        </w:r>
                        <w:r>
                          <w:rPr>
                            <w:spacing w:val="18"/>
                            <w:sz w:val="20"/>
                          </w:rPr>
                          <w:t> </w:t>
                        </w:r>
                        <w:r>
                          <w:rPr>
                            <w:sz w:val="20"/>
                          </w:rPr>
                          <w:t>I’m confident that 48 miles is correct because we need to convert the efficiency</w:t>
                        </w:r>
                        <w:r>
                          <w:rPr>
                            <w:spacing w:val="80"/>
                            <w:sz w:val="20"/>
                          </w:rPr>
                          <w:t> </w:t>
                        </w:r>
                        <w:r>
                          <w:rPr>
                            <w:spacing w:val="-2"/>
                            <w:sz w:val="20"/>
                          </w:rPr>
                          <w:t>properly.</w:t>
                        </w:r>
                      </w:p>
                      <w:p>
                        <w:pPr>
                          <w:spacing w:before="20"/>
                          <w:ind w:left="379" w:right="0" w:firstLine="0"/>
                          <w:jc w:val="left"/>
                          <w:rPr>
                            <w:sz w:val="20"/>
                          </w:rPr>
                        </w:pPr>
                        <w:r>
                          <w:rPr>
                            <w:spacing w:val="-5"/>
                            <w:sz w:val="20"/>
                          </w:rPr>
                          <w:t>48</w:t>
                        </w:r>
                      </w:p>
                    </w:txbxContent>
                  </v:textbox>
                  <w10:wrap type="none"/>
                </v:shape>
                <w10:wrap type="topAndBottom"/>
              </v:group>
            </w:pict>
          </mc:Fallback>
        </mc:AlternateContent>
      </w:r>
    </w:p>
    <w:p>
      <w:pPr>
        <w:spacing w:before="99"/>
        <w:ind w:left="337" w:right="0" w:firstLine="0"/>
        <w:jc w:val="left"/>
        <w:rPr>
          <w:sz w:val="20"/>
        </w:rPr>
      </w:pPr>
      <w:bookmarkStart w:name="Complete Multi-Agent Transcripts: Post-T" w:id="87"/>
      <w:bookmarkEnd w:id="87"/>
      <w:r>
        <w:rPr/>
      </w:r>
      <w:r>
        <w:rPr>
          <w:rFonts w:ascii="Arial" w:hAnsi="Arial"/>
          <w:b/>
          <w:sz w:val="20"/>
        </w:rPr>
        <w:t>Pre-Training</w:t>
      </w:r>
      <w:r>
        <w:rPr>
          <w:rFonts w:ascii="Arial" w:hAnsi="Arial"/>
          <w:b/>
          <w:spacing w:val="-11"/>
          <w:sz w:val="20"/>
        </w:rPr>
        <w:t> </w:t>
      </w:r>
      <w:r>
        <w:rPr>
          <w:rFonts w:ascii="Arial" w:hAnsi="Arial"/>
          <w:b/>
          <w:sz w:val="20"/>
        </w:rPr>
        <w:t>Result:</w:t>
      </w:r>
      <w:r>
        <w:rPr>
          <w:rFonts w:ascii="Arial" w:hAnsi="Arial"/>
          <w:b/>
          <w:spacing w:val="-4"/>
          <w:sz w:val="20"/>
        </w:rPr>
        <w:t> </w:t>
      </w:r>
      <w:r>
        <w:rPr>
          <w:sz w:val="20"/>
        </w:rPr>
        <w:t>Consensus</w:t>
      </w:r>
      <w:r>
        <w:rPr>
          <w:spacing w:val="-9"/>
          <w:sz w:val="20"/>
        </w:rPr>
        <w:t> </w:t>
      </w:r>
      <w:r>
        <w:rPr>
          <w:sz w:val="20"/>
        </w:rPr>
        <w:t>selected</w:t>
      </w:r>
      <w:r>
        <w:rPr>
          <w:spacing w:val="-9"/>
          <w:sz w:val="20"/>
        </w:rPr>
        <w:t> </w:t>
      </w:r>
      <w:r>
        <w:rPr>
          <w:sz w:val="20"/>
        </w:rPr>
        <w:t>48</w:t>
      </w:r>
      <w:r>
        <w:rPr>
          <w:spacing w:val="-10"/>
          <w:sz w:val="20"/>
        </w:rPr>
        <w:t> </w:t>
      </w:r>
      <w:r>
        <w:rPr>
          <w:sz w:val="20"/>
        </w:rPr>
        <w:t>miles</w:t>
      </w:r>
      <w:r>
        <w:rPr>
          <w:spacing w:val="-9"/>
          <w:sz w:val="20"/>
        </w:rPr>
        <w:t> </w:t>
      </w:r>
      <w:r>
        <w:rPr>
          <w:sz w:val="20"/>
        </w:rPr>
        <w:t>despite</w:t>
      </w:r>
      <w:r>
        <w:rPr>
          <w:spacing w:val="-9"/>
          <w:sz w:val="20"/>
        </w:rPr>
        <w:t> </w:t>
      </w:r>
      <w:r>
        <w:rPr>
          <w:sz w:val="20"/>
        </w:rPr>
        <w:t>Agent</w:t>
      </w:r>
      <w:r>
        <w:rPr>
          <w:spacing w:val="-9"/>
          <w:sz w:val="20"/>
        </w:rPr>
        <w:t> </w:t>
      </w:r>
      <w:r>
        <w:rPr>
          <w:sz w:val="20"/>
        </w:rPr>
        <w:t>3’s</w:t>
      </w:r>
      <w:r>
        <w:rPr>
          <w:spacing w:val="-10"/>
          <w:sz w:val="20"/>
        </w:rPr>
        <w:t> </w:t>
      </w:r>
      <w:r>
        <w:rPr>
          <w:sz w:val="20"/>
        </w:rPr>
        <w:t>correct</w:t>
      </w:r>
      <w:r>
        <w:rPr>
          <w:spacing w:val="-9"/>
          <w:sz w:val="20"/>
        </w:rPr>
        <w:t> </w:t>
      </w:r>
      <w:r>
        <w:rPr>
          <w:spacing w:val="-2"/>
          <w:sz w:val="20"/>
        </w:rPr>
        <w:t>reasoning.</w:t>
      </w:r>
    </w:p>
    <w:p>
      <w:pPr>
        <w:pStyle w:val="BodyText"/>
        <w:spacing w:before="57"/>
      </w:pPr>
    </w:p>
    <w:p>
      <w:pPr>
        <w:pStyle w:val="Heading3"/>
        <w:numPr>
          <w:ilvl w:val="2"/>
          <w:numId w:val="6"/>
        </w:numPr>
        <w:tabs>
          <w:tab w:pos="1011" w:val="left" w:leader="none"/>
        </w:tabs>
        <w:spacing w:line="240" w:lineRule="auto" w:before="0" w:after="0"/>
        <w:ind w:left="1011" w:right="0" w:hanging="674"/>
        <w:jc w:val="left"/>
      </w:pPr>
      <w:r>
        <w:rPr>
          <w:spacing w:val="-2"/>
        </w:rPr>
        <w:t>Complete</w:t>
      </w:r>
      <w:r>
        <w:rPr>
          <w:spacing w:val="2"/>
        </w:rPr>
        <w:t> </w:t>
      </w:r>
      <w:r>
        <w:rPr>
          <w:spacing w:val="-2"/>
        </w:rPr>
        <w:t>Multi-Agent</w:t>
      </w:r>
      <w:r>
        <w:rPr>
          <w:spacing w:val="3"/>
        </w:rPr>
        <w:t> </w:t>
      </w:r>
      <w:r>
        <w:rPr>
          <w:spacing w:val="-2"/>
        </w:rPr>
        <w:t>Transcripts:</w:t>
      </w:r>
      <w:r>
        <w:rPr>
          <w:spacing w:val="16"/>
        </w:rPr>
        <w:t> </w:t>
      </w:r>
      <w:r>
        <w:rPr>
          <w:spacing w:val="-2"/>
        </w:rPr>
        <w:t>Post-Training</w:t>
      </w:r>
      <w:r>
        <w:rPr>
          <w:spacing w:val="3"/>
        </w:rPr>
        <w:t> </w:t>
      </w:r>
      <w:r>
        <w:rPr>
          <w:spacing w:val="-2"/>
        </w:rPr>
        <w:t>Success</w:t>
      </w:r>
      <w:r>
        <w:rPr>
          <w:spacing w:val="3"/>
        </w:rPr>
        <w:t> </w:t>
      </w:r>
      <w:r>
        <w:rPr>
          <w:spacing w:val="-2"/>
        </w:rPr>
        <w:t>(Iteration</w:t>
      </w:r>
      <w:r>
        <w:rPr>
          <w:spacing w:val="2"/>
        </w:rPr>
        <w:t> </w:t>
      </w:r>
      <w:r>
        <w:rPr>
          <w:spacing w:val="-5"/>
        </w:rPr>
        <w:t>1)</w:t>
      </w:r>
    </w:p>
    <w:p>
      <w:pPr>
        <w:pStyle w:val="ListParagraph"/>
        <w:numPr>
          <w:ilvl w:val="2"/>
          <w:numId w:val="6"/>
        </w:numPr>
        <w:tabs>
          <w:tab w:pos="1011" w:val="left" w:leader="none"/>
        </w:tabs>
        <w:spacing w:line="240" w:lineRule="auto" w:before="138" w:after="0"/>
        <w:ind w:left="1011" w:right="0" w:hanging="674"/>
        <w:jc w:val="left"/>
        <w:rPr>
          <w:b/>
          <w:sz w:val="20"/>
        </w:rPr>
      </w:pPr>
      <w:bookmarkStart w:name="Round 1: Perfect Agent Responses" w:id="88"/>
      <w:bookmarkEnd w:id="88"/>
      <w:r>
        <w:rPr/>
      </w:r>
      <w:r>
        <w:rPr>
          <w:b/>
          <w:sz w:val="20"/>
        </w:rPr>
        <w:t>Round</w:t>
      </w:r>
      <w:r>
        <w:rPr>
          <w:b/>
          <w:spacing w:val="-7"/>
          <w:sz w:val="20"/>
        </w:rPr>
        <w:t> </w:t>
      </w:r>
      <w:r>
        <w:rPr>
          <w:b/>
          <w:sz w:val="20"/>
        </w:rPr>
        <w:t>1:</w:t>
      </w:r>
      <w:r>
        <w:rPr>
          <w:b/>
          <w:spacing w:val="5"/>
          <w:sz w:val="20"/>
        </w:rPr>
        <w:t> </w:t>
      </w:r>
      <w:r>
        <w:rPr>
          <w:b/>
          <w:sz w:val="20"/>
        </w:rPr>
        <w:t>Perfect</w:t>
      </w:r>
      <w:r>
        <w:rPr>
          <w:b/>
          <w:spacing w:val="-7"/>
          <w:sz w:val="20"/>
        </w:rPr>
        <w:t> </w:t>
      </w:r>
      <w:r>
        <w:rPr>
          <w:b/>
          <w:sz w:val="20"/>
        </w:rPr>
        <w:t>Agent</w:t>
      </w:r>
      <w:r>
        <w:rPr>
          <w:b/>
          <w:spacing w:val="-7"/>
          <w:sz w:val="20"/>
        </w:rPr>
        <w:t> </w:t>
      </w:r>
      <w:r>
        <w:rPr>
          <w:b/>
          <w:spacing w:val="-2"/>
          <w:sz w:val="20"/>
        </w:rPr>
        <w:t>Responses</w:t>
      </w:r>
    </w:p>
    <w:p>
      <w:pPr>
        <w:pStyle w:val="BodyText"/>
        <w:spacing w:before="4"/>
        <w:rPr>
          <w:rFonts w:ascii="Arial"/>
          <w:b/>
          <w:sz w:val="13"/>
        </w:rPr>
      </w:pPr>
      <w:r>
        <w:rPr>
          <w:rFonts w:ascii="Arial"/>
          <w:b/>
          <w:sz w:val="13"/>
        </w:rPr>
        <mc:AlternateContent>
          <mc:Choice Requires="wps">
            <w:drawing>
              <wp:anchor distT="0" distB="0" distL="0" distR="0" allowOverlap="1" layoutInCell="1" locked="0" behindDoc="1" simplePos="0" relativeHeight="487642112">
                <wp:simplePos x="0" y="0"/>
                <wp:positionH relativeFrom="page">
                  <wp:posOffset>899998</wp:posOffset>
                </wp:positionH>
                <wp:positionV relativeFrom="paragraph">
                  <wp:posOffset>113133</wp:posOffset>
                </wp:positionV>
                <wp:extent cx="5972810" cy="1927860"/>
                <wp:effectExtent l="0" t="0" r="0" b="0"/>
                <wp:wrapTopAndBottom/>
                <wp:docPr id="429" name="Group 429"/>
                <wp:cNvGraphicFramePr>
                  <a:graphicFrameLocks/>
                </wp:cNvGraphicFramePr>
                <a:graphic>
                  <a:graphicData uri="http://schemas.microsoft.com/office/word/2010/wordprocessingGroup">
                    <wpg:wgp>
                      <wpg:cNvPr id="429" name="Group 429"/>
                      <wpg:cNvGrpSpPr/>
                      <wpg:grpSpPr>
                        <a:xfrm>
                          <a:off x="0" y="0"/>
                          <a:ext cx="5972810" cy="1927860"/>
                          <a:chExt cx="5972810" cy="1927860"/>
                        </a:xfrm>
                      </wpg:grpSpPr>
                      <wps:wsp>
                        <wps:cNvPr id="430" name="Graphic 430"/>
                        <wps:cNvSpPr/>
                        <wps:spPr>
                          <a:xfrm>
                            <a:off x="0" y="131228"/>
                            <a:ext cx="5972810" cy="1796414"/>
                          </a:xfrm>
                          <a:custGeom>
                            <a:avLst/>
                            <a:gdLst/>
                            <a:ahLst/>
                            <a:cxnLst/>
                            <a:rect l="l" t="t" r="r" b="b"/>
                            <a:pathLst>
                              <a:path w="5972810" h="1796414">
                                <a:moveTo>
                                  <a:pt x="5918476" y="0"/>
                                </a:moveTo>
                                <a:lnTo>
                                  <a:pt x="54000" y="0"/>
                                </a:lnTo>
                                <a:lnTo>
                                  <a:pt x="32980" y="4243"/>
                                </a:lnTo>
                                <a:lnTo>
                                  <a:pt x="15816" y="15816"/>
                                </a:lnTo>
                                <a:lnTo>
                                  <a:pt x="4243" y="32980"/>
                                </a:lnTo>
                                <a:lnTo>
                                  <a:pt x="0" y="54000"/>
                                </a:lnTo>
                                <a:lnTo>
                                  <a:pt x="0" y="1742069"/>
                                </a:lnTo>
                                <a:lnTo>
                                  <a:pt x="4243" y="1763089"/>
                                </a:lnTo>
                                <a:lnTo>
                                  <a:pt x="15816" y="1780253"/>
                                </a:lnTo>
                                <a:lnTo>
                                  <a:pt x="32980" y="1791826"/>
                                </a:lnTo>
                                <a:lnTo>
                                  <a:pt x="54000" y="1796070"/>
                                </a:lnTo>
                                <a:lnTo>
                                  <a:pt x="5918476" y="1796070"/>
                                </a:lnTo>
                                <a:lnTo>
                                  <a:pt x="5939496" y="1791826"/>
                                </a:lnTo>
                                <a:lnTo>
                                  <a:pt x="5956660" y="1780253"/>
                                </a:lnTo>
                                <a:lnTo>
                                  <a:pt x="5968233" y="1763089"/>
                                </a:lnTo>
                                <a:lnTo>
                                  <a:pt x="5972477" y="1742069"/>
                                </a:lnTo>
                                <a:lnTo>
                                  <a:pt x="5972477" y="54000"/>
                                </a:lnTo>
                                <a:lnTo>
                                  <a:pt x="5968233" y="32980"/>
                                </a:lnTo>
                                <a:lnTo>
                                  <a:pt x="5956660" y="15816"/>
                                </a:lnTo>
                                <a:lnTo>
                                  <a:pt x="5939496" y="4243"/>
                                </a:lnTo>
                                <a:lnTo>
                                  <a:pt x="5918476" y="0"/>
                                </a:lnTo>
                                <a:close/>
                              </a:path>
                            </a:pathLst>
                          </a:custGeom>
                          <a:solidFill>
                            <a:srgbClr val="00BF00"/>
                          </a:solidFill>
                        </wps:spPr>
                        <wps:bodyPr wrap="square" lIns="0" tIns="0" rIns="0" bIns="0" rtlCol="0">
                          <a:prstTxWarp prst="textNoShape">
                            <a:avLst/>
                          </a:prstTxWarp>
                          <a:noAutofit/>
                        </wps:bodyPr>
                      </wps:wsp>
                      <wps:wsp>
                        <wps:cNvPr id="431" name="Graphic 431"/>
                        <wps:cNvSpPr/>
                        <wps:spPr>
                          <a:xfrm>
                            <a:off x="17999" y="149228"/>
                            <a:ext cx="5936615" cy="1760220"/>
                          </a:xfrm>
                          <a:custGeom>
                            <a:avLst/>
                            <a:gdLst/>
                            <a:ahLst/>
                            <a:cxnLst/>
                            <a:rect l="l" t="t" r="r" b="b"/>
                            <a:pathLst>
                              <a:path w="5936615" h="1760220">
                                <a:moveTo>
                                  <a:pt x="5900476" y="0"/>
                                </a:moveTo>
                                <a:lnTo>
                                  <a:pt x="36000" y="0"/>
                                </a:lnTo>
                                <a:lnTo>
                                  <a:pt x="21987" y="2829"/>
                                </a:lnTo>
                                <a:lnTo>
                                  <a:pt x="10544" y="10544"/>
                                </a:lnTo>
                                <a:lnTo>
                                  <a:pt x="2829" y="21987"/>
                                </a:lnTo>
                                <a:lnTo>
                                  <a:pt x="0" y="36000"/>
                                </a:lnTo>
                                <a:lnTo>
                                  <a:pt x="0" y="1724069"/>
                                </a:lnTo>
                                <a:lnTo>
                                  <a:pt x="2829" y="1738082"/>
                                </a:lnTo>
                                <a:lnTo>
                                  <a:pt x="10544" y="1749525"/>
                                </a:lnTo>
                                <a:lnTo>
                                  <a:pt x="21987" y="1757241"/>
                                </a:lnTo>
                                <a:lnTo>
                                  <a:pt x="36000" y="1760070"/>
                                </a:lnTo>
                                <a:lnTo>
                                  <a:pt x="5900476" y="1760070"/>
                                </a:lnTo>
                                <a:lnTo>
                                  <a:pt x="5914489" y="1757241"/>
                                </a:lnTo>
                                <a:lnTo>
                                  <a:pt x="5925933" y="1749525"/>
                                </a:lnTo>
                                <a:lnTo>
                                  <a:pt x="5933648" y="1738082"/>
                                </a:lnTo>
                                <a:lnTo>
                                  <a:pt x="5936477" y="1724069"/>
                                </a:lnTo>
                                <a:lnTo>
                                  <a:pt x="5936477" y="36000"/>
                                </a:lnTo>
                                <a:lnTo>
                                  <a:pt x="5933648" y="21987"/>
                                </a:lnTo>
                                <a:lnTo>
                                  <a:pt x="5925933" y="10544"/>
                                </a:lnTo>
                                <a:lnTo>
                                  <a:pt x="5914489" y="2829"/>
                                </a:lnTo>
                                <a:lnTo>
                                  <a:pt x="5900476" y="0"/>
                                </a:lnTo>
                                <a:close/>
                              </a:path>
                            </a:pathLst>
                          </a:custGeom>
                          <a:solidFill>
                            <a:srgbClr val="F2FFF2"/>
                          </a:solidFill>
                        </wps:spPr>
                        <wps:bodyPr wrap="square" lIns="0" tIns="0" rIns="0" bIns="0" rtlCol="0">
                          <a:prstTxWarp prst="textNoShape">
                            <a:avLst/>
                          </a:prstTxWarp>
                          <a:noAutofit/>
                        </wps:bodyPr>
                      </wps:wsp>
                      <wps:wsp>
                        <wps:cNvPr id="432" name="Graphic 432"/>
                        <wps:cNvSpPr/>
                        <wps:spPr>
                          <a:xfrm>
                            <a:off x="1962696" y="0"/>
                            <a:ext cx="2047239" cy="239395"/>
                          </a:xfrm>
                          <a:custGeom>
                            <a:avLst/>
                            <a:gdLst/>
                            <a:ahLst/>
                            <a:cxnLst/>
                            <a:rect l="l" t="t" r="r" b="b"/>
                            <a:pathLst>
                              <a:path w="2047239" h="239395">
                                <a:moveTo>
                                  <a:pt x="2005632" y="0"/>
                                </a:moveTo>
                                <a:lnTo>
                                  <a:pt x="41399" y="0"/>
                                </a:lnTo>
                                <a:lnTo>
                                  <a:pt x="25285" y="3253"/>
                                </a:lnTo>
                                <a:lnTo>
                                  <a:pt x="12125" y="12125"/>
                                </a:lnTo>
                                <a:lnTo>
                                  <a:pt x="3253" y="25285"/>
                                </a:lnTo>
                                <a:lnTo>
                                  <a:pt x="0" y="41400"/>
                                </a:lnTo>
                                <a:lnTo>
                                  <a:pt x="0" y="197852"/>
                                </a:lnTo>
                                <a:lnTo>
                                  <a:pt x="3253" y="213967"/>
                                </a:lnTo>
                                <a:lnTo>
                                  <a:pt x="12125" y="227126"/>
                                </a:lnTo>
                                <a:lnTo>
                                  <a:pt x="25285" y="235999"/>
                                </a:lnTo>
                                <a:lnTo>
                                  <a:pt x="41399" y="239252"/>
                                </a:lnTo>
                                <a:lnTo>
                                  <a:pt x="2005632" y="239252"/>
                                </a:lnTo>
                                <a:lnTo>
                                  <a:pt x="2021747" y="235999"/>
                                </a:lnTo>
                                <a:lnTo>
                                  <a:pt x="2034907" y="227126"/>
                                </a:lnTo>
                                <a:lnTo>
                                  <a:pt x="2043779" y="213967"/>
                                </a:lnTo>
                                <a:lnTo>
                                  <a:pt x="2047032" y="197852"/>
                                </a:lnTo>
                                <a:lnTo>
                                  <a:pt x="2047032" y="41400"/>
                                </a:lnTo>
                                <a:lnTo>
                                  <a:pt x="2043779" y="25285"/>
                                </a:lnTo>
                                <a:lnTo>
                                  <a:pt x="2034907" y="12125"/>
                                </a:lnTo>
                                <a:lnTo>
                                  <a:pt x="2021747" y="3253"/>
                                </a:lnTo>
                                <a:lnTo>
                                  <a:pt x="2005632" y="0"/>
                                </a:lnTo>
                                <a:close/>
                              </a:path>
                            </a:pathLst>
                          </a:custGeom>
                          <a:solidFill>
                            <a:srgbClr val="00BF00"/>
                          </a:solidFill>
                        </wps:spPr>
                        <wps:bodyPr wrap="square" lIns="0" tIns="0" rIns="0" bIns="0" rtlCol="0">
                          <a:prstTxWarp prst="textNoShape">
                            <a:avLst/>
                          </a:prstTxWarp>
                          <a:noAutofit/>
                        </wps:bodyPr>
                      </wps:wsp>
                      <wps:wsp>
                        <wps:cNvPr id="433" name="Graphic 433"/>
                        <wps:cNvSpPr/>
                        <wps:spPr>
                          <a:xfrm>
                            <a:off x="1977095" y="14400"/>
                            <a:ext cx="2018664" cy="210820"/>
                          </a:xfrm>
                          <a:custGeom>
                            <a:avLst/>
                            <a:gdLst/>
                            <a:ahLst/>
                            <a:cxnLst/>
                            <a:rect l="l" t="t" r="r" b="b"/>
                            <a:pathLst>
                              <a:path w="2018664" h="210820">
                                <a:moveTo>
                                  <a:pt x="1991232" y="0"/>
                                </a:moveTo>
                                <a:lnTo>
                                  <a:pt x="27000" y="0"/>
                                </a:lnTo>
                                <a:lnTo>
                                  <a:pt x="16490" y="2121"/>
                                </a:lnTo>
                                <a:lnTo>
                                  <a:pt x="7908" y="7908"/>
                                </a:lnTo>
                                <a:lnTo>
                                  <a:pt x="2121" y="16490"/>
                                </a:lnTo>
                                <a:lnTo>
                                  <a:pt x="0" y="27000"/>
                                </a:lnTo>
                                <a:lnTo>
                                  <a:pt x="0" y="183452"/>
                                </a:lnTo>
                                <a:lnTo>
                                  <a:pt x="2121" y="193962"/>
                                </a:lnTo>
                                <a:lnTo>
                                  <a:pt x="7908" y="202544"/>
                                </a:lnTo>
                                <a:lnTo>
                                  <a:pt x="16490" y="208330"/>
                                </a:lnTo>
                                <a:lnTo>
                                  <a:pt x="27000" y="210452"/>
                                </a:lnTo>
                                <a:lnTo>
                                  <a:pt x="1991232" y="210452"/>
                                </a:lnTo>
                                <a:lnTo>
                                  <a:pt x="2001742" y="208330"/>
                                </a:lnTo>
                                <a:lnTo>
                                  <a:pt x="2010325" y="202544"/>
                                </a:lnTo>
                                <a:lnTo>
                                  <a:pt x="2016111" y="193962"/>
                                </a:lnTo>
                                <a:lnTo>
                                  <a:pt x="2018233" y="183452"/>
                                </a:lnTo>
                                <a:lnTo>
                                  <a:pt x="2018233" y="27000"/>
                                </a:lnTo>
                                <a:lnTo>
                                  <a:pt x="2016111" y="16490"/>
                                </a:lnTo>
                                <a:lnTo>
                                  <a:pt x="2010325" y="7908"/>
                                </a:lnTo>
                                <a:lnTo>
                                  <a:pt x="2001742" y="2121"/>
                                </a:lnTo>
                                <a:lnTo>
                                  <a:pt x="1991232" y="0"/>
                                </a:lnTo>
                                <a:close/>
                              </a:path>
                            </a:pathLst>
                          </a:custGeom>
                          <a:solidFill>
                            <a:srgbClr val="00CC00"/>
                          </a:solidFill>
                        </wps:spPr>
                        <wps:bodyPr wrap="square" lIns="0" tIns="0" rIns="0" bIns="0" rtlCol="0">
                          <a:prstTxWarp prst="textNoShape">
                            <a:avLst/>
                          </a:prstTxWarp>
                          <a:noAutofit/>
                        </wps:bodyPr>
                      </wps:wsp>
                      <wps:wsp>
                        <wps:cNvPr id="434" name="Textbox 434"/>
                        <wps:cNvSpPr txBox="1"/>
                        <wps:spPr>
                          <a:xfrm>
                            <a:off x="0" y="0"/>
                            <a:ext cx="5972810" cy="1927860"/>
                          </a:xfrm>
                          <a:prstGeom prst="rect">
                            <a:avLst/>
                          </a:prstGeom>
                        </wps:spPr>
                        <wps:txbx>
                          <w:txbxContent>
                            <w:p>
                              <w:pPr>
                                <w:spacing w:before="51"/>
                                <w:ind w:left="1" w:right="1" w:firstLine="0"/>
                                <w:jc w:val="center"/>
                                <w:rPr>
                                  <w:rFonts w:ascii="Arial"/>
                                  <w:b/>
                                  <w:sz w:val="20"/>
                                </w:rPr>
                              </w:pPr>
                              <w:r>
                                <w:rPr>
                                  <w:rFonts w:ascii="Arial"/>
                                  <w:b/>
                                  <w:color w:val="FFFFFF"/>
                                  <w:sz w:val="20"/>
                                </w:rPr>
                                <w:t>Agent</w:t>
                              </w:r>
                              <w:r>
                                <w:rPr>
                                  <w:rFonts w:ascii="Arial"/>
                                  <w:b/>
                                  <w:color w:val="FFFFFF"/>
                                  <w:spacing w:val="-6"/>
                                  <w:sz w:val="20"/>
                                </w:rPr>
                                <w:t> </w:t>
                              </w:r>
                              <w:r>
                                <w:rPr>
                                  <w:rFonts w:ascii="Arial"/>
                                  <w:b/>
                                  <w:color w:val="FFFFFF"/>
                                  <w:sz w:val="20"/>
                                </w:rPr>
                                <w:t>1:</w:t>
                              </w:r>
                              <w:r>
                                <w:rPr>
                                  <w:rFonts w:ascii="Arial"/>
                                  <w:b/>
                                  <w:color w:val="FFFFFF"/>
                                  <w:spacing w:val="6"/>
                                  <w:sz w:val="20"/>
                                </w:rPr>
                                <w:t> </w:t>
                              </w:r>
                              <w:r>
                                <w:rPr>
                                  <w:rFonts w:ascii="Arial"/>
                                  <w:b/>
                                  <w:color w:val="FFFFFF"/>
                                  <w:sz w:val="20"/>
                                </w:rPr>
                                <w:t>Complete</w:t>
                              </w:r>
                              <w:r>
                                <w:rPr>
                                  <w:rFonts w:ascii="Arial"/>
                                  <w:b/>
                                  <w:color w:val="FFFFFF"/>
                                  <w:spacing w:val="-5"/>
                                  <w:sz w:val="20"/>
                                </w:rPr>
                                <w:t> </w:t>
                              </w:r>
                              <w:r>
                                <w:rPr>
                                  <w:rFonts w:ascii="Arial"/>
                                  <w:b/>
                                  <w:color w:val="FFFFFF"/>
                                  <w:spacing w:val="-2"/>
                                  <w:sz w:val="20"/>
                                </w:rPr>
                                <w:t>Correction</w:t>
                              </w:r>
                            </w:p>
                            <w:p>
                              <w:pPr>
                                <w:spacing w:line="249" w:lineRule="auto" w:before="129"/>
                                <w:ind w:left="311" w:right="473" w:hanging="7"/>
                                <w:jc w:val="left"/>
                                <w:rPr>
                                  <w:sz w:val="20"/>
                                </w:rPr>
                              </w:pPr>
                              <w:r>
                                <w:rPr>
                                  <w:sz w:val="20"/>
                                </w:rPr>
                                <w:t>To</w:t>
                              </w:r>
                              <w:r>
                                <w:rPr>
                                  <w:spacing w:val="-7"/>
                                  <w:sz w:val="20"/>
                                </w:rPr>
                                <w:t> </w:t>
                              </w:r>
                              <w:r>
                                <w:rPr>
                                  <w:sz w:val="20"/>
                                </w:rPr>
                                <w:t>solve</w:t>
                              </w:r>
                              <w:r>
                                <w:rPr>
                                  <w:spacing w:val="-7"/>
                                  <w:sz w:val="20"/>
                                </w:rPr>
                                <w:t> </w:t>
                              </w:r>
                              <w:r>
                                <w:rPr>
                                  <w:sz w:val="20"/>
                                </w:rPr>
                                <w:t>this</w:t>
                              </w:r>
                              <w:r>
                                <w:rPr>
                                  <w:spacing w:val="-7"/>
                                  <w:sz w:val="20"/>
                                </w:rPr>
                                <w:t> </w:t>
                              </w:r>
                              <w:r>
                                <w:rPr>
                                  <w:sz w:val="20"/>
                                </w:rPr>
                                <w:t>problem,</w:t>
                              </w:r>
                              <w:r>
                                <w:rPr>
                                  <w:spacing w:val="-7"/>
                                  <w:sz w:val="20"/>
                                </w:rPr>
                                <w:t> </w:t>
                              </w:r>
                              <w:r>
                                <w:rPr>
                                  <w:sz w:val="20"/>
                                </w:rPr>
                                <w:t>I</w:t>
                              </w:r>
                              <w:r>
                                <w:rPr>
                                  <w:spacing w:val="-7"/>
                                  <w:sz w:val="20"/>
                                </w:rPr>
                                <w:t> </w:t>
                              </w:r>
                              <w:r>
                                <w:rPr>
                                  <w:sz w:val="20"/>
                                </w:rPr>
                                <w:t>need</w:t>
                              </w:r>
                              <w:r>
                                <w:rPr>
                                  <w:spacing w:val="-7"/>
                                  <w:sz w:val="20"/>
                                </w:rPr>
                                <w:t> </w:t>
                              </w:r>
                              <w:r>
                                <w:rPr>
                                  <w:sz w:val="20"/>
                                </w:rPr>
                                <w:t>to</w:t>
                              </w:r>
                              <w:r>
                                <w:rPr>
                                  <w:spacing w:val="-7"/>
                                  <w:sz w:val="20"/>
                                </w:rPr>
                                <w:t> </w:t>
                              </w:r>
                              <w:r>
                                <w:rPr>
                                  <w:sz w:val="20"/>
                                </w:rPr>
                                <w:t>determine</w:t>
                              </w:r>
                              <w:r>
                                <w:rPr>
                                  <w:spacing w:val="-7"/>
                                  <w:sz w:val="20"/>
                                </w:rPr>
                                <w:t> </w:t>
                              </w:r>
                              <w:r>
                                <w:rPr>
                                  <w:sz w:val="20"/>
                                </w:rPr>
                                <w:t>Sophia’s</w:t>
                              </w:r>
                              <w:r>
                                <w:rPr>
                                  <w:spacing w:val="-7"/>
                                  <w:sz w:val="20"/>
                                </w:rPr>
                                <w:t> </w:t>
                              </w:r>
                              <w:r>
                                <w:rPr>
                                  <w:sz w:val="20"/>
                                </w:rPr>
                                <w:t>fuel</w:t>
                              </w:r>
                              <w:r>
                                <w:rPr>
                                  <w:spacing w:val="-7"/>
                                  <w:sz w:val="20"/>
                                </w:rPr>
                                <w:t> </w:t>
                              </w:r>
                              <w:r>
                                <w:rPr>
                                  <w:sz w:val="20"/>
                                </w:rPr>
                                <w:t>efficiency</w:t>
                              </w:r>
                              <w:r>
                                <w:rPr>
                                  <w:spacing w:val="-7"/>
                                  <w:sz w:val="20"/>
                                </w:rPr>
                                <w:t> </w:t>
                              </w:r>
                              <w:r>
                                <w:rPr>
                                  <w:sz w:val="20"/>
                                </w:rPr>
                                <w:t>and</w:t>
                              </w:r>
                              <w:r>
                                <w:rPr>
                                  <w:spacing w:val="-7"/>
                                  <w:sz w:val="20"/>
                                </w:rPr>
                                <w:t> </w:t>
                              </w:r>
                              <w:r>
                                <w:rPr>
                                  <w:sz w:val="20"/>
                                </w:rPr>
                                <w:t>calculate</w:t>
                              </w:r>
                              <w:r>
                                <w:rPr>
                                  <w:spacing w:val="-7"/>
                                  <w:sz w:val="20"/>
                                </w:rPr>
                                <w:t> </w:t>
                              </w:r>
                              <w:r>
                                <w:rPr>
                                  <w:sz w:val="20"/>
                                </w:rPr>
                                <w:t>her</w:t>
                              </w:r>
                              <w:r>
                                <w:rPr>
                                  <w:spacing w:val="-7"/>
                                  <w:sz w:val="20"/>
                                </w:rPr>
                                <w:t> </w:t>
                              </w:r>
                              <w:r>
                                <w:rPr>
                                  <w:sz w:val="20"/>
                                </w:rPr>
                                <w:t>range</w:t>
                              </w:r>
                              <w:r>
                                <w:rPr>
                                  <w:spacing w:val="-7"/>
                                  <w:sz w:val="20"/>
                                </w:rPr>
                                <w:t> </w:t>
                              </w:r>
                              <w:r>
                                <w:rPr>
                                  <w:sz w:val="20"/>
                                </w:rPr>
                                <w:t>on</w:t>
                              </w:r>
                              <w:r>
                                <w:rPr>
                                  <w:spacing w:val="-7"/>
                                  <w:sz w:val="20"/>
                                </w:rPr>
                                <w:t> </w:t>
                              </w:r>
                              <w:r>
                                <w:rPr>
                                  <w:sz w:val="20"/>
                                </w:rPr>
                                <w:t>a</w:t>
                              </w:r>
                              <w:r>
                                <w:rPr>
                                  <w:spacing w:val="-7"/>
                                  <w:sz w:val="20"/>
                                </w:rPr>
                                <w:t> </w:t>
                              </w:r>
                              <w:r>
                                <w:rPr>
                                  <w:sz w:val="20"/>
                                </w:rPr>
                                <w:t>full</w:t>
                              </w:r>
                              <w:r>
                                <w:rPr>
                                  <w:spacing w:val="-7"/>
                                  <w:sz w:val="20"/>
                                </w:rPr>
                                <w:t> </w:t>
                              </w:r>
                              <w:r>
                                <w:rPr>
                                  <w:sz w:val="20"/>
                                </w:rPr>
                                <w:t>tank. Step 1: Calculate Sophia’s car’s fuel efficiency:</w:t>
                              </w:r>
                            </w:p>
                            <w:p>
                              <w:pPr>
                                <w:numPr>
                                  <w:ilvl w:val="0"/>
                                  <w:numId w:val="11"/>
                                </w:numPr>
                                <w:tabs>
                                  <w:tab w:pos="808" w:val="left" w:leader="none"/>
                                </w:tabs>
                                <w:spacing w:before="0"/>
                                <w:ind w:left="808" w:right="0" w:hanging="168"/>
                                <w:jc w:val="left"/>
                                <w:rPr>
                                  <w:sz w:val="20"/>
                                </w:rPr>
                              </w:pPr>
                              <w:r>
                                <w:rPr>
                                  <w:sz w:val="20"/>
                                </w:rPr>
                                <w:t>Sophia</w:t>
                              </w:r>
                              <w:r>
                                <w:rPr>
                                  <w:spacing w:val="-9"/>
                                  <w:sz w:val="20"/>
                                </w:rPr>
                                <w:t> </w:t>
                              </w:r>
                              <w:r>
                                <w:rPr>
                                  <w:sz w:val="20"/>
                                </w:rPr>
                                <w:t>traveled</w:t>
                              </w:r>
                              <w:r>
                                <w:rPr>
                                  <w:spacing w:val="-8"/>
                                  <w:sz w:val="20"/>
                                </w:rPr>
                                <w:t> </w:t>
                              </w:r>
                              <w:r>
                                <w:rPr>
                                  <w:sz w:val="20"/>
                                </w:rPr>
                                <w:t>100</w:t>
                              </w:r>
                              <w:r>
                                <w:rPr>
                                  <w:spacing w:val="-8"/>
                                  <w:sz w:val="20"/>
                                </w:rPr>
                                <w:t> </w:t>
                              </w:r>
                              <w:r>
                                <w:rPr>
                                  <w:sz w:val="20"/>
                                </w:rPr>
                                <w:t>miles</w:t>
                              </w:r>
                              <w:r>
                                <w:rPr>
                                  <w:spacing w:val="-8"/>
                                  <w:sz w:val="20"/>
                                </w:rPr>
                                <w:t> </w:t>
                              </w:r>
                              <w:r>
                                <w:rPr>
                                  <w:sz w:val="20"/>
                                </w:rPr>
                                <w:t>since</w:t>
                              </w:r>
                              <w:r>
                                <w:rPr>
                                  <w:spacing w:val="-8"/>
                                  <w:sz w:val="20"/>
                                </w:rPr>
                                <w:t> </w:t>
                              </w:r>
                              <w:r>
                                <w:rPr>
                                  <w:sz w:val="20"/>
                                </w:rPr>
                                <w:t>last</w:t>
                              </w:r>
                              <w:r>
                                <w:rPr>
                                  <w:spacing w:val="-8"/>
                                  <w:sz w:val="20"/>
                                </w:rPr>
                                <w:t> </w:t>
                              </w:r>
                              <w:r>
                                <w:rPr>
                                  <w:sz w:val="20"/>
                                </w:rPr>
                                <w:t>fill-</w:t>
                              </w:r>
                              <w:r>
                                <w:rPr>
                                  <w:spacing w:val="-5"/>
                                  <w:sz w:val="20"/>
                                </w:rPr>
                                <w:t>up</w:t>
                              </w:r>
                            </w:p>
                            <w:p>
                              <w:pPr>
                                <w:numPr>
                                  <w:ilvl w:val="0"/>
                                  <w:numId w:val="11"/>
                                </w:numPr>
                                <w:tabs>
                                  <w:tab w:pos="808" w:val="left" w:leader="none"/>
                                </w:tabs>
                                <w:spacing w:before="9"/>
                                <w:ind w:left="808" w:right="0" w:hanging="168"/>
                                <w:jc w:val="left"/>
                                <w:rPr>
                                  <w:sz w:val="20"/>
                                </w:rPr>
                              </w:pPr>
                              <w:r>
                                <w:rPr>
                                  <w:sz w:val="20"/>
                                </w:rPr>
                                <w:t>She</w:t>
                              </w:r>
                              <w:r>
                                <w:rPr>
                                  <w:spacing w:val="-5"/>
                                  <w:sz w:val="20"/>
                                </w:rPr>
                                <w:t> </w:t>
                              </w:r>
                              <w:r>
                                <w:rPr>
                                  <w:sz w:val="20"/>
                                </w:rPr>
                                <w:t>used</w:t>
                              </w:r>
                              <w:r>
                                <w:rPr>
                                  <w:spacing w:val="-4"/>
                                  <w:sz w:val="20"/>
                                </w:rPr>
                                <w:t> </w:t>
                              </w:r>
                              <w:r>
                                <w:rPr>
                                  <w:sz w:val="20"/>
                                </w:rPr>
                                <w:t>4</w:t>
                              </w:r>
                              <w:r>
                                <w:rPr>
                                  <w:spacing w:val="-4"/>
                                  <w:sz w:val="20"/>
                                </w:rPr>
                                <w:t> </w:t>
                              </w:r>
                              <w:r>
                                <w:rPr>
                                  <w:sz w:val="20"/>
                                </w:rPr>
                                <w:t>gallons</w:t>
                              </w:r>
                              <w:r>
                                <w:rPr>
                                  <w:spacing w:val="-4"/>
                                  <w:sz w:val="20"/>
                                </w:rPr>
                                <w:t> </w:t>
                              </w:r>
                              <w:r>
                                <w:rPr>
                                  <w:sz w:val="20"/>
                                </w:rPr>
                                <w:t>of</w:t>
                              </w:r>
                              <w:r>
                                <w:rPr>
                                  <w:spacing w:val="-5"/>
                                  <w:sz w:val="20"/>
                                </w:rPr>
                                <w:t> gas</w:t>
                              </w:r>
                            </w:p>
                            <w:p>
                              <w:pPr>
                                <w:numPr>
                                  <w:ilvl w:val="0"/>
                                  <w:numId w:val="11"/>
                                </w:numPr>
                                <w:tabs>
                                  <w:tab w:pos="807" w:val="left" w:leader="none"/>
                                </w:tabs>
                                <w:spacing w:line="249" w:lineRule="auto" w:before="9"/>
                                <w:ind w:left="311" w:right="3739" w:firstLine="328"/>
                                <w:jc w:val="left"/>
                                <w:rPr>
                                  <w:sz w:val="20"/>
                                </w:rPr>
                              </w:pPr>
                              <w:r>
                                <w:rPr>
                                  <w:sz w:val="20"/>
                                </w:rPr>
                                <w:t>Fuel</w:t>
                              </w:r>
                              <w:r>
                                <w:rPr>
                                  <w:spacing w:val="-6"/>
                                  <w:sz w:val="20"/>
                                </w:rPr>
                                <w:t> </w:t>
                              </w:r>
                              <w:r>
                                <w:rPr>
                                  <w:sz w:val="20"/>
                                </w:rPr>
                                <w:t>efficiency</w:t>
                              </w:r>
                              <w:r>
                                <w:rPr>
                                  <w:spacing w:val="-6"/>
                                  <w:sz w:val="20"/>
                                </w:rPr>
                                <w:t> </w:t>
                              </w:r>
                              <w:r>
                                <w:rPr>
                                  <w:sz w:val="20"/>
                                </w:rPr>
                                <w:t>=</w:t>
                              </w:r>
                              <w:r>
                                <w:rPr>
                                  <w:spacing w:val="-6"/>
                                  <w:sz w:val="20"/>
                                </w:rPr>
                                <w:t> </w:t>
                              </w:r>
                              <w:r>
                                <w:rPr>
                                  <w:sz w:val="20"/>
                                </w:rPr>
                                <w:t>100</w:t>
                              </w:r>
                              <w:r>
                                <w:rPr>
                                  <w:spacing w:val="-6"/>
                                  <w:sz w:val="20"/>
                                </w:rPr>
                                <w:t> </w:t>
                              </w:r>
                              <w:r>
                                <w:rPr>
                                  <w:sz w:val="20"/>
                                </w:rPr>
                                <w:t>miles</w:t>
                              </w:r>
                              <w:r>
                                <w:rPr>
                                  <w:spacing w:val="-6"/>
                                  <w:sz w:val="20"/>
                                </w:rPr>
                                <w:t> </w:t>
                              </w:r>
                              <w:r>
                                <w:rPr>
                                  <w:sz w:val="20"/>
                                </w:rPr>
                                <w:t>÷</w:t>
                              </w:r>
                              <w:r>
                                <w:rPr>
                                  <w:spacing w:val="-6"/>
                                  <w:sz w:val="20"/>
                                </w:rPr>
                                <w:t> </w:t>
                              </w:r>
                              <w:r>
                                <w:rPr>
                                  <w:sz w:val="20"/>
                                </w:rPr>
                                <w:t>4</w:t>
                              </w:r>
                              <w:r>
                                <w:rPr>
                                  <w:spacing w:val="-6"/>
                                  <w:sz w:val="20"/>
                                </w:rPr>
                                <w:t> </w:t>
                              </w:r>
                              <w:r>
                                <w:rPr>
                                  <w:sz w:val="20"/>
                                </w:rPr>
                                <w:t>gallons</w:t>
                              </w:r>
                              <w:r>
                                <w:rPr>
                                  <w:spacing w:val="-6"/>
                                  <w:sz w:val="20"/>
                                </w:rPr>
                                <w:t> </w:t>
                              </w:r>
                              <w:r>
                                <w:rPr>
                                  <w:sz w:val="20"/>
                                </w:rPr>
                                <w:t>=</w:t>
                              </w:r>
                              <w:r>
                                <w:rPr>
                                  <w:spacing w:val="-6"/>
                                  <w:sz w:val="20"/>
                                </w:rPr>
                                <w:t> </w:t>
                              </w:r>
                              <w:r>
                                <w:rPr>
                                  <w:sz w:val="20"/>
                                </w:rPr>
                                <w:t>25</w:t>
                              </w:r>
                              <w:r>
                                <w:rPr>
                                  <w:spacing w:val="-6"/>
                                  <w:sz w:val="20"/>
                                </w:rPr>
                                <w:t> </w:t>
                              </w:r>
                              <w:r>
                                <w:rPr>
                                  <w:sz w:val="20"/>
                                </w:rPr>
                                <w:t>miles</w:t>
                              </w:r>
                              <w:r>
                                <w:rPr>
                                  <w:spacing w:val="-6"/>
                                  <w:sz w:val="20"/>
                                </w:rPr>
                                <w:t> </w:t>
                              </w:r>
                              <w:r>
                                <w:rPr>
                                  <w:sz w:val="20"/>
                                </w:rPr>
                                <w:t>per</w:t>
                              </w:r>
                              <w:r>
                                <w:rPr>
                                  <w:spacing w:val="-6"/>
                                  <w:sz w:val="20"/>
                                </w:rPr>
                                <w:t> </w:t>
                              </w:r>
                              <w:r>
                                <w:rPr>
                                  <w:sz w:val="20"/>
                                </w:rPr>
                                <w:t>gallon Step 2: Calculate range on full tank:</w:t>
                              </w:r>
                            </w:p>
                            <w:p>
                              <w:pPr>
                                <w:numPr>
                                  <w:ilvl w:val="0"/>
                                  <w:numId w:val="11"/>
                                </w:numPr>
                                <w:tabs>
                                  <w:tab w:pos="802" w:val="left" w:leader="none"/>
                                </w:tabs>
                                <w:spacing w:before="0"/>
                                <w:ind w:left="802" w:right="0" w:hanging="162"/>
                                <w:jc w:val="left"/>
                                <w:rPr>
                                  <w:sz w:val="20"/>
                                </w:rPr>
                              </w:pPr>
                              <w:r>
                                <w:rPr>
                                  <w:sz w:val="20"/>
                                </w:rPr>
                                <w:t>Tank</w:t>
                              </w:r>
                              <w:r>
                                <w:rPr>
                                  <w:spacing w:val="-11"/>
                                  <w:sz w:val="20"/>
                                </w:rPr>
                                <w:t> </w:t>
                              </w:r>
                              <w:r>
                                <w:rPr>
                                  <w:sz w:val="20"/>
                                </w:rPr>
                                <w:t>capacity: 12</w:t>
                              </w:r>
                              <w:r>
                                <w:rPr>
                                  <w:spacing w:val="-10"/>
                                  <w:sz w:val="20"/>
                                </w:rPr>
                                <w:t> </w:t>
                              </w:r>
                              <w:r>
                                <w:rPr>
                                  <w:spacing w:val="-2"/>
                                  <w:sz w:val="20"/>
                                </w:rPr>
                                <w:t>gallons</w:t>
                              </w:r>
                            </w:p>
                            <w:p>
                              <w:pPr>
                                <w:numPr>
                                  <w:ilvl w:val="0"/>
                                  <w:numId w:val="11"/>
                                </w:numPr>
                                <w:tabs>
                                  <w:tab w:pos="808" w:val="left" w:leader="none"/>
                                </w:tabs>
                                <w:spacing w:before="9"/>
                                <w:ind w:left="808" w:right="0" w:hanging="168"/>
                                <w:jc w:val="left"/>
                                <w:rPr>
                                  <w:sz w:val="20"/>
                                </w:rPr>
                              </w:pPr>
                              <w:r>
                                <w:rPr>
                                  <w:sz w:val="20"/>
                                </w:rPr>
                                <w:t>Range</w:t>
                              </w:r>
                              <w:r>
                                <w:rPr>
                                  <w:spacing w:val="-4"/>
                                  <w:sz w:val="20"/>
                                </w:rPr>
                                <w:t> </w:t>
                              </w:r>
                              <w:r>
                                <w:rPr>
                                  <w:sz w:val="20"/>
                                </w:rPr>
                                <w:t>=</w:t>
                              </w:r>
                              <w:r>
                                <w:rPr>
                                  <w:spacing w:val="-4"/>
                                  <w:sz w:val="20"/>
                                </w:rPr>
                                <w:t> </w:t>
                              </w:r>
                              <w:r>
                                <w:rPr>
                                  <w:sz w:val="20"/>
                                </w:rPr>
                                <w:t>25</w:t>
                              </w:r>
                              <w:r>
                                <w:rPr>
                                  <w:spacing w:val="-4"/>
                                  <w:sz w:val="20"/>
                                </w:rPr>
                                <w:t> </w:t>
                              </w:r>
                              <w:r>
                                <w:rPr>
                                  <w:sz w:val="20"/>
                                </w:rPr>
                                <w:t>mpg</w:t>
                              </w:r>
                              <w:r>
                                <w:rPr>
                                  <w:spacing w:val="-4"/>
                                  <w:sz w:val="20"/>
                                </w:rPr>
                                <w:t> </w:t>
                              </w:r>
                              <w:r>
                                <w:rPr>
                                  <w:sz w:val="20"/>
                                </w:rPr>
                                <w:t>×</w:t>
                              </w:r>
                              <w:r>
                                <w:rPr>
                                  <w:spacing w:val="-4"/>
                                  <w:sz w:val="20"/>
                                </w:rPr>
                                <w:t> </w:t>
                              </w:r>
                              <w:r>
                                <w:rPr>
                                  <w:sz w:val="20"/>
                                </w:rPr>
                                <w:t>12</w:t>
                              </w:r>
                              <w:r>
                                <w:rPr>
                                  <w:spacing w:val="-4"/>
                                  <w:sz w:val="20"/>
                                </w:rPr>
                                <w:t> </w:t>
                              </w:r>
                              <w:r>
                                <w:rPr>
                                  <w:sz w:val="20"/>
                                </w:rPr>
                                <w:t>gallons</w:t>
                              </w:r>
                              <w:r>
                                <w:rPr>
                                  <w:spacing w:val="-4"/>
                                  <w:sz w:val="20"/>
                                </w:rPr>
                                <w:t> </w:t>
                              </w:r>
                              <w:r>
                                <w:rPr>
                                  <w:sz w:val="20"/>
                                </w:rPr>
                                <w:t>=</w:t>
                              </w:r>
                              <w:r>
                                <w:rPr>
                                  <w:spacing w:val="-3"/>
                                  <w:sz w:val="20"/>
                                </w:rPr>
                                <w:t> </w:t>
                              </w:r>
                              <w:r>
                                <w:rPr>
                                  <w:sz w:val="20"/>
                                </w:rPr>
                                <w:t>300</w:t>
                              </w:r>
                              <w:r>
                                <w:rPr>
                                  <w:spacing w:val="-4"/>
                                  <w:sz w:val="20"/>
                                </w:rPr>
                                <w:t> </w:t>
                              </w:r>
                              <w:r>
                                <w:rPr>
                                  <w:spacing w:val="-2"/>
                                  <w:sz w:val="20"/>
                                </w:rPr>
                                <w:t>miles</w:t>
                              </w:r>
                            </w:p>
                            <w:p>
                              <w:pPr>
                                <w:spacing w:before="9"/>
                                <w:ind w:left="305" w:right="0" w:firstLine="0"/>
                                <w:jc w:val="left"/>
                                <w:rPr>
                                  <w:sz w:val="20"/>
                                </w:rPr>
                              </w:pPr>
                              <w:r>
                                <w:rPr>
                                  <w:sz w:val="20"/>
                                </w:rPr>
                                <w:t>Therefore,</w:t>
                              </w:r>
                              <w:r>
                                <w:rPr>
                                  <w:spacing w:val="-6"/>
                                  <w:sz w:val="20"/>
                                </w:rPr>
                                <w:t> </w:t>
                              </w:r>
                              <w:r>
                                <w:rPr>
                                  <w:sz w:val="20"/>
                                </w:rPr>
                                <w:t>Sophia</w:t>
                              </w:r>
                              <w:r>
                                <w:rPr>
                                  <w:spacing w:val="-5"/>
                                  <w:sz w:val="20"/>
                                </w:rPr>
                                <w:t> </w:t>
                              </w:r>
                              <w:r>
                                <w:rPr>
                                  <w:sz w:val="20"/>
                                </w:rPr>
                                <w:t>can</w:t>
                              </w:r>
                              <w:r>
                                <w:rPr>
                                  <w:spacing w:val="-6"/>
                                  <w:sz w:val="20"/>
                                </w:rPr>
                                <w:t> </w:t>
                              </w:r>
                              <w:r>
                                <w:rPr>
                                  <w:sz w:val="20"/>
                                </w:rPr>
                                <w:t>drive</w:t>
                              </w:r>
                              <w:r>
                                <w:rPr>
                                  <w:spacing w:val="-5"/>
                                  <w:sz w:val="20"/>
                                </w:rPr>
                                <w:t> </w:t>
                              </w:r>
                              <w:r>
                                <w:rPr>
                                  <w:sz w:val="20"/>
                                </w:rPr>
                                <w:t>300</w:t>
                              </w:r>
                              <w:r>
                                <w:rPr>
                                  <w:spacing w:val="-6"/>
                                  <w:sz w:val="20"/>
                                </w:rPr>
                                <w:t> </w:t>
                              </w:r>
                              <w:r>
                                <w:rPr>
                                  <w:sz w:val="20"/>
                                </w:rPr>
                                <w:t>miles</w:t>
                              </w:r>
                              <w:r>
                                <w:rPr>
                                  <w:spacing w:val="-5"/>
                                  <w:sz w:val="20"/>
                                </w:rPr>
                                <w:t> </w:t>
                              </w:r>
                              <w:r>
                                <w:rPr>
                                  <w:sz w:val="20"/>
                                </w:rPr>
                                <w:t>on</w:t>
                              </w:r>
                              <w:r>
                                <w:rPr>
                                  <w:spacing w:val="-6"/>
                                  <w:sz w:val="20"/>
                                </w:rPr>
                                <w:t> </w:t>
                              </w:r>
                              <w:r>
                                <w:rPr>
                                  <w:sz w:val="20"/>
                                </w:rPr>
                                <w:t>a</w:t>
                              </w:r>
                              <w:r>
                                <w:rPr>
                                  <w:spacing w:val="-5"/>
                                  <w:sz w:val="20"/>
                                </w:rPr>
                                <w:t> </w:t>
                              </w:r>
                              <w:r>
                                <w:rPr>
                                  <w:sz w:val="20"/>
                                </w:rPr>
                                <w:t>single</w:t>
                              </w:r>
                              <w:r>
                                <w:rPr>
                                  <w:spacing w:val="-6"/>
                                  <w:sz w:val="20"/>
                                </w:rPr>
                                <w:t> </w:t>
                              </w:r>
                              <w:r>
                                <w:rPr>
                                  <w:sz w:val="20"/>
                                </w:rPr>
                                <w:t>tank</w:t>
                              </w:r>
                              <w:r>
                                <w:rPr>
                                  <w:spacing w:val="-5"/>
                                  <w:sz w:val="20"/>
                                </w:rPr>
                                <w:t> </w:t>
                              </w:r>
                              <w:r>
                                <w:rPr>
                                  <w:sz w:val="20"/>
                                </w:rPr>
                                <w:t>of</w:t>
                              </w:r>
                              <w:r>
                                <w:rPr>
                                  <w:spacing w:val="-5"/>
                                  <w:sz w:val="20"/>
                                </w:rPr>
                                <w:t> </w:t>
                              </w:r>
                              <w:r>
                                <w:rPr>
                                  <w:spacing w:val="-4"/>
                                  <w:sz w:val="20"/>
                                </w:rPr>
                                <w:t>gas.</w:t>
                              </w:r>
                            </w:p>
                          </w:txbxContent>
                        </wps:txbx>
                        <wps:bodyPr wrap="square" lIns="0" tIns="0" rIns="0" bIns="0" rtlCol="0">
                          <a:noAutofit/>
                        </wps:bodyPr>
                      </wps:wsp>
                      <wps:wsp>
                        <wps:cNvPr id="435" name="Textbox 435"/>
                        <wps:cNvSpPr txBox="1"/>
                        <wps:spPr>
                          <a:xfrm>
                            <a:off x="200532" y="1636252"/>
                            <a:ext cx="271145" cy="162560"/>
                          </a:xfrm>
                          <a:prstGeom prst="rect">
                            <a:avLst/>
                          </a:prstGeom>
                          <a:ln w="5054">
                            <a:solidFill>
                              <a:srgbClr val="000000"/>
                            </a:solidFill>
                            <a:prstDash val="solid"/>
                          </a:ln>
                        </wps:spPr>
                        <wps:txbx>
                          <w:txbxContent>
                            <w:p>
                              <w:pPr>
                                <w:spacing w:before="1"/>
                                <w:ind w:left="59" w:right="0" w:firstLine="0"/>
                                <w:jc w:val="left"/>
                                <w:rPr>
                                  <w:sz w:val="20"/>
                                </w:rPr>
                              </w:pPr>
                              <w:r>
                                <w:rPr>
                                  <w:spacing w:val="-5"/>
                                  <w:sz w:val="20"/>
                                </w:rPr>
                                <w:t>300</w:t>
                              </w:r>
                            </w:p>
                          </w:txbxContent>
                        </wps:txbx>
                        <wps:bodyPr wrap="square" lIns="0" tIns="0" rIns="0" bIns="0" rtlCol="0">
                          <a:noAutofit/>
                        </wps:bodyPr>
                      </wps:wsp>
                    </wpg:wgp>
                  </a:graphicData>
                </a:graphic>
              </wp:anchor>
            </w:drawing>
          </mc:Choice>
          <mc:Fallback>
            <w:pict>
              <v:group style="position:absolute;margin-left:70.865997pt;margin-top:8.908171pt;width:470.3pt;height:151.8pt;mso-position-horizontal-relative:page;mso-position-vertical-relative:paragraph;z-index:-15674368;mso-wrap-distance-left:0;mso-wrap-distance-right:0" id="docshapegroup313" coordorigin="1417,178" coordsize="9406,3036">
                <v:shape style="position:absolute;left:1417;top:384;width:9406;height:2829" id="docshape314" coordorigin="1417,385" coordsize="9406,2829" path="m10738,385l1502,385,1469,392,1442,410,1424,437,1417,470,1417,3128,1424,3161,1442,3188,1469,3207,1502,3213,10738,3213,10771,3207,10798,3188,10816,3161,10823,3128,10823,470,10816,437,10798,410,10771,392,10738,385xe" filled="true" fillcolor="#00bf00" stroked="false">
                  <v:path arrowok="t"/>
                  <v:fill type="solid"/>
                </v:shape>
                <v:shape style="position:absolute;left:1445;top:413;width:9349;height:2772" id="docshape315" coordorigin="1446,413" coordsize="9349,2772" path="m10738,413l1502,413,1480,418,1462,430,1450,448,1446,470,1446,3128,1450,3150,1462,3168,1480,3180,1502,3185,10738,3185,10760,3180,10778,3168,10790,3150,10794,3128,10794,470,10790,448,10778,430,10760,418,10738,413xe" filled="true" fillcolor="#f2fff2" stroked="false">
                  <v:path arrowok="t"/>
                  <v:fill type="solid"/>
                </v:shape>
                <v:shape style="position:absolute;left:4508;top:178;width:3224;height:377" id="docshape316" coordorigin="4508,178" coordsize="3224,377" path="m7667,178l4573,178,4548,183,4527,197,4513,218,4508,243,4508,490,4513,515,4527,536,4548,550,4573,555,7667,555,7692,550,7713,536,7727,515,7732,490,7732,243,7727,218,7713,197,7692,183,7667,178xe" filled="true" fillcolor="#00bf00" stroked="false">
                  <v:path arrowok="t"/>
                  <v:fill type="solid"/>
                </v:shape>
                <v:shape style="position:absolute;left:4530;top:200;width:3179;height:332" id="docshape317" coordorigin="4531,201" coordsize="3179,332" path="m7667,201l4573,201,4557,204,4543,213,4534,227,4531,243,4531,490,4534,506,4543,520,4557,529,4573,532,7667,532,7683,529,7697,520,7706,506,7709,490,7709,243,7706,227,7697,213,7683,204,7667,201xe" filled="true" fillcolor="#00cc00" stroked="false">
                  <v:path arrowok="t"/>
                  <v:fill type="solid"/>
                </v:shape>
                <v:shape style="position:absolute;left:1417;top:178;width:9406;height:3036" type="#_x0000_t202" id="docshape318" filled="false" stroked="false">
                  <v:textbox inset="0,0,0,0">
                    <w:txbxContent>
                      <w:p>
                        <w:pPr>
                          <w:spacing w:before="51"/>
                          <w:ind w:left="1" w:right="1" w:firstLine="0"/>
                          <w:jc w:val="center"/>
                          <w:rPr>
                            <w:rFonts w:ascii="Arial"/>
                            <w:b/>
                            <w:sz w:val="20"/>
                          </w:rPr>
                        </w:pPr>
                        <w:r>
                          <w:rPr>
                            <w:rFonts w:ascii="Arial"/>
                            <w:b/>
                            <w:color w:val="FFFFFF"/>
                            <w:sz w:val="20"/>
                          </w:rPr>
                          <w:t>Agent</w:t>
                        </w:r>
                        <w:r>
                          <w:rPr>
                            <w:rFonts w:ascii="Arial"/>
                            <w:b/>
                            <w:color w:val="FFFFFF"/>
                            <w:spacing w:val="-6"/>
                            <w:sz w:val="20"/>
                          </w:rPr>
                          <w:t> </w:t>
                        </w:r>
                        <w:r>
                          <w:rPr>
                            <w:rFonts w:ascii="Arial"/>
                            <w:b/>
                            <w:color w:val="FFFFFF"/>
                            <w:sz w:val="20"/>
                          </w:rPr>
                          <w:t>1:</w:t>
                        </w:r>
                        <w:r>
                          <w:rPr>
                            <w:rFonts w:ascii="Arial"/>
                            <w:b/>
                            <w:color w:val="FFFFFF"/>
                            <w:spacing w:val="6"/>
                            <w:sz w:val="20"/>
                          </w:rPr>
                          <w:t> </w:t>
                        </w:r>
                        <w:r>
                          <w:rPr>
                            <w:rFonts w:ascii="Arial"/>
                            <w:b/>
                            <w:color w:val="FFFFFF"/>
                            <w:sz w:val="20"/>
                          </w:rPr>
                          <w:t>Complete</w:t>
                        </w:r>
                        <w:r>
                          <w:rPr>
                            <w:rFonts w:ascii="Arial"/>
                            <w:b/>
                            <w:color w:val="FFFFFF"/>
                            <w:spacing w:val="-5"/>
                            <w:sz w:val="20"/>
                          </w:rPr>
                          <w:t> </w:t>
                        </w:r>
                        <w:r>
                          <w:rPr>
                            <w:rFonts w:ascii="Arial"/>
                            <w:b/>
                            <w:color w:val="FFFFFF"/>
                            <w:spacing w:val="-2"/>
                            <w:sz w:val="20"/>
                          </w:rPr>
                          <w:t>Correction</w:t>
                        </w:r>
                      </w:p>
                      <w:p>
                        <w:pPr>
                          <w:spacing w:line="249" w:lineRule="auto" w:before="129"/>
                          <w:ind w:left="311" w:right="473" w:hanging="7"/>
                          <w:jc w:val="left"/>
                          <w:rPr>
                            <w:sz w:val="20"/>
                          </w:rPr>
                        </w:pPr>
                        <w:r>
                          <w:rPr>
                            <w:sz w:val="20"/>
                          </w:rPr>
                          <w:t>To</w:t>
                        </w:r>
                        <w:r>
                          <w:rPr>
                            <w:spacing w:val="-7"/>
                            <w:sz w:val="20"/>
                          </w:rPr>
                          <w:t> </w:t>
                        </w:r>
                        <w:r>
                          <w:rPr>
                            <w:sz w:val="20"/>
                          </w:rPr>
                          <w:t>solve</w:t>
                        </w:r>
                        <w:r>
                          <w:rPr>
                            <w:spacing w:val="-7"/>
                            <w:sz w:val="20"/>
                          </w:rPr>
                          <w:t> </w:t>
                        </w:r>
                        <w:r>
                          <w:rPr>
                            <w:sz w:val="20"/>
                          </w:rPr>
                          <w:t>this</w:t>
                        </w:r>
                        <w:r>
                          <w:rPr>
                            <w:spacing w:val="-7"/>
                            <w:sz w:val="20"/>
                          </w:rPr>
                          <w:t> </w:t>
                        </w:r>
                        <w:r>
                          <w:rPr>
                            <w:sz w:val="20"/>
                          </w:rPr>
                          <w:t>problem,</w:t>
                        </w:r>
                        <w:r>
                          <w:rPr>
                            <w:spacing w:val="-7"/>
                            <w:sz w:val="20"/>
                          </w:rPr>
                          <w:t> </w:t>
                        </w:r>
                        <w:r>
                          <w:rPr>
                            <w:sz w:val="20"/>
                          </w:rPr>
                          <w:t>I</w:t>
                        </w:r>
                        <w:r>
                          <w:rPr>
                            <w:spacing w:val="-7"/>
                            <w:sz w:val="20"/>
                          </w:rPr>
                          <w:t> </w:t>
                        </w:r>
                        <w:r>
                          <w:rPr>
                            <w:sz w:val="20"/>
                          </w:rPr>
                          <w:t>need</w:t>
                        </w:r>
                        <w:r>
                          <w:rPr>
                            <w:spacing w:val="-7"/>
                            <w:sz w:val="20"/>
                          </w:rPr>
                          <w:t> </w:t>
                        </w:r>
                        <w:r>
                          <w:rPr>
                            <w:sz w:val="20"/>
                          </w:rPr>
                          <w:t>to</w:t>
                        </w:r>
                        <w:r>
                          <w:rPr>
                            <w:spacing w:val="-7"/>
                            <w:sz w:val="20"/>
                          </w:rPr>
                          <w:t> </w:t>
                        </w:r>
                        <w:r>
                          <w:rPr>
                            <w:sz w:val="20"/>
                          </w:rPr>
                          <w:t>determine</w:t>
                        </w:r>
                        <w:r>
                          <w:rPr>
                            <w:spacing w:val="-7"/>
                            <w:sz w:val="20"/>
                          </w:rPr>
                          <w:t> </w:t>
                        </w:r>
                        <w:r>
                          <w:rPr>
                            <w:sz w:val="20"/>
                          </w:rPr>
                          <w:t>Sophia’s</w:t>
                        </w:r>
                        <w:r>
                          <w:rPr>
                            <w:spacing w:val="-7"/>
                            <w:sz w:val="20"/>
                          </w:rPr>
                          <w:t> </w:t>
                        </w:r>
                        <w:r>
                          <w:rPr>
                            <w:sz w:val="20"/>
                          </w:rPr>
                          <w:t>fuel</w:t>
                        </w:r>
                        <w:r>
                          <w:rPr>
                            <w:spacing w:val="-7"/>
                            <w:sz w:val="20"/>
                          </w:rPr>
                          <w:t> </w:t>
                        </w:r>
                        <w:r>
                          <w:rPr>
                            <w:sz w:val="20"/>
                          </w:rPr>
                          <w:t>efficiency</w:t>
                        </w:r>
                        <w:r>
                          <w:rPr>
                            <w:spacing w:val="-7"/>
                            <w:sz w:val="20"/>
                          </w:rPr>
                          <w:t> </w:t>
                        </w:r>
                        <w:r>
                          <w:rPr>
                            <w:sz w:val="20"/>
                          </w:rPr>
                          <w:t>and</w:t>
                        </w:r>
                        <w:r>
                          <w:rPr>
                            <w:spacing w:val="-7"/>
                            <w:sz w:val="20"/>
                          </w:rPr>
                          <w:t> </w:t>
                        </w:r>
                        <w:r>
                          <w:rPr>
                            <w:sz w:val="20"/>
                          </w:rPr>
                          <w:t>calculate</w:t>
                        </w:r>
                        <w:r>
                          <w:rPr>
                            <w:spacing w:val="-7"/>
                            <w:sz w:val="20"/>
                          </w:rPr>
                          <w:t> </w:t>
                        </w:r>
                        <w:r>
                          <w:rPr>
                            <w:sz w:val="20"/>
                          </w:rPr>
                          <w:t>her</w:t>
                        </w:r>
                        <w:r>
                          <w:rPr>
                            <w:spacing w:val="-7"/>
                            <w:sz w:val="20"/>
                          </w:rPr>
                          <w:t> </w:t>
                        </w:r>
                        <w:r>
                          <w:rPr>
                            <w:sz w:val="20"/>
                          </w:rPr>
                          <w:t>range</w:t>
                        </w:r>
                        <w:r>
                          <w:rPr>
                            <w:spacing w:val="-7"/>
                            <w:sz w:val="20"/>
                          </w:rPr>
                          <w:t> </w:t>
                        </w:r>
                        <w:r>
                          <w:rPr>
                            <w:sz w:val="20"/>
                          </w:rPr>
                          <w:t>on</w:t>
                        </w:r>
                        <w:r>
                          <w:rPr>
                            <w:spacing w:val="-7"/>
                            <w:sz w:val="20"/>
                          </w:rPr>
                          <w:t> </w:t>
                        </w:r>
                        <w:r>
                          <w:rPr>
                            <w:sz w:val="20"/>
                          </w:rPr>
                          <w:t>a</w:t>
                        </w:r>
                        <w:r>
                          <w:rPr>
                            <w:spacing w:val="-7"/>
                            <w:sz w:val="20"/>
                          </w:rPr>
                          <w:t> </w:t>
                        </w:r>
                        <w:r>
                          <w:rPr>
                            <w:sz w:val="20"/>
                          </w:rPr>
                          <w:t>full</w:t>
                        </w:r>
                        <w:r>
                          <w:rPr>
                            <w:spacing w:val="-7"/>
                            <w:sz w:val="20"/>
                          </w:rPr>
                          <w:t> </w:t>
                        </w:r>
                        <w:r>
                          <w:rPr>
                            <w:sz w:val="20"/>
                          </w:rPr>
                          <w:t>tank. Step 1: Calculate Sophia’s car’s fuel efficiency:</w:t>
                        </w:r>
                      </w:p>
                      <w:p>
                        <w:pPr>
                          <w:numPr>
                            <w:ilvl w:val="0"/>
                            <w:numId w:val="11"/>
                          </w:numPr>
                          <w:tabs>
                            <w:tab w:pos="808" w:val="left" w:leader="none"/>
                          </w:tabs>
                          <w:spacing w:before="0"/>
                          <w:ind w:left="808" w:right="0" w:hanging="168"/>
                          <w:jc w:val="left"/>
                          <w:rPr>
                            <w:sz w:val="20"/>
                          </w:rPr>
                        </w:pPr>
                        <w:r>
                          <w:rPr>
                            <w:sz w:val="20"/>
                          </w:rPr>
                          <w:t>Sophia</w:t>
                        </w:r>
                        <w:r>
                          <w:rPr>
                            <w:spacing w:val="-9"/>
                            <w:sz w:val="20"/>
                          </w:rPr>
                          <w:t> </w:t>
                        </w:r>
                        <w:r>
                          <w:rPr>
                            <w:sz w:val="20"/>
                          </w:rPr>
                          <w:t>traveled</w:t>
                        </w:r>
                        <w:r>
                          <w:rPr>
                            <w:spacing w:val="-8"/>
                            <w:sz w:val="20"/>
                          </w:rPr>
                          <w:t> </w:t>
                        </w:r>
                        <w:r>
                          <w:rPr>
                            <w:sz w:val="20"/>
                          </w:rPr>
                          <w:t>100</w:t>
                        </w:r>
                        <w:r>
                          <w:rPr>
                            <w:spacing w:val="-8"/>
                            <w:sz w:val="20"/>
                          </w:rPr>
                          <w:t> </w:t>
                        </w:r>
                        <w:r>
                          <w:rPr>
                            <w:sz w:val="20"/>
                          </w:rPr>
                          <w:t>miles</w:t>
                        </w:r>
                        <w:r>
                          <w:rPr>
                            <w:spacing w:val="-8"/>
                            <w:sz w:val="20"/>
                          </w:rPr>
                          <w:t> </w:t>
                        </w:r>
                        <w:r>
                          <w:rPr>
                            <w:sz w:val="20"/>
                          </w:rPr>
                          <w:t>since</w:t>
                        </w:r>
                        <w:r>
                          <w:rPr>
                            <w:spacing w:val="-8"/>
                            <w:sz w:val="20"/>
                          </w:rPr>
                          <w:t> </w:t>
                        </w:r>
                        <w:r>
                          <w:rPr>
                            <w:sz w:val="20"/>
                          </w:rPr>
                          <w:t>last</w:t>
                        </w:r>
                        <w:r>
                          <w:rPr>
                            <w:spacing w:val="-8"/>
                            <w:sz w:val="20"/>
                          </w:rPr>
                          <w:t> </w:t>
                        </w:r>
                        <w:r>
                          <w:rPr>
                            <w:sz w:val="20"/>
                          </w:rPr>
                          <w:t>fill-</w:t>
                        </w:r>
                        <w:r>
                          <w:rPr>
                            <w:spacing w:val="-5"/>
                            <w:sz w:val="20"/>
                          </w:rPr>
                          <w:t>up</w:t>
                        </w:r>
                      </w:p>
                      <w:p>
                        <w:pPr>
                          <w:numPr>
                            <w:ilvl w:val="0"/>
                            <w:numId w:val="11"/>
                          </w:numPr>
                          <w:tabs>
                            <w:tab w:pos="808" w:val="left" w:leader="none"/>
                          </w:tabs>
                          <w:spacing w:before="9"/>
                          <w:ind w:left="808" w:right="0" w:hanging="168"/>
                          <w:jc w:val="left"/>
                          <w:rPr>
                            <w:sz w:val="20"/>
                          </w:rPr>
                        </w:pPr>
                        <w:r>
                          <w:rPr>
                            <w:sz w:val="20"/>
                          </w:rPr>
                          <w:t>She</w:t>
                        </w:r>
                        <w:r>
                          <w:rPr>
                            <w:spacing w:val="-5"/>
                            <w:sz w:val="20"/>
                          </w:rPr>
                          <w:t> </w:t>
                        </w:r>
                        <w:r>
                          <w:rPr>
                            <w:sz w:val="20"/>
                          </w:rPr>
                          <w:t>used</w:t>
                        </w:r>
                        <w:r>
                          <w:rPr>
                            <w:spacing w:val="-4"/>
                            <w:sz w:val="20"/>
                          </w:rPr>
                          <w:t> </w:t>
                        </w:r>
                        <w:r>
                          <w:rPr>
                            <w:sz w:val="20"/>
                          </w:rPr>
                          <w:t>4</w:t>
                        </w:r>
                        <w:r>
                          <w:rPr>
                            <w:spacing w:val="-4"/>
                            <w:sz w:val="20"/>
                          </w:rPr>
                          <w:t> </w:t>
                        </w:r>
                        <w:r>
                          <w:rPr>
                            <w:sz w:val="20"/>
                          </w:rPr>
                          <w:t>gallons</w:t>
                        </w:r>
                        <w:r>
                          <w:rPr>
                            <w:spacing w:val="-4"/>
                            <w:sz w:val="20"/>
                          </w:rPr>
                          <w:t> </w:t>
                        </w:r>
                        <w:r>
                          <w:rPr>
                            <w:sz w:val="20"/>
                          </w:rPr>
                          <w:t>of</w:t>
                        </w:r>
                        <w:r>
                          <w:rPr>
                            <w:spacing w:val="-5"/>
                            <w:sz w:val="20"/>
                          </w:rPr>
                          <w:t> gas</w:t>
                        </w:r>
                      </w:p>
                      <w:p>
                        <w:pPr>
                          <w:numPr>
                            <w:ilvl w:val="0"/>
                            <w:numId w:val="11"/>
                          </w:numPr>
                          <w:tabs>
                            <w:tab w:pos="807" w:val="left" w:leader="none"/>
                          </w:tabs>
                          <w:spacing w:line="249" w:lineRule="auto" w:before="9"/>
                          <w:ind w:left="311" w:right="3739" w:firstLine="328"/>
                          <w:jc w:val="left"/>
                          <w:rPr>
                            <w:sz w:val="20"/>
                          </w:rPr>
                        </w:pPr>
                        <w:r>
                          <w:rPr>
                            <w:sz w:val="20"/>
                          </w:rPr>
                          <w:t>Fuel</w:t>
                        </w:r>
                        <w:r>
                          <w:rPr>
                            <w:spacing w:val="-6"/>
                            <w:sz w:val="20"/>
                          </w:rPr>
                          <w:t> </w:t>
                        </w:r>
                        <w:r>
                          <w:rPr>
                            <w:sz w:val="20"/>
                          </w:rPr>
                          <w:t>efficiency</w:t>
                        </w:r>
                        <w:r>
                          <w:rPr>
                            <w:spacing w:val="-6"/>
                            <w:sz w:val="20"/>
                          </w:rPr>
                          <w:t> </w:t>
                        </w:r>
                        <w:r>
                          <w:rPr>
                            <w:sz w:val="20"/>
                          </w:rPr>
                          <w:t>=</w:t>
                        </w:r>
                        <w:r>
                          <w:rPr>
                            <w:spacing w:val="-6"/>
                            <w:sz w:val="20"/>
                          </w:rPr>
                          <w:t> </w:t>
                        </w:r>
                        <w:r>
                          <w:rPr>
                            <w:sz w:val="20"/>
                          </w:rPr>
                          <w:t>100</w:t>
                        </w:r>
                        <w:r>
                          <w:rPr>
                            <w:spacing w:val="-6"/>
                            <w:sz w:val="20"/>
                          </w:rPr>
                          <w:t> </w:t>
                        </w:r>
                        <w:r>
                          <w:rPr>
                            <w:sz w:val="20"/>
                          </w:rPr>
                          <w:t>miles</w:t>
                        </w:r>
                        <w:r>
                          <w:rPr>
                            <w:spacing w:val="-6"/>
                            <w:sz w:val="20"/>
                          </w:rPr>
                          <w:t> </w:t>
                        </w:r>
                        <w:r>
                          <w:rPr>
                            <w:sz w:val="20"/>
                          </w:rPr>
                          <w:t>÷</w:t>
                        </w:r>
                        <w:r>
                          <w:rPr>
                            <w:spacing w:val="-6"/>
                            <w:sz w:val="20"/>
                          </w:rPr>
                          <w:t> </w:t>
                        </w:r>
                        <w:r>
                          <w:rPr>
                            <w:sz w:val="20"/>
                          </w:rPr>
                          <w:t>4</w:t>
                        </w:r>
                        <w:r>
                          <w:rPr>
                            <w:spacing w:val="-6"/>
                            <w:sz w:val="20"/>
                          </w:rPr>
                          <w:t> </w:t>
                        </w:r>
                        <w:r>
                          <w:rPr>
                            <w:sz w:val="20"/>
                          </w:rPr>
                          <w:t>gallons</w:t>
                        </w:r>
                        <w:r>
                          <w:rPr>
                            <w:spacing w:val="-6"/>
                            <w:sz w:val="20"/>
                          </w:rPr>
                          <w:t> </w:t>
                        </w:r>
                        <w:r>
                          <w:rPr>
                            <w:sz w:val="20"/>
                          </w:rPr>
                          <w:t>=</w:t>
                        </w:r>
                        <w:r>
                          <w:rPr>
                            <w:spacing w:val="-6"/>
                            <w:sz w:val="20"/>
                          </w:rPr>
                          <w:t> </w:t>
                        </w:r>
                        <w:r>
                          <w:rPr>
                            <w:sz w:val="20"/>
                          </w:rPr>
                          <w:t>25</w:t>
                        </w:r>
                        <w:r>
                          <w:rPr>
                            <w:spacing w:val="-6"/>
                            <w:sz w:val="20"/>
                          </w:rPr>
                          <w:t> </w:t>
                        </w:r>
                        <w:r>
                          <w:rPr>
                            <w:sz w:val="20"/>
                          </w:rPr>
                          <w:t>miles</w:t>
                        </w:r>
                        <w:r>
                          <w:rPr>
                            <w:spacing w:val="-6"/>
                            <w:sz w:val="20"/>
                          </w:rPr>
                          <w:t> </w:t>
                        </w:r>
                        <w:r>
                          <w:rPr>
                            <w:sz w:val="20"/>
                          </w:rPr>
                          <w:t>per</w:t>
                        </w:r>
                        <w:r>
                          <w:rPr>
                            <w:spacing w:val="-6"/>
                            <w:sz w:val="20"/>
                          </w:rPr>
                          <w:t> </w:t>
                        </w:r>
                        <w:r>
                          <w:rPr>
                            <w:sz w:val="20"/>
                          </w:rPr>
                          <w:t>gallon Step 2: Calculate range on full tank:</w:t>
                        </w:r>
                      </w:p>
                      <w:p>
                        <w:pPr>
                          <w:numPr>
                            <w:ilvl w:val="0"/>
                            <w:numId w:val="11"/>
                          </w:numPr>
                          <w:tabs>
                            <w:tab w:pos="802" w:val="left" w:leader="none"/>
                          </w:tabs>
                          <w:spacing w:before="0"/>
                          <w:ind w:left="802" w:right="0" w:hanging="162"/>
                          <w:jc w:val="left"/>
                          <w:rPr>
                            <w:sz w:val="20"/>
                          </w:rPr>
                        </w:pPr>
                        <w:r>
                          <w:rPr>
                            <w:sz w:val="20"/>
                          </w:rPr>
                          <w:t>Tank</w:t>
                        </w:r>
                        <w:r>
                          <w:rPr>
                            <w:spacing w:val="-11"/>
                            <w:sz w:val="20"/>
                          </w:rPr>
                          <w:t> </w:t>
                        </w:r>
                        <w:r>
                          <w:rPr>
                            <w:sz w:val="20"/>
                          </w:rPr>
                          <w:t>capacity: 12</w:t>
                        </w:r>
                        <w:r>
                          <w:rPr>
                            <w:spacing w:val="-10"/>
                            <w:sz w:val="20"/>
                          </w:rPr>
                          <w:t> </w:t>
                        </w:r>
                        <w:r>
                          <w:rPr>
                            <w:spacing w:val="-2"/>
                            <w:sz w:val="20"/>
                          </w:rPr>
                          <w:t>gallons</w:t>
                        </w:r>
                      </w:p>
                      <w:p>
                        <w:pPr>
                          <w:numPr>
                            <w:ilvl w:val="0"/>
                            <w:numId w:val="11"/>
                          </w:numPr>
                          <w:tabs>
                            <w:tab w:pos="808" w:val="left" w:leader="none"/>
                          </w:tabs>
                          <w:spacing w:before="9"/>
                          <w:ind w:left="808" w:right="0" w:hanging="168"/>
                          <w:jc w:val="left"/>
                          <w:rPr>
                            <w:sz w:val="20"/>
                          </w:rPr>
                        </w:pPr>
                        <w:r>
                          <w:rPr>
                            <w:sz w:val="20"/>
                          </w:rPr>
                          <w:t>Range</w:t>
                        </w:r>
                        <w:r>
                          <w:rPr>
                            <w:spacing w:val="-4"/>
                            <w:sz w:val="20"/>
                          </w:rPr>
                          <w:t> </w:t>
                        </w:r>
                        <w:r>
                          <w:rPr>
                            <w:sz w:val="20"/>
                          </w:rPr>
                          <w:t>=</w:t>
                        </w:r>
                        <w:r>
                          <w:rPr>
                            <w:spacing w:val="-4"/>
                            <w:sz w:val="20"/>
                          </w:rPr>
                          <w:t> </w:t>
                        </w:r>
                        <w:r>
                          <w:rPr>
                            <w:sz w:val="20"/>
                          </w:rPr>
                          <w:t>25</w:t>
                        </w:r>
                        <w:r>
                          <w:rPr>
                            <w:spacing w:val="-4"/>
                            <w:sz w:val="20"/>
                          </w:rPr>
                          <w:t> </w:t>
                        </w:r>
                        <w:r>
                          <w:rPr>
                            <w:sz w:val="20"/>
                          </w:rPr>
                          <w:t>mpg</w:t>
                        </w:r>
                        <w:r>
                          <w:rPr>
                            <w:spacing w:val="-4"/>
                            <w:sz w:val="20"/>
                          </w:rPr>
                          <w:t> </w:t>
                        </w:r>
                        <w:r>
                          <w:rPr>
                            <w:sz w:val="20"/>
                          </w:rPr>
                          <w:t>×</w:t>
                        </w:r>
                        <w:r>
                          <w:rPr>
                            <w:spacing w:val="-4"/>
                            <w:sz w:val="20"/>
                          </w:rPr>
                          <w:t> </w:t>
                        </w:r>
                        <w:r>
                          <w:rPr>
                            <w:sz w:val="20"/>
                          </w:rPr>
                          <w:t>12</w:t>
                        </w:r>
                        <w:r>
                          <w:rPr>
                            <w:spacing w:val="-4"/>
                            <w:sz w:val="20"/>
                          </w:rPr>
                          <w:t> </w:t>
                        </w:r>
                        <w:r>
                          <w:rPr>
                            <w:sz w:val="20"/>
                          </w:rPr>
                          <w:t>gallons</w:t>
                        </w:r>
                        <w:r>
                          <w:rPr>
                            <w:spacing w:val="-4"/>
                            <w:sz w:val="20"/>
                          </w:rPr>
                          <w:t> </w:t>
                        </w:r>
                        <w:r>
                          <w:rPr>
                            <w:sz w:val="20"/>
                          </w:rPr>
                          <w:t>=</w:t>
                        </w:r>
                        <w:r>
                          <w:rPr>
                            <w:spacing w:val="-3"/>
                            <w:sz w:val="20"/>
                          </w:rPr>
                          <w:t> </w:t>
                        </w:r>
                        <w:r>
                          <w:rPr>
                            <w:sz w:val="20"/>
                          </w:rPr>
                          <w:t>300</w:t>
                        </w:r>
                        <w:r>
                          <w:rPr>
                            <w:spacing w:val="-4"/>
                            <w:sz w:val="20"/>
                          </w:rPr>
                          <w:t> </w:t>
                        </w:r>
                        <w:r>
                          <w:rPr>
                            <w:spacing w:val="-2"/>
                            <w:sz w:val="20"/>
                          </w:rPr>
                          <w:t>miles</w:t>
                        </w:r>
                      </w:p>
                      <w:p>
                        <w:pPr>
                          <w:spacing w:before="9"/>
                          <w:ind w:left="305" w:right="0" w:firstLine="0"/>
                          <w:jc w:val="left"/>
                          <w:rPr>
                            <w:sz w:val="20"/>
                          </w:rPr>
                        </w:pPr>
                        <w:r>
                          <w:rPr>
                            <w:sz w:val="20"/>
                          </w:rPr>
                          <w:t>Therefore,</w:t>
                        </w:r>
                        <w:r>
                          <w:rPr>
                            <w:spacing w:val="-6"/>
                            <w:sz w:val="20"/>
                          </w:rPr>
                          <w:t> </w:t>
                        </w:r>
                        <w:r>
                          <w:rPr>
                            <w:sz w:val="20"/>
                          </w:rPr>
                          <w:t>Sophia</w:t>
                        </w:r>
                        <w:r>
                          <w:rPr>
                            <w:spacing w:val="-5"/>
                            <w:sz w:val="20"/>
                          </w:rPr>
                          <w:t> </w:t>
                        </w:r>
                        <w:r>
                          <w:rPr>
                            <w:sz w:val="20"/>
                          </w:rPr>
                          <w:t>can</w:t>
                        </w:r>
                        <w:r>
                          <w:rPr>
                            <w:spacing w:val="-6"/>
                            <w:sz w:val="20"/>
                          </w:rPr>
                          <w:t> </w:t>
                        </w:r>
                        <w:r>
                          <w:rPr>
                            <w:sz w:val="20"/>
                          </w:rPr>
                          <w:t>drive</w:t>
                        </w:r>
                        <w:r>
                          <w:rPr>
                            <w:spacing w:val="-5"/>
                            <w:sz w:val="20"/>
                          </w:rPr>
                          <w:t> </w:t>
                        </w:r>
                        <w:r>
                          <w:rPr>
                            <w:sz w:val="20"/>
                          </w:rPr>
                          <w:t>300</w:t>
                        </w:r>
                        <w:r>
                          <w:rPr>
                            <w:spacing w:val="-6"/>
                            <w:sz w:val="20"/>
                          </w:rPr>
                          <w:t> </w:t>
                        </w:r>
                        <w:r>
                          <w:rPr>
                            <w:sz w:val="20"/>
                          </w:rPr>
                          <w:t>miles</w:t>
                        </w:r>
                        <w:r>
                          <w:rPr>
                            <w:spacing w:val="-5"/>
                            <w:sz w:val="20"/>
                          </w:rPr>
                          <w:t> </w:t>
                        </w:r>
                        <w:r>
                          <w:rPr>
                            <w:sz w:val="20"/>
                          </w:rPr>
                          <w:t>on</w:t>
                        </w:r>
                        <w:r>
                          <w:rPr>
                            <w:spacing w:val="-6"/>
                            <w:sz w:val="20"/>
                          </w:rPr>
                          <w:t> </w:t>
                        </w:r>
                        <w:r>
                          <w:rPr>
                            <w:sz w:val="20"/>
                          </w:rPr>
                          <w:t>a</w:t>
                        </w:r>
                        <w:r>
                          <w:rPr>
                            <w:spacing w:val="-5"/>
                            <w:sz w:val="20"/>
                          </w:rPr>
                          <w:t> </w:t>
                        </w:r>
                        <w:r>
                          <w:rPr>
                            <w:sz w:val="20"/>
                          </w:rPr>
                          <w:t>single</w:t>
                        </w:r>
                        <w:r>
                          <w:rPr>
                            <w:spacing w:val="-6"/>
                            <w:sz w:val="20"/>
                          </w:rPr>
                          <w:t> </w:t>
                        </w:r>
                        <w:r>
                          <w:rPr>
                            <w:sz w:val="20"/>
                          </w:rPr>
                          <w:t>tank</w:t>
                        </w:r>
                        <w:r>
                          <w:rPr>
                            <w:spacing w:val="-5"/>
                            <w:sz w:val="20"/>
                          </w:rPr>
                          <w:t> </w:t>
                        </w:r>
                        <w:r>
                          <w:rPr>
                            <w:sz w:val="20"/>
                          </w:rPr>
                          <w:t>of</w:t>
                        </w:r>
                        <w:r>
                          <w:rPr>
                            <w:spacing w:val="-5"/>
                            <w:sz w:val="20"/>
                          </w:rPr>
                          <w:t> </w:t>
                        </w:r>
                        <w:r>
                          <w:rPr>
                            <w:spacing w:val="-4"/>
                            <w:sz w:val="20"/>
                          </w:rPr>
                          <w:t>gas.</w:t>
                        </w:r>
                      </w:p>
                    </w:txbxContent>
                  </v:textbox>
                  <w10:wrap type="none"/>
                </v:shape>
                <v:shape style="position:absolute;left:1733;top:2754;width:427;height:256" type="#_x0000_t202" id="docshape319" filled="false" stroked="true" strokeweight=".398pt" strokecolor="#000000">
                  <v:textbox inset="0,0,0,0">
                    <w:txbxContent>
                      <w:p>
                        <w:pPr>
                          <w:spacing w:before="1"/>
                          <w:ind w:left="59" w:right="0" w:firstLine="0"/>
                          <w:jc w:val="left"/>
                          <w:rPr>
                            <w:sz w:val="20"/>
                          </w:rPr>
                        </w:pPr>
                        <w:r>
                          <w:rPr>
                            <w:spacing w:val="-5"/>
                            <w:sz w:val="20"/>
                          </w:rPr>
                          <w:t>300</w:t>
                        </w:r>
                      </w:p>
                    </w:txbxContent>
                  </v:textbox>
                  <v:stroke dashstyle="solid"/>
                  <w10:wrap type="none"/>
                </v:shape>
                <w10:wrap type="topAndBottom"/>
              </v:group>
            </w:pict>
          </mc:Fallback>
        </mc:AlternateContent>
      </w:r>
      <w:r>
        <w:rPr>
          <w:rFonts w:ascii="Arial"/>
          <w:b/>
          <w:sz w:val="13"/>
        </w:rPr>
        <mc:AlternateContent>
          <mc:Choice Requires="wps">
            <w:drawing>
              <wp:anchor distT="0" distB="0" distL="0" distR="0" allowOverlap="1" layoutInCell="1" locked="0" behindDoc="1" simplePos="0" relativeHeight="487642624">
                <wp:simplePos x="0" y="0"/>
                <wp:positionH relativeFrom="page">
                  <wp:posOffset>899998</wp:posOffset>
                </wp:positionH>
                <wp:positionV relativeFrom="paragraph">
                  <wp:posOffset>2116342</wp:posOffset>
                </wp:positionV>
                <wp:extent cx="5972810" cy="1144905"/>
                <wp:effectExtent l="0" t="0" r="0" b="0"/>
                <wp:wrapTopAndBottom/>
                <wp:docPr id="436" name="Group 436"/>
                <wp:cNvGraphicFramePr>
                  <a:graphicFrameLocks/>
                </wp:cNvGraphicFramePr>
                <a:graphic>
                  <a:graphicData uri="http://schemas.microsoft.com/office/word/2010/wordprocessingGroup">
                    <wpg:wgp>
                      <wpg:cNvPr id="436" name="Group 436"/>
                      <wpg:cNvGrpSpPr/>
                      <wpg:grpSpPr>
                        <a:xfrm>
                          <a:off x="0" y="0"/>
                          <a:ext cx="5972810" cy="1144905"/>
                          <a:chExt cx="5972810" cy="1144905"/>
                        </a:xfrm>
                      </wpg:grpSpPr>
                      <wps:wsp>
                        <wps:cNvPr id="437" name="Graphic 437"/>
                        <wps:cNvSpPr/>
                        <wps:spPr>
                          <a:xfrm>
                            <a:off x="0" y="131241"/>
                            <a:ext cx="5972810" cy="1013460"/>
                          </a:xfrm>
                          <a:custGeom>
                            <a:avLst/>
                            <a:gdLst/>
                            <a:ahLst/>
                            <a:cxnLst/>
                            <a:rect l="l" t="t" r="r" b="b"/>
                            <a:pathLst>
                              <a:path w="5972810" h="1013460">
                                <a:moveTo>
                                  <a:pt x="5918476" y="0"/>
                                </a:moveTo>
                                <a:lnTo>
                                  <a:pt x="54000" y="0"/>
                                </a:lnTo>
                                <a:lnTo>
                                  <a:pt x="32980" y="4243"/>
                                </a:lnTo>
                                <a:lnTo>
                                  <a:pt x="15816" y="15816"/>
                                </a:lnTo>
                                <a:lnTo>
                                  <a:pt x="4243" y="32980"/>
                                </a:lnTo>
                                <a:lnTo>
                                  <a:pt x="0" y="54000"/>
                                </a:lnTo>
                                <a:lnTo>
                                  <a:pt x="0" y="959063"/>
                                </a:lnTo>
                                <a:lnTo>
                                  <a:pt x="4243" y="980083"/>
                                </a:lnTo>
                                <a:lnTo>
                                  <a:pt x="15816" y="997248"/>
                                </a:lnTo>
                                <a:lnTo>
                                  <a:pt x="32980" y="1008820"/>
                                </a:lnTo>
                                <a:lnTo>
                                  <a:pt x="54000" y="1013064"/>
                                </a:lnTo>
                                <a:lnTo>
                                  <a:pt x="5918476" y="1013064"/>
                                </a:lnTo>
                                <a:lnTo>
                                  <a:pt x="5939496" y="1008820"/>
                                </a:lnTo>
                                <a:lnTo>
                                  <a:pt x="5956660" y="997248"/>
                                </a:lnTo>
                                <a:lnTo>
                                  <a:pt x="5968233" y="980083"/>
                                </a:lnTo>
                                <a:lnTo>
                                  <a:pt x="5972477" y="959063"/>
                                </a:lnTo>
                                <a:lnTo>
                                  <a:pt x="5972477" y="54000"/>
                                </a:lnTo>
                                <a:lnTo>
                                  <a:pt x="5968233" y="32980"/>
                                </a:lnTo>
                                <a:lnTo>
                                  <a:pt x="5956660" y="15816"/>
                                </a:lnTo>
                                <a:lnTo>
                                  <a:pt x="5939496" y="4243"/>
                                </a:lnTo>
                                <a:lnTo>
                                  <a:pt x="5918476" y="0"/>
                                </a:lnTo>
                                <a:close/>
                              </a:path>
                            </a:pathLst>
                          </a:custGeom>
                          <a:solidFill>
                            <a:srgbClr val="00BF00"/>
                          </a:solidFill>
                        </wps:spPr>
                        <wps:bodyPr wrap="square" lIns="0" tIns="0" rIns="0" bIns="0" rtlCol="0">
                          <a:prstTxWarp prst="textNoShape">
                            <a:avLst/>
                          </a:prstTxWarp>
                          <a:noAutofit/>
                        </wps:bodyPr>
                      </wps:wsp>
                      <wps:wsp>
                        <wps:cNvPr id="438" name="Graphic 438"/>
                        <wps:cNvSpPr/>
                        <wps:spPr>
                          <a:xfrm>
                            <a:off x="17999" y="149241"/>
                            <a:ext cx="5936615" cy="977265"/>
                          </a:xfrm>
                          <a:custGeom>
                            <a:avLst/>
                            <a:gdLst/>
                            <a:ahLst/>
                            <a:cxnLst/>
                            <a:rect l="l" t="t" r="r" b="b"/>
                            <a:pathLst>
                              <a:path w="5936615" h="977265">
                                <a:moveTo>
                                  <a:pt x="5900476" y="0"/>
                                </a:moveTo>
                                <a:lnTo>
                                  <a:pt x="36000" y="0"/>
                                </a:lnTo>
                                <a:lnTo>
                                  <a:pt x="21987" y="2829"/>
                                </a:lnTo>
                                <a:lnTo>
                                  <a:pt x="10544" y="10544"/>
                                </a:lnTo>
                                <a:lnTo>
                                  <a:pt x="2829" y="21987"/>
                                </a:lnTo>
                                <a:lnTo>
                                  <a:pt x="0" y="36000"/>
                                </a:lnTo>
                                <a:lnTo>
                                  <a:pt x="0" y="941063"/>
                                </a:lnTo>
                                <a:lnTo>
                                  <a:pt x="2829" y="955076"/>
                                </a:lnTo>
                                <a:lnTo>
                                  <a:pt x="10544" y="966519"/>
                                </a:lnTo>
                                <a:lnTo>
                                  <a:pt x="21987" y="974235"/>
                                </a:lnTo>
                                <a:lnTo>
                                  <a:pt x="36000" y="977064"/>
                                </a:lnTo>
                                <a:lnTo>
                                  <a:pt x="5900476" y="977064"/>
                                </a:lnTo>
                                <a:lnTo>
                                  <a:pt x="5914489" y="974235"/>
                                </a:lnTo>
                                <a:lnTo>
                                  <a:pt x="5925933" y="966519"/>
                                </a:lnTo>
                                <a:lnTo>
                                  <a:pt x="5933648" y="955076"/>
                                </a:lnTo>
                                <a:lnTo>
                                  <a:pt x="5936477" y="941063"/>
                                </a:lnTo>
                                <a:lnTo>
                                  <a:pt x="5936477" y="36000"/>
                                </a:lnTo>
                                <a:lnTo>
                                  <a:pt x="5933648" y="21987"/>
                                </a:lnTo>
                                <a:lnTo>
                                  <a:pt x="5925933" y="10544"/>
                                </a:lnTo>
                                <a:lnTo>
                                  <a:pt x="5914489" y="2829"/>
                                </a:lnTo>
                                <a:lnTo>
                                  <a:pt x="5900476" y="0"/>
                                </a:lnTo>
                                <a:close/>
                              </a:path>
                            </a:pathLst>
                          </a:custGeom>
                          <a:solidFill>
                            <a:srgbClr val="F2FFF2"/>
                          </a:solidFill>
                        </wps:spPr>
                        <wps:bodyPr wrap="square" lIns="0" tIns="0" rIns="0" bIns="0" rtlCol="0">
                          <a:prstTxWarp prst="textNoShape">
                            <a:avLst/>
                          </a:prstTxWarp>
                          <a:noAutofit/>
                        </wps:bodyPr>
                      </wps:wsp>
                      <wps:wsp>
                        <wps:cNvPr id="439" name="Graphic 439"/>
                        <wps:cNvSpPr/>
                        <wps:spPr>
                          <a:xfrm>
                            <a:off x="2171331" y="0"/>
                            <a:ext cx="1630045" cy="239395"/>
                          </a:xfrm>
                          <a:custGeom>
                            <a:avLst/>
                            <a:gdLst/>
                            <a:ahLst/>
                            <a:cxnLst/>
                            <a:rect l="l" t="t" r="r" b="b"/>
                            <a:pathLst>
                              <a:path w="1630045" h="239395">
                                <a:moveTo>
                                  <a:pt x="1588354" y="0"/>
                                </a:moveTo>
                                <a:lnTo>
                                  <a:pt x="41399" y="0"/>
                                </a:lnTo>
                                <a:lnTo>
                                  <a:pt x="25285" y="3253"/>
                                </a:lnTo>
                                <a:lnTo>
                                  <a:pt x="12125" y="12125"/>
                                </a:lnTo>
                                <a:lnTo>
                                  <a:pt x="3253" y="25285"/>
                                </a:lnTo>
                                <a:lnTo>
                                  <a:pt x="0" y="41400"/>
                                </a:lnTo>
                                <a:lnTo>
                                  <a:pt x="0" y="197852"/>
                                </a:lnTo>
                                <a:lnTo>
                                  <a:pt x="3253" y="213967"/>
                                </a:lnTo>
                                <a:lnTo>
                                  <a:pt x="12125" y="227126"/>
                                </a:lnTo>
                                <a:lnTo>
                                  <a:pt x="25285" y="235999"/>
                                </a:lnTo>
                                <a:lnTo>
                                  <a:pt x="41399" y="239252"/>
                                </a:lnTo>
                                <a:lnTo>
                                  <a:pt x="1588354" y="239252"/>
                                </a:lnTo>
                                <a:lnTo>
                                  <a:pt x="1604469" y="235999"/>
                                </a:lnTo>
                                <a:lnTo>
                                  <a:pt x="1617629" y="227126"/>
                                </a:lnTo>
                                <a:lnTo>
                                  <a:pt x="1626501" y="213967"/>
                                </a:lnTo>
                                <a:lnTo>
                                  <a:pt x="1629754" y="197852"/>
                                </a:lnTo>
                                <a:lnTo>
                                  <a:pt x="1629754" y="41400"/>
                                </a:lnTo>
                                <a:lnTo>
                                  <a:pt x="1626501" y="25285"/>
                                </a:lnTo>
                                <a:lnTo>
                                  <a:pt x="1617629" y="12125"/>
                                </a:lnTo>
                                <a:lnTo>
                                  <a:pt x="1604469" y="3253"/>
                                </a:lnTo>
                                <a:lnTo>
                                  <a:pt x="1588354" y="0"/>
                                </a:lnTo>
                                <a:close/>
                              </a:path>
                            </a:pathLst>
                          </a:custGeom>
                          <a:solidFill>
                            <a:srgbClr val="00BF00"/>
                          </a:solidFill>
                        </wps:spPr>
                        <wps:bodyPr wrap="square" lIns="0" tIns="0" rIns="0" bIns="0" rtlCol="0">
                          <a:prstTxWarp prst="textNoShape">
                            <a:avLst/>
                          </a:prstTxWarp>
                          <a:noAutofit/>
                        </wps:bodyPr>
                      </wps:wsp>
                      <wps:wsp>
                        <wps:cNvPr id="440" name="Graphic 440"/>
                        <wps:cNvSpPr/>
                        <wps:spPr>
                          <a:xfrm>
                            <a:off x="2185731" y="14400"/>
                            <a:ext cx="1601470" cy="210820"/>
                          </a:xfrm>
                          <a:custGeom>
                            <a:avLst/>
                            <a:gdLst/>
                            <a:ahLst/>
                            <a:cxnLst/>
                            <a:rect l="l" t="t" r="r" b="b"/>
                            <a:pathLst>
                              <a:path w="1601470" h="210820">
                                <a:moveTo>
                                  <a:pt x="1573954" y="0"/>
                                </a:moveTo>
                                <a:lnTo>
                                  <a:pt x="27000" y="0"/>
                                </a:lnTo>
                                <a:lnTo>
                                  <a:pt x="16490" y="2121"/>
                                </a:lnTo>
                                <a:lnTo>
                                  <a:pt x="7908" y="7908"/>
                                </a:lnTo>
                                <a:lnTo>
                                  <a:pt x="2121" y="16490"/>
                                </a:lnTo>
                                <a:lnTo>
                                  <a:pt x="0" y="27000"/>
                                </a:lnTo>
                                <a:lnTo>
                                  <a:pt x="0" y="183452"/>
                                </a:lnTo>
                                <a:lnTo>
                                  <a:pt x="2121" y="193962"/>
                                </a:lnTo>
                                <a:lnTo>
                                  <a:pt x="7908" y="202544"/>
                                </a:lnTo>
                                <a:lnTo>
                                  <a:pt x="16490" y="208330"/>
                                </a:lnTo>
                                <a:lnTo>
                                  <a:pt x="27000" y="210452"/>
                                </a:lnTo>
                                <a:lnTo>
                                  <a:pt x="1573954" y="210452"/>
                                </a:lnTo>
                                <a:lnTo>
                                  <a:pt x="1584464" y="208330"/>
                                </a:lnTo>
                                <a:lnTo>
                                  <a:pt x="1593046" y="202544"/>
                                </a:lnTo>
                                <a:lnTo>
                                  <a:pt x="1598833" y="193962"/>
                                </a:lnTo>
                                <a:lnTo>
                                  <a:pt x="1600955" y="183452"/>
                                </a:lnTo>
                                <a:lnTo>
                                  <a:pt x="1600955" y="27000"/>
                                </a:lnTo>
                                <a:lnTo>
                                  <a:pt x="1598833" y="16490"/>
                                </a:lnTo>
                                <a:lnTo>
                                  <a:pt x="1593046" y="7908"/>
                                </a:lnTo>
                                <a:lnTo>
                                  <a:pt x="1584464" y="2121"/>
                                </a:lnTo>
                                <a:lnTo>
                                  <a:pt x="1573954" y="0"/>
                                </a:lnTo>
                                <a:close/>
                              </a:path>
                            </a:pathLst>
                          </a:custGeom>
                          <a:solidFill>
                            <a:srgbClr val="00CC00"/>
                          </a:solidFill>
                        </wps:spPr>
                        <wps:bodyPr wrap="square" lIns="0" tIns="0" rIns="0" bIns="0" rtlCol="0">
                          <a:prstTxWarp prst="textNoShape">
                            <a:avLst/>
                          </a:prstTxWarp>
                          <a:noAutofit/>
                        </wps:bodyPr>
                      </wps:wsp>
                      <wps:wsp>
                        <wps:cNvPr id="441" name="Textbox 441"/>
                        <wps:cNvSpPr txBox="1"/>
                        <wps:spPr>
                          <a:xfrm>
                            <a:off x="0" y="0"/>
                            <a:ext cx="5972810" cy="1144905"/>
                          </a:xfrm>
                          <a:prstGeom prst="rect">
                            <a:avLst/>
                          </a:prstGeom>
                        </wps:spPr>
                        <wps:txbx>
                          <w:txbxContent>
                            <w:p>
                              <w:pPr>
                                <w:spacing w:before="51"/>
                                <w:ind w:left="1" w:right="1" w:firstLine="0"/>
                                <w:jc w:val="center"/>
                                <w:rPr>
                                  <w:rFonts w:ascii="Arial"/>
                                  <w:b/>
                                  <w:sz w:val="20"/>
                                </w:rPr>
                              </w:pPr>
                              <w:r>
                                <w:rPr>
                                  <w:rFonts w:ascii="Arial"/>
                                  <w:b/>
                                  <w:color w:val="FFFFFF"/>
                                  <w:sz w:val="20"/>
                                </w:rPr>
                                <w:t>Unanimous</w:t>
                              </w:r>
                              <w:r>
                                <w:rPr>
                                  <w:rFonts w:ascii="Arial"/>
                                  <w:b/>
                                  <w:color w:val="FFFFFF"/>
                                  <w:spacing w:val="-12"/>
                                  <w:sz w:val="20"/>
                                </w:rPr>
                                <w:t> </w:t>
                              </w:r>
                              <w:r>
                                <w:rPr>
                                  <w:rFonts w:ascii="Arial"/>
                                  <w:b/>
                                  <w:color w:val="FFFFFF"/>
                                  <w:spacing w:val="-2"/>
                                  <w:sz w:val="20"/>
                                </w:rPr>
                                <w:t>Agreement</w:t>
                              </w:r>
                            </w:p>
                            <w:p>
                              <w:pPr>
                                <w:spacing w:line="249" w:lineRule="auto" w:before="134"/>
                                <w:ind w:left="311" w:right="283" w:hanging="8"/>
                                <w:jc w:val="left"/>
                                <w:rPr>
                                  <w:sz w:val="20"/>
                                </w:rPr>
                              </w:pPr>
                              <w:r>
                                <w:rPr>
                                  <w:rFonts w:ascii="Arial" w:hAnsi="Arial"/>
                                  <w:b/>
                                  <w:sz w:val="20"/>
                                </w:rPr>
                                <w:t>Agent</w:t>
                              </w:r>
                              <w:r>
                                <w:rPr>
                                  <w:rFonts w:ascii="Arial" w:hAnsi="Arial"/>
                                  <w:b/>
                                  <w:spacing w:val="-7"/>
                                  <w:sz w:val="20"/>
                                </w:rPr>
                                <w:t> </w:t>
                              </w:r>
                              <w:r>
                                <w:rPr>
                                  <w:rFonts w:ascii="Arial" w:hAnsi="Arial"/>
                                  <w:b/>
                                  <w:sz w:val="20"/>
                                </w:rPr>
                                <w:t>1:</w:t>
                              </w:r>
                              <w:r>
                                <w:rPr>
                                  <w:rFonts w:ascii="Arial" w:hAnsi="Arial"/>
                                  <w:b/>
                                  <w:spacing w:val="-1"/>
                                  <w:sz w:val="20"/>
                                </w:rPr>
                                <w:t> </w:t>
                              </w:r>
                              <w:r>
                                <w:rPr>
                                  <w:sz w:val="20"/>
                                </w:rPr>
                                <w:t>“I</w:t>
                              </w:r>
                              <w:r>
                                <w:rPr>
                                  <w:spacing w:val="-7"/>
                                  <w:sz w:val="20"/>
                                </w:rPr>
                                <w:t> </w:t>
                              </w:r>
                              <w:r>
                                <w:rPr>
                                  <w:sz w:val="20"/>
                                </w:rPr>
                                <w:t>see</w:t>
                              </w:r>
                              <w:r>
                                <w:rPr>
                                  <w:spacing w:val="-7"/>
                                  <w:sz w:val="20"/>
                                </w:rPr>
                                <w:t> </w:t>
                              </w:r>
                              <w:r>
                                <w:rPr>
                                  <w:sz w:val="20"/>
                                </w:rPr>
                                <w:t>all</w:t>
                              </w:r>
                              <w:r>
                                <w:rPr>
                                  <w:spacing w:val="-7"/>
                                  <w:sz w:val="20"/>
                                </w:rPr>
                                <w:t> </w:t>
                              </w:r>
                              <w:r>
                                <w:rPr>
                                  <w:sz w:val="20"/>
                                </w:rPr>
                                <w:t>agents</w:t>
                              </w:r>
                              <w:r>
                                <w:rPr>
                                  <w:spacing w:val="-6"/>
                                  <w:sz w:val="20"/>
                                </w:rPr>
                                <w:t> </w:t>
                              </w:r>
                              <w:r>
                                <w:rPr>
                                  <w:sz w:val="20"/>
                                </w:rPr>
                                <w:t>used</w:t>
                              </w:r>
                              <w:r>
                                <w:rPr>
                                  <w:spacing w:val="-7"/>
                                  <w:sz w:val="20"/>
                                </w:rPr>
                                <w:t> </w:t>
                              </w:r>
                              <w:r>
                                <w:rPr>
                                  <w:sz w:val="20"/>
                                </w:rPr>
                                <w:t>the</w:t>
                              </w:r>
                              <w:r>
                                <w:rPr>
                                  <w:spacing w:val="-7"/>
                                  <w:sz w:val="20"/>
                                </w:rPr>
                                <w:t> </w:t>
                              </w:r>
                              <w:r>
                                <w:rPr>
                                  <w:sz w:val="20"/>
                                </w:rPr>
                                <w:t>same</w:t>
                              </w:r>
                              <w:r>
                                <w:rPr>
                                  <w:spacing w:val="-6"/>
                                  <w:sz w:val="20"/>
                                </w:rPr>
                                <w:t> </w:t>
                              </w:r>
                              <w:r>
                                <w:rPr>
                                  <w:sz w:val="20"/>
                                </w:rPr>
                                <w:t>systematic</w:t>
                              </w:r>
                              <w:r>
                                <w:rPr>
                                  <w:spacing w:val="-6"/>
                                  <w:sz w:val="20"/>
                                </w:rPr>
                                <w:t> </w:t>
                              </w:r>
                              <w:r>
                                <w:rPr>
                                  <w:sz w:val="20"/>
                                </w:rPr>
                                <w:t>approach. The</w:t>
                              </w:r>
                              <w:r>
                                <w:rPr>
                                  <w:spacing w:val="-7"/>
                                  <w:sz w:val="20"/>
                                </w:rPr>
                                <w:t> </w:t>
                              </w:r>
                              <w:r>
                                <w:rPr>
                                  <w:sz w:val="20"/>
                                </w:rPr>
                                <w:t>calculation</w:t>
                              </w:r>
                              <w:r>
                                <w:rPr>
                                  <w:spacing w:val="-6"/>
                                  <w:sz w:val="20"/>
                                </w:rPr>
                                <w:t> </w:t>
                              </w:r>
                              <w:r>
                                <w:rPr>
                                  <w:sz w:val="20"/>
                                </w:rPr>
                                <w:t>is</w:t>
                              </w:r>
                              <w:r>
                                <w:rPr>
                                  <w:spacing w:val="-7"/>
                                  <w:sz w:val="20"/>
                                </w:rPr>
                                <w:t> </w:t>
                              </w:r>
                              <w:r>
                                <w:rPr>
                                  <w:sz w:val="20"/>
                                </w:rPr>
                                <w:t>clear: 25</w:t>
                              </w:r>
                              <w:r>
                                <w:rPr>
                                  <w:spacing w:val="-7"/>
                                  <w:sz w:val="20"/>
                                </w:rPr>
                                <w:t> </w:t>
                              </w:r>
                              <w:r>
                                <w:rPr>
                                  <w:sz w:val="20"/>
                                </w:rPr>
                                <w:t>mpg</w:t>
                              </w:r>
                              <w:r>
                                <w:rPr>
                                  <w:spacing w:val="-7"/>
                                  <w:sz w:val="20"/>
                                </w:rPr>
                                <w:t> </w:t>
                              </w:r>
                              <w:r>
                                <w:rPr>
                                  <w:sz w:val="20"/>
                                </w:rPr>
                                <w:t>×</w:t>
                              </w:r>
                              <w:r>
                                <w:rPr>
                                  <w:spacing w:val="-6"/>
                                  <w:sz w:val="20"/>
                                </w:rPr>
                                <w:t> </w:t>
                              </w:r>
                              <w:r>
                                <w:rPr>
                                  <w:sz w:val="20"/>
                                </w:rPr>
                                <w:t>12</w:t>
                              </w:r>
                              <w:r>
                                <w:rPr>
                                  <w:spacing w:val="-7"/>
                                  <w:sz w:val="20"/>
                                </w:rPr>
                                <w:t> </w:t>
                              </w:r>
                              <w:r>
                                <w:rPr>
                                  <w:sz w:val="20"/>
                                </w:rPr>
                                <w:t>gallons</w:t>
                              </w:r>
                              <w:r>
                                <w:rPr>
                                  <w:spacing w:val="-7"/>
                                  <w:sz w:val="20"/>
                                </w:rPr>
                                <w:t> </w:t>
                              </w:r>
                              <w:r>
                                <w:rPr>
                                  <w:sz w:val="20"/>
                                </w:rPr>
                                <w:t>= 300 miles.”</w:t>
                              </w:r>
                            </w:p>
                            <w:p>
                              <w:pPr>
                                <w:spacing w:line="249" w:lineRule="auto" w:before="0"/>
                                <w:ind w:left="311" w:right="283" w:hanging="8"/>
                                <w:jc w:val="left"/>
                                <w:rPr>
                                  <w:sz w:val="20"/>
                                </w:rPr>
                              </w:pPr>
                              <w:r>
                                <w:rPr>
                                  <w:rFonts w:ascii="Arial" w:hAnsi="Arial"/>
                                  <w:b/>
                                  <w:sz w:val="20"/>
                                </w:rPr>
                                <w:t>Agent</w:t>
                              </w:r>
                              <w:r>
                                <w:rPr>
                                  <w:rFonts w:ascii="Arial" w:hAnsi="Arial"/>
                                  <w:b/>
                                  <w:spacing w:val="-8"/>
                                  <w:sz w:val="20"/>
                                </w:rPr>
                                <w:t> </w:t>
                              </w:r>
                              <w:r>
                                <w:rPr>
                                  <w:rFonts w:ascii="Arial" w:hAnsi="Arial"/>
                                  <w:b/>
                                  <w:sz w:val="20"/>
                                </w:rPr>
                                <w:t>2:</w:t>
                              </w:r>
                              <w:r>
                                <w:rPr>
                                  <w:rFonts w:ascii="Arial" w:hAnsi="Arial"/>
                                  <w:b/>
                                  <w:spacing w:val="-2"/>
                                  <w:sz w:val="20"/>
                                </w:rPr>
                                <w:t> </w:t>
                              </w:r>
                              <w:r>
                                <w:rPr>
                                  <w:sz w:val="20"/>
                                </w:rPr>
                                <w:t>“Perfect</w:t>
                              </w:r>
                              <w:r>
                                <w:rPr>
                                  <w:spacing w:val="-6"/>
                                  <w:sz w:val="20"/>
                                </w:rPr>
                                <w:t> </w:t>
                              </w:r>
                              <w:r>
                                <w:rPr>
                                  <w:sz w:val="20"/>
                                </w:rPr>
                                <w:t>agreement</w:t>
                              </w:r>
                              <w:r>
                                <w:rPr>
                                  <w:spacing w:val="-7"/>
                                  <w:sz w:val="20"/>
                                </w:rPr>
                                <w:t> </w:t>
                              </w:r>
                              <w:r>
                                <w:rPr>
                                  <w:sz w:val="20"/>
                                </w:rPr>
                                <w:t>on</w:t>
                              </w:r>
                              <w:r>
                                <w:rPr>
                                  <w:spacing w:val="-7"/>
                                  <w:sz w:val="20"/>
                                </w:rPr>
                                <w:t> </w:t>
                              </w:r>
                              <w:r>
                                <w:rPr>
                                  <w:sz w:val="20"/>
                                </w:rPr>
                                <w:t>methodology. The</w:t>
                              </w:r>
                              <w:r>
                                <w:rPr>
                                  <w:spacing w:val="-7"/>
                                  <w:sz w:val="20"/>
                                </w:rPr>
                                <w:t> </w:t>
                              </w:r>
                              <w:r>
                                <w:rPr>
                                  <w:sz w:val="20"/>
                                </w:rPr>
                                <w:t>fuel</w:t>
                              </w:r>
                              <w:r>
                                <w:rPr>
                                  <w:spacing w:val="-7"/>
                                  <w:sz w:val="20"/>
                                </w:rPr>
                                <w:t> </w:t>
                              </w:r>
                              <w:r>
                                <w:rPr>
                                  <w:sz w:val="20"/>
                                </w:rPr>
                                <w:t>efficiency</w:t>
                              </w:r>
                              <w:r>
                                <w:rPr>
                                  <w:spacing w:val="-7"/>
                                  <w:sz w:val="20"/>
                                </w:rPr>
                                <w:t> </w:t>
                              </w:r>
                              <w:r>
                                <w:rPr>
                                  <w:sz w:val="20"/>
                                </w:rPr>
                                <w:t>calculation</w:t>
                              </w:r>
                              <w:r>
                                <w:rPr>
                                  <w:spacing w:val="-7"/>
                                  <w:sz w:val="20"/>
                                </w:rPr>
                                <w:t> </w:t>
                              </w:r>
                              <w:r>
                                <w:rPr>
                                  <w:sz w:val="20"/>
                                </w:rPr>
                                <w:t>is</w:t>
                              </w:r>
                              <w:r>
                                <w:rPr>
                                  <w:spacing w:val="-6"/>
                                  <w:sz w:val="20"/>
                                </w:rPr>
                                <w:t> </w:t>
                              </w:r>
                              <w:r>
                                <w:rPr>
                                  <w:sz w:val="20"/>
                                </w:rPr>
                                <w:t>the</w:t>
                              </w:r>
                              <w:r>
                                <w:rPr>
                                  <w:spacing w:val="-7"/>
                                  <w:sz w:val="20"/>
                                </w:rPr>
                                <w:t> </w:t>
                              </w:r>
                              <w:r>
                                <w:rPr>
                                  <w:sz w:val="20"/>
                                </w:rPr>
                                <w:t>key</w:t>
                              </w:r>
                              <w:r>
                                <w:rPr>
                                  <w:spacing w:val="-7"/>
                                  <w:sz w:val="20"/>
                                </w:rPr>
                                <w:t> </w:t>
                              </w:r>
                              <w:r>
                                <w:rPr>
                                  <w:sz w:val="20"/>
                                </w:rPr>
                                <w:t>step,</w:t>
                              </w:r>
                              <w:r>
                                <w:rPr>
                                  <w:spacing w:val="-7"/>
                                  <w:sz w:val="20"/>
                                </w:rPr>
                                <w:t> </w:t>
                              </w:r>
                              <w:r>
                                <w:rPr>
                                  <w:sz w:val="20"/>
                                </w:rPr>
                                <w:t>then</w:t>
                              </w:r>
                              <w:r>
                                <w:rPr>
                                  <w:spacing w:val="-7"/>
                                  <w:sz w:val="20"/>
                                </w:rPr>
                                <w:t> </w:t>
                              </w:r>
                              <w:r>
                                <w:rPr>
                                  <w:sz w:val="20"/>
                                </w:rPr>
                                <w:t>applying</w:t>
                              </w:r>
                              <w:r>
                                <w:rPr>
                                  <w:spacing w:val="-6"/>
                                  <w:sz w:val="20"/>
                                </w:rPr>
                                <w:t> </w:t>
                              </w:r>
                              <w:r>
                                <w:rPr>
                                  <w:sz w:val="20"/>
                                </w:rPr>
                                <w:t>it to full tank capacity.”</w:t>
                              </w:r>
                            </w:p>
                            <w:p>
                              <w:pPr>
                                <w:spacing w:line="230" w:lineRule="exact" w:before="0"/>
                                <w:ind w:left="304" w:right="0" w:firstLine="0"/>
                                <w:jc w:val="left"/>
                                <w:rPr>
                                  <w:sz w:val="20"/>
                                </w:rPr>
                              </w:pPr>
                              <w:r>
                                <w:rPr>
                                  <w:rFonts w:ascii="Arial" w:hAnsi="Arial"/>
                                  <w:b/>
                                  <w:sz w:val="20"/>
                                </w:rPr>
                                <w:t>Agent</w:t>
                              </w:r>
                              <w:r>
                                <w:rPr>
                                  <w:rFonts w:ascii="Arial" w:hAnsi="Arial"/>
                                  <w:b/>
                                  <w:spacing w:val="-7"/>
                                  <w:sz w:val="20"/>
                                </w:rPr>
                                <w:t> </w:t>
                              </w:r>
                              <w:r>
                                <w:rPr>
                                  <w:rFonts w:ascii="Arial" w:hAnsi="Arial"/>
                                  <w:b/>
                                  <w:sz w:val="20"/>
                                </w:rPr>
                                <w:t>3:</w:t>
                              </w:r>
                              <w:r>
                                <w:rPr>
                                  <w:rFonts w:ascii="Arial" w:hAnsi="Arial"/>
                                  <w:b/>
                                  <w:spacing w:val="1"/>
                                  <w:sz w:val="20"/>
                                </w:rPr>
                                <w:t> </w:t>
                              </w:r>
                              <w:r>
                                <w:rPr>
                                  <w:sz w:val="20"/>
                                </w:rPr>
                                <w:t>“Unanimous</w:t>
                              </w:r>
                              <w:r>
                                <w:rPr>
                                  <w:spacing w:val="-6"/>
                                  <w:sz w:val="20"/>
                                </w:rPr>
                                <w:t> </w:t>
                              </w:r>
                              <w:r>
                                <w:rPr>
                                  <w:sz w:val="20"/>
                                </w:rPr>
                                <w:t>consensus</w:t>
                              </w:r>
                              <w:r>
                                <w:rPr>
                                  <w:spacing w:val="-6"/>
                                  <w:sz w:val="20"/>
                                </w:rPr>
                                <w:t> </w:t>
                              </w:r>
                              <w:r>
                                <w:rPr>
                                  <w:sz w:val="20"/>
                                </w:rPr>
                                <w:t>on</w:t>
                              </w:r>
                              <w:r>
                                <w:rPr>
                                  <w:spacing w:val="-5"/>
                                  <w:sz w:val="20"/>
                                </w:rPr>
                                <w:t> </w:t>
                              </w:r>
                              <w:r>
                                <w:rPr>
                                  <w:sz w:val="20"/>
                                </w:rPr>
                                <w:t>300</w:t>
                              </w:r>
                              <w:r>
                                <w:rPr>
                                  <w:spacing w:val="-6"/>
                                  <w:sz w:val="20"/>
                                </w:rPr>
                                <w:t> </w:t>
                              </w:r>
                              <w:r>
                                <w:rPr>
                                  <w:sz w:val="20"/>
                                </w:rPr>
                                <w:t>miles.</w:t>
                              </w:r>
                              <w:r>
                                <w:rPr>
                                  <w:spacing w:val="6"/>
                                  <w:sz w:val="20"/>
                                </w:rPr>
                                <w:t> </w:t>
                              </w:r>
                              <w:r>
                                <w:rPr>
                                  <w:sz w:val="20"/>
                                </w:rPr>
                                <w:t>All</w:t>
                              </w:r>
                              <w:r>
                                <w:rPr>
                                  <w:spacing w:val="-6"/>
                                  <w:sz w:val="20"/>
                                </w:rPr>
                                <w:t> </w:t>
                              </w:r>
                              <w:r>
                                <w:rPr>
                                  <w:sz w:val="20"/>
                                </w:rPr>
                                <w:t>reasoning</w:t>
                              </w:r>
                              <w:r>
                                <w:rPr>
                                  <w:spacing w:val="-6"/>
                                  <w:sz w:val="20"/>
                                </w:rPr>
                                <w:t> </w:t>
                              </w:r>
                              <w:r>
                                <w:rPr>
                                  <w:sz w:val="20"/>
                                </w:rPr>
                                <w:t>aligns</w:t>
                              </w:r>
                              <w:r>
                                <w:rPr>
                                  <w:spacing w:val="-5"/>
                                  <w:sz w:val="20"/>
                                </w:rPr>
                                <w:t> </w:t>
                              </w:r>
                              <w:r>
                                <w:rPr>
                                  <w:spacing w:val="-2"/>
                                  <w:sz w:val="20"/>
                                </w:rPr>
                                <w:t>perfectly.”</w:t>
                              </w:r>
                            </w:p>
                          </w:txbxContent>
                        </wps:txbx>
                        <wps:bodyPr wrap="square" lIns="0" tIns="0" rIns="0" bIns="0" rtlCol="0">
                          <a:noAutofit/>
                        </wps:bodyPr>
                      </wps:wsp>
                    </wpg:wgp>
                  </a:graphicData>
                </a:graphic>
              </wp:anchor>
            </w:drawing>
          </mc:Choice>
          <mc:Fallback>
            <w:pict>
              <v:group style="position:absolute;margin-left:70.865997pt;margin-top:166.641174pt;width:470.3pt;height:90.15pt;mso-position-horizontal-relative:page;mso-position-vertical-relative:paragraph;z-index:-15673856;mso-wrap-distance-left:0;mso-wrap-distance-right:0" id="docshapegroup320" coordorigin="1417,3333" coordsize="9406,1803">
                <v:shape style="position:absolute;left:1417;top:3539;width:9406;height:1596" id="docshape321" coordorigin="1417,3540" coordsize="9406,1596" path="m10738,3540l1502,3540,1469,3546,1442,3564,1424,3591,1417,3625,1417,5050,1424,5083,1442,5110,1469,5128,1502,5135,10738,5135,10771,5128,10798,5110,10816,5083,10823,5050,10823,3625,10816,3591,10798,3564,10771,3546,10738,3540xe" filled="true" fillcolor="#00bf00" stroked="false">
                  <v:path arrowok="t"/>
                  <v:fill type="solid"/>
                </v:shape>
                <v:shape style="position:absolute;left:1445;top:3567;width:9349;height:1539" id="docshape322" coordorigin="1446,3568" coordsize="9349,1539" path="m10738,3568l1502,3568,1480,3572,1462,3584,1450,3602,1446,3625,1446,5050,1450,5072,1462,5090,1480,5102,1502,5107,10738,5107,10760,5102,10778,5090,10790,5072,10794,5050,10794,3625,10790,3602,10778,3584,10760,3572,10738,3568xe" filled="true" fillcolor="#f2fff2" stroked="false">
                  <v:path arrowok="t"/>
                  <v:fill type="solid"/>
                </v:shape>
                <v:shape style="position:absolute;left:4836;top:3332;width:2567;height:377" id="docshape323" coordorigin="4837,3333" coordsize="2567,377" path="m7338,3333l4902,3333,4877,3338,4856,3352,4842,3373,4837,3398,4837,3644,4842,3670,4856,3691,4877,3704,4902,3710,7338,3710,7363,3704,7384,3691,7398,3670,7403,3644,7403,3398,7398,3373,7384,3352,7363,3338,7338,3333xe" filled="true" fillcolor="#00bf00" stroked="false">
                  <v:path arrowok="t"/>
                  <v:fill type="solid"/>
                </v:shape>
                <v:shape style="position:absolute;left:4859;top:3355;width:2522;height:332" id="docshape324" coordorigin="4859,3356" coordsize="2522,332" path="m7338,3356l4902,3356,4885,3359,4872,3368,4863,3381,4859,3398,4859,3644,4863,3661,4872,3674,4885,3684,4902,3687,7338,3687,7355,3684,7368,3674,7377,3661,7381,3644,7381,3398,7377,3381,7368,3368,7355,3359,7338,3356xe" filled="true" fillcolor="#00cc00" stroked="false">
                  <v:path arrowok="t"/>
                  <v:fill type="solid"/>
                </v:shape>
                <v:shape style="position:absolute;left:1417;top:3332;width:9406;height:1803" type="#_x0000_t202" id="docshape325" filled="false" stroked="false">
                  <v:textbox inset="0,0,0,0">
                    <w:txbxContent>
                      <w:p>
                        <w:pPr>
                          <w:spacing w:before="51"/>
                          <w:ind w:left="1" w:right="1" w:firstLine="0"/>
                          <w:jc w:val="center"/>
                          <w:rPr>
                            <w:rFonts w:ascii="Arial"/>
                            <w:b/>
                            <w:sz w:val="20"/>
                          </w:rPr>
                        </w:pPr>
                        <w:r>
                          <w:rPr>
                            <w:rFonts w:ascii="Arial"/>
                            <w:b/>
                            <w:color w:val="FFFFFF"/>
                            <w:sz w:val="20"/>
                          </w:rPr>
                          <w:t>Unanimous</w:t>
                        </w:r>
                        <w:r>
                          <w:rPr>
                            <w:rFonts w:ascii="Arial"/>
                            <w:b/>
                            <w:color w:val="FFFFFF"/>
                            <w:spacing w:val="-12"/>
                            <w:sz w:val="20"/>
                          </w:rPr>
                          <w:t> </w:t>
                        </w:r>
                        <w:r>
                          <w:rPr>
                            <w:rFonts w:ascii="Arial"/>
                            <w:b/>
                            <w:color w:val="FFFFFF"/>
                            <w:spacing w:val="-2"/>
                            <w:sz w:val="20"/>
                          </w:rPr>
                          <w:t>Agreement</w:t>
                        </w:r>
                      </w:p>
                      <w:p>
                        <w:pPr>
                          <w:spacing w:line="249" w:lineRule="auto" w:before="134"/>
                          <w:ind w:left="311" w:right="283" w:hanging="8"/>
                          <w:jc w:val="left"/>
                          <w:rPr>
                            <w:sz w:val="20"/>
                          </w:rPr>
                        </w:pPr>
                        <w:r>
                          <w:rPr>
                            <w:rFonts w:ascii="Arial" w:hAnsi="Arial"/>
                            <w:b/>
                            <w:sz w:val="20"/>
                          </w:rPr>
                          <w:t>Agent</w:t>
                        </w:r>
                        <w:r>
                          <w:rPr>
                            <w:rFonts w:ascii="Arial" w:hAnsi="Arial"/>
                            <w:b/>
                            <w:spacing w:val="-7"/>
                            <w:sz w:val="20"/>
                          </w:rPr>
                          <w:t> </w:t>
                        </w:r>
                        <w:r>
                          <w:rPr>
                            <w:rFonts w:ascii="Arial" w:hAnsi="Arial"/>
                            <w:b/>
                            <w:sz w:val="20"/>
                          </w:rPr>
                          <w:t>1:</w:t>
                        </w:r>
                        <w:r>
                          <w:rPr>
                            <w:rFonts w:ascii="Arial" w:hAnsi="Arial"/>
                            <w:b/>
                            <w:spacing w:val="-1"/>
                            <w:sz w:val="20"/>
                          </w:rPr>
                          <w:t> </w:t>
                        </w:r>
                        <w:r>
                          <w:rPr>
                            <w:sz w:val="20"/>
                          </w:rPr>
                          <w:t>“I</w:t>
                        </w:r>
                        <w:r>
                          <w:rPr>
                            <w:spacing w:val="-7"/>
                            <w:sz w:val="20"/>
                          </w:rPr>
                          <w:t> </w:t>
                        </w:r>
                        <w:r>
                          <w:rPr>
                            <w:sz w:val="20"/>
                          </w:rPr>
                          <w:t>see</w:t>
                        </w:r>
                        <w:r>
                          <w:rPr>
                            <w:spacing w:val="-7"/>
                            <w:sz w:val="20"/>
                          </w:rPr>
                          <w:t> </w:t>
                        </w:r>
                        <w:r>
                          <w:rPr>
                            <w:sz w:val="20"/>
                          </w:rPr>
                          <w:t>all</w:t>
                        </w:r>
                        <w:r>
                          <w:rPr>
                            <w:spacing w:val="-7"/>
                            <w:sz w:val="20"/>
                          </w:rPr>
                          <w:t> </w:t>
                        </w:r>
                        <w:r>
                          <w:rPr>
                            <w:sz w:val="20"/>
                          </w:rPr>
                          <w:t>agents</w:t>
                        </w:r>
                        <w:r>
                          <w:rPr>
                            <w:spacing w:val="-6"/>
                            <w:sz w:val="20"/>
                          </w:rPr>
                          <w:t> </w:t>
                        </w:r>
                        <w:r>
                          <w:rPr>
                            <w:sz w:val="20"/>
                          </w:rPr>
                          <w:t>used</w:t>
                        </w:r>
                        <w:r>
                          <w:rPr>
                            <w:spacing w:val="-7"/>
                            <w:sz w:val="20"/>
                          </w:rPr>
                          <w:t> </w:t>
                        </w:r>
                        <w:r>
                          <w:rPr>
                            <w:sz w:val="20"/>
                          </w:rPr>
                          <w:t>the</w:t>
                        </w:r>
                        <w:r>
                          <w:rPr>
                            <w:spacing w:val="-7"/>
                            <w:sz w:val="20"/>
                          </w:rPr>
                          <w:t> </w:t>
                        </w:r>
                        <w:r>
                          <w:rPr>
                            <w:sz w:val="20"/>
                          </w:rPr>
                          <w:t>same</w:t>
                        </w:r>
                        <w:r>
                          <w:rPr>
                            <w:spacing w:val="-6"/>
                            <w:sz w:val="20"/>
                          </w:rPr>
                          <w:t> </w:t>
                        </w:r>
                        <w:r>
                          <w:rPr>
                            <w:sz w:val="20"/>
                          </w:rPr>
                          <w:t>systematic</w:t>
                        </w:r>
                        <w:r>
                          <w:rPr>
                            <w:spacing w:val="-6"/>
                            <w:sz w:val="20"/>
                          </w:rPr>
                          <w:t> </w:t>
                        </w:r>
                        <w:r>
                          <w:rPr>
                            <w:sz w:val="20"/>
                          </w:rPr>
                          <w:t>approach. The</w:t>
                        </w:r>
                        <w:r>
                          <w:rPr>
                            <w:spacing w:val="-7"/>
                            <w:sz w:val="20"/>
                          </w:rPr>
                          <w:t> </w:t>
                        </w:r>
                        <w:r>
                          <w:rPr>
                            <w:sz w:val="20"/>
                          </w:rPr>
                          <w:t>calculation</w:t>
                        </w:r>
                        <w:r>
                          <w:rPr>
                            <w:spacing w:val="-6"/>
                            <w:sz w:val="20"/>
                          </w:rPr>
                          <w:t> </w:t>
                        </w:r>
                        <w:r>
                          <w:rPr>
                            <w:sz w:val="20"/>
                          </w:rPr>
                          <w:t>is</w:t>
                        </w:r>
                        <w:r>
                          <w:rPr>
                            <w:spacing w:val="-7"/>
                            <w:sz w:val="20"/>
                          </w:rPr>
                          <w:t> </w:t>
                        </w:r>
                        <w:r>
                          <w:rPr>
                            <w:sz w:val="20"/>
                          </w:rPr>
                          <w:t>clear: 25</w:t>
                        </w:r>
                        <w:r>
                          <w:rPr>
                            <w:spacing w:val="-7"/>
                            <w:sz w:val="20"/>
                          </w:rPr>
                          <w:t> </w:t>
                        </w:r>
                        <w:r>
                          <w:rPr>
                            <w:sz w:val="20"/>
                          </w:rPr>
                          <w:t>mpg</w:t>
                        </w:r>
                        <w:r>
                          <w:rPr>
                            <w:spacing w:val="-7"/>
                            <w:sz w:val="20"/>
                          </w:rPr>
                          <w:t> </w:t>
                        </w:r>
                        <w:r>
                          <w:rPr>
                            <w:sz w:val="20"/>
                          </w:rPr>
                          <w:t>×</w:t>
                        </w:r>
                        <w:r>
                          <w:rPr>
                            <w:spacing w:val="-6"/>
                            <w:sz w:val="20"/>
                          </w:rPr>
                          <w:t> </w:t>
                        </w:r>
                        <w:r>
                          <w:rPr>
                            <w:sz w:val="20"/>
                          </w:rPr>
                          <w:t>12</w:t>
                        </w:r>
                        <w:r>
                          <w:rPr>
                            <w:spacing w:val="-7"/>
                            <w:sz w:val="20"/>
                          </w:rPr>
                          <w:t> </w:t>
                        </w:r>
                        <w:r>
                          <w:rPr>
                            <w:sz w:val="20"/>
                          </w:rPr>
                          <w:t>gallons</w:t>
                        </w:r>
                        <w:r>
                          <w:rPr>
                            <w:spacing w:val="-7"/>
                            <w:sz w:val="20"/>
                          </w:rPr>
                          <w:t> </w:t>
                        </w:r>
                        <w:r>
                          <w:rPr>
                            <w:sz w:val="20"/>
                          </w:rPr>
                          <w:t>= 300 miles.”</w:t>
                        </w:r>
                      </w:p>
                      <w:p>
                        <w:pPr>
                          <w:spacing w:line="249" w:lineRule="auto" w:before="0"/>
                          <w:ind w:left="311" w:right="283" w:hanging="8"/>
                          <w:jc w:val="left"/>
                          <w:rPr>
                            <w:sz w:val="20"/>
                          </w:rPr>
                        </w:pPr>
                        <w:r>
                          <w:rPr>
                            <w:rFonts w:ascii="Arial" w:hAnsi="Arial"/>
                            <w:b/>
                            <w:sz w:val="20"/>
                          </w:rPr>
                          <w:t>Agent</w:t>
                        </w:r>
                        <w:r>
                          <w:rPr>
                            <w:rFonts w:ascii="Arial" w:hAnsi="Arial"/>
                            <w:b/>
                            <w:spacing w:val="-8"/>
                            <w:sz w:val="20"/>
                          </w:rPr>
                          <w:t> </w:t>
                        </w:r>
                        <w:r>
                          <w:rPr>
                            <w:rFonts w:ascii="Arial" w:hAnsi="Arial"/>
                            <w:b/>
                            <w:sz w:val="20"/>
                          </w:rPr>
                          <w:t>2:</w:t>
                        </w:r>
                        <w:r>
                          <w:rPr>
                            <w:rFonts w:ascii="Arial" w:hAnsi="Arial"/>
                            <w:b/>
                            <w:spacing w:val="-2"/>
                            <w:sz w:val="20"/>
                          </w:rPr>
                          <w:t> </w:t>
                        </w:r>
                        <w:r>
                          <w:rPr>
                            <w:sz w:val="20"/>
                          </w:rPr>
                          <w:t>“Perfect</w:t>
                        </w:r>
                        <w:r>
                          <w:rPr>
                            <w:spacing w:val="-6"/>
                            <w:sz w:val="20"/>
                          </w:rPr>
                          <w:t> </w:t>
                        </w:r>
                        <w:r>
                          <w:rPr>
                            <w:sz w:val="20"/>
                          </w:rPr>
                          <w:t>agreement</w:t>
                        </w:r>
                        <w:r>
                          <w:rPr>
                            <w:spacing w:val="-7"/>
                            <w:sz w:val="20"/>
                          </w:rPr>
                          <w:t> </w:t>
                        </w:r>
                        <w:r>
                          <w:rPr>
                            <w:sz w:val="20"/>
                          </w:rPr>
                          <w:t>on</w:t>
                        </w:r>
                        <w:r>
                          <w:rPr>
                            <w:spacing w:val="-7"/>
                            <w:sz w:val="20"/>
                          </w:rPr>
                          <w:t> </w:t>
                        </w:r>
                        <w:r>
                          <w:rPr>
                            <w:sz w:val="20"/>
                          </w:rPr>
                          <w:t>methodology. The</w:t>
                        </w:r>
                        <w:r>
                          <w:rPr>
                            <w:spacing w:val="-7"/>
                            <w:sz w:val="20"/>
                          </w:rPr>
                          <w:t> </w:t>
                        </w:r>
                        <w:r>
                          <w:rPr>
                            <w:sz w:val="20"/>
                          </w:rPr>
                          <w:t>fuel</w:t>
                        </w:r>
                        <w:r>
                          <w:rPr>
                            <w:spacing w:val="-7"/>
                            <w:sz w:val="20"/>
                          </w:rPr>
                          <w:t> </w:t>
                        </w:r>
                        <w:r>
                          <w:rPr>
                            <w:sz w:val="20"/>
                          </w:rPr>
                          <w:t>efficiency</w:t>
                        </w:r>
                        <w:r>
                          <w:rPr>
                            <w:spacing w:val="-7"/>
                            <w:sz w:val="20"/>
                          </w:rPr>
                          <w:t> </w:t>
                        </w:r>
                        <w:r>
                          <w:rPr>
                            <w:sz w:val="20"/>
                          </w:rPr>
                          <w:t>calculation</w:t>
                        </w:r>
                        <w:r>
                          <w:rPr>
                            <w:spacing w:val="-7"/>
                            <w:sz w:val="20"/>
                          </w:rPr>
                          <w:t> </w:t>
                        </w:r>
                        <w:r>
                          <w:rPr>
                            <w:sz w:val="20"/>
                          </w:rPr>
                          <w:t>is</w:t>
                        </w:r>
                        <w:r>
                          <w:rPr>
                            <w:spacing w:val="-6"/>
                            <w:sz w:val="20"/>
                          </w:rPr>
                          <w:t> </w:t>
                        </w:r>
                        <w:r>
                          <w:rPr>
                            <w:sz w:val="20"/>
                          </w:rPr>
                          <w:t>the</w:t>
                        </w:r>
                        <w:r>
                          <w:rPr>
                            <w:spacing w:val="-7"/>
                            <w:sz w:val="20"/>
                          </w:rPr>
                          <w:t> </w:t>
                        </w:r>
                        <w:r>
                          <w:rPr>
                            <w:sz w:val="20"/>
                          </w:rPr>
                          <w:t>key</w:t>
                        </w:r>
                        <w:r>
                          <w:rPr>
                            <w:spacing w:val="-7"/>
                            <w:sz w:val="20"/>
                          </w:rPr>
                          <w:t> </w:t>
                        </w:r>
                        <w:r>
                          <w:rPr>
                            <w:sz w:val="20"/>
                          </w:rPr>
                          <w:t>step,</w:t>
                        </w:r>
                        <w:r>
                          <w:rPr>
                            <w:spacing w:val="-7"/>
                            <w:sz w:val="20"/>
                          </w:rPr>
                          <w:t> </w:t>
                        </w:r>
                        <w:r>
                          <w:rPr>
                            <w:sz w:val="20"/>
                          </w:rPr>
                          <w:t>then</w:t>
                        </w:r>
                        <w:r>
                          <w:rPr>
                            <w:spacing w:val="-7"/>
                            <w:sz w:val="20"/>
                          </w:rPr>
                          <w:t> </w:t>
                        </w:r>
                        <w:r>
                          <w:rPr>
                            <w:sz w:val="20"/>
                          </w:rPr>
                          <w:t>applying</w:t>
                        </w:r>
                        <w:r>
                          <w:rPr>
                            <w:spacing w:val="-6"/>
                            <w:sz w:val="20"/>
                          </w:rPr>
                          <w:t> </w:t>
                        </w:r>
                        <w:r>
                          <w:rPr>
                            <w:sz w:val="20"/>
                          </w:rPr>
                          <w:t>it to full tank capacity.”</w:t>
                        </w:r>
                      </w:p>
                      <w:p>
                        <w:pPr>
                          <w:spacing w:line="230" w:lineRule="exact" w:before="0"/>
                          <w:ind w:left="304" w:right="0" w:firstLine="0"/>
                          <w:jc w:val="left"/>
                          <w:rPr>
                            <w:sz w:val="20"/>
                          </w:rPr>
                        </w:pPr>
                        <w:r>
                          <w:rPr>
                            <w:rFonts w:ascii="Arial" w:hAnsi="Arial"/>
                            <w:b/>
                            <w:sz w:val="20"/>
                          </w:rPr>
                          <w:t>Agent</w:t>
                        </w:r>
                        <w:r>
                          <w:rPr>
                            <w:rFonts w:ascii="Arial" w:hAnsi="Arial"/>
                            <w:b/>
                            <w:spacing w:val="-7"/>
                            <w:sz w:val="20"/>
                          </w:rPr>
                          <w:t> </w:t>
                        </w:r>
                        <w:r>
                          <w:rPr>
                            <w:rFonts w:ascii="Arial" w:hAnsi="Arial"/>
                            <w:b/>
                            <w:sz w:val="20"/>
                          </w:rPr>
                          <w:t>3:</w:t>
                        </w:r>
                        <w:r>
                          <w:rPr>
                            <w:rFonts w:ascii="Arial" w:hAnsi="Arial"/>
                            <w:b/>
                            <w:spacing w:val="1"/>
                            <w:sz w:val="20"/>
                          </w:rPr>
                          <w:t> </w:t>
                        </w:r>
                        <w:r>
                          <w:rPr>
                            <w:sz w:val="20"/>
                          </w:rPr>
                          <w:t>“Unanimous</w:t>
                        </w:r>
                        <w:r>
                          <w:rPr>
                            <w:spacing w:val="-6"/>
                            <w:sz w:val="20"/>
                          </w:rPr>
                          <w:t> </w:t>
                        </w:r>
                        <w:r>
                          <w:rPr>
                            <w:sz w:val="20"/>
                          </w:rPr>
                          <w:t>consensus</w:t>
                        </w:r>
                        <w:r>
                          <w:rPr>
                            <w:spacing w:val="-6"/>
                            <w:sz w:val="20"/>
                          </w:rPr>
                          <w:t> </w:t>
                        </w:r>
                        <w:r>
                          <w:rPr>
                            <w:sz w:val="20"/>
                          </w:rPr>
                          <w:t>on</w:t>
                        </w:r>
                        <w:r>
                          <w:rPr>
                            <w:spacing w:val="-5"/>
                            <w:sz w:val="20"/>
                          </w:rPr>
                          <w:t> </w:t>
                        </w:r>
                        <w:r>
                          <w:rPr>
                            <w:sz w:val="20"/>
                          </w:rPr>
                          <w:t>300</w:t>
                        </w:r>
                        <w:r>
                          <w:rPr>
                            <w:spacing w:val="-6"/>
                            <w:sz w:val="20"/>
                          </w:rPr>
                          <w:t> </w:t>
                        </w:r>
                        <w:r>
                          <w:rPr>
                            <w:sz w:val="20"/>
                          </w:rPr>
                          <w:t>miles.</w:t>
                        </w:r>
                        <w:r>
                          <w:rPr>
                            <w:spacing w:val="6"/>
                            <w:sz w:val="20"/>
                          </w:rPr>
                          <w:t> </w:t>
                        </w:r>
                        <w:r>
                          <w:rPr>
                            <w:sz w:val="20"/>
                          </w:rPr>
                          <w:t>All</w:t>
                        </w:r>
                        <w:r>
                          <w:rPr>
                            <w:spacing w:val="-6"/>
                            <w:sz w:val="20"/>
                          </w:rPr>
                          <w:t> </w:t>
                        </w:r>
                        <w:r>
                          <w:rPr>
                            <w:sz w:val="20"/>
                          </w:rPr>
                          <w:t>reasoning</w:t>
                        </w:r>
                        <w:r>
                          <w:rPr>
                            <w:spacing w:val="-6"/>
                            <w:sz w:val="20"/>
                          </w:rPr>
                          <w:t> </w:t>
                        </w:r>
                        <w:r>
                          <w:rPr>
                            <w:sz w:val="20"/>
                          </w:rPr>
                          <w:t>aligns</w:t>
                        </w:r>
                        <w:r>
                          <w:rPr>
                            <w:spacing w:val="-5"/>
                            <w:sz w:val="20"/>
                          </w:rPr>
                          <w:t> </w:t>
                        </w:r>
                        <w:r>
                          <w:rPr>
                            <w:spacing w:val="-2"/>
                            <w:sz w:val="20"/>
                          </w:rPr>
                          <w:t>perfectly.”</w:t>
                        </w:r>
                      </w:p>
                    </w:txbxContent>
                  </v:textbox>
                  <w10:wrap type="none"/>
                </v:shape>
                <w10:wrap type="topAndBottom"/>
              </v:group>
            </w:pict>
          </mc:Fallback>
        </mc:AlternateContent>
      </w:r>
    </w:p>
    <w:p>
      <w:pPr>
        <w:pStyle w:val="BodyText"/>
        <w:spacing w:before="3"/>
        <w:rPr>
          <w:rFonts w:ascii="Arial"/>
          <w:b/>
          <w:sz w:val="8"/>
        </w:rPr>
      </w:pPr>
    </w:p>
    <w:p>
      <w:pPr>
        <w:spacing w:before="99"/>
        <w:ind w:left="337" w:right="0" w:firstLine="0"/>
        <w:jc w:val="left"/>
        <w:rPr>
          <w:sz w:val="20"/>
        </w:rPr>
      </w:pPr>
      <w:bookmarkStart w:name="Analysis: Training Effects on Multi-Agen" w:id="89"/>
      <w:bookmarkEnd w:id="89"/>
      <w:r>
        <w:rPr/>
      </w:r>
      <w:r>
        <w:rPr>
          <w:rFonts w:ascii="Arial"/>
          <w:b/>
          <w:sz w:val="20"/>
        </w:rPr>
        <w:t>Post-Training</w:t>
      </w:r>
      <w:r>
        <w:rPr>
          <w:rFonts w:ascii="Arial"/>
          <w:b/>
          <w:spacing w:val="-10"/>
          <w:sz w:val="20"/>
        </w:rPr>
        <w:t> </w:t>
      </w:r>
      <w:r>
        <w:rPr>
          <w:rFonts w:ascii="Arial"/>
          <w:b/>
          <w:sz w:val="20"/>
        </w:rPr>
        <w:t>Result:</w:t>
      </w:r>
      <w:r>
        <w:rPr>
          <w:rFonts w:ascii="Arial"/>
          <w:b/>
          <w:spacing w:val="-4"/>
          <w:sz w:val="20"/>
        </w:rPr>
        <w:t> </w:t>
      </w:r>
      <w:r>
        <w:rPr>
          <w:sz w:val="20"/>
        </w:rPr>
        <w:t>Perfect</w:t>
      </w:r>
      <w:r>
        <w:rPr>
          <w:spacing w:val="-8"/>
          <w:sz w:val="20"/>
        </w:rPr>
        <w:t> </w:t>
      </w:r>
      <w:r>
        <w:rPr>
          <w:sz w:val="20"/>
        </w:rPr>
        <w:t>consensus</w:t>
      </w:r>
      <w:r>
        <w:rPr>
          <w:spacing w:val="-9"/>
          <w:sz w:val="20"/>
        </w:rPr>
        <w:t> </w:t>
      </w:r>
      <w:r>
        <w:rPr>
          <w:sz w:val="20"/>
        </w:rPr>
        <w:t>on</w:t>
      </w:r>
      <w:r>
        <w:rPr>
          <w:spacing w:val="-9"/>
          <w:sz w:val="20"/>
        </w:rPr>
        <w:t> </w:t>
      </w:r>
      <w:r>
        <w:rPr>
          <w:sz w:val="20"/>
        </w:rPr>
        <w:t>300</w:t>
      </w:r>
      <w:r>
        <w:rPr>
          <w:spacing w:val="-8"/>
          <w:sz w:val="20"/>
        </w:rPr>
        <w:t> </w:t>
      </w:r>
      <w:r>
        <w:rPr>
          <w:sz w:val="20"/>
        </w:rPr>
        <w:t>miles</w:t>
      </w:r>
      <w:r>
        <w:rPr>
          <w:spacing w:val="-9"/>
          <w:sz w:val="20"/>
        </w:rPr>
        <w:t> </w:t>
      </w:r>
      <w:r>
        <w:rPr>
          <w:sz w:val="20"/>
        </w:rPr>
        <w:t>with</w:t>
      </w:r>
      <w:r>
        <w:rPr>
          <w:spacing w:val="-9"/>
          <w:sz w:val="20"/>
        </w:rPr>
        <w:t> </w:t>
      </w:r>
      <w:r>
        <w:rPr>
          <w:sz w:val="20"/>
        </w:rPr>
        <w:t>all</w:t>
      </w:r>
      <w:r>
        <w:rPr>
          <w:spacing w:val="-8"/>
          <w:sz w:val="20"/>
        </w:rPr>
        <w:t> </w:t>
      </w:r>
      <w:r>
        <w:rPr>
          <w:sz w:val="20"/>
        </w:rPr>
        <w:t>agents</w:t>
      </w:r>
      <w:r>
        <w:rPr>
          <w:spacing w:val="-9"/>
          <w:sz w:val="20"/>
        </w:rPr>
        <w:t> </w:t>
      </w:r>
      <w:r>
        <w:rPr>
          <w:sz w:val="20"/>
        </w:rPr>
        <w:t>showing</w:t>
      </w:r>
      <w:r>
        <w:rPr>
          <w:spacing w:val="-9"/>
          <w:sz w:val="20"/>
        </w:rPr>
        <w:t> </w:t>
      </w:r>
      <w:r>
        <w:rPr>
          <w:sz w:val="20"/>
        </w:rPr>
        <w:t>correct</w:t>
      </w:r>
      <w:r>
        <w:rPr>
          <w:spacing w:val="-8"/>
          <w:sz w:val="20"/>
        </w:rPr>
        <w:t> </w:t>
      </w:r>
      <w:r>
        <w:rPr>
          <w:spacing w:val="-2"/>
          <w:sz w:val="20"/>
        </w:rPr>
        <w:t>reasoning.</w:t>
      </w:r>
    </w:p>
    <w:p>
      <w:pPr>
        <w:pStyle w:val="BodyText"/>
        <w:spacing w:before="57"/>
      </w:pPr>
    </w:p>
    <w:p>
      <w:pPr>
        <w:pStyle w:val="Heading3"/>
        <w:numPr>
          <w:ilvl w:val="2"/>
          <w:numId w:val="6"/>
        </w:numPr>
        <w:tabs>
          <w:tab w:pos="1011" w:val="left" w:leader="none"/>
        </w:tabs>
        <w:spacing w:line="240" w:lineRule="auto" w:before="0" w:after="0"/>
        <w:ind w:left="1011" w:right="0" w:hanging="674"/>
        <w:jc w:val="left"/>
      </w:pPr>
      <w:r>
        <w:rPr/>
        <w:t>Analysis:</w:t>
      </w:r>
      <w:r>
        <w:rPr>
          <w:spacing w:val="-1"/>
        </w:rPr>
        <w:t> </w:t>
      </w:r>
      <w:r>
        <w:rPr/>
        <w:t>Training</w:t>
      </w:r>
      <w:r>
        <w:rPr>
          <w:spacing w:val="-12"/>
        </w:rPr>
        <w:t> </w:t>
      </w:r>
      <w:r>
        <w:rPr/>
        <w:t>Effects</w:t>
      </w:r>
      <w:r>
        <w:rPr>
          <w:spacing w:val="-11"/>
        </w:rPr>
        <w:t> </w:t>
      </w:r>
      <w:r>
        <w:rPr/>
        <w:t>on</w:t>
      </w:r>
      <w:r>
        <w:rPr>
          <w:spacing w:val="-11"/>
        </w:rPr>
        <w:t> </w:t>
      </w:r>
      <w:r>
        <w:rPr/>
        <w:t>Multi-Agent</w:t>
      </w:r>
      <w:r>
        <w:rPr>
          <w:spacing w:val="-11"/>
        </w:rPr>
        <w:t> </w:t>
      </w:r>
      <w:r>
        <w:rPr>
          <w:spacing w:val="-2"/>
        </w:rPr>
        <w:t>Collaboration</w:t>
      </w:r>
    </w:p>
    <w:p>
      <w:pPr>
        <w:pStyle w:val="BodyText"/>
        <w:spacing w:line="249" w:lineRule="auto" w:before="139"/>
        <w:ind w:left="337" w:right="310"/>
      </w:pPr>
      <w:r>
        <w:rPr/>
        <w:t>Post-training produces substantial improvements in both individual and collective reasoning. Before training, agents </w:t>
      </w:r>
      <w:r>
        <w:rPr>
          <w:spacing w:val="-2"/>
        </w:rPr>
        <w:t>make</w:t>
      </w:r>
      <w:r>
        <w:rPr>
          <w:spacing w:val="-6"/>
        </w:rPr>
        <w:t> </w:t>
      </w:r>
      <w:r>
        <w:rPr>
          <w:spacing w:val="-2"/>
        </w:rPr>
        <w:t>calculation</w:t>
      </w:r>
      <w:r>
        <w:rPr>
          <w:spacing w:val="-6"/>
        </w:rPr>
        <w:t> </w:t>
      </w:r>
      <w:r>
        <w:rPr>
          <w:spacing w:val="-2"/>
        </w:rPr>
        <w:t>errors</w:t>
      </w:r>
      <w:r>
        <w:rPr>
          <w:spacing w:val="-5"/>
        </w:rPr>
        <w:t> </w:t>
      </w:r>
      <w:r>
        <w:rPr>
          <w:spacing w:val="-2"/>
        </w:rPr>
        <w:t>and</w:t>
      </w:r>
      <w:r>
        <w:rPr>
          <w:spacing w:val="-6"/>
        </w:rPr>
        <w:t> </w:t>
      </w:r>
      <w:r>
        <w:rPr>
          <w:spacing w:val="-2"/>
        </w:rPr>
        <w:t>the</w:t>
      </w:r>
      <w:r>
        <w:rPr>
          <w:spacing w:val="-5"/>
        </w:rPr>
        <w:t> </w:t>
      </w:r>
      <w:r>
        <w:rPr>
          <w:spacing w:val="-2"/>
        </w:rPr>
        <w:t>consensus</w:t>
      </w:r>
      <w:r>
        <w:rPr>
          <w:spacing w:val="-6"/>
        </w:rPr>
        <w:t> </w:t>
      </w:r>
      <w:r>
        <w:rPr>
          <w:spacing w:val="-2"/>
        </w:rPr>
        <w:t>mechanism</w:t>
      </w:r>
      <w:r>
        <w:rPr>
          <w:spacing w:val="-5"/>
        </w:rPr>
        <w:t> </w:t>
      </w:r>
      <w:r>
        <w:rPr>
          <w:spacing w:val="-2"/>
        </w:rPr>
        <w:t>selects</w:t>
      </w:r>
      <w:r>
        <w:rPr>
          <w:spacing w:val="-6"/>
        </w:rPr>
        <w:t> </w:t>
      </w:r>
      <w:r>
        <w:rPr>
          <w:spacing w:val="-2"/>
        </w:rPr>
        <w:t>incorrect</w:t>
      </w:r>
      <w:r>
        <w:rPr>
          <w:spacing w:val="-6"/>
        </w:rPr>
        <w:t> </w:t>
      </w:r>
      <w:r>
        <w:rPr>
          <w:spacing w:val="-2"/>
        </w:rPr>
        <w:t>answers</w:t>
      </w:r>
      <w:r>
        <w:rPr>
          <w:spacing w:val="-5"/>
        </w:rPr>
        <w:t> </w:t>
      </w:r>
      <w:r>
        <w:rPr>
          <w:spacing w:val="-2"/>
        </w:rPr>
        <w:t>even</w:t>
      </w:r>
      <w:r>
        <w:rPr>
          <w:spacing w:val="-6"/>
        </w:rPr>
        <w:t> </w:t>
      </w:r>
      <w:r>
        <w:rPr>
          <w:spacing w:val="-2"/>
        </w:rPr>
        <w:t>when</w:t>
      </w:r>
      <w:r>
        <w:rPr>
          <w:spacing w:val="-5"/>
        </w:rPr>
        <w:t> </w:t>
      </w:r>
      <w:r>
        <w:rPr>
          <w:spacing w:val="-2"/>
        </w:rPr>
        <w:t>correct</w:t>
      </w:r>
      <w:r>
        <w:rPr>
          <w:spacing w:val="-6"/>
        </w:rPr>
        <w:t> </w:t>
      </w:r>
      <w:r>
        <w:rPr>
          <w:spacing w:val="-2"/>
        </w:rPr>
        <w:t>solutions</w:t>
      </w:r>
      <w:r>
        <w:rPr>
          <w:spacing w:val="-5"/>
        </w:rPr>
        <w:t> </w:t>
      </w:r>
      <w:r>
        <w:rPr>
          <w:spacing w:val="-2"/>
        </w:rPr>
        <w:t>are</w:t>
      </w:r>
      <w:r>
        <w:rPr>
          <w:spacing w:val="-6"/>
        </w:rPr>
        <w:t> </w:t>
      </w:r>
      <w:r>
        <w:rPr>
          <w:spacing w:val="-2"/>
        </w:rPr>
        <w:t>present,</w:t>
      </w:r>
    </w:p>
    <w:p>
      <w:pPr>
        <w:pStyle w:val="BodyText"/>
        <w:spacing w:after="0" w:line="249" w:lineRule="auto"/>
        <w:sectPr>
          <w:pgSz w:w="12240" w:h="15840"/>
          <w:pgMar w:header="0" w:footer="804" w:top="1280" w:bottom="1000" w:left="1080" w:right="1080"/>
        </w:sectPr>
      </w:pPr>
    </w:p>
    <w:p>
      <w:pPr>
        <w:pStyle w:val="BodyText"/>
        <w:spacing w:line="249" w:lineRule="auto" w:before="68"/>
        <w:ind w:left="337" w:right="328" w:hanging="8"/>
        <w:jc w:val="both"/>
      </w:pPr>
      <w:r>
        <w:rPr/>
        <w:t>with two agents converging on the same mistake and overruling the correct agent.</w:t>
      </w:r>
      <w:r>
        <w:rPr>
          <w:spacing w:val="40"/>
        </w:rPr>
        <w:t> </w:t>
      </w:r>
      <w:r>
        <w:rPr/>
        <w:t>After training, all agents </w:t>
      </w:r>
      <w:r>
        <w:rPr/>
        <w:t>apply correct methodology and reach unanimous agreement on the right answer. These results demonstrate that preference </w:t>
      </w:r>
      <w:r>
        <w:rPr>
          <w:spacing w:val="-2"/>
        </w:rPr>
        <w:t>learning</w:t>
      </w:r>
      <w:r>
        <w:rPr>
          <w:spacing w:val="-6"/>
        </w:rPr>
        <w:t> </w:t>
      </w:r>
      <w:r>
        <w:rPr>
          <w:spacing w:val="-2"/>
        </w:rPr>
        <w:t>encourages</w:t>
      </w:r>
      <w:r>
        <w:rPr>
          <w:spacing w:val="-6"/>
        </w:rPr>
        <w:t> </w:t>
      </w:r>
      <w:r>
        <w:rPr>
          <w:spacing w:val="-2"/>
        </w:rPr>
        <w:t>systematic</w:t>
      </w:r>
      <w:r>
        <w:rPr>
          <w:spacing w:val="-6"/>
        </w:rPr>
        <w:t> </w:t>
      </w:r>
      <w:r>
        <w:rPr>
          <w:spacing w:val="-2"/>
        </w:rPr>
        <w:t>step-by-step</w:t>
      </w:r>
      <w:r>
        <w:rPr>
          <w:spacing w:val="-6"/>
        </w:rPr>
        <w:t> </w:t>
      </w:r>
      <w:r>
        <w:rPr>
          <w:spacing w:val="-2"/>
        </w:rPr>
        <w:t>reasoning,</w:t>
      </w:r>
      <w:r>
        <w:rPr>
          <w:spacing w:val="-6"/>
        </w:rPr>
        <w:t> </w:t>
      </w:r>
      <w:r>
        <w:rPr>
          <w:spacing w:val="-2"/>
        </w:rPr>
        <w:t>reducing</w:t>
      </w:r>
      <w:r>
        <w:rPr>
          <w:spacing w:val="-6"/>
        </w:rPr>
        <w:t> </w:t>
      </w:r>
      <w:r>
        <w:rPr>
          <w:spacing w:val="-2"/>
        </w:rPr>
        <w:t>errors</w:t>
      </w:r>
      <w:r>
        <w:rPr>
          <w:spacing w:val="-6"/>
        </w:rPr>
        <w:t> </w:t>
      </w:r>
      <w:r>
        <w:rPr>
          <w:spacing w:val="-2"/>
        </w:rPr>
        <w:t>and</w:t>
      </w:r>
      <w:r>
        <w:rPr>
          <w:spacing w:val="-6"/>
        </w:rPr>
        <w:t> </w:t>
      </w:r>
      <w:r>
        <w:rPr>
          <w:spacing w:val="-2"/>
        </w:rPr>
        <w:t>their</w:t>
      </w:r>
      <w:r>
        <w:rPr>
          <w:spacing w:val="-6"/>
        </w:rPr>
        <w:t> </w:t>
      </w:r>
      <w:r>
        <w:rPr>
          <w:spacing w:val="-2"/>
        </w:rPr>
        <w:t>propagation</w:t>
      </w:r>
      <w:r>
        <w:rPr>
          <w:spacing w:val="-6"/>
        </w:rPr>
        <w:t> </w:t>
      </w:r>
      <w:r>
        <w:rPr>
          <w:spacing w:val="-2"/>
        </w:rPr>
        <w:t>during</w:t>
      </w:r>
      <w:r>
        <w:rPr>
          <w:spacing w:val="-6"/>
        </w:rPr>
        <w:t> </w:t>
      </w:r>
      <w:r>
        <w:rPr>
          <w:spacing w:val="-2"/>
        </w:rPr>
        <w:t>collaboration,</w:t>
      </w:r>
      <w:r>
        <w:rPr>
          <w:spacing w:val="-6"/>
        </w:rPr>
        <w:t> </w:t>
      </w:r>
      <w:r>
        <w:rPr>
          <w:spacing w:val="-2"/>
        </w:rPr>
        <w:t>while </w:t>
      </w:r>
      <w:bookmarkStart w:name="Grounding Behaviors in Base-Model Multi-" w:id="90"/>
      <w:bookmarkEnd w:id="90"/>
      <w:r>
        <w:rPr>
          <w:w w:val="97"/>
        </w:rPr>
      </w:r>
      <w:bookmarkStart w:name="_bookmark65" w:id="91"/>
      <w:bookmarkEnd w:id="91"/>
      <w:r>
        <w:rPr/>
        <w:t>multi</w:t>
      </w:r>
      <w:r>
        <w:rPr/>
        <w:t>-agent training enhances the consensus mechanism’s ability to reliably select correct solutions.</w:t>
      </w:r>
    </w:p>
    <w:p>
      <w:pPr>
        <w:pStyle w:val="BodyText"/>
        <w:spacing w:before="113"/>
      </w:pPr>
    </w:p>
    <w:p>
      <w:pPr>
        <w:pStyle w:val="Heading1"/>
        <w:numPr>
          <w:ilvl w:val="0"/>
          <w:numId w:val="6"/>
        </w:numPr>
        <w:tabs>
          <w:tab w:pos="830" w:val="left" w:leader="none"/>
        </w:tabs>
        <w:spacing w:line="240" w:lineRule="auto" w:before="0" w:after="0"/>
        <w:ind w:left="830" w:right="0" w:hanging="493"/>
        <w:jc w:val="both"/>
      </w:pPr>
      <w:r>
        <w:rPr/>
        <w:t>Grounding</w:t>
      </w:r>
      <w:r>
        <w:rPr>
          <w:spacing w:val="22"/>
        </w:rPr>
        <w:t> </w:t>
      </w:r>
      <w:r>
        <w:rPr/>
        <w:t>Behaviors</w:t>
      </w:r>
      <w:r>
        <w:rPr>
          <w:spacing w:val="23"/>
        </w:rPr>
        <w:t> </w:t>
      </w:r>
      <w:r>
        <w:rPr/>
        <w:t>in</w:t>
      </w:r>
      <w:r>
        <w:rPr>
          <w:spacing w:val="23"/>
        </w:rPr>
        <w:t> </w:t>
      </w:r>
      <w:r>
        <w:rPr/>
        <w:t>Base-Model</w:t>
      </w:r>
      <w:r>
        <w:rPr>
          <w:spacing w:val="23"/>
        </w:rPr>
        <w:t> </w:t>
      </w:r>
      <w:r>
        <w:rPr/>
        <w:t>Multi-Agent</w:t>
      </w:r>
      <w:r>
        <w:rPr>
          <w:spacing w:val="22"/>
        </w:rPr>
        <w:t> </w:t>
      </w:r>
      <w:r>
        <w:rPr>
          <w:spacing w:val="-2"/>
        </w:rPr>
        <w:t>Debates</w:t>
      </w:r>
    </w:p>
    <w:p>
      <w:pPr>
        <w:pStyle w:val="BodyText"/>
        <w:spacing w:line="249" w:lineRule="auto" w:before="214"/>
        <w:ind w:left="337" w:right="335"/>
        <w:jc w:val="both"/>
      </w:pPr>
      <w:r>
        <w:rPr/>
        <w:t>Having provided examples of the impact of post-training on single- and multi-agent reasoning, we now highlight </w:t>
      </w:r>
      <w:r>
        <w:rPr>
          <w:spacing w:val="-2"/>
        </w:rPr>
        <w:t>representative examples from some initial debates among base models demonstrating spontaneous grounding behaviors </w:t>
      </w:r>
      <w:r>
        <w:rPr/>
        <w:t>that emerge during multi-agent reasoning.</w:t>
      </w:r>
      <w:r>
        <w:rPr>
          <w:spacing w:val="40"/>
        </w:rPr>
        <w:t> </w:t>
      </w:r>
      <w:r>
        <w:rPr/>
        <w:t>Note that each debate consists of an initial round (three agents provide </w:t>
      </w:r>
      <w:bookmarkStart w:name="Example 1: Airport Timing Problem" w:id="92"/>
      <w:bookmarkEnd w:id="92"/>
      <w:r>
        <w:rPr/>
        <w:t>independent</w:t>
      </w:r>
      <w:r>
        <w:rPr/>
        <w:t> solutions) and a final round (agents update after seeing peers’ responses).</w:t>
      </w:r>
    </w:p>
    <w:p>
      <w:pPr>
        <w:pStyle w:val="BodyText"/>
        <w:spacing w:before="50"/>
      </w:pPr>
    </w:p>
    <w:p>
      <w:pPr>
        <w:pStyle w:val="Heading2"/>
        <w:numPr>
          <w:ilvl w:val="1"/>
          <w:numId w:val="6"/>
        </w:numPr>
        <w:tabs>
          <w:tab w:pos="948" w:val="left" w:leader="none"/>
        </w:tabs>
        <w:spacing w:line="240" w:lineRule="auto" w:before="0" w:after="0"/>
        <w:ind w:left="948" w:right="0" w:hanging="611"/>
        <w:jc w:val="left"/>
      </w:pPr>
      <w:r>
        <w:rPr/>
        <w:t>Example</w:t>
      </w:r>
      <w:r>
        <w:rPr>
          <w:spacing w:val="-7"/>
        </w:rPr>
        <w:t> </w:t>
      </w:r>
      <w:r>
        <w:rPr/>
        <w:t>1:</w:t>
      </w:r>
      <w:r>
        <w:rPr>
          <w:spacing w:val="8"/>
        </w:rPr>
        <w:t> </w:t>
      </w:r>
      <w:r>
        <w:rPr/>
        <w:t>Airport</w:t>
      </w:r>
      <w:r>
        <w:rPr>
          <w:spacing w:val="-7"/>
        </w:rPr>
        <w:t> </w:t>
      </w:r>
      <w:r>
        <w:rPr/>
        <w:t>Timing</w:t>
      </w:r>
      <w:r>
        <w:rPr>
          <w:spacing w:val="-6"/>
        </w:rPr>
        <w:t> </w:t>
      </w:r>
      <w:r>
        <w:rPr>
          <w:spacing w:val="-2"/>
        </w:rPr>
        <w:t>Problem</w:t>
      </w:r>
    </w:p>
    <w:p>
      <w:pPr>
        <w:pStyle w:val="BodyText"/>
        <w:spacing w:before="8"/>
        <w:rPr>
          <w:rFonts w:ascii="Arial"/>
          <w:b/>
          <w:sz w:val="13"/>
        </w:rPr>
      </w:pPr>
      <w:r>
        <w:rPr>
          <w:rFonts w:ascii="Arial"/>
          <w:b/>
          <w:sz w:val="13"/>
        </w:rPr>
        <mc:AlternateContent>
          <mc:Choice Requires="wps">
            <w:drawing>
              <wp:anchor distT="0" distB="0" distL="0" distR="0" allowOverlap="1" layoutInCell="1" locked="0" behindDoc="1" simplePos="0" relativeHeight="487643136">
                <wp:simplePos x="0" y="0"/>
                <wp:positionH relativeFrom="page">
                  <wp:posOffset>899998</wp:posOffset>
                </wp:positionH>
                <wp:positionV relativeFrom="paragraph">
                  <wp:posOffset>115585</wp:posOffset>
                </wp:positionV>
                <wp:extent cx="5972810" cy="958850"/>
                <wp:effectExtent l="0" t="0" r="0" b="0"/>
                <wp:wrapTopAndBottom/>
                <wp:docPr id="442" name="Group 442"/>
                <wp:cNvGraphicFramePr>
                  <a:graphicFrameLocks/>
                </wp:cNvGraphicFramePr>
                <a:graphic>
                  <a:graphicData uri="http://schemas.microsoft.com/office/word/2010/wordprocessingGroup">
                    <wpg:wgp>
                      <wpg:cNvPr id="442" name="Group 442"/>
                      <wpg:cNvGrpSpPr/>
                      <wpg:grpSpPr>
                        <a:xfrm>
                          <a:off x="0" y="0"/>
                          <a:ext cx="5972810" cy="958850"/>
                          <a:chExt cx="5972810" cy="958850"/>
                        </a:xfrm>
                      </wpg:grpSpPr>
                      <wps:wsp>
                        <wps:cNvPr id="443" name="Graphic 443"/>
                        <wps:cNvSpPr/>
                        <wps:spPr>
                          <a:xfrm>
                            <a:off x="0" y="101950"/>
                            <a:ext cx="5972810" cy="857250"/>
                          </a:xfrm>
                          <a:custGeom>
                            <a:avLst/>
                            <a:gdLst/>
                            <a:ahLst/>
                            <a:cxnLst/>
                            <a:rect l="l" t="t" r="r" b="b"/>
                            <a:pathLst>
                              <a:path w="5972810" h="857250">
                                <a:moveTo>
                                  <a:pt x="5918476" y="0"/>
                                </a:moveTo>
                                <a:lnTo>
                                  <a:pt x="54000" y="0"/>
                                </a:lnTo>
                                <a:lnTo>
                                  <a:pt x="32980" y="4243"/>
                                </a:lnTo>
                                <a:lnTo>
                                  <a:pt x="15816" y="15816"/>
                                </a:lnTo>
                                <a:lnTo>
                                  <a:pt x="4243" y="32980"/>
                                </a:lnTo>
                                <a:lnTo>
                                  <a:pt x="0" y="54000"/>
                                </a:lnTo>
                                <a:lnTo>
                                  <a:pt x="0" y="802676"/>
                                </a:lnTo>
                                <a:lnTo>
                                  <a:pt x="4243" y="823695"/>
                                </a:lnTo>
                                <a:lnTo>
                                  <a:pt x="15816" y="840860"/>
                                </a:lnTo>
                                <a:lnTo>
                                  <a:pt x="32980" y="852432"/>
                                </a:lnTo>
                                <a:lnTo>
                                  <a:pt x="54000" y="856676"/>
                                </a:lnTo>
                                <a:lnTo>
                                  <a:pt x="5918476" y="856676"/>
                                </a:lnTo>
                                <a:lnTo>
                                  <a:pt x="5939496" y="852432"/>
                                </a:lnTo>
                                <a:lnTo>
                                  <a:pt x="5956660" y="840860"/>
                                </a:lnTo>
                                <a:lnTo>
                                  <a:pt x="5968233" y="823695"/>
                                </a:lnTo>
                                <a:lnTo>
                                  <a:pt x="5972477" y="802676"/>
                                </a:lnTo>
                                <a:lnTo>
                                  <a:pt x="5972477" y="54000"/>
                                </a:lnTo>
                                <a:lnTo>
                                  <a:pt x="5968233" y="32980"/>
                                </a:lnTo>
                                <a:lnTo>
                                  <a:pt x="5956660" y="15816"/>
                                </a:lnTo>
                                <a:lnTo>
                                  <a:pt x="5939496" y="4243"/>
                                </a:lnTo>
                                <a:lnTo>
                                  <a:pt x="5918476" y="0"/>
                                </a:lnTo>
                                <a:close/>
                              </a:path>
                            </a:pathLst>
                          </a:custGeom>
                          <a:solidFill>
                            <a:srgbClr val="0000BF"/>
                          </a:solidFill>
                        </wps:spPr>
                        <wps:bodyPr wrap="square" lIns="0" tIns="0" rIns="0" bIns="0" rtlCol="0">
                          <a:prstTxWarp prst="textNoShape">
                            <a:avLst/>
                          </a:prstTxWarp>
                          <a:noAutofit/>
                        </wps:bodyPr>
                      </wps:wsp>
                      <wps:wsp>
                        <wps:cNvPr id="444" name="Graphic 444"/>
                        <wps:cNvSpPr/>
                        <wps:spPr>
                          <a:xfrm>
                            <a:off x="17999" y="119950"/>
                            <a:ext cx="5936615" cy="821055"/>
                          </a:xfrm>
                          <a:custGeom>
                            <a:avLst/>
                            <a:gdLst/>
                            <a:ahLst/>
                            <a:cxnLst/>
                            <a:rect l="l" t="t" r="r" b="b"/>
                            <a:pathLst>
                              <a:path w="5936615" h="821055">
                                <a:moveTo>
                                  <a:pt x="5900476" y="0"/>
                                </a:moveTo>
                                <a:lnTo>
                                  <a:pt x="36000" y="0"/>
                                </a:lnTo>
                                <a:lnTo>
                                  <a:pt x="21987" y="2829"/>
                                </a:lnTo>
                                <a:lnTo>
                                  <a:pt x="10544" y="10544"/>
                                </a:lnTo>
                                <a:lnTo>
                                  <a:pt x="2829" y="21987"/>
                                </a:lnTo>
                                <a:lnTo>
                                  <a:pt x="0" y="36000"/>
                                </a:lnTo>
                                <a:lnTo>
                                  <a:pt x="0" y="784676"/>
                                </a:lnTo>
                                <a:lnTo>
                                  <a:pt x="2829" y="798689"/>
                                </a:lnTo>
                                <a:lnTo>
                                  <a:pt x="10544" y="810132"/>
                                </a:lnTo>
                                <a:lnTo>
                                  <a:pt x="21987" y="817847"/>
                                </a:lnTo>
                                <a:lnTo>
                                  <a:pt x="36000" y="820676"/>
                                </a:lnTo>
                                <a:lnTo>
                                  <a:pt x="5900476" y="820676"/>
                                </a:lnTo>
                                <a:lnTo>
                                  <a:pt x="5914489" y="817847"/>
                                </a:lnTo>
                                <a:lnTo>
                                  <a:pt x="5925933" y="810132"/>
                                </a:lnTo>
                                <a:lnTo>
                                  <a:pt x="5933648" y="798689"/>
                                </a:lnTo>
                                <a:lnTo>
                                  <a:pt x="5936477" y="784676"/>
                                </a:lnTo>
                                <a:lnTo>
                                  <a:pt x="5936477" y="36000"/>
                                </a:lnTo>
                                <a:lnTo>
                                  <a:pt x="5933648" y="21987"/>
                                </a:lnTo>
                                <a:lnTo>
                                  <a:pt x="5925933" y="10544"/>
                                </a:lnTo>
                                <a:lnTo>
                                  <a:pt x="5914489" y="2829"/>
                                </a:lnTo>
                                <a:lnTo>
                                  <a:pt x="5900476" y="0"/>
                                </a:lnTo>
                                <a:close/>
                              </a:path>
                            </a:pathLst>
                          </a:custGeom>
                          <a:solidFill>
                            <a:srgbClr val="F2F2FF"/>
                          </a:solidFill>
                        </wps:spPr>
                        <wps:bodyPr wrap="square" lIns="0" tIns="0" rIns="0" bIns="0" rtlCol="0">
                          <a:prstTxWarp prst="textNoShape">
                            <a:avLst/>
                          </a:prstTxWarp>
                          <a:noAutofit/>
                        </wps:bodyPr>
                      </wps:wsp>
                      <wps:wsp>
                        <wps:cNvPr id="445" name="Graphic 445"/>
                        <wps:cNvSpPr/>
                        <wps:spPr>
                          <a:xfrm>
                            <a:off x="2612593" y="0"/>
                            <a:ext cx="747395" cy="210185"/>
                          </a:xfrm>
                          <a:custGeom>
                            <a:avLst/>
                            <a:gdLst/>
                            <a:ahLst/>
                            <a:cxnLst/>
                            <a:rect l="l" t="t" r="r" b="b"/>
                            <a:pathLst>
                              <a:path w="747395" h="210185">
                                <a:moveTo>
                                  <a:pt x="705835" y="0"/>
                                </a:moveTo>
                                <a:lnTo>
                                  <a:pt x="41399" y="0"/>
                                </a:lnTo>
                                <a:lnTo>
                                  <a:pt x="25285" y="3253"/>
                                </a:lnTo>
                                <a:lnTo>
                                  <a:pt x="12125" y="12125"/>
                                </a:lnTo>
                                <a:lnTo>
                                  <a:pt x="3253" y="25285"/>
                                </a:lnTo>
                                <a:lnTo>
                                  <a:pt x="0" y="41400"/>
                                </a:lnTo>
                                <a:lnTo>
                                  <a:pt x="0" y="168561"/>
                                </a:lnTo>
                                <a:lnTo>
                                  <a:pt x="3253" y="184676"/>
                                </a:lnTo>
                                <a:lnTo>
                                  <a:pt x="12125" y="197835"/>
                                </a:lnTo>
                                <a:lnTo>
                                  <a:pt x="25285" y="206708"/>
                                </a:lnTo>
                                <a:lnTo>
                                  <a:pt x="41399" y="209961"/>
                                </a:lnTo>
                                <a:lnTo>
                                  <a:pt x="705835" y="209961"/>
                                </a:lnTo>
                                <a:lnTo>
                                  <a:pt x="721950" y="206708"/>
                                </a:lnTo>
                                <a:lnTo>
                                  <a:pt x="735109" y="197835"/>
                                </a:lnTo>
                                <a:lnTo>
                                  <a:pt x="743982" y="184676"/>
                                </a:lnTo>
                                <a:lnTo>
                                  <a:pt x="747235" y="168561"/>
                                </a:lnTo>
                                <a:lnTo>
                                  <a:pt x="747235" y="41400"/>
                                </a:lnTo>
                                <a:lnTo>
                                  <a:pt x="743982" y="25285"/>
                                </a:lnTo>
                                <a:lnTo>
                                  <a:pt x="735109" y="12125"/>
                                </a:lnTo>
                                <a:lnTo>
                                  <a:pt x="721950" y="3253"/>
                                </a:lnTo>
                                <a:lnTo>
                                  <a:pt x="705835" y="0"/>
                                </a:lnTo>
                                <a:close/>
                              </a:path>
                            </a:pathLst>
                          </a:custGeom>
                          <a:solidFill>
                            <a:srgbClr val="0000BF"/>
                          </a:solidFill>
                        </wps:spPr>
                        <wps:bodyPr wrap="square" lIns="0" tIns="0" rIns="0" bIns="0" rtlCol="0">
                          <a:prstTxWarp prst="textNoShape">
                            <a:avLst/>
                          </a:prstTxWarp>
                          <a:noAutofit/>
                        </wps:bodyPr>
                      </wps:wsp>
                      <wps:wsp>
                        <wps:cNvPr id="446" name="Graphic 446"/>
                        <wps:cNvSpPr/>
                        <wps:spPr>
                          <a:xfrm>
                            <a:off x="2626993" y="14400"/>
                            <a:ext cx="718820" cy="181610"/>
                          </a:xfrm>
                          <a:custGeom>
                            <a:avLst/>
                            <a:gdLst/>
                            <a:ahLst/>
                            <a:cxnLst/>
                            <a:rect l="l" t="t" r="r" b="b"/>
                            <a:pathLst>
                              <a:path w="718820" h="181610">
                                <a:moveTo>
                                  <a:pt x="691435" y="0"/>
                                </a:moveTo>
                                <a:lnTo>
                                  <a:pt x="27000" y="0"/>
                                </a:lnTo>
                                <a:lnTo>
                                  <a:pt x="16490" y="2121"/>
                                </a:lnTo>
                                <a:lnTo>
                                  <a:pt x="7908" y="7908"/>
                                </a:lnTo>
                                <a:lnTo>
                                  <a:pt x="2121" y="16490"/>
                                </a:lnTo>
                                <a:lnTo>
                                  <a:pt x="0" y="27000"/>
                                </a:lnTo>
                                <a:lnTo>
                                  <a:pt x="0" y="154161"/>
                                </a:lnTo>
                                <a:lnTo>
                                  <a:pt x="2121" y="164671"/>
                                </a:lnTo>
                                <a:lnTo>
                                  <a:pt x="7908" y="173253"/>
                                </a:lnTo>
                                <a:lnTo>
                                  <a:pt x="16490" y="179039"/>
                                </a:lnTo>
                                <a:lnTo>
                                  <a:pt x="27000" y="181161"/>
                                </a:lnTo>
                                <a:lnTo>
                                  <a:pt x="691435" y="181161"/>
                                </a:lnTo>
                                <a:lnTo>
                                  <a:pt x="701945" y="179039"/>
                                </a:lnTo>
                                <a:lnTo>
                                  <a:pt x="710527" y="173253"/>
                                </a:lnTo>
                                <a:lnTo>
                                  <a:pt x="716314" y="164671"/>
                                </a:lnTo>
                                <a:lnTo>
                                  <a:pt x="718435" y="154161"/>
                                </a:lnTo>
                                <a:lnTo>
                                  <a:pt x="718435" y="27000"/>
                                </a:lnTo>
                                <a:lnTo>
                                  <a:pt x="716314" y="16490"/>
                                </a:lnTo>
                                <a:lnTo>
                                  <a:pt x="710527" y="7908"/>
                                </a:lnTo>
                                <a:lnTo>
                                  <a:pt x="701945" y="2121"/>
                                </a:lnTo>
                                <a:lnTo>
                                  <a:pt x="691435" y="0"/>
                                </a:lnTo>
                                <a:close/>
                              </a:path>
                            </a:pathLst>
                          </a:custGeom>
                          <a:solidFill>
                            <a:srgbClr val="0000CC"/>
                          </a:solidFill>
                        </wps:spPr>
                        <wps:bodyPr wrap="square" lIns="0" tIns="0" rIns="0" bIns="0" rtlCol="0">
                          <a:prstTxWarp prst="textNoShape">
                            <a:avLst/>
                          </a:prstTxWarp>
                          <a:noAutofit/>
                        </wps:bodyPr>
                      </wps:wsp>
                      <wps:wsp>
                        <wps:cNvPr id="447" name="Textbox 447"/>
                        <wps:cNvSpPr txBox="1"/>
                        <wps:spPr>
                          <a:xfrm>
                            <a:off x="0" y="0"/>
                            <a:ext cx="5972810" cy="958850"/>
                          </a:xfrm>
                          <a:prstGeom prst="rect">
                            <a:avLst/>
                          </a:prstGeom>
                        </wps:spPr>
                        <wps:txbx>
                          <w:txbxContent>
                            <w:p>
                              <w:pPr>
                                <w:spacing w:before="47"/>
                                <w:ind w:left="1" w:right="2" w:firstLine="0"/>
                                <w:jc w:val="center"/>
                                <w:rPr>
                                  <w:rFonts w:ascii="Arial"/>
                                  <w:b/>
                                  <w:sz w:val="20"/>
                                </w:rPr>
                              </w:pPr>
                              <w:r>
                                <w:rPr>
                                  <w:rFonts w:ascii="Arial"/>
                                  <w:b/>
                                  <w:color w:val="FFFFFF"/>
                                  <w:spacing w:val="-2"/>
                                  <w:sz w:val="20"/>
                                </w:rPr>
                                <w:t>Problem</w:t>
                              </w:r>
                            </w:p>
                            <w:p>
                              <w:pPr>
                                <w:spacing w:line="249" w:lineRule="auto" w:before="87"/>
                                <w:ind w:left="311" w:right="285" w:hanging="8"/>
                                <w:jc w:val="both"/>
                                <w:rPr>
                                  <w:sz w:val="20"/>
                                </w:rPr>
                              </w:pPr>
                              <w:r>
                                <w:rPr>
                                  <w:sz w:val="20"/>
                                </w:rPr>
                                <w:t>Amber</w:t>
                              </w:r>
                              <w:r>
                                <w:rPr>
                                  <w:spacing w:val="-2"/>
                                  <w:sz w:val="20"/>
                                </w:rPr>
                                <w:t> </w:t>
                              </w:r>
                              <w:r>
                                <w:rPr>
                                  <w:sz w:val="20"/>
                                </w:rPr>
                                <w:t>and</w:t>
                              </w:r>
                              <w:r>
                                <w:rPr>
                                  <w:spacing w:val="-2"/>
                                  <w:sz w:val="20"/>
                                </w:rPr>
                                <w:t> </w:t>
                              </w:r>
                              <w:r>
                                <w:rPr>
                                  <w:sz w:val="20"/>
                                </w:rPr>
                                <w:t>Josh</w:t>
                              </w:r>
                              <w:r>
                                <w:rPr>
                                  <w:spacing w:val="-2"/>
                                  <w:sz w:val="20"/>
                                </w:rPr>
                                <w:t> </w:t>
                              </w:r>
                              <w:r>
                                <w:rPr>
                                  <w:sz w:val="20"/>
                                </w:rPr>
                                <w:t>are</w:t>
                              </w:r>
                              <w:r>
                                <w:rPr>
                                  <w:spacing w:val="-2"/>
                                  <w:sz w:val="20"/>
                                </w:rPr>
                                <w:t> </w:t>
                              </w:r>
                              <w:r>
                                <w:rPr>
                                  <w:sz w:val="20"/>
                                </w:rPr>
                                <w:t>flying</w:t>
                              </w:r>
                              <w:r>
                                <w:rPr>
                                  <w:spacing w:val="-2"/>
                                  <w:sz w:val="20"/>
                                </w:rPr>
                                <w:t> </w:t>
                              </w:r>
                              <w:r>
                                <w:rPr>
                                  <w:sz w:val="20"/>
                                </w:rPr>
                                <w:t>to</w:t>
                              </w:r>
                              <w:r>
                                <w:rPr>
                                  <w:spacing w:val="-2"/>
                                  <w:sz w:val="20"/>
                                </w:rPr>
                                <w:t> </w:t>
                              </w:r>
                              <w:r>
                                <w:rPr>
                                  <w:sz w:val="20"/>
                                </w:rPr>
                                <w:t>France</w:t>
                              </w:r>
                              <w:r>
                                <w:rPr>
                                  <w:spacing w:val="-2"/>
                                  <w:sz w:val="20"/>
                                </w:rPr>
                                <w:t> </w:t>
                              </w:r>
                              <w:r>
                                <w:rPr>
                                  <w:sz w:val="20"/>
                                </w:rPr>
                                <w:t>for</w:t>
                              </w:r>
                              <w:r>
                                <w:rPr>
                                  <w:spacing w:val="-2"/>
                                  <w:sz w:val="20"/>
                                </w:rPr>
                                <w:t> </w:t>
                              </w:r>
                              <w:r>
                                <w:rPr>
                                  <w:sz w:val="20"/>
                                </w:rPr>
                                <w:t>vacation. Their</w:t>
                              </w:r>
                              <w:r>
                                <w:rPr>
                                  <w:spacing w:val="-2"/>
                                  <w:sz w:val="20"/>
                                </w:rPr>
                                <w:t> </w:t>
                              </w:r>
                              <w:r>
                                <w:rPr>
                                  <w:sz w:val="20"/>
                                </w:rPr>
                                <w:t>flight</w:t>
                              </w:r>
                              <w:r>
                                <w:rPr>
                                  <w:spacing w:val="-2"/>
                                  <w:sz w:val="20"/>
                                </w:rPr>
                                <w:t> </w:t>
                              </w:r>
                              <w:r>
                                <w:rPr>
                                  <w:sz w:val="20"/>
                                </w:rPr>
                                <w:t>leaves</w:t>
                              </w:r>
                              <w:r>
                                <w:rPr>
                                  <w:spacing w:val="-2"/>
                                  <w:sz w:val="20"/>
                                </w:rPr>
                                <w:t> </w:t>
                              </w:r>
                              <w:r>
                                <w:rPr>
                                  <w:sz w:val="20"/>
                                </w:rPr>
                                <w:t>at</w:t>
                              </w:r>
                              <w:r>
                                <w:rPr>
                                  <w:spacing w:val="-2"/>
                                  <w:sz w:val="20"/>
                                </w:rPr>
                                <w:t> </w:t>
                              </w:r>
                              <w:r>
                                <w:rPr>
                                  <w:sz w:val="20"/>
                                </w:rPr>
                                <w:t>8:00</w:t>
                              </w:r>
                              <w:r>
                                <w:rPr>
                                  <w:spacing w:val="-2"/>
                                  <w:sz w:val="20"/>
                                </w:rPr>
                                <w:t> </w:t>
                              </w:r>
                              <w:r>
                                <w:rPr>
                                  <w:sz w:val="20"/>
                                </w:rPr>
                                <w:t>pm</w:t>
                              </w:r>
                              <w:r>
                                <w:rPr>
                                  <w:spacing w:val="-2"/>
                                  <w:sz w:val="20"/>
                                </w:rPr>
                                <w:t> </w:t>
                              </w:r>
                              <w:r>
                                <w:rPr>
                                  <w:sz w:val="20"/>
                                </w:rPr>
                                <w:t>and</w:t>
                              </w:r>
                              <w:r>
                                <w:rPr>
                                  <w:spacing w:val="-2"/>
                                  <w:sz w:val="20"/>
                                </w:rPr>
                                <w:t> </w:t>
                              </w:r>
                              <w:r>
                                <w:rPr>
                                  <w:sz w:val="20"/>
                                </w:rPr>
                                <w:t>as</w:t>
                              </w:r>
                              <w:r>
                                <w:rPr>
                                  <w:spacing w:val="-2"/>
                                  <w:sz w:val="20"/>
                                </w:rPr>
                                <w:t> </w:t>
                              </w:r>
                              <w:r>
                                <w:rPr>
                                  <w:sz w:val="20"/>
                                </w:rPr>
                                <w:t>an</w:t>
                              </w:r>
                              <w:r>
                                <w:rPr>
                                  <w:spacing w:val="-2"/>
                                  <w:sz w:val="20"/>
                                </w:rPr>
                                <w:t> </w:t>
                              </w:r>
                              <w:r>
                                <w:rPr>
                                  <w:sz w:val="20"/>
                                </w:rPr>
                                <w:t>international</w:t>
                              </w:r>
                              <w:r>
                                <w:rPr>
                                  <w:spacing w:val="-2"/>
                                  <w:sz w:val="20"/>
                                </w:rPr>
                                <w:t> </w:t>
                              </w:r>
                              <w:r>
                                <w:rPr>
                                  <w:sz w:val="20"/>
                                </w:rPr>
                                <w:t>flight, it’s</w:t>
                              </w:r>
                              <w:r>
                                <w:rPr>
                                  <w:spacing w:val="-7"/>
                                  <w:sz w:val="20"/>
                                </w:rPr>
                                <w:t> </w:t>
                              </w:r>
                              <w:r>
                                <w:rPr>
                                  <w:sz w:val="20"/>
                                </w:rPr>
                                <w:t>recommended</w:t>
                              </w:r>
                              <w:r>
                                <w:rPr>
                                  <w:spacing w:val="-7"/>
                                  <w:sz w:val="20"/>
                                </w:rPr>
                                <w:t> </w:t>
                              </w:r>
                              <w:r>
                                <w:rPr>
                                  <w:sz w:val="20"/>
                                </w:rPr>
                                <w:t>that</w:t>
                              </w:r>
                              <w:r>
                                <w:rPr>
                                  <w:spacing w:val="-7"/>
                                  <w:sz w:val="20"/>
                                </w:rPr>
                                <w:t> </w:t>
                              </w:r>
                              <w:r>
                                <w:rPr>
                                  <w:sz w:val="20"/>
                                </w:rPr>
                                <w:t>they</w:t>
                              </w:r>
                              <w:r>
                                <w:rPr>
                                  <w:spacing w:val="-7"/>
                                  <w:sz w:val="20"/>
                                </w:rPr>
                                <w:t> </w:t>
                              </w:r>
                              <w:r>
                                <w:rPr>
                                  <w:sz w:val="20"/>
                                </w:rPr>
                                <w:t>check</w:t>
                              </w:r>
                              <w:r>
                                <w:rPr>
                                  <w:spacing w:val="-7"/>
                                  <w:sz w:val="20"/>
                                </w:rPr>
                                <w:t> </w:t>
                              </w:r>
                              <w:r>
                                <w:rPr>
                                  <w:sz w:val="20"/>
                                </w:rPr>
                                <w:t>in</w:t>
                              </w:r>
                              <w:r>
                                <w:rPr>
                                  <w:spacing w:val="-7"/>
                                  <w:sz w:val="20"/>
                                </w:rPr>
                                <w:t> </w:t>
                              </w:r>
                              <w:r>
                                <w:rPr>
                                  <w:sz w:val="20"/>
                                </w:rPr>
                                <w:t>2</w:t>
                              </w:r>
                              <w:r>
                                <w:rPr>
                                  <w:spacing w:val="-7"/>
                                  <w:sz w:val="20"/>
                                </w:rPr>
                                <w:t> </w:t>
                              </w:r>
                              <w:r>
                                <w:rPr>
                                  <w:sz w:val="20"/>
                                </w:rPr>
                                <w:t>hours</w:t>
                              </w:r>
                              <w:r>
                                <w:rPr>
                                  <w:spacing w:val="-7"/>
                                  <w:sz w:val="20"/>
                                </w:rPr>
                                <w:t> </w:t>
                              </w:r>
                              <w:r>
                                <w:rPr>
                                  <w:sz w:val="20"/>
                                </w:rPr>
                                <w:t>early. It</w:t>
                              </w:r>
                              <w:r>
                                <w:rPr>
                                  <w:spacing w:val="-7"/>
                                  <w:sz w:val="20"/>
                                </w:rPr>
                                <w:t> </w:t>
                              </w:r>
                              <w:r>
                                <w:rPr>
                                  <w:sz w:val="20"/>
                                </w:rPr>
                                <w:t>will</w:t>
                              </w:r>
                              <w:r>
                                <w:rPr>
                                  <w:spacing w:val="-7"/>
                                  <w:sz w:val="20"/>
                                </w:rPr>
                                <w:t> </w:t>
                              </w:r>
                              <w:r>
                                <w:rPr>
                                  <w:sz w:val="20"/>
                                </w:rPr>
                                <w:t>take</w:t>
                              </w:r>
                              <w:r>
                                <w:rPr>
                                  <w:spacing w:val="-7"/>
                                  <w:sz w:val="20"/>
                                </w:rPr>
                                <w:t> </w:t>
                              </w:r>
                              <w:r>
                                <w:rPr>
                                  <w:sz w:val="20"/>
                                </w:rPr>
                                <w:t>45</w:t>
                              </w:r>
                              <w:r>
                                <w:rPr>
                                  <w:spacing w:val="-7"/>
                                  <w:sz w:val="20"/>
                                </w:rPr>
                                <w:t> </w:t>
                              </w:r>
                              <w:r>
                                <w:rPr>
                                  <w:sz w:val="20"/>
                                </w:rPr>
                                <w:t>minutes</w:t>
                              </w:r>
                              <w:r>
                                <w:rPr>
                                  <w:spacing w:val="-7"/>
                                  <w:sz w:val="20"/>
                                </w:rPr>
                                <w:t> </w:t>
                              </w:r>
                              <w:r>
                                <w:rPr>
                                  <w:sz w:val="20"/>
                                </w:rPr>
                                <w:t>to</w:t>
                              </w:r>
                              <w:r>
                                <w:rPr>
                                  <w:spacing w:val="-7"/>
                                  <w:sz w:val="20"/>
                                </w:rPr>
                                <w:t> </w:t>
                              </w:r>
                              <w:r>
                                <w:rPr>
                                  <w:sz w:val="20"/>
                                </w:rPr>
                                <w:t>drive</w:t>
                              </w:r>
                              <w:r>
                                <w:rPr>
                                  <w:spacing w:val="-7"/>
                                  <w:sz w:val="20"/>
                                </w:rPr>
                                <w:t> </w:t>
                              </w:r>
                              <w:r>
                                <w:rPr>
                                  <w:sz w:val="20"/>
                                </w:rPr>
                                <w:t>to</w:t>
                              </w:r>
                              <w:r>
                                <w:rPr>
                                  <w:spacing w:val="-7"/>
                                  <w:sz w:val="20"/>
                                </w:rPr>
                                <w:t> </w:t>
                              </w:r>
                              <w:r>
                                <w:rPr>
                                  <w:sz w:val="20"/>
                                </w:rPr>
                                <w:t>the</w:t>
                              </w:r>
                              <w:r>
                                <w:rPr>
                                  <w:spacing w:val="-7"/>
                                  <w:sz w:val="20"/>
                                </w:rPr>
                                <w:t> </w:t>
                              </w:r>
                              <w:r>
                                <w:rPr>
                                  <w:sz w:val="20"/>
                                </w:rPr>
                                <w:t>airport</w:t>
                              </w:r>
                              <w:r>
                                <w:rPr>
                                  <w:spacing w:val="-7"/>
                                  <w:sz w:val="20"/>
                                </w:rPr>
                                <w:t> </w:t>
                              </w:r>
                              <w:r>
                                <w:rPr>
                                  <w:sz w:val="20"/>
                                </w:rPr>
                                <w:t>and</w:t>
                              </w:r>
                              <w:r>
                                <w:rPr>
                                  <w:spacing w:val="-7"/>
                                  <w:sz w:val="20"/>
                                </w:rPr>
                                <w:t> </w:t>
                              </w:r>
                              <w:r>
                                <w:rPr>
                                  <w:sz w:val="20"/>
                                </w:rPr>
                                <w:t>another</w:t>
                              </w:r>
                              <w:r>
                                <w:rPr>
                                  <w:spacing w:val="-7"/>
                                  <w:sz w:val="20"/>
                                </w:rPr>
                                <w:t> </w:t>
                              </w:r>
                              <w:r>
                                <w:rPr>
                                  <w:sz w:val="20"/>
                                </w:rPr>
                                <w:t>15 minutes to park their vehicle and make their way to the terminal. What is the latest time they can leave their house to make it to the airport in time?</w:t>
                              </w:r>
                            </w:p>
                          </w:txbxContent>
                        </wps:txbx>
                        <wps:bodyPr wrap="square" lIns="0" tIns="0" rIns="0" bIns="0" rtlCol="0">
                          <a:noAutofit/>
                        </wps:bodyPr>
                      </wps:wsp>
                    </wpg:wgp>
                  </a:graphicData>
                </a:graphic>
              </wp:anchor>
            </w:drawing>
          </mc:Choice>
          <mc:Fallback>
            <w:pict>
              <v:group style="position:absolute;margin-left:70.865997pt;margin-top:9.101207pt;width:470.3pt;height:75.5pt;mso-position-horizontal-relative:page;mso-position-vertical-relative:paragraph;z-index:-15673344;mso-wrap-distance-left:0;mso-wrap-distance-right:0" id="docshapegroup326" coordorigin="1417,182" coordsize="9406,1510">
                <v:shape style="position:absolute;left:1417;top:342;width:9406;height:1350" id="docshape327" coordorigin="1417,343" coordsize="9406,1350" path="m10738,343l1502,343,1469,349,1442,367,1424,395,1417,428,1417,1607,1424,1640,1442,1667,1469,1685,1502,1692,10738,1692,10771,1685,10798,1667,10816,1640,10823,1607,10823,428,10816,395,10798,367,10771,349,10738,343xe" filled="true" fillcolor="#0000bf" stroked="false">
                  <v:path arrowok="t"/>
                  <v:fill type="solid"/>
                </v:shape>
                <v:shape style="position:absolute;left:1445;top:370;width:9349;height:1293" id="docshape328" coordorigin="1446,371" coordsize="9349,1293" path="m10738,371l1502,371,1480,375,1462,388,1450,406,1446,428,1446,1607,1450,1629,1462,1647,1480,1659,1502,1663,10738,1663,10760,1659,10778,1647,10790,1629,10794,1607,10794,428,10790,406,10778,388,10760,375,10738,371xe" filled="true" fillcolor="#f2f2ff" stroked="false">
                  <v:path arrowok="t"/>
                  <v:fill type="solid"/>
                </v:shape>
                <v:shape style="position:absolute;left:5531;top:182;width:1177;height:331" id="docshape329" coordorigin="5532,182" coordsize="1177,331" path="m6643,182l5597,182,5571,187,5551,201,5537,222,5532,247,5532,447,5537,473,5551,494,5571,508,5597,513,6643,513,6669,508,6689,494,6703,473,6708,447,6708,247,6703,222,6689,201,6669,187,6643,182xe" filled="true" fillcolor="#0000bf" stroked="false">
                  <v:path arrowok="t"/>
                  <v:fill type="solid"/>
                </v:shape>
                <v:shape style="position:absolute;left:5554;top:204;width:1132;height:286" id="docshape330" coordorigin="5554,205" coordsize="1132,286" path="m6643,205l5597,205,5580,208,5567,217,5558,231,5554,247,5554,447,5558,464,5567,478,5580,487,5597,490,6643,490,6660,487,6673,478,6682,464,6686,447,6686,247,6682,231,6673,217,6660,208,6643,205xe" filled="true" fillcolor="#0000cc" stroked="false">
                  <v:path arrowok="t"/>
                  <v:fill type="solid"/>
                </v:shape>
                <v:shape style="position:absolute;left:1417;top:182;width:9406;height:1510" type="#_x0000_t202" id="docshape331" filled="false" stroked="false">
                  <v:textbox inset="0,0,0,0">
                    <w:txbxContent>
                      <w:p>
                        <w:pPr>
                          <w:spacing w:before="47"/>
                          <w:ind w:left="1" w:right="2" w:firstLine="0"/>
                          <w:jc w:val="center"/>
                          <w:rPr>
                            <w:rFonts w:ascii="Arial"/>
                            <w:b/>
                            <w:sz w:val="20"/>
                          </w:rPr>
                        </w:pPr>
                        <w:r>
                          <w:rPr>
                            <w:rFonts w:ascii="Arial"/>
                            <w:b/>
                            <w:color w:val="FFFFFF"/>
                            <w:spacing w:val="-2"/>
                            <w:sz w:val="20"/>
                          </w:rPr>
                          <w:t>Problem</w:t>
                        </w:r>
                      </w:p>
                      <w:p>
                        <w:pPr>
                          <w:spacing w:line="249" w:lineRule="auto" w:before="87"/>
                          <w:ind w:left="311" w:right="285" w:hanging="8"/>
                          <w:jc w:val="both"/>
                          <w:rPr>
                            <w:sz w:val="20"/>
                          </w:rPr>
                        </w:pPr>
                        <w:r>
                          <w:rPr>
                            <w:sz w:val="20"/>
                          </w:rPr>
                          <w:t>Amber</w:t>
                        </w:r>
                        <w:r>
                          <w:rPr>
                            <w:spacing w:val="-2"/>
                            <w:sz w:val="20"/>
                          </w:rPr>
                          <w:t> </w:t>
                        </w:r>
                        <w:r>
                          <w:rPr>
                            <w:sz w:val="20"/>
                          </w:rPr>
                          <w:t>and</w:t>
                        </w:r>
                        <w:r>
                          <w:rPr>
                            <w:spacing w:val="-2"/>
                            <w:sz w:val="20"/>
                          </w:rPr>
                          <w:t> </w:t>
                        </w:r>
                        <w:r>
                          <w:rPr>
                            <w:sz w:val="20"/>
                          </w:rPr>
                          <w:t>Josh</w:t>
                        </w:r>
                        <w:r>
                          <w:rPr>
                            <w:spacing w:val="-2"/>
                            <w:sz w:val="20"/>
                          </w:rPr>
                          <w:t> </w:t>
                        </w:r>
                        <w:r>
                          <w:rPr>
                            <w:sz w:val="20"/>
                          </w:rPr>
                          <w:t>are</w:t>
                        </w:r>
                        <w:r>
                          <w:rPr>
                            <w:spacing w:val="-2"/>
                            <w:sz w:val="20"/>
                          </w:rPr>
                          <w:t> </w:t>
                        </w:r>
                        <w:r>
                          <w:rPr>
                            <w:sz w:val="20"/>
                          </w:rPr>
                          <w:t>flying</w:t>
                        </w:r>
                        <w:r>
                          <w:rPr>
                            <w:spacing w:val="-2"/>
                            <w:sz w:val="20"/>
                          </w:rPr>
                          <w:t> </w:t>
                        </w:r>
                        <w:r>
                          <w:rPr>
                            <w:sz w:val="20"/>
                          </w:rPr>
                          <w:t>to</w:t>
                        </w:r>
                        <w:r>
                          <w:rPr>
                            <w:spacing w:val="-2"/>
                            <w:sz w:val="20"/>
                          </w:rPr>
                          <w:t> </w:t>
                        </w:r>
                        <w:r>
                          <w:rPr>
                            <w:sz w:val="20"/>
                          </w:rPr>
                          <w:t>France</w:t>
                        </w:r>
                        <w:r>
                          <w:rPr>
                            <w:spacing w:val="-2"/>
                            <w:sz w:val="20"/>
                          </w:rPr>
                          <w:t> </w:t>
                        </w:r>
                        <w:r>
                          <w:rPr>
                            <w:sz w:val="20"/>
                          </w:rPr>
                          <w:t>for</w:t>
                        </w:r>
                        <w:r>
                          <w:rPr>
                            <w:spacing w:val="-2"/>
                            <w:sz w:val="20"/>
                          </w:rPr>
                          <w:t> </w:t>
                        </w:r>
                        <w:r>
                          <w:rPr>
                            <w:sz w:val="20"/>
                          </w:rPr>
                          <w:t>vacation. Their</w:t>
                        </w:r>
                        <w:r>
                          <w:rPr>
                            <w:spacing w:val="-2"/>
                            <w:sz w:val="20"/>
                          </w:rPr>
                          <w:t> </w:t>
                        </w:r>
                        <w:r>
                          <w:rPr>
                            <w:sz w:val="20"/>
                          </w:rPr>
                          <w:t>flight</w:t>
                        </w:r>
                        <w:r>
                          <w:rPr>
                            <w:spacing w:val="-2"/>
                            <w:sz w:val="20"/>
                          </w:rPr>
                          <w:t> </w:t>
                        </w:r>
                        <w:r>
                          <w:rPr>
                            <w:sz w:val="20"/>
                          </w:rPr>
                          <w:t>leaves</w:t>
                        </w:r>
                        <w:r>
                          <w:rPr>
                            <w:spacing w:val="-2"/>
                            <w:sz w:val="20"/>
                          </w:rPr>
                          <w:t> </w:t>
                        </w:r>
                        <w:r>
                          <w:rPr>
                            <w:sz w:val="20"/>
                          </w:rPr>
                          <w:t>at</w:t>
                        </w:r>
                        <w:r>
                          <w:rPr>
                            <w:spacing w:val="-2"/>
                            <w:sz w:val="20"/>
                          </w:rPr>
                          <w:t> </w:t>
                        </w:r>
                        <w:r>
                          <w:rPr>
                            <w:sz w:val="20"/>
                          </w:rPr>
                          <w:t>8:00</w:t>
                        </w:r>
                        <w:r>
                          <w:rPr>
                            <w:spacing w:val="-2"/>
                            <w:sz w:val="20"/>
                          </w:rPr>
                          <w:t> </w:t>
                        </w:r>
                        <w:r>
                          <w:rPr>
                            <w:sz w:val="20"/>
                          </w:rPr>
                          <w:t>pm</w:t>
                        </w:r>
                        <w:r>
                          <w:rPr>
                            <w:spacing w:val="-2"/>
                            <w:sz w:val="20"/>
                          </w:rPr>
                          <w:t> </w:t>
                        </w:r>
                        <w:r>
                          <w:rPr>
                            <w:sz w:val="20"/>
                          </w:rPr>
                          <w:t>and</w:t>
                        </w:r>
                        <w:r>
                          <w:rPr>
                            <w:spacing w:val="-2"/>
                            <w:sz w:val="20"/>
                          </w:rPr>
                          <w:t> </w:t>
                        </w:r>
                        <w:r>
                          <w:rPr>
                            <w:sz w:val="20"/>
                          </w:rPr>
                          <w:t>as</w:t>
                        </w:r>
                        <w:r>
                          <w:rPr>
                            <w:spacing w:val="-2"/>
                            <w:sz w:val="20"/>
                          </w:rPr>
                          <w:t> </w:t>
                        </w:r>
                        <w:r>
                          <w:rPr>
                            <w:sz w:val="20"/>
                          </w:rPr>
                          <w:t>an</w:t>
                        </w:r>
                        <w:r>
                          <w:rPr>
                            <w:spacing w:val="-2"/>
                            <w:sz w:val="20"/>
                          </w:rPr>
                          <w:t> </w:t>
                        </w:r>
                        <w:r>
                          <w:rPr>
                            <w:sz w:val="20"/>
                          </w:rPr>
                          <w:t>international</w:t>
                        </w:r>
                        <w:r>
                          <w:rPr>
                            <w:spacing w:val="-2"/>
                            <w:sz w:val="20"/>
                          </w:rPr>
                          <w:t> </w:t>
                        </w:r>
                        <w:r>
                          <w:rPr>
                            <w:sz w:val="20"/>
                          </w:rPr>
                          <w:t>flight, it’s</w:t>
                        </w:r>
                        <w:r>
                          <w:rPr>
                            <w:spacing w:val="-7"/>
                            <w:sz w:val="20"/>
                          </w:rPr>
                          <w:t> </w:t>
                        </w:r>
                        <w:r>
                          <w:rPr>
                            <w:sz w:val="20"/>
                          </w:rPr>
                          <w:t>recommended</w:t>
                        </w:r>
                        <w:r>
                          <w:rPr>
                            <w:spacing w:val="-7"/>
                            <w:sz w:val="20"/>
                          </w:rPr>
                          <w:t> </w:t>
                        </w:r>
                        <w:r>
                          <w:rPr>
                            <w:sz w:val="20"/>
                          </w:rPr>
                          <w:t>that</w:t>
                        </w:r>
                        <w:r>
                          <w:rPr>
                            <w:spacing w:val="-7"/>
                            <w:sz w:val="20"/>
                          </w:rPr>
                          <w:t> </w:t>
                        </w:r>
                        <w:r>
                          <w:rPr>
                            <w:sz w:val="20"/>
                          </w:rPr>
                          <w:t>they</w:t>
                        </w:r>
                        <w:r>
                          <w:rPr>
                            <w:spacing w:val="-7"/>
                            <w:sz w:val="20"/>
                          </w:rPr>
                          <w:t> </w:t>
                        </w:r>
                        <w:r>
                          <w:rPr>
                            <w:sz w:val="20"/>
                          </w:rPr>
                          <w:t>check</w:t>
                        </w:r>
                        <w:r>
                          <w:rPr>
                            <w:spacing w:val="-7"/>
                            <w:sz w:val="20"/>
                          </w:rPr>
                          <w:t> </w:t>
                        </w:r>
                        <w:r>
                          <w:rPr>
                            <w:sz w:val="20"/>
                          </w:rPr>
                          <w:t>in</w:t>
                        </w:r>
                        <w:r>
                          <w:rPr>
                            <w:spacing w:val="-7"/>
                            <w:sz w:val="20"/>
                          </w:rPr>
                          <w:t> </w:t>
                        </w:r>
                        <w:r>
                          <w:rPr>
                            <w:sz w:val="20"/>
                          </w:rPr>
                          <w:t>2</w:t>
                        </w:r>
                        <w:r>
                          <w:rPr>
                            <w:spacing w:val="-7"/>
                            <w:sz w:val="20"/>
                          </w:rPr>
                          <w:t> </w:t>
                        </w:r>
                        <w:r>
                          <w:rPr>
                            <w:sz w:val="20"/>
                          </w:rPr>
                          <w:t>hours</w:t>
                        </w:r>
                        <w:r>
                          <w:rPr>
                            <w:spacing w:val="-7"/>
                            <w:sz w:val="20"/>
                          </w:rPr>
                          <w:t> </w:t>
                        </w:r>
                        <w:r>
                          <w:rPr>
                            <w:sz w:val="20"/>
                          </w:rPr>
                          <w:t>early. It</w:t>
                        </w:r>
                        <w:r>
                          <w:rPr>
                            <w:spacing w:val="-7"/>
                            <w:sz w:val="20"/>
                          </w:rPr>
                          <w:t> </w:t>
                        </w:r>
                        <w:r>
                          <w:rPr>
                            <w:sz w:val="20"/>
                          </w:rPr>
                          <w:t>will</w:t>
                        </w:r>
                        <w:r>
                          <w:rPr>
                            <w:spacing w:val="-7"/>
                            <w:sz w:val="20"/>
                          </w:rPr>
                          <w:t> </w:t>
                        </w:r>
                        <w:r>
                          <w:rPr>
                            <w:sz w:val="20"/>
                          </w:rPr>
                          <w:t>take</w:t>
                        </w:r>
                        <w:r>
                          <w:rPr>
                            <w:spacing w:val="-7"/>
                            <w:sz w:val="20"/>
                          </w:rPr>
                          <w:t> </w:t>
                        </w:r>
                        <w:r>
                          <w:rPr>
                            <w:sz w:val="20"/>
                          </w:rPr>
                          <w:t>45</w:t>
                        </w:r>
                        <w:r>
                          <w:rPr>
                            <w:spacing w:val="-7"/>
                            <w:sz w:val="20"/>
                          </w:rPr>
                          <w:t> </w:t>
                        </w:r>
                        <w:r>
                          <w:rPr>
                            <w:sz w:val="20"/>
                          </w:rPr>
                          <w:t>minutes</w:t>
                        </w:r>
                        <w:r>
                          <w:rPr>
                            <w:spacing w:val="-7"/>
                            <w:sz w:val="20"/>
                          </w:rPr>
                          <w:t> </w:t>
                        </w:r>
                        <w:r>
                          <w:rPr>
                            <w:sz w:val="20"/>
                          </w:rPr>
                          <w:t>to</w:t>
                        </w:r>
                        <w:r>
                          <w:rPr>
                            <w:spacing w:val="-7"/>
                            <w:sz w:val="20"/>
                          </w:rPr>
                          <w:t> </w:t>
                        </w:r>
                        <w:r>
                          <w:rPr>
                            <w:sz w:val="20"/>
                          </w:rPr>
                          <w:t>drive</w:t>
                        </w:r>
                        <w:r>
                          <w:rPr>
                            <w:spacing w:val="-7"/>
                            <w:sz w:val="20"/>
                          </w:rPr>
                          <w:t> </w:t>
                        </w:r>
                        <w:r>
                          <w:rPr>
                            <w:sz w:val="20"/>
                          </w:rPr>
                          <w:t>to</w:t>
                        </w:r>
                        <w:r>
                          <w:rPr>
                            <w:spacing w:val="-7"/>
                            <w:sz w:val="20"/>
                          </w:rPr>
                          <w:t> </w:t>
                        </w:r>
                        <w:r>
                          <w:rPr>
                            <w:sz w:val="20"/>
                          </w:rPr>
                          <w:t>the</w:t>
                        </w:r>
                        <w:r>
                          <w:rPr>
                            <w:spacing w:val="-7"/>
                            <w:sz w:val="20"/>
                          </w:rPr>
                          <w:t> </w:t>
                        </w:r>
                        <w:r>
                          <w:rPr>
                            <w:sz w:val="20"/>
                          </w:rPr>
                          <w:t>airport</w:t>
                        </w:r>
                        <w:r>
                          <w:rPr>
                            <w:spacing w:val="-7"/>
                            <w:sz w:val="20"/>
                          </w:rPr>
                          <w:t> </w:t>
                        </w:r>
                        <w:r>
                          <w:rPr>
                            <w:sz w:val="20"/>
                          </w:rPr>
                          <w:t>and</w:t>
                        </w:r>
                        <w:r>
                          <w:rPr>
                            <w:spacing w:val="-7"/>
                            <w:sz w:val="20"/>
                          </w:rPr>
                          <w:t> </w:t>
                        </w:r>
                        <w:r>
                          <w:rPr>
                            <w:sz w:val="20"/>
                          </w:rPr>
                          <w:t>another</w:t>
                        </w:r>
                        <w:r>
                          <w:rPr>
                            <w:spacing w:val="-7"/>
                            <w:sz w:val="20"/>
                          </w:rPr>
                          <w:t> </w:t>
                        </w:r>
                        <w:r>
                          <w:rPr>
                            <w:sz w:val="20"/>
                          </w:rPr>
                          <w:t>15 minutes to park their vehicle and make their way to the terminal. What is the latest time they can leave their house to make it to the airport in time?</w:t>
                        </w:r>
                      </w:p>
                    </w:txbxContent>
                  </v:textbox>
                  <w10:wrap type="none"/>
                </v:shape>
                <w10:wrap type="topAndBottom"/>
              </v:group>
            </w:pict>
          </mc:Fallback>
        </mc:AlternateContent>
      </w:r>
    </w:p>
    <w:p>
      <w:pPr>
        <w:pStyle w:val="BodyText"/>
        <w:spacing w:line="249" w:lineRule="auto" w:before="100"/>
        <w:ind w:left="337" w:hanging="7"/>
      </w:pPr>
      <w:r>
        <w:rPr/>
        <w:t>The</w:t>
      </w:r>
      <w:r>
        <w:rPr>
          <w:spacing w:val="-3"/>
        </w:rPr>
        <w:t> </w:t>
      </w:r>
      <w:r>
        <w:rPr/>
        <w:t>correct</w:t>
      </w:r>
      <w:r>
        <w:rPr>
          <w:spacing w:val="-3"/>
        </w:rPr>
        <w:t> </w:t>
      </w:r>
      <w:r>
        <w:rPr/>
        <w:t>solution</w:t>
      </w:r>
      <w:r>
        <w:rPr>
          <w:spacing w:val="-3"/>
        </w:rPr>
        <w:t> </w:t>
      </w:r>
      <w:r>
        <w:rPr/>
        <w:t>requires</w:t>
      </w:r>
      <w:r>
        <w:rPr>
          <w:spacing w:val="-3"/>
        </w:rPr>
        <w:t> </w:t>
      </w:r>
      <w:r>
        <w:rPr/>
        <w:t>working</w:t>
      </w:r>
      <w:r>
        <w:rPr>
          <w:spacing w:val="-3"/>
        </w:rPr>
        <w:t> </w:t>
      </w:r>
      <w:r>
        <w:rPr/>
        <w:t>backwards</w:t>
      </w:r>
      <w:r>
        <w:rPr>
          <w:spacing w:val="-3"/>
        </w:rPr>
        <w:t> </w:t>
      </w:r>
      <w:r>
        <w:rPr/>
        <w:t>from</w:t>
      </w:r>
      <w:r>
        <w:rPr>
          <w:spacing w:val="-3"/>
        </w:rPr>
        <w:t> </w:t>
      </w:r>
      <w:r>
        <w:rPr/>
        <w:t>the</w:t>
      </w:r>
      <w:r>
        <w:rPr>
          <w:spacing w:val="-3"/>
        </w:rPr>
        <w:t> </w:t>
      </w:r>
      <w:r>
        <w:rPr/>
        <w:t>8:00</w:t>
      </w:r>
      <w:r>
        <w:rPr>
          <w:spacing w:val="-3"/>
        </w:rPr>
        <w:t> </w:t>
      </w:r>
      <w:r>
        <w:rPr/>
        <w:t>PM</w:t>
      </w:r>
      <w:r>
        <w:rPr>
          <w:spacing w:val="-3"/>
        </w:rPr>
        <w:t> </w:t>
      </w:r>
      <w:r>
        <w:rPr/>
        <w:t>flight</w:t>
      </w:r>
      <w:r>
        <w:rPr>
          <w:spacing w:val="-3"/>
        </w:rPr>
        <w:t> </w:t>
      </w:r>
      <w:r>
        <w:rPr/>
        <w:t>time: they</w:t>
      </w:r>
      <w:r>
        <w:rPr>
          <w:spacing w:val="-3"/>
        </w:rPr>
        <w:t> </w:t>
      </w:r>
      <w:r>
        <w:rPr/>
        <w:t>must</w:t>
      </w:r>
      <w:r>
        <w:rPr>
          <w:spacing w:val="-3"/>
        </w:rPr>
        <w:t> </w:t>
      </w:r>
      <w:r>
        <w:rPr/>
        <w:t>arrive</w:t>
      </w:r>
      <w:r>
        <w:rPr>
          <w:spacing w:val="-3"/>
        </w:rPr>
        <w:t> </w:t>
      </w:r>
      <w:r>
        <w:rPr/>
        <w:t>by</w:t>
      </w:r>
      <w:r>
        <w:rPr>
          <w:spacing w:val="-3"/>
        </w:rPr>
        <w:t> </w:t>
      </w:r>
      <w:r>
        <w:rPr/>
        <w:t>6:00</w:t>
      </w:r>
      <w:r>
        <w:rPr>
          <w:spacing w:val="-3"/>
        </w:rPr>
        <w:t> </w:t>
      </w:r>
      <w:r>
        <w:rPr/>
        <w:t>PM</w:t>
      </w:r>
      <w:r>
        <w:rPr>
          <w:spacing w:val="-3"/>
        </w:rPr>
        <w:t> </w:t>
      </w:r>
      <w:r>
        <w:rPr/>
        <w:t>(2</w:t>
      </w:r>
      <w:r>
        <w:rPr>
          <w:spacing w:val="-3"/>
        </w:rPr>
        <w:t> </w:t>
      </w:r>
      <w:r>
        <w:rPr/>
        <w:t>hours early), and with 1 hour total travel time, they must leave by 5:00 PM.</w:t>
      </w:r>
    </w:p>
    <w:p>
      <w:pPr>
        <w:pStyle w:val="Heading3"/>
        <w:spacing w:before="118"/>
        <w:ind w:left="337"/>
      </w:pPr>
      <w:r>
        <w:rPr/>
        <w:t>Initial</w:t>
      </w:r>
      <w:r>
        <w:rPr>
          <w:spacing w:val="-7"/>
        </w:rPr>
        <w:t> </w:t>
      </w:r>
      <w:r>
        <w:rPr>
          <w:spacing w:val="-2"/>
        </w:rPr>
        <w:t>round:</w:t>
      </w:r>
    </w:p>
    <w:p>
      <w:pPr>
        <w:pStyle w:val="BodyText"/>
        <w:spacing w:before="10"/>
        <w:rPr>
          <w:rFonts w:ascii="Arial"/>
          <w:b/>
          <w:sz w:val="10"/>
        </w:rPr>
      </w:pPr>
      <w:r>
        <w:rPr>
          <w:rFonts w:ascii="Arial"/>
          <w:b/>
          <w:sz w:val="10"/>
        </w:rPr>
        <mc:AlternateContent>
          <mc:Choice Requires="wps">
            <w:drawing>
              <wp:anchor distT="0" distB="0" distL="0" distR="0" allowOverlap="1" layoutInCell="1" locked="0" behindDoc="1" simplePos="0" relativeHeight="487643648">
                <wp:simplePos x="0" y="0"/>
                <wp:positionH relativeFrom="page">
                  <wp:posOffset>899998</wp:posOffset>
                </wp:positionH>
                <wp:positionV relativeFrom="paragraph">
                  <wp:posOffset>95011</wp:posOffset>
                </wp:positionV>
                <wp:extent cx="5972810" cy="1139825"/>
                <wp:effectExtent l="0" t="0" r="0" b="0"/>
                <wp:wrapTopAndBottom/>
                <wp:docPr id="448" name="Group 448"/>
                <wp:cNvGraphicFramePr>
                  <a:graphicFrameLocks/>
                </wp:cNvGraphicFramePr>
                <a:graphic>
                  <a:graphicData uri="http://schemas.microsoft.com/office/word/2010/wordprocessingGroup">
                    <wpg:wgp>
                      <wpg:cNvPr id="448" name="Group 448"/>
                      <wpg:cNvGrpSpPr/>
                      <wpg:grpSpPr>
                        <a:xfrm>
                          <a:off x="0" y="0"/>
                          <a:ext cx="5972810" cy="1139825"/>
                          <a:chExt cx="5972810" cy="1139825"/>
                        </a:xfrm>
                      </wpg:grpSpPr>
                      <wps:wsp>
                        <wps:cNvPr id="449" name="Graphic 449"/>
                        <wps:cNvSpPr/>
                        <wps:spPr>
                          <a:xfrm>
                            <a:off x="0" y="131237"/>
                            <a:ext cx="5972810" cy="1009015"/>
                          </a:xfrm>
                          <a:custGeom>
                            <a:avLst/>
                            <a:gdLst/>
                            <a:ahLst/>
                            <a:cxnLst/>
                            <a:rect l="l" t="t" r="r" b="b"/>
                            <a:pathLst>
                              <a:path w="5972810" h="1009015">
                                <a:moveTo>
                                  <a:pt x="5918476" y="0"/>
                                </a:moveTo>
                                <a:lnTo>
                                  <a:pt x="54000" y="0"/>
                                </a:lnTo>
                                <a:lnTo>
                                  <a:pt x="32980" y="4243"/>
                                </a:lnTo>
                                <a:lnTo>
                                  <a:pt x="15816" y="15816"/>
                                </a:lnTo>
                                <a:lnTo>
                                  <a:pt x="4243" y="32980"/>
                                </a:lnTo>
                                <a:lnTo>
                                  <a:pt x="0" y="54000"/>
                                </a:lnTo>
                                <a:lnTo>
                                  <a:pt x="0" y="954508"/>
                                </a:lnTo>
                                <a:lnTo>
                                  <a:pt x="4243" y="975528"/>
                                </a:lnTo>
                                <a:lnTo>
                                  <a:pt x="15816" y="992692"/>
                                </a:lnTo>
                                <a:lnTo>
                                  <a:pt x="32980" y="1004265"/>
                                </a:lnTo>
                                <a:lnTo>
                                  <a:pt x="54000" y="1008509"/>
                                </a:lnTo>
                                <a:lnTo>
                                  <a:pt x="5918476" y="1008509"/>
                                </a:lnTo>
                                <a:lnTo>
                                  <a:pt x="5939496" y="1004265"/>
                                </a:lnTo>
                                <a:lnTo>
                                  <a:pt x="5956660" y="992692"/>
                                </a:lnTo>
                                <a:lnTo>
                                  <a:pt x="5968233" y="975528"/>
                                </a:lnTo>
                                <a:lnTo>
                                  <a:pt x="5972477" y="954508"/>
                                </a:lnTo>
                                <a:lnTo>
                                  <a:pt x="5972477" y="54000"/>
                                </a:lnTo>
                                <a:lnTo>
                                  <a:pt x="5968233" y="32980"/>
                                </a:lnTo>
                                <a:lnTo>
                                  <a:pt x="5956660" y="15816"/>
                                </a:lnTo>
                                <a:lnTo>
                                  <a:pt x="5939496" y="4243"/>
                                </a:lnTo>
                                <a:lnTo>
                                  <a:pt x="5918476" y="0"/>
                                </a:lnTo>
                                <a:close/>
                              </a:path>
                            </a:pathLst>
                          </a:custGeom>
                          <a:solidFill>
                            <a:srgbClr val="BF0000"/>
                          </a:solidFill>
                        </wps:spPr>
                        <wps:bodyPr wrap="square" lIns="0" tIns="0" rIns="0" bIns="0" rtlCol="0">
                          <a:prstTxWarp prst="textNoShape">
                            <a:avLst/>
                          </a:prstTxWarp>
                          <a:noAutofit/>
                        </wps:bodyPr>
                      </wps:wsp>
                      <wps:wsp>
                        <wps:cNvPr id="450" name="Graphic 450"/>
                        <wps:cNvSpPr/>
                        <wps:spPr>
                          <a:xfrm>
                            <a:off x="17999" y="149237"/>
                            <a:ext cx="5936615" cy="972819"/>
                          </a:xfrm>
                          <a:custGeom>
                            <a:avLst/>
                            <a:gdLst/>
                            <a:ahLst/>
                            <a:cxnLst/>
                            <a:rect l="l" t="t" r="r" b="b"/>
                            <a:pathLst>
                              <a:path w="5936615" h="972819">
                                <a:moveTo>
                                  <a:pt x="5900476" y="0"/>
                                </a:moveTo>
                                <a:lnTo>
                                  <a:pt x="36000" y="0"/>
                                </a:lnTo>
                                <a:lnTo>
                                  <a:pt x="21987" y="2829"/>
                                </a:lnTo>
                                <a:lnTo>
                                  <a:pt x="10544" y="10544"/>
                                </a:lnTo>
                                <a:lnTo>
                                  <a:pt x="2829" y="21987"/>
                                </a:lnTo>
                                <a:lnTo>
                                  <a:pt x="0" y="36000"/>
                                </a:lnTo>
                                <a:lnTo>
                                  <a:pt x="0" y="936508"/>
                                </a:lnTo>
                                <a:lnTo>
                                  <a:pt x="2829" y="950521"/>
                                </a:lnTo>
                                <a:lnTo>
                                  <a:pt x="10544" y="961964"/>
                                </a:lnTo>
                                <a:lnTo>
                                  <a:pt x="21987" y="969680"/>
                                </a:lnTo>
                                <a:lnTo>
                                  <a:pt x="36000" y="972509"/>
                                </a:lnTo>
                                <a:lnTo>
                                  <a:pt x="5900476" y="972509"/>
                                </a:lnTo>
                                <a:lnTo>
                                  <a:pt x="5914489" y="969680"/>
                                </a:lnTo>
                                <a:lnTo>
                                  <a:pt x="5925933" y="961964"/>
                                </a:lnTo>
                                <a:lnTo>
                                  <a:pt x="5933648" y="950521"/>
                                </a:lnTo>
                                <a:lnTo>
                                  <a:pt x="5936477" y="936508"/>
                                </a:lnTo>
                                <a:lnTo>
                                  <a:pt x="5936477" y="36000"/>
                                </a:lnTo>
                                <a:lnTo>
                                  <a:pt x="5933648" y="21987"/>
                                </a:lnTo>
                                <a:lnTo>
                                  <a:pt x="5925933" y="10544"/>
                                </a:lnTo>
                                <a:lnTo>
                                  <a:pt x="5914489" y="2829"/>
                                </a:lnTo>
                                <a:lnTo>
                                  <a:pt x="5900476" y="0"/>
                                </a:lnTo>
                                <a:close/>
                              </a:path>
                            </a:pathLst>
                          </a:custGeom>
                          <a:solidFill>
                            <a:srgbClr val="FFF2F2"/>
                          </a:solidFill>
                        </wps:spPr>
                        <wps:bodyPr wrap="square" lIns="0" tIns="0" rIns="0" bIns="0" rtlCol="0">
                          <a:prstTxWarp prst="textNoShape">
                            <a:avLst/>
                          </a:prstTxWarp>
                          <a:noAutofit/>
                        </wps:bodyPr>
                      </wps:wsp>
                      <wps:wsp>
                        <wps:cNvPr id="451" name="Graphic 451"/>
                        <wps:cNvSpPr/>
                        <wps:spPr>
                          <a:xfrm>
                            <a:off x="2090420" y="0"/>
                            <a:ext cx="1791970" cy="239395"/>
                          </a:xfrm>
                          <a:custGeom>
                            <a:avLst/>
                            <a:gdLst/>
                            <a:ahLst/>
                            <a:cxnLst/>
                            <a:rect l="l" t="t" r="r" b="b"/>
                            <a:pathLst>
                              <a:path w="1791970" h="239395">
                                <a:moveTo>
                                  <a:pt x="1750173" y="0"/>
                                </a:moveTo>
                                <a:lnTo>
                                  <a:pt x="41399" y="0"/>
                                </a:lnTo>
                                <a:lnTo>
                                  <a:pt x="25285" y="3253"/>
                                </a:lnTo>
                                <a:lnTo>
                                  <a:pt x="12125" y="12125"/>
                                </a:lnTo>
                                <a:lnTo>
                                  <a:pt x="3253" y="25285"/>
                                </a:lnTo>
                                <a:lnTo>
                                  <a:pt x="0" y="41400"/>
                                </a:lnTo>
                                <a:lnTo>
                                  <a:pt x="0" y="197852"/>
                                </a:lnTo>
                                <a:lnTo>
                                  <a:pt x="3253" y="213967"/>
                                </a:lnTo>
                                <a:lnTo>
                                  <a:pt x="12125" y="227126"/>
                                </a:lnTo>
                                <a:lnTo>
                                  <a:pt x="25285" y="235999"/>
                                </a:lnTo>
                                <a:lnTo>
                                  <a:pt x="41399" y="239252"/>
                                </a:lnTo>
                                <a:lnTo>
                                  <a:pt x="1750173" y="239252"/>
                                </a:lnTo>
                                <a:lnTo>
                                  <a:pt x="1766288" y="235999"/>
                                </a:lnTo>
                                <a:lnTo>
                                  <a:pt x="1779447" y="227126"/>
                                </a:lnTo>
                                <a:lnTo>
                                  <a:pt x="1788320" y="213967"/>
                                </a:lnTo>
                                <a:lnTo>
                                  <a:pt x="1791573" y="197852"/>
                                </a:lnTo>
                                <a:lnTo>
                                  <a:pt x="1791573" y="41400"/>
                                </a:lnTo>
                                <a:lnTo>
                                  <a:pt x="1788320" y="25285"/>
                                </a:lnTo>
                                <a:lnTo>
                                  <a:pt x="1779447" y="12125"/>
                                </a:lnTo>
                                <a:lnTo>
                                  <a:pt x="1766288" y="3253"/>
                                </a:lnTo>
                                <a:lnTo>
                                  <a:pt x="1750173" y="0"/>
                                </a:lnTo>
                                <a:close/>
                              </a:path>
                            </a:pathLst>
                          </a:custGeom>
                          <a:solidFill>
                            <a:srgbClr val="BF0000"/>
                          </a:solidFill>
                        </wps:spPr>
                        <wps:bodyPr wrap="square" lIns="0" tIns="0" rIns="0" bIns="0" rtlCol="0">
                          <a:prstTxWarp prst="textNoShape">
                            <a:avLst/>
                          </a:prstTxWarp>
                          <a:noAutofit/>
                        </wps:bodyPr>
                      </wps:wsp>
                      <wps:wsp>
                        <wps:cNvPr id="452" name="Graphic 452"/>
                        <wps:cNvSpPr/>
                        <wps:spPr>
                          <a:xfrm>
                            <a:off x="2104819" y="14400"/>
                            <a:ext cx="1763395" cy="210820"/>
                          </a:xfrm>
                          <a:custGeom>
                            <a:avLst/>
                            <a:gdLst/>
                            <a:ahLst/>
                            <a:cxnLst/>
                            <a:rect l="l" t="t" r="r" b="b"/>
                            <a:pathLst>
                              <a:path w="1763395" h="210820">
                                <a:moveTo>
                                  <a:pt x="1735773" y="0"/>
                                </a:moveTo>
                                <a:lnTo>
                                  <a:pt x="27000" y="0"/>
                                </a:lnTo>
                                <a:lnTo>
                                  <a:pt x="16490" y="2121"/>
                                </a:lnTo>
                                <a:lnTo>
                                  <a:pt x="7908" y="7908"/>
                                </a:lnTo>
                                <a:lnTo>
                                  <a:pt x="2121" y="16490"/>
                                </a:lnTo>
                                <a:lnTo>
                                  <a:pt x="0" y="27000"/>
                                </a:lnTo>
                                <a:lnTo>
                                  <a:pt x="0" y="183452"/>
                                </a:lnTo>
                                <a:lnTo>
                                  <a:pt x="2121" y="193962"/>
                                </a:lnTo>
                                <a:lnTo>
                                  <a:pt x="7908" y="202544"/>
                                </a:lnTo>
                                <a:lnTo>
                                  <a:pt x="16490" y="208330"/>
                                </a:lnTo>
                                <a:lnTo>
                                  <a:pt x="27000" y="210452"/>
                                </a:lnTo>
                                <a:lnTo>
                                  <a:pt x="1735773" y="210452"/>
                                </a:lnTo>
                                <a:lnTo>
                                  <a:pt x="1746283" y="208330"/>
                                </a:lnTo>
                                <a:lnTo>
                                  <a:pt x="1754865" y="202544"/>
                                </a:lnTo>
                                <a:lnTo>
                                  <a:pt x="1760652" y="193962"/>
                                </a:lnTo>
                                <a:lnTo>
                                  <a:pt x="1762773" y="183452"/>
                                </a:lnTo>
                                <a:lnTo>
                                  <a:pt x="1762773" y="27000"/>
                                </a:lnTo>
                                <a:lnTo>
                                  <a:pt x="1760652" y="16490"/>
                                </a:lnTo>
                                <a:lnTo>
                                  <a:pt x="1754865" y="7908"/>
                                </a:lnTo>
                                <a:lnTo>
                                  <a:pt x="1746283" y="2121"/>
                                </a:lnTo>
                                <a:lnTo>
                                  <a:pt x="1735773" y="0"/>
                                </a:lnTo>
                                <a:close/>
                              </a:path>
                            </a:pathLst>
                          </a:custGeom>
                          <a:solidFill>
                            <a:srgbClr val="CC0000"/>
                          </a:solidFill>
                        </wps:spPr>
                        <wps:bodyPr wrap="square" lIns="0" tIns="0" rIns="0" bIns="0" rtlCol="0">
                          <a:prstTxWarp prst="textNoShape">
                            <a:avLst/>
                          </a:prstTxWarp>
                          <a:noAutofit/>
                        </wps:bodyPr>
                      </wps:wsp>
                      <wps:wsp>
                        <wps:cNvPr id="453" name="Textbox 453"/>
                        <wps:cNvSpPr txBox="1"/>
                        <wps:spPr>
                          <a:xfrm>
                            <a:off x="0" y="0"/>
                            <a:ext cx="5972810" cy="1139825"/>
                          </a:xfrm>
                          <a:prstGeom prst="rect">
                            <a:avLst/>
                          </a:prstGeom>
                        </wps:spPr>
                        <wps:txbx>
                          <w:txbxContent>
                            <w:p>
                              <w:pPr>
                                <w:spacing w:before="51"/>
                                <w:ind w:left="1" w:right="2" w:firstLine="0"/>
                                <w:jc w:val="center"/>
                                <w:rPr>
                                  <w:rFonts w:ascii="Arial"/>
                                  <w:b/>
                                  <w:sz w:val="20"/>
                                </w:rPr>
                              </w:pPr>
                              <w:r>
                                <w:rPr>
                                  <w:rFonts w:ascii="Arial"/>
                                  <w:b/>
                                  <w:color w:val="FFFFFF"/>
                                  <w:sz w:val="20"/>
                                </w:rPr>
                                <w:t>Agent</w:t>
                              </w:r>
                              <w:r>
                                <w:rPr>
                                  <w:rFonts w:ascii="Arial"/>
                                  <w:b/>
                                  <w:color w:val="FFFFFF"/>
                                  <w:spacing w:val="-6"/>
                                  <w:sz w:val="20"/>
                                </w:rPr>
                                <w:t> </w:t>
                              </w:r>
                              <w:r>
                                <w:rPr>
                                  <w:rFonts w:ascii="Arial"/>
                                  <w:b/>
                                  <w:color w:val="FFFFFF"/>
                                  <w:sz w:val="20"/>
                                </w:rPr>
                                <w:t>1:</w:t>
                              </w:r>
                              <w:r>
                                <w:rPr>
                                  <w:rFonts w:ascii="Arial"/>
                                  <w:b/>
                                  <w:color w:val="FFFFFF"/>
                                  <w:spacing w:val="6"/>
                                  <w:sz w:val="20"/>
                                </w:rPr>
                                <w:t> </w:t>
                              </w:r>
                              <w:r>
                                <w:rPr>
                                  <w:rFonts w:ascii="Arial"/>
                                  <w:b/>
                                  <w:color w:val="FFFFFF"/>
                                  <w:sz w:val="20"/>
                                </w:rPr>
                                <w:t>Directional</w:t>
                              </w:r>
                              <w:r>
                                <w:rPr>
                                  <w:rFonts w:ascii="Arial"/>
                                  <w:b/>
                                  <w:color w:val="FFFFFF"/>
                                  <w:spacing w:val="-6"/>
                                  <w:sz w:val="20"/>
                                </w:rPr>
                                <w:t> </w:t>
                              </w:r>
                              <w:r>
                                <w:rPr>
                                  <w:rFonts w:ascii="Arial"/>
                                  <w:b/>
                                  <w:color w:val="FFFFFF"/>
                                  <w:spacing w:val="-2"/>
                                  <w:sz w:val="20"/>
                                </w:rPr>
                                <w:t>Error</w:t>
                              </w:r>
                            </w:p>
                            <w:p>
                              <w:pPr>
                                <w:numPr>
                                  <w:ilvl w:val="0"/>
                                  <w:numId w:val="12"/>
                                </w:numPr>
                                <w:tabs>
                                  <w:tab w:pos="808" w:val="left" w:leader="none"/>
                                </w:tabs>
                                <w:spacing w:before="129"/>
                                <w:ind w:left="808" w:right="0" w:hanging="168"/>
                                <w:jc w:val="left"/>
                                <w:rPr>
                                  <w:sz w:val="20"/>
                                </w:rPr>
                              </w:pPr>
                              <w:r>
                                <w:rPr>
                                  <w:sz w:val="20"/>
                                </w:rPr>
                                <w:t>Flight</w:t>
                              </w:r>
                              <w:r>
                                <w:rPr>
                                  <w:spacing w:val="-5"/>
                                  <w:sz w:val="20"/>
                                </w:rPr>
                                <w:t> </w:t>
                              </w:r>
                              <w:r>
                                <w:rPr>
                                  <w:sz w:val="20"/>
                                </w:rPr>
                                <w:t>leaves</w:t>
                              </w:r>
                              <w:r>
                                <w:rPr>
                                  <w:spacing w:val="-5"/>
                                  <w:sz w:val="20"/>
                                </w:rPr>
                                <w:t> </w:t>
                              </w:r>
                              <w:r>
                                <w:rPr>
                                  <w:sz w:val="20"/>
                                </w:rPr>
                                <w:t>at</w:t>
                              </w:r>
                              <w:r>
                                <w:rPr>
                                  <w:spacing w:val="-4"/>
                                  <w:sz w:val="20"/>
                                </w:rPr>
                                <w:t> </w:t>
                              </w:r>
                              <w:r>
                                <w:rPr>
                                  <w:sz w:val="20"/>
                                </w:rPr>
                                <w:t>8:00</w:t>
                              </w:r>
                              <w:r>
                                <w:rPr>
                                  <w:spacing w:val="-5"/>
                                  <w:sz w:val="20"/>
                                </w:rPr>
                                <w:t> </w:t>
                              </w:r>
                              <w:r>
                                <w:rPr>
                                  <w:sz w:val="20"/>
                                </w:rPr>
                                <w:t>pm,</w:t>
                              </w:r>
                              <w:r>
                                <w:rPr>
                                  <w:spacing w:val="-4"/>
                                  <w:sz w:val="20"/>
                                </w:rPr>
                                <w:t> </w:t>
                              </w:r>
                              <w:r>
                                <w:rPr>
                                  <w:sz w:val="20"/>
                                </w:rPr>
                                <w:t>need</w:t>
                              </w:r>
                              <w:r>
                                <w:rPr>
                                  <w:spacing w:val="-5"/>
                                  <w:sz w:val="20"/>
                                </w:rPr>
                                <w:t> </w:t>
                              </w:r>
                              <w:r>
                                <w:rPr>
                                  <w:sz w:val="20"/>
                                </w:rPr>
                                <w:t>to</w:t>
                              </w:r>
                              <w:r>
                                <w:rPr>
                                  <w:spacing w:val="-4"/>
                                  <w:sz w:val="20"/>
                                </w:rPr>
                                <w:t> </w:t>
                              </w:r>
                              <w:r>
                                <w:rPr>
                                  <w:sz w:val="20"/>
                                </w:rPr>
                                <w:t>check</w:t>
                              </w:r>
                              <w:r>
                                <w:rPr>
                                  <w:spacing w:val="-5"/>
                                  <w:sz w:val="20"/>
                                </w:rPr>
                                <w:t> </w:t>
                              </w:r>
                              <w:r>
                                <w:rPr>
                                  <w:sz w:val="20"/>
                                </w:rPr>
                                <w:t>in</w:t>
                              </w:r>
                              <w:r>
                                <w:rPr>
                                  <w:spacing w:val="-4"/>
                                  <w:sz w:val="20"/>
                                </w:rPr>
                                <w:t> </w:t>
                              </w:r>
                              <w:r>
                                <w:rPr>
                                  <w:sz w:val="20"/>
                                </w:rPr>
                                <w:t>2</w:t>
                              </w:r>
                              <w:r>
                                <w:rPr>
                                  <w:spacing w:val="-5"/>
                                  <w:sz w:val="20"/>
                                </w:rPr>
                                <w:t> </w:t>
                              </w:r>
                              <w:r>
                                <w:rPr>
                                  <w:sz w:val="20"/>
                                </w:rPr>
                                <w:t>hours</w:t>
                              </w:r>
                              <w:r>
                                <w:rPr>
                                  <w:spacing w:val="-4"/>
                                  <w:sz w:val="20"/>
                                </w:rPr>
                                <w:t> </w:t>
                              </w:r>
                              <w:r>
                                <w:rPr>
                                  <w:sz w:val="20"/>
                                </w:rPr>
                                <w:t>early</w:t>
                              </w:r>
                              <w:r>
                                <w:rPr>
                                  <w:spacing w:val="-5"/>
                                  <w:sz w:val="20"/>
                                </w:rPr>
                                <w:t> </w:t>
                              </w:r>
                              <w:r>
                                <w:rPr>
                                  <w:sz w:val="20"/>
                                </w:rPr>
                                <w:t>=</w:t>
                              </w:r>
                              <w:r>
                                <w:rPr>
                                  <w:spacing w:val="-4"/>
                                  <w:sz w:val="20"/>
                                </w:rPr>
                                <w:t> </w:t>
                              </w:r>
                              <w:r>
                                <w:rPr>
                                  <w:sz w:val="20"/>
                                </w:rPr>
                                <w:t>6:00</w:t>
                              </w:r>
                              <w:r>
                                <w:rPr>
                                  <w:spacing w:val="-5"/>
                                  <w:sz w:val="20"/>
                                </w:rPr>
                                <w:t> </w:t>
                              </w:r>
                              <w:r>
                                <w:rPr>
                                  <w:sz w:val="20"/>
                                </w:rPr>
                                <w:t>pm</w:t>
                              </w:r>
                              <w:r>
                                <w:rPr>
                                  <w:spacing w:val="-5"/>
                                  <w:sz w:val="20"/>
                                </w:rPr>
                                <w:t> </w:t>
                              </w:r>
                              <w:r>
                                <w:rPr>
                                  <w:spacing w:val="-2"/>
                                  <w:sz w:val="20"/>
                                </w:rPr>
                                <w:t>arrival</w:t>
                              </w:r>
                            </w:p>
                            <w:p>
                              <w:pPr>
                                <w:numPr>
                                  <w:ilvl w:val="0"/>
                                  <w:numId w:val="12"/>
                                </w:numPr>
                                <w:tabs>
                                  <w:tab w:pos="808" w:val="left" w:leader="none"/>
                                </w:tabs>
                                <w:spacing w:before="9"/>
                                <w:ind w:left="808" w:right="0" w:hanging="168"/>
                                <w:jc w:val="left"/>
                                <w:rPr>
                                  <w:sz w:val="20"/>
                                </w:rPr>
                              </w:pPr>
                              <w:r>
                                <w:rPr>
                                  <w:sz w:val="20"/>
                                </w:rPr>
                                <w:t>Calculate</w:t>
                              </w:r>
                              <w:r>
                                <w:rPr>
                                  <w:spacing w:val="-5"/>
                                  <w:sz w:val="20"/>
                                </w:rPr>
                                <w:t> </w:t>
                              </w:r>
                              <w:r>
                                <w:rPr>
                                  <w:sz w:val="20"/>
                                </w:rPr>
                                <w:t>travel</w:t>
                              </w:r>
                              <w:r>
                                <w:rPr>
                                  <w:spacing w:val="-5"/>
                                  <w:sz w:val="20"/>
                                </w:rPr>
                                <w:t> </w:t>
                              </w:r>
                              <w:r>
                                <w:rPr>
                                  <w:sz w:val="20"/>
                                </w:rPr>
                                <w:t>time:</w:t>
                              </w:r>
                              <w:r>
                                <w:rPr>
                                  <w:spacing w:val="7"/>
                                  <w:sz w:val="20"/>
                                </w:rPr>
                                <w:t> </w:t>
                              </w:r>
                              <w:r>
                                <w:rPr>
                                  <w:sz w:val="20"/>
                                </w:rPr>
                                <w:t>45</w:t>
                              </w:r>
                              <w:r>
                                <w:rPr>
                                  <w:spacing w:val="-5"/>
                                  <w:sz w:val="20"/>
                                </w:rPr>
                                <w:t> </w:t>
                              </w:r>
                              <w:r>
                                <w:rPr>
                                  <w:sz w:val="20"/>
                                </w:rPr>
                                <w:t>+</w:t>
                              </w:r>
                              <w:r>
                                <w:rPr>
                                  <w:spacing w:val="-4"/>
                                  <w:sz w:val="20"/>
                                </w:rPr>
                                <w:t> </w:t>
                              </w:r>
                              <w:r>
                                <w:rPr>
                                  <w:sz w:val="20"/>
                                </w:rPr>
                                <w:t>15</w:t>
                              </w:r>
                              <w:r>
                                <w:rPr>
                                  <w:spacing w:val="-5"/>
                                  <w:sz w:val="20"/>
                                </w:rPr>
                                <w:t> </w:t>
                              </w:r>
                              <w:r>
                                <w:rPr>
                                  <w:sz w:val="20"/>
                                </w:rPr>
                                <w:t>=</w:t>
                              </w:r>
                              <w:r>
                                <w:rPr>
                                  <w:spacing w:val="-4"/>
                                  <w:sz w:val="20"/>
                                </w:rPr>
                                <w:t> </w:t>
                              </w:r>
                              <w:r>
                                <w:rPr>
                                  <w:sz w:val="20"/>
                                </w:rPr>
                                <w:t>60</w:t>
                              </w:r>
                              <w:r>
                                <w:rPr>
                                  <w:spacing w:val="-5"/>
                                  <w:sz w:val="20"/>
                                </w:rPr>
                                <w:t> </w:t>
                              </w:r>
                              <w:r>
                                <w:rPr>
                                  <w:sz w:val="20"/>
                                </w:rPr>
                                <w:t>minutes</w:t>
                              </w:r>
                              <w:r>
                                <w:rPr>
                                  <w:spacing w:val="-4"/>
                                  <w:sz w:val="20"/>
                                </w:rPr>
                                <w:t> </w:t>
                              </w:r>
                              <w:r>
                                <w:rPr>
                                  <w:sz w:val="20"/>
                                </w:rPr>
                                <w:t>=</w:t>
                              </w:r>
                              <w:r>
                                <w:rPr>
                                  <w:spacing w:val="-5"/>
                                  <w:sz w:val="20"/>
                                </w:rPr>
                                <w:t> </w:t>
                              </w:r>
                              <w:r>
                                <w:rPr>
                                  <w:sz w:val="20"/>
                                </w:rPr>
                                <w:t>1</w:t>
                              </w:r>
                              <w:r>
                                <w:rPr>
                                  <w:spacing w:val="-4"/>
                                  <w:sz w:val="20"/>
                                </w:rPr>
                                <w:t> hour</w:t>
                              </w:r>
                            </w:p>
                            <w:p>
                              <w:pPr>
                                <w:numPr>
                                  <w:ilvl w:val="0"/>
                                  <w:numId w:val="12"/>
                                </w:numPr>
                                <w:tabs>
                                  <w:tab w:pos="800" w:val="left" w:leader="none"/>
                                </w:tabs>
                                <w:spacing w:line="249" w:lineRule="auto" w:before="9"/>
                                <w:ind w:left="311" w:right="3572" w:firstLine="328"/>
                                <w:jc w:val="left"/>
                                <w:rPr>
                                  <w:sz w:val="20"/>
                                </w:rPr>
                              </w:pPr>
                              <w:r>
                                <w:rPr>
                                  <w:sz w:val="20"/>
                                </w:rPr>
                                <w:t>Add</w:t>
                              </w:r>
                              <w:r>
                                <w:rPr>
                                  <w:spacing w:val="-5"/>
                                  <w:sz w:val="20"/>
                                </w:rPr>
                                <w:t> </w:t>
                              </w:r>
                              <w:r>
                                <w:rPr>
                                  <w:sz w:val="20"/>
                                </w:rPr>
                                <w:t>travel</w:t>
                              </w:r>
                              <w:r>
                                <w:rPr>
                                  <w:spacing w:val="-5"/>
                                  <w:sz w:val="20"/>
                                </w:rPr>
                                <w:t> </w:t>
                              </w:r>
                              <w:r>
                                <w:rPr>
                                  <w:sz w:val="20"/>
                                </w:rPr>
                                <w:t>time</w:t>
                              </w:r>
                              <w:r>
                                <w:rPr>
                                  <w:spacing w:val="-5"/>
                                  <w:sz w:val="20"/>
                                </w:rPr>
                                <w:t> </w:t>
                              </w:r>
                              <w:r>
                                <w:rPr>
                                  <w:sz w:val="20"/>
                                </w:rPr>
                                <w:t>to</w:t>
                              </w:r>
                              <w:r>
                                <w:rPr>
                                  <w:spacing w:val="-5"/>
                                  <w:sz w:val="20"/>
                                </w:rPr>
                                <w:t> </w:t>
                              </w:r>
                              <w:r>
                                <w:rPr>
                                  <w:sz w:val="20"/>
                                </w:rPr>
                                <w:t>departure</w:t>
                              </w:r>
                              <w:r>
                                <w:rPr>
                                  <w:spacing w:val="-5"/>
                                  <w:sz w:val="20"/>
                                </w:rPr>
                                <w:t> </w:t>
                              </w:r>
                              <w:r>
                                <w:rPr>
                                  <w:sz w:val="20"/>
                                </w:rPr>
                                <w:t>time: 6:00</w:t>
                              </w:r>
                              <w:r>
                                <w:rPr>
                                  <w:spacing w:val="-5"/>
                                  <w:sz w:val="20"/>
                                </w:rPr>
                                <w:t> </w:t>
                              </w:r>
                              <w:r>
                                <w:rPr>
                                  <w:sz w:val="20"/>
                                </w:rPr>
                                <w:t>pm</w:t>
                              </w:r>
                              <w:r>
                                <w:rPr>
                                  <w:spacing w:val="-5"/>
                                  <w:sz w:val="20"/>
                                </w:rPr>
                                <w:t> </w:t>
                              </w:r>
                              <w:r>
                                <w:rPr>
                                  <w:sz w:val="20"/>
                                </w:rPr>
                                <w:t>+</w:t>
                              </w:r>
                              <w:r>
                                <w:rPr>
                                  <w:spacing w:val="-5"/>
                                  <w:sz w:val="20"/>
                                </w:rPr>
                                <w:t> </w:t>
                              </w:r>
                              <w:r>
                                <w:rPr>
                                  <w:sz w:val="20"/>
                                </w:rPr>
                                <w:t>1</w:t>
                              </w:r>
                              <w:r>
                                <w:rPr>
                                  <w:spacing w:val="-5"/>
                                  <w:sz w:val="20"/>
                                </w:rPr>
                                <w:t> </w:t>
                              </w:r>
                              <w:r>
                                <w:rPr>
                                  <w:sz w:val="20"/>
                                </w:rPr>
                                <w:t>hour</w:t>
                              </w:r>
                              <w:r>
                                <w:rPr>
                                  <w:spacing w:val="-5"/>
                                  <w:sz w:val="20"/>
                                </w:rPr>
                                <w:t> </w:t>
                              </w:r>
                              <w:r>
                                <w:rPr>
                                  <w:sz w:val="20"/>
                                </w:rPr>
                                <w:t>=</w:t>
                              </w:r>
                              <w:r>
                                <w:rPr>
                                  <w:spacing w:val="-5"/>
                                  <w:sz w:val="20"/>
                                </w:rPr>
                                <w:t> </w:t>
                              </w:r>
                              <w:r>
                                <w:rPr>
                                  <w:sz w:val="20"/>
                                </w:rPr>
                                <w:t>7:00</w:t>
                              </w:r>
                              <w:r>
                                <w:rPr>
                                  <w:spacing w:val="-5"/>
                                  <w:sz w:val="20"/>
                                </w:rPr>
                                <w:t> </w:t>
                              </w:r>
                              <w:r>
                                <w:rPr>
                                  <w:sz w:val="20"/>
                                </w:rPr>
                                <w:t>pm </w:t>
                              </w:r>
                              <w:r>
                                <w:rPr>
                                  <w:color w:val="FF0000"/>
                                  <w:sz w:val="20"/>
                                </w:rPr>
                                <w:t>Error: Adds travel time instead of subtracting it</w:t>
                              </w:r>
                            </w:p>
                            <w:p>
                              <w:pPr>
                                <w:spacing w:before="0"/>
                                <w:ind w:left="304" w:right="0" w:firstLine="0"/>
                                <w:jc w:val="left"/>
                                <w:rPr>
                                  <w:sz w:val="20"/>
                                </w:rPr>
                              </w:pPr>
                              <w:r>
                                <w:rPr>
                                  <w:sz w:val="20"/>
                                </w:rPr>
                                <w:t>Answer:</w:t>
                              </w:r>
                              <w:r>
                                <w:rPr>
                                  <w:spacing w:val="5"/>
                                  <w:sz w:val="20"/>
                                </w:rPr>
                                <w:t> </w:t>
                              </w:r>
                              <w:r>
                                <w:rPr>
                                  <w:sz w:val="20"/>
                                </w:rPr>
                                <w:t>7:00</w:t>
                              </w:r>
                              <w:r>
                                <w:rPr>
                                  <w:spacing w:val="-6"/>
                                  <w:sz w:val="20"/>
                                </w:rPr>
                                <w:t> </w:t>
                              </w:r>
                              <w:r>
                                <w:rPr>
                                  <w:spacing w:val="-5"/>
                                  <w:sz w:val="20"/>
                                </w:rPr>
                                <w:t>pm</w:t>
                              </w:r>
                            </w:p>
                          </w:txbxContent>
                        </wps:txbx>
                        <wps:bodyPr wrap="square" lIns="0" tIns="0" rIns="0" bIns="0" rtlCol="0">
                          <a:noAutofit/>
                        </wps:bodyPr>
                      </wps:wsp>
                    </wpg:wgp>
                  </a:graphicData>
                </a:graphic>
              </wp:anchor>
            </w:drawing>
          </mc:Choice>
          <mc:Fallback>
            <w:pict>
              <v:group style="position:absolute;margin-left:70.865997pt;margin-top:7.481218pt;width:470.3pt;height:89.75pt;mso-position-horizontal-relative:page;mso-position-vertical-relative:paragraph;z-index:-15672832;mso-wrap-distance-left:0;mso-wrap-distance-right:0" id="docshapegroup332" coordorigin="1417,150" coordsize="9406,1795">
                <v:shape style="position:absolute;left:1417;top:356;width:9406;height:1589" id="docshape333" coordorigin="1417,356" coordsize="9406,1589" path="m10738,356l1502,356,1469,363,1442,381,1424,408,1417,441,1417,1859,1424,1893,1442,1920,1469,1938,1502,1945,10738,1945,10771,1938,10798,1920,10816,1893,10823,1859,10823,441,10816,408,10798,381,10771,363,10738,356xe" filled="true" fillcolor="#bf0000" stroked="false">
                  <v:path arrowok="t"/>
                  <v:fill type="solid"/>
                </v:shape>
                <v:shape style="position:absolute;left:1445;top:384;width:9349;height:1532" id="docshape334" coordorigin="1446,385" coordsize="9349,1532" path="m10738,385l1502,385,1480,389,1462,401,1450,419,1446,441,1446,1859,1450,1882,1462,1900,1480,1912,1502,1916,10738,1916,10760,1912,10778,1900,10790,1882,10794,1859,10794,441,10790,419,10778,401,10760,389,10738,385xe" filled="true" fillcolor="#fff2f2" stroked="false">
                  <v:path arrowok="t"/>
                  <v:fill type="solid"/>
                </v:shape>
                <v:shape style="position:absolute;left:4709;top:149;width:2822;height:377" id="docshape335" coordorigin="4709,150" coordsize="2822,377" path="m7465,150l4775,150,4749,155,4728,169,4714,189,4709,215,4709,461,4714,487,4728,507,4749,521,4775,526,7465,526,7491,521,7512,507,7526,487,7531,461,7531,215,7526,189,7512,169,7491,155,7465,150xe" filled="true" fillcolor="#bf0000" stroked="false">
                  <v:path arrowok="t"/>
                  <v:fill type="solid"/>
                </v:shape>
                <v:shape style="position:absolute;left:4732;top:172;width:2777;height:332" id="docshape336" coordorigin="4732,172" coordsize="2777,332" path="m7465,172l4775,172,4758,176,4744,185,4735,198,4732,215,4732,461,4735,478,4744,491,4758,500,4775,504,7465,504,7482,500,7496,491,7505,478,7508,461,7508,215,7505,198,7496,185,7482,176,7465,172xe" filled="true" fillcolor="#cc0000" stroked="false">
                  <v:path arrowok="t"/>
                  <v:fill type="solid"/>
                </v:shape>
                <v:shape style="position:absolute;left:1417;top:149;width:9406;height:1795" type="#_x0000_t202" id="docshape337" filled="false" stroked="false">
                  <v:textbox inset="0,0,0,0">
                    <w:txbxContent>
                      <w:p>
                        <w:pPr>
                          <w:spacing w:before="51"/>
                          <w:ind w:left="1" w:right="2" w:firstLine="0"/>
                          <w:jc w:val="center"/>
                          <w:rPr>
                            <w:rFonts w:ascii="Arial"/>
                            <w:b/>
                            <w:sz w:val="20"/>
                          </w:rPr>
                        </w:pPr>
                        <w:r>
                          <w:rPr>
                            <w:rFonts w:ascii="Arial"/>
                            <w:b/>
                            <w:color w:val="FFFFFF"/>
                            <w:sz w:val="20"/>
                          </w:rPr>
                          <w:t>Agent</w:t>
                        </w:r>
                        <w:r>
                          <w:rPr>
                            <w:rFonts w:ascii="Arial"/>
                            <w:b/>
                            <w:color w:val="FFFFFF"/>
                            <w:spacing w:val="-6"/>
                            <w:sz w:val="20"/>
                          </w:rPr>
                          <w:t> </w:t>
                        </w:r>
                        <w:r>
                          <w:rPr>
                            <w:rFonts w:ascii="Arial"/>
                            <w:b/>
                            <w:color w:val="FFFFFF"/>
                            <w:sz w:val="20"/>
                          </w:rPr>
                          <w:t>1:</w:t>
                        </w:r>
                        <w:r>
                          <w:rPr>
                            <w:rFonts w:ascii="Arial"/>
                            <w:b/>
                            <w:color w:val="FFFFFF"/>
                            <w:spacing w:val="6"/>
                            <w:sz w:val="20"/>
                          </w:rPr>
                          <w:t> </w:t>
                        </w:r>
                        <w:r>
                          <w:rPr>
                            <w:rFonts w:ascii="Arial"/>
                            <w:b/>
                            <w:color w:val="FFFFFF"/>
                            <w:sz w:val="20"/>
                          </w:rPr>
                          <w:t>Directional</w:t>
                        </w:r>
                        <w:r>
                          <w:rPr>
                            <w:rFonts w:ascii="Arial"/>
                            <w:b/>
                            <w:color w:val="FFFFFF"/>
                            <w:spacing w:val="-6"/>
                            <w:sz w:val="20"/>
                          </w:rPr>
                          <w:t> </w:t>
                        </w:r>
                        <w:r>
                          <w:rPr>
                            <w:rFonts w:ascii="Arial"/>
                            <w:b/>
                            <w:color w:val="FFFFFF"/>
                            <w:spacing w:val="-2"/>
                            <w:sz w:val="20"/>
                          </w:rPr>
                          <w:t>Error</w:t>
                        </w:r>
                      </w:p>
                      <w:p>
                        <w:pPr>
                          <w:numPr>
                            <w:ilvl w:val="0"/>
                            <w:numId w:val="12"/>
                          </w:numPr>
                          <w:tabs>
                            <w:tab w:pos="808" w:val="left" w:leader="none"/>
                          </w:tabs>
                          <w:spacing w:before="129"/>
                          <w:ind w:left="808" w:right="0" w:hanging="168"/>
                          <w:jc w:val="left"/>
                          <w:rPr>
                            <w:sz w:val="20"/>
                          </w:rPr>
                        </w:pPr>
                        <w:r>
                          <w:rPr>
                            <w:sz w:val="20"/>
                          </w:rPr>
                          <w:t>Flight</w:t>
                        </w:r>
                        <w:r>
                          <w:rPr>
                            <w:spacing w:val="-5"/>
                            <w:sz w:val="20"/>
                          </w:rPr>
                          <w:t> </w:t>
                        </w:r>
                        <w:r>
                          <w:rPr>
                            <w:sz w:val="20"/>
                          </w:rPr>
                          <w:t>leaves</w:t>
                        </w:r>
                        <w:r>
                          <w:rPr>
                            <w:spacing w:val="-5"/>
                            <w:sz w:val="20"/>
                          </w:rPr>
                          <w:t> </w:t>
                        </w:r>
                        <w:r>
                          <w:rPr>
                            <w:sz w:val="20"/>
                          </w:rPr>
                          <w:t>at</w:t>
                        </w:r>
                        <w:r>
                          <w:rPr>
                            <w:spacing w:val="-4"/>
                            <w:sz w:val="20"/>
                          </w:rPr>
                          <w:t> </w:t>
                        </w:r>
                        <w:r>
                          <w:rPr>
                            <w:sz w:val="20"/>
                          </w:rPr>
                          <w:t>8:00</w:t>
                        </w:r>
                        <w:r>
                          <w:rPr>
                            <w:spacing w:val="-5"/>
                            <w:sz w:val="20"/>
                          </w:rPr>
                          <w:t> </w:t>
                        </w:r>
                        <w:r>
                          <w:rPr>
                            <w:sz w:val="20"/>
                          </w:rPr>
                          <w:t>pm,</w:t>
                        </w:r>
                        <w:r>
                          <w:rPr>
                            <w:spacing w:val="-4"/>
                            <w:sz w:val="20"/>
                          </w:rPr>
                          <w:t> </w:t>
                        </w:r>
                        <w:r>
                          <w:rPr>
                            <w:sz w:val="20"/>
                          </w:rPr>
                          <w:t>need</w:t>
                        </w:r>
                        <w:r>
                          <w:rPr>
                            <w:spacing w:val="-5"/>
                            <w:sz w:val="20"/>
                          </w:rPr>
                          <w:t> </w:t>
                        </w:r>
                        <w:r>
                          <w:rPr>
                            <w:sz w:val="20"/>
                          </w:rPr>
                          <w:t>to</w:t>
                        </w:r>
                        <w:r>
                          <w:rPr>
                            <w:spacing w:val="-4"/>
                            <w:sz w:val="20"/>
                          </w:rPr>
                          <w:t> </w:t>
                        </w:r>
                        <w:r>
                          <w:rPr>
                            <w:sz w:val="20"/>
                          </w:rPr>
                          <w:t>check</w:t>
                        </w:r>
                        <w:r>
                          <w:rPr>
                            <w:spacing w:val="-5"/>
                            <w:sz w:val="20"/>
                          </w:rPr>
                          <w:t> </w:t>
                        </w:r>
                        <w:r>
                          <w:rPr>
                            <w:sz w:val="20"/>
                          </w:rPr>
                          <w:t>in</w:t>
                        </w:r>
                        <w:r>
                          <w:rPr>
                            <w:spacing w:val="-4"/>
                            <w:sz w:val="20"/>
                          </w:rPr>
                          <w:t> </w:t>
                        </w:r>
                        <w:r>
                          <w:rPr>
                            <w:sz w:val="20"/>
                          </w:rPr>
                          <w:t>2</w:t>
                        </w:r>
                        <w:r>
                          <w:rPr>
                            <w:spacing w:val="-5"/>
                            <w:sz w:val="20"/>
                          </w:rPr>
                          <w:t> </w:t>
                        </w:r>
                        <w:r>
                          <w:rPr>
                            <w:sz w:val="20"/>
                          </w:rPr>
                          <w:t>hours</w:t>
                        </w:r>
                        <w:r>
                          <w:rPr>
                            <w:spacing w:val="-4"/>
                            <w:sz w:val="20"/>
                          </w:rPr>
                          <w:t> </w:t>
                        </w:r>
                        <w:r>
                          <w:rPr>
                            <w:sz w:val="20"/>
                          </w:rPr>
                          <w:t>early</w:t>
                        </w:r>
                        <w:r>
                          <w:rPr>
                            <w:spacing w:val="-5"/>
                            <w:sz w:val="20"/>
                          </w:rPr>
                          <w:t> </w:t>
                        </w:r>
                        <w:r>
                          <w:rPr>
                            <w:sz w:val="20"/>
                          </w:rPr>
                          <w:t>=</w:t>
                        </w:r>
                        <w:r>
                          <w:rPr>
                            <w:spacing w:val="-4"/>
                            <w:sz w:val="20"/>
                          </w:rPr>
                          <w:t> </w:t>
                        </w:r>
                        <w:r>
                          <w:rPr>
                            <w:sz w:val="20"/>
                          </w:rPr>
                          <w:t>6:00</w:t>
                        </w:r>
                        <w:r>
                          <w:rPr>
                            <w:spacing w:val="-5"/>
                            <w:sz w:val="20"/>
                          </w:rPr>
                          <w:t> </w:t>
                        </w:r>
                        <w:r>
                          <w:rPr>
                            <w:sz w:val="20"/>
                          </w:rPr>
                          <w:t>pm</w:t>
                        </w:r>
                        <w:r>
                          <w:rPr>
                            <w:spacing w:val="-5"/>
                            <w:sz w:val="20"/>
                          </w:rPr>
                          <w:t> </w:t>
                        </w:r>
                        <w:r>
                          <w:rPr>
                            <w:spacing w:val="-2"/>
                            <w:sz w:val="20"/>
                          </w:rPr>
                          <w:t>arrival</w:t>
                        </w:r>
                      </w:p>
                      <w:p>
                        <w:pPr>
                          <w:numPr>
                            <w:ilvl w:val="0"/>
                            <w:numId w:val="12"/>
                          </w:numPr>
                          <w:tabs>
                            <w:tab w:pos="808" w:val="left" w:leader="none"/>
                          </w:tabs>
                          <w:spacing w:before="9"/>
                          <w:ind w:left="808" w:right="0" w:hanging="168"/>
                          <w:jc w:val="left"/>
                          <w:rPr>
                            <w:sz w:val="20"/>
                          </w:rPr>
                        </w:pPr>
                        <w:r>
                          <w:rPr>
                            <w:sz w:val="20"/>
                          </w:rPr>
                          <w:t>Calculate</w:t>
                        </w:r>
                        <w:r>
                          <w:rPr>
                            <w:spacing w:val="-5"/>
                            <w:sz w:val="20"/>
                          </w:rPr>
                          <w:t> </w:t>
                        </w:r>
                        <w:r>
                          <w:rPr>
                            <w:sz w:val="20"/>
                          </w:rPr>
                          <w:t>travel</w:t>
                        </w:r>
                        <w:r>
                          <w:rPr>
                            <w:spacing w:val="-5"/>
                            <w:sz w:val="20"/>
                          </w:rPr>
                          <w:t> </w:t>
                        </w:r>
                        <w:r>
                          <w:rPr>
                            <w:sz w:val="20"/>
                          </w:rPr>
                          <w:t>time:</w:t>
                        </w:r>
                        <w:r>
                          <w:rPr>
                            <w:spacing w:val="7"/>
                            <w:sz w:val="20"/>
                          </w:rPr>
                          <w:t> </w:t>
                        </w:r>
                        <w:r>
                          <w:rPr>
                            <w:sz w:val="20"/>
                          </w:rPr>
                          <w:t>45</w:t>
                        </w:r>
                        <w:r>
                          <w:rPr>
                            <w:spacing w:val="-5"/>
                            <w:sz w:val="20"/>
                          </w:rPr>
                          <w:t> </w:t>
                        </w:r>
                        <w:r>
                          <w:rPr>
                            <w:sz w:val="20"/>
                          </w:rPr>
                          <w:t>+</w:t>
                        </w:r>
                        <w:r>
                          <w:rPr>
                            <w:spacing w:val="-4"/>
                            <w:sz w:val="20"/>
                          </w:rPr>
                          <w:t> </w:t>
                        </w:r>
                        <w:r>
                          <w:rPr>
                            <w:sz w:val="20"/>
                          </w:rPr>
                          <w:t>15</w:t>
                        </w:r>
                        <w:r>
                          <w:rPr>
                            <w:spacing w:val="-5"/>
                            <w:sz w:val="20"/>
                          </w:rPr>
                          <w:t> </w:t>
                        </w:r>
                        <w:r>
                          <w:rPr>
                            <w:sz w:val="20"/>
                          </w:rPr>
                          <w:t>=</w:t>
                        </w:r>
                        <w:r>
                          <w:rPr>
                            <w:spacing w:val="-4"/>
                            <w:sz w:val="20"/>
                          </w:rPr>
                          <w:t> </w:t>
                        </w:r>
                        <w:r>
                          <w:rPr>
                            <w:sz w:val="20"/>
                          </w:rPr>
                          <w:t>60</w:t>
                        </w:r>
                        <w:r>
                          <w:rPr>
                            <w:spacing w:val="-5"/>
                            <w:sz w:val="20"/>
                          </w:rPr>
                          <w:t> </w:t>
                        </w:r>
                        <w:r>
                          <w:rPr>
                            <w:sz w:val="20"/>
                          </w:rPr>
                          <w:t>minutes</w:t>
                        </w:r>
                        <w:r>
                          <w:rPr>
                            <w:spacing w:val="-4"/>
                            <w:sz w:val="20"/>
                          </w:rPr>
                          <w:t> </w:t>
                        </w:r>
                        <w:r>
                          <w:rPr>
                            <w:sz w:val="20"/>
                          </w:rPr>
                          <w:t>=</w:t>
                        </w:r>
                        <w:r>
                          <w:rPr>
                            <w:spacing w:val="-5"/>
                            <w:sz w:val="20"/>
                          </w:rPr>
                          <w:t> </w:t>
                        </w:r>
                        <w:r>
                          <w:rPr>
                            <w:sz w:val="20"/>
                          </w:rPr>
                          <w:t>1</w:t>
                        </w:r>
                        <w:r>
                          <w:rPr>
                            <w:spacing w:val="-4"/>
                            <w:sz w:val="20"/>
                          </w:rPr>
                          <w:t> hour</w:t>
                        </w:r>
                      </w:p>
                      <w:p>
                        <w:pPr>
                          <w:numPr>
                            <w:ilvl w:val="0"/>
                            <w:numId w:val="12"/>
                          </w:numPr>
                          <w:tabs>
                            <w:tab w:pos="800" w:val="left" w:leader="none"/>
                          </w:tabs>
                          <w:spacing w:line="249" w:lineRule="auto" w:before="9"/>
                          <w:ind w:left="311" w:right="3572" w:firstLine="328"/>
                          <w:jc w:val="left"/>
                          <w:rPr>
                            <w:sz w:val="20"/>
                          </w:rPr>
                        </w:pPr>
                        <w:r>
                          <w:rPr>
                            <w:sz w:val="20"/>
                          </w:rPr>
                          <w:t>Add</w:t>
                        </w:r>
                        <w:r>
                          <w:rPr>
                            <w:spacing w:val="-5"/>
                            <w:sz w:val="20"/>
                          </w:rPr>
                          <w:t> </w:t>
                        </w:r>
                        <w:r>
                          <w:rPr>
                            <w:sz w:val="20"/>
                          </w:rPr>
                          <w:t>travel</w:t>
                        </w:r>
                        <w:r>
                          <w:rPr>
                            <w:spacing w:val="-5"/>
                            <w:sz w:val="20"/>
                          </w:rPr>
                          <w:t> </w:t>
                        </w:r>
                        <w:r>
                          <w:rPr>
                            <w:sz w:val="20"/>
                          </w:rPr>
                          <w:t>time</w:t>
                        </w:r>
                        <w:r>
                          <w:rPr>
                            <w:spacing w:val="-5"/>
                            <w:sz w:val="20"/>
                          </w:rPr>
                          <w:t> </w:t>
                        </w:r>
                        <w:r>
                          <w:rPr>
                            <w:sz w:val="20"/>
                          </w:rPr>
                          <w:t>to</w:t>
                        </w:r>
                        <w:r>
                          <w:rPr>
                            <w:spacing w:val="-5"/>
                            <w:sz w:val="20"/>
                          </w:rPr>
                          <w:t> </w:t>
                        </w:r>
                        <w:r>
                          <w:rPr>
                            <w:sz w:val="20"/>
                          </w:rPr>
                          <w:t>departure</w:t>
                        </w:r>
                        <w:r>
                          <w:rPr>
                            <w:spacing w:val="-5"/>
                            <w:sz w:val="20"/>
                          </w:rPr>
                          <w:t> </w:t>
                        </w:r>
                        <w:r>
                          <w:rPr>
                            <w:sz w:val="20"/>
                          </w:rPr>
                          <w:t>time: 6:00</w:t>
                        </w:r>
                        <w:r>
                          <w:rPr>
                            <w:spacing w:val="-5"/>
                            <w:sz w:val="20"/>
                          </w:rPr>
                          <w:t> </w:t>
                        </w:r>
                        <w:r>
                          <w:rPr>
                            <w:sz w:val="20"/>
                          </w:rPr>
                          <w:t>pm</w:t>
                        </w:r>
                        <w:r>
                          <w:rPr>
                            <w:spacing w:val="-5"/>
                            <w:sz w:val="20"/>
                          </w:rPr>
                          <w:t> </w:t>
                        </w:r>
                        <w:r>
                          <w:rPr>
                            <w:sz w:val="20"/>
                          </w:rPr>
                          <w:t>+</w:t>
                        </w:r>
                        <w:r>
                          <w:rPr>
                            <w:spacing w:val="-5"/>
                            <w:sz w:val="20"/>
                          </w:rPr>
                          <w:t> </w:t>
                        </w:r>
                        <w:r>
                          <w:rPr>
                            <w:sz w:val="20"/>
                          </w:rPr>
                          <w:t>1</w:t>
                        </w:r>
                        <w:r>
                          <w:rPr>
                            <w:spacing w:val="-5"/>
                            <w:sz w:val="20"/>
                          </w:rPr>
                          <w:t> </w:t>
                        </w:r>
                        <w:r>
                          <w:rPr>
                            <w:sz w:val="20"/>
                          </w:rPr>
                          <w:t>hour</w:t>
                        </w:r>
                        <w:r>
                          <w:rPr>
                            <w:spacing w:val="-5"/>
                            <w:sz w:val="20"/>
                          </w:rPr>
                          <w:t> </w:t>
                        </w:r>
                        <w:r>
                          <w:rPr>
                            <w:sz w:val="20"/>
                          </w:rPr>
                          <w:t>=</w:t>
                        </w:r>
                        <w:r>
                          <w:rPr>
                            <w:spacing w:val="-5"/>
                            <w:sz w:val="20"/>
                          </w:rPr>
                          <w:t> </w:t>
                        </w:r>
                        <w:r>
                          <w:rPr>
                            <w:sz w:val="20"/>
                          </w:rPr>
                          <w:t>7:00</w:t>
                        </w:r>
                        <w:r>
                          <w:rPr>
                            <w:spacing w:val="-5"/>
                            <w:sz w:val="20"/>
                          </w:rPr>
                          <w:t> </w:t>
                        </w:r>
                        <w:r>
                          <w:rPr>
                            <w:sz w:val="20"/>
                          </w:rPr>
                          <w:t>pm </w:t>
                        </w:r>
                        <w:r>
                          <w:rPr>
                            <w:color w:val="FF0000"/>
                            <w:sz w:val="20"/>
                          </w:rPr>
                          <w:t>Error: Adds travel time instead of subtracting it</w:t>
                        </w:r>
                      </w:p>
                      <w:p>
                        <w:pPr>
                          <w:spacing w:before="0"/>
                          <w:ind w:left="304" w:right="0" w:firstLine="0"/>
                          <w:jc w:val="left"/>
                          <w:rPr>
                            <w:sz w:val="20"/>
                          </w:rPr>
                        </w:pPr>
                        <w:r>
                          <w:rPr>
                            <w:sz w:val="20"/>
                          </w:rPr>
                          <w:t>Answer:</w:t>
                        </w:r>
                        <w:r>
                          <w:rPr>
                            <w:spacing w:val="5"/>
                            <w:sz w:val="20"/>
                          </w:rPr>
                          <w:t> </w:t>
                        </w:r>
                        <w:r>
                          <w:rPr>
                            <w:sz w:val="20"/>
                          </w:rPr>
                          <w:t>7:00</w:t>
                        </w:r>
                        <w:r>
                          <w:rPr>
                            <w:spacing w:val="-6"/>
                            <w:sz w:val="20"/>
                          </w:rPr>
                          <w:t> </w:t>
                        </w:r>
                        <w:r>
                          <w:rPr>
                            <w:spacing w:val="-5"/>
                            <w:sz w:val="20"/>
                          </w:rPr>
                          <w:t>pm</w:t>
                        </w:r>
                      </w:p>
                    </w:txbxContent>
                  </v:textbox>
                  <w10:wrap type="none"/>
                </v:shape>
                <w10:wrap type="topAndBottom"/>
              </v:group>
            </w:pict>
          </mc:Fallback>
        </mc:AlternateContent>
      </w:r>
      <w:r>
        <w:rPr>
          <w:rFonts w:ascii="Arial"/>
          <w:b/>
          <w:sz w:val="10"/>
        </w:rPr>
        <mc:AlternateContent>
          <mc:Choice Requires="wps">
            <w:drawing>
              <wp:anchor distT="0" distB="0" distL="0" distR="0" allowOverlap="1" layoutInCell="1" locked="0" behindDoc="1" simplePos="0" relativeHeight="487644160">
                <wp:simplePos x="0" y="0"/>
                <wp:positionH relativeFrom="page">
                  <wp:posOffset>899998</wp:posOffset>
                </wp:positionH>
                <wp:positionV relativeFrom="paragraph">
                  <wp:posOffset>1310668</wp:posOffset>
                </wp:positionV>
                <wp:extent cx="5972810" cy="988060"/>
                <wp:effectExtent l="0" t="0" r="0" b="0"/>
                <wp:wrapTopAndBottom/>
                <wp:docPr id="454" name="Group 454"/>
                <wp:cNvGraphicFramePr>
                  <a:graphicFrameLocks/>
                </wp:cNvGraphicFramePr>
                <a:graphic>
                  <a:graphicData uri="http://schemas.microsoft.com/office/word/2010/wordprocessingGroup">
                    <wpg:wgp>
                      <wpg:cNvPr id="454" name="Group 454"/>
                      <wpg:cNvGrpSpPr/>
                      <wpg:grpSpPr>
                        <a:xfrm>
                          <a:off x="0" y="0"/>
                          <a:ext cx="5972810" cy="988060"/>
                          <a:chExt cx="5972810" cy="988060"/>
                        </a:xfrm>
                      </wpg:grpSpPr>
                      <wps:wsp>
                        <wps:cNvPr id="455" name="Graphic 455"/>
                        <wps:cNvSpPr/>
                        <wps:spPr>
                          <a:xfrm>
                            <a:off x="0" y="131241"/>
                            <a:ext cx="5972810" cy="857250"/>
                          </a:xfrm>
                          <a:custGeom>
                            <a:avLst/>
                            <a:gdLst/>
                            <a:ahLst/>
                            <a:cxnLst/>
                            <a:rect l="l" t="t" r="r" b="b"/>
                            <a:pathLst>
                              <a:path w="5972810" h="857250">
                                <a:moveTo>
                                  <a:pt x="5918476" y="0"/>
                                </a:moveTo>
                                <a:lnTo>
                                  <a:pt x="54000" y="0"/>
                                </a:lnTo>
                                <a:lnTo>
                                  <a:pt x="32980" y="4243"/>
                                </a:lnTo>
                                <a:lnTo>
                                  <a:pt x="15816" y="15816"/>
                                </a:lnTo>
                                <a:lnTo>
                                  <a:pt x="4243" y="32980"/>
                                </a:lnTo>
                                <a:lnTo>
                                  <a:pt x="0" y="54000"/>
                                </a:lnTo>
                                <a:lnTo>
                                  <a:pt x="0" y="802676"/>
                                </a:lnTo>
                                <a:lnTo>
                                  <a:pt x="4243" y="823695"/>
                                </a:lnTo>
                                <a:lnTo>
                                  <a:pt x="15816" y="840860"/>
                                </a:lnTo>
                                <a:lnTo>
                                  <a:pt x="32980" y="852432"/>
                                </a:lnTo>
                                <a:lnTo>
                                  <a:pt x="54000" y="856676"/>
                                </a:lnTo>
                                <a:lnTo>
                                  <a:pt x="5918476" y="856676"/>
                                </a:lnTo>
                                <a:lnTo>
                                  <a:pt x="5939496" y="852432"/>
                                </a:lnTo>
                                <a:lnTo>
                                  <a:pt x="5956660" y="840860"/>
                                </a:lnTo>
                                <a:lnTo>
                                  <a:pt x="5968233" y="823695"/>
                                </a:lnTo>
                                <a:lnTo>
                                  <a:pt x="5972477" y="802676"/>
                                </a:lnTo>
                                <a:lnTo>
                                  <a:pt x="5972477" y="54000"/>
                                </a:lnTo>
                                <a:lnTo>
                                  <a:pt x="5968233" y="32980"/>
                                </a:lnTo>
                                <a:lnTo>
                                  <a:pt x="5956660" y="15816"/>
                                </a:lnTo>
                                <a:lnTo>
                                  <a:pt x="5939496" y="4243"/>
                                </a:lnTo>
                                <a:lnTo>
                                  <a:pt x="5918476" y="0"/>
                                </a:lnTo>
                                <a:close/>
                              </a:path>
                            </a:pathLst>
                          </a:custGeom>
                          <a:solidFill>
                            <a:srgbClr val="BF0000"/>
                          </a:solidFill>
                        </wps:spPr>
                        <wps:bodyPr wrap="square" lIns="0" tIns="0" rIns="0" bIns="0" rtlCol="0">
                          <a:prstTxWarp prst="textNoShape">
                            <a:avLst/>
                          </a:prstTxWarp>
                          <a:noAutofit/>
                        </wps:bodyPr>
                      </wps:wsp>
                      <wps:wsp>
                        <wps:cNvPr id="456" name="Graphic 456"/>
                        <wps:cNvSpPr/>
                        <wps:spPr>
                          <a:xfrm>
                            <a:off x="17999" y="149241"/>
                            <a:ext cx="5936615" cy="821055"/>
                          </a:xfrm>
                          <a:custGeom>
                            <a:avLst/>
                            <a:gdLst/>
                            <a:ahLst/>
                            <a:cxnLst/>
                            <a:rect l="l" t="t" r="r" b="b"/>
                            <a:pathLst>
                              <a:path w="5936615" h="821055">
                                <a:moveTo>
                                  <a:pt x="5900476" y="0"/>
                                </a:moveTo>
                                <a:lnTo>
                                  <a:pt x="36000" y="0"/>
                                </a:lnTo>
                                <a:lnTo>
                                  <a:pt x="21987" y="2829"/>
                                </a:lnTo>
                                <a:lnTo>
                                  <a:pt x="10544" y="10544"/>
                                </a:lnTo>
                                <a:lnTo>
                                  <a:pt x="2829" y="21987"/>
                                </a:lnTo>
                                <a:lnTo>
                                  <a:pt x="0" y="36000"/>
                                </a:lnTo>
                                <a:lnTo>
                                  <a:pt x="0" y="784676"/>
                                </a:lnTo>
                                <a:lnTo>
                                  <a:pt x="2829" y="798689"/>
                                </a:lnTo>
                                <a:lnTo>
                                  <a:pt x="10544" y="810132"/>
                                </a:lnTo>
                                <a:lnTo>
                                  <a:pt x="21987" y="817847"/>
                                </a:lnTo>
                                <a:lnTo>
                                  <a:pt x="36000" y="820676"/>
                                </a:lnTo>
                                <a:lnTo>
                                  <a:pt x="5900476" y="820676"/>
                                </a:lnTo>
                                <a:lnTo>
                                  <a:pt x="5914489" y="817847"/>
                                </a:lnTo>
                                <a:lnTo>
                                  <a:pt x="5925933" y="810132"/>
                                </a:lnTo>
                                <a:lnTo>
                                  <a:pt x="5933648" y="798689"/>
                                </a:lnTo>
                                <a:lnTo>
                                  <a:pt x="5936477" y="784676"/>
                                </a:lnTo>
                                <a:lnTo>
                                  <a:pt x="5936477" y="36000"/>
                                </a:lnTo>
                                <a:lnTo>
                                  <a:pt x="5933648" y="21987"/>
                                </a:lnTo>
                                <a:lnTo>
                                  <a:pt x="5925933" y="10544"/>
                                </a:lnTo>
                                <a:lnTo>
                                  <a:pt x="5914489" y="2829"/>
                                </a:lnTo>
                                <a:lnTo>
                                  <a:pt x="5900476" y="0"/>
                                </a:lnTo>
                                <a:close/>
                              </a:path>
                            </a:pathLst>
                          </a:custGeom>
                          <a:solidFill>
                            <a:srgbClr val="FFF2F2"/>
                          </a:solidFill>
                        </wps:spPr>
                        <wps:bodyPr wrap="square" lIns="0" tIns="0" rIns="0" bIns="0" rtlCol="0">
                          <a:prstTxWarp prst="textNoShape">
                            <a:avLst/>
                          </a:prstTxWarp>
                          <a:noAutofit/>
                        </wps:bodyPr>
                      </wps:wsp>
                      <wps:wsp>
                        <wps:cNvPr id="457" name="Graphic 457"/>
                        <wps:cNvSpPr/>
                        <wps:spPr>
                          <a:xfrm>
                            <a:off x="1633232" y="0"/>
                            <a:ext cx="2706370" cy="239395"/>
                          </a:xfrm>
                          <a:custGeom>
                            <a:avLst/>
                            <a:gdLst/>
                            <a:ahLst/>
                            <a:cxnLst/>
                            <a:rect l="l" t="t" r="r" b="b"/>
                            <a:pathLst>
                              <a:path w="2706370" h="239395">
                                <a:moveTo>
                                  <a:pt x="2664584" y="0"/>
                                </a:moveTo>
                                <a:lnTo>
                                  <a:pt x="41399" y="0"/>
                                </a:lnTo>
                                <a:lnTo>
                                  <a:pt x="25285" y="3253"/>
                                </a:lnTo>
                                <a:lnTo>
                                  <a:pt x="12125" y="12125"/>
                                </a:lnTo>
                                <a:lnTo>
                                  <a:pt x="3253" y="25285"/>
                                </a:lnTo>
                                <a:lnTo>
                                  <a:pt x="0" y="41400"/>
                                </a:lnTo>
                                <a:lnTo>
                                  <a:pt x="0" y="197852"/>
                                </a:lnTo>
                                <a:lnTo>
                                  <a:pt x="3253" y="213967"/>
                                </a:lnTo>
                                <a:lnTo>
                                  <a:pt x="12125" y="227126"/>
                                </a:lnTo>
                                <a:lnTo>
                                  <a:pt x="25285" y="235999"/>
                                </a:lnTo>
                                <a:lnTo>
                                  <a:pt x="41399" y="239252"/>
                                </a:lnTo>
                                <a:lnTo>
                                  <a:pt x="2664584" y="239252"/>
                                </a:lnTo>
                                <a:lnTo>
                                  <a:pt x="2680698" y="235999"/>
                                </a:lnTo>
                                <a:lnTo>
                                  <a:pt x="2693858" y="227126"/>
                                </a:lnTo>
                                <a:lnTo>
                                  <a:pt x="2702730" y="213967"/>
                                </a:lnTo>
                                <a:lnTo>
                                  <a:pt x="2705984" y="197852"/>
                                </a:lnTo>
                                <a:lnTo>
                                  <a:pt x="2705984" y="41400"/>
                                </a:lnTo>
                                <a:lnTo>
                                  <a:pt x="2702730" y="25285"/>
                                </a:lnTo>
                                <a:lnTo>
                                  <a:pt x="2693858" y="12125"/>
                                </a:lnTo>
                                <a:lnTo>
                                  <a:pt x="2680698" y="3253"/>
                                </a:lnTo>
                                <a:lnTo>
                                  <a:pt x="2664584" y="0"/>
                                </a:lnTo>
                                <a:close/>
                              </a:path>
                            </a:pathLst>
                          </a:custGeom>
                          <a:solidFill>
                            <a:srgbClr val="BF0000"/>
                          </a:solidFill>
                        </wps:spPr>
                        <wps:bodyPr wrap="square" lIns="0" tIns="0" rIns="0" bIns="0" rtlCol="0">
                          <a:prstTxWarp prst="textNoShape">
                            <a:avLst/>
                          </a:prstTxWarp>
                          <a:noAutofit/>
                        </wps:bodyPr>
                      </wps:wsp>
                      <wps:wsp>
                        <wps:cNvPr id="458" name="Graphic 458"/>
                        <wps:cNvSpPr/>
                        <wps:spPr>
                          <a:xfrm>
                            <a:off x="1647632" y="14400"/>
                            <a:ext cx="2677795" cy="210820"/>
                          </a:xfrm>
                          <a:custGeom>
                            <a:avLst/>
                            <a:gdLst/>
                            <a:ahLst/>
                            <a:cxnLst/>
                            <a:rect l="l" t="t" r="r" b="b"/>
                            <a:pathLst>
                              <a:path w="2677795" h="210820">
                                <a:moveTo>
                                  <a:pt x="2650184" y="0"/>
                                </a:moveTo>
                                <a:lnTo>
                                  <a:pt x="27000" y="0"/>
                                </a:lnTo>
                                <a:lnTo>
                                  <a:pt x="16490" y="2121"/>
                                </a:lnTo>
                                <a:lnTo>
                                  <a:pt x="7908" y="7908"/>
                                </a:lnTo>
                                <a:lnTo>
                                  <a:pt x="2121" y="16490"/>
                                </a:lnTo>
                                <a:lnTo>
                                  <a:pt x="0" y="27000"/>
                                </a:lnTo>
                                <a:lnTo>
                                  <a:pt x="0" y="183452"/>
                                </a:lnTo>
                                <a:lnTo>
                                  <a:pt x="2121" y="193962"/>
                                </a:lnTo>
                                <a:lnTo>
                                  <a:pt x="7908" y="202544"/>
                                </a:lnTo>
                                <a:lnTo>
                                  <a:pt x="16490" y="208330"/>
                                </a:lnTo>
                                <a:lnTo>
                                  <a:pt x="27000" y="210452"/>
                                </a:lnTo>
                                <a:lnTo>
                                  <a:pt x="2650184" y="210452"/>
                                </a:lnTo>
                                <a:lnTo>
                                  <a:pt x="2660693" y="208330"/>
                                </a:lnTo>
                                <a:lnTo>
                                  <a:pt x="2669276" y="202544"/>
                                </a:lnTo>
                                <a:lnTo>
                                  <a:pt x="2675062" y="193962"/>
                                </a:lnTo>
                                <a:lnTo>
                                  <a:pt x="2677184" y="183452"/>
                                </a:lnTo>
                                <a:lnTo>
                                  <a:pt x="2677184" y="27000"/>
                                </a:lnTo>
                                <a:lnTo>
                                  <a:pt x="2675062" y="16490"/>
                                </a:lnTo>
                                <a:lnTo>
                                  <a:pt x="2669276" y="7908"/>
                                </a:lnTo>
                                <a:lnTo>
                                  <a:pt x="2660693" y="2121"/>
                                </a:lnTo>
                                <a:lnTo>
                                  <a:pt x="2650184" y="0"/>
                                </a:lnTo>
                                <a:close/>
                              </a:path>
                            </a:pathLst>
                          </a:custGeom>
                          <a:solidFill>
                            <a:srgbClr val="CC0000"/>
                          </a:solidFill>
                        </wps:spPr>
                        <wps:bodyPr wrap="square" lIns="0" tIns="0" rIns="0" bIns="0" rtlCol="0">
                          <a:prstTxWarp prst="textNoShape">
                            <a:avLst/>
                          </a:prstTxWarp>
                          <a:noAutofit/>
                        </wps:bodyPr>
                      </wps:wsp>
                      <wps:wsp>
                        <wps:cNvPr id="459" name="Textbox 459"/>
                        <wps:cNvSpPr txBox="1"/>
                        <wps:spPr>
                          <a:xfrm>
                            <a:off x="0" y="0"/>
                            <a:ext cx="5972810" cy="988060"/>
                          </a:xfrm>
                          <a:prstGeom prst="rect">
                            <a:avLst/>
                          </a:prstGeom>
                        </wps:spPr>
                        <wps:txbx>
                          <w:txbxContent>
                            <w:p>
                              <w:pPr>
                                <w:spacing w:before="51"/>
                                <w:ind w:left="1" w:right="2" w:firstLine="0"/>
                                <w:jc w:val="center"/>
                                <w:rPr>
                                  <w:rFonts w:ascii="Arial"/>
                                  <w:b/>
                                  <w:sz w:val="20"/>
                                </w:rPr>
                              </w:pPr>
                              <w:r>
                                <w:rPr>
                                  <w:rFonts w:ascii="Arial"/>
                                  <w:b/>
                                  <w:color w:val="FFFFFF"/>
                                  <w:sz w:val="20"/>
                                </w:rPr>
                                <w:t>Agent</w:t>
                              </w:r>
                              <w:r>
                                <w:rPr>
                                  <w:rFonts w:ascii="Arial"/>
                                  <w:b/>
                                  <w:color w:val="FFFFFF"/>
                                  <w:spacing w:val="-7"/>
                                  <w:sz w:val="20"/>
                                </w:rPr>
                                <w:t> </w:t>
                              </w:r>
                              <w:r>
                                <w:rPr>
                                  <w:rFonts w:ascii="Arial"/>
                                  <w:b/>
                                  <w:color w:val="FFFFFF"/>
                                  <w:sz w:val="20"/>
                                </w:rPr>
                                <w:t>2:</w:t>
                              </w:r>
                              <w:r>
                                <w:rPr>
                                  <w:rFonts w:ascii="Arial"/>
                                  <w:b/>
                                  <w:color w:val="FFFFFF"/>
                                  <w:spacing w:val="5"/>
                                  <w:sz w:val="20"/>
                                </w:rPr>
                                <w:t> </w:t>
                              </w:r>
                              <w:r>
                                <w:rPr>
                                  <w:rFonts w:ascii="Arial"/>
                                  <w:b/>
                                  <w:color w:val="FFFFFF"/>
                                  <w:sz w:val="20"/>
                                </w:rPr>
                                <w:t>Fundamental</w:t>
                              </w:r>
                              <w:r>
                                <w:rPr>
                                  <w:rFonts w:ascii="Arial"/>
                                  <w:b/>
                                  <w:color w:val="FFFFFF"/>
                                  <w:spacing w:val="-6"/>
                                  <w:sz w:val="20"/>
                                </w:rPr>
                                <w:t> </w:t>
                              </w:r>
                              <w:r>
                                <w:rPr>
                                  <w:rFonts w:ascii="Arial"/>
                                  <w:b/>
                                  <w:color w:val="FFFFFF"/>
                                  <w:spacing w:val="-2"/>
                                  <w:sz w:val="20"/>
                                </w:rPr>
                                <w:t>Misunderstanding</w:t>
                              </w:r>
                            </w:p>
                            <w:p>
                              <w:pPr>
                                <w:numPr>
                                  <w:ilvl w:val="0"/>
                                  <w:numId w:val="13"/>
                                </w:numPr>
                                <w:tabs>
                                  <w:tab w:pos="808" w:val="left" w:leader="none"/>
                                </w:tabs>
                                <w:spacing w:before="129"/>
                                <w:ind w:left="808" w:right="0" w:hanging="168"/>
                                <w:jc w:val="left"/>
                                <w:rPr>
                                  <w:sz w:val="20"/>
                                </w:rPr>
                              </w:pPr>
                              <w:r>
                                <w:rPr>
                                  <w:sz w:val="20"/>
                                </w:rPr>
                                <w:t>Find</w:t>
                              </w:r>
                              <w:r>
                                <w:rPr>
                                  <w:spacing w:val="-5"/>
                                  <w:sz w:val="20"/>
                                </w:rPr>
                                <w:t> </w:t>
                              </w:r>
                              <w:r>
                                <w:rPr>
                                  <w:sz w:val="20"/>
                                </w:rPr>
                                <w:t>total</w:t>
                              </w:r>
                              <w:r>
                                <w:rPr>
                                  <w:spacing w:val="-4"/>
                                  <w:sz w:val="20"/>
                                </w:rPr>
                                <w:t> </w:t>
                              </w:r>
                              <w:r>
                                <w:rPr>
                                  <w:sz w:val="20"/>
                                </w:rPr>
                                <w:t>travel</w:t>
                              </w:r>
                              <w:r>
                                <w:rPr>
                                  <w:spacing w:val="-4"/>
                                  <w:sz w:val="20"/>
                                </w:rPr>
                                <w:t> </w:t>
                              </w:r>
                              <w:r>
                                <w:rPr>
                                  <w:sz w:val="20"/>
                                </w:rPr>
                                <w:t>time:</w:t>
                              </w:r>
                              <w:r>
                                <w:rPr>
                                  <w:spacing w:val="7"/>
                                  <w:sz w:val="20"/>
                                </w:rPr>
                                <w:t> </w:t>
                              </w:r>
                              <w:r>
                                <w:rPr>
                                  <w:sz w:val="20"/>
                                </w:rPr>
                                <w:t>45</w:t>
                              </w:r>
                              <w:r>
                                <w:rPr>
                                  <w:spacing w:val="-4"/>
                                  <w:sz w:val="20"/>
                                </w:rPr>
                                <w:t> </w:t>
                              </w:r>
                              <w:r>
                                <w:rPr>
                                  <w:sz w:val="20"/>
                                </w:rPr>
                                <w:t>+</w:t>
                              </w:r>
                              <w:r>
                                <w:rPr>
                                  <w:spacing w:val="-5"/>
                                  <w:sz w:val="20"/>
                                </w:rPr>
                                <w:t> </w:t>
                              </w:r>
                              <w:r>
                                <w:rPr>
                                  <w:sz w:val="20"/>
                                </w:rPr>
                                <w:t>15</w:t>
                              </w:r>
                              <w:r>
                                <w:rPr>
                                  <w:spacing w:val="-4"/>
                                  <w:sz w:val="20"/>
                                </w:rPr>
                                <w:t> </w:t>
                              </w:r>
                              <w:r>
                                <w:rPr>
                                  <w:sz w:val="20"/>
                                </w:rPr>
                                <w:t>=</w:t>
                              </w:r>
                              <w:r>
                                <w:rPr>
                                  <w:spacing w:val="-4"/>
                                  <w:sz w:val="20"/>
                                </w:rPr>
                                <w:t> </w:t>
                              </w:r>
                              <w:r>
                                <w:rPr>
                                  <w:sz w:val="20"/>
                                </w:rPr>
                                <w:t>60</w:t>
                              </w:r>
                              <w:r>
                                <w:rPr>
                                  <w:spacing w:val="-4"/>
                                  <w:sz w:val="20"/>
                                </w:rPr>
                                <w:t> </w:t>
                              </w:r>
                              <w:r>
                                <w:rPr>
                                  <w:sz w:val="20"/>
                                </w:rPr>
                                <w:t>minutes</w:t>
                              </w:r>
                              <w:r>
                                <w:rPr>
                                  <w:spacing w:val="-5"/>
                                  <w:sz w:val="20"/>
                                </w:rPr>
                                <w:t> </w:t>
                              </w:r>
                              <w:r>
                                <w:rPr>
                                  <w:sz w:val="20"/>
                                </w:rPr>
                                <w:t>=</w:t>
                              </w:r>
                              <w:r>
                                <w:rPr>
                                  <w:spacing w:val="-4"/>
                                  <w:sz w:val="20"/>
                                </w:rPr>
                                <w:t> </w:t>
                              </w:r>
                              <w:r>
                                <w:rPr>
                                  <w:sz w:val="20"/>
                                </w:rPr>
                                <w:t>1</w:t>
                              </w:r>
                              <w:r>
                                <w:rPr>
                                  <w:spacing w:val="-4"/>
                                  <w:sz w:val="20"/>
                                </w:rPr>
                                <w:t> hour</w:t>
                              </w:r>
                            </w:p>
                            <w:p>
                              <w:pPr>
                                <w:numPr>
                                  <w:ilvl w:val="0"/>
                                  <w:numId w:val="13"/>
                                </w:numPr>
                                <w:tabs>
                                  <w:tab w:pos="801" w:val="left" w:leader="none"/>
                                </w:tabs>
                                <w:spacing w:before="9"/>
                                <w:ind w:left="801" w:right="0" w:hanging="161"/>
                                <w:jc w:val="left"/>
                                <w:rPr>
                                  <w:sz w:val="20"/>
                                </w:rPr>
                              </w:pPr>
                              <w:r>
                                <w:rPr>
                                  <w:sz w:val="20"/>
                                </w:rPr>
                                <w:t>Add</w:t>
                              </w:r>
                              <w:r>
                                <w:rPr>
                                  <w:spacing w:val="-6"/>
                                  <w:sz w:val="20"/>
                                </w:rPr>
                                <w:t> </w:t>
                              </w:r>
                              <w:r>
                                <w:rPr>
                                  <w:sz w:val="20"/>
                                </w:rPr>
                                <w:t>travel</w:t>
                              </w:r>
                              <w:r>
                                <w:rPr>
                                  <w:spacing w:val="-5"/>
                                  <w:sz w:val="20"/>
                                </w:rPr>
                                <w:t> </w:t>
                              </w:r>
                              <w:r>
                                <w:rPr>
                                  <w:sz w:val="20"/>
                                </w:rPr>
                                <w:t>time</w:t>
                              </w:r>
                              <w:r>
                                <w:rPr>
                                  <w:spacing w:val="-5"/>
                                  <w:sz w:val="20"/>
                                </w:rPr>
                                <w:t> </w:t>
                              </w:r>
                              <w:r>
                                <w:rPr>
                                  <w:sz w:val="20"/>
                                </w:rPr>
                                <w:t>to</w:t>
                              </w:r>
                              <w:r>
                                <w:rPr>
                                  <w:spacing w:val="-6"/>
                                  <w:sz w:val="20"/>
                                </w:rPr>
                                <w:t> </w:t>
                              </w:r>
                              <w:r>
                                <w:rPr>
                                  <w:sz w:val="20"/>
                                </w:rPr>
                                <w:t>flight</w:t>
                              </w:r>
                              <w:r>
                                <w:rPr>
                                  <w:spacing w:val="-5"/>
                                  <w:sz w:val="20"/>
                                </w:rPr>
                                <w:t> </w:t>
                              </w:r>
                              <w:r>
                                <w:rPr>
                                  <w:sz w:val="20"/>
                                </w:rPr>
                                <w:t>departure</w:t>
                              </w:r>
                              <w:r>
                                <w:rPr>
                                  <w:spacing w:val="-5"/>
                                  <w:sz w:val="20"/>
                                </w:rPr>
                                <w:t> </w:t>
                              </w:r>
                              <w:r>
                                <w:rPr>
                                  <w:sz w:val="20"/>
                                </w:rPr>
                                <w:t>time:</w:t>
                              </w:r>
                              <w:r>
                                <w:rPr>
                                  <w:spacing w:val="5"/>
                                  <w:sz w:val="20"/>
                                </w:rPr>
                                <w:t> </w:t>
                              </w:r>
                              <w:r>
                                <w:rPr>
                                  <w:sz w:val="20"/>
                                </w:rPr>
                                <w:t>8:00</w:t>
                              </w:r>
                              <w:r>
                                <w:rPr>
                                  <w:spacing w:val="-5"/>
                                  <w:sz w:val="20"/>
                                </w:rPr>
                                <w:t> </w:t>
                              </w:r>
                              <w:r>
                                <w:rPr>
                                  <w:sz w:val="20"/>
                                </w:rPr>
                                <w:t>pm</w:t>
                              </w:r>
                              <w:r>
                                <w:rPr>
                                  <w:spacing w:val="-5"/>
                                  <w:sz w:val="20"/>
                                </w:rPr>
                                <w:t> </w:t>
                              </w:r>
                              <w:r>
                                <w:rPr>
                                  <w:sz w:val="20"/>
                                </w:rPr>
                                <w:t>+</w:t>
                              </w:r>
                              <w:r>
                                <w:rPr>
                                  <w:spacing w:val="-6"/>
                                  <w:sz w:val="20"/>
                                </w:rPr>
                                <w:t> </w:t>
                              </w:r>
                              <w:r>
                                <w:rPr>
                                  <w:sz w:val="20"/>
                                </w:rPr>
                                <w:t>1</w:t>
                              </w:r>
                              <w:r>
                                <w:rPr>
                                  <w:spacing w:val="-5"/>
                                  <w:sz w:val="20"/>
                                </w:rPr>
                                <w:t> </w:t>
                              </w:r>
                              <w:r>
                                <w:rPr>
                                  <w:sz w:val="20"/>
                                </w:rPr>
                                <w:t>hour</w:t>
                              </w:r>
                              <w:r>
                                <w:rPr>
                                  <w:spacing w:val="-5"/>
                                  <w:sz w:val="20"/>
                                </w:rPr>
                                <w:t> </w:t>
                              </w:r>
                              <w:r>
                                <w:rPr>
                                  <w:sz w:val="20"/>
                                </w:rPr>
                                <w:t>=</w:t>
                              </w:r>
                              <w:r>
                                <w:rPr>
                                  <w:spacing w:val="-6"/>
                                  <w:sz w:val="20"/>
                                </w:rPr>
                                <w:t> </w:t>
                              </w:r>
                              <w:r>
                                <w:rPr>
                                  <w:sz w:val="20"/>
                                </w:rPr>
                                <w:t>9:00</w:t>
                              </w:r>
                              <w:r>
                                <w:rPr>
                                  <w:spacing w:val="-5"/>
                                  <w:sz w:val="20"/>
                                </w:rPr>
                                <w:t> pm</w:t>
                              </w:r>
                            </w:p>
                            <w:p>
                              <w:pPr>
                                <w:spacing w:line="249" w:lineRule="auto" w:before="9"/>
                                <w:ind w:left="304" w:right="1588" w:firstLine="7"/>
                                <w:jc w:val="left"/>
                                <w:rPr>
                                  <w:sz w:val="20"/>
                                </w:rPr>
                              </w:pPr>
                              <w:r>
                                <w:rPr>
                                  <w:color w:val="FF0000"/>
                                  <w:sz w:val="20"/>
                                </w:rPr>
                                <w:t>Completely</w:t>
                              </w:r>
                              <w:r>
                                <w:rPr>
                                  <w:color w:val="FF0000"/>
                                  <w:spacing w:val="-6"/>
                                  <w:sz w:val="20"/>
                                </w:rPr>
                                <w:t> </w:t>
                              </w:r>
                              <w:r>
                                <w:rPr>
                                  <w:color w:val="FF0000"/>
                                  <w:sz w:val="20"/>
                                </w:rPr>
                                <w:t>ignores</w:t>
                              </w:r>
                              <w:r>
                                <w:rPr>
                                  <w:color w:val="FF0000"/>
                                  <w:spacing w:val="-6"/>
                                  <w:sz w:val="20"/>
                                </w:rPr>
                                <w:t> </w:t>
                              </w:r>
                              <w:r>
                                <w:rPr>
                                  <w:color w:val="FF0000"/>
                                  <w:sz w:val="20"/>
                                </w:rPr>
                                <w:t>2-hour</w:t>
                              </w:r>
                              <w:r>
                                <w:rPr>
                                  <w:color w:val="FF0000"/>
                                  <w:spacing w:val="-6"/>
                                  <w:sz w:val="20"/>
                                </w:rPr>
                                <w:t> </w:t>
                              </w:r>
                              <w:r>
                                <w:rPr>
                                  <w:color w:val="FF0000"/>
                                  <w:sz w:val="20"/>
                                </w:rPr>
                                <w:t>check-in</w:t>
                              </w:r>
                              <w:r>
                                <w:rPr>
                                  <w:color w:val="FF0000"/>
                                  <w:spacing w:val="-6"/>
                                  <w:sz w:val="20"/>
                                </w:rPr>
                                <w:t> </w:t>
                              </w:r>
                              <w:r>
                                <w:rPr>
                                  <w:color w:val="FF0000"/>
                                  <w:sz w:val="20"/>
                                </w:rPr>
                                <w:t>requirement</w:t>
                              </w:r>
                              <w:r>
                                <w:rPr>
                                  <w:color w:val="FF0000"/>
                                  <w:spacing w:val="-6"/>
                                  <w:sz w:val="20"/>
                                </w:rPr>
                                <w:t> </w:t>
                              </w:r>
                              <w:r>
                                <w:rPr>
                                  <w:color w:val="FF0000"/>
                                  <w:sz w:val="20"/>
                                </w:rPr>
                                <w:t>and</w:t>
                              </w:r>
                              <w:r>
                                <w:rPr>
                                  <w:color w:val="FF0000"/>
                                  <w:spacing w:val="-6"/>
                                  <w:sz w:val="20"/>
                                </w:rPr>
                                <w:t> </w:t>
                              </w:r>
                              <w:r>
                                <w:rPr>
                                  <w:color w:val="FF0000"/>
                                  <w:sz w:val="20"/>
                                </w:rPr>
                                <w:t>adds</w:t>
                              </w:r>
                              <w:r>
                                <w:rPr>
                                  <w:color w:val="FF0000"/>
                                  <w:spacing w:val="-6"/>
                                  <w:sz w:val="20"/>
                                </w:rPr>
                                <w:t> </w:t>
                              </w:r>
                              <w:r>
                                <w:rPr>
                                  <w:color w:val="FF0000"/>
                                  <w:sz w:val="20"/>
                                </w:rPr>
                                <w:t>travel</w:t>
                              </w:r>
                              <w:r>
                                <w:rPr>
                                  <w:color w:val="FF0000"/>
                                  <w:spacing w:val="-6"/>
                                  <w:sz w:val="20"/>
                                </w:rPr>
                                <w:t> </w:t>
                              </w:r>
                              <w:r>
                                <w:rPr>
                                  <w:color w:val="FF0000"/>
                                  <w:sz w:val="20"/>
                                </w:rPr>
                                <w:t>time</w:t>
                              </w:r>
                              <w:r>
                                <w:rPr>
                                  <w:color w:val="FF0000"/>
                                  <w:spacing w:val="-6"/>
                                  <w:sz w:val="20"/>
                                </w:rPr>
                                <w:t> </w:t>
                              </w:r>
                              <w:r>
                                <w:rPr>
                                  <w:color w:val="FF0000"/>
                                  <w:sz w:val="20"/>
                                </w:rPr>
                                <w:t>instead</w:t>
                              </w:r>
                              <w:r>
                                <w:rPr>
                                  <w:color w:val="FF0000"/>
                                  <w:spacing w:val="-6"/>
                                  <w:sz w:val="20"/>
                                </w:rPr>
                                <w:t> </w:t>
                              </w:r>
                              <w:r>
                                <w:rPr>
                                  <w:color w:val="FF0000"/>
                                  <w:sz w:val="20"/>
                                </w:rPr>
                                <w:t>of</w:t>
                              </w:r>
                              <w:r>
                                <w:rPr>
                                  <w:color w:val="FF0000"/>
                                  <w:spacing w:val="-6"/>
                                  <w:sz w:val="20"/>
                                </w:rPr>
                                <w:t> </w:t>
                              </w:r>
                              <w:r>
                                <w:rPr>
                                  <w:color w:val="FF0000"/>
                                  <w:sz w:val="20"/>
                                </w:rPr>
                                <w:t>subtracting</w:t>
                              </w:r>
                              <w:r>
                                <w:rPr>
                                  <w:color w:val="FF0000"/>
                                  <w:spacing w:val="-6"/>
                                  <w:sz w:val="20"/>
                                </w:rPr>
                                <w:t> </w:t>
                              </w:r>
                              <w:r>
                                <w:rPr>
                                  <w:color w:val="FF0000"/>
                                  <w:sz w:val="20"/>
                                </w:rPr>
                                <w:t>it </w:t>
                              </w:r>
                              <w:r>
                                <w:rPr>
                                  <w:sz w:val="20"/>
                                </w:rPr>
                                <w:t>Answer: 9:00 pm</w:t>
                              </w:r>
                            </w:p>
                          </w:txbxContent>
                        </wps:txbx>
                        <wps:bodyPr wrap="square" lIns="0" tIns="0" rIns="0" bIns="0" rtlCol="0">
                          <a:noAutofit/>
                        </wps:bodyPr>
                      </wps:wsp>
                    </wpg:wgp>
                  </a:graphicData>
                </a:graphic>
              </wp:anchor>
            </w:drawing>
          </mc:Choice>
          <mc:Fallback>
            <w:pict>
              <v:group style="position:absolute;margin-left:70.865997pt;margin-top:103.202217pt;width:470.3pt;height:77.8pt;mso-position-horizontal-relative:page;mso-position-vertical-relative:paragraph;z-index:-15672320;mso-wrap-distance-left:0;mso-wrap-distance-right:0" id="docshapegroup338" coordorigin="1417,2064" coordsize="9406,1556">
                <v:shape style="position:absolute;left:1417;top:2270;width:9406;height:1350" id="docshape339" coordorigin="1417,2271" coordsize="9406,1350" path="m10738,2271l1502,2271,1469,2277,1442,2296,1424,2323,1417,2356,1417,3535,1424,3568,1442,3595,1469,3613,1502,3620,10738,3620,10771,3613,10798,3595,10816,3568,10823,3535,10823,2356,10816,2323,10798,2296,10771,2277,10738,2271xe" filled="true" fillcolor="#bf0000" stroked="false">
                  <v:path arrowok="t"/>
                  <v:fill type="solid"/>
                </v:shape>
                <v:shape style="position:absolute;left:1445;top:2299;width:9349;height:1293" id="docshape340" coordorigin="1446,2299" coordsize="9349,1293" path="m10738,2299l1502,2299,1480,2304,1462,2316,1450,2334,1446,2356,1446,3535,1450,3557,1462,3575,1480,3587,1502,3591,10738,3591,10760,3587,10778,3575,10790,3557,10794,3535,10794,2356,10790,2334,10778,2316,10760,2304,10738,2299xe" filled="true" fillcolor="#fff2f2" stroked="false">
                  <v:path arrowok="t"/>
                  <v:fill type="solid"/>
                </v:shape>
                <v:shape style="position:absolute;left:3989;top:2064;width:4262;height:377" id="docshape341" coordorigin="3989,2064" coordsize="4262,377" path="m8186,2064l4055,2064,4029,2069,4008,2083,3994,2104,3989,2129,3989,2376,3994,2401,4008,2422,4029,2436,4055,2441,8186,2441,8211,2436,8232,2422,8246,2401,8251,2376,8251,2129,8246,2104,8232,2083,8211,2069,8186,2064xe" filled="true" fillcolor="#bf0000" stroked="false">
                  <v:path arrowok="t"/>
                  <v:fill type="solid"/>
                </v:shape>
                <v:shape style="position:absolute;left:4012;top:2086;width:4217;height:332" id="docshape342" coordorigin="4012,2087" coordsize="4217,332" path="m8186,2087l4055,2087,4038,2090,4024,2099,4015,2113,4012,2129,4012,2376,4015,2392,4024,2406,4038,2415,4055,2418,8186,2418,8202,2415,8216,2406,8225,2392,8228,2376,8228,2129,8225,2113,8216,2099,8202,2090,8186,2087xe" filled="true" fillcolor="#cc0000" stroked="false">
                  <v:path arrowok="t"/>
                  <v:fill type="solid"/>
                </v:shape>
                <v:shape style="position:absolute;left:1417;top:2064;width:9406;height:1556" type="#_x0000_t202" id="docshape343" filled="false" stroked="false">
                  <v:textbox inset="0,0,0,0">
                    <w:txbxContent>
                      <w:p>
                        <w:pPr>
                          <w:spacing w:before="51"/>
                          <w:ind w:left="1" w:right="2" w:firstLine="0"/>
                          <w:jc w:val="center"/>
                          <w:rPr>
                            <w:rFonts w:ascii="Arial"/>
                            <w:b/>
                            <w:sz w:val="20"/>
                          </w:rPr>
                        </w:pPr>
                        <w:r>
                          <w:rPr>
                            <w:rFonts w:ascii="Arial"/>
                            <w:b/>
                            <w:color w:val="FFFFFF"/>
                            <w:sz w:val="20"/>
                          </w:rPr>
                          <w:t>Agent</w:t>
                        </w:r>
                        <w:r>
                          <w:rPr>
                            <w:rFonts w:ascii="Arial"/>
                            <w:b/>
                            <w:color w:val="FFFFFF"/>
                            <w:spacing w:val="-7"/>
                            <w:sz w:val="20"/>
                          </w:rPr>
                          <w:t> </w:t>
                        </w:r>
                        <w:r>
                          <w:rPr>
                            <w:rFonts w:ascii="Arial"/>
                            <w:b/>
                            <w:color w:val="FFFFFF"/>
                            <w:sz w:val="20"/>
                          </w:rPr>
                          <w:t>2:</w:t>
                        </w:r>
                        <w:r>
                          <w:rPr>
                            <w:rFonts w:ascii="Arial"/>
                            <w:b/>
                            <w:color w:val="FFFFFF"/>
                            <w:spacing w:val="5"/>
                            <w:sz w:val="20"/>
                          </w:rPr>
                          <w:t> </w:t>
                        </w:r>
                        <w:r>
                          <w:rPr>
                            <w:rFonts w:ascii="Arial"/>
                            <w:b/>
                            <w:color w:val="FFFFFF"/>
                            <w:sz w:val="20"/>
                          </w:rPr>
                          <w:t>Fundamental</w:t>
                        </w:r>
                        <w:r>
                          <w:rPr>
                            <w:rFonts w:ascii="Arial"/>
                            <w:b/>
                            <w:color w:val="FFFFFF"/>
                            <w:spacing w:val="-6"/>
                            <w:sz w:val="20"/>
                          </w:rPr>
                          <w:t> </w:t>
                        </w:r>
                        <w:r>
                          <w:rPr>
                            <w:rFonts w:ascii="Arial"/>
                            <w:b/>
                            <w:color w:val="FFFFFF"/>
                            <w:spacing w:val="-2"/>
                            <w:sz w:val="20"/>
                          </w:rPr>
                          <w:t>Misunderstanding</w:t>
                        </w:r>
                      </w:p>
                      <w:p>
                        <w:pPr>
                          <w:numPr>
                            <w:ilvl w:val="0"/>
                            <w:numId w:val="13"/>
                          </w:numPr>
                          <w:tabs>
                            <w:tab w:pos="808" w:val="left" w:leader="none"/>
                          </w:tabs>
                          <w:spacing w:before="129"/>
                          <w:ind w:left="808" w:right="0" w:hanging="168"/>
                          <w:jc w:val="left"/>
                          <w:rPr>
                            <w:sz w:val="20"/>
                          </w:rPr>
                        </w:pPr>
                        <w:r>
                          <w:rPr>
                            <w:sz w:val="20"/>
                          </w:rPr>
                          <w:t>Find</w:t>
                        </w:r>
                        <w:r>
                          <w:rPr>
                            <w:spacing w:val="-5"/>
                            <w:sz w:val="20"/>
                          </w:rPr>
                          <w:t> </w:t>
                        </w:r>
                        <w:r>
                          <w:rPr>
                            <w:sz w:val="20"/>
                          </w:rPr>
                          <w:t>total</w:t>
                        </w:r>
                        <w:r>
                          <w:rPr>
                            <w:spacing w:val="-4"/>
                            <w:sz w:val="20"/>
                          </w:rPr>
                          <w:t> </w:t>
                        </w:r>
                        <w:r>
                          <w:rPr>
                            <w:sz w:val="20"/>
                          </w:rPr>
                          <w:t>travel</w:t>
                        </w:r>
                        <w:r>
                          <w:rPr>
                            <w:spacing w:val="-4"/>
                            <w:sz w:val="20"/>
                          </w:rPr>
                          <w:t> </w:t>
                        </w:r>
                        <w:r>
                          <w:rPr>
                            <w:sz w:val="20"/>
                          </w:rPr>
                          <w:t>time:</w:t>
                        </w:r>
                        <w:r>
                          <w:rPr>
                            <w:spacing w:val="7"/>
                            <w:sz w:val="20"/>
                          </w:rPr>
                          <w:t> </w:t>
                        </w:r>
                        <w:r>
                          <w:rPr>
                            <w:sz w:val="20"/>
                          </w:rPr>
                          <w:t>45</w:t>
                        </w:r>
                        <w:r>
                          <w:rPr>
                            <w:spacing w:val="-4"/>
                            <w:sz w:val="20"/>
                          </w:rPr>
                          <w:t> </w:t>
                        </w:r>
                        <w:r>
                          <w:rPr>
                            <w:sz w:val="20"/>
                          </w:rPr>
                          <w:t>+</w:t>
                        </w:r>
                        <w:r>
                          <w:rPr>
                            <w:spacing w:val="-5"/>
                            <w:sz w:val="20"/>
                          </w:rPr>
                          <w:t> </w:t>
                        </w:r>
                        <w:r>
                          <w:rPr>
                            <w:sz w:val="20"/>
                          </w:rPr>
                          <w:t>15</w:t>
                        </w:r>
                        <w:r>
                          <w:rPr>
                            <w:spacing w:val="-4"/>
                            <w:sz w:val="20"/>
                          </w:rPr>
                          <w:t> </w:t>
                        </w:r>
                        <w:r>
                          <w:rPr>
                            <w:sz w:val="20"/>
                          </w:rPr>
                          <w:t>=</w:t>
                        </w:r>
                        <w:r>
                          <w:rPr>
                            <w:spacing w:val="-4"/>
                            <w:sz w:val="20"/>
                          </w:rPr>
                          <w:t> </w:t>
                        </w:r>
                        <w:r>
                          <w:rPr>
                            <w:sz w:val="20"/>
                          </w:rPr>
                          <w:t>60</w:t>
                        </w:r>
                        <w:r>
                          <w:rPr>
                            <w:spacing w:val="-4"/>
                            <w:sz w:val="20"/>
                          </w:rPr>
                          <w:t> </w:t>
                        </w:r>
                        <w:r>
                          <w:rPr>
                            <w:sz w:val="20"/>
                          </w:rPr>
                          <w:t>minutes</w:t>
                        </w:r>
                        <w:r>
                          <w:rPr>
                            <w:spacing w:val="-5"/>
                            <w:sz w:val="20"/>
                          </w:rPr>
                          <w:t> </w:t>
                        </w:r>
                        <w:r>
                          <w:rPr>
                            <w:sz w:val="20"/>
                          </w:rPr>
                          <w:t>=</w:t>
                        </w:r>
                        <w:r>
                          <w:rPr>
                            <w:spacing w:val="-4"/>
                            <w:sz w:val="20"/>
                          </w:rPr>
                          <w:t> </w:t>
                        </w:r>
                        <w:r>
                          <w:rPr>
                            <w:sz w:val="20"/>
                          </w:rPr>
                          <w:t>1</w:t>
                        </w:r>
                        <w:r>
                          <w:rPr>
                            <w:spacing w:val="-4"/>
                            <w:sz w:val="20"/>
                          </w:rPr>
                          <w:t> hour</w:t>
                        </w:r>
                      </w:p>
                      <w:p>
                        <w:pPr>
                          <w:numPr>
                            <w:ilvl w:val="0"/>
                            <w:numId w:val="13"/>
                          </w:numPr>
                          <w:tabs>
                            <w:tab w:pos="801" w:val="left" w:leader="none"/>
                          </w:tabs>
                          <w:spacing w:before="9"/>
                          <w:ind w:left="801" w:right="0" w:hanging="161"/>
                          <w:jc w:val="left"/>
                          <w:rPr>
                            <w:sz w:val="20"/>
                          </w:rPr>
                        </w:pPr>
                        <w:r>
                          <w:rPr>
                            <w:sz w:val="20"/>
                          </w:rPr>
                          <w:t>Add</w:t>
                        </w:r>
                        <w:r>
                          <w:rPr>
                            <w:spacing w:val="-6"/>
                            <w:sz w:val="20"/>
                          </w:rPr>
                          <w:t> </w:t>
                        </w:r>
                        <w:r>
                          <w:rPr>
                            <w:sz w:val="20"/>
                          </w:rPr>
                          <w:t>travel</w:t>
                        </w:r>
                        <w:r>
                          <w:rPr>
                            <w:spacing w:val="-5"/>
                            <w:sz w:val="20"/>
                          </w:rPr>
                          <w:t> </w:t>
                        </w:r>
                        <w:r>
                          <w:rPr>
                            <w:sz w:val="20"/>
                          </w:rPr>
                          <w:t>time</w:t>
                        </w:r>
                        <w:r>
                          <w:rPr>
                            <w:spacing w:val="-5"/>
                            <w:sz w:val="20"/>
                          </w:rPr>
                          <w:t> </w:t>
                        </w:r>
                        <w:r>
                          <w:rPr>
                            <w:sz w:val="20"/>
                          </w:rPr>
                          <w:t>to</w:t>
                        </w:r>
                        <w:r>
                          <w:rPr>
                            <w:spacing w:val="-6"/>
                            <w:sz w:val="20"/>
                          </w:rPr>
                          <w:t> </w:t>
                        </w:r>
                        <w:r>
                          <w:rPr>
                            <w:sz w:val="20"/>
                          </w:rPr>
                          <w:t>flight</w:t>
                        </w:r>
                        <w:r>
                          <w:rPr>
                            <w:spacing w:val="-5"/>
                            <w:sz w:val="20"/>
                          </w:rPr>
                          <w:t> </w:t>
                        </w:r>
                        <w:r>
                          <w:rPr>
                            <w:sz w:val="20"/>
                          </w:rPr>
                          <w:t>departure</w:t>
                        </w:r>
                        <w:r>
                          <w:rPr>
                            <w:spacing w:val="-5"/>
                            <w:sz w:val="20"/>
                          </w:rPr>
                          <w:t> </w:t>
                        </w:r>
                        <w:r>
                          <w:rPr>
                            <w:sz w:val="20"/>
                          </w:rPr>
                          <w:t>time:</w:t>
                        </w:r>
                        <w:r>
                          <w:rPr>
                            <w:spacing w:val="5"/>
                            <w:sz w:val="20"/>
                          </w:rPr>
                          <w:t> </w:t>
                        </w:r>
                        <w:r>
                          <w:rPr>
                            <w:sz w:val="20"/>
                          </w:rPr>
                          <w:t>8:00</w:t>
                        </w:r>
                        <w:r>
                          <w:rPr>
                            <w:spacing w:val="-5"/>
                            <w:sz w:val="20"/>
                          </w:rPr>
                          <w:t> </w:t>
                        </w:r>
                        <w:r>
                          <w:rPr>
                            <w:sz w:val="20"/>
                          </w:rPr>
                          <w:t>pm</w:t>
                        </w:r>
                        <w:r>
                          <w:rPr>
                            <w:spacing w:val="-5"/>
                            <w:sz w:val="20"/>
                          </w:rPr>
                          <w:t> </w:t>
                        </w:r>
                        <w:r>
                          <w:rPr>
                            <w:sz w:val="20"/>
                          </w:rPr>
                          <w:t>+</w:t>
                        </w:r>
                        <w:r>
                          <w:rPr>
                            <w:spacing w:val="-6"/>
                            <w:sz w:val="20"/>
                          </w:rPr>
                          <w:t> </w:t>
                        </w:r>
                        <w:r>
                          <w:rPr>
                            <w:sz w:val="20"/>
                          </w:rPr>
                          <w:t>1</w:t>
                        </w:r>
                        <w:r>
                          <w:rPr>
                            <w:spacing w:val="-5"/>
                            <w:sz w:val="20"/>
                          </w:rPr>
                          <w:t> </w:t>
                        </w:r>
                        <w:r>
                          <w:rPr>
                            <w:sz w:val="20"/>
                          </w:rPr>
                          <w:t>hour</w:t>
                        </w:r>
                        <w:r>
                          <w:rPr>
                            <w:spacing w:val="-5"/>
                            <w:sz w:val="20"/>
                          </w:rPr>
                          <w:t> </w:t>
                        </w:r>
                        <w:r>
                          <w:rPr>
                            <w:sz w:val="20"/>
                          </w:rPr>
                          <w:t>=</w:t>
                        </w:r>
                        <w:r>
                          <w:rPr>
                            <w:spacing w:val="-6"/>
                            <w:sz w:val="20"/>
                          </w:rPr>
                          <w:t> </w:t>
                        </w:r>
                        <w:r>
                          <w:rPr>
                            <w:sz w:val="20"/>
                          </w:rPr>
                          <w:t>9:00</w:t>
                        </w:r>
                        <w:r>
                          <w:rPr>
                            <w:spacing w:val="-5"/>
                            <w:sz w:val="20"/>
                          </w:rPr>
                          <w:t> pm</w:t>
                        </w:r>
                      </w:p>
                      <w:p>
                        <w:pPr>
                          <w:spacing w:line="249" w:lineRule="auto" w:before="9"/>
                          <w:ind w:left="304" w:right="1588" w:firstLine="7"/>
                          <w:jc w:val="left"/>
                          <w:rPr>
                            <w:sz w:val="20"/>
                          </w:rPr>
                        </w:pPr>
                        <w:r>
                          <w:rPr>
                            <w:color w:val="FF0000"/>
                            <w:sz w:val="20"/>
                          </w:rPr>
                          <w:t>Completely</w:t>
                        </w:r>
                        <w:r>
                          <w:rPr>
                            <w:color w:val="FF0000"/>
                            <w:spacing w:val="-6"/>
                            <w:sz w:val="20"/>
                          </w:rPr>
                          <w:t> </w:t>
                        </w:r>
                        <w:r>
                          <w:rPr>
                            <w:color w:val="FF0000"/>
                            <w:sz w:val="20"/>
                          </w:rPr>
                          <w:t>ignores</w:t>
                        </w:r>
                        <w:r>
                          <w:rPr>
                            <w:color w:val="FF0000"/>
                            <w:spacing w:val="-6"/>
                            <w:sz w:val="20"/>
                          </w:rPr>
                          <w:t> </w:t>
                        </w:r>
                        <w:r>
                          <w:rPr>
                            <w:color w:val="FF0000"/>
                            <w:sz w:val="20"/>
                          </w:rPr>
                          <w:t>2-hour</w:t>
                        </w:r>
                        <w:r>
                          <w:rPr>
                            <w:color w:val="FF0000"/>
                            <w:spacing w:val="-6"/>
                            <w:sz w:val="20"/>
                          </w:rPr>
                          <w:t> </w:t>
                        </w:r>
                        <w:r>
                          <w:rPr>
                            <w:color w:val="FF0000"/>
                            <w:sz w:val="20"/>
                          </w:rPr>
                          <w:t>check-in</w:t>
                        </w:r>
                        <w:r>
                          <w:rPr>
                            <w:color w:val="FF0000"/>
                            <w:spacing w:val="-6"/>
                            <w:sz w:val="20"/>
                          </w:rPr>
                          <w:t> </w:t>
                        </w:r>
                        <w:r>
                          <w:rPr>
                            <w:color w:val="FF0000"/>
                            <w:sz w:val="20"/>
                          </w:rPr>
                          <w:t>requirement</w:t>
                        </w:r>
                        <w:r>
                          <w:rPr>
                            <w:color w:val="FF0000"/>
                            <w:spacing w:val="-6"/>
                            <w:sz w:val="20"/>
                          </w:rPr>
                          <w:t> </w:t>
                        </w:r>
                        <w:r>
                          <w:rPr>
                            <w:color w:val="FF0000"/>
                            <w:sz w:val="20"/>
                          </w:rPr>
                          <w:t>and</w:t>
                        </w:r>
                        <w:r>
                          <w:rPr>
                            <w:color w:val="FF0000"/>
                            <w:spacing w:val="-6"/>
                            <w:sz w:val="20"/>
                          </w:rPr>
                          <w:t> </w:t>
                        </w:r>
                        <w:r>
                          <w:rPr>
                            <w:color w:val="FF0000"/>
                            <w:sz w:val="20"/>
                          </w:rPr>
                          <w:t>adds</w:t>
                        </w:r>
                        <w:r>
                          <w:rPr>
                            <w:color w:val="FF0000"/>
                            <w:spacing w:val="-6"/>
                            <w:sz w:val="20"/>
                          </w:rPr>
                          <w:t> </w:t>
                        </w:r>
                        <w:r>
                          <w:rPr>
                            <w:color w:val="FF0000"/>
                            <w:sz w:val="20"/>
                          </w:rPr>
                          <w:t>travel</w:t>
                        </w:r>
                        <w:r>
                          <w:rPr>
                            <w:color w:val="FF0000"/>
                            <w:spacing w:val="-6"/>
                            <w:sz w:val="20"/>
                          </w:rPr>
                          <w:t> </w:t>
                        </w:r>
                        <w:r>
                          <w:rPr>
                            <w:color w:val="FF0000"/>
                            <w:sz w:val="20"/>
                          </w:rPr>
                          <w:t>time</w:t>
                        </w:r>
                        <w:r>
                          <w:rPr>
                            <w:color w:val="FF0000"/>
                            <w:spacing w:val="-6"/>
                            <w:sz w:val="20"/>
                          </w:rPr>
                          <w:t> </w:t>
                        </w:r>
                        <w:r>
                          <w:rPr>
                            <w:color w:val="FF0000"/>
                            <w:sz w:val="20"/>
                          </w:rPr>
                          <w:t>instead</w:t>
                        </w:r>
                        <w:r>
                          <w:rPr>
                            <w:color w:val="FF0000"/>
                            <w:spacing w:val="-6"/>
                            <w:sz w:val="20"/>
                          </w:rPr>
                          <w:t> </w:t>
                        </w:r>
                        <w:r>
                          <w:rPr>
                            <w:color w:val="FF0000"/>
                            <w:sz w:val="20"/>
                          </w:rPr>
                          <w:t>of</w:t>
                        </w:r>
                        <w:r>
                          <w:rPr>
                            <w:color w:val="FF0000"/>
                            <w:spacing w:val="-6"/>
                            <w:sz w:val="20"/>
                          </w:rPr>
                          <w:t> </w:t>
                        </w:r>
                        <w:r>
                          <w:rPr>
                            <w:color w:val="FF0000"/>
                            <w:sz w:val="20"/>
                          </w:rPr>
                          <w:t>subtracting</w:t>
                        </w:r>
                        <w:r>
                          <w:rPr>
                            <w:color w:val="FF0000"/>
                            <w:spacing w:val="-6"/>
                            <w:sz w:val="20"/>
                          </w:rPr>
                          <w:t> </w:t>
                        </w:r>
                        <w:r>
                          <w:rPr>
                            <w:color w:val="FF0000"/>
                            <w:sz w:val="20"/>
                          </w:rPr>
                          <w:t>it </w:t>
                        </w:r>
                        <w:r>
                          <w:rPr>
                            <w:sz w:val="20"/>
                          </w:rPr>
                          <w:t>Answer: 9:00 pm</w:t>
                        </w:r>
                      </w:p>
                    </w:txbxContent>
                  </v:textbox>
                  <w10:wrap type="none"/>
                </v:shape>
                <w10:wrap type="topAndBottom"/>
              </v:group>
            </w:pict>
          </mc:Fallback>
        </mc:AlternateContent>
      </w:r>
      <w:r>
        <w:rPr>
          <w:rFonts w:ascii="Arial"/>
          <w:b/>
          <w:sz w:val="10"/>
        </w:rPr>
        <mc:AlternateContent>
          <mc:Choice Requires="wps">
            <w:drawing>
              <wp:anchor distT="0" distB="0" distL="0" distR="0" allowOverlap="1" layoutInCell="1" locked="0" behindDoc="1" simplePos="0" relativeHeight="487644672">
                <wp:simplePos x="0" y="0"/>
                <wp:positionH relativeFrom="page">
                  <wp:posOffset>899998</wp:posOffset>
                </wp:positionH>
                <wp:positionV relativeFrom="paragraph">
                  <wp:posOffset>2374496</wp:posOffset>
                </wp:positionV>
                <wp:extent cx="5972810" cy="988060"/>
                <wp:effectExtent l="0" t="0" r="0" b="0"/>
                <wp:wrapTopAndBottom/>
                <wp:docPr id="460" name="Group 460"/>
                <wp:cNvGraphicFramePr>
                  <a:graphicFrameLocks/>
                </wp:cNvGraphicFramePr>
                <a:graphic>
                  <a:graphicData uri="http://schemas.microsoft.com/office/word/2010/wordprocessingGroup">
                    <wpg:wgp>
                      <wpg:cNvPr id="460" name="Group 460"/>
                      <wpg:cNvGrpSpPr/>
                      <wpg:grpSpPr>
                        <a:xfrm>
                          <a:off x="0" y="0"/>
                          <a:ext cx="5972810" cy="988060"/>
                          <a:chExt cx="5972810" cy="988060"/>
                        </a:xfrm>
                      </wpg:grpSpPr>
                      <wps:wsp>
                        <wps:cNvPr id="461" name="Graphic 461"/>
                        <wps:cNvSpPr/>
                        <wps:spPr>
                          <a:xfrm>
                            <a:off x="0" y="131241"/>
                            <a:ext cx="5972810" cy="857250"/>
                          </a:xfrm>
                          <a:custGeom>
                            <a:avLst/>
                            <a:gdLst/>
                            <a:ahLst/>
                            <a:cxnLst/>
                            <a:rect l="l" t="t" r="r" b="b"/>
                            <a:pathLst>
                              <a:path w="5972810" h="857250">
                                <a:moveTo>
                                  <a:pt x="5918476" y="0"/>
                                </a:moveTo>
                                <a:lnTo>
                                  <a:pt x="54000" y="0"/>
                                </a:lnTo>
                                <a:lnTo>
                                  <a:pt x="32980" y="4243"/>
                                </a:lnTo>
                                <a:lnTo>
                                  <a:pt x="15816" y="15816"/>
                                </a:lnTo>
                                <a:lnTo>
                                  <a:pt x="4243" y="32980"/>
                                </a:lnTo>
                                <a:lnTo>
                                  <a:pt x="0" y="54000"/>
                                </a:lnTo>
                                <a:lnTo>
                                  <a:pt x="0" y="802676"/>
                                </a:lnTo>
                                <a:lnTo>
                                  <a:pt x="4243" y="823695"/>
                                </a:lnTo>
                                <a:lnTo>
                                  <a:pt x="15816" y="840860"/>
                                </a:lnTo>
                                <a:lnTo>
                                  <a:pt x="32980" y="852432"/>
                                </a:lnTo>
                                <a:lnTo>
                                  <a:pt x="54000" y="856676"/>
                                </a:lnTo>
                                <a:lnTo>
                                  <a:pt x="5918476" y="856676"/>
                                </a:lnTo>
                                <a:lnTo>
                                  <a:pt x="5939496" y="852432"/>
                                </a:lnTo>
                                <a:lnTo>
                                  <a:pt x="5956660" y="840860"/>
                                </a:lnTo>
                                <a:lnTo>
                                  <a:pt x="5968233" y="823695"/>
                                </a:lnTo>
                                <a:lnTo>
                                  <a:pt x="5972477" y="802676"/>
                                </a:lnTo>
                                <a:lnTo>
                                  <a:pt x="5972477" y="54000"/>
                                </a:lnTo>
                                <a:lnTo>
                                  <a:pt x="5968233" y="32980"/>
                                </a:lnTo>
                                <a:lnTo>
                                  <a:pt x="5956660" y="15816"/>
                                </a:lnTo>
                                <a:lnTo>
                                  <a:pt x="5939496" y="4243"/>
                                </a:lnTo>
                                <a:lnTo>
                                  <a:pt x="5918476" y="0"/>
                                </a:lnTo>
                                <a:close/>
                              </a:path>
                            </a:pathLst>
                          </a:custGeom>
                          <a:solidFill>
                            <a:srgbClr val="00BF00"/>
                          </a:solidFill>
                        </wps:spPr>
                        <wps:bodyPr wrap="square" lIns="0" tIns="0" rIns="0" bIns="0" rtlCol="0">
                          <a:prstTxWarp prst="textNoShape">
                            <a:avLst/>
                          </a:prstTxWarp>
                          <a:noAutofit/>
                        </wps:bodyPr>
                      </wps:wsp>
                      <wps:wsp>
                        <wps:cNvPr id="462" name="Graphic 462"/>
                        <wps:cNvSpPr/>
                        <wps:spPr>
                          <a:xfrm>
                            <a:off x="17999" y="149241"/>
                            <a:ext cx="5936615" cy="821055"/>
                          </a:xfrm>
                          <a:custGeom>
                            <a:avLst/>
                            <a:gdLst/>
                            <a:ahLst/>
                            <a:cxnLst/>
                            <a:rect l="l" t="t" r="r" b="b"/>
                            <a:pathLst>
                              <a:path w="5936615" h="821055">
                                <a:moveTo>
                                  <a:pt x="5900476" y="0"/>
                                </a:moveTo>
                                <a:lnTo>
                                  <a:pt x="36000" y="0"/>
                                </a:lnTo>
                                <a:lnTo>
                                  <a:pt x="21987" y="2829"/>
                                </a:lnTo>
                                <a:lnTo>
                                  <a:pt x="10544" y="10544"/>
                                </a:lnTo>
                                <a:lnTo>
                                  <a:pt x="2829" y="21987"/>
                                </a:lnTo>
                                <a:lnTo>
                                  <a:pt x="0" y="36000"/>
                                </a:lnTo>
                                <a:lnTo>
                                  <a:pt x="0" y="784676"/>
                                </a:lnTo>
                                <a:lnTo>
                                  <a:pt x="2829" y="798689"/>
                                </a:lnTo>
                                <a:lnTo>
                                  <a:pt x="10544" y="810132"/>
                                </a:lnTo>
                                <a:lnTo>
                                  <a:pt x="21987" y="817847"/>
                                </a:lnTo>
                                <a:lnTo>
                                  <a:pt x="36000" y="820676"/>
                                </a:lnTo>
                                <a:lnTo>
                                  <a:pt x="5900476" y="820676"/>
                                </a:lnTo>
                                <a:lnTo>
                                  <a:pt x="5914489" y="817847"/>
                                </a:lnTo>
                                <a:lnTo>
                                  <a:pt x="5925933" y="810132"/>
                                </a:lnTo>
                                <a:lnTo>
                                  <a:pt x="5933648" y="798689"/>
                                </a:lnTo>
                                <a:lnTo>
                                  <a:pt x="5936477" y="784676"/>
                                </a:lnTo>
                                <a:lnTo>
                                  <a:pt x="5936477" y="36000"/>
                                </a:lnTo>
                                <a:lnTo>
                                  <a:pt x="5933648" y="21987"/>
                                </a:lnTo>
                                <a:lnTo>
                                  <a:pt x="5925933" y="10544"/>
                                </a:lnTo>
                                <a:lnTo>
                                  <a:pt x="5914489" y="2829"/>
                                </a:lnTo>
                                <a:lnTo>
                                  <a:pt x="5900476" y="0"/>
                                </a:lnTo>
                                <a:close/>
                              </a:path>
                            </a:pathLst>
                          </a:custGeom>
                          <a:solidFill>
                            <a:srgbClr val="F2FFF2"/>
                          </a:solidFill>
                        </wps:spPr>
                        <wps:bodyPr wrap="square" lIns="0" tIns="0" rIns="0" bIns="0" rtlCol="0">
                          <a:prstTxWarp prst="textNoShape">
                            <a:avLst/>
                          </a:prstTxWarp>
                          <a:noAutofit/>
                        </wps:bodyPr>
                      </wps:wsp>
                      <wps:wsp>
                        <wps:cNvPr id="463" name="Graphic 463"/>
                        <wps:cNvSpPr/>
                        <wps:spPr>
                          <a:xfrm>
                            <a:off x="2092769" y="0"/>
                            <a:ext cx="1786889" cy="239395"/>
                          </a:xfrm>
                          <a:custGeom>
                            <a:avLst/>
                            <a:gdLst/>
                            <a:ahLst/>
                            <a:cxnLst/>
                            <a:rect l="l" t="t" r="r" b="b"/>
                            <a:pathLst>
                              <a:path w="1786889" h="239395">
                                <a:moveTo>
                                  <a:pt x="1745495" y="0"/>
                                </a:moveTo>
                                <a:lnTo>
                                  <a:pt x="41399" y="0"/>
                                </a:lnTo>
                                <a:lnTo>
                                  <a:pt x="25285" y="3253"/>
                                </a:lnTo>
                                <a:lnTo>
                                  <a:pt x="12125" y="12125"/>
                                </a:lnTo>
                                <a:lnTo>
                                  <a:pt x="3253" y="25285"/>
                                </a:lnTo>
                                <a:lnTo>
                                  <a:pt x="0" y="41400"/>
                                </a:lnTo>
                                <a:lnTo>
                                  <a:pt x="0" y="197852"/>
                                </a:lnTo>
                                <a:lnTo>
                                  <a:pt x="3253" y="213967"/>
                                </a:lnTo>
                                <a:lnTo>
                                  <a:pt x="12125" y="227126"/>
                                </a:lnTo>
                                <a:lnTo>
                                  <a:pt x="25285" y="235999"/>
                                </a:lnTo>
                                <a:lnTo>
                                  <a:pt x="41399" y="239252"/>
                                </a:lnTo>
                                <a:lnTo>
                                  <a:pt x="1745495" y="239252"/>
                                </a:lnTo>
                                <a:lnTo>
                                  <a:pt x="1761610" y="235999"/>
                                </a:lnTo>
                                <a:lnTo>
                                  <a:pt x="1774769" y="227126"/>
                                </a:lnTo>
                                <a:lnTo>
                                  <a:pt x="1783641" y="213967"/>
                                </a:lnTo>
                                <a:lnTo>
                                  <a:pt x="1786895" y="197852"/>
                                </a:lnTo>
                                <a:lnTo>
                                  <a:pt x="1786895" y="41400"/>
                                </a:lnTo>
                                <a:lnTo>
                                  <a:pt x="1783641" y="25285"/>
                                </a:lnTo>
                                <a:lnTo>
                                  <a:pt x="1774769" y="12125"/>
                                </a:lnTo>
                                <a:lnTo>
                                  <a:pt x="1761610" y="3253"/>
                                </a:lnTo>
                                <a:lnTo>
                                  <a:pt x="1745495" y="0"/>
                                </a:lnTo>
                                <a:close/>
                              </a:path>
                            </a:pathLst>
                          </a:custGeom>
                          <a:solidFill>
                            <a:srgbClr val="00BF00"/>
                          </a:solidFill>
                        </wps:spPr>
                        <wps:bodyPr wrap="square" lIns="0" tIns="0" rIns="0" bIns="0" rtlCol="0">
                          <a:prstTxWarp prst="textNoShape">
                            <a:avLst/>
                          </a:prstTxWarp>
                          <a:noAutofit/>
                        </wps:bodyPr>
                      </wps:wsp>
                      <wps:wsp>
                        <wps:cNvPr id="464" name="Graphic 464"/>
                        <wps:cNvSpPr/>
                        <wps:spPr>
                          <a:xfrm>
                            <a:off x="2107169" y="14400"/>
                            <a:ext cx="1758314" cy="210820"/>
                          </a:xfrm>
                          <a:custGeom>
                            <a:avLst/>
                            <a:gdLst/>
                            <a:ahLst/>
                            <a:cxnLst/>
                            <a:rect l="l" t="t" r="r" b="b"/>
                            <a:pathLst>
                              <a:path w="1758314" h="210820">
                                <a:moveTo>
                                  <a:pt x="1731095" y="0"/>
                                </a:moveTo>
                                <a:lnTo>
                                  <a:pt x="27000" y="0"/>
                                </a:lnTo>
                                <a:lnTo>
                                  <a:pt x="16490" y="2121"/>
                                </a:lnTo>
                                <a:lnTo>
                                  <a:pt x="7908" y="7908"/>
                                </a:lnTo>
                                <a:lnTo>
                                  <a:pt x="2121" y="16490"/>
                                </a:lnTo>
                                <a:lnTo>
                                  <a:pt x="0" y="27000"/>
                                </a:lnTo>
                                <a:lnTo>
                                  <a:pt x="0" y="183452"/>
                                </a:lnTo>
                                <a:lnTo>
                                  <a:pt x="2121" y="193962"/>
                                </a:lnTo>
                                <a:lnTo>
                                  <a:pt x="7908" y="202544"/>
                                </a:lnTo>
                                <a:lnTo>
                                  <a:pt x="16490" y="208330"/>
                                </a:lnTo>
                                <a:lnTo>
                                  <a:pt x="27000" y="210452"/>
                                </a:lnTo>
                                <a:lnTo>
                                  <a:pt x="1731095" y="210452"/>
                                </a:lnTo>
                                <a:lnTo>
                                  <a:pt x="1741605" y="208330"/>
                                </a:lnTo>
                                <a:lnTo>
                                  <a:pt x="1750187" y="202544"/>
                                </a:lnTo>
                                <a:lnTo>
                                  <a:pt x="1755973" y="193962"/>
                                </a:lnTo>
                                <a:lnTo>
                                  <a:pt x="1758095" y="183452"/>
                                </a:lnTo>
                                <a:lnTo>
                                  <a:pt x="1758095" y="27000"/>
                                </a:lnTo>
                                <a:lnTo>
                                  <a:pt x="1755973" y="16490"/>
                                </a:lnTo>
                                <a:lnTo>
                                  <a:pt x="1750187" y="7908"/>
                                </a:lnTo>
                                <a:lnTo>
                                  <a:pt x="1741605" y="2121"/>
                                </a:lnTo>
                                <a:lnTo>
                                  <a:pt x="1731095" y="0"/>
                                </a:lnTo>
                                <a:close/>
                              </a:path>
                            </a:pathLst>
                          </a:custGeom>
                          <a:solidFill>
                            <a:srgbClr val="00CC00"/>
                          </a:solidFill>
                        </wps:spPr>
                        <wps:bodyPr wrap="square" lIns="0" tIns="0" rIns="0" bIns="0" rtlCol="0">
                          <a:prstTxWarp prst="textNoShape">
                            <a:avLst/>
                          </a:prstTxWarp>
                          <a:noAutofit/>
                        </wps:bodyPr>
                      </wps:wsp>
                      <wps:wsp>
                        <wps:cNvPr id="465" name="Textbox 465"/>
                        <wps:cNvSpPr txBox="1"/>
                        <wps:spPr>
                          <a:xfrm>
                            <a:off x="0" y="0"/>
                            <a:ext cx="5972810" cy="988060"/>
                          </a:xfrm>
                          <a:prstGeom prst="rect">
                            <a:avLst/>
                          </a:prstGeom>
                        </wps:spPr>
                        <wps:txbx>
                          <w:txbxContent>
                            <w:p>
                              <w:pPr>
                                <w:spacing w:before="51"/>
                                <w:ind w:left="1" w:right="2" w:firstLine="0"/>
                                <w:jc w:val="center"/>
                                <w:rPr>
                                  <w:rFonts w:ascii="Arial"/>
                                  <w:b/>
                                  <w:sz w:val="20"/>
                                </w:rPr>
                              </w:pPr>
                              <w:r>
                                <w:rPr>
                                  <w:rFonts w:ascii="Arial"/>
                                  <w:b/>
                                  <w:color w:val="FFFFFF"/>
                                  <w:sz w:val="20"/>
                                </w:rPr>
                                <w:t>Agent</w:t>
                              </w:r>
                              <w:r>
                                <w:rPr>
                                  <w:rFonts w:ascii="Arial"/>
                                  <w:b/>
                                  <w:color w:val="FFFFFF"/>
                                  <w:spacing w:val="-5"/>
                                  <w:sz w:val="20"/>
                                </w:rPr>
                                <w:t> </w:t>
                              </w:r>
                              <w:r>
                                <w:rPr>
                                  <w:rFonts w:ascii="Arial"/>
                                  <w:b/>
                                  <w:color w:val="FFFFFF"/>
                                  <w:sz w:val="20"/>
                                </w:rPr>
                                <w:t>3:</w:t>
                              </w:r>
                              <w:r>
                                <w:rPr>
                                  <w:rFonts w:ascii="Arial"/>
                                  <w:b/>
                                  <w:color w:val="FFFFFF"/>
                                  <w:spacing w:val="7"/>
                                  <w:sz w:val="20"/>
                                </w:rPr>
                                <w:t> </w:t>
                              </w:r>
                              <w:r>
                                <w:rPr>
                                  <w:rFonts w:ascii="Arial"/>
                                  <w:b/>
                                  <w:color w:val="FFFFFF"/>
                                  <w:sz w:val="20"/>
                                </w:rPr>
                                <w:t>Correct</w:t>
                              </w:r>
                              <w:r>
                                <w:rPr>
                                  <w:rFonts w:ascii="Arial"/>
                                  <w:b/>
                                  <w:color w:val="FFFFFF"/>
                                  <w:spacing w:val="-5"/>
                                  <w:sz w:val="20"/>
                                </w:rPr>
                                <w:t> </w:t>
                              </w:r>
                              <w:r>
                                <w:rPr>
                                  <w:rFonts w:ascii="Arial"/>
                                  <w:b/>
                                  <w:color w:val="FFFFFF"/>
                                  <w:spacing w:val="-2"/>
                                  <w:sz w:val="20"/>
                                </w:rPr>
                                <w:t>Solution</w:t>
                              </w:r>
                            </w:p>
                            <w:p>
                              <w:pPr>
                                <w:numPr>
                                  <w:ilvl w:val="0"/>
                                  <w:numId w:val="14"/>
                                </w:numPr>
                                <w:tabs>
                                  <w:tab w:pos="808" w:val="left" w:leader="none"/>
                                </w:tabs>
                                <w:spacing w:before="129"/>
                                <w:ind w:left="808" w:right="0" w:hanging="168"/>
                                <w:jc w:val="left"/>
                                <w:rPr>
                                  <w:sz w:val="20"/>
                                </w:rPr>
                              </w:pPr>
                              <w:r>
                                <w:rPr>
                                  <w:sz w:val="20"/>
                                </w:rPr>
                                <w:t>Flight</w:t>
                              </w:r>
                              <w:r>
                                <w:rPr>
                                  <w:spacing w:val="-6"/>
                                  <w:sz w:val="20"/>
                                </w:rPr>
                                <w:t> </w:t>
                              </w:r>
                              <w:r>
                                <w:rPr>
                                  <w:sz w:val="20"/>
                                </w:rPr>
                                <w:t>at</w:t>
                              </w:r>
                              <w:r>
                                <w:rPr>
                                  <w:spacing w:val="-5"/>
                                  <w:sz w:val="20"/>
                                </w:rPr>
                                <w:t> </w:t>
                              </w:r>
                              <w:r>
                                <w:rPr>
                                  <w:sz w:val="20"/>
                                </w:rPr>
                                <w:t>8:00</w:t>
                              </w:r>
                              <w:r>
                                <w:rPr>
                                  <w:spacing w:val="-6"/>
                                  <w:sz w:val="20"/>
                                </w:rPr>
                                <w:t> </w:t>
                              </w:r>
                              <w:r>
                                <w:rPr>
                                  <w:sz w:val="20"/>
                                </w:rPr>
                                <w:t>pm</w:t>
                              </w:r>
                              <w:r>
                                <w:rPr>
                                  <w:spacing w:val="-5"/>
                                  <w:sz w:val="20"/>
                                </w:rPr>
                                <w:t> </w:t>
                              </w:r>
                              <w:r>
                                <w:rPr>
                                  <w:sz w:val="20"/>
                                </w:rPr>
                                <w:t>requires</w:t>
                              </w:r>
                              <w:r>
                                <w:rPr>
                                  <w:spacing w:val="-5"/>
                                  <w:sz w:val="20"/>
                                </w:rPr>
                                <w:t> </w:t>
                              </w:r>
                              <w:r>
                                <w:rPr>
                                  <w:sz w:val="20"/>
                                </w:rPr>
                                <w:t>arrival</w:t>
                              </w:r>
                              <w:r>
                                <w:rPr>
                                  <w:spacing w:val="-6"/>
                                  <w:sz w:val="20"/>
                                </w:rPr>
                                <w:t> </w:t>
                              </w:r>
                              <w:r>
                                <w:rPr>
                                  <w:sz w:val="20"/>
                                </w:rPr>
                                <w:t>by</w:t>
                              </w:r>
                              <w:r>
                                <w:rPr>
                                  <w:spacing w:val="-5"/>
                                  <w:sz w:val="20"/>
                                </w:rPr>
                                <w:t> </w:t>
                              </w:r>
                              <w:r>
                                <w:rPr>
                                  <w:sz w:val="20"/>
                                </w:rPr>
                                <w:t>6:00</w:t>
                              </w:r>
                              <w:r>
                                <w:rPr>
                                  <w:spacing w:val="-6"/>
                                  <w:sz w:val="20"/>
                                </w:rPr>
                                <w:t> </w:t>
                              </w:r>
                              <w:r>
                                <w:rPr>
                                  <w:sz w:val="20"/>
                                </w:rPr>
                                <w:t>pm</w:t>
                              </w:r>
                              <w:r>
                                <w:rPr>
                                  <w:spacing w:val="-5"/>
                                  <w:sz w:val="20"/>
                                </w:rPr>
                                <w:t> </w:t>
                              </w:r>
                              <w:r>
                                <w:rPr>
                                  <w:sz w:val="20"/>
                                </w:rPr>
                                <w:t>(2</w:t>
                              </w:r>
                              <w:r>
                                <w:rPr>
                                  <w:spacing w:val="-5"/>
                                  <w:sz w:val="20"/>
                                </w:rPr>
                                <w:t> </w:t>
                              </w:r>
                              <w:r>
                                <w:rPr>
                                  <w:sz w:val="20"/>
                                </w:rPr>
                                <w:t>hours</w:t>
                              </w:r>
                              <w:r>
                                <w:rPr>
                                  <w:spacing w:val="-6"/>
                                  <w:sz w:val="20"/>
                                </w:rPr>
                                <w:t> </w:t>
                              </w:r>
                              <w:r>
                                <w:rPr>
                                  <w:spacing w:val="-2"/>
                                  <w:sz w:val="20"/>
                                </w:rPr>
                                <w:t>early)</w:t>
                              </w:r>
                            </w:p>
                            <w:p>
                              <w:pPr>
                                <w:numPr>
                                  <w:ilvl w:val="0"/>
                                  <w:numId w:val="14"/>
                                </w:numPr>
                                <w:tabs>
                                  <w:tab w:pos="802" w:val="left" w:leader="none"/>
                                </w:tabs>
                                <w:spacing w:before="9"/>
                                <w:ind w:left="802" w:right="0" w:hanging="162"/>
                                <w:jc w:val="left"/>
                                <w:rPr>
                                  <w:sz w:val="20"/>
                                </w:rPr>
                              </w:pPr>
                              <w:r>
                                <w:rPr>
                                  <w:sz w:val="20"/>
                                </w:rPr>
                                <w:t>Travel</w:t>
                              </w:r>
                              <w:r>
                                <w:rPr>
                                  <w:spacing w:val="-6"/>
                                  <w:sz w:val="20"/>
                                </w:rPr>
                                <w:t> </w:t>
                              </w:r>
                              <w:r>
                                <w:rPr>
                                  <w:sz w:val="20"/>
                                </w:rPr>
                                <w:t>time:</w:t>
                              </w:r>
                              <w:r>
                                <w:rPr>
                                  <w:spacing w:val="5"/>
                                  <w:sz w:val="20"/>
                                </w:rPr>
                                <w:t> </w:t>
                              </w:r>
                              <w:r>
                                <w:rPr>
                                  <w:sz w:val="20"/>
                                </w:rPr>
                                <w:t>45</w:t>
                              </w:r>
                              <w:r>
                                <w:rPr>
                                  <w:spacing w:val="-6"/>
                                  <w:sz w:val="20"/>
                                </w:rPr>
                                <w:t> </w:t>
                              </w:r>
                              <w:r>
                                <w:rPr>
                                  <w:sz w:val="20"/>
                                </w:rPr>
                                <w:t>min</w:t>
                              </w:r>
                              <w:r>
                                <w:rPr>
                                  <w:spacing w:val="-6"/>
                                  <w:sz w:val="20"/>
                                </w:rPr>
                                <w:t> </w:t>
                              </w:r>
                              <w:r>
                                <w:rPr>
                                  <w:sz w:val="20"/>
                                </w:rPr>
                                <w:t>driving</w:t>
                              </w:r>
                              <w:r>
                                <w:rPr>
                                  <w:spacing w:val="-6"/>
                                  <w:sz w:val="20"/>
                                </w:rPr>
                                <w:t> </w:t>
                              </w:r>
                              <w:r>
                                <w:rPr>
                                  <w:sz w:val="20"/>
                                </w:rPr>
                                <w:t>+</w:t>
                              </w:r>
                              <w:r>
                                <w:rPr>
                                  <w:spacing w:val="-6"/>
                                  <w:sz w:val="20"/>
                                </w:rPr>
                                <w:t> </w:t>
                              </w:r>
                              <w:r>
                                <w:rPr>
                                  <w:sz w:val="20"/>
                                </w:rPr>
                                <w:t>15</w:t>
                              </w:r>
                              <w:r>
                                <w:rPr>
                                  <w:spacing w:val="-6"/>
                                  <w:sz w:val="20"/>
                                </w:rPr>
                                <w:t> </w:t>
                              </w:r>
                              <w:r>
                                <w:rPr>
                                  <w:sz w:val="20"/>
                                </w:rPr>
                                <w:t>min</w:t>
                              </w:r>
                              <w:r>
                                <w:rPr>
                                  <w:spacing w:val="-6"/>
                                  <w:sz w:val="20"/>
                                </w:rPr>
                                <w:t> </w:t>
                              </w:r>
                              <w:r>
                                <w:rPr>
                                  <w:sz w:val="20"/>
                                </w:rPr>
                                <w:t>parking</w:t>
                              </w:r>
                              <w:r>
                                <w:rPr>
                                  <w:spacing w:val="-5"/>
                                  <w:sz w:val="20"/>
                                </w:rPr>
                                <w:t> </w:t>
                              </w:r>
                              <w:r>
                                <w:rPr>
                                  <w:sz w:val="20"/>
                                </w:rPr>
                                <w:t>=</w:t>
                              </w:r>
                              <w:r>
                                <w:rPr>
                                  <w:spacing w:val="-6"/>
                                  <w:sz w:val="20"/>
                                </w:rPr>
                                <w:t> </w:t>
                              </w:r>
                              <w:r>
                                <w:rPr>
                                  <w:sz w:val="20"/>
                                </w:rPr>
                                <w:t>60</w:t>
                              </w:r>
                              <w:r>
                                <w:rPr>
                                  <w:spacing w:val="-6"/>
                                  <w:sz w:val="20"/>
                                </w:rPr>
                                <w:t> </w:t>
                              </w:r>
                              <w:r>
                                <w:rPr>
                                  <w:spacing w:val="-2"/>
                                  <w:sz w:val="20"/>
                                </w:rPr>
                                <w:t>minutes</w:t>
                              </w:r>
                            </w:p>
                            <w:p>
                              <w:pPr>
                                <w:numPr>
                                  <w:ilvl w:val="0"/>
                                  <w:numId w:val="14"/>
                                </w:numPr>
                                <w:tabs>
                                  <w:tab w:pos="807" w:val="left" w:leader="none"/>
                                </w:tabs>
                                <w:spacing w:line="249" w:lineRule="auto" w:before="9"/>
                                <w:ind w:left="304" w:right="5144" w:firstLine="335"/>
                                <w:jc w:val="left"/>
                                <w:rPr>
                                  <w:sz w:val="20"/>
                                </w:rPr>
                              </w:pPr>
                              <w:r>
                                <w:rPr>
                                  <w:sz w:val="20"/>
                                </w:rPr>
                                <w:t>Must</w:t>
                              </w:r>
                              <w:r>
                                <w:rPr>
                                  <w:spacing w:val="-6"/>
                                  <w:sz w:val="20"/>
                                </w:rPr>
                                <w:t> </w:t>
                              </w:r>
                              <w:r>
                                <w:rPr>
                                  <w:sz w:val="20"/>
                                </w:rPr>
                                <w:t>leave</w:t>
                              </w:r>
                              <w:r>
                                <w:rPr>
                                  <w:spacing w:val="-6"/>
                                  <w:sz w:val="20"/>
                                </w:rPr>
                                <w:t> </w:t>
                              </w:r>
                              <w:r>
                                <w:rPr>
                                  <w:sz w:val="20"/>
                                </w:rPr>
                                <w:t>by: 6:00</w:t>
                              </w:r>
                              <w:r>
                                <w:rPr>
                                  <w:spacing w:val="-6"/>
                                  <w:sz w:val="20"/>
                                </w:rPr>
                                <w:t> </w:t>
                              </w:r>
                              <w:r>
                                <w:rPr>
                                  <w:sz w:val="20"/>
                                </w:rPr>
                                <w:t>pm</w:t>
                              </w:r>
                              <w:r>
                                <w:rPr>
                                  <w:spacing w:val="-6"/>
                                  <w:sz w:val="20"/>
                                </w:rPr>
                                <w:t> </w:t>
                              </w:r>
                              <w:r>
                                <w:rPr>
                                  <w:sz w:val="20"/>
                                </w:rPr>
                                <w:t>-</w:t>
                              </w:r>
                              <w:r>
                                <w:rPr>
                                  <w:spacing w:val="-6"/>
                                  <w:sz w:val="20"/>
                                </w:rPr>
                                <w:t> </w:t>
                              </w:r>
                              <w:r>
                                <w:rPr>
                                  <w:sz w:val="20"/>
                                </w:rPr>
                                <w:t>1</w:t>
                              </w:r>
                              <w:r>
                                <w:rPr>
                                  <w:spacing w:val="-6"/>
                                  <w:sz w:val="20"/>
                                </w:rPr>
                                <w:t> </w:t>
                              </w:r>
                              <w:r>
                                <w:rPr>
                                  <w:sz w:val="20"/>
                                </w:rPr>
                                <w:t>hour</w:t>
                              </w:r>
                              <w:r>
                                <w:rPr>
                                  <w:spacing w:val="-6"/>
                                  <w:sz w:val="20"/>
                                </w:rPr>
                                <w:t> </w:t>
                              </w:r>
                              <w:r>
                                <w:rPr>
                                  <w:sz w:val="20"/>
                                </w:rPr>
                                <w:t>=</w:t>
                              </w:r>
                              <w:r>
                                <w:rPr>
                                  <w:spacing w:val="-6"/>
                                  <w:sz w:val="20"/>
                                </w:rPr>
                                <w:t> </w:t>
                              </w:r>
                              <w:r>
                                <w:rPr>
                                  <w:sz w:val="20"/>
                                </w:rPr>
                                <w:t>5:00</w:t>
                              </w:r>
                              <w:r>
                                <w:rPr>
                                  <w:spacing w:val="-6"/>
                                  <w:sz w:val="20"/>
                                </w:rPr>
                                <w:t> </w:t>
                              </w:r>
                              <w:r>
                                <w:rPr>
                                  <w:sz w:val="20"/>
                                </w:rPr>
                                <w:t>pm Answer: 5:00 pm</w:t>
                              </w:r>
                            </w:p>
                          </w:txbxContent>
                        </wps:txbx>
                        <wps:bodyPr wrap="square" lIns="0" tIns="0" rIns="0" bIns="0" rtlCol="0">
                          <a:noAutofit/>
                        </wps:bodyPr>
                      </wps:wsp>
                    </wpg:wgp>
                  </a:graphicData>
                </a:graphic>
              </wp:anchor>
            </w:drawing>
          </mc:Choice>
          <mc:Fallback>
            <w:pict>
              <v:group style="position:absolute;margin-left:70.865997pt;margin-top:186.968216pt;width:470.3pt;height:77.8pt;mso-position-horizontal-relative:page;mso-position-vertical-relative:paragraph;z-index:-15671808;mso-wrap-distance-left:0;mso-wrap-distance-right:0" id="docshapegroup344" coordorigin="1417,3739" coordsize="9406,1556">
                <v:shape style="position:absolute;left:1417;top:3946;width:9406;height:1350" id="docshape345" coordorigin="1417,3946" coordsize="9406,1350" path="m10738,3946l1502,3946,1469,3953,1442,3971,1424,3998,1417,4031,1417,5210,1424,5243,1442,5270,1469,5288,1502,5295,10738,5295,10771,5288,10798,5270,10816,5243,10823,5210,10823,4031,10816,3998,10798,3971,10771,3953,10738,3946xe" filled="true" fillcolor="#00bf00" stroked="false">
                  <v:path arrowok="t"/>
                  <v:fill type="solid"/>
                </v:shape>
                <v:shape style="position:absolute;left:1445;top:3974;width:9349;height:1293" id="docshape346" coordorigin="1446,3974" coordsize="9349,1293" path="m10738,3974l1502,3974,1480,3979,1462,3991,1450,4009,1446,4031,1446,5210,1450,5232,1462,5250,1480,5262,1502,5267,10738,5267,10760,5262,10778,5250,10790,5232,10794,5210,10794,4031,10790,4009,10778,3991,10760,3979,10738,3974xe" filled="true" fillcolor="#f2fff2" stroked="false">
                  <v:path arrowok="t"/>
                  <v:fill type="solid"/>
                </v:shape>
                <v:shape style="position:absolute;left:4713;top:3739;width:2814;height:377" id="docshape347" coordorigin="4713,3739" coordsize="2814,377" path="m7462,3739l4778,3739,4753,3744,4732,3758,4718,3779,4713,3805,4713,4051,4718,4076,4732,4097,4753,4111,4778,4116,7462,4116,7487,4111,7508,4097,7522,4076,7527,4051,7527,3805,7522,3779,7508,3758,7487,3744,7462,3739xe" filled="true" fillcolor="#00bf00" stroked="false">
                  <v:path arrowok="t"/>
                  <v:fill type="solid"/>
                </v:shape>
                <v:shape style="position:absolute;left:4735;top:3762;width:2769;height:332" id="docshape348" coordorigin="4736,3762" coordsize="2769,332" path="m7462,3762l4778,3762,4762,3765,4748,3774,4739,3788,4736,3805,4736,4051,4739,4067,4748,4081,4762,4090,4778,4093,7462,4093,7478,4090,7492,4081,7501,4067,7504,4051,7504,3805,7501,3788,7492,3774,7478,3765,7462,3762xe" filled="true" fillcolor="#00cc00" stroked="false">
                  <v:path arrowok="t"/>
                  <v:fill type="solid"/>
                </v:shape>
                <v:shape style="position:absolute;left:1417;top:3739;width:9406;height:1556" type="#_x0000_t202" id="docshape349" filled="false" stroked="false">
                  <v:textbox inset="0,0,0,0">
                    <w:txbxContent>
                      <w:p>
                        <w:pPr>
                          <w:spacing w:before="51"/>
                          <w:ind w:left="1" w:right="2" w:firstLine="0"/>
                          <w:jc w:val="center"/>
                          <w:rPr>
                            <w:rFonts w:ascii="Arial"/>
                            <w:b/>
                            <w:sz w:val="20"/>
                          </w:rPr>
                        </w:pPr>
                        <w:r>
                          <w:rPr>
                            <w:rFonts w:ascii="Arial"/>
                            <w:b/>
                            <w:color w:val="FFFFFF"/>
                            <w:sz w:val="20"/>
                          </w:rPr>
                          <w:t>Agent</w:t>
                        </w:r>
                        <w:r>
                          <w:rPr>
                            <w:rFonts w:ascii="Arial"/>
                            <w:b/>
                            <w:color w:val="FFFFFF"/>
                            <w:spacing w:val="-5"/>
                            <w:sz w:val="20"/>
                          </w:rPr>
                          <w:t> </w:t>
                        </w:r>
                        <w:r>
                          <w:rPr>
                            <w:rFonts w:ascii="Arial"/>
                            <w:b/>
                            <w:color w:val="FFFFFF"/>
                            <w:sz w:val="20"/>
                          </w:rPr>
                          <w:t>3:</w:t>
                        </w:r>
                        <w:r>
                          <w:rPr>
                            <w:rFonts w:ascii="Arial"/>
                            <w:b/>
                            <w:color w:val="FFFFFF"/>
                            <w:spacing w:val="7"/>
                            <w:sz w:val="20"/>
                          </w:rPr>
                          <w:t> </w:t>
                        </w:r>
                        <w:r>
                          <w:rPr>
                            <w:rFonts w:ascii="Arial"/>
                            <w:b/>
                            <w:color w:val="FFFFFF"/>
                            <w:sz w:val="20"/>
                          </w:rPr>
                          <w:t>Correct</w:t>
                        </w:r>
                        <w:r>
                          <w:rPr>
                            <w:rFonts w:ascii="Arial"/>
                            <w:b/>
                            <w:color w:val="FFFFFF"/>
                            <w:spacing w:val="-5"/>
                            <w:sz w:val="20"/>
                          </w:rPr>
                          <w:t> </w:t>
                        </w:r>
                        <w:r>
                          <w:rPr>
                            <w:rFonts w:ascii="Arial"/>
                            <w:b/>
                            <w:color w:val="FFFFFF"/>
                            <w:spacing w:val="-2"/>
                            <w:sz w:val="20"/>
                          </w:rPr>
                          <w:t>Solution</w:t>
                        </w:r>
                      </w:p>
                      <w:p>
                        <w:pPr>
                          <w:numPr>
                            <w:ilvl w:val="0"/>
                            <w:numId w:val="14"/>
                          </w:numPr>
                          <w:tabs>
                            <w:tab w:pos="808" w:val="left" w:leader="none"/>
                          </w:tabs>
                          <w:spacing w:before="129"/>
                          <w:ind w:left="808" w:right="0" w:hanging="168"/>
                          <w:jc w:val="left"/>
                          <w:rPr>
                            <w:sz w:val="20"/>
                          </w:rPr>
                        </w:pPr>
                        <w:r>
                          <w:rPr>
                            <w:sz w:val="20"/>
                          </w:rPr>
                          <w:t>Flight</w:t>
                        </w:r>
                        <w:r>
                          <w:rPr>
                            <w:spacing w:val="-6"/>
                            <w:sz w:val="20"/>
                          </w:rPr>
                          <w:t> </w:t>
                        </w:r>
                        <w:r>
                          <w:rPr>
                            <w:sz w:val="20"/>
                          </w:rPr>
                          <w:t>at</w:t>
                        </w:r>
                        <w:r>
                          <w:rPr>
                            <w:spacing w:val="-5"/>
                            <w:sz w:val="20"/>
                          </w:rPr>
                          <w:t> </w:t>
                        </w:r>
                        <w:r>
                          <w:rPr>
                            <w:sz w:val="20"/>
                          </w:rPr>
                          <w:t>8:00</w:t>
                        </w:r>
                        <w:r>
                          <w:rPr>
                            <w:spacing w:val="-6"/>
                            <w:sz w:val="20"/>
                          </w:rPr>
                          <w:t> </w:t>
                        </w:r>
                        <w:r>
                          <w:rPr>
                            <w:sz w:val="20"/>
                          </w:rPr>
                          <w:t>pm</w:t>
                        </w:r>
                        <w:r>
                          <w:rPr>
                            <w:spacing w:val="-5"/>
                            <w:sz w:val="20"/>
                          </w:rPr>
                          <w:t> </w:t>
                        </w:r>
                        <w:r>
                          <w:rPr>
                            <w:sz w:val="20"/>
                          </w:rPr>
                          <w:t>requires</w:t>
                        </w:r>
                        <w:r>
                          <w:rPr>
                            <w:spacing w:val="-5"/>
                            <w:sz w:val="20"/>
                          </w:rPr>
                          <w:t> </w:t>
                        </w:r>
                        <w:r>
                          <w:rPr>
                            <w:sz w:val="20"/>
                          </w:rPr>
                          <w:t>arrival</w:t>
                        </w:r>
                        <w:r>
                          <w:rPr>
                            <w:spacing w:val="-6"/>
                            <w:sz w:val="20"/>
                          </w:rPr>
                          <w:t> </w:t>
                        </w:r>
                        <w:r>
                          <w:rPr>
                            <w:sz w:val="20"/>
                          </w:rPr>
                          <w:t>by</w:t>
                        </w:r>
                        <w:r>
                          <w:rPr>
                            <w:spacing w:val="-5"/>
                            <w:sz w:val="20"/>
                          </w:rPr>
                          <w:t> </w:t>
                        </w:r>
                        <w:r>
                          <w:rPr>
                            <w:sz w:val="20"/>
                          </w:rPr>
                          <w:t>6:00</w:t>
                        </w:r>
                        <w:r>
                          <w:rPr>
                            <w:spacing w:val="-6"/>
                            <w:sz w:val="20"/>
                          </w:rPr>
                          <w:t> </w:t>
                        </w:r>
                        <w:r>
                          <w:rPr>
                            <w:sz w:val="20"/>
                          </w:rPr>
                          <w:t>pm</w:t>
                        </w:r>
                        <w:r>
                          <w:rPr>
                            <w:spacing w:val="-5"/>
                            <w:sz w:val="20"/>
                          </w:rPr>
                          <w:t> </w:t>
                        </w:r>
                        <w:r>
                          <w:rPr>
                            <w:sz w:val="20"/>
                          </w:rPr>
                          <w:t>(2</w:t>
                        </w:r>
                        <w:r>
                          <w:rPr>
                            <w:spacing w:val="-5"/>
                            <w:sz w:val="20"/>
                          </w:rPr>
                          <w:t> </w:t>
                        </w:r>
                        <w:r>
                          <w:rPr>
                            <w:sz w:val="20"/>
                          </w:rPr>
                          <w:t>hours</w:t>
                        </w:r>
                        <w:r>
                          <w:rPr>
                            <w:spacing w:val="-6"/>
                            <w:sz w:val="20"/>
                          </w:rPr>
                          <w:t> </w:t>
                        </w:r>
                        <w:r>
                          <w:rPr>
                            <w:spacing w:val="-2"/>
                            <w:sz w:val="20"/>
                          </w:rPr>
                          <w:t>early)</w:t>
                        </w:r>
                      </w:p>
                      <w:p>
                        <w:pPr>
                          <w:numPr>
                            <w:ilvl w:val="0"/>
                            <w:numId w:val="14"/>
                          </w:numPr>
                          <w:tabs>
                            <w:tab w:pos="802" w:val="left" w:leader="none"/>
                          </w:tabs>
                          <w:spacing w:before="9"/>
                          <w:ind w:left="802" w:right="0" w:hanging="162"/>
                          <w:jc w:val="left"/>
                          <w:rPr>
                            <w:sz w:val="20"/>
                          </w:rPr>
                        </w:pPr>
                        <w:r>
                          <w:rPr>
                            <w:sz w:val="20"/>
                          </w:rPr>
                          <w:t>Travel</w:t>
                        </w:r>
                        <w:r>
                          <w:rPr>
                            <w:spacing w:val="-6"/>
                            <w:sz w:val="20"/>
                          </w:rPr>
                          <w:t> </w:t>
                        </w:r>
                        <w:r>
                          <w:rPr>
                            <w:sz w:val="20"/>
                          </w:rPr>
                          <w:t>time:</w:t>
                        </w:r>
                        <w:r>
                          <w:rPr>
                            <w:spacing w:val="5"/>
                            <w:sz w:val="20"/>
                          </w:rPr>
                          <w:t> </w:t>
                        </w:r>
                        <w:r>
                          <w:rPr>
                            <w:sz w:val="20"/>
                          </w:rPr>
                          <w:t>45</w:t>
                        </w:r>
                        <w:r>
                          <w:rPr>
                            <w:spacing w:val="-6"/>
                            <w:sz w:val="20"/>
                          </w:rPr>
                          <w:t> </w:t>
                        </w:r>
                        <w:r>
                          <w:rPr>
                            <w:sz w:val="20"/>
                          </w:rPr>
                          <w:t>min</w:t>
                        </w:r>
                        <w:r>
                          <w:rPr>
                            <w:spacing w:val="-6"/>
                            <w:sz w:val="20"/>
                          </w:rPr>
                          <w:t> </w:t>
                        </w:r>
                        <w:r>
                          <w:rPr>
                            <w:sz w:val="20"/>
                          </w:rPr>
                          <w:t>driving</w:t>
                        </w:r>
                        <w:r>
                          <w:rPr>
                            <w:spacing w:val="-6"/>
                            <w:sz w:val="20"/>
                          </w:rPr>
                          <w:t> </w:t>
                        </w:r>
                        <w:r>
                          <w:rPr>
                            <w:sz w:val="20"/>
                          </w:rPr>
                          <w:t>+</w:t>
                        </w:r>
                        <w:r>
                          <w:rPr>
                            <w:spacing w:val="-6"/>
                            <w:sz w:val="20"/>
                          </w:rPr>
                          <w:t> </w:t>
                        </w:r>
                        <w:r>
                          <w:rPr>
                            <w:sz w:val="20"/>
                          </w:rPr>
                          <w:t>15</w:t>
                        </w:r>
                        <w:r>
                          <w:rPr>
                            <w:spacing w:val="-6"/>
                            <w:sz w:val="20"/>
                          </w:rPr>
                          <w:t> </w:t>
                        </w:r>
                        <w:r>
                          <w:rPr>
                            <w:sz w:val="20"/>
                          </w:rPr>
                          <w:t>min</w:t>
                        </w:r>
                        <w:r>
                          <w:rPr>
                            <w:spacing w:val="-6"/>
                            <w:sz w:val="20"/>
                          </w:rPr>
                          <w:t> </w:t>
                        </w:r>
                        <w:r>
                          <w:rPr>
                            <w:sz w:val="20"/>
                          </w:rPr>
                          <w:t>parking</w:t>
                        </w:r>
                        <w:r>
                          <w:rPr>
                            <w:spacing w:val="-5"/>
                            <w:sz w:val="20"/>
                          </w:rPr>
                          <w:t> </w:t>
                        </w:r>
                        <w:r>
                          <w:rPr>
                            <w:sz w:val="20"/>
                          </w:rPr>
                          <w:t>=</w:t>
                        </w:r>
                        <w:r>
                          <w:rPr>
                            <w:spacing w:val="-6"/>
                            <w:sz w:val="20"/>
                          </w:rPr>
                          <w:t> </w:t>
                        </w:r>
                        <w:r>
                          <w:rPr>
                            <w:sz w:val="20"/>
                          </w:rPr>
                          <w:t>60</w:t>
                        </w:r>
                        <w:r>
                          <w:rPr>
                            <w:spacing w:val="-6"/>
                            <w:sz w:val="20"/>
                          </w:rPr>
                          <w:t> </w:t>
                        </w:r>
                        <w:r>
                          <w:rPr>
                            <w:spacing w:val="-2"/>
                            <w:sz w:val="20"/>
                          </w:rPr>
                          <w:t>minutes</w:t>
                        </w:r>
                      </w:p>
                      <w:p>
                        <w:pPr>
                          <w:numPr>
                            <w:ilvl w:val="0"/>
                            <w:numId w:val="14"/>
                          </w:numPr>
                          <w:tabs>
                            <w:tab w:pos="807" w:val="left" w:leader="none"/>
                          </w:tabs>
                          <w:spacing w:line="249" w:lineRule="auto" w:before="9"/>
                          <w:ind w:left="304" w:right="5144" w:firstLine="335"/>
                          <w:jc w:val="left"/>
                          <w:rPr>
                            <w:sz w:val="20"/>
                          </w:rPr>
                        </w:pPr>
                        <w:r>
                          <w:rPr>
                            <w:sz w:val="20"/>
                          </w:rPr>
                          <w:t>Must</w:t>
                        </w:r>
                        <w:r>
                          <w:rPr>
                            <w:spacing w:val="-6"/>
                            <w:sz w:val="20"/>
                          </w:rPr>
                          <w:t> </w:t>
                        </w:r>
                        <w:r>
                          <w:rPr>
                            <w:sz w:val="20"/>
                          </w:rPr>
                          <w:t>leave</w:t>
                        </w:r>
                        <w:r>
                          <w:rPr>
                            <w:spacing w:val="-6"/>
                            <w:sz w:val="20"/>
                          </w:rPr>
                          <w:t> </w:t>
                        </w:r>
                        <w:r>
                          <w:rPr>
                            <w:sz w:val="20"/>
                          </w:rPr>
                          <w:t>by: 6:00</w:t>
                        </w:r>
                        <w:r>
                          <w:rPr>
                            <w:spacing w:val="-6"/>
                            <w:sz w:val="20"/>
                          </w:rPr>
                          <w:t> </w:t>
                        </w:r>
                        <w:r>
                          <w:rPr>
                            <w:sz w:val="20"/>
                          </w:rPr>
                          <w:t>pm</w:t>
                        </w:r>
                        <w:r>
                          <w:rPr>
                            <w:spacing w:val="-6"/>
                            <w:sz w:val="20"/>
                          </w:rPr>
                          <w:t> </w:t>
                        </w:r>
                        <w:r>
                          <w:rPr>
                            <w:sz w:val="20"/>
                          </w:rPr>
                          <w:t>-</w:t>
                        </w:r>
                        <w:r>
                          <w:rPr>
                            <w:spacing w:val="-6"/>
                            <w:sz w:val="20"/>
                          </w:rPr>
                          <w:t> </w:t>
                        </w:r>
                        <w:r>
                          <w:rPr>
                            <w:sz w:val="20"/>
                          </w:rPr>
                          <w:t>1</w:t>
                        </w:r>
                        <w:r>
                          <w:rPr>
                            <w:spacing w:val="-6"/>
                            <w:sz w:val="20"/>
                          </w:rPr>
                          <w:t> </w:t>
                        </w:r>
                        <w:r>
                          <w:rPr>
                            <w:sz w:val="20"/>
                          </w:rPr>
                          <w:t>hour</w:t>
                        </w:r>
                        <w:r>
                          <w:rPr>
                            <w:spacing w:val="-6"/>
                            <w:sz w:val="20"/>
                          </w:rPr>
                          <w:t> </w:t>
                        </w:r>
                        <w:r>
                          <w:rPr>
                            <w:sz w:val="20"/>
                          </w:rPr>
                          <w:t>=</w:t>
                        </w:r>
                        <w:r>
                          <w:rPr>
                            <w:spacing w:val="-6"/>
                            <w:sz w:val="20"/>
                          </w:rPr>
                          <w:t> </w:t>
                        </w:r>
                        <w:r>
                          <w:rPr>
                            <w:sz w:val="20"/>
                          </w:rPr>
                          <w:t>5:00</w:t>
                        </w:r>
                        <w:r>
                          <w:rPr>
                            <w:spacing w:val="-6"/>
                            <w:sz w:val="20"/>
                          </w:rPr>
                          <w:t> </w:t>
                        </w:r>
                        <w:r>
                          <w:rPr>
                            <w:sz w:val="20"/>
                          </w:rPr>
                          <w:t>pm Answer: 5:00 pm</w:t>
                        </w:r>
                      </w:p>
                    </w:txbxContent>
                  </v:textbox>
                  <w10:wrap type="none"/>
                </v:shape>
                <w10:wrap type="topAndBottom"/>
              </v:group>
            </w:pict>
          </mc:Fallback>
        </mc:AlternateContent>
      </w:r>
    </w:p>
    <w:p>
      <w:pPr>
        <w:pStyle w:val="BodyText"/>
        <w:spacing w:before="3"/>
        <w:rPr>
          <w:rFonts w:ascii="Arial"/>
          <w:b/>
          <w:sz w:val="8"/>
        </w:rPr>
      </w:pPr>
    </w:p>
    <w:p>
      <w:pPr>
        <w:pStyle w:val="BodyText"/>
        <w:spacing w:before="3"/>
        <w:rPr>
          <w:rFonts w:ascii="Arial"/>
          <w:b/>
          <w:sz w:val="8"/>
        </w:rPr>
      </w:pPr>
    </w:p>
    <w:p>
      <w:pPr>
        <w:pStyle w:val="Heading3"/>
        <w:spacing w:before="99"/>
        <w:ind w:left="337"/>
      </w:pPr>
      <w:r>
        <w:rPr/>
        <w:t>Final</w:t>
      </w:r>
      <w:r>
        <w:rPr>
          <w:spacing w:val="-8"/>
        </w:rPr>
        <w:t> </w:t>
      </w:r>
      <w:r>
        <w:rPr/>
        <w:t>round</w:t>
      </w:r>
      <w:r>
        <w:rPr>
          <w:spacing w:val="-7"/>
        </w:rPr>
        <w:t> </w:t>
      </w:r>
      <w:r>
        <w:rPr/>
        <w:t>(after</w:t>
      </w:r>
      <w:r>
        <w:rPr>
          <w:spacing w:val="-8"/>
        </w:rPr>
        <w:t> </w:t>
      </w:r>
      <w:r>
        <w:rPr/>
        <w:t>seeing</w:t>
      </w:r>
      <w:r>
        <w:rPr>
          <w:spacing w:val="-7"/>
        </w:rPr>
        <w:t> </w:t>
      </w:r>
      <w:r>
        <w:rPr>
          <w:spacing w:val="-2"/>
        </w:rPr>
        <w:t>peers):</w:t>
      </w:r>
    </w:p>
    <w:p>
      <w:pPr>
        <w:pStyle w:val="Heading3"/>
        <w:spacing w:after="0"/>
        <w:sectPr>
          <w:pgSz w:w="12240" w:h="15840"/>
          <w:pgMar w:header="0" w:footer="804" w:top="1220" w:bottom="1000" w:left="1080" w:right="1080"/>
        </w:sectPr>
      </w:pPr>
    </w:p>
    <w:p>
      <w:pPr>
        <w:spacing w:line="240" w:lineRule="auto"/>
        <w:ind w:left="337" w:right="0" w:firstLine="0"/>
        <w:rPr>
          <w:rFonts w:ascii="Arial"/>
          <w:sz w:val="20"/>
        </w:rPr>
      </w:pPr>
      <w:r>
        <w:rPr>
          <w:rFonts w:ascii="Arial"/>
          <w:sz w:val="20"/>
        </w:rPr>
        <mc:AlternateContent>
          <mc:Choice Requires="wps">
            <w:drawing>
              <wp:inline distT="0" distB="0" distL="0" distR="0">
                <wp:extent cx="5972810" cy="1289050"/>
                <wp:effectExtent l="0" t="0" r="0" b="6350"/>
                <wp:docPr id="466" name="Group 466"/>
                <wp:cNvGraphicFramePr>
                  <a:graphicFrameLocks/>
                </wp:cNvGraphicFramePr>
                <a:graphic>
                  <a:graphicData uri="http://schemas.microsoft.com/office/word/2010/wordprocessingGroup">
                    <wpg:wgp>
                      <wpg:cNvPr id="466" name="Group 466"/>
                      <wpg:cNvGrpSpPr/>
                      <wpg:grpSpPr>
                        <a:xfrm>
                          <a:off x="0" y="0"/>
                          <a:ext cx="5972810" cy="1289050"/>
                          <a:chExt cx="5972810" cy="1289050"/>
                        </a:xfrm>
                      </wpg:grpSpPr>
                      <wps:wsp>
                        <wps:cNvPr id="467" name="Graphic 467"/>
                        <wps:cNvSpPr/>
                        <wps:spPr>
                          <a:xfrm>
                            <a:off x="0" y="128512"/>
                            <a:ext cx="5972810" cy="1160780"/>
                          </a:xfrm>
                          <a:custGeom>
                            <a:avLst/>
                            <a:gdLst/>
                            <a:ahLst/>
                            <a:cxnLst/>
                            <a:rect l="l" t="t" r="r" b="b"/>
                            <a:pathLst>
                              <a:path w="5972810" h="1160780">
                                <a:moveTo>
                                  <a:pt x="5918476" y="0"/>
                                </a:moveTo>
                                <a:lnTo>
                                  <a:pt x="54000" y="0"/>
                                </a:lnTo>
                                <a:lnTo>
                                  <a:pt x="32980" y="4243"/>
                                </a:lnTo>
                                <a:lnTo>
                                  <a:pt x="15816" y="15816"/>
                                </a:lnTo>
                                <a:lnTo>
                                  <a:pt x="4243" y="32980"/>
                                </a:lnTo>
                                <a:lnTo>
                                  <a:pt x="0" y="54000"/>
                                </a:lnTo>
                                <a:lnTo>
                                  <a:pt x="0" y="1106341"/>
                                </a:lnTo>
                                <a:lnTo>
                                  <a:pt x="4243" y="1127360"/>
                                </a:lnTo>
                                <a:lnTo>
                                  <a:pt x="15816" y="1144525"/>
                                </a:lnTo>
                                <a:lnTo>
                                  <a:pt x="32980" y="1156098"/>
                                </a:lnTo>
                                <a:lnTo>
                                  <a:pt x="54000" y="1160341"/>
                                </a:lnTo>
                                <a:lnTo>
                                  <a:pt x="5918476" y="1160341"/>
                                </a:lnTo>
                                <a:lnTo>
                                  <a:pt x="5939496" y="1156098"/>
                                </a:lnTo>
                                <a:lnTo>
                                  <a:pt x="5956660" y="1144525"/>
                                </a:lnTo>
                                <a:lnTo>
                                  <a:pt x="5968233" y="1127360"/>
                                </a:lnTo>
                                <a:lnTo>
                                  <a:pt x="5972477" y="1106341"/>
                                </a:lnTo>
                                <a:lnTo>
                                  <a:pt x="5972477" y="54000"/>
                                </a:lnTo>
                                <a:lnTo>
                                  <a:pt x="5968233" y="32980"/>
                                </a:lnTo>
                                <a:lnTo>
                                  <a:pt x="5956660" y="15816"/>
                                </a:lnTo>
                                <a:lnTo>
                                  <a:pt x="5939496" y="4243"/>
                                </a:lnTo>
                                <a:lnTo>
                                  <a:pt x="5918476" y="0"/>
                                </a:lnTo>
                                <a:close/>
                              </a:path>
                            </a:pathLst>
                          </a:custGeom>
                          <a:solidFill>
                            <a:srgbClr val="BF0000"/>
                          </a:solidFill>
                        </wps:spPr>
                        <wps:bodyPr wrap="square" lIns="0" tIns="0" rIns="0" bIns="0" rtlCol="0">
                          <a:prstTxWarp prst="textNoShape">
                            <a:avLst/>
                          </a:prstTxWarp>
                          <a:noAutofit/>
                        </wps:bodyPr>
                      </wps:wsp>
                      <wps:wsp>
                        <wps:cNvPr id="468" name="Graphic 468"/>
                        <wps:cNvSpPr/>
                        <wps:spPr>
                          <a:xfrm>
                            <a:off x="17999" y="146512"/>
                            <a:ext cx="5936615" cy="1124585"/>
                          </a:xfrm>
                          <a:custGeom>
                            <a:avLst/>
                            <a:gdLst/>
                            <a:ahLst/>
                            <a:cxnLst/>
                            <a:rect l="l" t="t" r="r" b="b"/>
                            <a:pathLst>
                              <a:path w="5936615" h="1124585">
                                <a:moveTo>
                                  <a:pt x="5900476" y="0"/>
                                </a:moveTo>
                                <a:lnTo>
                                  <a:pt x="36000" y="0"/>
                                </a:lnTo>
                                <a:lnTo>
                                  <a:pt x="21987" y="2829"/>
                                </a:lnTo>
                                <a:lnTo>
                                  <a:pt x="10544" y="10544"/>
                                </a:lnTo>
                                <a:lnTo>
                                  <a:pt x="2829" y="21987"/>
                                </a:lnTo>
                                <a:lnTo>
                                  <a:pt x="0" y="36000"/>
                                </a:lnTo>
                                <a:lnTo>
                                  <a:pt x="0" y="1088341"/>
                                </a:lnTo>
                                <a:lnTo>
                                  <a:pt x="2829" y="1102354"/>
                                </a:lnTo>
                                <a:lnTo>
                                  <a:pt x="10544" y="1113797"/>
                                </a:lnTo>
                                <a:lnTo>
                                  <a:pt x="21987" y="1121512"/>
                                </a:lnTo>
                                <a:lnTo>
                                  <a:pt x="36000" y="1124341"/>
                                </a:lnTo>
                                <a:lnTo>
                                  <a:pt x="5900476" y="1124341"/>
                                </a:lnTo>
                                <a:lnTo>
                                  <a:pt x="5914489" y="1121512"/>
                                </a:lnTo>
                                <a:lnTo>
                                  <a:pt x="5925933" y="1113797"/>
                                </a:lnTo>
                                <a:lnTo>
                                  <a:pt x="5933648" y="1102354"/>
                                </a:lnTo>
                                <a:lnTo>
                                  <a:pt x="5936477" y="1088341"/>
                                </a:lnTo>
                                <a:lnTo>
                                  <a:pt x="5936477" y="36000"/>
                                </a:lnTo>
                                <a:lnTo>
                                  <a:pt x="5933648" y="21987"/>
                                </a:lnTo>
                                <a:lnTo>
                                  <a:pt x="5925933" y="10544"/>
                                </a:lnTo>
                                <a:lnTo>
                                  <a:pt x="5914489" y="2829"/>
                                </a:lnTo>
                                <a:lnTo>
                                  <a:pt x="5900476" y="0"/>
                                </a:lnTo>
                                <a:close/>
                              </a:path>
                            </a:pathLst>
                          </a:custGeom>
                          <a:solidFill>
                            <a:srgbClr val="FFF2F2"/>
                          </a:solidFill>
                        </wps:spPr>
                        <wps:bodyPr wrap="square" lIns="0" tIns="0" rIns="0" bIns="0" rtlCol="0">
                          <a:prstTxWarp prst="textNoShape">
                            <a:avLst/>
                          </a:prstTxWarp>
                          <a:noAutofit/>
                        </wps:bodyPr>
                      </wps:wsp>
                      <wps:wsp>
                        <wps:cNvPr id="469" name="Graphic 469"/>
                        <wps:cNvSpPr/>
                        <wps:spPr>
                          <a:xfrm>
                            <a:off x="1993315" y="0"/>
                            <a:ext cx="1986280" cy="236854"/>
                          </a:xfrm>
                          <a:custGeom>
                            <a:avLst/>
                            <a:gdLst/>
                            <a:ahLst/>
                            <a:cxnLst/>
                            <a:rect l="l" t="t" r="r" b="b"/>
                            <a:pathLst>
                              <a:path w="1986280" h="236854">
                                <a:moveTo>
                                  <a:pt x="1944395" y="0"/>
                                </a:moveTo>
                                <a:lnTo>
                                  <a:pt x="41399" y="0"/>
                                </a:lnTo>
                                <a:lnTo>
                                  <a:pt x="25285" y="3253"/>
                                </a:lnTo>
                                <a:lnTo>
                                  <a:pt x="12125" y="12125"/>
                                </a:lnTo>
                                <a:lnTo>
                                  <a:pt x="3253" y="25285"/>
                                </a:lnTo>
                                <a:lnTo>
                                  <a:pt x="0" y="41399"/>
                                </a:lnTo>
                                <a:lnTo>
                                  <a:pt x="0" y="195131"/>
                                </a:lnTo>
                                <a:lnTo>
                                  <a:pt x="3253" y="211246"/>
                                </a:lnTo>
                                <a:lnTo>
                                  <a:pt x="12125" y="224405"/>
                                </a:lnTo>
                                <a:lnTo>
                                  <a:pt x="25285" y="233278"/>
                                </a:lnTo>
                                <a:lnTo>
                                  <a:pt x="41399" y="236531"/>
                                </a:lnTo>
                                <a:lnTo>
                                  <a:pt x="1944395" y="236531"/>
                                </a:lnTo>
                                <a:lnTo>
                                  <a:pt x="1960510" y="233278"/>
                                </a:lnTo>
                                <a:lnTo>
                                  <a:pt x="1973670" y="224405"/>
                                </a:lnTo>
                                <a:lnTo>
                                  <a:pt x="1982542" y="211246"/>
                                </a:lnTo>
                                <a:lnTo>
                                  <a:pt x="1985795" y="195131"/>
                                </a:lnTo>
                                <a:lnTo>
                                  <a:pt x="1985795" y="41399"/>
                                </a:lnTo>
                                <a:lnTo>
                                  <a:pt x="1982542" y="25285"/>
                                </a:lnTo>
                                <a:lnTo>
                                  <a:pt x="1973670" y="12125"/>
                                </a:lnTo>
                                <a:lnTo>
                                  <a:pt x="1960510" y="3253"/>
                                </a:lnTo>
                                <a:lnTo>
                                  <a:pt x="1944395" y="0"/>
                                </a:lnTo>
                                <a:close/>
                              </a:path>
                            </a:pathLst>
                          </a:custGeom>
                          <a:solidFill>
                            <a:srgbClr val="BF0000"/>
                          </a:solidFill>
                        </wps:spPr>
                        <wps:bodyPr wrap="square" lIns="0" tIns="0" rIns="0" bIns="0" rtlCol="0">
                          <a:prstTxWarp prst="textNoShape">
                            <a:avLst/>
                          </a:prstTxWarp>
                          <a:noAutofit/>
                        </wps:bodyPr>
                      </wps:wsp>
                      <wps:wsp>
                        <wps:cNvPr id="470" name="Graphic 470"/>
                        <wps:cNvSpPr/>
                        <wps:spPr>
                          <a:xfrm>
                            <a:off x="2007715" y="14399"/>
                            <a:ext cx="1957070" cy="208279"/>
                          </a:xfrm>
                          <a:custGeom>
                            <a:avLst/>
                            <a:gdLst/>
                            <a:ahLst/>
                            <a:cxnLst/>
                            <a:rect l="l" t="t" r="r" b="b"/>
                            <a:pathLst>
                              <a:path w="1957070" h="208279">
                                <a:moveTo>
                                  <a:pt x="1929995" y="0"/>
                                </a:moveTo>
                                <a:lnTo>
                                  <a:pt x="27000" y="0"/>
                                </a:lnTo>
                                <a:lnTo>
                                  <a:pt x="16490" y="2121"/>
                                </a:lnTo>
                                <a:lnTo>
                                  <a:pt x="7908" y="7908"/>
                                </a:lnTo>
                                <a:lnTo>
                                  <a:pt x="2121" y="16490"/>
                                </a:lnTo>
                                <a:lnTo>
                                  <a:pt x="0" y="27000"/>
                                </a:lnTo>
                                <a:lnTo>
                                  <a:pt x="0" y="180731"/>
                                </a:lnTo>
                                <a:lnTo>
                                  <a:pt x="2121" y="191241"/>
                                </a:lnTo>
                                <a:lnTo>
                                  <a:pt x="7908" y="199823"/>
                                </a:lnTo>
                                <a:lnTo>
                                  <a:pt x="16490" y="205610"/>
                                </a:lnTo>
                                <a:lnTo>
                                  <a:pt x="27000" y="207731"/>
                                </a:lnTo>
                                <a:lnTo>
                                  <a:pt x="1929995" y="207731"/>
                                </a:lnTo>
                                <a:lnTo>
                                  <a:pt x="1940505" y="205610"/>
                                </a:lnTo>
                                <a:lnTo>
                                  <a:pt x="1949087" y="199823"/>
                                </a:lnTo>
                                <a:lnTo>
                                  <a:pt x="1954874" y="191241"/>
                                </a:lnTo>
                                <a:lnTo>
                                  <a:pt x="1956995" y="180731"/>
                                </a:lnTo>
                                <a:lnTo>
                                  <a:pt x="1956995" y="27000"/>
                                </a:lnTo>
                                <a:lnTo>
                                  <a:pt x="1954874" y="16490"/>
                                </a:lnTo>
                                <a:lnTo>
                                  <a:pt x="1949087" y="7908"/>
                                </a:lnTo>
                                <a:lnTo>
                                  <a:pt x="1940505" y="2121"/>
                                </a:lnTo>
                                <a:lnTo>
                                  <a:pt x="1929995" y="0"/>
                                </a:lnTo>
                                <a:close/>
                              </a:path>
                            </a:pathLst>
                          </a:custGeom>
                          <a:solidFill>
                            <a:srgbClr val="CC0000"/>
                          </a:solidFill>
                        </wps:spPr>
                        <wps:bodyPr wrap="square" lIns="0" tIns="0" rIns="0" bIns="0" rtlCol="0">
                          <a:prstTxWarp prst="textNoShape">
                            <a:avLst/>
                          </a:prstTxWarp>
                          <a:noAutofit/>
                        </wps:bodyPr>
                      </wps:wsp>
                      <wps:wsp>
                        <wps:cNvPr id="471" name="Textbox 471"/>
                        <wps:cNvSpPr txBox="1"/>
                        <wps:spPr>
                          <a:xfrm>
                            <a:off x="0" y="0"/>
                            <a:ext cx="5972810" cy="1289050"/>
                          </a:xfrm>
                          <a:prstGeom prst="rect">
                            <a:avLst/>
                          </a:prstGeom>
                        </wps:spPr>
                        <wps:txbx>
                          <w:txbxContent>
                            <w:p>
                              <w:pPr>
                                <w:spacing w:before="47"/>
                                <w:ind w:left="1" w:right="1" w:firstLine="0"/>
                                <w:jc w:val="center"/>
                                <w:rPr>
                                  <w:rFonts w:ascii="Arial"/>
                                  <w:b/>
                                  <w:sz w:val="20"/>
                                </w:rPr>
                              </w:pPr>
                              <w:r>
                                <w:rPr>
                                  <w:rFonts w:ascii="Arial"/>
                                  <w:b/>
                                  <w:color w:val="FFFFFF"/>
                                  <w:sz w:val="20"/>
                                </w:rPr>
                                <w:t>Agent</w:t>
                              </w:r>
                              <w:r>
                                <w:rPr>
                                  <w:rFonts w:ascii="Arial"/>
                                  <w:b/>
                                  <w:color w:val="FFFFFF"/>
                                  <w:spacing w:val="-9"/>
                                  <w:sz w:val="20"/>
                                </w:rPr>
                                <w:t> </w:t>
                              </w:r>
                              <w:r>
                                <w:rPr>
                                  <w:rFonts w:ascii="Arial"/>
                                  <w:b/>
                                  <w:color w:val="FFFFFF"/>
                                  <w:sz w:val="20"/>
                                </w:rPr>
                                <w:t>1:</w:t>
                              </w:r>
                              <w:r>
                                <w:rPr>
                                  <w:rFonts w:ascii="Arial"/>
                                  <w:b/>
                                  <w:color w:val="FFFFFF"/>
                                  <w:spacing w:val="2"/>
                                  <w:sz w:val="20"/>
                                </w:rPr>
                                <w:t> </w:t>
                              </w:r>
                              <w:r>
                                <w:rPr>
                                  <w:rFonts w:ascii="Arial"/>
                                  <w:b/>
                                  <w:color w:val="FFFFFF"/>
                                  <w:sz w:val="20"/>
                                </w:rPr>
                                <w:t>Adopts</w:t>
                              </w:r>
                              <w:r>
                                <w:rPr>
                                  <w:rFonts w:ascii="Arial"/>
                                  <w:b/>
                                  <w:color w:val="FFFFFF"/>
                                  <w:spacing w:val="-9"/>
                                  <w:sz w:val="20"/>
                                </w:rPr>
                                <w:t> </w:t>
                              </w:r>
                              <w:r>
                                <w:rPr>
                                  <w:rFonts w:ascii="Arial"/>
                                  <w:b/>
                                  <w:color w:val="FFFFFF"/>
                                  <w:sz w:val="20"/>
                                </w:rPr>
                                <w:t>Worse</w:t>
                              </w:r>
                              <w:r>
                                <w:rPr>
                                  <w:rFonts w:ascii="Arial"/>
                                  <w:b/>
                                  <w:color w:val="FFFFFF"/>
                                  <w:spacing w:val="-9"/>
                                  <w:sz w:val="20"/>
                                </w:rPr>
                                <w:t> </w:t>
                              </w:r>
                              <w:r>
                                <w:rPr>
                                  <w:rFonts w:ascii="Arial"/>
                                  <w:b/>
                                  <w:color w:val="FFFFFF"/>
                                  <w:spacing w:val="-2"/>
                                  <w:sz w:val="20"/>
                                </w:rPr>
                                <w:t>Error</w:t>
                              </w:r>
                            </w:p>
                            <w:p>
                              <w:pPr>
                                <w:spacing w:before="129"/>
                                <w:ind w:left="285" w:right="0" w:firstLine="0"/>
                                <w:jc w:val="left"/>
                                <w:rPr>
                                  <w:sz w:val="20"/>
                                </w:rPr>
                              </w:pPr>
                              <w:r>
                                <w:rPr>
                                  <w:sz w:val="20"/>
                                </w:rPr>
                                <w:t>“After</w:t>
                              </w:r>
                              <w:r>
                                <w:rPr>
                                  <w:spacing w:val="-10"/>
                                  <w:sz w:val="20"/>
                                </w:rPr>
                                <w:t> </w:t>
                              </w:r>
                              <w:r>
                                <w:rPr>
                                  <w:sz w:val="20"/>
                                </w:rPr>
                                <w:t>reviewing</w:t>
                              </w:r>
                              <w:r>
                                <w:rPr>
                                  <w:spacing w:val="-9"/>
                                  <w:sz w:val="20"/>
                                </w:rPr>
                                <w:t> </w:t>
                              </w:r>
                              <w:r>
                                <w:rPr>
                                  <w:sz w:val="20"/>
                                </w:rPr>
                                <w:t>other</w:t>
                              </w:r>
                              <w:r>
                                <w:rPr>
                                  <w:spacing w:val="-10"/>
                                  <w:sz w:val="20"/>
                                </w:rPr>
                                <w:t> </w:t>
                              </w:r>
                              <w:r>
                                <w:rPr>
                                  <w:sz w:val="20"/>
                                </w:rPr>
                                <w:t>solutions,</w:t>
                              </w:r>
                              <w:r>
                                <w:rPr>
                                  <w:spacing w:val="-9"/>
                                  <w:sz w:val="20"/>
                                </w:rPr>
                                <w:t> </w:t>
                              </w:r>
                              <w:r>
                                <w:rPr>
                                  <w:sz w:val="20"/>
                                </w:rPr>
                                <w:t>I</w:t>
                              </w:r>
                              <w:r>
                                <w:rPr>
                                  <w:spacing w:val="-10"/>
                                  <w:sz w:val="20"/>
                                </w:rPr>
                                <w:t> </w:t>
                              </w:r>
                              <w:r>
                                <w:rPr>
                                  <w:sz w:val="20"/>
                                </w:rPr>
                                <w:t>update</w:t>
                              </w:r>
                              <w:r>
                                <w:rPr>
                                  <w:spacing w:val="-9"/>
                                  <w:sz w:val="20"/>
                                </w:rPr>
                                <w:t> </w:t>
                              </w:r>
                              <w:r>
                                <w:rPr>
                                  <w:sz w:val="20"/>
                                </w:rPr>
                                <w:t>my</w:t>
                              </w:r>
                              <w:r>
                                <w:rPr>
                                  <w:spacing w:val="-10"/>
                                  <w:sz w:val="20"/>
                                </w:rPr>
                                <w:t> </w:t>
                              </w:r>
                              <w:r>
                                <w:rPr>
                                  <w:spacing w:val="-2"/>
                                  <w:sz w:val="20"/>
                                </w:rPr>
                                <w:t>approach:</w:t>
                              </w:r>
                            </w:p>
                            <w:p>
                              <w:pPr>
                                <w:numPr>
                                  <w:ilvl w:val="0"/>
                                  <w:numId w:val="15"/>
                                </w:numPr>
                                <w:tabs>
                                  <w:tab w:pos="808" w:val="left" w:leader="none"/>
                                </w:tabs>
                                <w:spacing w:before="9"/>
                                <w:ind w:left="808" w:right="0" w:hanging="168"/>
                                <w:jc w:val="left"/>
                                <w:rPr>
                                  <w:sz w:val="20"/>
                                </w:rPr>
                              </w:pPr>
                              <w:r>
                                <w:rPr>
                                  <w:sz w:val="20"/>
                                </w:rPr>
                                <w:t>Departure</w:t>
                              </w:r>
                              <w:r>
                                <w:rPr>
                                  <w:spacing w:val="-6"/>
                                  <w:sz w:val="20"/>
                                </w:rPr>
                                <w:t> </w:t>
                              </w:r>
                              <w:r>
                                <w:rPr>
                                  <w:sz w:val="20"/>
                                </w:rPr>
                                <w:t>time</w:t>
                              </w:r>
                              <w:r>
                                <w:rPr>
                                  <w:spacing w:val="-6"/>
                                  <w:sz w:val="20"/>
                                </w:rPr>
                                <w:t> </w:t>
                              </w:r>
                              <w:r>
                                <w:rPr>
                                  <w:sz w:val="20"/>
                                </w:rPr>
                                <w:t>from</w:t>
                              </w:r>
                              <w:r>
                                <w:rPr>
                                  <w:spacing w:val="-5"/>
                                  <w:sz w:val="20"/>
                                </w:rPr>
                                <w:t> </w:t>
                              </w:r>
                              <w:r>
                                <w:rPr>
                                  <w:sz w:val="20"/>
                                </w:rPr>
                                <w:t>house:</w:t>
                              </w:r>
                              <w:r>
                                <w:rPr>
                                  <w:spacing w:val="5"/>
                                  <w:sz w:val="20"/>
                                </w:rPr>
                                <w:t> </w:t>
                              </w:r>
                              <w:r>
                                <w:rPr>
                                  <w:sz w:val="20"/>
                                </w:rPr>
                                <w:t>8:00</w:t>
                              </w:r>
                              <w:r>
                                <w:rPr>
                                  <w:spacing w:val="-6"/>
                                  <w:sz w:val="20"/>
                                </w:rPr>
                                <w:t> </w:t>
                              </w:r>
                              <w:r>
                                <w:rPr>
                                  <w:spacing w:val="-5"/>
                                  <w:sz w:val="20"/>
                                </w:rPr>
                                <w:t>pm</w:t>
                              </w:r>
                            </w:p>
                            <w:p>
                              <w:pPr>
                                <w:numPr>
                                  <w:ilvl w:val="0"/>
                                  <w:numId w:val="15"/>
                                </w:numPr>
                                <w:tabs>
                                  <w:tab w:pos="802" w:val="left" w:leader="none"/>
                                </w:tabs>
                                <w:spacing w:before="9"/>
                                <w:ind w:left="802" w:right="0" w:hanging="162"/>
                                <w:jc w:val="left"/>
                                <w:rPr>
                                  <w:sz w:val="20"/>
                                </w:rPr>
                              </w:pPr>
                              <w:r>
                                <w:rPr>
                                  <w:sz w:val="20"/>
                                </w:rPr>
                                <w:t>Total</w:t>
                              </w:r>
                              <w:r>
                                <w:rPr>
                                  <w:spacing w:val="-6"/>
                                  <w:sz w:val="20"/>
                                </w:rPr>
                                <w:t> </w:t>
                              </w:r>
                              <w:r>
                                <w:rPr>
                                  <w:sz w:val="20"/>
                                </w:rPr>
                                <w:t>travel</w:t>
                              </w:r>
                              <w:r>
                                <w:rPr>
                                  <w:spacing w:val="-6"/>
                                  <w:sz w:val="20"/>
                                </w:rPr>
                                <w:t> </w:t>
                              </w:r>
                              <w:r>
                                <w:rPr>
                                  <w:sz w:val="20"/>
                                </w:rPr>
                                <w:t>time:</w:t>
                              </w:r>
                              <w:r>
                                <w:rPr>
                                  <w:spacing w:val="5"/>
                                  <w:sz w:val="20"/>
                                </w:rPr>
                                <w:t> </w:t>
                              </w:r>
                              <w:r>
                                <w:rPr>
                                  <w:sz w:val="20"/>
                                </w:rPr>
                                <w:t>45</w:t>
                              </w:r>
                              <w:r>
                                <w:rPr>
                                  <w:spacing w:val="-5"/>
                                  <w:sz w:val="20"/>
                                </w:rPr>
                                <w:t> </w:t>
                              </w:r>
                              <w:r>
                                <w:rPr>
                                  <w:sz w:val="20"/>
                                </w:rPr>
                                <w:t>+</w:t>
                              </w:r>
                              <w:r>
                                <w:rPr>
                                  <w:spacing w:val="-6"/>
                                  <w:sz w:val="20"/>
                                </w:rPr>
                                <w:t> </w:t>
                              </w:r>
                              <w:r>
                                <w:rPr>
                                  <w:sz w:val="20"/>
                                </w:rPr>
                                <w:t>15</w:t>
                              </w:r>
                              <w:r>
                                <w:rPr>
                                  <w:spacing w:val="-6"/>
                                  <w:sz w:val="20"/>
                                </w:rPr>
                                <w:t> </w:t>
                              </w:r>
                              <w:r>
                                <w:rPr>
                                  <w:sz w:val="20"/>
                                </w:rPr>
                                <w:t>=</w:t>
                              </w:r>
                              <w:r>
                                <w:rPr>
                                  <w:spacing w:val="-5"/>
                                  <w:sz w:val="20"/>
                                </w:rPr>
                                <w:t> </w:t>
                              </w:r>
                              <w:r>
                                <w:rPr>
                                  <w:sz w:val="20"/>
                                </w:rPr>
                                <w:t>60</w:t>
                              </w:r>
                              <w:r>
                                <w:rPr>
                                  <w:spacing w:val="-6"/>
                                  <w:sz w:val="20"/>
                                </w:rPr>
                                <w:t> </w:t>
                              </w:r>
                              <w:r>
                                <w:rPr>
                                  <w:sz w:val="20"/>
                                </w:rPr>
                                <w:t>minutes</w:t>
                              </w:r>
                              <w:r>
                                <w:rPr>
                                  <w:spacing w:val="-6"/>
                                  <w:sz w:val="20"/>
                                </w:rPr>
                                <w:t> </w:t>
                              </w:r>
                              <w:r>
                                <w:rPr>
                                  <w:sz w:val="20"/>
                                </w:rPr>
                                <w:t>=</w:t>
                              </w:r>
                              <w:r>
                                <w:rPr>
                                  <w:spacing w:val="-5"/>
                                  <w:sz w:val="20"/>
                                </w:rPr>
                                <w:t> </w:t>
                              </w:r>
                              <w:r>
                                <w:rPr>
                                  <w:sz w:val="20"/>
                                </w:rPr>
                                <w:t>1</w:t>
                              </w:r>
                              <w:r>
                                <w:rPr>
                                  <w:spacing w:val="-6"/>
                                  <w:sz w:val="20"/>
                                </w:rPr>
                                <w:t> </w:t>
                              </w:r>
                              <w:r>
                                <w:rPr>
                                  <w:spacing w:val="-4"/>
                                  <w:sz w:val="20"/>
                                </w:rPr>
                                <w:t>hour</w:t>
                              </w:r>
                            </w:p>
                            <w:p>
                              <w:pPr>
                                <w:numPr>
                                  <w:ilvl w:val="0"/>
                                  <w:numId w:val="15"/>
                                </w:numPr>
                                <w:tabs>
                                  <w:tab w:pos="801" w:val="left" w:leader="none"/>
                                </w:tabs>
                                <w:spacing w:before="9"/>
                                <w:ind w:left="801" w:right="0" w:hanging="161"/>
                                <w:jc w:val="left"/>
                                <w:rPr>
                                  <w:sz w:val="20"/>
                                </w:rPr>
                              </w:pPr>
                              <w:r>
                                <w:rPr>
                                  <w:sz w:val="20"/>
                                </w:rPr>
                                <w:t>Add</w:t>
                              </w:r>
                              <w:r>
                                <w:rPr>
                                  <w:spacing w:val="-5"/>
                                  <w:sz w:val="20"/>
                                </w:rPr>
                                <w:t> </w:t>
                              </w:r>
                              <w:r>
                                <w:rPr>
                                  <w:sz w:val="20"/>
                                </w:rPr>
                                <w:t>travel</w:t>
                              </w:r>
                              <w:r>
                                <w:rPr>
                                  <w:spacing w:val="-5"/>
                                  <w:sz w:val="20"/>
                                </w:rPr>
                                <w:t> </w:t>
                              </w:r>
                              <w:r>
                                <w:rPr>
                                  <w:sz w:val="20"/>
                                </w:rPr>
                                <w:t>time</w:t>
                              </w:r>
                              <w:r>
                                <w:rPr>
                                  <w:spacing w:val="-4"/>
                                  <w:sz w:val="20"/>
                                </w:rPr>
                                <w:t> </w:t>
                              </w:r>
                              <w:r>
                                <w:rPr>
                                  <w:sz w:val="20"/>
                                </w:rPr>
                                <w:t>to</w:t>
                              </w:r>
                              <w:r>
                                <w:rPr>
                                  <w:spacing w:val="-5"/>
                                  <w:sz w:val="20"/>
                                </w:rPr>
                                <w:t> </w:t>
                              </w:r>
                              <w:r>
                                <w:rPr>
                                  <w:sz w:val="20"/>
                                </w:rPr>
                                <w:t>departure:</w:t>
                              </w:r>
                              <w:r>
                                <w:rPr>
                                  <w:spacing w:val="6"/>
                                  <w:sz w:val="20"/>
                                </w:rPr>
                                <w:t> </w:t>
                              </w:r>
                              <w:r>
                                <w:rPr>
                                  <w:sz w:val="20"/>
                                </w:rPr>
                                <w:t>8:00</w:t>
                              </w:r>
                              <w:r>
                                <w:rPr>
                                  <w:spacing w:val="-4"/>
                                  <w:sz w:val="20"/>
                                </w:rPr>
                                <w:t> </w:t>
                              </w:r>
                              <w:r>
                                <w:rPr>
                                  <w:sz w:val="20"/>
                                </w:rPr>
                                <w:t>pm</w:t>
                              </w:r>
                              <w:r>
                                <w:rPr>
                                  <w:spacing w:val="-5"/>
                                  <w:sz w:val="20"/>
                                </w:rPr>
                                <w:t> </w:t>
                              </w:r>
                              <w:r>
                                <w:rPr>
                                  <w:sz w:val="20"/>
                                </w:rPr>
                                <w:t>+</w:t>
                              </w:r>
                              <w:r>
                                <w:rPr>
                                  <w:spacing w:val="-5"/>
                                  <w:sz w:val="20"/>
                                </w:rPr>
                                <w:t> </w:t>
                              </w:r>
                              <w:r>
                                <w:rPr>
                                  <w:sz w:val="20"/>
                                </w:rPr>
                                <w:t>1</w:t>
                              </w:r>
                              <w:r>
                                <w:rPr>
                                  <w:spacing w:val="-4"/>
                                  <w:sz w:val="20"/>
                                </w:rPr>
                                <w:t> </w:t>
                              </w:r>
                              <w:r>
                                <w:rPr>
                                  <w:sz w:val="20"/>
                                </w:rPr>
                                <w:t>hour</w:t>
                              </w:r>
                              <w:r>
                                <w:rPr>
                                  <w:spacing w:val="-5"/>
                                  <w:sz w:val="20"/>
                                </w:rPr>
                                <w:t> </w:t>
                              </w:r>
                              <w:r>
                                <w:rPr>
                                  <w:sz w:val="20"/>
                                </w:rPr>
                                <w:t>=</w:t>
                              </w:r>
                              <w:r>
                                <w:rPr>
                                  <w:spacing w:val="-5"/>
                                  <w:sz w:val="20"/>
                                </w:rPr>
                                <w:t> </w:t>
                              </w:r>
                              <w:r>
                                <w:rPr>
                                  <w:sz w:val="20"/>
                                </w:rPr>
                                <w:t>9:00</w:t>
                              </w:r>
                              <w:r>
                                <w:rPr>
                                  <w:spacing w:val="-4"/>
                                  <w:sz w:val="20"/>
                                </w:rPr>
                                <w:t> </w:t>
                              </w:r>
                              <w:r>
                                <w:rPr>
                                  <w:spacing w:val="-5"/>
                                  <w:sz w:val="20"/>
                                </w:rPr>
                                <w:t>pm”</w:t>
                              </w:r>
                            </w:p>
                            <w:p>
                              <w:pPr>
                                <w:spacing w:line="249" w:lineRule="auto" w:before="9"/>
                                <w:ind w:left="304" w:right="2237" w:firstLine="0"/>
                                <w:jc w:val="left"/>
                                <w:rPr>
                                  <w:sz w:val="20"/>
                                </w:rPr>
                              </w:pPr>
                              <w:r>
                                <w:rPr>
                                  <w:color w:val="FF0000"/>
                                  <w:sz w:val="20"/>
                                </w:rPr>
                                <w:t>Abandons</w:t>
                              </w:r>
                              <w:r>
                                <w:rPr>
                                  <w:color w:val="FF0000"/>
                                  <w:spacing w:val="-8"/>
                                  <w:sz w:val="20"/>
                                </w:rPr>
                                <w:t> </w:t>
                              </w:r>
                              <w:r>
                                <w:rPr>
                                  <w:color w:val="FF0000"/>
                                  <w:sz w:val="20"/>
                                </w:rPr>
                                <w:t>partial</w:t>
                              </w:r>
                              <w:r>
                                <w:rPr>
                                  <w:color w:val="FF0000"/>
                                  <w:spacing w:val="-8"/>
                                  <w:sz w:val="20"/>
                                </w:rPr>
                                <w:t> </w:t>
                              </w:r>
                              <w:r>
                                <w:rPr>
                                  <w:color w:val="FF0000"/>
                                  <w:sz w:val="20"/>
                                </w:rPr>
                                <w:t>understanding</w:t>
                              </w:r>
                              <w:r>
                                <w:rPr>
                                  <w:color w:val="FF0000"/>
                                  <w:spacing w:val="-8"/>
                                  <w:sz w:val="20"/>
                                </w:rPr>
                                <w:t> </w:t>
                              </w:r>
                              <w:r>
                                <w:rPr>
                                  <w:color w:val="FF0000"/>
                                  <w:sz w:val="20"/>
                                </w:rPr>
                                <w:t>to</w:t>
                              </w:r>
                              <w:r>
                                <w:rPr>
                                  <w:color w:val="FF0000"/>
                                  <w:spacing w:val="-8"/>
                                  <w:sz w:val="20"/>
                                </w:rPr>
                                <w:t> </w:t>
                              </w:r>
                              <w:r>
                                <w:rPr>
                                  <w:color w:val="FF0000"/>
                                  <w:sz w:val="20"/>
                                </w:rPr>
                                <w:t>adopt</w:t>
                              </w:r>
                              <w:r>
                                <w:rPr>
                                  <w:color w:val="FF0000"/>
                                  <w:spacing w:val="-8"/>
                                  <w:sz w:val="20"/>
                                </w:rPr>
                                <w:t> </w:t>
                              </w:r>
                              <w:r>
                                <w:rPr>
                                  <w:color w:val="FF0000"/>
                                  <w:sz w:val="20"/>
                                </w:rPr>
                                <w:t>Agent</w:t>
                              </w:r>
                              <w:r>
                                <w:rPr>
                                  <w:color w:val="FF0000"/>
                                  <w:spacing w:val="-8"/>
                                  <w:sz w:val="20"/>
                                </w:rPr>
                                <w:t> </w:t>
                              </w:r>
                              <w:r>
                                <w:rPr>
                                  <w:color w:val="FF0000"/>
                                  <w:sz w:val="20"/>
                                </w:rPr>
                                <w:t>2’s</w:t>
                              </w:r>
                              <w:r>
                                <w:rPr>
                                  <w:color w:val="FF0000"/>
                                  <w:spacing w:val="-8"/>
                                  <w:sz w:val="20"/>
                                </w:rPr>
                                <w:t> </w:t>
                              </w:r>
                              <w:r>
                                <w:rPr>
                                  <w:color w:val="FF0000"/>
                                  <w:sz w:val="20"/>
                                </w:rPr>
                                <w:t>incorrect</w:t>
                              </w:r>
                              <w:r>
                                <w:rPr>
                                  <w:color w:val="FF0000"/>
                                  <w:spacing w:val="-8"/>
                                  <w:sz w:val="20"/>
                                </w:rPr>
                                <w:t> </w:t>
                              </w:r>
                              <w:r>
                                <w:rPr>
                                  <w:color w:val="FF0000"/>
                                  <w:sz w:val="20"/>
                                </w:rPr>
                                <w:t>reasoning</w:t>
                              </w:r>
                              <w:r>
                                <w:rPr>
                                  <w:color w:val="FF0000"/>
                                  <w:spacing w:val="-8"/>
                                  <w:sz w:val="20"/>
                                </w:rPr>
                                <w:t> </w:t>
                              </w:r>
                              <w:r>
                                <w:rPr>
                                  <w:color w:val="FF0000"/>
                                  <w:sz w:val="20"/>
                                </w:rPr>
                                <w:t>as</w:t>
                              </w:r>
                              <w:r>
                                <w:rPr>
                                  <w:color w:val="FF0000"/>
                                  <w:spacing w:val="-8"/>
                                  <w:sz w:val="20"/>
                                </w:rPr>
                                <w:t> </w:t>
                              </w:r>
                              <w:r>
                                <w:rPr>
                                  <w:color w:val="FF0000"/>
                                  <w:sz w:val="20"/>
                                </w:rPr>
                                <w:t>well </w:t>
                              </w:r>
                              <w:r>
                                <w:rPr>
                                  <w:sz w:val="20"/>
                                </w:rPr>
                                <w:t>Answer: 9:00 pm</w:t>
                              </w:r>
                            </w:p>
                          </w:txbxContent>
                        </wps:txbx>
                        <wps:bodyPr wrap="square" lIns="0" tIns="0" rIns="0" bIns="0" rtlCol="0">
                          <a:noAutofit/>
                        </wps:bodyPr>
                      </wps:wsp>
                    </wpg:wgp>
                  </a:graphicData>
                </a:graphic>
              </wp:inline>
            </w:drawing>
          </mc:Choice>
          <mc:Fallback>
            <w:pict>
              <v:group style="width:470.3pt;height:101.5pt;mso-position-horizontal-relative:char;mso-position-vertical-relative:line" id="docshapegroup350" coordorigin="0,0" coordsize="9406,2030">
                <v:shape style="position:absolute;left:0;top:202;width:9406;height:1828" id="docshape351" coordorigin="0,202" coordsize="9406,1828" path="m9320,202l85,202,52,209,25,227,7,254,0,287,0,1945,7,1978,25,2005,52,2023,85,2030,9320,2030,9354,2023,9381,2005,9399,1978,9405,1945,9405,287,9399,254,9381,227,9354,209,9320,202xe" filled="true" fillcolor="#bf0000" stroked="false">
                  <v:path arrowok="t"/>
                  <v:fill type="solid"/>
                </v:shape>
                <v:shape style="position:absolute;left:28;top:230;width:9349;height:1771" id="docshape352" coordorigin="28,231" coordsize="9349,1771" path="m9320,231l85,231,63,235,45,247,33,265,28,287,28,1945,33,1967,45,1985,63,1997,85,2001,9320,2001,9343,1997,9361,1985,9373,1967,9377,1945,9377,287,9373,265,9361,247,9343,235,9320,231xe" filled="true" fillcolor="#fff2f2" stroked="false">
                  <v:path arrowok="t"/>
                  <v:fill type="solid"/>
                </v:shape>
                <v:shape style="position:absolute;left:3139;top:0;width:3128;height:373" id="docshape353" coordorigin="3139,0" coordsize="3128,373" path="m6201,0l3204,0,3179,5,3158,19,3144,40,3139,65,3139,307,3144,333,3158,353,3179,367,3204,372,6201,372,6226,367,6247,353,6261,333,6266,307,6266,65,6261,40,6247,19,6226,5,6201,0xe" filled="true" fillcolor="#bf0000" stroked="false">
                  <v:path arrowok="t"/>
                  <v:fill type="solid"/>
                </v:shape>
                <v:shape style="position:absolute;left:3161;top:22;width:3082;height:328" id="docshape354" coordorigin="3162,23" coordsize="3082,328" path="m6201,23l3204,23,3188,26,3174,35,3165,49,3162,65,3162,307,3165,324,3174,337,3188,346,3204,350,6201,350,6218,346,6231,337,6240,324,6244,307,6244,65,6240,49,6231,35,6218,26,6201,23xe" filled="true" fillcolor="#cc0000" stroked="false">
                  <v:path arrowok="t"/>
                  <v:fill type="solid"/>
                </v:shape>
                <v:shape style="position:absolute;left:0;top:0;width:9406;height:2030" type="#_x0000_t202" id="docshape355" filled="false" stroked="false">
                  <v:textbox inset="0,0,0,0">
                    <w:txbxContent>
                      <w:p>
                        <w:pPr>
                          <w:spacing w:before="47"/>
                          <w:ind w:left="1" w:right="1" w:firstLine="0"/>
                          <w:jc w:val="center"/>
                          <w:rPr>
                            <w:rFonts w:ascii="Arial"/>
                            <w:b/>
                            <w:sz w:val="20"/>
                          </w:rPr>
                        </w:pPr>
                        <w:r>
                          <w:rPr>
                            <w:rFonts w:ascii="Arial"/>
                            <w:b/>
                            <w:color w:val="FFFFFF"/>
                            <w:sz w:val="20"/>
                          </w:rPr>
                          <w:t>Agent</w:t>
                        </w:r>
                        <w:r>
                          <w:rPr>
                            <w:rFonts w:ascii="Arial"/>
                            <w:b/>
                            <w:color w:val="FFFFFF"/>
                            <w:spacing w:val="-9"/>
                            <w:sz w:val="20"/>
                          </w:rPr>
                          <w:t> </w:t>
                        </w:r>
                        <w:r>
                          <w:rPr>
                            <w:rFonts w:ascii="Arial"/>
                            <w:b/>
                            <w:color w:val="FFFFFF"/>
                            <w:sz w:val="20"/>
                          </w:rPr>
                          <w:t>1:</w:t>
                        </w:r>
                        <w:r>
                          <w:rPr>
                            <w:rFonts w:ascii="Arial"/>
                            <w:b/>
                            <w:color w:val="FFFFFF"/>
                            <w:spacing w:val="2"/>
                            <w:sz w:val="20"/>
                          </w:rPr>
                          <w:t> </w:t>
                        </w:r>
                        <w:r>
                          <w:rPr>
                            <w:rFonts w:ascii="Arial"/>
                            <w:b/>
                            <w:color w:val="FFFFFF"/>
                            <w:sz w:val="20"/>
                          </w:rPr>
                          <w:t>Adopts</w:t>
                        </w:r>
                        <w:r>
                          <w:rPr>
                            <w:rFonts w:ascii="Arial"/>
                            <w:b/>
                            <w:color w:val="FFFFFF"/>
                            <w:spacing w:val="-9"/>
                            <w:sz w:val="20"/>
                          </w:rPr>
                          <w:t> </w:t>
                        </w:r>
                        <w:r>
                          <w:rPr>
                            <w:rFonts w:ascii="Arial"/>
                            <w:b/>
                            <w:color w:val="FFFFFF"/>
                            <w:sz w:val="20"/>
                          </w:rPr>
                          <w:t>Worse</w:t>
                        </w:r>
                        <w:r>
                          <w:rPr>
                            <w:rFonts w:ascii="Arial"/>
                            <w:b/>
                            <w:color w:val="FFFFFF"/>
                            <w:spacing w:val="-9"/>
                            <w:sz w:val="20"/>
                          </w:rPr>
                          <w:t> </w:t>
                        </w:r>
                        <w:r>
                          <w:rPr>
                            <w:rFonts w:ascii="Arial"/>
                            <w:b/>
                            <w:color w:val="FFFFFF"/>
                            <w:spacing w:val="-2"/>
                            <w:sz w:val="20"/>
                          </w:rPr>
                          <w:t>Error</w:t>
                        </w:r>
                      </w:p>
                      <w:p>
                        <w:pPr>
                          <w:spacing w:before="129"/>
                          <w:ind w:left="285" w:right="0" w:firstLine="0"/>
                          <w:jc w:val="left"/>
                          <w:rPr>
                            <w:sz w:val="20"/>
                          </w:rPr>
                        </w:pPr>
                        <w:r>
                          <w:rPr>
                            <w:sz w:val="20"/>
                          </w:rPr>
                          <w:t>“After</w:t>
                        </w:r>
                        <w:r>
                          <w:rPr>
                            <w:spacing w:val="-10"/>
                            <w:sz w:val="20"/>
                          </w:rPr>
                          <w:t> </w:t>
                        </w:r>
                        <w:r>
                          <w:rPr>
                            <w:sz w:val="20"/>
                          </w:rPr>
                          <w:t>reviewing</w:t>
                        </w:r>
                        <w:r>
                          <w:rPr>
                            <w:spacing w:val="-9"/>
                            <w:sz w:val="20"/>
                          </w:rPr>
                          <w:t> </w:t>
                        </w:r>
                        <w:r>
                          <w:rPr>
                            <w:sz w:val="20"/>
                          </w:rPr>
                          <w:t>other</w:t>
                        </w:r>
                        <w:r>
                          <w:rPr>
                            <w:spacing w:val="-10"/>
                            <w:sz w:val="20"/>
                          </w:rPr>
                          <w:t> </w:t>
                        </w:r>
                        <w:r>
                          <w:rPr>
                            <w:sz w:val="20"/>
                          </w:rPr>
                          <w:t>solutions,</w:t>
                        </w:r>
                        <w:r>
                          <w:rPr>
                            <w:spacing w:val="-9"/>
                            <w:sz w:val="20"/>
                          </w:rPr>
                          <w:t> </w:t>
                        </w:r>
                        <w:r>
                          <w:rPr>
                            <w:sz w:val="20"/>
                          </w:rPr>
                          <w:t>I</w:t>
                        </w:r>
                        <w:r>
                          <w:rPr>
                            <w:spacing w:val="-10"/>
                            <w:sz w:val="20"/>
                          </w:rPr>
                          <w:t> </w:t>
                        </w:r>
                        <w:r>
                          <w:rPr>
                            <w:sz w:val="20"/>
                          </w:rPr>
                          <w:t>update</w:t>
                        </w:r>
                        <w:r>
                          <w:rPr>
                            <w:spacing w:val="-9"/>
                            <w:sz w:val="20"/>
                          </w:rPr>
                          <w:t> </w:t>
                        </w:r>
                        <w:r>
                          <w:rPr>
                            <w:sz w:val="20"/>
                          </w:rPr>
                          <w:t>my</w:t>
                        </w:r>
                        <w:r>
                          <w:rPr>
                            <w:spacing w:val="-10"/>
                            <w:sz w:val="20"/>
                          </w:rPr>
                          <w:t> </w:t>
                        </w:r>
                        <w:r>
                          <w:rPr>
                            <w:spacing w:val="-2"/>
                            <w:sz w:val="20"/>
                          </w:rPr>
                          <w:t>approach:</w:t>
                        </w:r>
                      </w:p>
                      <w:p>
                        <w:pPr>
                          <w:numPr>
                            <w:ilvl w:val="0"/>
                            <w:numId w:val="15"/>
                          </w:numPr>
                          <w:tabs>
                            <w:tab w:pos="808" w:val="left" w:leader="none"/>
                          </w:tabs>
                          <w:spacing w:before="9"/>
                          <w:ind w:left="808" w:right="0" w:hanging="168"/>
                          <w:jc w:val="left"/>
                          <w:rPr>
                            <w:sz w:val="20"/>
                          </w:rPr>
                        </w:pPr>
                        <w:r>
                          <w:rPr>
                            <w:sz w:val="20"/>
                          </w:rPr>
                          <w:t>Departure</w:t>
                        </w:r>
                        <w:r>
                          <w:rPr>
                            <w:spacing w:val="-6"/>
                            <w:sz w:val="20"/>
                          </w:rPr>
                          <w:t> </w:t>
                        </w:r>
                        <w:r>
                          <w:rPr>
                            <w:sz w:val="20"/>
                          </w:rPr>
                          <w:t>time</w:t>
                        </w:r>
                        <w:r>
                          <w:rPr>
                            <w:spacing w:val="-6"/>
                            <w:sz w:val="20"/>
                          </w:rPr>
                          <w:t> </w:t>
                        </w:r>
                        <w:r>
                          <w:rPr>
                            <w:sz w:val="20"/>
                          </w:rPr>
                          <w:t>from</w:t>
                        </w:r>
                        <w:r>
                          <w:rPr>
                            <w:spacing w:val="-5"/>
                            <w:sz w:val="20"/>
                          </w:rPr>
                          <w:t> </w:t>
                        </w:r>
                        <w:r>
                          <w:rPr>
                            <w:sz w:val="20"/>
                          </w:rPr>
                          <w:t>house:</w:t>
                        </w:r>
                        <w:r>
                          <w:rPr>
                            <w:spacing w:val="5"/>
                            <w:sz w:val="20"/>
                          </w:rPr>
                          <w:t> </w:t>
                        </w:r>
                        <w:r>
                          <w:rPr>
                            <w:sz w:val="20"/>
                          </w:rPr>
                          <w:t>8:00</w:t>
                        </w:r>
                        <w:r>
                          <w:rPr>
                            <w:spacing w:val="-6"/>
                            <w:sz w:val="20"/>
                          </w:rPr>
                          <w:t> </w:t>
                        </w:r>
                        <w:r>
                          <w:rPr>
                            <w:spacing w:val="-5"/>
                            <w:sz w:val="20"/>
                          </w:rPr>
                          <w:t>pm</w:t>
                        </w:r>
                      </w:p>
                      <w:p>
                        <w:pPr>
                          <w:numPr>
                            <w:ilvl w:val="0"/>
                            <w:numId w:val="15"/>
                          </w:numPr>
                          <w:tabs>
                            <w:tab w:pos="802" w:val="left" w:leader="none"/>
                          </w:tabs>
                          <w:spacing w:before="9"/>
                          <w:ind w:left="802" w:right="0" w:hanging="162"/>
                          <w:jc w:val="left"/>
                          <w:rPr>
                            <w:sz w:val="20"/>
                          </w:rPr>
                        </w:pPr>
                        <w:r>
                          <w:rPr>
                            <w:sz w:val="20"/>
                          </w:rPr>
                          <w:t>Total</w:t>
                        </w:r>
                        <w:r>
                          <w:rPr>
                            <w:spacing w:val="-6"/>
                            <w:sz w:val="20"/>
                          </w:rPr>
                          <w:t> </w:t>
                        </w:r>
                        <w:r>
                          <w:rPr>
                            <w:sz w:val="20"/>
                          </w:rPr>
                          <w:t>travel</w:t>
                        </w:r>
                        <w:r>
                          <w:rPr>
                            <w:spacing w:val="-6"/>
                            <w:sz w:val="20"/>
                          </w:rPr>
                          <w:t> </w:t>
                        </w:r>
                        <w:r>
                          <w:rPr>
                            <w:sz w:val="20"/>
                          </w:rPr>
                          <w:t>time:</w:t>
                        </w:r>
                        <w:r>
                          <w:rPr>
                            <w:spacing w:val="5"/>
                            <w:sz w:val="20"/>
                          </w:rPr>
                          <w:t> </w:t>
                        </w:r>
                        <w:r>
                          <w:rPr>
                            <w:sz w:val="20"/>
                          </w:rPr>
                          <w:t>45</w:t>
                        </w:r>
                        <w:r>
                          <w:rPr>
                            <w:spacing w:val="-5"/>
                            <w:sz w:val="20"/>
                          </w:rPr>
                          <w:t> </w:t>
                        </w:r>
                        <w:r>
                          <w:rPr>
                            <w:sz w:val="20"/>
                          </w:rPr>
                          <w:t>+</w:t>
                        </w:r>
                        <w:r>
                          <w:rPr>
                            <w:spacing w:val="-6"/>
                            <w:sz w:val="20"/>
                          </w:rPr>
                          <w:t> </w:t>
                        </w:r>
                        <w:r>
                          <w:rPr>
                            <w:sz w:val="20"/>
                          </w:rPr>
                          <w:t>15</w:t>
                        </w:r>
                        <w:r>
                          <w:rPr>
                            <w:spacing w:val="-6"/>
                            <w:sz w:val="20"/>
                          </w:rPr>
                          <w:t> </w:t>
                        </w:r>
                        <w:r>
                          <w:rPr>
                            <w:sz w:val="20"/>
                          </w:rPr>
                          <w:t>=</w:t>
                        </w:r>
                        <w:r>
                          <w:rPr>
                            <w:spacing w:val="-5"/>
                            <w:sz w:val="20"/>
                          </w:rPr>
                          <w:t> </w:t>
                        </w:r>
                        <w:r>
                          <w:rPr>
                            <w:sz w:val="20"/>
                          </w:rPr>
                          <w:t>60</w:t>
                        </w:r>
                        <w:r>
                          <w:rPr>
                            <w:spacing w:val="-6"/>
                            <w:sz w:val="20"/>
                          </w:rPr>
                          <w:t> </w:t>
                        </w:r>
                        <w:r>
                          <w:rPr>
                            <w:sz w:val="20"/>
                          </w:rPr>
                          <w:t>minutes</w:t>
                        </w:r>
                        <w:r>
                          <w:rPr>
                            <w:spacing w:val="-6"/>
                            <w:sz w:val="20"/>
                          </w:rPr>
                          <w:t> </w:t>
                        </w:r>
                        <w:r>
                          <w:rPr>
                            <w:sz w:val="20"/>
                          </w:rPr>
                          <w:t>=</w:t>
                        </w:r>
                        <w:r>
                          <w:rPr>
                            <w:spacing w:val="-5"/>
                            <w:sz w:val="20"/>
                          </w:rPr>
                          <w:t> </w:t>
                        </w:r>
                        <w:r>
                          <w:rPr>
                            <w:sz w:val="20"/>
                          </w:rPr>
                          <w:t>1</w:t>
                        </w:r>
                        <w:r>
                          <w:rPr>
                            <w:spacing w:val="-6"/>
                            <w:sz w:val="20"/>
                          </w:rPr>
                          <w:t> </w:t>
                        </w:r>
                        <w:r>
                          <w:rPr>
                            <w:spacing w:val="-4"/>
                            <w:sz w:val="20"/>
                          </w:rPr>
                          <w:t>hour</w:t>
                        </w:r>
                      </w:p>
                      <w:p>
                        <w:pPr>
                          <w:numPr>
                            <w:ilvl w:val="0"/>
                            <w:numId w:val="15"/>
                          </w:numPr>
                          <w:tabs>
                            <w:tab w:pos="801" w:val="left" w:leader="none"/>
                          </w:tabs>
                          <w:spacing w:before="9"/>
                          <w:ind w:left="801" w:right="0" w:hanging="161"/>
                          <w:jc w:val="left"/>
                          <w:rPr>
                            <w:sz w:val="20"/>
                          </w:rPr>
                        </w:pPr>
                        <w:r>
                          <w:rPr>
                            <w:sz w:val="20"/>
                          </w:rPr>
                          <w:t>Add</w:t>
                        </w:r>
                        <w:r>
                          <w:rPr>
                            <w:spacing w:val="-5"/>
                            <w:sz w:val="20"/>
                          </w:rPr>
                          <w:t> </w:t>
                        </w:r>
                        <w:r>
                          <w:rPr>
                            <w:sz w:val="20"/>
                          </w:rPr>
                          <w:t>travel</w:t>
                        </w:r>
                        <w:r>
                          <w:rPr>
                            <w:spacing w:val="-5"/>
                            <w:sz w:val="20"/>
                          </w:rPr>
                          <w:t> </w:t>
                        </w:r>
                        <w:r>
                          <w:rPr>
                            <w:sz w:val="20"/>
                          </w:rPr>
                          <w:t>time</w:t>
                        </w:r>
                        <w:r>
                          <w:rPr>
                            <w:spacing w:val="-4"/>
                            <w:sz w:val="20"/>
                          </w:rPr>
                          <w:t> </w:t>
                        </w:r>
                        <w:r>
                          <w:rPr>
                            <w:sz w:val="20"/>
                          </w:rPr>
                          <w:t>to</w:t>
                        </w:r>
                        <w:r>
                          <w:rPr>
                            <w:spacing w:val="-5"/>
                            <w:sz w:val="20"/>
                          </w:rPr>
                          <w:t> </w:t>
                        </w:r>
                        <w:r>
                          <w:rPr>
                            <w:sz w:val="20"/>
                          </w:rPr>
                          <w:t>departure:</w:t>
                        </w:r>
                        <w:r>
                          <w:rPr>
                            <w:spacing w:val="6"/>
                            <w:sz w:val="20"/>
                          </w:rPr>
                          <w:t> </w:t>
                        </w:r>
                        <w:r>
                          <w:rPr>
                            <w:sz w:val="20"/>
                          </w:rPr>
                          <w:t>8:00</w:t>
                        </w:r>
                        <w:r>
                          <w:rPr>
                            <w:spacing w:val="-4"/>
                            <w:sz w:val="20"/>
                          </w:rPr>
                          <w:t> </w:t>
                        </w:r>
                        <w:r>
                          <w:rPr>
                            <w:sz w:val="20"/>
                          </w:rPr>
                          <w:t>pm</w:t>
                        </w:r>
                        <w:r>
                          <w:rPr>
                            <w:spacing w:val="-5"/>
                            <w:sz w:val="20"/>
                          </w:rPr>
                          <w:t> </w:t>
                        </w:r>
                        <w:r>
                          <w:rPr>
                            <w:sz w:val="20"/>
                          </w:rPr>
                          <w:t>+</w:t>
                        </w:r>
                        <w:r>
                          <w:rPr>
                            <w:spacing w:val="-5"/>
                            <w:sz w:val="20"/>
                          </w:rPr>
                          <w:t> </w:t>
                        </w:r>
                        <w:r>
                          <w:rPr>
                            <w:sz w:val="20"/>
                          </w:rPr>
                          <w:t>1</w:t>
                        </w:r>
                        <w:r>
                          <w:rPr>
                            <w:spacing w:val="-4"/>
                            <w:sz w:val="20"/>
                          </w:rPr>
                          <w:t> </w:t>
                        </w:r>
                        <w:r>
                          <w:rPr>
                            <w:sz w:val="20"/>
                          </w:rPr>
                          <w:t>hour</w:t>
                        </w:r>
                        <w:r>
                          <w:rPr>
                            <w:spacing w:val="-5"/>
                            <w:sz w:val="20"/>
                          </w:rPr>
                          <w:t> </w:t>
                        </w:r>
                        <w:r>
                          <w:rPr>
                            <w:sz w:val="20"/>
                          </w:rPr>
                          <w:t>=</w:t>
                        </w:r>
                        <w:r>
                          <w:rPr>
                            <w:spacing w:val="-5"/>
                            <w:sz w:val="20"/>
                          </w:rPr>
                          <w:t> </w:t>
                        </w:r>
                        <w:r>
                          <w:rPr>
                            <w:sz w:val="20"/>
                          </w:rPr>
                          <w:t>9:00</w:t>
                        </w:r>
                        <w:r>
                          <w:rPr>
                            <w:spacing w:val="-4"/>
                            <w:sz w:val="20"/>
                          </w:rPr>
                          <w:t> </w:t>
                        </w:r>
                        <w:r>
                          <w:rPr>
                            <w:spacing w:val="-5"/>
                            <w:sz w:val="20"/>
                          </w:rPr>
                          <w:t>pm”</w:t>
                        </w:r>
                      </w:p>
                      <w:p>
                        <w:pPr>
                          <w:spacing w:line="249" w:lineRule="auto" w:before="9"/>
                          <w:ind w:left="304" w:right="2237" w:firstLine="0"/>
                          <w:jc w:val="left"/>
                          <w:rPr>
                            <w:sz w:val="20"/>
                          </w:rPr>
                        </w:pPr>
                        <w:r>
                          <w:rPr>
                            <w:color w:val="FF0000"/>
                            <w:sz w:val="20"/>
                          </w:rPr>
                          <w:t>Abandons</w:t>
                        </w:r>
                        <w:r>
                          <w:rPr>
                            <w:color w:val="FF0000"/>
                            <w:spacing w:val="-8"/>
                            <w:sz w:val="20"/>
                          </w:rPr>
                          <w:t> </w:t>
                        </w:r>
                        <w:r>
                          <w:rPr>
                            <w:color w:val="FF0000"/>
                            <w:sz w:val="20"/>
                          </w:rPr>
                          <w:t>partial</w:t>
                        </w:r>
                        <w:r>
                          <w:rPr>
                            <w:color w:val="FF0000"/>
                            <w:spacing w:val="-8"/>
                            <w:sz w:val="20"/>
                          </w:rPr>
                          <w:t> </w:t>
                        </w:r>
                        <w:r>
                          <w:rPr>
                            <w:color w:val="FF0000"/>
                            <w:sz w:val="20"/>
                          </w:rPr>
                          <w:t>understanding</w:t>
                        </w:r>
                        <w:r>
                          <w:rPr>
                            <w:color w:val="FF0000"/>
                            <w:spacing w:val="-8"/>
                            <w:sz w:val="20"/>
                          </w:rPr>
                          <w:t> </w:t>
                        </w:r>
                        <w:r>
                          <w:rPr>
                            <w:color w:val="FF0000"/>
                            <w:sz w:val="20"/>
                          </w:rPr>
                          <w:t>to</w:t>
                        </w:r>
                        <w:r>
                          <w:rPr>
                            <w:color w:val="FF0000"/>
                            <w:spacing w:val="-8"/>
                            <w:sz w:val="20"/>
                          </w:rPr>
                          <w:t> </w:t>
                        </w:r>
                        <w:r>
                          <w:rPr>
                            <w:color w:val="FF0000"/>
                            <w:sz w:val="20"/>
                          </w:rPr>
                          <w:t>adopt</w:t>
                        </w:r>
                        <w:r>
                          <w:rPr>
                            <w:color w:val="FF0000"/>
                            <w:spacing w:val="-8"/>
                            <w:sz w:val="20"/>
                          </w:rPr>
                          <w:t> </w:t>
                        </w:r>
                        <w:r>
                          <w:rPr>
                            <w:color w:val="FF0000"/>
                            <w:sz w:val="20"/>
                          </w:rPr>
                          <w:t>Agent</w:t>
                        </w:r>
                        <w:r>
                          <w:rPr>
                            <w:color w:val="FF0000"/>
                            <w:spacing w:val="-8"/>
                            <w:sz w:val="20"/>
                          </w:rPr>
                          <w:t> </w:t>
                        </w:r>
                        <w:r>
                          <w:rPr>
                            <w:color w:val="FF0000"/>
                            <w:sz w:val="20"/>
                          </w:rPr>
                          <w:t>2’s</w:t>
                        </w:r>
                        <w:r>
                          <w:rPr>
                            <w:color w:val="FF0000"/>
                            <w:spacing w:val="-8"/>
                            <w:sz w:val="20"/>
                          </w:rPr>
                          <w:t> </w:t>
                        </w:r>
                        <w:r>
                          <w:rPr>
                            <w:color w:val="FF0000"/>
                            <w:sz w:val="20"/>
                          </w:rPr>
                          <w:t>incorrect</w:t>
                        </w:r>
                        <w:r>
                          <w:rPr>
                            <w:color w:val="FF0000"/>
                            <w:spacing w:val="-8"/>
                            <w:sz w:val="20"/>
                          </w:rPr>
                          <w:t> </w:t>
                        </w:r>
                        <w:r>
                          <w:rPr>
                            <w:color w:val="FF0000"/>
                            <w:sz w:val="20"/>
                          </w:rPr>
                          <w:t>reasoning</w:t>
                        </w:r>
                        <w:r>
                          <w:rPr>
                            <w:color w:val="FF0000"/>
                            <w:spacing w:val="-8"/>
                            <w:sz w:val="20"/>
                          </w:rPr>
                          <w:t> </w:t>
                        </w:r>
                        <w:r>
                          <w:rPr>
                            <w:color w:val="FF0000"/>
                            <w:sz w:val="20"/>
                          </w:rPr>
                          <w:t>as</w:t>
                        </w:r>
                        <w:r>
                          <w:rPr>
                            <w:color w:val="FF0000"/>
                            <w:spacing w:val="-8"/>
                            <w:sz w:val="20"/>
                          </w:rPr>
                          <w:t> </w:t>
                        </w:r>
                        <w:r>
                          <w:rPr>
                            <w:color w:val="FF0000"/>
                            <w:sz w:val="20"/>
                          </w:rPr>
                          <w:t>well </w:t>
                        </w:r>
                        <w:r>
                          <w:rPr>
                            <w:sz w:val="20"/>
                          </w:rPr>
                          <w:t>Answer: 9:00 pm</w:t>
                        </w:r>
                      </w:p>
                    </w:txbxContent>
                  </v:textbox>
                  <w10:wrap type="none"/>
                </v:shape>
              </v:group>
            </w:pict>
          </mc:Fallback>
        </mc:AlternateContent>
      </w:r>
      <w:r>
        <w:rPr>
          <w:rFonts w:ascii="Arial"/>
          <w:sz w:val="20"/>
        </w:rPr>
      </w:r>
    </w:p>
    <w:p>
      <w:pPr>
        <w:pStyle w:val="BodyText"/>
        <w:spacing w:before="9"/>
        <w:rPr>
          <w:rFonts w:ascii="Arial"/>
          <w:b/>
          <w:sz w:val="4"/>
        </w:rPr>
      </w:pPr>
      <w:r>
        <w:rPr>
          <w:rFonts w:ascii="Arial"/>
          <w:b/>
          <w:sz w:val="4"/>
        </w:rPr>
        <mc:AlternateContent>
          <mc:Choice Requires="wps">
            <w:drawing>
              <wp:anchor distT="0" distB="0" distL="0" distR="0" allowOverlap="1" layoutInCell="1" locked="0" behindDoc="1" simplePos="0" relativeHeight="487645696">
                <wp:simplePos x="0" y="0"/>
                <wp:positionH relativeFrom="page">
                  <wp:posOffset>899998</wp:posOffset>
                </wp:positionH>
                <wp:positionV relativeFrom="paragraph">
                  <wp:posOffset>50688</wp:posOffset>
                </wp:positionV>
                <wp:extent cx="5972810" cy="532765"/>
                <wp:effectExtent l="0" t="0" r="0" b="0"/>
                <wp:wrapTopAndBottom/>
                <wp:docPr id="472" name="Group 472"/>
                <wp:cNvGraphicFramePr>
                  <a:graphicFrameLocks/>
                </wp:cNvGraphicFramePr>
                <a:graphic>
                  <a:graphicData uri="http://schemas.microsoft.com/office/word/2010/wordprocessingGroup">
                    <wpg:wgp>
                      <wpg:cNvPr id="472" name="Group 472"/>
                      <wpg:cNvGrpSpPr/>
                      <wpg:grpSpPr>
                        <a:xfrm>
                          <a:off x="0" y="0"/>
                          <a:ext cx="5972810" cy="532765"/>
                          <a:chExt cx="5972810" cy="532765"/>
                        </a:xfrm>
                      </wpg:grpSpPr>
                      <wps:wsp>
                        <wps:cNvPr id="473" name="Graphic 473"/>
                        <wps:cNvSpPr/>
                        <wps:spPr>
                          <a:xfrm>
                            <a:off x="0" y="131253"/>
                            <a:ext cx="5972810" cy="401320"/>
                          </a:xfrm>
                          <a:custGeom>
                            <a:avLst/>
                            <a:gdLst/>
                            <a:ahLst/>
                            <a:cxnLst/>
                            <a:rect l="l" t="t" r="r" b="b"/>
                            <a:pathLst>
                              <a:path w="5972810" h="401320">
                                <a:moveTo>
                                  <a:pt x="5918476" y="0"/>
                                </a:moveTo>
                                <a:lnTo>
                                  <a:pt x="54000" y="0"/>
                                </a:lnTo>
                                <a:lnTo>
                                  <a:pt x="32980" y="4243"/>
                                </a:lnTo>
                                <a:lnTo>
                                  <a:pt x="15816" y="15816"/>
                                </a:lnTo>
                                <a:lnTo>
                                  <a:pt x="4243" y="32980"/>
                                </a:lnTo>
                                <a:lnTo>
                                  <a:pt x="0" y="54000"/>
                                </a:lnTo>
                                <a:lnTo>
                                  <a:pt x="0" y="347178"/>
                                </a:lnTo>
                                <a:lnTo>
                                  <a:pt x="4243" y="368197"/>
                                </a:lnTo>
                                <a:lnTo>
                                  <a:pt x="15816" y="385362"/>
                                </a:lnTo>
                                <a:lnTo>
                                  <a:pt x="32980" y="396935"/>
                                </a:lnTo>
                                <a:lnTo>
                                  <a:pt x="54000" y="401178"/>
                                </a:lnTo>
                                <a:lnTo>
                                  <a:pt x="5918476" y="401178"/>
                                </a:lnTo>
                                <a:lnTo>
                                  <a:pt x="5939496" y="396935"/>
                                </a:lnTo>
                                <a:lnTo>
                                  <a:pt x="5956660" y="385362"/>
                                </a:lnTo>
                                <a:lnTo>
                                  <a:pt x="5968233" y="368197"/>
                                </a:lnTo>
                                <a:lnTo>
                                  <a:pt x="5972477" y="347178"/>
                                </a:lnTo>
                                <a:lnTo>
                                  <a:pt x="5972477" y="54000"/>
                                </a:lnTo>
                                <a:lnTo>
                                  <a:pt x="5968233" y="32980"/>
                                </a:lnTo>
                                <a:lnTo>
                                  <a:pt x="5956660" y="15816"/>
                                </a:lnTo>
                                <a:lnTo>
                                  <a:pt x="5939496" y="4243"/>
                                </a:lnTo>
                                <a:lnTo>
                                  <a:pt x="5918476" y="0"/>
                                </a:lnTo>
                                <a:close/>
                              </a:path>
                            </a:pathLst>
                          </a:custGeom>
                          <a:solidFill>
                            <a:srgbClr val="BF0000"/>
                          </a:solidFill>
                        </wps:spPr>
                        <wps:bodyPr wrap="square" lIns="0" tIns="0" rIns="0" bIns="0" rtlCol="0">
                          <a:prstTxWarp prst="textNoShape">
                            <a:avLst/>
                          </a:prstTxWarp>
                          <a:noAutofit/>
                        </wps:bodyPr>
                      </wps:wsp>
                      <wps:wsp>
                        <wps:cNvPr id="474" name="Graphic 474"/>
                        <wps:cNvSpPr/>
                        <wps:spPr>
                          <a:xfrm>
                            <a:off x="17999" y="149253"/>
                            <a:ext cx="5936615" cy="365760"/>
                          </a:xfrm>
                          <a:custGeom>
                            <a:avLst/>
                            <a:gdLst/>
                            <a:ahLst/>
                            <a:cxnLst/>
                            <a:rect l="l" t="t" r="r" b="b"/>
                            <a:pathLst>
                              <a:path w="5936615" h="365760">
                                <a:moveTo>
                                  <a:pt x="5900476" y="0"/>
                                </a:moveTo>
                                <a:lnTo>
                                  <a:pt x="36000" y="0"/>
                                </a:lnTo>
                                <a:lnTo>
                                  <a:pt x="21987" y="2829"/>
                                </a:lnTo>
                                <a:lnTo>
                                  <a:pt x="10544" y="10544"/>
                                </a:lnTo>
                                <a:lnTo>
                                  <a:pt x="2829" y="21987"/>
                                </a:lnTo>
                                <a:lnTo>
                                  <a:pt x="0" y="36000"/>
                                </a:lnTo>
                                <a:lnTo>
                                  <a:pt x="0" y="329178"/>
                                </a:lnTo>
                                <a:lnTo>
                                  <a:pt x="2829" y="343191"/>
                                </a:lnTo>
                                <a:lnTo>
                                  <a:pt x="10544" y="354634"/>
                                </a:lnTo>
                                <a:lnTo>
                                  <a:pt x="21987" y="362349"/>
                                </a:lnTo>
                                <a:lnTo>
                                  <a:pt x="36000" y="365178"/>
                                </a:lnTo>
                                <a:lnTo>
                                  <a:pt x="5900476" y="365178"/>
                                </a:lnTo>
                                <a:lnTo>
                                  <a:pt x="5914489" y="362349"/>
                                </a:lnTo>
                                <a:lnTo>
                                  <a:pt x="5925933" y="354634"/>
                                </a:lnTo>
                                <a:lnTo>
                                  <a:pt x="5933648" y="343191"/>
                                </a:lnTo>
                                <a:lnTo>
                                  <a:pt x="5936477" y="329178"/>
                                </a:lnTo>
                                <a:lnTo>
                                  <a:pt x="5936477" y="36000"/>
                                </a:lnTo>
                                <a:lnTo>
                                  <a:pt x="5933648" y="21987"/>
                                </a:lnTo>
                                <a:lnTo>
                                  <a:pt x="5925933" y="10544"/>
                                </a:lnTo>
                                <a:lnTo>
                                  <a:pt x="5914489" y="2829"/>
                                </a:lnTo>
                                <a:lnTo>
                                  <a:pt x="5900476" y="0"/>
                                </a:lnTo>
                                <a:close/>
                              </a:path>
                            </a:pathLst>
                          </a:custGeom>
                          <a:solidFill>
                            <a:srgbClr val="FFF2F2"/>
                          </a:solidFill>
                        </wps:spPr>
                        <wps:bodyPr wrap="square" lIns="0" tIns="0" rIns="0" bIns="0" rtlCol="0">
                          <a:prstTxWarp prst="textNoShape">
                            <a:avLst/>
                          </a:prstTxWarp>
                          <a:noAutofit/>
                        </wps:bodyPr>
                      </wps:wsp>
                      <wps:wsp>
                        <wps:cNvPr id="475" name="Graphic 475"/>
                        <wps:cNvSpPr/>
                        <wps:spPr>
                          <a:xfrm>
                            <a:off x="2029942" y="0"/>
                            <a:ext cx="1912620" cy="239395"/>
                          </a:xfrm>
                          <a:custGeom>
                            <a:avLst/>
                            <a:gdLst/>
                            <a:ahLst/>
                            <a:cxnLst/>
                            <a:rect l="l" t="t" r="r" b="b"/>
                            <a:pathLst>
                              <a:path w="1912620" h="239395">
                                <a:moveTo>
                                  <a:pt x="1871132" y="0"/>
                                </a:moveTo>
                                <a:lnTo>
                                  <a:pt x="41399" y="0"/>
                                </a:lnTo>
                                <a:lnTo>
                                  <a:pt x="25285" y="3253"/>
                                </a:lnTo>
                                <a:lnTo>
                                  <a:pt x="12125" y="12125"/>
                                </a:lnTo>
                                <a:lnTo>
                                  <a:pt x="3253" y="25285"/>
                                </a:lnTo>
                                <a:lnTo>
                                  <a:pt x="0" y="41400"/>
                                </a:lnTo>
                                <a:lnTo>
                                  <a:pt x="0" y="197852"/>
                                </a:lnTo>
                                <a:lnTo>
                                  <a:pt x="3253" y="213967"/>
                                </a:lnTo>
                                <a:lnTo>
                                  <a:pt x="12125" y="227126"/>
                                </a:lnTo>
                                <a:lnTo>
                                  <a:pt x="25285" y="235999"/>
                                </a:lnTo>
                                <a:lnTo>
                                  <a:pt x="41399" y="239252"/>
                                </a:lnTo>
                                <a:lnTo>
                                  <a:pt x="1871132" y="239252"/>
                                </a:lnTo>
                                <a:lnTo>
                                  <a:pt x="1887247" y="235999"/>
                                </a:lnTo>
                                <a:lnTo>
                                  <a:pt x="1900406" y="227126"/>
                                </a:lnTo>
                                <a:lnTo>
                                  <a:pt x="1909278" y="213967"/>
                                </a:lnTo>
                                <a:lnTo>
                                  <a:pt x="1912532" y="197852"/>
                                </a:lnTo>
                                <a:lnTo>
                                  <a:pt x="1912532" y="41400"/>
                                </a:lnTo>
                                <a:lnTo>
                                  <a:pt x="1909278" y="25285"/>
                                </a:lnTo>
                                <a:lnTo>
                                  <a:pt x="1900406" y="12125"/>
                                </a:lnTo>
                                <a:lnTo>
                                  <a:pt x="1887247" y="3253"/>
                                </a:lnTo>
                                <a:lnTo>
                                  <a:pt x="1871132" y="0"/>
                                </a:lnTo>
                                <a:close/>
                              </a:path>
                            </a:pathLst>
                          </a:custGeom>
                          <a:solidFill>
                            <a:srgbClr val="BF0000"/>
                          </a:solidFill>
                        </wps:spPr>
                        <wps:bodyPr wrap="square" lIns="0" tIns="0" rIns="0" bIns="0" rtlCol="0">
                          <a:prstTxWarp prst="textNoShape">
                            <a:avLst/>
                          </a:prstTxWarp>
                          <a:noAutofit/>
                        </wps:bodyPr>
                      </wps:wsp>
                      <wps:wsp>
                        <wps:cNvPr id="476" name="Graphic 476"/>
                        <wps:cNvSpPr/>
                        <wps:spPr>
                          <a:xfrm>
                            <a:off x="2044342" y="14400"/>
                            <a:ext cx="1884045" cy="210820"/>
                          </a:xfrm>
                          <a:custGeom>
                            <a:avLst/>
                            <a:gdLst/>
                            <a:ahLst/>
                            <a:cxnLst/>
                            <a:rect l="l" t="t" r="r" b="b"/>
                            <a:pathLst>
                              <a:path w="1884045" h="210820">
                                <a:moveTo>
                                  <a:pt x="1856732" y="0"/>
                                </a:moveTo>
                                <a:lnTo>
                                  <a:pt x="27000" y="0"/>
                                </a:lnTo>
                                <a:lnTo>
                                  <a:pt x="16490" y="2121"/>
                                </a:lnTo>
                                <a:lnTo>
                                  <a:pt x="7908" y="7908"/>
                                </a:lnTo>
                                <a:lnTo>
                                  <a:pt x="2121" y="16490"/>
                                </a:lnTo>
                                <a:lnTo>
                                  <a:pt x="0" y="27000"/>
                                </a:lnTo>
                                <a:lnTo>
                                  <a:pt x="0" y="183452"/>
                                </a:lnTo>
                                <a:lnTo>
                                  <a:pt x="2121" y="193962"/>
                                </a:lnTo>
                                <a:lnTo>
                                  <a:pt x="7908" y="202544"/>
                                </a:lnTo>
                                <a:lnTo>
                                  <a:pt x="16490" y="208330"/>
                                </a:lnTo>
                                <a:lnTo>
                                  <a:pt x="27000" y="210452"/>
                                </a:lnTo>
                                <a:lnTo>
                                  <a:pt x="1856732" y="210452"/>
                                </a:lnTo>
                                <a:lnTo>
                                  <a:pt x="1867242" y="208330"/>
                                </a:lnTo>
                                <a:lnTo>
                                  <a:pt x="1875824" y="202544"/>
                                </a:lnTo>
                                <a:lnTo>
                                  <a:pt x="1881610" y="193962"/>
                                </a:lnTo>
                                <a:lnTo>
                                  <a:pt x="1883732" y="183452"/>
                                </a:lnTo>
                                <a:lnTo>
                                  <a:pt x="1883732" y="27000"/>
                                </a:lnTo>
                                <a:lnTo>
                                  <a:pt x="1881610" y="16490"/>
                                </a:lnTo>
                                <a:lnTo>
                                  <a:pt x="1875824" y="7908"/>
                                </a:lnTo>
                                <a:lnTo>
                                  <a:pt x="1867242" y="2121"/>
                                </a:lnTo>
                                <a:lnTo>
                                  <a:pt x="1856732" y="0"/>
                                </a:lnTo>
                                <a:close/>
                              </a:path>
                            </a:pathLst>
                          </a:custGeom>
                          <a:solidFill>
                            <a:srgbClr val="CC0000"/>
                          </a:solidFill>
                        </wps:spPr>
                        <wps:bodyPr wrap="square" lIns="0" tIns="0" rIns="0" bIns="0" rtlCol="0">
                          <a:prstTxWarp prst="textNoShape">
                            <a:avLst/>
                          </a:prstTxWarp>
                          <a:noAutofit/>
                        </wps:bodyPr>
                      </wps:wsp>
                      <wps:wsp>
                        <wps:cNvPr id="477" name="Textbox 477"/>
                        <wps:cNvSpPr txBox="1"/>
                        <wps:spPr>
                          <a:xfrm>
                            <a:off x="0" y="0"/>
                            <a:ext cx="5972810" cy="532765"/>
                          </a:xfrm>
                          <a:prstGeom prst="rect">
                            <a:avLst/>
                          </a:prstGeom>
                        </wps:spPr>
                        <wps:txbx>
                          <w:txbxContent>
                            <w:p>
                              <w:pPr>
                                <w:spacing w:before="51"/>
                                <w:ind w:left="1" w:right="2" w:firstLine="0"/>
                                <w:jc w:val="center"/>
                                <w:rPr>
                                  <w:rFonts w:ascii="Arial"/>
                                  <w:b/>
                                  <w:sz w:val="20"/>
                                </w:rPr>
                              </w:pPr>
                              <w:r>
                                <w:rPr>
                                  <w:rFonts w:ascii="Arial"/>
                                  <w:b/>
                                  <w:color w:val="FFFFFF"/>
                                  <w:sz w:val="20"/>
                                </w:rPr>
                                <w:t>Agent</w:t>
                              </w:r>
                              <w:r>
                                <w:rPr>
                                  <w:rFonts w:ascii="Arial"/>
                                  <w:b/>
                                  <w:color w:val="FFFFFF"/>
                                  <w:spacing w:val="-8"/>
                                  <w:sz w:val="20"/>
                                </w:rPr>
                                <w:t> </w:t>
                              </w:r>
                              <w:r>
                                <w:rPr>
                                  <w:rFonts w:ascii="Arial"/>
                                  <w:b/>
                                  <w:color w:val="FFFFFF"/>
                                  <w:sz w:val="20"/>
                                </w:rPr>
                                <w:t>2:</w:t>
                              </w:r>
                              <w:r>
                                <w:rPr>
                                  <w:rFonts w:ascii="Arial"/>
                                  <w:b/>
                                  <w:color w:val="FFFFFF"/>
                                  <w:spacing w:val="5"/>
                                  <w:sz w:val="20"/>
                                </w:rPr>
                                <w:t> </w:t>
                              </w:r>
                              <w:r>
                                <w:rPr>
                                  <w:rFonts w:ascii="Arial"/>
                                  <w:b/>
                                  <w:color w:val="FFFFFF"/>
                                  <w:sz w:val="20"/>
                                </w:rPr>
                                <w:t>Persists</w:t>
                              </w:r>
                              <w:r>
                                <w:rPr>
                                  <w:rFonts w:ascii="Arial"/>
                                  <w:b/>
                                  <w:color w:val="FFFFFF"/>
                                  <w:spacing w:val="-8"/>
                                  <w:sz w:val="20"/>
                                </w:rPr>
                                <w:t> </w:t>
                              </w:r>
                              <w:r>
                                <w:rPr>
                                  <w:rFonts w:ascii="Arial"/>
                                  <w:b/>
                                  <w:color w:val="FFFFFF"/>
                                  <w:sz w:val="20"/>
                                </w:rPr>
                                <w:t>with</w:t>
                              </w:r>
                              <w:r>
                                <w:rPr>
                                  <w:rFonts w:ascii="Arial"/>
                                  <w:b/>
                                  <w:color w:val="FFFFFF"/>
                                  <w:spacing w:val="-7"/>
                                  <w:sz w:val="20"/>
                                </w:rPr>
                                <w:t> </w:t>
                              </w:r>
                              <w:r>
                                <w:rPr>
                                  <w:rFonts w:ascii="Arial"/>
                                  <w:b/>
                                  <w:color w:val="FFFFFF"/>
                                  <w:spacing w:val="-4"/>
                                  <w:sz w:val="20"/>
                                </w:rPr>
                                <w:t>Error</w:t>
                              </w:r>
                            </w:p>
                            <w:p>
                              <w:pPr>
                                <w:spacing w:before="129"/>
                                <w:ind w:left="311" w:right="0" w:firstLine="0"/>
                                <w:jc w:val="left"/>
                                <w:rPr>
                                  <w:sz w:val="20"/>
                                </w:rPr>
                              </w:pPr>
                              <w:r>
                                <w:rPr>
                                  <w:sz w:val="20"/>
                                </w:rPr>
                                <w:t>Maintains</w:t>
                              </w:r>
                              <w:r>
                                <w:rPr>
                                  <w:spacing w:val="-7"/>
                                  <w:sz w:val="20"/>
                                </w:rPr>
                                <w:t> </w:t>
                              </w:r>
                              <w:r>
                                <w:rPr>
                                  <w:sz w:val="20"/>
                                </w:rPr>
                                <w:t>original</w:t>
                              </w:r>
                              <w:r>
                                <w:rPr>
                                  <w:spacing w:val="-6"/>
                                  <w:sz w:val="20"/>
                                </w:rPr>
                                <w:t> </w:t>
                              </w:r>
                              <w:r>
                                <w:rPr>
                                  <w:sz w:val="20"/>
                                </w:rPr>
                                <w:t>incorrect</w:t>
                              </w:r>
                              <w:r>
                                <w:rPr>
                                  <w:spacing w:val="-7"/>
                                  <w:sz w:val="20"/>
                                </w:rPr>
                                <w:t> </w:t>
                              </w:r>
                              <w:r>
                                <w:rPr>
                                  <w:sz w:val="20"/>
                                </w:rPr>
                                <w:t>answer</w:t>
                              </w:r>
                              <w:r>
                                <w:rPr>
                                  <w:spacing w:val="-6"/>
                                  <w:sz w:val="20"/>
                                </w:rPr>
                                <w:t> </w:t>
                              </w:r>
                              <w:r>
                                <w:rPr>
                                  <w:sz w:val="20"/>
                                </w:rPr>
                                <w:t>of</w:t>
                              </w:r>
                              <w:r>
                                <w:rPr>
                                  <w:spacing w:val="-6"/>
                                  <w:sz w:val="20"/>
                                </w:rPr>
                                <w:t> </w:t>
                              </w:r>
                              <w:r>
                                <w:rPr>
                                  <w:sz w:val="20"/>
                                </w:rPr>
                                <w:t>9:00</w:t>
                              </w:r>
                              <w:r>
                                <w:rPr>
                                  <w:spacing w:val="-7"/>
                                  <w:sz w:val="20"/>
                                </w:rPr>
                                <w:t> </w:t>
                              </w:r>
                              <w:r>
                                <w:rPr>
                                  <w:spacing w:val="-5"/>
                                  <w:sz w:val="20"/>
                                </w:rPr>
                                <w:t>pm</w:t>
                              </w:r>
                            </w:p>
                          </w:txbxContent>
                        </wps:txbx>
                        <wps:bodyPr wrap="square" lIns="0" tIns="0" rIns="0" bIns="0" rtlCol="0">
                          <a:noAutofit/>
                        </wps:bodyPr>
                      </wps:wsp>
                    </wpg:wgp>
                  </a:graphicData>
                </a:graphic>
              </wp:anchor>
            </w:drawing>
          </mc:Choice>
          <mc:Fallback>
            <w:pict>
              <v:group style="position:absolute;margin-left:70.865997pt;margin-top:3.99121pt;width:470.3pt;height:41.95pt;mso-position-horizontal-relative:page;mso-position-vertical-relative:paragraph;z-index:-15670784;mso-wrap-distance-left:0;mso-wrap-distance-right:0" id="docshapegroup356" coordorigin="1417,80" coordsize="9406,839">
                <v:shape style="position:absolute;left:1417;top:286;width:9406;height:632" id="docshape357" coordorigin="1417,287" coordsize="9406,632" path="m10738,287l1502,287,1469,293,1442,311,1424,338,1417,372,1417,833,1424,866,1442,893,1469,912,1502,918,10738,918,10771,912,10798,893,10816,866,10823,833,10823,372,10816,338,10798,311,10771,293,10738,287xe" filled="true" fillcolor="#bf0000" stroked="false">
                  <v:path arrowok="t"/>
                  <v:fill type="solid"/>
                </v:shape>
                <v:shape style="position:absolute;left:1445;top:314;width:9349;height:576" id="docshape358" coordorigin="1446,315" coordsize="9349,576" path="m10738,315l1502,315,1480,319,1462,331,1450,349,1446,372,1446,833,1450,855,1462,873,1480,885,1502,890,10738,890,10760,885,10778,873,10790,855,10794,833,10794,372,10790,349,10778,331,10760,319,10738,315xe" filled="true" fillcolor="#fff2f2" stroked="false">
                  <v:path arrowok="t"/>
                  <v:fill type="solid"/>
                </v:shape>
                <v:shape style="position:absolute;left:4614;top:79;width:3012;height:377" id="docshape359" coordorigin="4614,80" coordsize="3012,377" path="m7561,80l4679,80,4654,85,4633,99,4619,120,4614,145,4614,391,4619,417,4633,438,4654,451,4679,457,7561,457,7586,451,7607,438,7621,417,7626,391,7626,145,7621,120,7607,99,7586,85,7561,80xe" filled="true" fillcolor="#bf0000" stroked="false">
                  <v:path arrowok="t"/>
                  <v:fill type="solid"/>
                </v:shape>
                <v:shape style="position:absolute;left:4636;top:102;width:2967;height:332" id="docshape360" coordorigin="4637,103" coordsize="2967,332" path="m7561,103l4679,103,4663,106,4649,115,4640,128,4637,145,4637,391,4640,408,4649,421,4663,431,4679,434,7561,434,7577,431,7591,421,7600,408,7603,391,7603,145,7600,128,7591,115,7577,106,7561,103xe" filled="true" fillcolor="#cc0000" stroked="false">
                  <v:path arrowok="t"/>
                  <v:fill type="solid"/>
                </v:shape>
                <v:shape style="position:absolute;left:1417;top:79;width:9406;height:839" type="#_x0000_t202" id="docshape361" filled="false" stroked="false">
                  <v:textbox inset="0,0,0,0">
                    <w:txbxContent>
                      <w:p>
                        <w:pPr>
                          <w:spacing w:before="51"/>
                          <w:ind w:left="1" w:right="2" w:firstLine="0"/>
                          <w:jc w:val="center"/>
                          <w:rPr>
                            <w:rFonts w:ascii="Arial"/>
                            <w:b/>
                            <w:sz w:val="20"/>
                          </w:rPr>
                        </w:pPr>
                        <w:r>
                          <w:rPr>
                            <w:rFonts w:ascii="Arial"/>
                            <w:b/>
                            <w:color w:val="FFFFFF"/>
                            <w:sz w:val="20"/>
                          </w:rPr>
                          <w:t>Agent</w:t>
                        </w:r>
                        <w:r>
                          <w:rPr>
                            <w:rFonts w:ascii="Arial"/>
                            <w:b/>
                            <w:color w:val="FFFFFF"/>
                            <w:spacing w:val="-8"/>
                            <w:sz w:val="20"/>
                          </w:rPr>
                          <w:t> </w:t>
                        </w:r>
                        <w:r>
                          <w:rPr>
                            <w:rFonts w:ascii="Arial"/>
                            <w:b/>
                            <w:color w:val="FFFFFF"/>
                            <w:sz w:val="20"/>
                          </w:rPr>
                          <w:t>2:</w:t>
                        </w:r>
                        <w:r>
                          <w:rPr>
                            <w:rFonts w:ascii="Arial"/>
                            <w:b/>
                            <w:color w:val="FFFFFF"/>
                            <w:spacing w:val="5"/>
                            <w:sz w:val="20"/>
                          </w:rPr>
                          <w:t> </w:t>
                        </w:r>
                        <w:r>
                          <w:rPr>
                            <w:rFonts w:ascii="Arial"/>
                            <w:b/>
                            <w:color w:val="FFFFFF"/>
                            <w:sz w:val="20"/>
                          </w:rPr>
                          <w:t>Persists</w:t>
                        </w:r>
                        <w:r>
                          <w:rPr>
                            <w:rFonts w:ascii="Arial"/>
                            <w:b/>
                            <w:color w:val="FFFFFF"/>
                            <w:spacing w:val="-8"/>
                            <w:sz w:val="20"/>
                          </w:rPr>
                          <w:t> </w:t>
                        </w:r>
                        <w:r>
                          <w:rPr>
                            <w:rFonts w:ascii="Arial"/>
                            <w:b/>
                            <w:color w:val="FFFFFF"/>
                            <w:sz w:val="20"/>
                          </w:rPr>
                          <w:t>with</w:t>
                        </w:r>
                        <w:r>
                          <w:rPr>
                            <w:rFonts w:ascii="Arial"/>
                            <w:b/>
                            <w:color w:val="FFFFFF"/>
                            <w:spacing w:val="-7"/>
                            <w:sz w:val="20"/>
                          </w:rPr>
                          <w:t> </w:t>
                        </w:r>
                        <w:r>
                          <w:rPr>
                            <w:rFonts w:ascii="Arial"/>
                            <w:b/>
                            <w:color w:val="FFFFFF"/>
                            <w:spacing w:val="-4"/>
                            <w:sz w:val="20"/>
                          </w:rPr>
                          <w:t>Error</w:t>
                        </w:r>
                      </w:p>
                      <w:p>
                        <w:pPr>
                          <w:spacing w:before="129"/>
                          <w:ind w:left="311" w:right="0" w:firstLine="0"/>
                          <w:jc w:val="left"/>
                          <w:rPr>
                            <w:sz w:val="20"/>
                          </w:rPr>
                        </w:pPr>
                        <w:r>
                          <w:rPr>
                            <w:sz w:val="20"/>
                          </w:rPr>
                          <w:t>Maintains</w:t>
                        </w:r>
                        <w:r>
                          <w:rPr>
                            <w:spacing w:val="-7"/>
                            <w:sz w:val="20"/>
                          </w:rPr>
                          <w:t> </w:t>
                        </w:r>
                        <w:r>
                          <w:rPr>
                            <w:sz w:val="20"/>
                          </w:rPr>
                          <w:t>original</w:t>
                        </w:r>
                        <w:r>
                          <w:rPr>
                            <w:spacing w:val="-6"/>
                            <w:sz w:val="20"/>
                          </w:rPr>
                          <w:t> </w:t>
                        </w:r>
                        <w:r>
                          <w:rPr>
                            <w:sz w:val="20"/>
                          </w:rPr>
                          <w:t>incorrect</w:t>
                        </w:r>
                        <w:r>
                          <w:rPr>
                            <w:spacing w:val="-7"/>
                            <w:sz w:val="20"/>
                          </w:rPr>
                          <w:t> </w:t>
                        </w:r>
                        <w:r>
                          <w:rPr>
                            <w:sz w:val="20"/>
                          </w:rPr>
                          <w:t>answer</w:t>
                        </w:r>
                        <w:r>
                          <w:rPr>
                            <w:spacing w:val="-6"/>
                            <w:sz w:val="20"/>
                          </w:rPr>
                          <w:t> </w:t>
                        </w:r>
                        <w:r>
                          <w:rPr>
                            <w:sz w:val="20"/>
                          </w:rPr>
                          <w:t>of</w:t>
                        </w:r>
                        <w:r>
                          <w:rPr>
                            <w:spacing w:val="-6"/>
                            <w:sz w:val="20"/>
                          </w:rPr>
                          <w:t> </w:t>
                        </w:r>
                        <w:r>
                          <w:rPr>
                            <w:sz w:val="20"/>
                          </w:rPr>
                          <w:t>9:00</w:t>
                        </w:r>
                        <w:r>
                          <w:rPr>
                            <w:spacing w:val="-7"/>
                            <w:sz w:val="20"/>
                          </w:rPr>
                          <w:t> </w:t>
                        </w:r>
                        <w:r>
                          <w:rPr>
                            <w:spacing w:val="-5"/>
                            <w:sz w:val="20"/>
                          </w:rPr>
                          <w:t>pm</w:t>
                        </w:r>
                      </w:p>
                    </w:txbxContent>
                  </v:textbox>
                  <w10:wrap type="none"/>
                </v:shape>
                <w10:wrap type="topAndBottom"/>
              </v:group>
            </w:pict>
          </mc:Fallback>
        </mc:AlternateContent>
      </w:r>
      <w:r>
        <w:rPr>
          <w:rFonts w:ascii="Arial"/>
          <w:b/>
          <w:sz w:val="4"/>
        </w:rPr>
        <mc:AlternateContent>
          <mc:Choice Requires="wps">
            <w:drawing>
              <wp:anchor distT="0" distB="0" distL="0" distR="0" allowOverlap="1" layoutInCell="1" locked="0" behindDoc="1" simplePos="0" relativeHeight="487646208">
                <wp:simplePos x="0" y="0"/>
                <wp:positionH relativeFrom="page">
                  <wp:posOffset>899998</wp:posOffset>
                </wp:positionH>
                <wp:positionV relativeFrom="paragraph">
                  <wp:posOffset>659031</wp:posOffset>
                </wp:positionV>
                <wp:extent cx="5972810" cy="1291590"/>
                <wp:effectExtent l="0" t="0" r="0" b="0"/>
                <wp:wrapTopAndBottom/>
                <wp:docPr id="478" name="Group 478"/>
                <wp:cNvGraphicFramePr>
                  <a:graphicFrameLocks/>
                </wp:cNvGraphicFramePr>
                <a:graphic>
                  <a:graphicData uri="http://schemas.microsoft.com/office/word/2010/wordprocessingGroup">
                    <wpg:wgp>
                      <wpg:cNvPr id="478" name="Group 478"/>
                      <wpg:cNvGrpSpPr/>
                      <wpg:grpSpPr>
                        <a:xfrm>
                          <a:off x="0" y="0"/>
                          <a:ext cx="5972810" cy="1291590"/>
                          <a:chExt cx="5972810" cy="1291590"/>
                        </a:xfrm>
                      </wpg:grpSpPr>
                      <wps:wsp>
                        <wps:cNvPr id="479" name="Graphic 479"/>
                        <wps:cNvSpPr/>
                        <wps:spPr>
                          <a:xfrm>
                            <a:off x="0" y="131233"/>
                            <a:ext cx="5972810" cy="1160780"/>
                          </a:xfrm>
                          <a:custGeom>
                            <a:avLst/>
                            <a:gdLst/>
                            <a:ahLst/>
                            <a:cxnLst/>
                            <a:rect l="l" t="t" r="r" b="b"/>
                            <a:pathLst>
                              <a:path w="5972810" h="1160780">
                                <a:moveTo>
                                  <a:pt x="5918476" y="0"/>
                                </a:moveTo>
                                <a:lnTo>
                                  <a:pt x="54000" y="0"/>
                                </a:lnTo>
                                <a:lnTo>
                                  <a:pt x="32980" y="4243"/>
                                </a:lnTo>
                                <a:lnTo>
                                  <a:pt x="15816" y="15816"/>
                                </a:lnTo>
                                <a:lnTo>
                                  <a:pt x="4243" y="32980"/>
                                </a:lnTo>
                                <a:lnTo>
                                  <a:pt x="0" y="54000"/>
                                </a:lnTo>
                                <a:lnTo>
                                  <a:pt x="0" y="1106341"/>
                                </a:lnTo>
                                <a:lnTo>
                                  <a:pt x="4243" y="1127360"/>
                                </a:lnTo>
                                <a:lnTo>
                                  <a:pt x="15816" y="1144525"/>
                                </a:lnTo>
                                <a:lnTo>
                                  <a:pt x="32980" y="1156098"/>
                                </a:lnTo>
                                <a:lnTo>
                                  <a:pt x="54000" y="1160341"/>
                                </a:lnTo>
                                <a:lnTo>
                                  <a:pt x="5918476" y="1160341"/>
                                </a:lnTo>
                                <a:lnTo>
                                  <a:pt x="5939496" y="1156098"/>
                                </a:lnTo>
                                <a:lnTo>
                                  <a:pt x="5956660" y="1144525"/>
                                </a:lnTo>
                                <a:lnTo>
                                  <a:pt x="5968233" y="1127360"/>
                                </a:lnTo>
                                <a:lnTo>
                                  <a:pt x="5972477" y="1106341"/>
                                </a:lnTo>
                                <a:lnTo>
                                  <a:pt x="5972477" y="54000"/>
                                </a:lnTo>
                                <a:lnTo>
                                  <a:pt x="5968233" y="32980"/>
                                </a:lnTo>
                                <a:lnTo>
                                  <a:pt x="5956660" y="15816"/>
                                </a:lnTo>
                                <a:lnTo>
                                  <a:pt x="5939496" y="4243"/>
                                </a:lnTo>
                                <a:lnTo>
                                  <a:pt x="5918476" y="0"/>
                                </a:lnTo>
                                <a:close/>
                              </a:path>
                            </a:pathLst>
                          </a:custGeom>
                          <a:solidFill>
                            <a:srgbClr val="00BF00"/>
                          </a:solidFill>
                        </wps:spPr>
                        <wps:bodyPr wrap="square" lIns="0" tIns="0" rIns="0" bIns="0" rtlCol="0">
                          <a:prstTxWarp prst="textNoShape">
                            <a:avLst/>
                          </a:prstTxWarp>
                          <a:noAutofit/>
                        </wps:bodyPr>
                      </wps:wsp>
                      <wps:wsp>
                        <wps:cNvPr id="480" name="Graphic 480"/>
                        <wps:cNvSpPr/>
                        <wps:spPr>
                          <a:xfrm>
                            <a:off x="17999" y="149233"/>
                            <a:ext cx="5936615" cy="1124585"/>
                          </a:xfrm>
                          <a:custGeom>
                            <a:avLst/>
                            <a:gdLst/>
                            <a:ahLst/>
                            <a:cxnLst/>
                            <a:rect l="l" t="t" r="r" b="b"/>
                            <a:pathLst>
                              <a:path w="5936615" h="1124585">
                                <a:moveTo>
                                  <a:pt x="5900476" y="0"/>
                                </a:moveTo>
                                <a:lnTo>
                                  <a:pt x="36000" y="0"/>
                                </a:lnTo>
                                <a:lnTo>
                                  <a:pt x="21987" y="2829"/>
                                </a:lnTo>
                                <a:lnTo>
                                  <a:pt x="10544" y="10544"/>
                                </a:lnTo>
                                <a:lnTo>
                                  <a:pt x="2829" y="21987"/>
                                </a:lnTo>
                                <a:lnTo>
                                  <a:pt x="0" y="36000"/>
                                </a:lnTo>
                                <a:lnTo>
                                  <a:pt x="0" y="1088341"/>
                                </a:lnTo>
                                <a:lnTo>
                                  <a:pt x="2829" y="1102354"/>
                                </a:lnTo>
                                <a:lnTo>
                                  <a:pt x="10544" y="1113797"/>
                                </a:lnTo>
                                <a:lnTo>
                                  <a:pt x="21987" y="1121512"/>
                                </a:lnTo>
                                <a:lnTo>
                                  <a:pt x="36000" y="1124341"/>
                                </a:lnTo>
                                <a:lnTo>
                                  <a:pt x="5900476" y="1124341"/>
                                </a:lnTo>
                                <a:lnTo>
                                  <a:pt x="5914489" y="1121512"/>
                                </a:lnTo>
                                <a:lnTo>
                                  <a:pt x="5925933" y="1113797"/>
                                </a:lnTo>
                                <a:lnTo>
                                  <a:pt x="5933648" y="1102354"/>
                                </a:lnTo>
                                <a:lnTo>
                                  <a:pt x="5936477" y="1088341"/>
                                </a:lnTo>
                                <a:lnTo>
                                  <a:pt x="5936477" y="36000"/>
                                </a:lnTo>
                                <a:lnTo>
                                  <a:pt x="5933648" y="21987"/>
                                </a:lnTo>
                                <a:lnTo>
                                  <a:pt x="5925933" y="10544"/>
                                </a:lnTo>
                                <a:lnTo>
                                  <a:pt x="5914489" y="2829"/>
                                </a:lnTo>
                                <a:lnTo>
                                  <a:pt x="5900476" y="0"/>
                                </a:lnTo>
                                <a:close/>
                              </a:path>
                            </a:pathLst>
                          </a:custGeom>
                          <a:solidFill>
                            <a:srgbClr val="F2FFF2"/>
                          </a:solidFill>
                        </wps:spPr>
                        <wps:bodyPr wrap="square" lIns="0" tIns="0" rIns="0" bIns="0" rtlCol="0">
                          <a:prstTxWarp prst="textNoShape">
                            <a:avLst/>
                          </a:prstTxWarp>
                          <a:noAutofit/>
                        </wps:bodyPr>
                      </wps:wsp>
                      <wps:wsp>
                        <wps:cNvPr id="481" name="Graphic 481"/>
                        <wps:cNvSpPr/>
                        <wps:spPr>
                          <a:xfrm>
                            <a:off x="1611591" y="0"/>
                            <a:ext cx="2749550" cy="239395"/>
                          </a:xfrm>
                          <a:custGeom>
                            <a:avLst/>
                            <a:gdLst/>
                            <a:ahLst/>
                            <a:cxnLst/>
                            <a:rect l="l" t="t" r="r" b="b"/>
                            <a:pathLst>
                              <a:path w="2749550" h="239395">
                                <a:moveTo>
                                  <a:pt x="2707843" y="0"/>
                                </a:moveTo>
                                <a:lnTo>
                                  <a:pt x="41399" y="0"/>
                                </a:lnTo>
                                <a:lnTo>
                                  <a:pt x="25285" y="3253"/>
                                </a:lnTo>
                                <a:lnTo>
                                  <a:pt x="12125" y="12125"/>
                                </a:lnTo>
                                <a:lnTo>
                                  <a:pt x="3253" y="25285"/>
                                </a:lnTo>
                                <a:lnTo>
                                  <a:pt x="0" y="41400"/>
                                </a:lnTo>
                                <a:lnTo>
                                  <a:pt x="0" y="197852"/>
                                </a:lnTo>
                                <a:lnTo>
                                  <a:pt x="3253" y="213967"/>
                                </a:lnTo>
                                <a:lnTo>
                                  <a:pt x="12125" y="227126"/>
                                </a:lnTo>
                                <a:lnTo>
                                  <a:pt x="25285" y="235999"/>
                                </a:lnTo>
                                <a:lnTo>
                                  <a:pt x="41399" y="239252"/>
                                </a:lnTo>
                                <a:lnTo>
                                  <a:pt x="2707843" y="239252"/>
                                </a:lnTo>
                                <a:lnTo>
                                  <a:pt x="2723957" y="235999"/>
                                </a:lnTo>
                                <a:lnTo>
                                  <a:pt x="2737117" y="227126"/>
                                </a:lnTo>
                                <a:lnTo>
                                  <a:pt x="2745989" y="213967"/>
                                </a:lnTo>
                                <a:lnTo>
                                  <a:pt x="2749243" y="197852"/>
                                </a:lnTo>
                                <a:lnTo>
                                  <a:pt x="2749243" y="41400"/>
                                </a:lnTo>
                                <a:lnTo>
                                  <a:pt x="2745989" y="25285"/>
                                </a:lnTo>
                                <a:lnTo>
                                  <a:pt x="2737117" y="12125"/>
                                </a:lnTo>
                                <a:lnTo>
                                  <a:pt x="2723957" y="3253"/>
                                </a:lnTo>
                                <a:lnTo>
                                  <a:pt x="2707843" y="0"/>
                                </a:lnTo>
                                <a:close/>
                              </a:path>
                            </a:pathLst>
                          </a:custGeom>
                          <a:solidFill>
                            <a:srgbClr val="00BF00"/>
                          </a:solidFill>
                        </wps:spPr>
                        <wps:bodyPr wrap="square" lIns="0" tIns="0" rIns="0" bIns="0" rtlCol="0">
                          <a:prstTxWarp prst="textNoShape">
                            <a:avLst/>
                          </a:prstTxWarp>
                          <a:noAutofit/>
                        </wps:bodyPr>
                      </wps:wsp>
                      <wps:wsp>
                        <wps:cNvPr id="482" name="Graphic 482"/>
                        <wps:cNvSpPr/>
                        <wps:spPr>
                          <a:xfrm>
                            <a:off x="1625991" y="14400"/>
                            <a:ext cx="2720975" cy="210820"/>
                          </a:xfrm>
                          <a:custGeom>
                            <a:avLst/>
                            <a:gdLst/>
                            <a:ahLst/>
                            <a:cxnLst/>
                            <a:rect l="l" t="t" r="r" b="b"/>
                            <a:pathLst>
                              <a:path w="2720975" h="210820">
                                <a:moveTo>
                                  <a:pt x="2693443" y="0"/>
                                </a:moveTo>
                                <a:lnTo>
                                  <a:pt x="27000" y="0"/>
                                </a:lnTo>
                                <a:lnTo>
                                  <a:pt x="16490" y="2121"/>
                                </a:lnTo>
                                <a:lnTo>
                                  <a:pt x="7908" y="7908"/>
                                </a:lnTo>
                                <a:lnTo>
                                  <a:pt x="2121" y="16490"/>
                                </a:lnTo>
                                <a:lnTo>
                                  <a:pt x="0" y="27000"/>
                                </a:lnTo>
                                <a:lnTo>
                                  <a:pt x="0" y="183452"/>
                                </a:lnTo>
                                <a:lnTo>
                                  <a:pt x="2121" y="193962"/>
                                </a:lnTo>
                                <a:lnTo>
                                  <a:pt x="7908" y="202544"/>
                                </a:lnTo>
                                <a:lnTo>
                                  <a:pt x="16490" y="208330"/>
                                </a:lnTo>
                                <a:lnTo>
                                  <a:pt x="27000" y="210452"/>
                                </a:lnTo>
                                <a:lnTo>
                                  <a:pt x="2693443" y="210452"/>
                                </a:lnTo>
                                <a:lnTo>
                                  <a:pt x="2703953" y="208330"/>
                                </a:lnTo>
                                <a:lnTo>
                                  <a:pt x="2712535" y="202544"/>
                                </a:lnTo>
                                <a:lnTo>
                                  <a:pt x="2718321" y="193962"/>
                                </a:lnTo>
                                <a:lnTo>
                                  <a:pt x="2720443" y="183452"/>
                                </a:lnTo>
                                <a:lnTo>
                                  <a:pt x="2720443" y="27000"/>
                                </a:lnTo>
                                <a:lnTo>
                                  <a:pt x="2718321" y="16490"/>
                                </a:lnTo>
                                <a:lnTo>
                                  <a:pt x="2712535" y="7908"/>
                                </a:lnTo>
                                <a:lnTo>
                                  <a:pt x="2703953" y="2121"/>
                                </a:lnTo>
                                <a:lnTo>
                                  <a:pt x="2693443" y="0"/>
                                </a:lnTo>
                                <a:close/>
                              </a:path>
                            </a:pathLst>
                          </a:custGeom>
                          <a:solidFill>
                            <a:srgbClr val="00CC00"/>
                          </a:solidFill>
                        </wps:spPr>
                        <wps:bodyPr wrap="square" lIns="0" tIns="0" rIns="0" bIns="0" rtlCol="0">
                          <a:prstTxWarp prst="textNoShape">
                            <a:avLst/>
                          </a:prstTxWarp>
                          <a:noAutofit/>
                        </wps:bodyPr>
                      </wps:wsp>
                      <wps:wsp>
                        <wps:cNvPr id="483" name="Textbox 483"/>
                        <wps:cNvSpPr txBox="1"/>
                        <wps:spPr>
                          <a:xfrm>
                            <a:off x="0" y="0"/>
                            <a:ext cx="5972810" cy="1291590"/>
                          </a:xfrm>
                          <a:prstGeom prst="rect">
                            <a:avLst/>
                          </a:prstGeom>
                        </wps:spPr>
                        <wps:txbx>
                          <w:txbxContent>
                            <w:p>
                              <w:pPr>
                                <w:spacing w:before="51"/>
                                <w:ind w:left="1" w:right="2" w:firstLine="0"/>
                                <w:jc w:val="center"/>
                                <w:rPr>
                                  <w:rFonts w:ascii="Arial"/>
                                  <w:b/>
                                  <w:sz w:val="20"/>
                                </w:rPr>
                              </w:pPr>
                              <w:r>
                                <w:rPr>
                                  <w:rFonts w:ascii="Arial"/>
                                  <w:b/>
                                  <w:color w:val="FFFFFF"/>
                                  <w:sz w:val="20"/>
                                </w:rPr>
                                <w:t>Agent</w:t>
                              </w:r>
                              <w:r>
                                <w:rPr>
                                  <w:rFonts w:ascii="Arial"/>
                                  <w:b/>
                                  <w:color w:val="FFFFFF"/>
                                  <w:spacing w:val="-8"/>
                                  <w:sz w:val="20"/>
                                </w:rPr>
                                <w:t> </w:t>
                              </w:r>
                              <w:r>
                                <w:rPr>
                                  <w:rFonts w:ascii="Arial"/>
                                  <w:b/>
                                  <w:color w:val="FFFFFF"/>
                                  <w:sz w:val="20"/>
                                </w:rPr>
                                <w:t>3:</w:t>
                              </w:r>
                              <w:r>
                                <w:rPr>
                                  <w:rFonts w:ascii="Arial"/>
                                  <w:b/>
                                  <w:color w:val="FFFFFF"/>
                                  <w:spacing w:val="4"/>
                                  <w:sz w:val="20"/>
                                </w:rPr>
                                <w:t> </w:t>
                              </w:r>
                              <w:r>
                                <w:rPr>
                                  <w:rFonts w:ascii="Arial"/>
                                  <w:b/>
                                  <w:color w:val="FFFFFF"/>
                                  <w:sz w:val="20"/>
                                </w:rPr>
                                <w:t>Explicitly</w:t>
                              </w:r>
                              <w:r>
                                <w:rPr>
                                  <w:rFonts w:ascii="Arial"/>
                                  <w:b/>
                                  <w:color w:val="FFFFFF"/>
                                  <w:spacing w:val="-8"/>
                                  <w:sz w:val="20"/>
                                </w:rPr>
                                <w:t> </w:t>
                              </w:r>
                              <w:r>
                                <w:rPr>
                                  <w:rFonts w:ascii="Arial"/>
                                  <w:b/>
                                  <w:color w:val="FFFFFF"/>
                                  <w:sz w:val="20"/>
                                </w:rPr>
                                <w:t>Identifies</w:t>
                              </w:r>
                              <w:r>
                                <w:rPr>
                                  <w:rFonts w:ascii="Arial"/>
                                  <w:b/>
                                  <w:color w:val="FFFFFF"/>
                                  <w:spacing w:val="-8"/>
                                  <w:sz w:val="20"/>
                                </w:rPr>
                                <w:t> </w:t>
                              </w:r>
                              <w:r>
                                <w:rPr>
                                  <w:rFonts w:ascii="Arial"/>
                                  <w:b/>
                                  <w:color w:val="FFFFFF"/>
                                  <w:sz w:val="20"/>
                                </w:rPr>
                                <w:t>Error</w:t>
                              </w:r>
                              <w:r>
                                <w:rPr>
                                  <w:rFonts w:ascii="Arial"/>
                                  <w:b/>
                                  <w:color w:val="FFFFFF"/>
                                  <w:spacing w:val="-7"/>
                                  <w:sz w:val="20"/>
                                </w:rPr>
                                <w:t> </w:t>
                              </w:r>
                              <w:r>
                                <w:rPr>
                                  <w:rFonts w:ascii="Arial"/>
                                  <w:b/>
                                  <w:color w:val="FFFFFF"/>
                                  <w:spacing w:val="-2"/>
                                  <w:sz w:val="20"/>
                                </w:rPr>
                                <w:t>Pattern</w:t>
                              </w:r>
                            </w:p>
                            <w:p>
                              <w:pPr>
                                <w:spacing w:line="249" w:lineRule="auto" w:before="129"/>
                                <w:ind w:left="311" w:right="0" w:hanging="27"/>
                                <w:jc w:val="left"/>
                                <w:rPr>
                                  <w:sz w:val="20"/>
                                </w:rPr>
                              </w:pPr>
                              <w:r>
                                <w:rPr>
                                  <w:spacing w:val="-2"/>
                                  <w:sz w:val="20"/>
                                </w:rPr>
                                <w:t>“The</w:t>
                              </w:r>
                              <w:r>
                                <w:rPr>
                                  <w:spacing w:val="-8"/>
                                  <w:sz w:val="20"/>
                                </w:rPr>
                                <w:t> </w:t>
                              </w:r>
                              <w:r>
                                <w:rPr>
                                  <w:spacing w:val="-2"/>
                                  <w:sz w:val="20"/>
                                </w:rPr>
                                <w:t>other</w:t>
                              </w:r>
                              <w:r>
                                <w:rPr>
                                  <w:spacing w:val="-8"/>
                                  <w:sz w:val="20"/>
                                </w:rPr>
                                <w:t> </w:t>
                              </w:r>
                              <w:r>
                                <w:rPr>
                                  <w:spacing w:val="-2"/>
                                  <w:sz w:val="20"/>
                                </w:rPr>
                                <w:t>agents</w:t>
                              </w:r>
                              <w:r>
                                <w:rPr>
                                  <w:spacing w:val="-8"/>
                                  <w:sz w:val="20"/>
                                </w:rPr>
                                <w:t> </w:t>
                              </w:r>
                              <w:r>
                                <w:rPr>
                                  <w:spacing w:val="-2"/>
                                  <w:sz w:val="20"/>
                                </w:rPr>
                                <w:t>seem</w:t>
                              </w:r>
                              <w:r>
                                <w:rPr>
                                  <w:spacing w:val="-8"/>
                                  <w:sz w:val="20"/>
                                </w:rPr>
                                <w:t> </w:t>
                              </w:r>
                              <w:r>
                                <w:rPr>
                                  <w:spacing w:val="-2"/>
                                  <w:sz w:val="20"/>
                                </w:rPr>
                                <w:t>to</w:t>
                              </w:r>
                              <w:r>
                                <w:rPr>
                                  <w:spacing w:val="-8"/>
                                  <w:sz w:val="20"/>
                                </w:rPr>
                                <w:t> </w:t>
                              </w:r>
                              <w:r>
                                <w:rPr>
                                  <w:spacing w:val="-2"/>
                                  <w:sz w:val="20"/>
                                </w:rPr>
                                <w:t>be</w:t>
                              </w:r>
                              <w:r>
                                <w:rPr>
                                  <w:spacing w:val="-8"/>
                                  <w:sz w:val="20"/>
                                </w:rPr>
                                <w:t> </w:t>
                              </w:r>
                              <w:r>
                                <w:rPr>
                                  <w:spacing w:val="-2"/>
                                  <w:sz w:val="20"/>
                                </w:rPr>
                                <w:t>adding</w:t>
                              </w:r>
                              <w:r>
                                <w:rPr>
                                  <w:spacing w:val="-8"/>
                                  <w:sz w:val="20"/>
                                </w:rPr>
                                <w:t> </w:t>
                              </w:r>
                              <w:r>
                                <w:rPr>
                                  <w:spacing w:val="-2"/>
                                  <w:sz w:val="20"/>
                                </w:rPr>
                                <w:t>time</w:t>
                              </w:r>
                              <w:r>
                                <w:rPr>
                                  <w:spacing w:val="-8"/>
                                  <w:sz w:val="20"/>
                                </w:rPr>
                                <w:t> </w:t>
                              </w:r>
                              <w:r>
                                <w:rPr>
                                  <w:spacing w:val="-2"/>
                                  <w:sz w:val="20"/>
                                </w:rPr>
                                <w:t>to</w:t>
                              </w:r>
                              <w:r>
                                <w:rPr>
                                  <w:spacing w:val="-8"/>
                                  <w:sz w:val="20"/>
                                </w:rPr>
                                <w:t> </w:t>
                              </w:r>
                              <w:r>
                                <w:rPr>
                                  <w:spacing w:val="-2"/>
                                  <w:sz w:val="20"/>
                                </w:rPr>
                                <w:t>the</w:t>
                              </w:r>
                              <w:r>
                                <w:rPr>
                                  <w:spacing w:val="-8"/>
                                  <w:sz w:val="20"/>
                                </w:rPr>
                                <w:t> </w:t>
                              </w:r>
                              <w:r>
                                <w:rPr>
                                  <w:spacing w:val="-2"/>
                                  <w:sz w:val="20"/>
                                </w:rPr>
                                <w:t>flight</w:t>
                              </w:r>
                              <w:r>
                                <w:rPr>
                                  <w:spacing w:val="-8"/>
                                  <w:sz w:val="20"/>
                                </w:rPr>
                                <w:t> </w:t>
                              </w:r>
                              <w:r>
                                <w:rPr>
                                  <w:spacing w:val="-2"/>
                                  <w:sz w:val="20"/>
                                </w:rPr>
                                <w:t>departure</w:t>
                              </w:r>
                              <w:r>
                                <w:rPr>
                                  <w:spacing w:val="-8"/>
                                  <w:sz w:val="20"/>
                                </w:rPr>
                                <w:t> </w:t>
                              </w:r>
                              <w:r>
                                <w:rPr>
                                  <w:spacing w:val="-2"/>
                                  <w:sz w:val="20"/>
                                </w:rPr>
                                <w:t>rather</w:t>
                              </w:r>
                              <w:r>
                                <w:rPr>
                                  <w:spacing w:val="-8"/>
                                  <w:sz w:val="20"/>
                                </w:rPr>
                                <w:t> </w:t>
                              </w:r>
                              <w:r>
                                <w:rPr>
                                  <w:spacing w:val="-2"/>
                                  <w:sz w:val="20"/>
                                </w:rPr>
                                <w:t>than</w:t>
                              </w:r>
                              <w:r>
                                <w:rPr>
                                  <w:spacing w:val="-8"/>
                                  <w:sz w:val="20"/>
                                </w:rPr>
                                <w:t> </w:t>
                              </w:r>
                              <w:r>
                                <w:rPr>
                                  <w:spacing w:val="-2"/>
                                  <w:sz w:val="20"/>
                                </w:rPr>
                                <w:t>working</w:t>
                              </w:r>
                              <w:r>
                                <w:rPr>
                                  <w:spacing w:val="-8"/>
                                  <w:sz w:val="20"/>
                                </w:rPr>
                                <w:t> </w:t>
                              </w:r>
                              <w:r>
                                <w:rPr>
                                  <w:spacing w:val="-2"/>
                                  <w:sz w:val="20"/>
                                </w:rPr>
                                <w:t>backwards</w:t>
                              </w:r>
                              <w:r>
                                <w:rPr>
                                  <w:spacing w:val="-8"/>
                                  <w:sz w:val="20"/>
                                </w:rPr>
                                <w:t> </w:t>
                              </w:r>
                              <w:r>
                                <w:rPr>
                                  <w:spacing w:val="-2"/>
                                  <w:sz w:val="20"/>
                                </w:rPr>
                                <w:t>from</w:t>
                              </w:r>
                              <w:r>
                                <w:rPr>
                                  <w:spacing w:val="-8"/>
                                  <w:sz w:val="20"/>
                                </w:rPr>
                                <w:t> </w:t>
                              </w:r>
                              <w:r>
                                <w:rPr>
                                  <w:spacing w:val="-2"/>
                                  <w:sz w:val="20"/>
                                </w:rPr>
                                <w:t>the</w:t>
                              </w:r>
                              <w:r>
                                <w:rPr>
                                  <w:spacing w:val="-8"/>
                                  <w:sz w:val="20"/>
                                </w:rPr>
                                <w:t> </w:t>
                              </w:r>
                              <w:r>
                                <w:rPr>
                                  <w:spacing w:val="-2"/>
                                  <w:sz w:val="20"/>
                                </w:rPr>
                                <w:t>required </w:t>
                              </w:r>
                              <w:r>
                                <w:rPr>
                                  <w:sz w:val="20"/>
                                </w:rPr>
                                <w:t>arrival time. The correct approach:</w:t>
                              </w:r>
                            </w:p>
                            <w:p>
                              <w:pPr>
                                <w:numPr>
                                  <w:ilvl w:val="0"/>
                                  <w:numId w:val="16"/>
                                </w:numPr>
                                <w:tabs>
                                  <w:tab w:pos="808" w:val="left" w:leader="none"/>
                                </w:tabs>
                                <w:spacing w:before="0"/>
                                <w:ind w:left="808" w:right="0" w:hanging="168"/>
                                <w:jc w:val="left"/>
                                <w:rPr>
                                  <w:sz w:val="20"/>
                                </w:rPr>
                              </w:pPr>
                              <w:r>
                                <w:rPr>
                                  <w:sz w:val="20"/>
                                </w:rPr>
                                <w:t>Required</w:t>
                              </w:r>
                              <w:r>
                                <w:rPr>
                                  <w:spacing w:val="-7"/>
                                  <w:sz w:val="20"/>
                                </w:rPr>
                                <w:t> </w:t>
                              </w:r>
                              <w:r>
                                <w:rPr>
                                  <w:sz w:val="20"/>
                                </w:rPr>
                                <w:t>arrival:</w:t>
                              </w:r>
                              <w:r>
                                <w:rPr>
                                  <w:spacing w:val="5"/>
                                  <w:sz w:val="20"/>
                                </w:rPr>
                                <w:t> </w:t>
                              </w:r>
                              <w:r>
                                <w:rPr>
                                  <w:sz w:val="20"/>
                                </w:rPr>
                                <w:t>6:00</w:t>
                              </w:r>
                              <w:r>
                                <w:rPr>
                                  <w:spacing w:val="-6"/>
                                  <w:sz w:val="20"/>
                                </w:rPr>
                                <w:t> </w:t>
                              </w:r>
                              <w:r>
                                <w:rPr>
                                  <w:sz w:val="20"/>
                                </w:rPr>
                                <w:t>pm</w:t>
                              </w:r>
                              <w:r>
                                <w:rPr>
                                  <w:spacing w:val="-6"/>
                                  <w:sz w:val="20"/>
                                </w:rPr>
                                <w:t> </w:t>
                              </w:r>
                              <w:r>
                                <w:rPr>
                                  <w:sz w:val="20"/>
                                </w:rPr>
                                <w:t>(2</w:t>
                              </w:r>
                              <w:r>
                                <w:rPr>
                                  <w:spacing w:val="-6"/>
                                  <w:sz w:val="20"/>
                                </w:rPr>
                                <w:t> </w:t>
                              </w:r>
                              <w:r>
                                <w:rPr>
                                  <w:sz w:val="20"/>
                                </w:rPr>
                                <w:t>hours</w:t>
                              </w:r>
                              <w:r>
                                <w:rPr>
                                  <w:spacing w:val="-6"/>
                                  <w:sz w:val="20"/>
                                </w:rPr>
                                <w:t> </w:t>
                              </w:r>
                              <w:r>
                                <w:rPr>
                                  <w:sz w:val="20"/>
                                </w:rPr>
                                <w:t>before</w:t>
                              </w:r>
                              <w:r>
                                <w:rPr>
                                  <w:spacing w:val="-6"/>
                                  <w:sz w:val="20"/>
                                </w:rPr>
                                <w:t> </w:t>
                              </w:r>
                              <w:r>
                                <w:rPr>
                                  <w:sz w:val="20"/>
                                </w:rPr>
                                <w:t>8:00</w:t>
                              </w:r>
                              <w:r>
                                <w:rPr>
                                  <w:spacing w:val="-6"/>
                                  <w:sz w:val="20"/>
                                </w:rPr>
                                <w:t> </w:t>
                              </w:r>
                              <w:r>
                                <w:rPr>
                                  <w:sz w:val="20"/>
                                </w:rPr>
                                <w:t>pm</w:t>
                              </w:r>
                              <w:r>
                                <w:rPr>
                                  <w:spacing w:val="-6"/>
                                  <w:sz w:val="20"/>
                                </w:rPr>
                                <w:t> </w:t>
                              </w:r>
                              <w:r>
                                <w:rPr>
                                  <w:spacing w:val="-2"/>
                                  <w:sz w:val="20"/>
                                </w:rPr>
                                <w:t>flight)</w:t>
                              </w:r>
                            </w:p>
                            <w:p>
                              <w:pPr>
                                <w:numPr>
                                  <w:ilvl w:val="0"/>
                                  <w:numId w:val="16"/>
                                </w:numPr>
                                <w:tabs>
                                  <w:tab w:pos="808" w:val="left" w:leader="none"/>
                                </w:tabs>
                                <w:spacing w:before="9"/>
                                <w:ind w:left="808" w:right="0" w:hanging="168"/>
                                <w:jc w:val="left"/>
                                <w:rPr>
                                  <w:sz w:val="20"/>
                                </w:rPr>
                              </w:pPr>
                              <w:r>
                                <w:rPr>
                                  <w:sz w:val="20"/>
                                </w:rPr>
                                <w:t>Subtract</w:t>
                              </w:r>
                              <w:r>
                                <w:rPr>
                                  <w:spacing w:val="-5"/>
                                  <w:sz w:val="20"/>
                                </w:rPr>
                                <w:t> </w:t>
                              </w:r>
                              <w:r>
                                <w:rPr>
                                  <w:sz w:val="20"/>
                                </w:rPr>
                                <w:t>travel</w:t>
                              </w:r>
                              <w:r>
                                <w:rPr>
                                  <w:spacing w:val="-5"/>
                                  <w:sz w:val="20"/>
                                </w:rPr>
                                <w:t> </w:t>
                              </w:r>
                              <w:r>
                                <w:rPr>
                                  <w:sz w:val="20"/>
                                </w:rPr>
                                <w:t>time:</w:t>
                              </w:r>
                              <w:r>
                                <w:rPr>
                                  <w:spacing w:val="7"/>
                                  <w:sz w:val="20"/>
                                </w:rPr>
                                <w:t> </w:t>
                              </w:r>
                              <w:r>
                                <w:rPr>
                                  <w:sz w:val="20"/>
                                </w:rPr>
                                <w:t>6:00</w:t>
                              </w:r>
                              <w:r>
                                <w:rPr>
                                  <w:spacing w:val="-5"/>
                                  <w:sz w:val="20"/>
                                </w:rPr>
                                <w:t> </w:t>
                              </w:r>
                              <w:r>
                                <w:rPr>
                                  <w:sz w:val="20"/>
                                </w:rPr>
                                <w:t>pm</w:t>
                              </w:r>
                              <w:r>
                                <w:rPr>
                                  <w:spacing w:val="-5"/>
                                  <w:sz w:val="20"/>
                                </w:rPr>
                                <w:t> </w:t>
                              </w:r>
                              <w:r>
                                <w:rPr>
                                  <w:sz w:val="20"/>
                                </w:rPr>
                                <w:t>-</w:t>
                              </w:r>
                              <w:r>
                                <w:rPr>
                                  <w:spacing w:val="-4"/>
                                  <w:sz w:val="20"/>
                                </w:rPr>
                                <w:t> </w:t>
                              </w:r>
                              <w:r>
                                <w:rPr>
                                  <w:sz w:val="20"/>
                                </w:rPr>
                                <w:t>1</w:t>
                              </w:r>
                              <w:r>
                                <w:rPr>
                                  <w:spacing w:val="-5"/>
                                  <w:sz w:val="20"/>
                                </w:rPr>
                                <w:t> </w:t>
                              </w:r>
                              <w:r>
                                <w:rPr>
                                  <w:sz w:val="20"/>
                                </w:rPr>
                                <w:t>hour</w:t>
                              </w:r>
                              <w:r>
                                <w:rPr>
                                  <w:spacing w:val="-5"/>
                                  <w:sz w:val="20"/>
                                </w:rPr>
                                <w:t> </w:t>
                              </w:r>
                              <w:r>
                                <w:rPr>
                                  <w:sz w:val="20"/>
                                </w:rPr>
                                <w:t>=</w:t>
                              </w:r>
                              <w:r>
                                <w:rPr>
                                  <w:spacing w:val="-4"/>
                                  <w:sz w:val="20"/>
                                </w:rPr>
                                <w:t> </w:t>
                              </w:r>
                              <w:r>
                                <w:rPr>
                                  <w:sz w:val="20"/>
                                </w:rPr>
                                <w:t>5:00</w:t>
                              </w:r>
                              <w:r>
                                <w:rPr>
                                  <w:spacing w:val="-5"/>
                                  <w:sz w:val="20"/>
                                </w:rPr>
                                <w:t> </w:t>
                              </w:r>
                              <w:r>
                                <w:rPr>
                                  <w:sz w:val="20"/>
                                </w:rPr>
                                <w:t>pm</w:t>
                              </w:r>
                              <w:r>
                                <w:rPr>
                                  <w:spacing w:val="-5"/>
                                  <w:sz w:val="20"/>
                                </w:rPr>
                                <w:t> </w:t>
                              </w:r>
                              <w:r>
                                <w:rPr>
                                  <w:spacing w:val="-2"/>
                                  <w:sz w:val="20"/>
                                </w:rPr>
                                <w:t>departure”</w:t>
                              </w:r>
                            </w:p>
                            <w:p>
                              <w:pPr>
                                <w:spacing w:line="249" w:lineRule="auto" w:before="9"/>
                                <w:ind w:left="304" w:right="1588" w:firstLine="7"/>
                                <w:jc w:val="left"/>
                                <w:rPr>
                                  <w:sz w:val="20"/>
                                </w:rPr>
                              </w:pPr>
                              <w:r>
                                <w:rPr>
                                  <w:color w:val="00FF00"/>
                                  <w:sz w:val="20"/>
                                </w:rPr>
                                <w:t>Recognizes</w:t>
                              </w:r>
                              <w:r>
                                <w:rPr>
                                  <w:color w:val="00FF00"/>
                                  <w:spacing w:val="-7"/>
                                  <w:sz w:val="20"/>
                                </w:rPr>
                                <w:t> </w:t>
                              </w:r>
                              <w:r>
                                <w:rPr>
                                  <w:color w:val="00FF00"/>
                                  <w:sz w:val="20"/>
                                </w:rPr>
                                <w:t>error</w:t>
                              </w:r>
                              <w:r>
                                <w:rPr>
                                  <w:color w:val="00FF00"/>
                                  <w:spacing w:val="-7"/>
                                  <w:sz w:val="20"/>
                                </w:rPr>
                                <w:t> </w:t>
                              </w:r>
                              <w:r>
                                <w:rPr>
                                  <w:color w:val="00FF00"/>
                                  <w:sz w:val="20"/>
                                </w:rPr>
                                <w:t>in</w:t>
                              </w:r>
                              <w:r>
                                <w:rPr>
                                  <w:color w:val="00FF00"/>
                                  <w:spacing w:val="-7"/>
                                  <w:sz w:val="20"/>
                                </w:rPr>
                                <w:t> </w:t>
                              </w:r>
                              <w:r>
                                <w:rPr>
                                  <w:color w:val="00FF00"/>
                                  <w:sz w:val="20"/>
                                </w:rPr>
                                <w:t>other</w:t>
                              </w:r>
                              <w:r>
                                <w:rPr>
                                  <w:color w:val="00FF00"/>
                                  <w:spacing w:val="-7"/>
                                  <w:sz w:val="20"/>
                                </w:rPr>
                                <w:t> </w:t>
                              </w:r>
                              <w:r>
                                <w:rPr>
                                  <w:color w:val="00FF00"/>
                                  <w:sz w:val="20"/>
                                </w:rPr>
                                <w:t>agents’</w:t>
                              </w:r>
                              <w:r>
                                <w:rPr>
                                  <w:color w:val="00FF00"/>
                                  <w:spacing w:val="-7"/>
                                  <w:sz w:val="20"/>
                                </w:rPr>
                                <w:t> </w:t>
                              </w:r>
                              <w:r>
                                <w:rPr>
                                  <w:color w:val="00FF00"/>
                                  <w:sz w:val="20"/>
                                </w:rPr>
                                <w:t>responses</w:t>
                              </w:r>
                              <w:r>
                                <w:rPr>
                                  <w:color w:val="00FF00"/>
                                  <w:spacing w:val="-7"/>
                                  <w:sz w:val="20"/>
                                </w:rPr>
                                <w:t> </w:t>
                              </w:r>
                              <w:r>
                                <w:rPr>
                                  <w:color w:val="00FF00"/>
                                  <w:sz w:val="20"/>
                                </w:rPr>
                                <w:t>and</w:t>
                              </w:r>
                              <w:r>
                                <w:rPr>
                                  <w:color w:val="00FF00"/>
                                  <w:spacing w:val="-7"/>
                                  <w:sz w:val="20"/>
                                </w:rPr>
                                <w:t> </w:t>
                              </w:r>
                              <w:r>
                                <w:rPr>
                                  <w:color w:val="00FF00"/>
                                  <w:sz w:val="20"/>
                                </w:rPr>
                                <w:t>upholds</w:t>
                              </w:r>
                              <w:r>
                                <w:rPr>
                                  <w:color w:val="00FF00"/>
                                  <w:spacing w:val="-7"/>
                                  <w:sz w:val="20"/>
                                </w:rPr>
                                <w:t> </w:t>
                              </w:r>
                              <w:r>
                                <w:rPr>
                                  <w:color w:val="00FF00"/>
                                  <w:sz w:val="20"/>
                                </w:rPr>
                                <w:t>its</w:t>
                              </w:r>
                              <w:r>
                                <w:rPr>
                                  <w:color w:val="00FF00"/>
                                  <w:spacing w:val="-7"/>
                                  <w:sz w:val="20"/>
                                </w:rPr>
                                <w:t> </w:t>
                              </w:r>
                              <w:r>
                                <w:rPr>
                                  <w:color w:val="00FF00"/>
                                  <w:sz w:val="20"/>
                                </w:rPr>
                                <w:t>own</w:t>
                              </w:r>
                              <w:r>
                                <w:rPr>
                                  <w:color w:val="00FF00"/>
                                  <w:spacing w:val="-7"/>
                                  <w:sz w:val="20"/>
                                </w:rPr>
                                <w:t> </w:t>
                              </w:r>
                              <w:r>
                                <w:rPr>
                                  <w:color w:val="00FF00"/>
                                  <w:sz w:val="20"/>
                                </w:rPr>
                                <w:t>correct</w:t>
                              </w:r>
                              <w:r>
                                <w:rPr>
                                  <w:color w:val="00FF00"/>
                                  <w:spacing w:val="-7"/>
                                  <w:sz w:val="20"/>
                                </w:rPr>
                                <w:t> </w:t>
                              </w:r>
                              <w:r>
                                <w:rPr>
                                  <w:color w:val="00FF00"/>
                                  <w:sz w:val="20"/>
                                </w:rPr>
                                <w:t>understanding </w:t>
                              </w:r>
                              <w:r>
                                <w:rPr>
                                  <w:sz w:val="20"/>
                                </w:rPr>
                                <w:t>Answer: 5:00 pm</w:t>
                              </w:r>
                            </w:p>
                          </w:txbxContent>
                        </wps:txbx>
                        <wps:bodyPr wrap="square" lIns="0" tIns="0" rIns="0" bIns="0" rtlCol="0">
                          <a:noAutofit/>
                        </wps:bodyPr>
                      </wps:wsp>
                    </wpg:wgp>
                  </a:graphicData>
                </a:graphic>
              </wp:anchor>
            </w:drawing>
          </mc:Choice>
          <mc:Fallback>
            <w:pict>
              <v:group style="position:absolute;margin-left:70.865997pt;margin-top:51.892208pt;width:470.3pt;height:101.7pt;mso-position-horizontal-relative:page;mso-position-vertical-relative:paragraph;z-index:-15670272;mso-wrap-distance-left:0;mso-wrap-distance-right:0" id="docshapegroup362" coordorigin="1417,1038" coordsize="9406,2034">
                <v:shape style="position:absolute;left:1417;top:1244;width:9406;height:1828" id="docshape363" coordorigin="1417,1245" coordsize="9406,1828" path="m10738,1245l1502,1245,1469,1251,1442,1269,1424,1296,1417,1330,1417,2987,1424,3020,1442,3047,1469,3065,1502,3072,10738,3072,10771,3065,10798,3047,10816,3020,10823,2987,10823,1330,10816,1296,10798,1269,10771,1251,10738,1245xe" filled="true" fillcolor="#00bf00" stroked="false">
                  <v:path arrowok="t"/>
                  <v:fill type="solid"/>
                </v:shape>
                <v:shape style="position:absolute;left:1445;top:1272;width:9349;height:1771" id="docshape364" coordorigin="1446,1273" coordsize="9349,1771" path="m10738,1273l1502,1273,1480,1277,1462,1289,1450,1307,1446,1330,1446,2987,1450,3009,1462,3027,1480,3039,1502,3043,10738,3043,10760,3039,10778,3027,10790,3009,10794,2987,10794,1330,10790,1307,10778,1289,10760,1277,10738,1273xe" filled="true" fillcolor="#f2fff2" stroked="false">
                  <v:path arrowok="t"/>
                  <v:fill type="solid"/>
                </v:shape>
                <v:shape style="position:absolute;left:3955;top:1037;width:4330;height:377" id="docshape365" coordorigin="3955,1038" coordsize="4330,377" path="m8220,1038l4020,1038,3995,1043,3974,1057,3960,1078,3955,1103,3955,1349,3960,1375,3974,1396,3995,1409,4020,1415,8220,1415,8245,1409,8266,1396,8280,1375,8285,1349,8285,1103,8280,1078,8266,1057,8245,1043,8220,1038xe" filled="true" fillcolor="#00bf00" stroked="false">
                  <v:path arrowok="t"/>
                  <v:fill type="solid"/>
                </v:shape>
                <v:shape style="position:absolute;left:3977;top:1060;width:4285;height:332" id="docshape366" coordorigin="3978,1061" coordsize="4285,332" path="m8220,1061l4020,1061,4004,1064,3990,1073,3981,1086,3978,1103,3978,1349,3981,1366,3990,1379,4004,1389,4020,1392,8220,1392,8236,1389,8250,1379,8259,1366,8262,1349,8262,1103,8259,1086,8250,1073,8236,1064,8220,1061xe" filled="true" fillcolor="#00cc00" stroked="false">
                  <v:path arrowok="t"/>
                  <v:fill type="solid"/>
                </v:shape>
                <v:shape style="position:absolute;left:1417;top:1037;width:9406;height:2034" type="#_x0000_t202" id="docshape367" filled="false" stroked="false">
                  <v:textbox inset="0,0,0,0">
                    <w:txbxContent>
                      <w:p>
                        <w:pPr>
                          <w:spacing w:before="51"/>
                          <w:ind w:left="1" w:right="2" w:firstLine="0"/>
                          <w:jc w:val="center"/>
                          <w:rPr>
                            <w:rFonts w:ascii="Arial"/>
                            <w:b/>
                            <w:sz w:val="20"/>
                          </w:rPr>
                        </w:pPr>
                        <w:r>
                          <w:rPr>
                            <w:rFonts w:ascii="Arial"/>
                            <w:b/>
                            <w:color w:val="FFFFFF"/>
                            <w:sz w:val="20"/>
                          </w:rPr>
                          <w:t>Agent</w:t>
                        </w:r>
                        <w:r>
                          <w:rPr>
                            <w:rFonts w:ascii="Arial"/>
                            <w:b/>
                            <w:color w:val="FFFFFF"/>
                            <w:spacing w:val="-8"/>
                            <w:sz w:val="20"/>
                          </w:rPr>
                          <w:t> </w:t>
                        </w:r>
                        <w:r>
                          <w:rPr>
                            <w:rFonts w:ascii="Arial"/>
                            <w:b/>
                            <w:color w:val="FFFFFF"/>
                            <w:sz w:val="20"/>
                          </w:rPr>
                          <w:t>3:</w:t>
                        </w:r>
                        <w:r>
                          <w:rPr>
                            <w:rFonts w:ascii="Arial"/>
                            <w:b/>
                            <w:color w:val="FFFFFF"/>
                            <w:spacing w:val="4"/>
                            <w:sz w:val="20"/>
                          </w:rPr>
                          <w:t> </w:t>
                        </w:r>
                        <w:r>
                          <w:rPr>
                            <w:rFonts w:ascii="Arial"/>
                            <w:b/>
                            <w:color w:val="FFFFFF"/>
                            <w:sz w:val="20"/>
                          </w:rPr>
                          <w:t>Explicitly</w:t>
                        </w:r>
                        <w:r>
                          <w:rPr>
                            <w:rFonts w:ascii="Arial"/>
                            <w:b/>
                            <w:color w:val="FFFFFF"/>
                            <w:spacing w:val="-8"/>
                            <w:sz w:val="20"/>
                          </w:rPr>
                          <w:t> </w:t>
                        </w:r>
                        <w:r>
                          <w:rPr>
                            <w:rFonts w:ascii="Arial"/>
                            <w:b/>
                            <w:color w:val="FFFFFF"/>
                            <w:sz w:val="20"/>
                          </w:rPr>
                          <w:t>Identifies</w:t>
                        </w:r>
                        <w:r>
                          <w:rPr>
                            <w:rFonts w:ascii="Arial"/>
                            <w:b/>
                            <w:color w:val="FFFFFF"/>
                            <w:spacing w:val="-8"/>
                            <w:sz w:val="20"/>
                          </w:rPr>
                          <w:t> </w:t>
                        </w:r>
                        <w:r>
                          <w:rPr>
                            <w:rFonts w:ascii="Arial"/>
                            <w:b/>
                            <w:color w:val="FFFFFF"/>
                            <w:sz w:val="20"/>
                          </w:rPr>
                          <w:t>Error</w:t>
                        </w:r>
                        <w:r>
                          <w:rPr>
                            <w:rFonts w:ascii="Arial"/>
                            <w:b/>
                            <w:color w:val="FFFFFF"/>
                            <w:spacing w:val="-7"/>
                            <w:sz w:val="20"/>
                          </w:rPr>
                          <w:t> </w:t>
                        </w:r>
                        <w:r>
                          <w:rPr>
                            <w:rFonts w:ascii="Arial"/>
                            <w:b/>
                            <w:color w:val="FFFFFF"/>
                            <w:spacing w:val="-2"/>
                            <w:sz w:val="20"/>
                          </w:rPr>
                          <w:t>Pattern</w:t>
                        </w:r>
                      </w:p>
                      <w:p>
                        <w:pPr>
                          <w:spacing w:line="249" w:lineRule="auto" w:before="129"/>
                          <w:ind w:left="311" w:right="0" w:hanging="27"/>
                          <w:jc w:val="left"/>
                          <w:rPr>
                            <w:sz w:val="20"/>
                          </w:rPr>
                        </w:pPr>
                        <w:r>
                          <w:rPr>
                            <w:spacing w:val="-2"/>
                            <w:sz w:val="20"/>
                          </w:rPr>
                          <w:t>“The</w:t>
                        </w:r>
                        <w:r>
                          <w:rPr>
                            <w:spacing w:val="-8"/>
                            <w:sz w:val="20"/>
                          </w:rPr>
                          <w:t> </w:t>
                        </w:r>
                        <w:r>
                          <w:rPr>
                            <w:spacing w:val="-2"/>
                            <w:sz w:val="20"/>
                          </w:rPr>
                          <w:t>other</w:t>
                        </w:r>
                        <w:r>
                          <w:rPr>
                            <w:spacing w:val="-8"/>
                            <w:sz w:val="20"/>
                          </w:rPr>
                          <w:t> </w:t>
                        </w:r>
                        <w:r>
                          <w:rPr>
                            <w:spacing w:val="-2"/>
                            <w:sz w:val="20"/>
                          </w:rPr>
                          <w:t>agents</w:t>
                        </w:r>
                        <w:r>
                          <w:rPr>
                            <w:spacing w:val="-8"/>
                            <w:sz w:val="20"/>
                          </w:rPr>
                          <w:t> </w:t>
                        </w:r>
                        <w:r>
                          <w:rPr>
                            <w:spacing w:val="-2"/>
                            <w:sz w:val="20"/>
                          </w:rPr>
                          <w:t>seem</w:t>
                        </w:r>
                        <w:r>
                          <w:rPr>
                            <w:spacing w:val="-8"/>
                            <w:sz w:val="20"/>
                          </w:rPr>
                          <w:t> </w:t>
                        </w:r>
                        <w:r>
                          <w:rPr>
                            <w:spacing w:val="-2"/>
                            <w:sz w:val="20"/>
                          </w:rPr>
                          <w:t>to</w:t>
                        </w:r>
                        <w:r>
                          <w:rPr>
                            <w:spacing w:val="-8"/>
                            <w:sz w:val="20"/>
                          </w:rPr>
                          <w:t> </w:t>
                        </w:r>
                        <w:r>
                          <w:rPr>
                            <w:spacing w:val="-2"/>
                            <w:sz w:val="20"/>
                          </w:rPr>
                          <w:t>be</w:t>
                        </w:r>
                        <w:r>
                          <w:rPr>
                            <w:spacing w:val="-8"/>
                            <w:sz w:val="20"/>
                          </w:rPr>
                          <w:t> </w:t>
                        </w:r>
                        <w:r>
                          <w:rPr>
                            <w:spacing w:val="-2"/>
                            <w:sz w:val="20"/>
                          </w:rPr>
                          <w:t>adding</w:t>
                        </w:r>
                        <w:r>
                          <w:rPr>
                            <w:spacing w:val="-8"/>
                            <w:sz w:val="20"/>
                          </w:rPr>
                          <w:t> </w:t>
                        </w:r>
                        <w:r>
                          <w:rPr>
                            <w:spacing w:val="-2"/>
                            <w:sz w:val="20"/>
                          </w:rPr>
                          <w:t>time</w:t>
                        </w:r>
                        <w:r>
                          <w:rPr>
                            <w:spacing w:val="-8"/>
                            <w:sz w:val="20"/>
                          </w:rPr>
                          <w:t> </w:t>
                        </w:r>
                        <w:r>
                          <w:rPr>
                            <w:spacing w:val="-2"/>
                            <w:sz w:val="20"/>
                          </w:rPr>
                          <w:t>to</w:t>
                        </w:r>
                        <w:r>
                          <w:rPr>
                            <w:spacing w:val="-8"/>
                            <w:sz w:val="20"/>
                          </w:rPr>
                          <w:t> </w:t>
                        </w:r>
                        <w:r>
                          <w:rPr>
                            <w:spacing w:val="-2"/>
                            <w:sz w:val="20"/>
                          </w:rPr>
                          <w:t>the</w:t>
                        </w:r>
                        <w:r>
                          <w:rPr>
                            <w:spacing w:val="-8"/>
                            <w:sz w:val="20"/>
                          </w:rPr>
                          <w:t> </w:t>
                        </w:r>
                        <w:r>
                          <w:rPr>
                            <w:spacing w:val="-2"/>
                            <w:sz w:val="20"/>
                          </w:rPr>
                          <w:t>flight</w:t>
                        </w:r>
                        <w:r>
                          <w:rPr>
                            <w:spacing w:val="-8"/>
                            <w:sz w:val="20"/>
                          </w:rPr>
                          <w:t> </w:t>
                        </w:r>
                        <w:r>
                          <w:rPr>
                            <w:spacing w:val="-2"/>
                            <w:sz w:val="20"/>
                          </w:rPr>
                          <w:t>departure</w:t>
                        </w:r>
                        <w:r>
                          <w:rPr>
                            <w:spacing w:val="-8"/>
                            <w:sz w:val="20"/>
                          </w:rPr>
                          <w:t> </w:t>
                        </w:r>
                        <w:r>
                          <w:rPr>
                            <w:spacing w:val="-2"/>
                            <w:sz w:val="20"/>
                          </w:rPr>
                          <w:t>rather</w:t>
                        </w:r>
                        <w:r>
                          <w:rPr>
                            <w:spacing w:val="-8"/>
                            <w:sz w:val="20"/>
                          </w:rPr>
                          <w:t> </w:t>
                        </w:r>
                        <w:r>
                          <w:rPr>
                            <w:spacing w:val="-2"/>
                            <w:sz w:val="20"/>
                          </w:rPr>
                          <w:t>than</w:t>
                        </w:r>
                        <w:r>
                          <w:rPr>
                            <w:spacing w:val="-8"/>
                            <w:sz w:val="20"/>
                          </w:rPr>
                          <w:t> </w:t>
                        </w:r>
                        <w:r>
                          <w:rPr>
                            <w:spacing w:val="-2"/>
                            <w:sz w:val="20"/>
                          </w:rPr>
                          <w:t>working</w:t>
                        </w:r>
                        <w:r>
                          <w:rPr>
                            <w:spacing w:val="-8"/>
                            <w:sz w:val="20"/>
                          </w:rPr>
                          <w:t> </w:t>
                        </w:r>
                        <w:r>
                          <w:rPr>
                            <w:spacing w:val="-2"/>
                            <w:sz w:val="20"/>
                          </w:rPr>
                          <w:t>backwards</w:t>
                        </w:r>
                        <w:r>
                          <w:rPr>
                            <w:spacing w:val="-8"/>
                            <w:sz w:val="20"/>
                          </w:rPr>
                          <w:t> </w:t>
                        </w:r>
                        <w:r>
                          <w:rPr>
                            <w:spacing w:val="-2"/>
                            <w:sz w:val="20"/>
                          </w:rPr>
                          <w:t>from</w:t>
                        </w:r>
                        <w:r>
                          <w:rPr>
                            <w:spacing w:val="-8"/>
                            <w:sz w:val="20"/>
                          </w:rPr>
                          <w:t> </w:t>
                        </w:r>
                        <w:r>
                          <w:rPr>
                            <w:spacing w:val="-2"/>
                            <w:sz w:val="20"/>
                          </w:rPr>
                          <w:t>the</w:t>
                        </w:r>
                        <w:r>
                          <w:rPr>
                            <w:spacing w:val="-8"/>
                            <w:sz w:val="20"/>
                          </w:rPr>
                          <w:t> </w:t>
                        </w:r>
                        <w:r>
                          <w:rPr>
                            <w:spacing w:val="-2"/>
                            <w:sz w:val="20"/>
                          </w:rPr>
                          <w:t>required </w:t>
                        </w:r>
                        <w:r>
                          <w:rPr>
                            <w:sz w:val="20"/>
                          </w:rPr>
                          <w:t>arrival time. The correct approach:</w:t>
                        </w:r>
                      </w:p>
                      <w:p>
                        <w:pPr>
                          <w:numPr>
                            <w:ilvl w:val="0"/>
                            <w:numId w:val="16"/>
                          </w:numPr>
                          <w:tabs>
                            <w:tab w:pos="808" w:val="left" w:leader="none"/>
                          </w:tabs>
                          <w:spacing w:before="0"/>
                          <w:ind w:left="808" w:right="0" w:hanging="168"/>
                          <w:jc w:val="left"/>
                          <w:rPr>
                            <w:sz w:val="20"/>
                          </w:rPr>
                        </w:pPr>
                        <w:r>
                          <w:rPr>
                            <w:sz w:val="20"/>
                          </w:rPr>
                          <w:t>Required</w:t>
                        </w:r>
                        <w:r>
                          <w:rPr>
                            <w:spacing w:val="-7"/>
                            <w:sz w:val="20"/>
                          </w:rPr>
                          <w:t> </w:t>
                        </w:r>
                        <w:r>
                          <w:rPr>
                            <w:sz w:val="20"/>
                          </w:rPr>
                          <w:t>arrival:</w:t>
                        </w:r>
                        <w:r>
                          <w:rPr>
                            <w:spacing w:val="5"/>
                            <w:sz w:val="20"/>
                          </w:rPr>
                          <w:t> </w:t>
                        </w:r>
                        <w:r>
                          <w:rPr>
                            <w:sz w:val="20"/>
                          </w:rPr>
                          <w:t>6:00</w:t>
                        </w:r>
                        <w:r>
                          <w:rPr>
                            <w:spacing w:val="-6"/>
                            <w:sz w:val="20"/>
                          </w:rPr>
                          <w:t> </w:t>
                        </w:r>
                        <w:r>
                          <w:rPr>
                            <w:sz w:val="20"/>
                          </w:rPr>
                          <w:t>pm</w:t>
                        </w:r>
                        <w:r>
                          <w:rPr>
                            <w:spacing w:val="-6"/>
                            <w:sz w:val="20"/>
                          </w:rPr>
                          <w:t> </w:t>
                        </w:r>
                        <w:r>
                          <w:rPr>
                            <w:sz w:val="20"/>
                          </w:rPr>
                          <w:t>(2</w:t>
                        </w:r>
                        <w:r>
                          <w:rPr>
                            <w:spacing w:val="-6"/>
                            <w:sz w:val="20"/>
                          </w:rPr>
                          <w:t> </w:t>
                        </w:r>
                        <w:r>
                          <w:rPr>
                            <w:sz w:val="20"/>
                          </w:rPr>
                          <w:t>hours</w:t>
                        </w:r>
                        <w:r>
                          <w:rPr>
                            <w:spacing w:val="-6"/>
                            <w:sz w:val="20"/>
                          </w:rPr>
                          <w:t> </w:t>
                        </w:r>
                        <w:r>
                          <w:rPr>
                            <w:sz w:val="20"/>
                          </w:rPr>
                          <w:t>before</w:t>
                        </w:r>
                        <w:r>
                          <w:rPr>
                            <w:spacing w:val="-6"/>
                            <w:sz w:val="20"/>
                          </w:rPr>
                          <w:t> </w:t>
                        </w:r>
                        <w:r>
                          <w:rPr>
                            <w:sz w:val="20"/>
                          </w:rPr>
                          <w:t>8:00</w:t>
                        </w:r>
                        <w:r>
                          <w:rPr>
                            <w:spacing w:val="-6"/>
                            <w:sz w:val="20"/>
                          </w:rPr>
                          <w:t> </w:t>
                        </w:r>
                        <w:r>
                          <w:rPr>
                            <w:sz w:val="20"/>
                          </w:rPr>
                          <w:t>pm</w:t>
                        </w:r>
                        <w:r>
                          <w:rPr>
                            <w:spacing w:val="-6"/>
                            <w:sz w:val="20"/>
                          </w:rPr>
                          <w:t> </w:t>
                        </w:r>
                        <w:r>
                          <w:rPr>
                            <w:spacing w:val="-2"/>
                            <w:sz w:val="20"/>
                          </w:rPr>
                          <w:t>flight)</w:t>
                        </w:r>
                      </w:p>
                      <w:p>
                        <w:pPr>
                          <w:numPr>
                            <w:ilvl w:val="0"/>
                            <w:numId w:val="16"/>
                          </w:numPr>
                          <w:tabs>
                            <w:tab w:pos="808" w:val="left" w:leader="none"/>
                          </w:tabs>
                          <w:spacing w:before="9"/>
                          <w:ind w:left="808" w:right="0" w:hanging="168"/>
                          <w:jc w:val="left"/>
                          <w:rPr>
                            <w:sz w:val="20"/>
                          </w:rPr>
                        </w:pPr>
                        <w:r>
                          <w:rPr>
                            <w:sz w:val="20"/>
                          </w:rPr>
                          <w:t>Subtract</w:t>
                        </w:r>
                        <w:r>
                          <w:rPr>
                            <w:spacing w:val="-5"/>
                            <w:sz w:val="20"/>
                          </w:rPr>
                          <w:t> </w:t>
                        </w:r>
                        <w:r>
                          <w:rPr>
                            <w:sz w:val="20"/>
                          </w:rPr>
                          <w:t>travel</w:t>
                        </w:r>
                        <w:r>
                          <w:rPr>
                            <w:spacing w:val="-5"/>
                            <w:sz w:val="20"/>
                          </w:rPr>
                          <w:t> </w:t>
                        </w:r>
                        <w:r>
                          <w:rPr>
                            <w:sz w:val="20"/>
                          </w:rPr>
                          <w:t>time:</w:t>
                        </w:r>
                        <w:r>
                          <w:rPr>
                            <w:spacing w:val="7"/>
                            <w:sz w:val="20"/>
                          </w:rPr>
                          <w:t> </w:t>
                        </w:r>
                        <w:r>
                          <w:rPr>
                            <w:sz w:val="20"/>
                          </w:rPr>
                          <w:t>6:00</w:t>
                        </w:r>
                        <w:r>
                          <w:rPr>
                            <w:spacing w:val="-5"/>
                            <w:sz w:val="20"/>
                          </w:rPr>
                          <w:t> </w:t>
                        </w:r>
                        <w:r>
                          <w:rPr>
                            <w:sz w:val="20"/>
                          </w:rPr>
                          <w:t>pm</w:t>
                        </w:r>
                        <w:r>
                          <w:rPr>
                            <w:spacing w:val="-5"/>
                            <w:sz w:val="20"/>
                          </w:rPr>
                          <w:t> </w:t>
                        </w:r>
                        <w:r>
                          <w:rPr>
                            <w:sz w:val="20"/>
                          </w:rPr>
                          <w:t>-</w:t>
                        </w:r>
                        <w:r>
                          <w:rPr>
                            <w:spacing w:val="-4"/>
                            <w:sz w:val="20"/>
                          </w:rPr>
                          <w:t> </w:t>
                        </w:r>
                        <w:r>
                          <w:rPr>
                            <w:sz w:val="20"/>
                          </w:rPr>
                          <w:t>1</w:t>
                        </w:r>
                        <w:r>
                          <w:rPr>
                            <w:spacing w:val="-5"/>
                            <w:sz w:val="20"/>
                          </w:rPr>
                          <w:t> </w:t>
                        </w:r>
                        <w:r>
                          <w:rPr>
                            <w:sz w:val="20"/>
                          </w:rPr>
                          <w:t>hour</w:t>
                        </w:r>
                        <w:r>
                          <w:rPr>
                            <w:spacing w:val="-5"/>
                            <w:sz w:val="20"/>
                          </w:rPr>
                          <w:t> </w:t>
                        </w:r>
                        <w:r>
                          <w:rPr>
                            <w:sz w:val="20"/>
                          </w:rPr>
                          <w:t>=</w:t>
                        </w:r>
                        <w:r>
                          <w:rPr>
                            <w:spacing w:val="-4"/>
                            <w:sz w:val="20"/>
                          </w:rPr>
                          <w:t> </w:t>
                        </w:r>
                        <w:r>
                          <w:rPr>
                            <w:sz w:val="20"/>
                          </w:rPr>
                          <w:t>5:00</w:t>
                        </w:r>
                        <w:r>
                          <w:rPr>
                            <w:spacing w:val="-5"/>
                            <w:sz w:val="20"/>
                          </w:rPr>
                          <w:t> </w:t>
                        </w:r>
                        <w:r>
                          <w:rPr>
                            <w:sz w:val="20"/>
                          </w:rPr>
                          <w:t>pm</w:t>
                        </w:r>
                        <w:r>
                          <w:rPr>
                            <w:spacing w:val="-5"/>
                            <w:sz w:val="20"/>
                          </w:rPr>
                          <w:t> </w:t>
                        </w:r>
                        <w:r>
                          <w:rPr>
                            <w:spacing w:val="-2"/>
                            <w:sz w:val="20"/>
                          </w:rPr>
                          <w:t>departure”</w:t>
                        </w:r>
                      </w:p>
                      <w:p>
                        <w:pPr>
                          <w:spacing w:line="249" w:lineRule="auto" w:before="9"/>
                          <w:ind w:left="304" w:right="1588" w:firstLine="7"/>
                          <w:jc w:val="left"/>
                          <w:rPr>
                            <w:sz w:val="20"/>
                          </w:rPr>
                        </w:pPr>
                        <w:r>
                          <w:rPr>
                            <w:color w:val="00FF00"/>
                            <w:sz w:val="20"/>
                          </w:rPr>
                          <w:t>Recognizes</w:t>
                        </w:r>
                        <w:r>
                          <w:rPr>
                            <w:color w:val="00FF00"/>
                            <w:spacing w:val="-7"/>
                            <w:sz w:val="20"/>
                          </w:rPr>
                          <w:t> </w:t>
                        </w:r>
                        <w:r>
                          <w:rPr>
                            <w:color w:val="00FF00"/>
                            <w:sz w:val="20"/>
                          </w:rPr>
                          <w:t>error</w:t>
                        </w:r>
                        <w:r>
                          <w:rPr>
                            <w:color w:val="00FF00"/>
                            <w:spacing w:val="-7"/>
                            <w:sz w:val="20"/>
                          </w:rPr>
                          <w:t> </w:t>
                        </w:r>
                        <w:r>
                          <w:rPr>
                            <w:color w:val="00FF00"/>
                            <w:sz w:val="20"/>
                          </w:rPr>
                          <w:t>in</w:t>
                        </w:r>
                        <w:r>
                          <w:rPr>
                            <w:color w:val="00FF00"/>
                            <w:spacing w:val="-7"/>
                            <w:sz w:val="20"/>
                          </w:rPr>
                          <w:t> </w:t>
                        </w:r>
                        <w:r>
                          <w:rPr>
                            <w:color w:val="00FF00"/>
                            <w:sz w:val="20"/>
                          </w:rPr>
                          <w:t>other</w:t>
                        </w:r>
                        <w:r>
                          <w:rPr>
                            <w:color w:val="00FF00"/>
                            <w:spacing w:val="-7"/>
                            <w:sz w:val="20"/>
                          </w:rPr>
                          <w:t> </w:t>
                        </w:r>
                        <w:r>
                          <w:rPr>
                            <w:color w:val="00FF00"/>
                            <w:sz w:val="20"/>
                          </w:rPr>
                          <w:t>agents’</w:t>
                        </w:r>
                        <w:r>
                          <w:rPr>
                            <w:color w:val="00FF00"/>
                            <w:spacing w:val="-7"/>
                            <w:sz w:val="20"/>
                          </w:rPr>
                          <w:t> </w:t>
                        </w:r>
                        <w:r>
                          <w:rPr>
                            <w:color w:val="00FF00"/>
                            <w:sz w:val="20"/>
                          </w:rPr>
                          <w:t>responses</w:t>
                        </w:r>
                        <w:r>
                          <w:rPr>
                            <w:color w:val="00FF00"/>
                            <w:spacing w:val="-7"/>
                            <w:sz w:val="20"/>
                          </w:rPr>
                          <w:t> </w:t>
                        </w:r>
                        <w:r>
                          <w:rPr>
                            <w:color w:val="00FF00"/>
                            <w:sz w:val="20"/>
                          </w:rPr>
                          <w:t>and</w:t>
                        </w:r>
                        <w:r>
                          <w:rPr>
                            <w:color w:val="00FF00"/>
                            <w:spacing w:val="-7"/>
                            <w:sz w:val="20"/>
                          </w:rPr>
                          <w:t> </w:t>
                        </w:r>
                        <w:r>
                          <w:rPr>
                            <w:color w:val="00FF00"/>
                            <w:sz w:val="20"/>
                          </w:rPr>
                          <w:t>upholds</w:t>
                        </w:r>
                        <w:r>
                          <w:rPr>
                            <w:color w:val="00FF00"/>
                            <w:spacing w:val="-7"/>
                            <w:sz w:val="20"/>
                          </w:rPr>
                          <w:t> </w:t>
                        </w:r>
                        <w:r>
                          <w:rPr>
                            <w:color w:val="00FF00"/>
                            <w:sz w:val="20"/>
                          </w:rPr>
                          <w:t>its</w:t>
                        </w:r>
                        <w:r>
                          <w:rPr>
                            <w:color w:val="00FF00"/>
                            <w:spacing w:val="-7"/>
                            <w:sz w:val="20"/>
                          </w:rPr>
                          <w:t> </w:t>
                        </w:r>
                        <w:r>
                          <w:rPr>
                            <w:color w:val="00FF00"/>
                            <w:sz w:val="20"/>
                          </w:rPr>
                          <w:t>own</w:t>
                        </w:r>
                        <w:r>
                          <w:rPr>
                            <w:color w:val="00FF00"/>
                            <w:spacing w:val="-7"/>
                            <w:sz w:val="20"/>
                          </w:rPr>
                          <w:t> </w:t>
                        </w:r>
                        <w:r>
                          <w:rPr>
                            <w:color w:val="00FF00"/>
                            <w:sz w:val="20"/>
                          </w:rPr>
                          <w:t>correct</w:t>
                        </w:r>
                        <w:r>
                          <w:rPr>
                            <w:color w:val="00FF00"/>
                            <w:spacing w:val="-7"/>
                            <w:sz w:val="20"/>
                          </w:rPr>
                          <w:t> </w:t>
                        </w:r>
                        <w:r>
                          <w:rPr>
                            <w:color w:val="00FF00"/>
                            <w:sz w:val="20"/>
                          </w:rPr>
                          <w:t>understanding </w:t>
                        </w:r>
                        <w:r>
                          <w:rPr>
                            <w:sz w:val="20"/>
                          </w:rPr>
                          <w:t>Answer: 5:00 pm</w:t>
                        </w:r>
                      </w:p>
                    </w:txbxContent>
                  </v:textbox>
                  <w10:wrap type="none"/>
                </v:shape>
                <w10:wrap type="topAndBottom"/>
              </v:group>
            </w:pict>
          </mc:Fallback>
        </mc:AlternateContent>
      </w:r>
    </w:p>
    <w:p>
      <w:pPr>
        <w:pStyle w:val="BodyText"/>
        <w:spacing w:before="3"/>
        <w:rPr>
          <w:rFonts w:ascii="Arial"/>
          <w:b/>
          <w:sz w:val="8"/>
        </w:rPr>
      </w:pPr>
    </w:p>
    <w:p>
      <w:pPr>
        <w:pStyle w:val="BodyText"/>
        <w:spacing w:line="249" w:lineRule="auto" w:before="99"/>
        <w:ind w:left="330" w:right="335" w:firstLine="7"/>
        <w:jc w:val="both"/>
      </w:pPr>
      <w:r>
        <w:rPr>
          <w:rFonts w:ascii="Arial" w:hAnsi="Arial"/>
          <w:b/>
        </w:rPr>
        <w:t>Key observation. </w:t>
      </w:r>
      <w:r>
        <w:rPr/>
        <w:t>Agent 1 had partial understanding (recognized the 6:00 PM arrival requirement) but abandoned this to adopt Agent 2’s more fundamental error.</w:t>
      </w:r>
      <w:r>
        <w:rPr>
          <w:spacing w:val="40"/>
        </w:rPr>
        <w:t> </w:t>
      </w:r>
      <w:r>
        <w:rPr/>
        <w:t>Agent 3 explicitly identifies the common error pattern of “adding time to flight departure” and maintains the correct backward calculation.</w:t>
      </w:r>
      <w:r>
        <w:rPr>
          <w:spacing w:val="40"/>
        </w:rPr>
        <w:t> </w:t>
      </w:r>
      <w:r>
        <w:rPr/>
        <w:t>This incidentally reflects exactly the case where</w:t>
      </w:r>
      <w:r>
        <w:rPr>
          <w:spacing w:val="-13"/>
        </w:rPr>
        <w:t> </w:t>
      </w:r>
      <w:r>
        <w:rPr/>
        <w:t>statistical</w:t>
      </w:r>
      <w:r>
        <w:rPr>
          <w:spacing w:val="-12"/>
        </w:rPr>
        <w:t> </w:t>
      </w:r>
      <w:r>
        <w:rPr/>
        <w:t>aggregation</w:t>
      </w:r>
      <w:r>
        <w:rPr>
          <w:spacing w:val="-13"/>
        </w:rPr>
        <w:t> </w:t>
      </w:r>
      <w:r>
        <w:rPr/>
        <w:t>can</w:t>
      </w:r>
      <w:r>
        <w:rPr>
          <w:spacing w:val="-12"/>
        </w:rPr>
        <w:t> </w:t>
      </w:r>
      <w:r>
        <w:rPr/>
        <w:t>be</w:t>
      </w:r>
      <w:r>
        <w:rPr>
          <w:spacing w:val="-13"/>
        </w:rPr>
        <w:t> </w:t>
      </w:r>
      <w:r>
        <w:rPr/>
        <w:t>counterproductive:</w:t>
      </w:r>
      <w:r>
        <w:rPr>
          <w:spacing w:val="-12"/>
        </w:rPr>
        <w:t> </w:t>
      </w:r>
      <w:r>
        <w:rPr/>
        <w:t>the</w:t>
      </w:r>
      <w:r>
        <w:rPr>
          <w:spacing w:val="-13"/>
        </w:rPr>
        <w:t> </w:t>
      </w:r>
      <w:r>
        <w:rPr/>
        <w:t>inconsistencies</w:t>
      </w:r>
      <w:r>
        <w:rPr>
          <w:spacing w:val="-12"/>
        </w:rPr>
        <w:t> </w:t>
      </w:r>
      <w:r>
        <w:rPr/>
        <w:t>in</w:t>
      </w:r>
      <w:r>
        <w:rPr>
          <w:spacing w:val="-13"/>
        </w:rPr>
        <w:t> </w:t>
      </w:r>
      <w:r>
        <w:rPr/>
        <w:t>reasoning</w:t>
      </w:r>
      <w:r>
        <w:rPr>
          <w:spacing w:val="-12"/>
        </w:rPr>
        <w:t> </w:t>
      </w:r>
      <w:r>
        <w:rPr/>
        <w:t>among</w:t>
      </w:r>
      <w:r>
        <w:rPr>
          <w:spacing w:val="-13"/>
        </w:rPr>
        <w:t> </w:t>
      </w:r>
      <w:r>
        <w:rPr/>
        <w:t>the</w:t>
      </w:r>
      <w:r>
        <w:rPr>
          <w:spacing w:val="-12"/>
        </w:rPr>
        <w:t> </w:t>
      </w:r>
      <w:r>
        <w:rPr/>
        <w:t>sampled</w:t>
      </w:r>
      <w:r>
        <w:rPr>
          <w:spacing w:val="-13"/>
        </w:rPr>
        <w:t> </w:t>
      </w:r>
      <w:r>
        <w:rPr/>
        <w:t>trajectories outnumber</w:t>
      </w:r>
      <w:r>
        <w:rPr>
          <w:spacing w:val="-10"/>
        </w:rPr>
        <w:t> </w:t>
      </w:r>
      <w:r>
        <w:rPr/>
        <w:t>the</w:t>
      </w:r>
      <w:r>
        <w:rPr>
          <w:spacing w:val="-10"/>
        </w:rPr>
        <w:t> </w:t>
      </w:r>
      <w:r>
        <w:rPr/>
        <w:t>sensible</w:t>
      </w:r>
      <w:r>
        <w:rPr>
          <w:spacing w:val="-10"/>
        </w:rPr>
        <w:t> </w:t>
      </w:r>
      <w:r>
        <w:rPr/>
        <w:t>agent,</w:t>
      </w:r>
      <w:r>
        <w:rPr>
          <w:spacing w:val="-10"/>
        </w:rPr>
        <w:t> </w:t>
      </w:r>
      <w:r>
        <w:rPr/>
        <w:t>and</w:t>
      </w:r>
      <w:r>
        <w:rPr>
          <w:spacing w:val="-10"/>
        </w:rPr>
        <w:t> </w:t>
      </w:r>
      <w:r>
        <w:rPr/>
        <w:t>this</w:t>
      </w:r>
      <w:r>
        <w:rPr>
          <w:spacing w:val="-10"/>
        </w:rPr>
        <w:t> </w:t>
      </w:r>
      <w:r>
        <w:rPr/>
        <w:t>error</w:t>
      </w:r>
      <w:r>
        <w:rPr>
          <w:spacing w:val="-10"/>
        </w:rPr>
        <w:t> </w:t>
      </w:r>
      <w:r>
        <w:rPr/>
        <w:t>gets</w:t>
      </w:r>
      <w:r>
        <w:rPr>
          <w:spacing w:val="-10"/>
        </w:rPr>
        <w:t> </w:t>
      </w:r>
      <w:r>
        <w:rPr/>
        <w:t>propagated. Interestingly,</w:t>
      </w:r>
      <w:r>
        <w:rPr>
          <w:spacing w:val="-10"/>
        </w:rPr>
        <w:t> </w:t>
      </w:r>
      <w:r>
        <w:rPr/>
        <w:t>we</w:t>
      </w:r>
      <w:r>
        <w:rPr>
          <w:spacing w:val="-10"/>
        </w:rPr>
        <w:t> </w:t>
      </w:r>
      <w:r>
        <w:rPr/>
        <w:t>show</w:t>
      </w:r>
      <w:r>
        <w:rPr>
          <w:spacing w:val="-10"/>
        </w:rPr>
        <w:t> </w:t>
      </w:r>
      <w:r>
        <w:rPr/>
        <w:t>that</w:t>
      </w:r>
      <w:r>
        <w:rPr>
          <w:spacing w:val="-10"/>
        </w:rPr>
        <w:t> </w:t>
      </w:r>
      <w:r>
        <w:rPr/>
        <w:t>post-training</w:t>
      </w:r>
      <w:r>
        <w:rPr>
          <w:spacing w:val="-10"/>
        </w:rPr>
        <w:t> </w:t>
      </w:r>
      <w:r>
        <w:rPr/>
        <w:t>is</w:t>
      </w:r>
      <w:r>
        <w:rPr>
          <w:spacing w:val="-10"/>
        </w:rPr>
        <w:t> </w:t>
      </w:r>
      <w:r>
        <w:rPr/>
        <w:t>able</w:t>
      </w:r>
      <w:r>
        <w:rPr>
          <w:spacing w:val="-10"/>
        </w:rPr>
        <w:t> </w:t>
      </w:r>
      <w:r>
        <w:rPr/>
        <w:t>to</w:t>
      </w:r>
      <w:r>
        <w:rPr>
          <w:spacing w:val="-10"/>
        </w:rPr>
        <w:t> </w:t>
      </w:r>
      <w:r>
        <w:rPr/>
        <w:t>correct </w:t>
      </w:r>
      <w:bookmarkStart w:name="Example 2: Self-Correction in Mathematic" w:id="93"/>
      <w:bookmarkEnd w:id="93"/>
      <w:r>
        <w:rPr/>
        <w:t>these</w:t>
      </w:r>
      <w:r>
        <w:rPr/>
        <w:t> cases despite the initial debate datasets containing examples of bad grounding.</w:t>
      </w:r>
    </w:p>
    <w:p>
      <w:pPr>
        <w:pStyle w:val="BodyText"/>
        <w:spacing w:before="50"/>
      </w:pPr>
    </w:p>
    <w:p>
      <w:pPr>
        <w:pStyle w:val="Heading2"/>
        <w:numPr>
          <w:ilvl w:val="1"/>
          <w:numId w:val="6"/>
        </w:numPr>
        <w:tabs>
          <w:tab w:pos="948" w:val="left" w:leader="none"/>
        </w:tabs>
        <w:spacing w:line="240" w:lineRule="auto" w:before="0" w:after="0"/>
        <w:ind w:left="948" w:right="0" w:hanging="611"/>
        <w:jc w:val="left"/>
      </w:pPr>
      <w:r>
        <w:rPr/>
        <w:t>Example</w:t>
      </w:r>
      <w:r>
        <w:rPr>
          <w:spacing w:val="-10"/>
        </w:rPr>
        <w:t> </w:t>
      </w:r>
      <w:r>
        <w:rPr/>
        <w:t>2:</w:t>
      </w:r>
      <w:r>
        <w:rPr>
          <w:spacing w:val="4"/>
        </w:rPr>
        <w:t> </w:t>
      </w:r>
      <w:r>
        <w:rPr/>
        <w:t>Self-Correction</w:t>
      </w:r>
      <w:r>
        <w:rPr>
          <w:spacing w:val="-10"/>
        </w:rPr>
        <w:t> </w:t>
      </w:r>
      <w:r>
        <w:rPr/>
        <w:t>in</w:t>
      </w:r>
      <w:r>
        <w:rPr>
          <w:spacing w:val="-10"/>
        </w:rPr>
        <w:t> </w:t>
      </w:r>
      <w:r>
        <w:rPr/>
        <w:t>Mathematical</w:t>
      </w:r>
      <w:r>
        <w:rPr>
          <w:spacing w:val="-10"/>
        </w:rPr>
        <w:t> </w:t>
      </w:r>
      <w:r>
        <w:rPr>
          <w:spacing w:val="-2"/>
        </w:rPr>
        <w:t>Reasoning</w:t>
      </w:r>
    </w:p>
    <w:p>
      <w:pPr>
        <w:pStyle w:val="BodyText"/>
        <w:spacing w:before="8"/>
        <w:rPr>
          <w:rFonts w:ascii="Arial"/>
          <w:b/>
          <w:sz w:val="13"/>
        </w:rPr>
      </w:pPr>
      <w:r>
        <w:rPr>
          <w:rFonts w:ascii="Arial"/>
          <w:b/>
          <w:sz w:val="13"/>
        </w:rPr>
        <mc:AlternateContent>
          <mc:Choice Requires="wps">
            <w:drawing>
              <wp:anchor distT="0" distB="0" distL="0" distR="0" allowOverlap="1" layoutInCell="1" locked="0" behindDoc="1" simplePos="0" relativeHeight="487646720">
                <wp:simplePos x="0" y="0"/>
                <wp:positionH relativeFrom="page">
                  <wp:posOffset>899998</wp:posOffset>
                </wp:positionH>
                <wp:positionV relativeFrom="paragraph">
                  <wp:posOffset>115314</wp:posOffset>
                </wp:positionV>
                <wp:extent cx="5972810" cy="661035"/>
                <wp:effectExtent l="0" t="0" r="0" b="0"/>
                <wp:wrapTopAndBottom/>
                <wp:docPr id="484" name="Group 484"/>
                <wp:cNvGraphicFramePr>
                  <a:graphicFrameLocks/>
                </wp:cNvGraphicFramePr>
                <a:graphic>
                  <a:graphicData uri="http://schemas.microsoft.com/office/word/2010/wordprocessingGroup">
                    <wpg:wgp>
                      <wpg:cNvPr id="484" name="Group 484"/>
                      <wpg:cNvGrpSpPr/>
                      <wpg:grpSpPr>
                        <a:xfrm>
                          <a:off x="0" y="0"/>
                          <a:ext cx="5972810" cy="661035"/>
                          <a:chExt cx="5972810" cy="661035"/>
                        </a:xfrm>
                      </wpg:grpSpPr>
                      <wps:wsp>
                        <wps:cNvPr id="485" name="Graphic 485"/>
                        <wps:cNvSpPr/>
                        <wps:spPr>
                          <a:xfrm>
                            <a:off x="0" y="101953"/>
                            <a:ext cx="5972810" cy="558800"/>
                          </a:xfrm>
                          <a:custGeom>
                            <a:avLst/>
                            <a:gdLst/>
                            <a:ahLst/>
                            <a:cxnLst/>
                            <a:rect l="l" t="t" r="r" b="b"/>
                            <a:pathLst>
                              <a:path w="5972810" h="558800">
                                <a:moveTo>
                                  <a:pt x="5918476" y="0"/>
                                </a:moveTo>
                                <a:lnTo>
                                  <a:pt x="54000" y="0"/>
                                </a:lnTo>
                                <a:lnTo>
                                  <a:pt x="32980" y="4243"/>
                                </a:lnTo>
                                <a:lnTo>
                                  <a:pt x="15816" y="15816"/>
                                </a:lnTo>
                                <a:lnTo>
                                  <a:pt x="4243" y="32980"/>
                                </a:lnTo>
                                <a:lnTo>
                                  <a:pt x="0" y="54000"/>
                                </a:lnTo>
                                <a:lnTo>
                                  <a:pt x="0" y="504642"/>
                                </a:lnTo>
                                <a:lnTo>
                                  <a:pt x="4243" y="525661"/>
                                </a:lnTo>
                                <a:lnTo>
                                  <a:pt x="15816" y="542826"/>
                                </a:lnTo>
                                <a:lnTo>
                                  <a:pt x="32980" y="554398"/>
                                </a:lnTo>
                                <a:lnTo>
                                  <a:pt x="54000" y="558642"/>
                                </a:lnTo>
                                <a:lnTo>
                                  <a:pt x="5918476" y="558642"/>
                                </a:lnTo>
                                <a:lnTo>
                                  <a:pt x="5939496" y="554398"/>
                                </a:lnTo>
                                <a:lnTo>
                                  <a:pt x="5956660" y="542826"/>
                                </a:lnTo>
                                <a:lnTo>
                                  <a:pt x="5968233" y="525661"/>
                                </a:lnTo>
                                <a:lnTo>
                                  <a:pt x="5972477" y="504642"/>
                                </a:lnTo>
                                <a:lnTo>
                                  <a:pt x="5972477" y="54000"/>
                                </a:lnTo>
                                <a:lnTo>
                                  <a:pt x="5968233" y="32980"/>
                                </a:lnTo>
                                <a:lnTo>
                                  <a:pt x="5956660" y="15816"/>
                                </a:lnTo>
                                <a:lnTo>
                                  <a:pt x="5939496" y="4243"/>
                                </a:lnTo>
                                <a:lnTo>
                                  <a:pt x="5918476" y="0"/>
                                </a:lnTo>
                                <a:close/>
                              </a:path>
                            </a:pathLst>
                          </a:custGeom>
                          <a:solidFill>
                            <a:srgbClr val="0000BF"/>
                          </a:solidFill>
                        </wps:spPr>
                        <wps:bodyPr wrap="square" lIns="0" tIns="0" rIns="0" bIns="0" rtlCol="0">
                          <a:prstTxWarp prst="textNoShape">
                            <a:avLst/>
                          </a:prstTxWarp>
                          <a:noAutofit/>
                        </wps:bodyPr>
                      </wps:wsp>
                      <wps:wsp>
                        <wps:cNvPr id="486" name="Graphic 486"/>
                        <wps:cNvSpPr/>
                        <wps:spPr>
                          <a:xfrm>
                            <a:off x="17999" y="119953"/>
                            <a:ext cx="5936615" cy="523240"/>
                          </a:xfrm>
                          <a:custGeom>
                            <a:avLst/>
                            <a:gdLst/>
                            <a:ahLst/>
                            <a:cxnLst/>
                            <a:rect l="l" t="t" r="r" b="b"/>
                            <a:pathLst>
                              <a:path w="5936615" h="523240">
                                <a:moveTo>
                                  <a:pt x="5900476" y="0"/>
                                </a:moveTo>
                                <a:lnTo>
                                  <a:pt x="36000" y="0"/>
                                </a:lnTo>
                                <a:lnTo>
                                  <a:pt x="21987" y="2829"/>
                                </a:lnTo>
                                <a:lnTo>
                                  <a:pt x="10544" y="10544"/>
                                </a:lnTo>
                                <a:lnTo>
                                  <a:pt x="2829" y="21987"/>
                                </a:lnTo>
                                <a:lnTo>
                                  <a:pt x="0" y="36000"/>
                                </a:lnTo>
                                <a:lnTo>
                                  <a:pt x="0" y="486642"/>
                                </a:lnTo>
                                <a:lnTo>
                                  <a:pt x="2829" y="500655"/>
                                </a:lnTo>
                                <a:lnTo>
                                  <a:pt x="10544" y="512098"/>
                                </a:lnTo>
                                <a:lnTo>
                                  <a:pt x="21987" y="519813"/>
                                </a:lnTo>
                                <a:lnTo>
                                  <a:pt x="36000" y="522642"/>
                                </a:lnTo>
                                <a:lnTo>
                                  <a:pt x="5900476" y="522642"/>
                                </a:lnTo>
                                <a:lnTo>
                                  <a:pt x="5914489" y="519813"/>
                                </a:lnTo>
                                <a:lnTo>
                                  <a:pt x="5925933" y="512098"/>
                                </a:lnTo>
                                <a:lnTo>
                                  <a:pt x="5933648" y="500655"/>
                                </a:lnTo>
                                <a:lnTo>
                                  <a:pt x="5936477" y="486642"/>
                                </a:lnTo>
                                <a:lnTo>
                                  <a:pt x="5936477" y="36000"/>
                                </a:lnTo>
                                <a:lnTo>
                                  <a:pt x="5933648" y="21987"/>
                                </a:lnTo>
                                <a:lnTo>
                                  <a:pt x="5925933" y="10544"/>
                                </a:lnTo>
                                <a:lnTo>
                                  <a:pt x="5914489" y="2829"/>
                                </a:lnTo>
                                <a:lnTo>
                                  <a:pt x="5900476" y="0"/>
                                </a:lnTo>
                                <a:close/>
                              </a:path>
                            </a:pathLst>
                          </a:custGeom>
                          <a:solidFill>
                            <a:srgbClr val="F2F2FF"/>
                          </a:solidFill>
                        </wps:spPr>
                        <wps:bodyPr wrap="square" lIns="0" tIns="0" rIns="0" bIns="0" rtlCol="0">
                          <a:prstTxWarp prst="textNoShape">
                            <a:avLst/>
                          </a:prstTxWarp>
                          <a:noAutofit/>
                        </wps:bodyPr>
                      </wps:wsp>
                      <wps:wsp>
                        <wps:cNvPr id="487" name="Graphic 487"/>
                        <wps:cNvSpPr/>
                        <wps:spPr>
                          <a:xfrm>
                            <a:off x="2612593" y="0"/>
                            <a:ext cx="747395" cy="210185"/>
                          </a:xfrm>
                          <a:custGeom>
                            <a:avLst/>
                            <a:gdLst/>
                            <a:ahLst/>
                            <a:cxnLst/>
                            <a:rect l="l" t="t" r="r" b="b"/>
                            <a:pathLst>
                              <a:path w="747395" h="210185">
                                <a:moveTo>
                                  <a:pt x="705835" y="0"/>
                                </a:moveTo>
                                <a:lnTo>
                                  <a:pt x="41399" y="0"/>
                                </a:lnTo>
                                <a:lnTo>
                                  <a:pt x="25285" y="3253"/>
                                </a:lnTo>
                                <a:lnTo>
                                  <a:pt x="12125" y="12125"/>
                                </a:lnTo>
                                <a:lnTo>
                                  <a:pt x="3253" y="25285"/>
                                </a:lnTo>
                                <a:lnTo>
                                  <a:pt x="0" y="41400"/>
                                </a:lnTo>
                                <a:lnTo>
                                  <a:pt x="0" y="168561"/>
                                </a:lnTo>
                                <a:lnTo>
                                  <a:pt x="3253" y="184676"/>
                                </a:lnTo>
                                <a:lnTo>
                                  <a:pt x="12125" y="197835"/>
                                </a:lnTo>
                                <a:lnTo>
                                  <a:pt x="25285" y="206708"/>
                                </a:lnTo>
                                <a:lnTo>
                                  <a:pt x="41399" y="209961"/>
                                </a:lnTo>
                                <a:lnTo>
                                  <a:pt x="705835" y="209961"/>
                                </a:lnTo>
                                <a:lnTo>
                                  <a:pt x="721950" y="206708"/>
                                </a:lnTo>
                                <a:lnTo>
                                  <a:pt x="735109" y="197835"/>
                                </a:lnTo>
                                <a:lnTo>
                                  <a:pt x="743982" y="184676"/>
                                </a:lnTo>
                                <a:lnTo>
                                  <a:pt x="747235" y="168561"/>
                                </a:lnTo>
                                <a:lnTo>
                                  <a:pt x="747235" y="41400"/>
                                </a:lnTo>
                                <a:lnTo>
                                  <a:pt x="743982" y="25285"/>
                                </a:lnTo>
                                <a:lnTo>
                                  <a:pt x="735109" y="12125"/>
                                </a:lnTo>
                                <a:lnTo>
                                  <a:pt x="721950" y="3253"/>
                                </a:lnTo>
                                <a:lnTo>
                                  <a:pt x="705835" y="0"/>
                                </a:lnTo>
                                <a:close/>
                              </a:path>
                            </a:pathLst>
                          </a:custGeom>
                          <a:solidFill>
                            <a:srgbClr val="0000BF"/>
                          </a:solidFill>
                        </wps:spPr>
                        <wps:bodyPr wrap="square" lIns="0" tIns="0" rIns="0" bIns="0" rtlCol="0">
                          <a:prstTxWarp prst="textNoShape">
                            <a:avLst/>
                          </a:prstTxWarp>
                          <a:noAutofit/>
                        </wps:bodyPr>
                      </wps:wsp>
                      <wps:wsp>
                        <wps:cNvPr id="488" name="Graphic 488"/>
                        <wps:cNvSpPr/>
                        <wps:spPr>
                          <a:xfrm>
                            <a:off x="2626993" y="14400"/>
                            <a:ext cx="718820" cy="181610"/>
                          </a:xfrm>
                          <a:custGeom>
                            <a:avLst/>
                            <a:gdLst/>
                            <a:ahLst/>
                            <a:cxnLst/>
                            <a:rect l="l" t="t" r="r" b="b"/>
                            <a:pathLst>
                              <a:path w="718820" h="181610">
                                <a:moveTo>
                                  <a:pt x="691435" y="0"/>
                                </a:moveTo>
                                <a:lnTo>
                                  <a:pt x="27000" y="0"/>
                                </a:lnTo>
                                <a:lnTo>
                                  <a:pt x="16490" y="2121"/>
                                </a:lnTo>
                                <a:lnTo>
                                  <a:pt x="7908" y="7908"/>
                                </a:lnTo>
                                <a:lnTo>
                                  <a:pt x="2121" y="16490"/>
                                </a:lnTo>
                                <a:lnTo>
                                  <a:pt x="0" y="27000"/>
                                </a:lnTo>
                                <a:lnTo>
                                  <a:pt x="0" y="154161"/>
                                </a:lnTo>
                                <a:lnTo>
                                  <a:pt x="2121" y="164671"/>
                                </a:lnTo>
                                <a:lnTo>
                                  <a:pt x="7908" y="173253"/>
                                </a:lnTo>
                                <a:lnTo>
                                  <a:pt x="16490" y="179039"/>
                                </a:lnTo>
                                <a:lnTo>
                                  <a:pt x="27000" y="181161"/>
                                </a:lnTo>
                                <a:lnTo>
                                  <a:pt x="691435" y="181161"/>
                                </a:lnTo>
                                <a:lnTo>
                                  <a:pt x="701945" y="179039"/>
                                </a:lnTo>
                                <a:lnTo>
                                  <a:pt x="710527" y="173253"/>
                                </a:lnTo>
                                <a:lnTo>
                                  <a:pt x="716314" y="164671"/>
                                </a:lnTo>
                                <a:lnTo>
                                  <a:pt x="718435" y="154161"/>
                                </a:lnTo>
                                <a:lnTo>
                                  <a:pt x="718435" y="27000"/>
                                </a:lnTo>
                                <a:lnTo>
                                  <a:pt x="716314" y="16490"/>
                                </a:lnTo>
                                <a:lnTo>
                                  <a:pt x="710527" y="7908"/>
                                </a:lnTo>
                                <a:lnTo>
                                  <a:pt x="701945" y="2121"/>
                                </a:lnTo>
                                <a:lnTo>
                                  <a:pt x="691435" y="0"/>
                                </a:lnTo>
                                <a:close/>
                              </a:path>
                            </a:pathLst>
                          </a:custGeom>
                          <a:solidFill>
                            <a:srgbClr val="0000CC"/>
                          </a:solidFill>
                        </wps:spPr>
                        <wps:bodyPr wrap="square" lIns="0" tIns="0" rIns="0" bIns="0" rtlCol="0">
                          <a:prstTxWarp prst="textNoShape">
                            <a:avLst/>
                          </a:prstTxWarp>
                          <a:noAutofit/>
                        </wps:bodyPr>
                      </wps:wsp>
                      <wps:wsp>
                        <wps:cNvPr id="489" name="Textbox 489"/>
                        <wps:cNvSpPr txBox="1"/>
                        <wps:spPr>
                          <a:xfrm>
                            <a:off x="0" y="0"/>
                            <a:ext cx="5972810" cy="661035"/>
                          </a:xfrm>
                          <a:prstGeom prst="rect">
                            <a:avLst/>
                          </a:prstGeom>
                        </wps:spPr>
                        <wps:txbx>
                          <w:txbxContent>
                            <w:p>
                              <w:pPr>
                                <w:spacing w:before="47"/>
                                <w:ind w:left="1" w:right="2" w:firstLine="0"/>
                                <w:jc w:val="center"/>
                                <w:rPr>
                                  <w:rFonts w:ascii="Arial"/>
                                  <w:b/>
                                  <w:sz w:val="20"/>
                                </w:rPr>
                              </w:pPr>
                              <w:r>
                                <w:rPr>
                                  <w:rFonts w:ascii="Arial"/>
                                  <w:b/>
                                  <w:color w:val="FFFFFF"/>
                                  <w:spacing w:val="-2"/>
                                  <w:sz w:val="20"/>
                                </w:rPr>
                                <w:t>Problem</w:t>
                              </w:r>
                            </w:p>
                            <w:p>
                              <w:pPr>
                                <w:spacing w:line="249" w:lineRule="auto" w:before="96"/>
                                <w:ind w:left="311" w:right="0" w:hanging="8"/>
                                <w:jc w:val="left"/>
                                <w:rPr>
                                  <w:sz w:val="20"/>
                                </w:rPr>
                              </w:pPr>
                              <w:r>
                                <w:rPr>
                                  <w:sz w:val="20"/>
                                </w:rPr>
                                <w:t>A</w:t>
                              </w:r>
                              <w:r>
                                <w:rPr>
                                  <w:spacing w:val="-1"/>
                                  <w:sz w:val="20"/>
                                </w:rPr>
                                <w:t> </w:t>
                              </w:r>
                              <w:r>
                                <w:rPr>
                                  <w:sz w:val="20"/>
                                </w:rPr>
                                <w:t>store</w:t>
                              </w:r>
                              <w:r>
                                <w:rPr>
                                  <w:spacing w:val="-1"/>
                                  <w:sz w:val="20"/>
                                </w:rPr>
                                <w:t> </w:t>
                              </w:r>
                              <w:r>
                                <w:rPr>
                                  <w:sz w:val="20"/>
                                </w:rPr>
                                <w:t>offers</w:t>
                              </w:r>
                              <w:r>
                                <w:rPr>
                                  <w:spacing w:val="-1"/>
                                  <w:sz w:val="20"/>
                                </w:rPr>
                                <w:t> </w:t>
                              </w:r>
                              <w:r>
                                <w:rPr>
                                  <w:sz w:val="20"/>
                                </w:rPr>
                                <w:t>a</w:t>
                              </w:r>
                              <w:r>
                                <w:rPr>
                                  <w:spacing w:val="-1"/>
                                  <w:sz w:val="20"/>
                                </w:rPr>
                                <w:t> </w:t>
                              </w:r>
                              <w:r>
                                <w:rPr>
                                  <w:sz w:val="20"/>
                                </w:rPr>
                                <w:t>20%</w:t>
                              </w:r>
                              <w:r>
                                <w:rPr>
                                  <w:spacing w:val="-1"/>
                                  <w:sz w:val="20"/>
                                </w:rPr>
                                <w:t> </w:t>
                              </w:r>
                              <w:r>
                                <w:rPr>
                                  <w:sz w:val="20"/>
                                </w:rPr>
                                <w:t>discount</w:t>
                              </w:r>
                              <w:r>
                                <w:rPr>
                                  <w:spacing w:val="-1"/>
                                  <w:sz w:val="20"/>
                                </w:rPr>
                                <w:t> </w:t>
                              </w:r>
                              <w:r>
                                <w:rPr>
                                  <w:sz w:val="20"/>
                                </w:rPr>
                                <w:t>on</w:t>
                              </w:r>
                              <w:r>
                                <w:rPr>
                                  <w:spacing w:val="-1"/>
                                  <w:sz w:val="20"/>
                                </w:rPr>
                                <w:t> </w:t>
                              </w:r>
                              <w:r>
                                <w:rPr>
                                  <w:sz w:val="20"/>
                                </w:rPr>
                                <w:t>all</w:t>
                              </w:r>
                              <w:r>
                                <w:rPr>
                                  <w:spacing w:val="-1"/>
                                  <w:sz w:val="20"/>
                                </w:rPr>
                                <w:t> </w:t>
                              </w:r>
                              <w:r>
                                <w:rPr>
                                  <w:sz w:val="20"/>
                                </w:rPr>
                                <w:t>items. If</w:t>
                              </w:r>
                              <w:r>
                                <w:rPr>
                                  <w:spacing w:val="-1"/>
                                  <w:sz w:val="20"/>
                                </w:rPr>
                                <w:t> </w:t>
                              </w:r>
                              <w:r>
                                <w:rPr>
                                  <w:sz w:val="20"/>
                                </w:rPr>
                                <w:t>Sarah</w:t>
                              </w:r>
                              <w:r>
                                <w:rPr>
                                  <w:spacing w:val="-1"/>
                                  <w:sz w:val="20"/>
                                </w:rPr>
                                <w:t> </w:t>
                              </w:r>
                              <w:r>
                                <w:rPr>
                                  <w:sz w:val="20"/>
                                </w:rPr>
                                <w:t>buys</w:t>
                              </w:r>
                              <w:r>
                                <w:rPr>
                                  <w:spacing w:val="-1"/>
                                  <w:sz w:val="20"/>
                                </w:rPr>
                                <w:t> </w:t>
                              </w:r>
                              <w:r>
                                <w:rPr>
                                  <w:sz w:val="20"/>
                                </w:rPr>
                                <w:t>a</w:t>
                              </w:r>
                              <w:r>
                                <w:rPr>
                                  <w:spacing w:val="-1"/>
                                  <w:sz w:val="20"/>
                                </w:rPr>
                                <w:t> </w:t>
                              </w:r>
                              <w:r>
                                <w:rPr>
                                  <w:sz w:val="20"/>
                                </w:rPr>
                                <w:t>jacket</w:t>
                              </w:r>
                              <w:r>
                                <w:rPr>
                                  <w:spacing w:val="-1"/>
                                  <w:sz w:val="20"/>
                                </w:rPr>
                                <w:t> </w:t>
                              </w:r>
                              <w:r>
                                <w:rPr>
                                  <w:sz w:val="20"/>
                                </w:rPr>
                                <w:t>originally</w:t>
                              </w:r>
                              <w:r>
                                <w:rPr>
                                  <w:spacing w:val="-1"/>
                                  <w:sz w:val="20"/>
                                </w:rPr>
                                <w:t> </w:t>
                              </w:r>
                              <w:r>
                                <w:rPr>
                                  <w:sz w:val="20"/>
                                </w:rPr>
                                <w:t>priced</w:t>
                              </w:r>
                              <w:r>
                                <w:rPr>
                                  <w:spacing w:val="-1"/>
                                  <w:sz w:val="20"/>
                                </w:rPr>
                                <w:t> </w:t>
                              </w:r>
                              <w:r>
                                <w:rPr>
                                  <w:sz w:val="20"/>
                                </w:rPr>
                                <w:t>at</w:t>
                              </w:r>
                              <w:r>
                                <w:rPr>
                                  <w:spacing w:val="-1"/>
                                  <w:sz w:val="20"/>
                                </w:rPr>
                                <w:t> </w:t>
                              </w:r>
                              <w:r>
                                <w:rPr>
                                  <w:sz w:val="20"/>
                                </w:rPr>
                                <w:t>$80</w:t>
                              </w:r>
                              <w:r>
                                <w:rPr>
                                  <w:spacing w:val="-1"/>
                                  <w:sz w:val="20"/>
                                </w:rPr>
                                <w:t> </w:t>
                              </w:r>
                              <w:r>
                                <w:rPr>
                                  <w:sz w:val="20"/>
                                </w:rPr>
                                <w:t>and</w:t>
                              </w:r>
                              <w:r>
                                <w:rPr>
                                  <w:spacing w:val="-1"/>
                                  <w:sz w:val="20"/>
                                </w:rPr>
                                <w:t> </w:t>
                              </w:r>
                              <w:r>
                                <w:rPr>
                                  <w:sz w:val="20"/>
                                </w:rPr>
                                <w:t>pants</w:t>
                              </w:r>
                              <w:r>
                                <w:rPr>
                                  <w:spacing w:val="-1"/>
                                  <w:sz w:val="20"/>
                                </w:rPr>
                                <w:t> </w:t>
                              </w:r>
                              <w:r>
                                <w:rPr>
                                  <w:sz w:val="20"/>
                                </w:rPr>
                                <w:t>originally priced at $50, how much does she pay in total after the discount?</w:t>
                              </w:r>
                            </w:p>
                          </w:txbxContent>
                        </wps:txbx>
                        <wps:bodyPr wrap="square" lIns="0" tIns="0" rIns="0" bIns="0" rtlCol="0">
                          <a:noAutofit/>
                        </wps:bodyPr>
                      </wps:wsp>
                    </wpg:wgp>
                  </a:graphicData>
                </a:graphic>
              </wp:anchor>
            </w:drawing>
          </mc:Choice>
          <mc:Fallback>
            <w:pict>
              <v:group style="position:absolute;margin-left:70.865997pt;margin-top:9.079886pt;width:470.3pt;height:52.05pt;mso-position-horizontal-relative:page;mso-position-vertical-relative:paragraph;z-index:-15669760;mso-wrap-distance-left:0;mso-wrap-distance-right:0" id="docshapegroup368" coordorigin="1417,182" coordsize="9406,1041">
                <v:shape style="position:absolute;left:1417;top:342;width:9406;height:880" id="docshape369" coordorigin="1417,342" coordsize="9406,880" path="m10738,342l1502,342,1469,349,1442,367,1424,394,1417,427,1417,1137,1424,1170,1442,1197,1469,1215,1502,1222,10738,1222,10771,1215,10798,1197,10816,1170,10823,1137,10823,427,10816,394,10798,367,10771,349,10738,342xe" filled="true" fillcolor="#0000bf" stroked="false">
                  <v:path arrowok="t"/>
                  <v:fill type="solid"/>
                </v:shape>
                <v:shape style="position:absolute;left:1445;top:370;width:9349;height:824" id="docshape370" coordorigin="1446,371" coordsize="9349,824" path="m10738,371l1502,371,1480,375,1462,387,1450,405,1446,427,1446,1137,1450,1159,1462,1177,1480,1189,1502,1194,10738,1194,10760,1189,10778,1177,10790,1159,10794,1137,10794,427,10790,405,10778,387,10760,375,10738,371xe" filled="true" fillcolor="#f2f2ff" stroked="false">
                  <v:path arrowok="t"/>
                  <v:fill type="solid"/>
                </v:shape>
                <v:shape style="position:absolute;left:5531;top:181;width:1177;height:331" id="docshape371" coordorigin="5532,182" coordsize="1177,331" path="m6643,182l5597,182,5571,187,5551,201,5537,221,5532,247,5532,447,5537,472,5551,493,5571,507,5597,512,6643,512,6669,507,6689,493,6703,472,6708,447,6708,247,6703,221,6689,201,6669,187,6643,182xe" filled="true" fillcolor="#0000bf" stroked="false">
                  <v:path arrowok="t"/>
                  <v:fill type="solid"/>
                </v:shape>
                <v:shape style="position:absolute;left:5554;top:204;width:1132;height:286" id="docshape372" coordorigin="5554,204" coordsize="1132,286" path="m6643,204l5597,204,5580,208,5567,217,5558,230,5554,247,5554,447,5558,464,5567,477,5580,486,5597,490,6643,490,6660,486,6673,477,6682,464,6686,447,6686,247,6682,230,6673,217,6660,208,6643,204xe" filled="true" fillcolor="#0000cc" stroked="false">
                  <v:path arrowok="t"/>
                  <v:fill type="solid"/>
                </v:shape>
                <v:shape style="position:absolute;left:1417;top:181;width:9406;height:1041" type="#_x0000_t202" id="docshape373" filled="false" stroked="false">
                  <v:textbox inset="0,0,0,0">
                    <w:txbxContent>
                      <w:p>
                        <w:pPr>
                          <w:spacing w:before="47"/>
                          <w:ind w:left="1" w:right="2" w:firstLine="0"/>
                          <w:jc w:val="center"/>
                          <w:rPr>
                            <w:rFonts w:ascii="Arial"/>
                            <w:b/>
                            <w:sz w:val="20"/>
                          </w:rPr>
                        </w:pPr>
                        <w:r>
                          <w:rPr>
                            <w:rFonts w:ascii="Arial"/>
                            <w:b/>
                            <w:color w:val="FFFFFF"/>
                            <w:spacing w:val="-2"/>
                            <w:sz w:val="20"/>
                          </w:rPr>
                          <w:t>Problem</w:t>
                        </w:r>
                      </w:p>
                      <w:p>
                        <w:pPr>
                          <w:spacing w:line="249" w:lineRule="auto" w:before="96"/>
                          <w:ind w:left="311" w:right="0" w:hanging="8"/>
                          <w:jc w:val="left"/>
                          <w:rPr>
                            <w:sz w:val="20"/>
                          </w:rPr>
                        </w:pPr>
                        <w:r>
                          <w:rPr>
                            <w:sz w:val="20"/>
                          </w:rPr>
                          <w:t>A</w:t>
                        </w:r>
                        <w:r>
                          <w:rPr>
                            <w:spacing w:val="-1"/>
                            <w:sz w:val="20"/>
                          </w:rPr>
                          <w:t> </w:t>
                        </w:r>
                        <w:r>
                          <w:rPr>
                            <w:sz w:val="20"/>
                          </w:rPr>
                          <w:t>store</w:t>
                        </w:r>
                        <w:r>
                          <w:rPr>
                            <w:spacing w:val="-1"/>
                            <w:sz w:val="20"/>
                          </w:rPr>
                          <w:t> </w:t>
                        </w:r>
                        <w:r>
                          <w:rPr>
                            <w:sz w:val="20"/>
                          </w:rPr>
                          <w:t>offers</w:t>
                        </w:r>
                        <w:r>
                          <w:rPr>
                            <w:spacing w:val="-1"/>
                            <w:sz w:val="20"/>
                          </w:rPr>
                          <w:t> </w:t>
                        </w:r>
                        <w:r>
                          <w:rPr>
                            <w:sz w:val="20"/>
                          </w:rPr>
                          <w:t>a</w:t>
                        </w:r>
                        <w:r>
                          <w:rPr>
                            <w:spacing w:val="-1"/>
                            <w:sz w:val="20"/>
                          </w:rPr>
                          <w:t> </w:t>
                        </w:r>
                        <w:r>
                          <w:rPr>
                            <w:sz w:val="20"/>
                          </w:rPr>
                          <w:t>20%</w:t>
                        </w:r>
                        <w:r>
                          <w:rPr>
                            <w:spacing w:val="-1"/>
                            <w:sz w:val="20"/>
                          </w:rPr>
                          <w:t> </w:t>
                        </w:r>
                        <w:r>
                          <w:rPr>
                            <w:sz w:val="20"/>
                          </w:rPr>
                          <w:t>discount</w:t>
                        </w:r>
                        <w:r>
                          <w:rPr>
                            <w:spacing w:val="-1"/>
                            <w:sz w:val="20"/>
                          </w:rPr>
                          <w:t> </w:t>
                        </w:r>
                        <w:r>
                          <w:rPr>
                            <w:sz w:val="20"/>
                          </w:rPr>
                          <w:t>on</w:t>
                        </w:r>
                        <w:r>
                          <w:rPr>
                            <w:spacing w:val="-1"/>
                            <w:sz w:val="20"/>
                          </w:rPr>
                          <w:t> </w:t>
                        </w:r>
                        <w:r>
                          <w:rPr>
                            <w:sz w:val="20"/>
                          </w:rPr>
                          <w:t>all</w:t>
                        </w:r>
                        <w:r>
                          <w:rPr>
                            <w:spacing w:val="-1"/>
                            <w:sz w:val="20"/>
                          </w:rPr>
                          <w:t> </w:t>
                        </w:r>
                        <w:r>
                          <w:rPr>
                            <w:sz w:val="20"/>
                          </w:rPr>
                          <w:t>items. If</w:t>
                        </w:r>
                        <w:r>
                          <w:rPr>
                            <w:spacing w:val="-1"/>
                            <w:sz w:val="20"/>
                          </w:rPr>
                          <w:t> </w:t>
                        </w:r>
                        <w:r>
                          <w:rPr>
                            <w:sz w:val="20"/>
                          </w:rPr>
                          <w:t>Sarah</w:t>
                        </w:r>
                        <w:r>
                          <w:rPr>
                            <w:spacing w:val="-1"/>
                            <w:sz w:val="20"/>
                          </w:rPr>
                          <w:t> </w:t>
                        </w:r>
                        <w:r>
                          <w:rPr>
                            <w:sz w:val="20"/>
                          </w:rPr>
                          <w:t>buys</w:t>
                        </w:r>
                        <w:r>
                          <w:rPr>
                            <w:spacing w:val="-1"/>
                            <w:sz w:val="20"/>
                          </w:rPr>
                          <w:t> </w:t>
                        </w:r>
                        <w:r>
                          <w:rPr>
                            <w:sz w:val="20"/>
                          </w:rPr>
                          <w:t>a</w:t>
                        </w:r>
                        <w:r>
                          <w:rPr>
                            <w:spacing w:val="-1"/>
                            <w:sz w:val="20"/>
                          </w:rPr>
                          <w:t> </w:t>
                        </w:r>
                        <w:r>
                          <w:rPr>
                            <w:sz w:val="20"/>
                          </w:rPr>
                          <w:t>jacket</w:t>
                        </w:r>
                        <w:r>
                          <w:rPr>
                            <w:spacing w:val="-1"/>
                            <w:sz w:val="20"/>
                          </w:rPr>
                          <w:t> </w:t>
                        </w:r>
                        <w:r>
                          <w:rPr>
                            <w:sz w:val="20"/>
                          </w:rPr>
                          <w:t>originally</w:t>
                        </w:r>
                        <w:r>
                          <w:rPr>
                            <w:spacing w:val="-1"/>
                            <w:sz w:val="20"/>
                          </w:rPr>
                          <w:t> </w:t>
                        </w:r>
                        <w:r>
                          <w:rPr>
                            <w:sz w:val="20"/>
                          </w:rPr>
                          <w:t>priced</w:t>
                        </w:r>
                        <w:r>
                          <w:rPr>
                            <w:spacing w:val="-1"/>
                            <w:sz w:val="20"/>
                          </w:rPr>
                          <w:t> </w:t>
                        </w:r>
                        <w:r>
                          <w:rPr>
                            <w:sz w:val="20"/>
                          </w:rPr>
                          <w:t>at</w:t>
                        </w:r>
                        <w:r>
                          <w:rPr>
                            <w:spacing w:val="-1"/>
                            <w:sz w:val="20"/>
                          </w:rPr>
                          <w:t> </w:t>
                        </w:r>
                        <w:r>
                          <w:rPr>
                            <w:sz w:val="20"/>
                          </w:rPr>
                          <w:t>$80</w:t>
                        </w:r>
                        <w:r>
                          <w:rPr>
                            <w:spacing w:val="-1"/>
                            <w:sz w:val="20"/>
                          </w:rPr>
                          <w:t> </w:t>
                        </w:r>
                        <w:r>
                          <w:rPr>
                            <w:sz w:val="20"/>
                          </w:rPr>
                          <w:t>and</w:t>
                        </w:r>
                        <w:r>
                          <w:rPr>
                            <w:spacing w:val="-1"/>
                            <w:sz w:val="20"/>
                          </w:rPr>
                          <w:t> </w:t>
                        </w:r>
                        <w:r>
                          <w:rPr>
                            <w:sz w:val="20"/>
                          </w:rPr>
                          <w:t>pants</w:t>
                        </w:r>
                        <w:r>
                          <w:rPr>
                            <w:spacing w:val="-1"/>
                            <w:sz w:val="20"/>
                          </w:rPr>
                          <w:t> </w:t>
                        </w:r>
                        <w:r>
                          <w:rPr>
                            <w:sz w:val="20"/>
                          </w:rPr>
                          <w:t>originally priced at $50, how much does she pay in total after the discount?</w:t>
                        </w:r>
                      </w:p>
                    </w:txbxContent>
                  </v:textbox>
                  <w10:wrap type="none"/>
                </v:shape>
                <w10:wrap type="topAndBottom"/>
              </v:group>
            </w:pict>
          </mc:Fallback>
        </mc:AlternateContent>
      </w:r>
    </w:p>
    <w:p>
      <w:pPr>
        <w:pStyle w:val="BodyText"/>
        <w:spacing w:before="100"/>
        <w:ind w:left="331"/>
      </w:pPr>
      <w:r>
        <w:rPr/>
        <w:t>The</w:t>
      </w:r>
      <w:r>
        <w:rPr>
          <w:spacing w:val="-7"/>
        </w:rPr>
        <w:t> </w:t>
      </w:r>
      <w:r>
        <w:rPr/>
        <w:t>correct</w:t>
      </w:r>
      <w:r>
        <w:rPr>
          <w:spacing w:val="-6"/>
        </w:rPr>
        <w:t> </w:t>
      </w:r>
      <w:r>
        <w:rPr/>
        <w:t>solution:</w:t>
      </w:r>
      <w:r>
        <w:rPr>
          <w:spacing w:val="5"/>
        </w:rPr>
        <w:t> </w:t>
      </w:r>
      <w:r>
        <w:rPr/>
        <w:t>Total</w:t>
      </w:r>
      <w:r>
        <w:rPr>
          <w:spacing w:val="-6"/>
        </w:rPr>
        <w:t> </w:t>
      </w:r>
      <w:r>
        <w:rPr/>
        <w:t>original</w:t>
      </w:r>
      <w:r>
        <w:rPr>
          <w:spacing w:val="-6"/>
        </w:rPr>
        <w:t> </w:t>
      </w:r>
      <w:r>
        <w:rPr/>
        <w:t>price</w:t>
      </w:r>
      <w:r>
        <w:rPr>
          <w:spacing w:val="-6"/>
        </w:rPr>
        <w:t> </w:t>
      </w:r>
      <w:r>
        <w:rPr/>
        <w:t>=</w:t>
      </w:r>
      <w:r>
        <w:rPr>
          <w:spacing w:val="-7"/>
        </w:rPr>
        <w:t> </w:t>
      </w:r>
      <w:r>
        <w:rPr/>
        <w:t>$130,</w:t>
      </w:r>
      <w:r>
        <w:rPr>
          <w:spacing w:val="-6"/>
        </w:rPr>
        <w:t> </w:t>
      </w:r>
      <w:r>
        <w:rPr/>
        <w:t>discount</w:t>
      </w:r>
      <w:r>
        <w:rPr>
          <w:spacing w:val="-6"/>
        </w:rPr>
        <w:t> </w:t>
      </w:r>
      <w:r>
        <w:rPr/>
        <w:t>=</w:t>
      </w:r>
      <w:r>
        <w:rPr>
          <w:spacing w:val="-6"/>
        </w:rPr>
        <w:t> </w:t>
      </w:r>
      <w:r>
        <w:rPr/>
        <w:t>20%</w:t>
      </w:r>
      <w:r>
        <w:rPr>
          <w:spacing w:val="-6"/>
        </w:rPr>
        <w:t> </w:t>
      </w:r>
      <w:r>
        <w:rPr/>
        <w:t>of</w:t>
      </w:r>
      <w:r>
        <w:rPr>
          <w:spacing w:val="-6"/>
        </w:rPr>
        <w:t> </w:t>
      </w:r>
      <w:r>
        <w:rPr/>
        <w:t>$130</w:t>
      </w:r>
      <w:r>
        <w:rPr>
          <w:spacing w:val="-6"/>
        </w:rPr>
        <w:t> </w:t>
      </w:r>
      <w:r>
        <w:rPr/>
        <w:t>=</w:t>
      </w:r>
      <w:r>
        <w:rPr>
          <w:spacing w:val="-6"/>
        </w:rPr>
        <w:t> </w:t>
      </w:r>
      <w:r>
        <w:rPr/>
        <w:t>$26,</w:t>
      </w:r>
      <w:r>
        <w:rPr>
          <w:spacing w:val="-7"/>
        </w:rPr>
        <w:t> </w:t>
      </w:r>
      <w:r>
        <w:rPr/>
        <w:t>final</w:t>
      </w:r>
      <w:r>
        <w:rPr>
          <w:spacing w:val="-6"/>
        </w:rPr>
        <w:t> </w:t>
      </w:r>
      <w:r>
        <w:rPr/>
        <w:t>price</w:t>
      </w:r>
      <w:r>
        <w:rPr>
          <w:spacing w:val="-6"/>
        </w:rPr>
        <w:t> </w:t>
      </w:r>
      <w:r>
        <w:rPr/>
        <w:t>=</w:t>
      </w:r>
      <w:r>
        <w:rPr>
          <w:spacing w:val="-6"/>
        </w:rPr>
        <w:t> </w:t>
      </w:r>
      <w:r>
        <w:rPr>
          <w:spacing w:val="-2"/>
        </w:rPr>
        <w:t>$104.</w:t>
      </w:r>
    </w:p>
    <w:p>
      <w:pPr>
        <w:pStyle w:val="Heading3"/>
        <w:spacing w:before="128"/>
        <w:ind w:left="337"/>
      </w:pPr>
      <w:r>
        <w:rPr/>
        <w:t>Initial</w:t>
      </w:r>
      <w:r>
        <w:rPr>
          <w:spacing w:val="-7"/>
        </w:rPr>
        <w:t> </w:t>
      </w:r>
      <w:r>
        <w:rPr>
          <w:spacing w:val="-2"/>
        </w:rPr>
        <w:t>round:</w:t>
      </w:r>
    </w:p>
    <w:p>
      <w:pPr>
        <w:spacing w:before="200"/>
        <w:ind w:left="0" w:right="0" w:firstLine="0"/>
        <w:jc w:val="center"/>
        <w:rPr>
          <w:rFonts w:ascii="Arial"/>
          <w:b/>
          <w:sz w:val="20"/>
        </w:rPr>
      </w:pPr>
      <w:r>
        <w:rPr>
          <w:rFonts w:ascii="Arial"/>
          <w:b/>
          <w:sz w:val="20"/>
        </w:rPr>
        <mc:AlternateContent>
          <mc:Choice Requires="wps">
            <w:drawing>
              <wp:anchor distT="0" distB="0" distL="0" distR="0" allowOverlap="1" layoutInCell="1" locked="0" behindDoc="1" simplePos="0" relativeHeight="483116544">
                <wp:simplePos x="0" y="0"/>
                <wp:positionH relativeFrom="page">
                  <wp:posOffset>899998</wp:posOffset>
                </wp:positionH>
                <wp:positionV relativeFrom="paragraph">
                  <wp:posOffset>94553</wp:posOffset>
                </wp:positionV>
                <wp:extent cx="5972810" cy="1129030"/>
                <wp:effectExtent l="0" t="0" r="0" b="0"/>
                <wp:wrapNone/>
                <wp:docPr id="490" name="Group 490"/>
                <wp:cNvGraphicFramePr>
                  <a:graphicFrameLocks/>
                </wp:cNvGraphicFramePr>
                <a:graphic>
                  <a:graphicData uri="http://schemas.microsoft.com/office/word/2010/wordprocessingGroup">
                    <wpg:wgp>
                      <wpg:cNvPr id="490" name="Group 490"/>
                      <wpg:cNvGrpSpPr/>
                      <wpg:grpSpPr>
                        <a:xfrm>
                          <a:off x="0" y="0"/>
                          <a:ext cx="5972810" cy="1129030"/>
                          <a:chExt cx="5972810" cy="1129030"/>
                        </a:xfrm>
                      </wpg:grpSpPr>
                      <wps:wsp>
                        <wps:cNvPr id="491" name="Graphic 491"/>
                        <wps:cNvSpPr/>
                        <wps:spPr>
                          <a:xfrm>
                            <a:off x="0" y="131232"/>
                            <a:ext cx="5972810" cy="997585"/>
                          </a:xfrm>
                          <a:custGeom>
                            <a:avLst/>
                            <a:gdLst/>
                            <a:ahLst/>
                            <a:cxnLst/>
                            <a:rect l="l" t="t" r="r" b="b"/>
                            <a:pathLst>
                              <a:path w="5972810" h="997585">
                                <a:moveTo>
                                  <a:pt x="5918476" y="0"/>
                                </a:moveTo>
                                <a:lnTo>
                                  <a:pt x="54000" y="0"/>
                                </a:lnTo>
                                <a:lnTo>
                                  <a:pt x="32980" y="4243"/>
                                </a:lnTo>
                                <a:lnTo>
                                  <a:pt x="15816" y="15816"/>
                                </a:lnTo>
                                <a:lnTo>
                                  <a:pt x="4243" y="32980"/>
                                </a:lnTo>
                                <a:lnTo>
                                  <a:pt x="0" y="54000"/>
                                </a:lnTo>
                                <a:lnTo>
                                  <a:pt x="0" y="943312"/>
                                </a:lnTo>
                                <a:lnTo>
                                  <a:pt x="4243" y="964332"/>
                                </a:lnTo>
                                <a:lnTo>
                                  <a:pt x="15816" y="981496"/>
                                </a:lnTo>
                                <a:lnTo>
                                  <a:pt x="32980" y="993069"/>
                                </a:lnTo>
                                <a:lnTo>
                                  <a:pt x="54000" y="997312"/>
                                </a:lnTo>
                                <a:lnTo>
                                  <a:pt x="5918476" y="997312"/>
                                </a:lnTo>
                                <a:lnTo>
                                  <a:pt x="5939496" y="993069"/>
                                </a:lnTo>
                                <a:lnTo>
                                  <a:pt x="5956660" y="981496"/>
                                </a:lnTo>
                                <a:lnTo>
                                  <a:pt x="5968233" y="964332"/>
                                </a:lnTo>
                                <a:lnTo>
                                  <a:pt x="5972477" y="943312"/>
                                </a:lnTo>
                                <a:lnTo>
                                  <a:pt x="5972477" y="54000"/>
                                </a:lnTo>
                                <a:lnTo>
                                  <a:pt x="5968233" y="32980"/>
                                </a:lnTo>
                                <a:lnTo>
                                  <a:pt x="5956660" y="15816"/>
                                </a:lnTo>
                                <a:lnTo>
                                  <a:pt x="5939496" y="4243"/>
                                </a:lnTo>
                                <a:lnTo>
                                  <a:pt x="5918476" y="0"/>
                                </a:lnTo>
                                <a:close/>
                              </a:path>
                            </a:pathLst>
                          </a:custGeom>
                          <a:solidFill>
                            <a:srgbClr val="BF5F00"/>
                          </a:solidFill>
                        </wps:spPr>
                        <wps:bodyPr wrap="square" lIns="0" tIns="0" rIns="0" bIns="0" rtlCol="0">
                          <a:prstTxWarp prst="textNoShape">
                            <a:avLst/>
                          </a:prstTxWarp>
                          <a:noAutofit/>
                        </wps:bodyPr>
                      </wps:wsp>
                      <wps:wsp>
                        <wps:cNvPr id="492" name="Graphic 492"/>
                        <wps:cNvSpPr/>
                        <wps:spPr>
                          <a:xfrm>
                            <a:off x="17999" y="149231"/>
                            <a:ext cx="5936615" cy="961390"/>
                          </a:xfrm>
                          <a:custGeom>
                            <a:avLst/>
                            <a:gdLst/>
                            <a:ahLst/>
                            <a:cxnLst/>
                            <a:rect l="l" t="t" r="r" b="b"/>
                            <a:pathLst>
                              <a:path w="5936615" h="961390">
                                <a:moveTo>
                                  <a:pt x="5900476" y="0"/>
                                </a:moveTo>
                                <a:lnTo>
                                  <a:pt x="36000" y="0"/>
                                </a:lnTo>
                                <a:lnTo>
                                  <a:pt x="21987" y="2829"/>
                                </a:lnTo>
                                <a:lnTo>
                                  <a:pt x="10544" y="10544"/>
                                </a:lnTo>
                                <a:lnTo>
                                  <a:pt x="2829" y="21987"/>
                                </a:lnTo>
                                <a:lnTo>
                                  <a:pt x="0" y="36000"/>
                                </a:lnTo>
                                <a:lnTo>
                                  <a:pt x="0" y="925312"/>
                                </a:lnTo>
                                <a:lnTo>
                                  <a:pt x="2829" y="939325"/>
                                </a:lnTo>
                                <a:lnTo>
                                  <a:pt x="10544" y="950768"/>
                                </a:lnTo>
                                <a:lnTo>
                                  <a:pt x="21987" y="958483"/>
                                </a:lnTo>
                                <a:lnTo>
                                  <a:pt x="36000" y="961312"/>
                                </a:lnTo>
                                <a:lnTo>
                                  <a:pt x="5900476" y="961312"/>
                                </a:lnTo>
                                <a:lnTo>
                                  <a:pt x="5914489" y="958483"/>
                                </a:lnTo>
                                <a:lnTo>
                                  <a:pt x="5925933" y="950768"/>
                                </a:lnTo>
                                <a:lnTo>
                                  <a:pt x="5933648" y="939325"/>
                                </a:lnTo>
                                <a:lnTo>
                                  <a:pt x="5936477" y="925312"/>
                                </a:lnTo>
                                <a:lnTo>
                                  <a:pt x="5936477" y="36000"/>
                                </a:lnTo>
                                <a:lnTo>
                                  <a:pt x="5933648" y="21987"/>
                                </a:lnTo>
                                <a:lnTo>
                                  <a:pt x="5925933" y="10544"/>
                                </a:lnTo>
                                <a:lnTo>
                                  <a:pt x="5914489" y="2829"/>
                                </a:lnTo>
                                <a:lnTo>
                                  <a:pt x="5900476" y="0"/>
                                </a:lnTo>
                                <a:close/>
                              </a:path>
                            </a:pathLst>
                          </a:custGeom>
                          <a:solidFill>
                            <a:srgbClr val="FFF8F2"/>
                          </a:solidFill>
                        </wps:spPr>
                        <wps:bodyPr wrap="square" lIns="0" tIns="0" rIns="0" bIns="0" rtlCol="0">
                          <a:prstTxWarp prst="textNoShape">
                            <a:avLst/>
                          </a:prstTxWarp>
                          <a:noAutofit/>
                        </wps:bodyPr>
                      </wps:wsp>
                      <wps:wsp>
                        <wps:cNvPr id="493" name="Graphic 493"/>
                        <wps:cNvSpPr/>
                        <wps:spPr>
                          <a:xfrm>
                            <a:off x="2076386" y="0"/>
                            <a:ext cx="1819910" cy="239395"/>
                          </a:xfrm>
                          <a:custGeom>
                            <a:avLst/>
                            <a:gdLst/>
                            <a:ahLst/>
                            <a:cxnLst/>
                            <a:rect l="l" t="t" r="r" b="b"/>
                            <a:pathLst>
                              <a:path w="1819910" h="239395">
                                <a:moveTo>
                                  <a:pt x="1778263" y="0"/>
                                </a:moveTo>
                                <a:lnTo>
                                  <a:pt x="41399" y="0"/>
                                </a:lnTo>
                                <a:lnTo>
                                  <a:pt x="25285" y="3253"/>
                                </a:lnTo>
                                <a:lnTo>
                                  <a:pt x="12125" y="12125"/>
                                </a:lnTo>
                                <a:lnTo>
                                  <a:pt x="3253" y="25285"/>
                                </a:lnTo>
                                <a:lnTo>
                                  <a:pt x="0" y="41400"/>
                                </a:lnTo>
                                <a:lnTo>
                                  <a:pt x="0" y="197852"/>
                                </a:lnTo>
                                <a:lnTo>
                                  <a:pt x="3253" y="213967"/>
                                </a:lnTo>
                                <a:lnTo>
                                  <a:pt x="12125" y="227126"/>
                                </a:lnTo>
                                <a:lnTo>
                                  <a:pt x="25285" y="235999"/>
                                </a:lnTo>
                                <a:lnTo>
                                  <a:pt x="41399" y="239252"/>
                                </a:lnTo>
                                <a:lnTo>
                                  <a:pt x="1778263" y="239252"/>
                                </a:lnTo>
                                <a:lnTo>
                                  <a:pt x="1794378" y="235999"/>
                                </a:lnTo>
                                <a:lnTo>
                                  <a:pt x="1807538" y="227126"/>
                                </a:lnTo>
                                <a:lnTo>
                                  <a:pt x="1816410" y="213967"/>
                                </a:lnTo>
                                <a:lnTo>
                                  <a:pt x="1819663" y="197852"/>
                                </a:lnTo>
                                <a:lnTo>
                                  <a:pt x="1819663" y="41400"/>
                                </a:lnTo>
                                <a:lnTo>
                                  <a:pt x="1816410" y="25285"/>
                                </a:lnTo>
                                <a:lnTo>
                                  <a:pt x="1807538" y="12125"/>
                                </a:lnTo>
                                <a:lnTo>
                                  <a:pt x="1794378" y="3253"/>
                                </a:lnTo>
                                <a:lnTo>
                                  <a:pt x="1778263" y="0"/>
                                </a:lnTo>
                                <a:close/>
                              </a:path>
                            </a:pathLst>
                          </a:custGeom>
                          <a:solidFill>
                            <a:srgbClr val="BF5F00"/>
                          </a:solidFill>
                        </wps:spPr>
                        <wps:bodyPr wrap="square" lIns="0" tIns="0" rIns="0" bIns="0" rtlCol="0">
                          <a:prstTxWarp prst="textNoShape">
                            <a:avLst/>
                          </a:prstTxWarp>
                          <a:noAutofit/>
                        </wps:bodyPr>
                      </wps:wsp>
                      <wps:wsp>
                        <wps:cNvPr id="494" name="Graphic 494"/>
                        <wps:cNvSpPr/>
                        <wps:spPr>
                          <a:xfrm>
                            <a:off x="2090786" y="14400"/>
                            <a:ext cx="1791335" cy="210820"/>
                          </a:xfrm>
                          <a:custGeom>
                            <a:avLst/>
                            <a:gdLst/>
                            <a:ahLst/>
                            <a:cxnLst/>
                            <a:rect l="l" t="t" r="r" b="b"/>
                            <a:pathLst>
                              <a:path w="1791335" h="210820">
                                <a:moveTo>
                                  <a:pt x="1763863" y="0"/>
                                </a:moveTo>
                                <a:lnTo>
                                  <a:pt x="27000" y="0"/>
                                </a:lnTo>
                                <a:lnTo>
                                  <a:pt x="16490" y="2121"/>
                                </a:lnTo>
                                <a:lnTo>
                                  <a:pt x="7908" y="7908"/>
                                </a:lnTo>
                                <a:lnTo>
                                  <a:pt x="2121" y="16490"/>
                                </a:lnTo>
                                <a:lnTo>
                                  <a:pt x="0" y="27000"/>
                                </a:lnTo>
                                <a:lnTo>
                                  <a:pt x="0" y="183452"/>
                                </a:lnTo>
                                <a:lnTo>
                                  <a:pt x="2121" y="193962"/>
                                </a:lnTo>
                                <a:lnTo>
                                  <a:pt x="7908" y="202544"/>
                                </a:lnTo>
                                <a:lnTo>
                                  <a:pt x="16490" y="208330"/>
                                </a:lnTo>
                                <a:lnTo>
                                  <a:pt x="27000" y="210452"/>
                                </a:lnTo>
                                <a:lnTo>
                                  <a:pt x="1763863" y="210452"/>
                                </a:lnTo>
                                <a:lnTo>
                                  <a:pt x="1774373" y="208330"/>
                                </a:lnTo>
                                <a:lnTo>
                                  <a:pt x="1782955" y="202544"/>
                                </a:lnTo>
                                <a:lnTo>
                                  <a:pt x="1788742" y="193962"/>
                                </a:lnTo>
                                <a:lnTo>
                                  <a:pt x="1790863" y="183452"/>
                                </a:lnTo>
                                <a:lnTo>
                                  <a:pt x="1790863" y="27000"/>
                                </a:lnTo>
                                <a:lnTo>
                                  <a:pt x="1788742" y="16490"/>
                                </a:lnTo>
                                <a:lnTo>
                                  <a:pt x="1782955" y="7908"/>
                                </a:lnTo>
                                <a:lnTo>
                                  <a:pt x="1774373" y="2121"/>
                                </a:lnTo>
                                <a:lnTo>
                                  <a:pt x="1763863" y="0"/>
                                </a:lnTo>
                                <a:close/>
                              </a:path>
                            </a:pathLst>
                          </a:custGeom>
                          <a:solidFill>
                            <a:srgbClr val="CC6600"/>
                          </a:solidFill>
                        </wps:spPr>
                        <wps:bodyPr wrap="square" lIns="0" tIns="0" rIns="0" bIns="0" rtlCol="0">
                          <a:prstTxWarp prst="textNoShape">
                            <a:avLst/>
                          </a:prstTxWarp>
                          <a:noAutofit/>
                        </wps:bodyPr>
                      </wps:wsp>
                    </wpg:wgp>
                  </a:graphicData>
                </a:graphic>
              </wp:anchor>
            </w:drawing>
          </mc:Choice>
          <mc:Fallback>
            <w:pict>
              <v:group style="position:absolute;margin-left:70.865997pt;margin-top:7.445163pt;width:470.3pt;height:88.9pt;mso-position-horizontal-relative:page;mso-position-vertical-relative:paragraph;z-index:-20199936" id="docshapegroup374" coordorigin="1417,149" coordsize="9406,1778">
                <v:shape style="position:absolute;left:1417;top:355;width:9406;height:1571" id="docshape375" coordorigin="1417,356" coordsize="9406,1571" path="m10738,356l1502,356,1469,362,1442,380,1424,408,1417,441,1417,1841,1424,1874,1442,1901,1469,1919,1502,1926,10738,1926,10771,1919,10798,1901,10816,1874,10823,1841,10823,441,10816,408,10798,380,10771,362,10738,356xe" filled="true" fillcolor="#bf5f00" stroked="false">
                  <v:path arrowok="t"/>
                  <v:fill type="solid"/>
                </v:shape>
                <v:shape style="position:absolute;left:1445;top:383;width:9349;height:1514" id="docshape376" coordorigin="1446,384" coordsize="9349,1514" path="m10738,384l1502,384,1480,388,1462,401,1450,419,1446,441,1446,1841,1450,1863,1462,1881,1480,1893,1502,1898,10738,1898,10760,1893,10778,1881,10790,1863,10794,1841,10794,441,10790,419,10778,401,10760,388,10738,384xe" filled="true" fillcolor="#fff8f2" stroked="false">
                  <v:path arrowok="t"/>
                  <v:fill type="solid"/>
                </v:shape>
                <v:shape style="position:absolute;left:4687;top:148;width:2866;height:377" id="docshape377" coordorigin="4687,149" coordsize="2866,377" path="m7488,149l4752,149,4727,154,4706,168,4692,189,4687,214,4687,460,4692,486,4706,507,4727,521,4752,526,7488,526,7513,521,7534,507,7548,486,7553,460,7553,214,7548,189,7534,168,7513,154,7488,149xe" filled="true" fillcolor="#bf5f00" stroked="false">
                  <v:path arrowok="t"/>
                  <v:fill type="solid"/>
                </v:shape>
                <v:shape style="position:absolute;left:4709;top:171;width:2821;height:332" id="docshape378" coordorigin="4710,172" coordsize="2821,332" path="m7488,172l4752,172,4736,175,4722,184,4713,198,4710,214,4710,460,4713,477,4722,491,4736,500,4752,503,7488,503,7504,500,7518,491,7527,477,7530,460,7530,214,7527,198,7518,184,7504,175,7488,172xe" filled="true" fillcolor="#cc6600" stroked="false">
                  <v:path arrowok="t"/>
                  <v:fill type="solid"/>
                </v:shape>
                <w10:wrap type="none"/>
              </v:group>
            </w:pict>
          </mc:Fallback>
        </mc:AlternateContent>
      </w:r>
      <w:r>
        <w:rPr>
          <w:rFonts w:ascii="Arial"/>
          <w:b/>
          <w:color w:val="FFFFFF"/>
          <w:sz w:val="20"/>
        </w:rPr>
        <w:t>Agent</w:t>
      </w:r>
      <w:r>
        <w:rPr>
          <w:rFonts w:ascii="Arial"/>
          <w:b/>
          <w:color w:val="FFFFFF"/>
          <w:spacing w:val="-7"/>
          <w:sz w:val="20"/>
        </w:rPr>
        <w:t> </w:t>
      </w:r>
      <w:r>
        <w:rPr>
          <w:rFonts w:ascii="Arial"/>
          <w:b/>
          <w:color w:val="FFFFFF"/>
          <w:sz w:val="20"/>
        </w:rPr>
        <w:t>1:</w:t>
      </w:r>
      <w:r>
        <w:rPr>
          <w:rFonts w:ascii="Arial"/>
          <w:b/>
          <w:color w:val="FFFFFF"/>
          <w:spacing w:val="6"/>
          <w:sz w:val="20"/>
        </w:rPr>
        <w:t> </w:t>
      </w:r>
      <w:r>
        <w:rPr>
          <w:rFonts w:ascii="Arial"/>
          <w:b/>
          <w:color w:val="FFFFFF"/>
          <w:sz w:val="20"/>
        </w:rPr>
        <w:t>Calculation</w:t>
      </w:r>
      <w:r>
        <w:rPr>
          <w:rFonts w:ascii="Arial"/>
          <w:b/>
          <w:color w:val="FFFFFF"/>
          <w:spacing w:val="-6"/>
          <w:sz w:val="20"/>
        </w:rPr>
        <w:t> </w:t>
      </w:r>
      <w:r>
        <w:rPr>
          <w:rFonts w:ascii="Arial"/>
          <w:b/>
          <w:color w:val="FFFFFF"/>
          <w:spacing w:val="-2"/>
          <w:sz w:val="20"/>
        </w:rPr>
        <w:t>Error</w:t>
      </w:r>
    </w:p>
    <w:p>
      <w:pPr>
        <w:pStyle w:val="BodyText"/>
        <w:spacing w:line="249" w:lineRule="auto" w:before="138"/>
        <w:ind w:left="649" w:right="6299"/>
      </w:pPr>
      <w:r>
        <w:rPr/>
        <w:t>Original total: $80 + $50 = $130 Discount: 20%</w:t>
      </w:r>
      <w:r>
        <w:rPr>
          <w:spacing w:val="-7"/>
        </w:rPr>
        <w:t> </w:t>
      </w:r>
      <w:r>
        <w:rPr/>
        <w:t>=</w:t>
      </w:r>
      <w:r>
        <w:rPr>
          <w:spacing w:val="-7"/>
        </w:rPr>
        <w:t> </w:t>
      </w:r>
      <w:r>
        <w:rPr/>
        <w:t>0.2</w:t>
      </w:r>
      <w:r>
        <w:rPr>
          <w:spacing w:val="-7"/>
        </w:rPr>
        <w:t> </w:t>
      </w:r>
      <w:r>
        <w:rPr/>
        <w:t>×</w:t>
      </w:r>
      <w:r>
        <w:rPr>
          <w:spacing w:val="-7"/>
        </w:rPr>
        <w:t> </w:t>
      </w:r>
      <w:r>
        <w:rPr/>
        <w:t>$130</w:t>
      </w:r>
      <w:r>
        <w:rPr>
          <w:spacing w:val="-7"/>
        </w:rPr>
        <w:t> </w:t>
      </w:r>
      <w:r>
        <w:rPr/>
        <w:t>=</w:t>
      </w:r>
      <w:r>
        <w:rPr>
          <w:spacing w:val="-7"/>
        </w:rPr>
        <w:t> </w:t>
      </w:r>
      <w:r>
        <w:rPr/>
        <w:t>$26 Final price: $130 + $26 = $156</w:t>
      </w:r>
    </w:p>
    <w:p>
      <w:pPr>
        <w:pStyle w:val="BodyText"/>
        <w:spacing w:line="249" w:lineRule="auto"/>
        <w:ind w:left="641" w:right="5588" w:firstLine="7"/>
      </w:pPr>
      <w:r>
        <w:rPr>
          <w:color w:val="FF7F00"/>
        </w:rPr>
        <w:t>Error: Adds</w:t>
      </w:r>
      <w:r>
        <w:rPr>
          <w:color w:val="FF7F00"/>
          <w:spacing w:val="-10"/>
        </w:rPr>
        <w:t> </w:t>
      </w:r>
      <w:r>
        <w:rPr>
          <w:color w:val="FF7F00"/>
        </w:rPr>
        <w:t>discount</w:t>
      </w:r>
      <w:r>
        <w:rPr>
          <w:color w:val="FF7F00"/>
          <w:spacing w:val="-10"/>
        </w:rPr>
        <w:t> </w:t>
      </w:r>
      <w:r>
        <w:rPr>
          <w:color w:val="FF7F00"/>
        </w:rPr>
        <w:t>instead</w:t>
      </w:r>
      <w:r>
        <w:rPr>
          <w:color w:val="FF7F00"/>
          <w:spacing w:val="-10"/>
        </w:rPr>
        <w:t> </w:t>
      </w:r>
      <w:r>
        <w:rPr>
          <w:color w:val="FF7F00"/>
        </w:rPr>
        <w:t>of</w:t>
      </w:r>
      <w:r>
        <w:rPr>
          <w:color w:val="FF7F00"/>
          <w:spacing w:val="-10"/>
        </w:rPr>
        <w:t> </w:t>
      </w:r>
      <w:r>
        <w:rPr>
          <w:color w:val="FF7F00"/>
        </w:rPr>
        <w:t>subtracting </w:t>
      </w:r>
      <w:r>
        <w:rPr/>
        <w:t>Answer: $156</w:t>
      </w:r>
    </w:p>
    <w:p>
      <w:pPr>
        <w:pStyle w:val="BodyText"/>
        <w:spacing w:before="27"/>
      </w:pPr>
      <w:r>
        <w:rPr/>
        <mc:AlternateContent>
          <mc:Choice Requires="wps">
            <w:drawing>
              <wp:anchor distT="0" distB="0" distL="0" distR="0" allowOverlap="1" layoutInCell="1" locked="0" behindDoc="1" simplePos="0" relativeHeight="487647232">
                <wp:simplePos x="0" y="0"/>
                <wp:positionH relativeFrom="page">
                  <wp:posOffset>899998</wp:posOffset>
                </wp:positionH>
                <wp:positionV relativeFrom="paragraph">
                  <wp:posOffset>178422</wp:posOffset>
                </wp:positionV>
                <wp:extent cx="5972810" cy="825500"/>
                <wp:effectExtent l="0" t="0" r="0" b="0"/>
                <wp:wrapTopAndBottom/>
                <wp:docPr id="495" name="Group 495"/>
                <wp:cNvGraphicFramePr>
                  <a:graphicFrameLocks/>
                </wp:cNvGraphicFramePr>
                <a:graphic>
                  <a:graphicData uri="http://schemas.microsoft.com/office/word/2010/wordprocessingGroup">
                    <wpg:wgp>
                      <wpg:cNvPr id="495" name="Group 495"/>
                      <wpg:cNvGrpSpPr/>
                      <wpg:grpSpPr>
                        <a:xfrm>
                          <a:off x="0" y="0"/>
                          <a:ext cx="5972810" cy="825500"/>
                          <a:chExt cx="5972810" cy="825500"/>
                        </a:xfrm>
                      </wpg:grpSpPr>
                      <wps:wsp>
                        <wps:cNvPr id="496" name="Graphic 496"/>
                        <wps:cNvSpPr/>
                        <wps:spPr>
                          <a:xfrm>
                            <a:off x="0" y="131252"/>
                            <a:ext cx="5972810" cy="694055"/>
                          </a:xfrm>
                          <a:custGeom>
                            <a:avLst/>
                            <a:gdLst/>
                            <a:ahLst/>
                            <a:cxnLst/>
                            <a:rect l="l" t="t" r="r" b="b"/>
                            <a:pathLst>
                              <a:path w="5972810" h="694055">
                                <a:moveTo>
                                  <a:pt x="5918476" y="0"/>
                                </a:moveTo>
                                <a:lnTo>
                                  <a:pt x="54000" y="0"/>
                                </a:lnTo>
                                <a:lnTo>
                                  <a:pt x="32980" y="4243"/>
                                </a:lnTo>
                                <a:lnTo>
                                  <a:pt x="15816" y="15816"/>
                                </a:lnTo>
                                <a:lnTo>
                                  <a:pt x="4243" y="32980"/>
                                </a:lnTo>
                                <a:lnTo>
                                  <a:pt x="0" y="54000"/>
                                </a:lnTo>
                                <a:lnTo>
                                  <a:pt x="0" y="639647"/>
                                </a:lnTo>
                                <a:lnTo>
                                  <a:pt x="4243" y="660666"/>
                                </a:lnTo>
                                <a:lnTo>
                                  <a:pt x="15816" y="677831"/>
                                </a:lnTo>
                                <a:lnTo>
                                  <a:pt x="32980" y="689404"/>
                                </a:lnTo>
                                <a:lnTo>
                                  <a:pt x="54000" y="693647"/>
                                </a:lnTo>
                                <a:lnTo>
                                  <a:pt x="5918476" y="693647"/>
                                </a:lnTo>
                                <a:lnTo>
                                  <a:pt x="5939496" y="689404"/>
                                </a:lnTo>
                                <a:lnTo>
                                  <a:pt x="5956660" y="677831"/>
                                </a:lnTo>
                                <a:lnTo>
                                  <a:pt x="5968233" y="660666"/>
                                </a:lnTo>
                                <a:lnTo>
                                  <a:pt x="5972477" y="639647"/>
                                </a:lnTo>
                                <a:lnTo>
                                  <a:pt x="5972477" y="54000"/>
                                </a:lnTo>
                                <a:lnTo>
                                  <a:pt x="5968233" y="32980"/>
                                </a:lnTo>
                                <a:lnTo>
                                  <a:pt x="5956660" y="15816"/>
                                </a:lnTo>
                                <a:lnTo>
                                  <a:pt x="5939496" y="4243"/>
                                </a:lnTo>
                                <a:lnTo>
                                  <a:pt x="5918476" y="0"/>
                                </a:lnTo>
                                <a:close/>
                              </a:path>
                            </a:pathLst>
                          </a:custGeom>
                          <a:solidFill>
                            <a:srgbClr val="00BF00"/>
                          </a:solidFill>
                        </wps:spPr>
                        <wps:bodyPr wrap="square" lIns="0" tIns="0" rIns="0" bIns="0" rtlCol="0">
                          <a:prstTxWarp prst="textNoShape">
                            <a:avLst/>
                          </a:prstTxWarp>
                          <a:noAutofit/>
                        </wps:bodyPr>
                      </wps:wsp>
                      <wps:wsp>
                        <wps:cNvPr id="497" name="Graphic 497"/>
                        <wps:cNvSpPr/>
                        <wps:spPr>
                          <a:xfrm>
                            <a:off x="17999" y="149252"/>
                            <a:ext cx="5936615" cy="657860"/>
                          </a:xfrm>
                          <a:custGeom>
                            <a:avLst/>
                            <a:gdLst/>
                            <a:ahLst/>
                            <a:cxnLst/>
                            <a:rect l="l" t="t" r="r" b="b"/>
                            <a:pathLst>
                              <a:path w="5936615" h="657860">
                                <a:moveTo>
                                  <a:pt x="5900476" y="0"/>
                                </a:moveTo>
                                <a:lnTo>
                                  <a:pt x="36000" y="0"/>
                                </a:lnTo>
                                <a:lnTo>
                                  <a:pt x="21987" y="2829"/>
                                </a:lnTo>
                                <a:lnTo>
                                  <a:pt x="10544" y="10544"/>
                                </a:lnTo>
                                <a:lnTo>
                                  <a:pt x="2829" y="21987"/>
                                </a:lnTo>
                                <a:lnTo>
                                  <a:pt x="0" y="36000"/>
                                </a:lnTo>
                                <a:lnTo>
                                  <a:pt x="0" y="621647"/>
                                </a:lnTo>
                                <a:lnTo>
                                  <a:pt x="2829" y="635660"/>
                                </a:lnTo>
                                <a:lnTo>
                                  <a:pt x="10544" y="647103"/>
                                </a:lnTo>
                                <a:lnTo>
                                  <a:pt x="21987" y="654818"/>
                                </a:lnTo>
                                <a:lnTo>
                                  <a:pt x="36000" y="657647"/>
                                </a:lnTo>
                                <a:lnTo>
                                  <a:pt x="5900476" y="657647"/>
                                </a:lnTo>
                                <a:lnTo>
                                  <a:pt x="5914489" y="654818"/>
                                </a:lnTo>
                                <a:lnTo>
                                  <a:pt x="5925933" y="647103"/>
                                </a:lnTo>
                                <a:lnTo>
                                  <a:pt x="5933648" y="635660"/>
                                </a:lnTo>
                                <a:lnTo>
                                  <a:pt x="5936477" y="621647"/>
                                </a:lnTo>
                                <a:lnTo>
                                  <a:pt x="5936477" y="36000"/>
                                </a:lnTo>
                                <a:lnTo>
                                  <a:pt x="5933648" y="21987"/>
                                </a:lnTo>
                                <a:lnTo>
                                  <a:pt x="5925933" y="10544"/>
                                </a:lnTo>
                                <a:lnTo>
                                  <a:pt x="5914489" y="2829"/>
                                </a:lnTo>
                                <a:lnTo>
                                  <a:pt x="5900476" y="0"/>
                                </a:lnTo>
                                <a:close/>
                              </a:path>
                            </a:pathLst>
                          </a:custGeom>
                          <a:solidFill>
                            <a:srgbClr val="F2FFF2"/>
                          </a:solidFill>
                        </wps:spPr>
                        <wps:bodyPr wrap="square" lIns="0" tIns="0" rIns="0" bIns="0" rtlCol="0">
                          <a:prstTxWarp prst="textNoShape">
                            <a:avLst/>
                          </a:prstTxWarp>
                          <a:noAutofit/>
                        </wps:bodyPr>
                      </wps:wsp>
                      <wps:wsp>
                        <wps:cNvPr id="498" name="Graphic 498"/>
                        <wps:cNvSpPr/>
                        <wps:spPr>
                          <a:xfrm>
                            <a:off x="2052472" y="0"/>
                            <a:ext cx="1867535" cy="239395"/>
                          </a:xfrm>
                          <a:custGeom>
                            <a:avLst/>
                            <a:gdLst/>
                            <a:ahLst/>
                            <a:cxnLst/>
                            <a:rect l="l" t="t" r="r" b="b"/>
                            <a:pathLst>
                              <a:path w="1867535" h="239395">
                                <a:moveTo>
                                  <a:pt x="1826094" y="0"/>
                                </a:moveTo>
                                <a:lnTo>
                                  <a:pt x="41399" y="0"/>
                                </a:lnTo>
                                <a:lnTo>
                                  <a:pt x="25285" y="3253"/>
                                </a:lnTo>
                                <a:lnTo>
                                  <a:pt x="12125" y="12125"/>
                                </a:lnTo>
                                <a:lnTo>
                                  <a:pt x="3253" y="25285"/>
                                </a:lnTo>
                                <a:lnTo>
                                  <a:pt x="0" y="41400"/>
                                </a:lnTo>
                                <a:lnTo>
                                  <a:pt x="0" y="197852"/>
                                </a:lnTo>
                                <a:lnTo>
                                  <a:pt x="3253" y="213967"/>
                                </a:lnTo>
                                <a:lnTo>
                                  <a:pt x="12125" y="227126"/>
                                </a:lnTo>
                                <a:lnTo>
                                  <a:pt x="25285" y="235999"/>
                                </a:lnTo>
                                <a:lnTo>
                                  <a:pt x="41399" y="239252"/>
                                </a:lnTo>
                                <a:lnTo>
                                  <a:pt x="1826094" y="239252"/>
                                </a:lnTo>
                                <a:lnTo>
                                  <a:pt x="1842209" y="235999"/>
                                </a:lnTo>
                                <a:lnTo>
                                  <a:pt x="1855369" y="227126"/>
                                </a:lnTo>
                                <a:lnTo>
                                  <a:pt x="1864241" y="213967"/>
                                </a:lnTo>
                                <a:lnTo>
                                  <a:pt x="1867494" y="197852"/>
                                </a:lnTo>
                                <a:lnTo>
                                  <a:pt x="1867494" y="41400"/>
                                </a:lnTo>
                                <a:lnTo>
                                  <a:pt x="1864241" y="25285"/>
                                </a:lnTo>
                                <a:lnTo>
                                  <a:pt x="1855369" y="12125"/>
                                </a:lnTo>
                                <a:lnTo>
                                  <a:pt x="1842209" y="3253"/>
                                </a:lnTo>
                                <a:lnTo>
                                  <a:pt x="1826094" y="0"/>
                                </a:lnTo>
                                <a:close/>
                              </a:path>
                            </a:pathLst>
                          </a:custGeom>
                          <a:solidFill>
                            <a:srgbClr val="00BF00"/>
                          </a:solidFill>
                        </wps:spPr>
                        <wps:bodyPr wrap="square" lIns="0" tIns="0" rIns="0" bIns="0" rtlCol="0">
                          <a:prstTxWarp prst="textNoShape">
                            <a:avLst/>
                          </a:prstTxWarp>
                          <a:noAutofit/>
                        </wps:bodyPr>
                      </wps:wsp>
                      <wps:wsp>
                        <wps:cNvPr id="499" name="Graphic 499"/>
                        <wps:cNvSpPr/>
                        <wps:spPr>
                          <a:xfrm>
                            <a:off x="2066872" y="14400"/>
                            <a:ext cx="1838960" cy="210820"/>
                          </a:xfrm>
                          <a:custGeom>
                            <a:avLst/>
                            <a:gdLst/>
                            <a:ahLst/>
                            <a:cxnLst/>
                            <a:rect l="l" t="t" r="r" b="b"/>
                            <a:pathLst>
                              <a:path w="1838960" h="210820">
                                <a:moveTo>
                                  <a:pt x="1811694" y="0"/>
                                </a:moveTo>
                                <a:lnTo>
                                  <a:pt x="27000" y="0"/>
                                </a:lnTo>
                                <a:lnTo>
                                  <a:pt x="16490" y="2121"/>
                                </a:lnTo>
                                <a:lnTo>
                                  <a:pt x="7908" y="7908"/>
                                </a:lnTo>
                                <a:lnTo>
                                  <a:pt x="2121" y="16490"/>
                                </a:lnTo>
                                <a:lnTo>
                                  <a:pt x="0" y="27000"/>
                                </a:lnTo>
                                <a:lnTo>
                                  <a:pt x="0" y="183452"/>
                                </a:lnTo>
                                <a:lnTo>
                                  <a:pt x="2121" y="193962"/>
                                </a:lnTo>
                                <a:lnTo>
                                  <a:pt x="7908" y="202544"/>
                                </a:lnTo>
                                <a:lnTo>
                                  <a:pt x="16490" y="208330"/>
                                </a:lnTo>
                                <a:lnTo>
                                  <a:pt x="27000" y="210452"/>
                                </a:lnTo>
                                <a:lnTo>
                                  <a:pt x="1811694" y="210452"/>
                                </a:lnTo>
                                <a:lnTo>
                                  <a:pt x="1822204" y="208330"/>
                                </a:lnTo>
                                <a:lnTo>
                                  <a:pt x="1830787" y="202544"/>
                                </a:lnTo>
                                <a:lnTo>
                                  <a:pt x="1836573" y="193962"/>
                                </a:lnTo>
                                <a:lnTo>
                                  <a:pt x="1838695" y="183452"/>
                                </a:lnTo>
                                <a:lnTo>
                                  <a:pt x="1838695" y="27000"/>
                                </a:lnTo>
                                <a:lnTo>
                                  <a:pt x="1836573" y="16490"/>
                                </a:lnTo>
                                <a:lnTo>
                                  <a:pt x="1830787" y="7908"/>
                                </a:lnTo>
                                <a:lnTo>
                                  <a:pt x="1822204" y="2121"/>
                                </a:lnTo>
                                <a:lnTo>
                                  <a:pt x="1811694" y="0"/>
                                </a:lnTo>
                                <a:close/>
                              </a:path>
                            </a:pathLst>
                          </a:custGeom>
                          <a:solidFill>
                            <a:srgbClr val="00CC00"/>
                          </a:solidFill>
                        </wps:spPr>
                        <wps:bodyPr wrap="square" lIns="0" tIns="0" rIns="0" bIns="0" rtlCol="0">
                          <a:prstTxWarp prst="textNoShape">
                            <a:avLst/>
                          </a:prstTxWarp>
                          <a:noAutofit/>
                        </wps:bodyPr>
                      </wps:wsp>
                      <wps:wsp>
                        <wps:cNvPr id="500" name="Textbox 500"/>
                        <wps:cNvSpPr txBox="1"/>
                        <wps:spPr>
                          <a:xfrm>
                            <a:off x="2174862" y="31639"/>
                            <a:ext cx="1635760" cy="159385"/>
                          </a:xfrm>
                          <a:prstGeom prst="rect">
                            <a:avLst/>
                          </a:prstGeom>
                        </wps:spPr>
                        <wps:txbx>
                          <w:txbxContent>
                            <w:p>
                              <w:pPr>
                                <w:spacing w:before="1"/>
                                <w:ind w:left="0" w:right="0" w:firstLine="0"/>
                                <w:jc w:val="left"/>
                                <w:rPr>
                                  <w:rFonts w:ascii="Arial"/>
                                  <w:b/>
                                  <w:sz w:val="20"/>
                                </w:rPr>
                              </w:pPr>
                              <w:r>
                                <w:rPr>
                                  <w:rFonts w:ascii="Arial"/>
                                  <w:b/>
                                  <w:color w:val="FFFFFF"/>
                                  <w:sz w:val="20"/>
                                </w:rPr>
                                <w:t>Agent</w:t>
                              </w:r>
                              <w:r>
                                <w:rPr>
                                  <w:rFonts w:ascii="Arial"/>
                                  <w:b/>
                                  <w:color w:val="FFFFFF"/>
                                  <w:spacing w:val="-5"/>
                                  <w:sz w:val="20"/>
                                </w:rPr>
                                <w:t> </w:t>
                              </w:r>
                              <w:r>
                                <w:rPr>
                                  <w:rFonts w:ascii="Arial"/>
                                  <w:b/>
                                  <w:color w:val="FFFFFF"/>
                                  <w:sz w:val="20"/>
                                </w:rPr>
                                <w:t>2:</w:t>
                              </w:r>
                              <w:r>
                                <w:rPr>
                                  <w:rFonts w:ascii="Arial"/>
                                  <w:b/>
                                  <w:color w:val="FFFFFF"/>
                                  <w:spacing w:val="7"/>
                                  <w:sz w:val="20"/>
                                </w:rPr>
                                <w:t> </w:t>
                              </w:r>
                              <w:r>
                                <w:rPr>
                                  <w:rFonts w:ascii="Arial"/>
                                  <w:b/>
                                  <w:color w:val="FFFFFF"/>
                                  <w:sz w:val="20"/>
                                </w:rPr>
                                <w:t>Correct</w:t>
                              </w:r>
                              <w:r>
                                <w:rPr>
                                  <w:rFonts w:ascii="Arial"/>
                                  <w:b/>
                                  <w:color w:val="FFFFFF"/>
                                  <w:spacing w:val="-5"/>
                                  <w:sz w:val="20"/>
                                </w:rPr>
                                <w:t> </w:t>
                              </w:r>
                              <w:r>
                                <w:rPr>
                                  <w:rFonts w:ascii="Arial"/>
                                  <w:b/>
                                  <w:color w:val="FFFFFF"/>
                                  <w:spacing w:val="-2"/>
                                  <w:sz w:val="20"/>
                                </w:rPr>
                                <w:t>Approach</w:t>
                              </w:r>
                            </w:p>
                          </w:txbxContent>
                        </wps:txbx>
                        <wps:bodyPr wrap="square" lIns="0" tIns="0" rIns="0" bIns="0" rtlCol="0">
                          <a:noAutofit/>
                        </wps:bodyPr>
                      </wps:wsp>
                      <wps:wsp>
                        <wps:cNvPr id="501" name="Textbox 501"/>
                        <wps:cNvSpPr txBox="1"/>
                        <wps:spPr>
                          <a:xfrm>
                            <a:off x="193446" y="267758"/>
                            <a:ext cx="2011680" cy="456565"/>
                          </a:xfrm>
                          <a:prstGeom prst="rect">
                            <a:avLst/>
                          </a:prstGeom>
                        </wps:spPr>
                        <wps:txbx>
                          <w:txbxContent>
                            <w:p>
                              <w:pPr>
                                <w:spacing w:line="227" w:lineRule="exact" w:before="0"/>
                                <w:ind w:left="0" w:right="0" w:firstLine="0"/>
                                <w:jc w:val="left"/>
                                <w:rPr>
                                  <w:sz w:val="20"/>
                                </w:rPr>
                              </w:pPr>
                              <w:r>
                                <w:rPr>
                                  <w:sz w:val="20"/>
                                </w:rPr>
                                <w:t>Total:</w:t>
                              </w:r>
                              <w:r>
                                <w:rPr>
                                  <w:spacing w:val="-10"/>
                                  <w:sz w:val="20"/>
                                </w:rPr>
                                <w:t> </w:t>
                              </w:r>
                              <w:r>
                                <w:rPr>
                                  <w:spacing w:val="-4"/>
                                  <w:sz w:val="20"/>
                                </w:rPr>
                                <w:t>$130</w:t>
                              </w:r>
                            </w:p>
                            <w:p>
                              <w:pPr>
                                <w:spacing w:line="249" w:lineRule="auto" w:before="9"/>
                                <w:ind w:left="0" w:right="0" w:firstLine="0"/>
                                <w:jc w:val="left"/>
                                <w:rPr>
                                  <w:sz w:val="20"/>
                                </w:rPr>
                              </w:pPr>
                              <w:r>
                                <w:rPr>
                                  <w:sz w:val="20"/>
                                </w:rPr>
                                <w:t>After</w:t>
                              </w:r>
                              <w:r>
                                <w:rPr>
                                  <w:spacing w:val="-7"/>
                                  <w:sz w:val="20"/>
                                </w:rPr>
                                <w:t> </w:t>
                              </w:r>
                              <w:r>
                                <w:rPr>
                                  <w:sz w:val="20"/>
                                </w:rPr>
                                <w:t>20%</w:t>
                              </w:r>
                              <w:r>
                                <w:rPr>
                                  <w:spacing w:val="-7"/>
                                  <w:sz w:val="20"/>
                                </w:rPr>
                                <w:t> </w:t>
                              </w:r>
                              <w:r>
                                <w:rPr>
                                  <w:sz w:val="20"/>
                                </w:rPr>
                                <w:t>discount: $130</w:t>
                              </w:r>
                              <w:r>
                                <w:rPr>
                                  <w:spacing w:val="-7"/>
                                  <w:sz w:val="20"/>
                                </w:rPr>
                                <w:t> </w:t>
                              </w:r>
                              <w:r>
                                <w:rPr>
                                  <w:sz w:val="20"/>
                                </w:rPr>
                                <w:t>×</w:t>
                              </w:r>
                              <w:r>
                                <w:rPr>
                                  <w:spacing w:val="-7"/>
                                  <w:sz w:val="20"/>
                                </w:rPr>
                                <w:t> </w:t>
                              </w:r>
                              <w:r>
                                <w:rPr>
                                  <w:sz w:val="20"/>
                                </w:rPr>
                                <w:t>0.8</w:t>
                              </w:r>
                              <w:r>
                                <w:rPr>
                                  <w:spacing w:val="-7"/>
                                  <w:sz w:val="20"/>
                                </w:rPr>
                                <w:t> </w:t>
                              </w:r>
                              <w:r>
                                <w:rPr>
                                  <w:sz w:val="20"/>
                                </w:rPr>
                                <w:t>=</w:t>
                              </w:r>
                              <w:r>
                                <w:rPr>
                                  <w:spacing w:val="-7"/>
                                  <w:sz w:val="20"/>
                                </w:rPr>
                                <w:t> </w:t>
                              </w:r>
                              <w:r>
                                <w:rPr>
                                  <w:sz w:val="20"/>
                                </w:rPr>
                                <w:t>$104 Answer: $104</w:t>
                              </w:r>
                            </w:p>
                          </w:txbxContent>
                        </wps:txbx>
                        <wps:bodyPr wrap="square" lIns="0" tIns="0" rIns="0" bIns="0" rtlCol="0">
                          <a:noAutofit/>
                        </wps:bodyPr>
                      </wps:wsp>
                    </wpg:wgp>
                  </a:graphicData>
                </a:graphic>
              </wp:anchor>
            </w:drawing>
          </mc:Choice>
          <mc:Fallback>
            <w:pict>
              <v:group style="position:absolute;margin-left:70.865997pt;margin-top:14.049024pt;width:470.3pt;height:65pt;mso-position-horizontal-relative:page;mso-position-vertical-relative:paragraph;z-index:-15669248;mso-wrap-distance-left:0;mso-wrap-distance-right:0" id="docshapegroup379" coordorigin="1417,281" coordsize="9406,1300">
                <v:shape style="position:absolute;left:1417;top:487;width:9406;height:1093" id="docshape380" coordorigin="1417,488" coordsize="9406,1093" path="m10738,488l1502,488,1469,494,1442,513,1424,540,1417,573,1417,1495,1424,1528,1442,1555,1469,1573,1502,1580,10738,1580,10771,1573,10798,1555,10816,1528,10823,1495,10823,573,10816,540,10798,513,10771,494,10738,488xe" filled="true" fillcolor="#00bf00" stroked="false">
                  <v:path arrowok="t"/>
                  <v:fill type="solid"/>
                </v:shape>
                <v:shape style="position:absolute;left:1445;top:516;width:9349;height:1036" id="docshape381" coordorigin="1446,516" coordsize="9349,1036" path="m10738,516l1502,516,1480,520,1462,533,1450,551,1446,573,1446,1495,1450,1517,1462,1535,1480,1547,1502,1552,10738,1552,10760,1547,10778,1535,10790,1517,10794,1495,10794,573,10790,551,10778,533,10760,520,10738,516xe" filled="true" fillcolor="#f2fff2" stroked="false">
                  <v:path arrowok="t"/>
                  <v:fill type="solid"/>
                </v:shape>
                <v:shape style="position:absolute;left:4649;top:280;width:2941;height:377" id="docshape382" coordorigin="4650,281" coordsize="2941,377" path="m7525,281l4715,281,4689,286,4669,300,4655,321,4650,346,4650,593,4655,618,4669,639,4689,653,4715,658,7525,658,7551,653,7571,639,7585,618,7590,593,7590,346,7585,321,7571,300,7551,286,7525,281xe" filled="true" fillcolor="#00bf00" stroked="false">
                  <v:path arrowok="t"/>
                  <v:fill type="solid"/>
                </v:shape>
                <v:shape style="position:absolute;left:4672;top:303;width:2896;height:332" id="docshape383" coordorigin="4672,304" coordsize="2896,332" path="m7525,304l4715,304,4698,307,4685,316,4676,330,4672,346,4672,593,4676,609,4685,623,4698,632,4715,635,7525,635,7542,632,7555,623,7564,609,7568,593,7568,346,7564,330,7555,316,7542,307,7525,304xe" filled="true" fillcolor="#00cc00" stroked="false">
                  <v:path arrowok="t"/>
                  <v:fill type="solid"/>
                </v:shape>
                <v:shape style="position:absolute;left:4842;top:330;width:2576;height:251" type="#_x0000_t202" id="docshape384" filled="false" stroked="false">
                  <v:textbox inset="0,0,0,0">
                    <w:txbxContent>
                      <w:p>
                        <w:pPr>
                          <w:spacing w:before="1"/>
                          <w:ind w:left="0" w:right="0" w:firstLine="0"/>
                          <w:jc w:val="left"/>
                          <w:rPr>
                            <w:rFonts w:ascii="Arial"/>
                            <w:b/>
                            <w:sz w:val="20"/>
                          </w:rPr>
                        </w:pPr>
                        <w:r>
                          <w:rPr>
                            <w:rFonts w:ascii="Arial"/>
                            <w:b/>
                            <w:color w:val="FFFFFF"/>
                            <w:sz w:val="20"/>
                          </w:rPr>
                          <w:t>Agent</w:t>
                        </w:r>
                        <w:r>
                          <w:rPr>
                            <w:rFonts w:ascii="Arial"/>
                            <w:b/>
                            <w:color w:val="FFFFFF"/>
                            <w:spacing w:val="-5"/>
                            <w:sz w:val="20"/>
                          </w:rPr>
                          <w:t> </w:t>
                        </w:r>
                        <w:r>
                          <w:rPr>
                            <w:rFonts w:ascii="Arial"/>
                            <w:b/>
                            <w:color w:val="FFFFFF"/>
                            <w:sz w:val="20"/>
                          </w:rPr>
                          <w:t>2:</w:t>
                        </w:r>
                        <w:r>
                          <w:rPr>
                            <w:rFonts w:ascii="Arial"/>
                            <w:b/>
                            <w:color w:val="FFFFFF"/>
                            <w:spacing w:val="7"/>
                            <w:sz w:val="20"/>
                          </w:rPr>
                          <w:t> </w:t>
                        </w:r>
                        <w:r>
                          <w:rPr>
                            <w:rFonts w:ascii="Arial"/>
                            <w:b/>
                            <w:color w:val="FFFFFF"/>
                            <w:sz w:val="20"/>
                          </w:rPr>
                          <w:t>Correct</w:t>
                        </w:r>
                        <w:r>
                          <w:rPr>
                            <w:rFonts w:ascii="Arial"/>
                            <w:b/>
                            <w:color w:val="FFFFFF"/>
                            <w:spacing w:val="-5"/>
                            <w:sz w:val="20"/>
                          </w:rPr>
                          <w:t> </w:t>
                        </w:r>
                        <w:r>
                          <w:rPr>
                            <w:rFonts w:ascii="Arial"/>
                            <w:b/>
                            <w:color w:val="FFFFFF"/>
                            <w:spacing w:val="-2"/>
                            <w:sz w:val="20"/>
                          </w:rPr>
                          <w:t>Approach</w:t>
                        </w:r>
                      </w:p>
                    </w:txbxContent>
                  </v:textbox>
                  <w10:wrap type="none"/>
                </v:shape>
                <v:shape style="position:absolute;left:1721;top:702;width:3168;height:719" type="#_x0000_t202" id="docshape385" filled="false" stroked="false">
                  <v:textbox inset="0,0,0,0">
                    <w:txbxContent>
                      <w:p>
                        <w:pPr>
                          <w:spacing w:line="227" w:lineRule="exact" w:before="0"/>
                          <w:ind w:left="0" w:right="0" w:firstLine="0"/>
                          <w:jc w:val="left"/>
                          <w:rPr>
                            <w:sz w:val="20"/>
                          </w:rPr>
                        </w:pPr>
                        <w:r>
                          <w:rPr>
                            <w:sz w:val="20"/>
                          </w:rPr>
                          <w:t>Total:</w:t>
                        </w:r>
                        <w:r>
                          <w:rPr>
                            <w:spacing w:val="-10"/>
                            <w:sz w:val="20"/>
                          </w:rPr>
                          <w:t> </w:t>
                        </w:r>
                        <w:r>
                          <w:rPr>
                            <w:spacing w:val="-4"/>
                            <w:sz w:val="20"/>
                          </w:rPr>
                          <w:t>$130</w:t>
                        </w:r>
                      </w:p>
                      <w:p>
                        <w:pPr>
                          <w:spacing w:line="249" w:lineRule="auto" w:before="9"/>
                          <w:ind w:left="0" w:right="0" w:firstLine="0"/>
                          <w:jc w:val="left"/>
                          <w:rPr>
                            <w:sz w:val="20"/>
                          </w:rPr>
                        </w:pPr>
                        <w:r>
                          <w:rPr>
                            <w:sz w:val="20"/>
                          </w:rPr>
                          <w:t>After</w:t>
                        </w:r>
                        <w:r>
                          <w:rPr>
                            <w:spacing w:val="-7"/>
                            <w:sz w:val="20"/>
                          </w:rPr>
                          <w:t> </w:t>
                        </w:r>
                        <w:r>
                          <w:rPr>
                            <w:sz w:val="20"/>
                          </w:rPr>
                          <w:t>20%</w:t>
                        </w:r>
                        <w:r>
                          <w:rPr>
                            <w:spacing w:val="-7"/>
                            <w:sz w:val="20"/>
                          </w:rPr>
                          <w:t> </w:t>
                        </w:r>
                        <w:r>
                          <w:rPr>
                            <w:sz w:val="20"/>
                          </w:rPr>
                          <w:t>discount: $130</w:t>
                        </w:r>
                        <w:r>
                          <w:rPr>
                            <w:spacing w:val="-7"/>
                            <w:sz w:val="20"/>
                          </w:rPr>
                          <w:t> </w:t>
                        </w:r>
                        <w:r>
                          <w:rPr>
                            <w:sz w:val="20"/>
                          </w:rPr>
                          <w:t>×</w:t>
                        </w:r>
                        <w:r>
                          <w:rPr>
                            <w:spacing w:val="-7"/>
                            <w:sz w:val="20"/>
                          </w:rPr>
                          <w:t> </w:t>
                        </w:r>
                        <w:r>
                          <w:rPr>
                            <w:sz w:val="20"/>
                          </w:rPr>
                          <w:t>0.8</w:t>
                        </w:r>
                        <w:r>
                          <w:rPr>
                            <w:spacing w:val="-7"/>
                            <w:sz w:val="20"/>
                          </w:rPr>
                          <w:t> </w:t>
                        </w:r>
                        <w:r>
                          <w:rPr>
                            <w:sz w:val="20"/>
                          </w:rPr>
                          <w:t>=</w:t>
                        </w:r>
                        <w:r>
                          <w:rPr>
                            <w:spacing w:val="-7"/>
                            <w:sz w:val="20"/>
                          </w:rPr>
                          <w:t> </w:t>
                        </w:r>
                        <w:r>
                          <w:rPr>
                            <w:sz w:val="20"/>
                          </w:rPr>
                          <w:t>$104 Answer: $104</w:t>
                        </w:r>
                      </w:p>
                    </w:txbxContent>
                  </v:textbox>
                  <w10:wrap type="none"/>
                </v:shape>
                <w10:wrap type="topAndBottom"/>
              </v:group>
            </w:pict>
          </mc:Fallback>
        </mc:AlternateContent>
      </w:r>
    </w:p>
    <w:p>
      <w:pPr>
        <w:pStyle w:val="BodyText"/>
        <w:spacing w:after="0"/>
        <w:sectPr>
          <w:pgSz w:w="12240" w:h="15840"/>
          <w:pgMar w:header="0" w:footer="804" w:top="1280" w:bottom="1000" w:left="1080" w:right="1080"/>
        </w:sectPr>
      </w:pPr>
    </w:p>
    <w:p>
      <w:pPr>
        <w:spacing w:line="240" w:lineRule="auto"/>
        <w:ind w:left="337" w:right="0" w:firstLine="0"/>
        <w:rPr>
          <w:sz w:val="20"/>
        </w:rPr>
      </w:pPr>
      <w:r>
        <w:rPr>
          <w:sz w:val="20"/>
        </w:rPr>
        <mc:AlternateContent>
          <mc:Choice Requires="wps">
            <w:drawing>
              <wp:inline distT="0" distB="0" distL="0" distR="0">
                <wp:extent cx="5972810" cy="1129030"/>
                <wp:effectExtent l="0" t="0" r="0" b="4444"/>
                <wp:docPr id="502" name="Group 502"/>
                <wp:cNvGraphicFramePr>
                  <a:graphicFrameLocks/>
                </wp:cNvGraphicFramePr>
                <a:graphic>
                  <a:graphicData uri="http://schemas.microsoft.com/office/word/2010/wordprocessingGroup">
                    <wpg:wgp>
                      <wpg:cNvPr id="502" name="Group 502"/>
                      <wpg:cNvGrpSpPr/>
                      <wpg:grpSpPr>
                        <a:xfrm>
                          <a:off x="0" y="0"/>
                          <a:ext cx="5972810" cy="1129030"/>
                          <a:chExt cx="5972810" cy="1129030"/>
                        </a:xfrm>
                      </wpg:grpSpPr>
                      <wps:wsp>
                        <wps:cNvPr id="503" name="Graphic 503"/>
                        <wps:cNvSpPr/>
                        <wps:spPr>
                          <a:xfrm>
                            <a:off x="0" y="131244"/>
                            <a:ext cx="5972810" cy="997585"/>
                          </a:xfrm>
                          <a:custGeom>
                            <a:avLst/>
                            <a:gdLst/>
                            <a:ahLst/>
                            <a:cxnLst/>
                            <a:rect l="l" t="t" r="r" b="b"/>
                            <a:pathLst>
                              <a:path w="5972810" h="997585">
                                <a:moveTo>
                                  <a:pt x="5918476" y="0"/>
                                </a:moveTo>
                                <a:lnTo>
                                  <a:pt x="54000" y="0"/>
                                </a:lnTo>
                                <a:lnTo>
                                  <a:pt x="32980" y="4243"/>
                                </a:lnTo>
                                <a:lnTo>
                                  <a:pt x="15816" y="15816"/>
                                </a:lnTo>
                                <a:lnTo>
                                  <a:pt x="4243" y="32980"/>
                                </a:lnTo>
                                <a:lnTo>
                                  <a:pt x="0" y="54000"/>
                                </a:lnTo>
                                <a:lnTo>
                                  <a:pt x="0" y="943312"/>
                                </a:lnTo>
                                <a:lnTo>
                                  <a:pt x="4243" y="964332"/>
                                </a:lnTo>
                                <a:lnTo>
                                  <a:pt x="15816" y="981496"/>
                                </a:lnTo>
                                <a:lnTo>
                                  <a:pt x="32980" y="993069"/>
                                </a:lnTo>
                                <a:lnTo>
                                  <a:pt x="54000" y="997312"/>
                                </a:lnTo>
                                <a:lnTo>
                                  <a:pt x="5918476" y="997312"/>
                                </a:lnTo>
                                <a:lnTo>
                                  <a:pt x="5939496" y="993069"/>
                                </a:lnTo>
                                <a:lnTo>
                                  <a:pt x="5956660" y="981496"/>
                                </a:lnTo>
                                <a:lnTo>
                                  <a:pt x="5968233" y="964332"/>
                                </a:lnTo>
                                <a:lnTo>
                                  <a:pt x="5972477" y="943312"/>
                                </a:lnTo>
                                <a:lnTo>
                                  <a:pt x="5972477" y="54000"/>
                                </a:lnTo>
                                <a:lnTo>
                                  <a:pt x="5968233" y="32980"/>
                                </a:lnTo>
                                <a:lnTo>
                                  <a:pt x="5956660" y="15816"/>
                                </a:lnTo>
                                <a:lnTo>
                                  <a:pt x="5939496" y="4243"/>
                                </a:lnTo>
                                <a:lnTo>
                                  <a:pt x="5918476" y="0"/>
                                </a:lnTo>
                                <a:close/>
                              </a:path>
                            </a:pathLst>
                          </a:custGeom>
                          <a:solidFill>
                            <a:srgbClr val="BF0000"/>
                          </a:solidFill>
                        </wps:spPr>
                        <wps:bodyPr wrap="square" lIns="0" tIns="0" rIns="0" bIns="0" rtlCol="0">
                          <a:prstTxWarp prst="textNoShape">
                            <a:avLst/>
                          </a:prstTxWarp>
                          <a:noAutofit/>
                        </wps:bodyPr>
                      </wps:wsp>
                      <wps:wsp>
                        <wps:cNvPr id="504" name="Graphic 504"/>
                        <wps:cNvSpPr/>
                        <wps:spPr>
                          <a:xfrm>
                            <a:off x="17999" y="149244"/>
                            <a:ext cx="5936615" cy="961390"/>
                          </a:xfrm>
                          <a:custGeom>
                            <a:avLst/>
                            <a:gdLst/>
                            <a:ahLst/>
                            <a:cxnLst/>
                            <a:rect l="l" t="t" r="r" b="b"/>
                            <a:pathLst>
                              <a:path w="5936615" h="961390">
                                <a:moveTo>
                                  <a:pt x="5900476" y="0"/>
                                </a:moveTo>
                                <a:lnTo>
                                  <a:pt x="36000" y="0"/>
                                </a:lnTo>
                                <a:lnTo>
                                  <a:pt x="21987" y="2829"/>
                                </a:lnTo>
                                <a:lnTo>
                                  <a:pt x="10544" y="10544"/>
                                </a:lnTo>
                                <a:lnTo>
                                  <a:pt x="2829" y="21987"/>
                                </a:lnTo>
                                <a:lnTo>
                                  <a:pt x="0" y="36000"/>
                                </a:lnTo>
                                <a:lnTo>
                                  <a:pt x="0" y="925312"/>
                                </a:lnTo>
                                <a:lnTo>
                                  <a:pt x="2829" y="939325"/>
                                </a:lnTo>
                                <a:lnTo>
                                  <a:pt x="10544" y="950768"/>
                                </a:lnTo>
                                <a:lnTo>
                                  <a:pt x="21987" y="958483"/>
                                </a:lnTo>
                                <a:lnTo>
                                  <a:pt x="36000" y="961312"/>
                                </a:lnTo>
                                <a:lnTo>
                                  <a:pt x="5900476" y="961312"/>
                                </a:lnTo>
                                <a:lnTo>
                                  <a:pt x="5914489" y="958483"/>
                                </a:lnTo>
                                <a:lnTo>
                                  <a:pt x="5925933" y="950768"/>
                                </a:lnTo>
                                <a:lnTo>
                                  <a:pt x="5933648" y="939325"/>
                                </a:lnTo>
                                <a:lnTo>
                                  <a:pt x="5936477" y="925312"/>
                                </a:lnTo>
                                <a:lnTo>
                                  <a:pt x="5936477" y="36000"/>
                                </a:lnTo>
                                <a:lnTo>
                                  <a:pt x="5933648" y="21987"/>
                                </a:lnTo>
                                <a:lnTo>
                                  <a:pt x="5925933" y="10544"/>
                                </a:lnTo>
                                <a:lnTo>
                                  <a:pt x="5914489" y="2829"/>
                                </a:lnTo>
                                <a:lnTo>
                                  <a:pt x="5900476" y="0"/>
                                </a:lnTo>
                                <a:close/>
                              </a:path>
                            </a:pathLst>
                          </a:custGeom>
                          <a:solidFill>
                            <a:srgbClr val="FFF2F2"/>
                          </a:solidFill>
                        </wps:spPr>
                        <wps:bodyPr wrap="square" lIns="0" tIns="0" rIns="0" bIns="0" rtlCol="0">
                          <a:prstTxWarp prst="textNoShape">
                            <a:avLst/>
                          </a:prstTxWarp>
                          <a:noAutofit/>
                        </wps:bodyPr>
                      </wps:wsp>
                      <wps:wsp>
                        <wps:cNvPr id="505" name="Graphic 505"/>
                        <wps:cNvSpPr/>
                        <wps:spPr>
                          <a:xfrm>
                            <a:off x="1976678" y="0"/>
                            <a:ext cx="2019300" cy="239395"/>
                          </a:xfrm>
                          <a:custGeom>
                            <a:avLst/>
                            <a:gdLst/>
                            <a:ahLst/>
                            <a:cxnLst/>
                            <a:rect l="l" t="t" r="r" b="b"/>
                            <a:pathLst>
                              <a:path w="2019300" h="239395">
                                <a:moveTo>
                                  <a:pt x="1977670" y="0"/>
                                </a:moveTo>
                                <a:lnTo>
                                  <a:pt x="41399" y="0"/>
                                </a:lnTo>
                                <a:lnTo>
                                  <a:pt x="25285" y="3253"/>
                                </a:lnTo>
                                <a:lnTo>
                                  <a:pt x="12125" y="12125"/>
                                </a:lnTo>
                                <a:lnTo>
                                  <a:pt x="3253" y="25285"/>
                                </a:lnTo>
                                <a:lnTo>
                                  <a:pt x="0" y="41400"/>
                                </a:lnTo>
                                <a:lnTo>
                                  <a:pt x="0" y="197852"/>
                                </a:lnTo>
                                <a:lnTo>
                                  <a:pt x="3253" y="213967"/>
                                </a:lnTo>
                                <a:lnTo>
                                  <a:pt x="12125" y="227126"/>
                                </a:lnTo>
                                <a:lnTo>
                                  <a:pt x="25285" y="235999"/>
                                </a:lnTo>
                                <a:lnTo>
                                  <a:pt x="41399" y="239252"/>
                                </a:lnTo>
                                <a:lnTo>
                                  <a:pt x="1977670" y="239252"/>
                                </a:lnTo>
                                <a:lnTo>
                                  <a:pt x="1993785" y="235999"/>
                                </a:lnTo>
                                <a:lnTo>
                                  <a:pt x="2006944" y="227126"/>
                                </a:lnTo>
                                <a:lnTo>
                                  <a:pt x="2015817" y="213967"/>
                                </a:lnTo>
                                <a:lnTo>
                                  <a:pt x="2019070" y="197852"/>
                                </a:lnTo>
                                <a:lnTo>
                                  <a:pt x="2019070" y="41400"/>
                                </a:lnTo>
                                <a:lnTo>
                                  <a:pt x="2015817" y="25285"/>
                                </a:lnTo>
                                <a:lnTo>
                                  <a:pt x="2006944" y="12125"/>
                                </a:lnTo>
                                <a:lnTo>
                                  <a:pt x="1993785" y="3253"/>
                                </a:lnTo>
                                <a:lnTo>
                                  <a:pt x="1977670" y="0"/>
                                </a:lnTo>
                                <a:close/>
                              </a:path>
                            </a:pathLst>
                          </a:custGeom>
                          <a:solidFill>
                            <a:srgbClr val="BF0000"/>
                          </a:solidFill>
                        </wps:spPr>
                        <wps:bodyPr wrap="square" lIns="0" tIns="0" rIns="0" bIns="0" rtlCol="0">
                          <a:prstTxWarp prst="textNoShape">
                            <a:avLst/>
                          </a:prstTxWarp>
                          <a:noAutofit/>
                        </wps:bodyPr>
                      </wps:wsp>
                      <wps:wsp>
                        <wps:cNvPr id="506" name="Graphic 506"/>
                        <wps:cNvSpPr/>
                        <wps:spPr>
                          <a:xfrm>
                            <a:off x="1991078" y="14400"/>
                            <a:ext cx="1990725" cy="210820"/>
                          </a:xfrm>
                          <a:custGeom>
                            <a:avLst/>
                            <a:gdLst/>
                            <a:ahLst/>
                            <a:cxnLst/>
                            <a:rect l="l" t="t" r="r" b="b"/>
                            <a:pathLst>
                              <a:path w="1990725" h="210820">
                                <a:moveTo>
                                  <a:pt x="1963270" y="0"/>
                                </a:moveTo>
                                <a:lnTo>
                                  <a:pt x="27000" y="0"/>
                                </a:lnTo>
                                <a:lnTo>
                                  <a:pt x="16490" y="2121"/>
                                </a:lnTo>
                                <a:lnTo>
                                  <a:pt x="7908" y="7908"/>
                                </a:lnTo>
                                <a:lnTo>
                                  <a:pt x="2121" y="16490"/>
                                </a:lnTo>
                                <a:lnTo>
                                  <a:pt x="0" y="27000"/>
                                </a:lnTo>
                                <a:lnTo>
                                  <a:pt x="0" y="183452"/>
                                </a:lnTo>
                                <a:lnTo>
                                  <a:pt x="2121" y="193962"/>
                                </a:lnTo>
                                <a:lnTo>
                                  <a:pt x="7908" y="202544"/>
                                </a:lnTo>
                                <a:lnTo>
                                  <a:pt x="16490" y="208330"/>
                                </a:lnTo>
                                <a:lnTo>
                                  <a:pt x="27000" y="210452"/>
                                </a:lnTo>
                                <a:lnTo>
                                  <a:pt x="1963270" y="210452"/>
                                </a:lnTo>
                                <a:lnTo>
                                  <a:pt x="1973780" y="208330"/>
                                </a:lnTo>
                                <a:lnTo>
                                  <a:pt x="1982362" y="202544"/>
                                </a:lnTo>
                                <a:lnTo>
                                  <a:pt x="1988148" y="193962"/>
                                </a:lnTo>
                                <a:lnTo>
                                  <a:pt x="1990270" y="183452"/>
                                </a:lnTo>
                                <a:lnTo>
                                  <a:pt x="1990270" y="27000"/>
                                </a:lnTo>
                                <a:lnTo>
                                  <a:pt x="1988148" y="16490"/>
                                </a:lnTo>
                                <a:lnTo>
                                  <a:pt x="1982362" y="7908"/>
                                </a:lnTo>
                                <a:lnTo>
                                  <a:pt x="1973780" y="2121"/>
                                </a:lnTo>
                                <a:lnTo>
                                  <a:pt x="1963270" y="0"/>
                                </a:lnTo>
                                <a:close/>
                              </a:path>
                            </a:pathLst>
                          </a:custGeom>
                          <a:solidFill>
                            <a:srgbClr val="CC0000"/>
                          </a:solidFill>
                        </wps:spPr>
                        <wps:bodyPr wrap="square" lIns="0" tIns="0" rIns="0" bIns="0" rtlCol="0">
                          <a:prstTxWarp prst="textNoShape">
                            <a:avLst/>
                          </a:prstTxWarp>
                          <a:noAutofit/>
                        </wps:bodyPr>
                      </wps:wsp>
                      <wps:wsp>
                        <wps:cNvPr id="507" name="Textbox 507"/>
                        <wps:cNvSpPr txBox="1"/>
                        <wps:spPr>
                          <a:xfrm>
                            <a:off x="0" y="0"/>
                            <a:ext cx="5972810" cy="1129030"/>
                          </a:xfrm>
                          <a:prstGeom prst="rect">
                            <a:avLst/>
                          </a:prstGeom>
                        </wps:spPr>
                        <wps:txbx>
                          <w:txbxContent>
                            <w:p>
                              <w:pPr>
                                <w:spacing w:before="51"/>
                                <w:ind w:left="1" w:right="2" w:firstLine="0"/>
                                <w:jc w:val="center"/>
                                <w:rPr>
                                  <w:rFonts w:ascii="Arial"/>
                                  <w:b/>
                                  <w:sz w:val="20"/>
                                </w:rPr>
                              </w:pPr>
                              <w:r>
                                <w:rPr>
                                  <w:rFonts w:ascii="Arial"/>
                                  <w:b/>
                                  <w:color w:val="FFFFFF"/>
                                  <w:sz w:val="20"/>
                                </w:rPr>
                                <w:t>Agent</w:t>
                              </w:r>
                              <w:r>
                                <w:rPr>
                                  <w:rFonts w:ascii="Arial"/>
                                  <w:b/>
                                  <w:color w:val="FFFFFF"/>
                                  <w:spacing w:val="-8"/>
                                  <w:sz w:val="20"/>
                                </w:rPr>
                                <w:t> </w:t>
                              </w:r>
                              <w:r>
                                <w:rPr>
                                  <w:rFonts w:ascii="Arial"/>
                                  <w:b/>
                                  <w:color w:val="FFFFFF"/>
                                  <w:sz w:val="20"/>
                                </w:rPr>
                                <w:t>3:</w:t>
                              </w:r>
                              <w:r>
                                <w:rPr>
                                  <w:rFonts w:ascii="Arial"/>
                                  <w:b/>
                                  <w:color w:val="FFFFFF"/>
                                  <w:spacing w:val="6"/>
                                  <w:sz w:val="20"/>
                                </w:rPr>
                                <w:t> </w:t>
                              </w:r>
                              <w:r>
                                <w:rPr>
                                  <w:rFonts w:ascii="Arial"/>
                                  <w:b/>
                                  <w:color w:val="FFFFFF"/>
                                  <w:sz w:val="20"/>
                                </w:rPr>
                                <w:t>Misapplies</w:t>
                              </w:r>
                              <w:r>
                                <w:rPr>
                                  <w:rFonts w:ascii="Arial"/>
                                  <w:b/>
                                  <w:color w:val="FFFFFF"/>
                                  <w:spacing w:val="-6"/>
                                  <w:sz w:val="20"/>
                                </w:rPr>
                                <w:t> </w:t>
                              </w:r>
                              <w:r>
                                <w:rPr>
                                  <w:rFonts w:ascii="Arial"/>
                                  <w:b/>
                                  <w:color w:val="FFFFFF"/>
                                  <w:spacing w:val="-2"/>
                                  <w:sz w:val="20"/>
                                </w:rPr>
                                <w:t>Discount</w:t>
                              </w:r>
                            </w:p>
                            <w:p>
                              <w:pPr>
                                <w:spacing w:line="249" w:lineRule="auto" w:before="138"/>
                                <w:ind w:left="311" w:right="4942" w:hanging="4"/>
                                <w:jc w:val="left"/>
                                <w:rPr>
                                  <w:sz w:val="20"/>
                                </w:rPr>
                              </w:pPr>
                              <w:r>
                                <w:rPr>
                                  <w:sz w:val="20"/>
                                </w:rPr>
                                <w:t>Jacket</w:t>
                              </w:r>
                              <w:r>
                                <w:rPr>
                                  <w:spacing w:val="-6"/>
                                  <w:sz w:val="20"/>
                                </w:rPr>
                                <w:t> </w:t>
                              </w:r>
                              <w:r>
                                <w:rPr>
                                  <w:sz w:val="20"/>
                                </w:rPr>
                                <w:t>discount: 20%</w:t>
                              </w:r>
                              <w:r>
                                <w:rPr>
                                  <w:spacing w:val="-6"/>
                                  <w:sz w:val="20"/>
                                </w:rPr>
                                <w:t> </w:t>
                              </w:r>
                              <w:r>
                                <w:rPr>
                                  <w:sz w:val="20"/>
                                </w:rPr>
                                <w:t>of</w:t>
                              </w:r>
                              <w:r>
                                <w:rPr>
                                  <w:spacing w:val="-6"/>
                                  <w:sz w:val="20"/>
                                </w:rPr>
                                <w:t> </w:t>
                              </w:r>
                              <w:r>
                                <w:rPr>
                                  <w:sz w:val="20"/>
                                </w:rPr>
                                <w:t>$80</w:t>
                              </w:r>
                              <w:r>
                                <w:rPr>
                                  <w:spacing w:val="-6"/>
                                  <w:sz w:val="20"/>
                                </w:rPr>
                                <w:t> </w:t>
                              </w:r>
                              <w:r>
                                <w:rPr>
                                  <w:sz w:val="20"/>
                                </w:rPr>
                                <w:t>=</w:t>
                              </w:r>
                              <w:r>
                                <w:rPr>
                                  <w:spacing w:val="-6"/>
                                  <w:sz w:val="20"/>
                                </w:rPr>
                                <w:t> </w:t>
                              </w:r>
                              <w:r>
                                <w:rPr>
                                  <w:sz w:val="20"/>
                                </w:rPr>
                                <w:t>$16,</w:t>
                              </w:r>
                              <w:r>
                                <w:rPr>
                                  <w:spacing w:val="-6"/>
                                  <w:sz w:val="20"/>
                                </w:rPr>
                                <w:t> </w:t>
                              </w:r>
                              <w:r>
                                <w:rPr>
                                  <w:sz w:val="20"/>
                                </w:rPr>
                                <w:t>price</w:t>
                              </w:r>
                              <w:r>
                                <w:rPr>
                                  <w:spacing w:val="-6"/>
                                  <w:sz w:val="20"/>
                                </w:rPr>
                                <w:t> </w:t>
                              </w:r>
                              <w:r>
                                <w:rPr>
                                  <w:sz w:val="20"/>
                                </w:rPr>
                                <w:t>=</w:t>
                              </w:r>
                              <w:r>
                                <w:rPr>
                                  <w:spacing w:val="-6"/>
                                  <w:sz w:val="20"/>
                                </w:rPr>
                                <w:t> </w:t>
                              </w:r>
                              <w:r>
                                <w:rPr>
                                  <w:sz w:val="20"/>
                                </w:rPr>
                                <w:t>$64 Pants discount: 20% of $50 = $10</w:t>
                              </w:r>
                            </w:p>
                            <w:p>
                              <w:pPr>
                                <w:spacing w:before="0"/>
                                <w:ind w:left="305" w:right="0" w:firstLine="0"/>
                                <w:jc w:val="left"/>
                                <w:rPr>
                                  <w:sz w:val="20"/>
                                </w:rPr>
                              </w:pPr>
                              <w:r>
                                <w:rPr>
                                  <w:sz w:val="20"/>
                                </w:rPr>
                                <w:t>Total:</w:t>
                              </w:r>
                              <w:r>
                                <w:rPr>
                                  <w:spacing w:val="4"/>
                                  <w:sz w:val="20"/>
                                </w:rPr>
                                <w:t> </w:t>
                              </w:r>
                              <w:r>
                                <w:rPr>
                                  <w:sz w:val="20"/>
                                </w:rPr>
                                <w:t>$64</w:t>
                              </w:r>
                              <w:r>
                                <w:rPr>
                                  <w:spacing w:val="-7"/>
                                  <w:sz w:val="20"/>
                                </w:rPr>
                                <w:t> </w:t>
                              </w:r>
                              <w:r>
                                <w:rPr>
                                  <w:sz w:val="20"/>
                                </w:rPr>
                                <w:t>+</w:t>
                              </w:r>
                              <w:r>
                                <w:rPr>
                                  <w:spacing w:val="-6"/>
                                  <w:sz w:val="20"/>
                                </w:rPr>
                                <w:t> </w:t>
                              </w:r>
                              <w:r>
                                <w:rPr>
                                  <w:sz w:val="20"/>
                                </w:rPr>
                                <w:t>$10</w:t>
                              </w:r>
                              <w:r>
                                <w:rPr>
                                  <w:spacing w:val="-7"/>
                                  <w:sz w:val="20"/>
                                </w:rPr>
                                <w:t> </w:t>
                              </w:r>
                              <w:r>
                                <w:rPr>
                                  <w:sz w:val="20"/>
                                </w:rPr>
                                <w:t>=</w:t>
                              </w:r>
                              <w:r>
                                <w:rPr>
                                  <w:spacing w:val="-7"/>
                                  <w:sz w:val="20"/>
                                </w:rPr>
                                <w:t> </w:t>
                              </w:r>
                              <w:r>
                                <w:rPr>
                                  <w:spacing w:val="-5"/>
                                  <w:sz w:val="20"/>
                                </w:rPr>
                                <w:t>$74</w:t>
                              </w:r>
                            </w:p>
                            <w:p>
                              <w:pPr>
                                <w:spacing w:line="249" w:lineRule="auto" w:before="9"/>
                                <w:ind w:left="304" w:right="4154" w:firstLine="7"/>
                                <w:jc w:val="left"/>
                                <w:rPr>
                                  <w:sz w:val="20"/>
                                </w:rPr>
                              </w:pPr>
                              <w:r>
                                <w:rPr>
                                  <w:color w:val="FF0000"/>
                                  <w:sz w:val="20"/>
                                </w:rPr>
                                <w:t>Error: Adds</w:t>
                              </w:r>
                              <w:r>
                                <w:rPr>
                                  <w:color w:val="FF0000"/>
                                  <w:spacing w:val="-7"/>
                                  <w:sz w:val="20"/>
                                </w:rPr>
                                <w:t> </w:t>
                              </w:r>
                              <w:r>
                                <w:rPr>
                                  <w:color w:val="FF0000"/>
                                  <w:sz w:val="20"/>
                                </w:rPr>
                                <w:t>discounted</w:t>
                              </w:r>
                              <w:r>
                                <w:rPr>
                                  <w:color w:val="FF0000"/>
                                  <w:spacing w:val="-7"/>
                                  <w:sz w:val="20"/>
                                </w:rPr>
                                <w:t> </w:t>
                              </w:r>
                              <w:r>
                                <w:rPr>
                                  <w:color w:val="FF0000"/>
                                  <w:sz w:val="20"/>
                                </w:rPr>
                                <w:t>jacket</w:t>
                              </w:r>
                              <w:r>
                                <w:rPr>
                                  <w:color w:val="FF0000"/>
                                  <w:spacing w:val="-7"/>
                                  <w:sz w:val="20"/>
                                </w:rPr>
                                <w:t> </w:t>
                              </w:r>
                              <w:r>
                                <w:rPr>
                                  <w:color w:val="FF0000"/>
                                  <w:sz w:val="20"/>
                                </w:rPr>
                                <w:t>price</w:t>
                              </w:r>
                              <w:r>
                                <w:rPr>
                                  <w:color w:val="FF0000"/>
                                  <w:spacing w:val="-7"/>
                                  <w:sz w:val="20"/>
                                </w:rPr>
                                <w:t> </w:t>
                              </w:r>
                              <w:r>
                                <w:rPr>
                                  <w:color w:val="FF0000"/>
                                  <w:sz w:val="20"/>
                                </w:rPr>
                                <w:t>to</w:t>
                              </w:r>
                              <w:r>
                                <w:rPr>
                                  <w:color w:val="FF0000"/>
                                  <w:spacing w:val="-7"/>
                                  <w:sz w:val="20"/>
                                </w:rPr>
                                <w:t> </w:t>
                              </w:r>
                              <w:r>
                                <w:rPr>
                                  <w:color w:val="FF0000"/>
                                  <w:sz w:val="20"/>
                                </w:rPr>
                                <w:t>pants</w:t>
                              </w:r>
                              <w:r>
                                <w:rPr>
                                  <w:color w:val="FF0000"/>
                                  <w:spacing w:val="-7"/>
                                  <w:sz w:val="20"/>
                                </w:rPr>
                                <w:t> </w:t>
                              </w:r>
                              <w:r>
                                <w:rPr>
                                  <w:color w:val="FF0000"/>
                                  <w:sz w:val="20"/>
                                </w:rPr>
                                <w:t>discount</w:t>
                              </w:r>
                              <w:r>
                                <w:rPr>
                                  <w:color w:val="FF0000"/>
                                  <w:spacing w:val="-7"/>
                                  <w:sz w:val="20"/>
                                </w:rPr>
                                <w:t> </w:t>
                              </w:r>
                              <w:r>
                                <w:rPr>
                                  <w:color w:val="FF0000"/>
                                  <w:sz w:val="20"/>
                                </w:rPr>
                                <w:t>amount </w:t>
                              </w:r>
                              <w:r>
                                <w:rPr>
                                  <w:sz w:val="20"/>
                                </w:rPr>
                                <w:t>Answer: $74</w:t>
                              </w:r>
                            </w:p>
                          </w:txbxContent>
                        </wps:txbx>
                        <wps:bodyPr wrap="square" lIns="0" tIns="0" rIns="0" bIns="0" rtlCol="0">
                          <a:noAutofit/>
                        </wps:bodyPr>
                      </wps:wsp>
                    </wpg:wgp>
                  </a:graphicData>
                </a:graphic>
              </wp:inline>
            </w:drawing>
          </mc:Choice>
          <mc:Fallback>
            <w:pict>
              <v:group style="width:470.3pt;height:88.9pt;mso-position-horizontal-relative:char;mso-position-vertical-relative:line" id="docshapegroup386" coordorigin="0,0" coordsize="9406,1778">
                <v:shape style="position:absolute;left:0;top:206;width:9406;height:1571" id="docshape387" coordorigin="0,207" coordsize="9406,1571" path="m9320,207l85,207,52,213,25,232,7,259,0,292,0,1692,7,1725,25,1752,52,1771,85,1777,9320,1777,9354,1771,9381,1752,9399,1725,9405,1692,9405,292,9399,259,9381,232,9354,213,9320,207xe" filled="true" fillcolor="#bf0000" stroked="false">
                  <v:path arrowok="t"/>
                  <v:fill type="solid"/>
                </v:shape>
                <v:shape style="position:absolute;left:28;top:235;width:9349;height:1514" id="docshape388" coordorigin="28,235" coordsize="9349,1514" path="m9320,235l85,235,63,239,45,252,33,270,28,292,28,1692,33,1714,45,1732,63,1744,85,1749,9320,1749,9343,1744,9361,1732,9373,1714,9377,1692,9377,292,9373,270,9361,252,9343,239,9320,235xe" filled="true" fillcolor="#fff2f2" stroked="false">
                  <v:path arrowok="t"/>
                  <v:fill type="solid"/>
                </v:shape>
                <v:shape style="position:absolute;left:3112;top:0;width:3180;height:377" id="docshape389" coordorigin="3113,0" coordsize="3180,377" path="m6227,0l3178,0,3153,5,3132,19,3118,40,3113,65,3113,312,3118,337,3132,358,3153,372,3178,377,6227,377,6253,372,6273,358,6287,337,6293,312,6293,65,6287,40,6273,19,6253,5,6227,0xe" filled="true" fillcolor="#bf0000" stroked="false">
                  <v:path arrowok="t"/>
                  <v:fill type="solid"/>
                </v:shape>
                <v:shape style="position:absolute;left:3135;top:22;width:3135;height:332" id="docshape390" coordorigin="3136,23" coordsize="3135,332" path="m6227,23l3178,23,3162,26,3148,35,3139,49,3136,65,3136,312,3139,328,3148,342,3162,351,3178,354,6227,354,6244,351,6257,342,6267,328,6270,312,6270,65,6267,49,6257,35,6244,26,6227,23xe" filled="true" fillcolor="#cc0000" stroked="false">
                  <v:path arrowok="t"/>
                  <v:fill type="solid"/>
                </v:shape>
                <v:shape style="position:absolute;left:0;top:0;width:9406;height:1778" type="#_x0000_t202" id="docshape391" filled="false" stroked="false">
                  <v:textbox inset="0,0,0,0">
                    <w:txbxContent>
                      <w:p>
                        <w:pPr>
                          <w:spacing w:before="51"/>
                          <w:ind w:left="1" w:right="2" w:firstLine="0"/>
                          <w:jc w:val="center"/>
                          <w:rPr>
                            <w:rFonts w:ascii="Arial"/>
                            <w:b/>
                            <w:sz w:val="20"/>
                          </w:rPr>
                        </w:pPr>
                        <w:r>
                          <w:rPr>
                            <w:rFonts w:ascii="Arial"/>
                            <w:b/>
                            <w:color w:val="FFFFFF"/>
                            <w:sz w:val="20"/>
                          </w:rPr>
                          <w:t>Agent</w:t>
                        </w:r>
                        <w:r>
                          <w:rPr>
                            <w:rFonts w:ascii="Arial"/>
                            <w:b/>
                            <w:color w:val="FFFFFF"/>
                            <w:spacing w:val="-8"/>
                            <w:sz w:val="20"/>
                          </w:rPr>
                          <w:t> </w:t>
                        </w:r>
                        <w:r>
                          <w:rPr>
                            <w:rFonts w:ascii="Arial"/>
                            <w:b/>
                            <w:color w:val="FFFFFF"/>
                            <w:sz w:val="20"/>
                          </w:rPr>
                          <w:t>3:</w:t>
                        </w:r>
                        <w:r>
                          <w:rPr>
                            <w:rFonts w:ascii="Arial"/>
                            <w:b/>
                            <w:color w:val="FFFFFF"/>
                            <w:spacing w:val="6"/>
                            <w:sz w:val="20"/>
                          </w:rPr>
                          <w:t> </w:t>
                        </w:r>
                        <w:r>
                          <w:rPr>
                            <w:rFonts w:ascii="Arial"/>
                            <w:b/>
                            <w:color w:val="FFFFFF"/>
                            <w:sz w:val="20"/>
                          </w:rPr>
                          <w:t>Misapplies</w:t>
                        </w:r>
                        <w:r>
                          <w:rPr>
                            <w:rFonts w:ascii="Arial"/>
                            <w:b/>
                            <w:color w:val="FFFFFF"/>
                            <w:spacing w:val="-6"/>
                            <w:sz w:val="20"/>
                          </w:rPr>
                          <w:t> </w:t>
                        </w:r>
                        <w:r>
                          <w:rPr>
                            <w:rFonts w:ascii="Arial"/>
                            <w:b/>
                            <w:color w:val="FFFFFF"/>
                            <w:spacing w:val="-2"/>
                            <w:sz w:val="20"/>
                          </w:rPr>
                          <w:t>Discount</w:t>
                        </w:r>
                      </w:p>
                      <w:p>
                        <w:pPr>
                          <w:spacing w:line="249" w:lineRule="auto" w:before="138"/>
                          <w:ind w:left="311" w:right="4942" w:hanging="4"/>
                          <w:jc w:val="left"/>
                          <w:rPr>
                            <w:sz w:val="20"/>
                          </w:rPr>
                        </w:pPr>
                        <w:r>
                          <w:rPr>
                            <w:sz w:val="20"/>
                          </w:rPr>
                          <w:t>Jacket</w:t>
                        </w:r>
                        <w:r>
                          <w:rPr>
                            <w:spacing w:val="-6"/>
                            <w:sz w:val="20"/>
                          </w:rPr>
                          <w:t> </w:t>
                        </w:r>
                        <w:r>
                          <w:rPr>
                            <w:sz w:val="20"/>
                          </w:rPr>
                          <w:t>discount: 20%</w:t>
                        </w:r>
                        <w:r>
                          <w:rPr>
                            <w:spacing w:val="-6"/>
                            <w:sz w:val="20"/>
                          </w:rPr>
                          <w:t> </w:t>
                        </w:r>
                        <w:r>
                          <w:rPr>
                            <w:sz w:val="20"/>
                          </w:rPr>
                          <w:t>of</w:t>
                        </w:r>
                        <w:r>
                          <w:rPr>
                            <w:spacing w:val="-6"/>
                            <w:sz w:val="20"/>
                          </w:rPr>
                          <w:t> </w:t>
                        </w:r>
                        <w:r>
                          <w:rPr>
                            <w:sz w:val="20"/>
                          </w:rPr>
                          <w:t>$80</w:t>
                        </w:r>
                        <w:r>
                          <w:rPr>
                            <w:spacing w:val="-6"/>
                            <w:sz w:val="20"/>
                          </w:rPr>
                          <w:t> </w:t>
                        </w:r>
                        <w:r>
                          <w:rPr>
                            <w:sz w:val="20"/>
                          </w:rPr>
                          <w:t>=</w:t>
                        </w:r>
                        <w:r>
                          <w:rPr>
                            <w:spacing w:val="-6"/>
                            <w:sz w:val="20"/>
                          </w:rPr>
                          <w:t> </w:t>
                        </w:r>
                        <w:r>
                          <w:rPr>
                            <w:sz w:val="20"/>
                          </w:rPr>
                          <w:t>$16,</w:t>
                        </w:r>
                        <w:r>
                          <w:rPr>
                            <w:spacing w:val="-6"/>
                            <w:sz w:val="20"/>
                          </w:rPr>
                          <w:t> </w:t>
                        </w:r>
                        <w:r>
                          <w:rPr>
                            <w:sz w:val="20"/>
                          </w:rPr>
                          <w:t>price</w:t>
                        </w:r>
                        <w:r>
                          <w:rPr>
                            <w:spacing w:val="-6"/>
                            <w:sz w:val="20"/>
                          </w:rPr>
                          <w:t> </w:t>
                        </w:r>
                        <w:r>
                          <w:rPr>
                            <w:sz w:val="20"/>
                          </w:rPr>
                          <w:t>=</w:t>
                        </w:r>
                        <w:r>
                          <w:rPr>
                            <w:spacing w:val="-6"/>
                            <w:sz w:val="20"/>
                          </w:rPr>
                          <w:t> </w:t>
                        </w:r>
                        <w:r>
                          <w:rPr>
                            <w:sz w:val="20"/>
                          </w:rPr>
                          <w:t>$64 Pants discount: 20% of $50 = $10</w:t>
                        </w:r>
                      </w:p>
                      <w:p>
                        <w:pPr>
                          <w:spacing w:before="0"/>
                          <w:ind w:left="305" w:right="0" w:firstLine="0"/>
                          <w:jc w:val="left"/>
                          <w:rPr>
                            <w:sz w:val="20"/>
                          </w:rPr>
                        </w:pPr>
                        <w:r>
                          <w:rPr>
                            <w:sz w:val="20"/>
                          </w:rPr>
                          <w:t>Total:</w:t>
                        </w:r>
                        <w:r>
                          <w:rPr>
                            <w:spacing w:val="4"/>
                            <w:sz w:val="20"/>
                          </w:rPr>
                          <w:t> </w:t>
                        </w:r>
                        <w:r>
                          <w:rPr>
                            <w:sz w:val="20"/>
                          </w:rPr>
                          <w:t>$64</w:t>
                        </w:r>
                        <w:r>
                          <w:rPr>
                            <w:spacing w:val="-7"/>
                            <w:sz w:val="20"/>
                          </w:rPr>
                          <w:t> </w:t>
                        </w:r>
                        <w:r>
                          <w:rPr>
                            <w:sz w:val="20"/>
                          </w:rPr>
                          <w:t>+</w:t>
                        </w:r>
                        <w:r>
                          <w:rPr>
                            <w:spacing w:val="-6"/>
                            <w:sz w:val="20"/>
                          </w:rPr>
                          <w:t> </w:t>
                        </w:r>
                        <w:r>
                          <w:rPr>
                            <w:sz w:val="20"/>
                          </w:rPr>
                          <w:t>$10</w:t>
                        </w:r>
                        <w:r>
                          <w:rPr>
                            <w:spacing w:val="-7"/>
                            <w:sz w:val="20"/>
                          </w:rPr>
                          <w:t> </w:t>
                        </w:r>
                        <w:r>
                          <w:rPr>
                            <w:sz w:val="20"/>
                          </w:rPr>
                          <w:t>=</w:t>
                        </w:r>
                        <w:r>
                          <w:rPr>
                            <w:spacing w:val="-7"/>
                            <w:sz w:val="20"/>
                          </w:rPr>
                          <w:t> </w:t>
                        </w:r>
                        <w:r>
                          <w:rPr>
                            <w:spacing w:val="-5"/>
                            <w:sz w:val="20"/>
                          </w:rPr>
                          <w:t>$74</w:t>
                        </w:r>
                      </w:p>
                      <w:p>
                        <w:pPr>
                          <w:spacing w:line="249" w:lineRule="auto" w:before="9"/>
                          <w:ind w:left="304" w:right="4154" w:firstLine="7"/>
                          <w:jc w:val="left"/>
                          <w:rPr>
                            <w:sz w:val="20"/>
                          </w:rPr>
                        </w:pPr>
                        <w:r>
                          <w:rPr>
                            <w:color w:val="FF0000"/>
                            <w:sz w:val="20"/>
                          </w:rPr>
                          <w:t>Error: Adds</w:t>
                        </w:r>
                        <w:r>
                          <w:rPr>
                            <w:color w:val="FF0000"/>
                            <w:spacing w:val="-7"/>
                            <w:sz w:val="20"/>
                          </w:rPr>
                          <w:t> </w:t>
                        </w:r>
                        <w:r>
                          <w:rPr>
                            <w:color w:val="FF0000"/>
                            <w:sz w:val="20"/>
                          </w:rPr>
                          <w:t>discounted</w:t>
                        </w:r>
                        <w:r>
                          <w:rPr>
                            <w:color w:val="FF0000"/>
                            <w:spacing w:val="-7"/>
                            <w:sz w:val="20"/>
                          </w:rPr>
                          <w:t> </w:t>
                        </w:r>
                        <w:r>
                          <w:rPr>
                            <w:color w:val="FF0000"/>
                            <w:sz w:val="20"/>
                          </w:rPr>
                          <w:t>jacket</w:t>
                        </w:r>
                        <w:r>
                          <w:rPr>
                            <w:color w:val="FF0000"/>
                            <w:spacing w:val="-7"/>
                            <w:sz w:val="20"/>
                          </w:rPr>
                          <w:t> </w:t>
                        </w:r>
                        <w:r>
                          <w:rPr>
                            <w:color w:val="FF0000"/>
                            <w:sz w:val="20"/>
                          </w:rPr>
                          <w:t>price</w:t>
                        </w:r>
                        <w:r>
                          <w:rPr>
                            <w:color w:val="FF0000"/>
                            <w:spacing w:val="-7"/>
                            <w:sz w:val="20"/>
                          </w:rPr>
                          <w:t> </w:t>
                        </w:r>
                        <w:r>
                          <w:rPr>
                            <w:color w:val="FF0000"/>
                            <w:sz w:val="20"/>
                          </w:rPr>
                          <w:t>to</w:t>
                        </w:r>
                        <w:r>
                          <w:rPr>
                            <w:color w:val="FF0000"/>
                            <w:spacing w:val="-7"/>
                            <w:sz w:val="20"/>
                          </w:rPr>
                          <w:t> </w:t>
                        </w:r>
                        <w:r>
                          <w:rPr>
                            <w:color w:val="FF0000"/>
                            <w:sz w:val="20"/>
                          </w:rPr>
                          <w:t>pants</w:t>
                        </w:r>
                        <w:r>
                          <w:rPr>
                            <w:color w:val="FF0000"/>
                            <w:spacing w:val="-7"/>
                            <w:sz w:val="20"/>
                          </w:rPr>
                          <w:t> </w:t>
                        </w:r>
                        <w:r>
                          <w:rPr>
                            <w:color w:val="FF0000"/>
                            <w:sz w:val="20"/>
                          </w:rPr>
                          <w:t>discount</w:t>
                        </w:r>
                        <w:r>
                          <w:rPr>
                            <w:color w:val="FF0000"/>
                            <w:spacing w:val="-7"/>
                            <w:sz w:val="20"/>
                          </w:rPr>
                          <w:t> </w:t>
                        </w:r>
                        <w:r>
                          <w:rPr>
                            <w:color w:val="FF0000"/>
                            <w:sz w:val="20"/>
                          </w:rPr>
                          <w:t>amount </w:t>
                        </w:r>
                        <w:r>
                          <w:rPr>
                            <w:sz w:val="20"/>
                          </w:rPr>
                          <w:t>Answer: $74</w:t>
                        </w:r>
                      </w:p>
                    </w:txbxContent>
                  </v:textbox>
                  <w10:wrap type="none"/>
                </v:shape>
              </v:group>
            </w:pict>
          </mc:Fallback>
        </mc:AlternateContent>
      </w:r>
      <w:r>
        <w:rPr>
          <w:sz w:val="20"/>
        </w:rPr>
      </w:r>
    </w:p>
    <w:p>
      <w:pPr>
        <w:pStyle w:val="Heading3"/>
        <w:spacing w:before="62"/>
        <w:ind w:left="337"/>
      </w:pPr>
      <w:r>
        <w:rPr/>
        <w:t>Final</w:t>
      </w:r>
      <w:r>
        <w:rPr>
          <w:spacing w:val="-6"/>
        </w:rPr>
        <w:t> </w:t>
      </w:r>
      <w:r>
        <w:rPr>
          <w:spacing w:val="-2"/>
        </w:rPr>
        <w:t>round:</w:t>
      </w:r>
    </w:p>
    <w:p>
      <w:pPr>
        <w:pStyle w:val="BodyText"/>
        <w:spacing w:before="10"/>
        <w:rPr>
          <w:rFonts w:ascii="Arial"/>
          <w:b/>
          <w:sz w:val="10"/>
        </w:rPr>
      </w:pPr>
      <w:r>
        <w:rPr>
          <w:rFonts w:ascii="Arial"/>
          <w:b/>
          <w:sz w:val="10"/>
        </w:rPr>
        <mc:AlternateContent>
          <mc:Choice Requires="wps">
            <w:drawing>
              <wp:anchor distT="0" distB="0" distL="0" distR="0" allowOverlap="1" layoutInCell="1" locked="0" behindDoc="1" simplePos="0" relativeHeight="487648768">
                <wp:simplePos x="0" y="0"/>
                <wp:positionH relativeFrom="page">
                  <wp:posOffset>899998</wp:posOffset>
                </wp:positionH>
                <wp:positionV relativeFrom="paragraph">
                  <wp:posOffset>94655</wp:posOffset>
                </wp:positionV>
                <wp:extent cx="5972810" cy="971550"/>
                <wp:effectExtent l="0" t="0" r="0" b="0"/>
                <wp:wrapTopAndBottom/>
                <wp:docPr id="508" name="Group 508"/>
                <wp:cNvGraphicFramePr>
                  <a:graphicFrameLocks/>
                </wp:cNvGraphicFramePr>
                <a:graphic>
                  <a:graphicData uri="http://schemas.microsoft.com/office/word/2010/wordprocessingGroup">
                    <wpg:wgp>
                      <wpg:cNvPr id="508" name="Group 508"/>
                      <wpg:cNvGrpSpPr/>
                      <wpg:grpSpPr>
                        <a:xfrm>
                          <a:off x="0" y="0"/>
                          <a:ext cx="5972810" cy="971550"/>
                          <a:chExt cx="5972810" cy="971550"/>
                        </a:xfrm>
                      </wpg:grpSpPr>
                      <wps:wsp>
                        <wps:cNvPr id="509" name="Graphic 509"/>
                        <wps:cNvSpPr/>
                        <wps:spPr>
                          <a:xfrm>
                            <a:off x="0" y="131241"/>
                            <a:ext cx="5972810" cy="840105"/>
                          </a:xfrm>
                          <a:custGeom>
                            <a:avLst/>
                            <a:gdLst/>
                            <a:ahLst/>
                            <a:cxnLst/>
                            <a:rect l="l" t="t" r="r" b="b"/>
                            <a:pathLst>
                              <a:path w="5972810" h="840105">
                                <a:moveTo>
                                  <a:pt x="5918476" y="0"/>
                                </a:moveTo>
                                <a:lnTo>
                                  <a:pt x="54000" y="0"/>
                                </a:lnTo>
                                <a:lnTo>
                                  <a:pt x="32980" y="4243"/>
                                </a:lnTo>
                                <a:lnTo>
                                  <a:pt x="15816" y="15816"/>
                                </a:lnTo>
                                <a:lnTo>
                                  <a:pt x="4243" y="32980"/>
                                </a:lnTo>
                                <a:lnTo>
                                  <a:pt x="0" y="54000"/>
                                </a:lnTo>
                                <a:lnTo>
                                  <a:pt x="0" y="785848"/>
                                </a:lnTo>
                                <a:lnTo>
                                  <a:pt x="4243" y="806868"/>
                                </a:lnTo>
                                <a:lnTo>
                                  <a:pt x="15816" y="824032"/>
                                </a:lnTo>
                                <a:lnTo>
                                  <a:pt x="32980" y="835605"/>
                                </a:lnTo>
                                <a:lnTo>
                                  <a:pt x="54000" y="839848"/>
                                </a:lnTo>
                                <a:lnTo>
                                  <a:pt x="5918476" y="839848"/>
                                </a:lnTo>
                                <a:lnTo>
                                  <a:pt x="5939496" y="835605"/>
                                </a:lnTo>
                                <a:lnTo>
                                  <a:pt x="5956660" y="824032"/>
                                </a:lnTo>
                                <a:lnTo>
                                  <a:pt x="5968233" y="806868"/>
                                </a:lnTo>
                                <a:lnTo>
                                  <a:pt x="5972477" y="785848"/>
                                </a:lnTo>
                                <a:lnTo>
                                  <a:pt x="5972477" y="54000"/>
                                </a:lnTo>
                                <a:lnTo>
                                  <a:pt x="5968233" y="32980"/>
                                </a:lnTo>
                                <a:lnTo>
                                  <a:pt x="5956660" y="15816"/>
                                </a:lnTo>
                                <a:lnTo>
                                  <a:pt x="5939496" y="4243"/>
                                </a:lnTo>
                                <a:lnTo>
                                  <a:pt x="5918476" y="0"/>
                                </a:lnTo>
                                <a:close/>
                              </a:path>
                            </a:pathLst>
                          </a:custGeom>
                          <a:solidFill>
                            <a:srgbClr val="00BF00"/>
                          </a:solidFill>
                        </wps:spPr>
                        <wps:bodyPr wrap="square" lIns="0" tIns="0" rIns="0" bIns="0" rtlCol="0">
                          <a:prstTxWarp prst="textNoShape">
                            <a:avLst/>
                          </a:prstTxWarp>
                          <a:noAutofit/>
                        </wps:bodyPr>
                      </wps:wsp>
                      <wps:wsp>
                        <wps:cNvPr id="510" name="Graphic 510"/>
                        <wps:cNvSpPr/>
                        <wps:spPr>
                          <a:xfrm>
                            <a:off x="17999" y="149241"/>
                            <a:ext cx="5936615" cy="803910"/>
                          </a:xfrm>
                          <a:custGeom>
                            <a:avLst/>
                            <a:gdLst/>
                            <a:ahLst/>
                            <a:cxnLst/>
                            <a:rect l="l" t="t" r="r" b="b"/>
                            <a:pathLst>
                              <a:path w="5936615" h="803910">
                                <a:moveTo>
                                  <a:pt x="5900476" y="0"/>
                                </a:moveTo>
                                <a:lnTo>
                                  <a:pt x="36000" y="0"/>
                                </a:lnTo>
                                <a:lnTo>
                                  <a:pt x="21987" y="2829"/>
                                </a:lnTo>
                                <a:lnTo>
                                  <a:pt x="10544" y="10544"/>
                                </a:lnTo>
                                <a:lnTo>
                                  <a:pt x="2829" y="21987"/>
                                </a:lnTo>
                                <a:lnTo>
                                  <a:pt x="0" y="36000"/>
                                </a:lnTo>
                                <a:lnTo>
                                  <a:pt x="0" y="767848"/>
                                </a:lnTo>
                                <a:lnTo>
                                  <a:pt x="2829" y="781861"/>
                                </a:lnTo>
                                <a:lnTo>
                                  <a:pt x="10544" y="793304"/>
                                </a:lnTo>
                                <a:lnTo>
                                  <a:pt x="21987" y="801019"/>
                                </a:lnTo>
                                <a:lnTo>
                                  <a:pt x="36000" y="803849"/>
                                </a:lnTo>
                                <a:lnTo>
                                  <a:pt x="5900476" y="803849"/>
                                </a:lnTo>
                                <a:lnTo>
                                  <a:pt x="5914489" y="801019"/>
                                </a:lnTo>
                                <a:lnTo>
                                  <a:pt x="5925933" y="793304"/>
                                </a:lnTo>
                                <a:lnTo>
                                  <a:pt x="5933648" y="781861"/>
                                </a:lnTo>
                                <a:lnTo>
                                  <a:pt x="5936477" y="767848"/>
                                </a:lnTo>
                                <a:lnTo>
                                  <a:pt x="5936477" y="36000"/>
                                </a:lnTo>
                                <a:lnTo>
                                  <a:pt x="5933648" y="21987"/>
                                </a:lnTo>
                                <a:lnTo>
                                  <a:pt x="5925933" y="10544"/>
                                </a:lnTo>
                                <a:lnTo>
                                  <a:pt x="5914489" y="2829"/>
                                </a:lnTo>
                                <a:lnTo>
                                  <a:pt x="5900476" y="0"/>
                                </a:lnTo>
                                <a:close/>
                              </a:path>
                            </a:pathLst>
                          </a:custGeom>
                          <a:solidFill>
                            <a:srgbClr val="F2FFF2"/>
                          </a:solidFill>
                        </wps:spPr>
                        <wps:bodyPr wrap="square" lIns="0" tIns="0" rIns="0" bIns="0" rtlCol="0">
                          <a:prstTxWarp prst="textNoShape">
                            <a:avLst/>
                          </a:prstTxWarp>
                          <a:noAutofit/>
                        </wps:bodyPr>
                      </wps:wsp>
                      <wps:wsp>
                        <wps:cNvPr id="511" name="Graphic 511"/>
                        <wps:cNvSpPr/>
                        <wps:spPr>
                          <a:xfrm>
                            <a:off x="2131415" y="0"/>
                            <a:ext cx="1710055" cy="239395"/>
                          </a:xfrm>
                          <a:custGeom>
                            <a:avLst/>
                            <a:gdLst/>
                            <a:ahLst/>
                            <a:cxnLst/>
                            <a:rect l="l" t="t" r="r" b="b"/>
                            <a:pathLst>
                              <a:path w="1710055" h="239395">
                                <a:moveTo>
                                  <a:pt x="1668187" y="0"/>
                                </a:moveTo>
                                <a:lnTo>
                                  <a:pt x="41399" y="0"/>
                                </a:lnTo>
                                <a:lnTo>
                                  <a:pt x="25285" y="3253"/>
                                </a:lnTo>
                                <a:lnTo>
                                  <a:pt x="12125" y="12125"/>
                                </a:lnTo>
                                <a:lnTo>
                                  <a:pt x="3253" y="25285"/>
                                </a:lnTo>
                                <a:lnTo>
                                  <a:pt x="0" y="41400"/>
                                </a:lnTo>
                                <a:lnTo>
                                  <a:pt x="0" y="197852"/>
                                </a:lnTo>
                                <a:lnTo>
                                  <a:pt x="3253" y="213967"/>
                                </a:lnTo>
                                <a:lnTo>
                                  <a:pt x="12125" y="227126"/>
                                </a:lnTo>
                                <a:lnTo>
                                  <a:pt x="25285" y="235999"/>
                                </a:lnTo>
                                <a:lnTo>
                                  <a:pt x="41399" y="239252"/>
                                </a:lnTo>
                                <a:lnTo>
                                  <a:pt x="1668187" y="239252"/>
                                </a:lnTo>
                                <a:lnTo>
                                  <a:pt x="1684302" y="235999"/>
                                </a:lnTo>
                                <a:lnTo>
                                  <a:pt x="1697462" y="227126"/>
                                </a:lnTo>
                                <a:lnTo>
                                  <a:pt x="1706334" y="213967"/>
                                </a:lnTo>
                                <a:lnTo>
                                  <a:pt x="1709587" y="197852"/>
                                </a:lnTo>
                                <a:lnTo>
                                  <a:pt x="1709587" y="41400"/>
                                </a:lnTo>
                                <a:lnTo>
                                  <a:pt x="1706334" y="25285"/>
                                </a:lnTo>
                                <a:lnTo>
                                  <a:pt x="1697462" y="12125"/>
                                </a:lnTo>
                                <a:lnTo>
                                  <a:pt x="1684302" y="3253"/>
                                </a:lnTo>
                                <a:lnTo>
                                  <a:pt x="1668187" y="0"/>
                                </a:lnTo>
                                <a:close/>
                              </a:path>
                            </a:pathLst>
                          </a:custGeom>
                          <a:solidFill>
                            <a:srgbClr val="00BF00"/>
                          </a:solidFill>
                        </wps:spPr>
                        <wps:bodyPr wrap="square" lIns="0" tIns="0" rIns="0" bIns="0" rtlCol="0">
                          <a:prstTxWarp prst="textNoShape">
                            <a:avLst/>
                          </a:prstTxWarp>
                          <a:noAutofit/>
                        </wps:bodyPr>
                      </wps:wsp>
                      <wps:wsp>
                        <wps:cNvPr id="512" name="Graphic 512"/>
                        <wps:cNvSpPr/>
                        <wps:spPr>
                          <a:xfrm>
                            <a:off x="2145815" y="14400"/>
                            <a:ext cx="1680845" cy="210820"/>
                          </a:xfrm>
                          <a:custGeom>
                            <a:avLst/>
                            <a:gdLst/>
                            <a:ahLst/>
                            <a:cxnLst/>
                            <a:rect l="l" t="t" r="r" b="b"/>
                            <a:pathLst>
                              <a:path w="1680845" h="210820">
                                <a:moveTo>
                                  <a:pt x="1653787" y="0"/>
                                </a:moveTo>
                                <a:lnTo>
                                  <a:pt x="27000" y="0"/>
                                </a:lnTo>
                                <a:lnTo>
                                  <a:pt x="16490" y="2121"/>
                                </a:lnTo>
                                <a:lnTo>
                                  <a:pt x="7908" y="7908"/>
                                </a:lnTo>
                                <a:lnTo>
                                  <a:pt x="2121" y="16490"/>
                                </a:lnTo>
                                <a:lnTo>
                                  <a:pt x="0" y="27000"/>
                                </a:lnTo>
                                <a:lnTo>
                                  <a:pt x="0" y="183452"/>
                                </a:lnTo>
                                <a:lnTo>
                                  <a:pt x="2121" y="193962"/>
                                </a:lnTo>
                                <a:lnTo>
                                  <a:pt x="7908" y="202544"/>
                                </a:lnTo>
                                <a:lnTo>
                                  <a:pt x="16490" y="208330"/>
                                </a:lnTo>
                                <a:lnTo>
                                  <a:pt x="27000" y="210452"/>
                                </a:lnTo>
                                <a:lnTo>
                                  <a:pt x="1653787" y="210452"/>
                                </a:lnTo>
                                <a:lnTo>
                                  <a:pt x="1664297" y="208330"/>
                                </a:lnTo>
                                <a:lnTo>
                                  <a:pt x="1672879" y="202544"/>
                                </a:lnTo>
                                <a:lnTo>
                                  <a:pt x="1678666" y="193962"/>
                                </a:lnTo>
                                <a:lnTo>
                                  <a:pt x="1680787" y="183452"/>
                                </a:lnTo>
                                <a:lnTo>
                                  <a:pt x="1680787" y="27000"/>
                                </a:lnTo>
                                <a:lnTo>
                                  <a:pt x="1678666" y="16490"/>
                                </a:lnTo>
                                <a:lnTo>
                                  <a:pt x="1672879" y="7908"/>
                                </a:lnTo>
                                <a:lnTo>
                                  <a:pt x="1664297" y="2121"/>
                                </a:lnTo>
                                <a:lnTo>
                                  <a:pt x="1653787" y="0"/>
                                </a:lnTo>
                                <a:close/>
                              </a:path>
                            </a:pathLst>
                          </a:custGeom>
                          <a:solidFill>
                            <a:srgbClr val="00CC00"/>
                          </a:solidFill>
                        </wps:spPr>
                        <wps:bodyPr wrap="square" lIns="0" tIns="0" rIns="0" bIns="0" rtlCol="0">
                          <a:prstTxWarp prst="textNoShape">
                            <a:avLst/>
                          </a:prstTxWarp>
                          <a:noAutofit/>
                        </wps:bodyPr>
                      </wps:wsp>
                      <wps:wsp>
                        <wps:cNvPr id="513" name="Textbox 513"/>
                        <wps:cNvSpPr txBox="1"/>
                        <wps:spPr>
                          <a:xfrm>
                            <a:off x="0" y="0"/>
                            <a:ext cx="5972810" cy="971550"/>
                          </a:xfrm>
                          <a:prstGeom prst="rect">
                            <a:avLst/>
                          </a:prstGeom>
                        </wps:spPr>
                        <wps:txbx>
                          <w:txbxContent>
                            <w:p>
                              <w:pPr>
                                <w:spacing w:before="51"/>
                                <w:ind w:left="1" w:right="2" w:firstLine="0"/>
                                <w:jc w:val="center"/>
                                <w:rPr>
                                  <w:rFonts w:ascii="Arial"/>
                                  <w:b/>
                                  <w:sz w:val="20"/>
                                </w:rPr>
                              </w:pPr>
                              <w:r>
                                <w:rPr>
                                  <w:rFonts w:ascii="Arial"/>
                                  <w:b/>
                                  <w:color w:val="FFFFFF"/>
                                  <w:sz w:val="20"/>
                                </w:rPr>
                                <w:t>Agent</w:t>
                              </w:r>
                              <w:r>
                                <w:rPr>
                                  <w:rFonts w:ascii="Arial"/>
                                  <w:b/>
                                  <w:color w:val="FFFFFF"/>
                                  <w:spacing w:val="-6"/>
                                  <w:sz w:val="20"/>
                                </w:rPr>
                                <w:t> </w:t>
                              </w:r>
                              <w:r>
                                <w:rPr>
                                  <w:rFonts w:ascii="Arial"/>
                                  <w:b/>
                                  <w:color w:val="FFFFFF"/>
                                  <w:sz w:val="20"/>
                                </w:rPr>
                                <w:t>1:</w:t>
                              </w:r>
                              <w:r>
                                <w:rPr>
                                  <w:rFonts w:ascii="Arial"/>
                                  <w:b/>
                                  <w:color w:val="FFFFFF"/>
                                  <w:spacing w:val="7"/>
                                  <w:sz w:val="20"/>
                                </w:rPr>
                                <w:t> </w:t>
                              </w:r>
                              <w:r>
                                <w:rPr>
                                  <w:rFonts w:ascii="Arial"/>
                                  <w:b/>
                                  <w:color w:val="FFFFFF"/>
                                  <w:sz w:val="20"/>
                                </w:rPr>
                                <w:t>Self-</w:t>
                              </w:r>
                              <w:r>
                                <w:rPr>
                                  <w:rFonts w:ascii="Arial"/>
                                  <w:b/>
                                  <w:color w:val="FFFFFF"/>
                                  <w:spacing w:val="-2"/>
                                  <w:sz w:val="20"/>
                                </w:rPr>
                                <w:t>Correction</w:t>
                              </w:r>
                            </w:p>
                            <w:p>
                              <w:pPr>
                                <w:spacing w:line="249" w:lineRule="auto" w:before="129"/>
                                <w:ind w:left="311" w:right="0" w:hanging="27"/>
                                <w:jc w:val="left"/>
                                <w:rPr>
                                  <w:sz w:val="20"/>
                                </w:rPr>
                              </w:pPr>
                              <w:r>
                                <w:rPr>
                                  <w:sz w:val="20"/>
                                </w:rPr>
                                <w:t>“I realize I added the discount instead of subtracting. Looking at Agent 2’s approach of multiplying by 0.8 is cleaner: $130 × 0.8 = $104"</w:t>
                              </w:r>
                            </w:p>
                            <w:p>
                              <w:pPr>
                                <w:spacing w:line="249" w:lineRule="auto" w:before="0"/>
                                <w:ind w:left="304" w:right="4942" w:firstLine="7"/>
                                <w:jc w:val="left"/>
                                <w:rPr>
                                  <w:sz w:val="20"/>
                                </w:rPr>
                              </w:pPr>
                              <w:r>
                                <w:rPr>
                                  <w:color w:val="00FF00"/>
                                  <w:sz w:val="20"/>
                                </w:rPr>
                                <w:t>Recognizes</w:t>
                              </w:r>
                              <w:r>
                                <w:rPr>
                                  <w:color w:val="00FF00"/>
                                  <w:spacing w:val="-10"/>
                                  <w:sz w:val="20"/>
                                </w:rPr>
                                <w:t> </w:t>
                              </w:r>
                              <w:r>
                                <w:rPr>
                                  <w:color w:val="00FF00"/>
                                  <w:sz w:val="20"/>
                                </w:rPr>
                                <w:t>own</w:t>
                              </w:r>
                              <w:r>
                                <w:rPr>
                                  <w:color w:val="00FF00"/>
                                  <w:spacing w:val="-10"/>
                                  <w:sz w:val="20"/>
                                </w:rPr>
                                <w:t> </w:t>
                              </w:r>
                              <w:r>
                                <w:rPr>
                                  <w:color w:val="00FF00"/>
                                  <w:sz w:val="20"/>
                                </w:rPr>
                                <w:t>error</w:t>
                              </w:r>
                              <w:r>
                                <w:rPr>
                                  <w:color w:val="00FF00"/>
                                  <w:spacing w:val="-10"/>
                                  <w:sz w:val="20"/>
                                </w:rPr>
                                <w:t> </w:t>
                              </w:r>
                              <w:r>
                                <w:rPr>
                                  <w:color w:val="00FF00"/>
                                  <w:sz w:val="20"/>
                                </w:rPr>
                                <w:t>and</w:t>
                              </w:r>
                              <w:r>
                                <w:rPr>
                                  <w:color w:val="00FF00"/>
                                  <w:spacing w:val="-10"/>
                                  <w:sz w:val="20"/>
                                </w:rPr>
                                <w:t> </w:t>
                              </w:r>
                              <w:r>
                                <w:rPr>
                                  <w:color w:val="00FF00"/>
                                  <w:sz w:val="20"/>
                                </w:rPr>
                                <w:t>adopts</w:t>
                              </w:r>
                              <w:r>
                                <w:rPr>
                                  <w:color w:val="00FF00"/>
                                  <w:spacing w:val="-10"/>
                                  <w:sz w:val="20"/>
                                </w:rPr>
                                <w:t> </w:t>
                              </w:r>
                              <w:r>
                                <w:rPr>
                                  <w:color w:val="00FF00"/>
                                  <w:sz w:val="20"/>
                                </w:rPr>
                                <w:t>correct</w:t>
                              </w:r>
                              <w:r>
                                <w:rPr>
                                  <w:color w:val="00FF00"/>
                                  <w:spacing w:val="-10"/>
                                  <w:sz w:val="20"/>
                                </w:rPr>
                                <w:t> </w:t>
                              </w:r>
                              <w:r>
                                <w:rPr>
                                  <w:color w:val="00FF00"/>
                                  <w:sz w:val="20"/>
                                </w:rPr>
                                <w:t>method </w:t>
                              </w:r>
                              <w:r>
                                <w:rPr>
                                  <w:sz w:val="20"/>
                                </w:rPr>
                                <w:t>Answer: $104</w:t>
                              </w:r>
                            </w:p>
                          </w:txbxContent>
                        </wps:txbx>
                        <wps:bodyPr wrap="square" lIns="0" tIns="0" rIns="0" bIns="0" rtlCol="0">
                          <a:noAutofit/>
                        </wps:bodyPr>
                      </wps:wsp>
                    </wpg:wgp>
                  </a:graphicData>
                </a:graphic>
              </wp:anchor>
            </w:drawing>
          </mc:Choice>
          <mc:Fallback>
            <w:pict>
              <v:group style="position:absolute;margin-left:70.865997pt;margin-top:7.453187pt;width:470.3pt;height:76.5pt;mso-position-horizontal-relative:page;mso-position-vertical-relative:paragraph;z-index:-15667712;mso-wrap-distance-left:0;mso-wrap-distance-right:0" id="docshapegroup392" coordorigin="1417,149" coordsize="9406,1530">
                <v:shape style="position:absolute;left:1417;top:355;width:9406;height:1323" id="docshape393" coordorigin="1417,356" coordsize="9406,1323" path="m10738,356l1502,356,1469,362,1442,381,1424,408,1417,441,1417,1593,1424,1626,1442,1653,1469,1672,1502,1678,10738,1678,10771,1672,10798,1653,10816,1626,10823,1593,10823,441,10816,408,10798,381,10771,362,10738,356xe" filled="true" fillcolor="#00bf00" stroked="false">
                  <v:path arrowok="t"/>
                  <v:fill type="solid"/>
                </v:shape>
                <v:shape style="position:absolute;left:1445;top:384;width:9349;height:1266" id="docshape394" coordorigin="1446,384" coordsize="9349,1266" path="m10738,384l1502,384,1480,389,1462,401,1450,419,1446,441,1446,1593,1450,1615,1462,1633,1480,1646,1502,1650,10738,1650,10760,1646,10778,1633,10790,1615,10794,1593,10794,441,10790,419,10778,401,10760,389,10738,384xe" filled="true" fillcolor="#f2fff2" stroked="false">
                  <v:path arrowok="t"/>
                  <v:fill type="solid"/>
                </v:shape>
                <v:shape style="position:absolute;left:4773;top:149;width:2693;height:377" id="docshape395" coordorigin="4774,149" coordsize="2693,377" path="m7401,149l4839,149,4814,154,4793,168,4779,189,4774,214,4774,461,4779,486,4793,507,4814,521,4839,526,7401,526,7426,521,7447,507,7461,486,7466,461,7466,214,7461,189,7447,168,7426,154,7401,149xe" filled="true" fillcolor="#00bf00" stroked="false">
                  <v:path arrowok="t"/>
                  <v:fill type="solid"/>
                </v:shape>
                <v:shape style="position:absolute;left:4796;top:171;width:2647;height:332" id="docshape396" coordorigin="4797,172" coordsize="2647,332" path="m7401,172l4839,172,4823,175,4809,184,4800,198,4797,214,4797,461,4800,477,4809,491,4823,500,4839,503,7401,503,7417,500,7431,491,7440,477,7443,461,7443,214,7440,198,7431,184,7417,175,7401,172xe" filled="true" fillcolor="#00cc00" stroked="false">
                  <v:path arrowok="t"/>
                  <v:fill type="solid"/>
                </v:shape>
                <v:shape style="position:absolute;left:1417;top:149;width:9406;height:1530" type="#_x0000_t202" id="docshape397" filled="false" stroked="false">
                  <v:textbox inset="0,0,0,0">
                    <w:txbxContent>
                      <w:p>
                        <w:pPr>
                          <w:spacing w:before="51"/>
                          <w:ind w:left="1" w:right="2" w:firstLine="0"/>
                          <w:jc w:val="center"/>
                          <w:rPr>
                            <w:rFonts w:ascii="Arial"/>
                            <w:b/>
                            <w:sz w:val="20"/>
                          </w:rPr>
                        </w:pPr>
                        <w:r>
                          <w:rPr>
                            <w:rFonts w:ascii="Arial"/>
                            <w:b/>
                            <w:color w:val="FFFFFF"/>
                            <w:sz w:val="20"/>
                          </w:rPr>
                          <w:t>Agent</w:t>
                        </w:r>
                        <w:r>
                          <w:rPr>
                            <w:rFonts w:ascii="Arial"/>
                            <w:b/>
                            <w:color w:val="FFFFFF"/>
                            <w:spacing w:val="-6"/>
                            <w:sz w:val="20"/>
                          </w:rPr>
                          <w:t> </w:t>
                        </w:r>
                        <w:r>
                          <w:rPr>
                            <w:rFonts w:ascii="Arial"/>
                            <w:b/>
                            <w:color w:val="FFFFFF"/>
                            <w:sz w:val="20"/>
                          </w:rPr>
                          <w:t>1:</w:t>
                        </w:r>
                        <w:r>
                          <w:rPr>
                            <w:rFonts w:ascii="Arial"/>
                            <w:b/>
                            <w:color w:val="FFFFFF"/>
                            <w:spacing w:val="7"/>
                            <w:sz w:val="20"/>
                          </w:rPr>
                          <w:t> </w:t>
                        </w:r>
                        <w:r>
                          <w:rPr>
                            <w:rFonts w:ascii="Arial"/>
                            <w:b/>
                            <w:color w:val="FFFFFF"/>
                            <w:sz w:val="20"/>
                          </w:rPr>
                          <w:t>Self-</w:t>
                        </w:r>
                        <w:r>
                          <w:rPr>
                            <w:rFonts w:ascii="Arial"/>
                            <w:b/>
                            <w:color w:val="FFFFFF"/>
                            <w:spacing w:val="-2"/>
                            <w:sz w:val="20"/>
                          </w:rPr>
                          <w:t>Correction</w:t>
                        </w:r>
                      </w:p>
                      <w:p>
                        <w:pPr>
                          <w:spacing w:line="249" w:lineRule="auto" w:before="129"/>
                          <w:ind w:left="311" w:right="0" w:hanging="27"/>
                          <w:jc w:val="left"/>
                          <w:rPr>
                            <w:sz w:val="20"/>
                          </w:rPr>
                        </w:pPr>
                        <w:r>
                          <w:rPr>
                            <w:sz w:val="20"/>
                          </w:rPr>
                          <w:t>“I realize I added the discount instead of subtracting. Looking at Agent 2’s approach of multiplying by 0.8 is cleaner: $130 × 0.8 = $104"</w:t>
                        </w:r>
                      </w:p>
                      <w:p>
                        <w:pPr>
                          <w:spacing w:line="249" w:lineRule="auto" w:before="0"/>
                          <w:ind w:left="304" w:right="4942" w:firstLine="7"/>
                          <w:jc w:val="left"/>
                          <w:rPr>
                            <w:sz w:val="20"/>
                          </w:rPr>
                        </w:pPr>
                        <w:r>
                          <w:rPr>
                            <w:color w:val="00FF00"/>
                            <w:sz w:val="20"/>
                          </w:rPr>
                          <w:t>Recognizes</w:t>
                        </w:r>
                        <w:r>
                          <w:rPr>
                            <w:color w:val="00FF00"/>
                            <w:spacing w:val="-10"/>
                            <w:sz w:val="20"/>
                          </w:rPr>
                          <w:t> </w:t>
                        </w:r>
                        <w:r>
                          <w:rPr>
                            <w:color w:val="00FF00"/>
                            <w:sz w:val="20"/>
                          </w:rPr>
                          <w:t>own</w:t>
                        </w:r>
                        <w:r>
                          <w:rPr>
                            <w:color w:val="00FF00"/>
                            <w:spacing w:val="-10"/>
                            <w:sz w:val="20"/>
                          </w:rPr>
                          <w:t> </w:t>
                        </w:r>
                        <w:r>
                          <w:rPr>
                            <w:color w:val="00FF00"/>
                            <w:sz w:val="20"/>
                          </w:rPr>
                          <w:t>error</w:t>
                        </w:r>
                        <w:r>
                          <w:rPr>
                            <w:color w:val="00FF00"/>
                            <w:spacing w:val="-10"/>
                            <w:sz w:val="20"/>
                          </w:rPr>
                          <w:t> </w:t>
                        </w:r>
                        <w:r>
                          <w:rPr>
                            <w:color w:val="00FF00"/>
                            <w:sz w:val="20"/>
                          </w:rPr>
                          <w:t>and</w:t>
                        </w:r>
                        <w:r>
                          <w:rPr>
                            <w:color w:val="00FF00"/>
                            <w:spacing w:val="-10"/>
                            <w:sz w:val="20"/>
                          </w:rPr>
                          <w:t> </w:t>
                        </w:r>
                        <w:r>
                          <w:rPr>
                            <w:color w:val="00FF00"/>
                            <w:sz w:val="20"/>
                          </w:rPr>
                          <w:t>adopts</w:t>
                        </w:r>
                        <w:r>
                          <w:rPr>
                            <w:color w:val="00FF00"/>
                            <w:spacing w:val="-10"/>
                            <w:sz w:val="20"/>
                          </w:rPr>
                          <w:t> </w:t>
                        </w:r>
                        <w:r>
                          <w:rPr>
                            <w:color w:val="00FF00"/>
                            <w:sz w:val="20"/>
                          </w:rPr>
                          <w:t>correct</w:t>
                        </w:r>
                        <w:r>
                          <w:rPr>
                            <w:color w:val="00FF00"/>
                            <w:spacing w:val="-10"/>
                            <w:sz w:val="20"/>
                          </w:rPr>
                          <w:t> </w:t>
                        </w:r>
                        <w:r>
                          <w:rPr>
                            <w:color w:val="00FF00"/>
                            <w:sz w:val="20"/>
                          </w:rPr>
                          <w:t>method </w:t>
                        </w:r>
                        <w:r>
                          <w:rPr>
                            <w:sz w:val="20"/>
                          </w:rPr>
                          <w:t>Answer: $104</w:t>
                        </w:r>
                      </w:p>
                    </w:txbxContent>
                  </v:textbox>
                  <w10:wrap type="none"/>
                </v:shape>
                <w10:wrap type="topAndBottom"/>
              </v:group>
            </w:pict>
          </mc:Fallback>
        </mc:AlternateContent>
      </w:r>
    </w:p>
    <w:p>
      <w:pPr>
        <w:spacing w:before="171"/>
        <w:ind w:left="0" w:right="0" w:firstLine="0"/>
        <w:jc w:val="center"/>
        <w:rPr>
          <w:rFonts w:ascii="Arial"/>
          <w:b/>
          <w:sz w:val="20"/>
        </w:rPr>
      </w:pPr>
      <w:r>
        <w:rPr>
          <w:rFonts w:ascii="Arial"/>
          <w:b/>
          <w:color w:val="FFFFFF"/>
          <w:sz w:val="20"/>
        </w:rPr>
        <w:t>Agent</w:t>
      </w:r>
      <w:r>
        <w:rPr>
          <w:rFonts w:ascii="Arial"/>
          <w:b/>
          <w:color w:val="FFFFFF"/>
          <w:spacing w:val="-5"/>
          <w:sz w:val="20"/>
        </w:rPr>
        <w:t> </w:t>
      </w:r>
      <w:r>
        <w:rPr>
          <w:rFonts w:ascii="Arial"/>
          <w:b/>
          <w:color w:val="FFFFFF"/>
          <w:sz w:val="20"/>
        </w:rPr>
        <w:t>3:</w:t>
      </w:r>
      <w:r>
        <w:rPr>
          <w:rFonts w:ascii="Arial"/>
          <w:b/>
          <w:color w:val="FFFFFF"/>
          <w:spacing w:val="7"/>
          <w:sz w:val="20"/>
        </w:rPr>
        <w:t> </w:t>
      </w:r>
      <w:r>
        <w:rPr>
          <w:rFonts w:ascii="Arial"/>
          <w:b/>
          <w:color w:val="FFFFFF"/>
          <w:sz w:val="20"/>
        </w:rPr>
        <w:t>Fixes</w:t>
      </w:r>
      <w:r>
        <w:rPr>
          <w:rFonts w:ascii="Arial"/>
          <w:b/>
          <w:color w:val="FFFFFF"/>
          <w:spacing w:val="-5"/>
          <w:sz w:val="20"/>
        </w:rPr>
        <w:t> </w:t>
      </w:r>
      <w:r>
        <w:rPr>
          <w:rFonts w:ascii="Arial"/>
          <w:b/>
          <w:color w:val="FFFFFF"/>
          <w:spacing w:val="-2"/>
          <w:sz w:val="20"/>
        </w:rPr>
        <w:t>Calculation</w:t>
      </w:r>
    </w:p>
    <w:p>
      <w:pPr>
        <w:pStyle w:val="BodyText"/>
        <w:spacing w:line="249" w:lineRule="auto" w:before="137"/>
        <w:ind w:left="642" w:right="6021" w:hanging="21"/>
      </w:pPr>
      <w:r>
        <w:rPr/>
        <mc:AlternateContent>
          <mc:Choice Requires="wps">
            <w:drawing>
              <wp:anchor distT="0" distB="0" distL="0" distR="0" allowOverlap="1" layoutInCell="1" locked="0" behindDoc="1" simplePos="0" relativeHeight="483119616">
                <wp:simplePos x="0" y="0"/>
                <wp:positionH relativeFrom="page">
                  <wp:posOffset>899998</wp:posOffset>
                </wp:positionH>
                <wp:positionV relativeFrom="paragraph">
                  <wp:posOffset>-178712</wp:posOffset>
                </wp:positionV>
                <wp:extent cx="5972810" cy="977265"/>
                <wp:effectExtent l="0" t="0" r="0" b="0"/>
                <wp:wrapNone/>
                <wp:docPr id="514" name="Group 514"/>
                <wp:cNvGraphicFramePr>
                  <a:graphicFrameLocks/>
                </wp:cNvGraphicFramePr>
                <a:graphic>
                  <a:graphicData uri="http://schemas.microsoft.com/office/word/2010/wordprocessingGroup">
                    <wpg:wgp>
                      <wpg:cNvPr id="514" name="Group 514"/>
                      <wpg:cNvGrpSpPr/>
                      <wpg:grpSpPr>
                        <a:xfrm>
                          <a:off x="0" y="0"/>
                          <a:ext cx="5972810" cy="977265"/>
                          <a:chExt cx="5972810" cy="977265"/>
                        </a:xfrm>
                      </wpg:grpSpPr>
                      <wps:wsp>
                        <wps:cNvPr id="515" name="Graphic 515"/>
                        <wps:cNvSpPr/>
                        <wps:spPr>
                          <a:xfrm>
                            <a:off x="0" y="131236"/>
                            <a:ext cx="5972810" cy="845819"/>
                          </a:xfrm>
                          <a:custGeom>
                            <a:avLst/>
                            <a:gdLst/>
                            <a:ahLst/>
                            <a:cxnLst/>
                            <a:rect l="l" t="t" r="r" b="b"/>
                            <a:pathLst>
                              <a:path w="5972810" h="845819">
                                <a:moveTo>
                                  <a:pt x="5918476" y="0"/>
                                </a:moveTo>
                                <a:lnTo>
                                  <a:pt x="54000" y="0"/>
                                </a:lnTo>
                                <a:lnTo>
                                  <a:pt x="32980" y="4243"/>
                                </a:lnTo>
                                <a:lnTo>
                                  <a:pt x="15816" y="15816"/>
                                </a:lnTo>
                                <a:lnTo>
                                  <a:pt x="4243" y="32980"/>
                                </a:lnTo>
                                <a:lnTo>
                                  <a:pt x="0" y="54000"/>
                                </a:lnTo>
                                <a:lnTo>
                                  <a:pt x="0" y="791480"/>
                                </a:lnTo>
                                <a:lnTo>
                                  <a:pt x="4243" y="812499"/>
                                </a:lnTo>
                                <a:lnTo>
                                  <a:pt x="15816" y="829664"/>
                                </a:lnTo>
                                <a:lnTo>
                                  <a:pt x="32980" y="841236"/>
                                </a:lnTo>
                                <a:lnTo>
                                  <a:pt x="54000" y="845480"/>
                                </a:lnTo>
                                <a:lnTo>
                                  <a:pt x="5918476" y="845480"/>
                                </a:lnTo>
                                <a:lnTo>
                                  <a:pt x="5939496" y="841236"/>
                                </a:lnTo>
                                <a:lnTo>
                                  <a:pt x="5956660" y="829664"/>
                                </a:lnTo>
                                <a:lnTo>
                                  <a:pt x="5968233" y="812499"/>
                                </a:lnTo>
                                <a:lnTo>
                                  <a:pt x="5972477" y="791480"/>
                                </a:lnTo>
                                <a:lnTo>
                                  <a:pt x="5972477" y="54000"/>
                                </a:lnTo>
                                <a:lnTo>
                                  <a:pt x="5968233" y="32980"/>
                                </a:lnTo>
                                <a:lnTo>
                                  <a:pt x="5956660" y="15816"/>
                                </a:lnTo>
                                <a:lnTo>
                                  <a:pt x="5939496" y="4243"/>
                                </a:lnTo>
                                <a:lnTo>
                                  <a:pt x="5918476" y="0"/>
                                </a:lnTo>
                                <a:close/>
                              </a:path>
                            </a:pathLst>
                          </a:custGeom>
                          <a:solidFill>
                            <a:srgbClr val="00BF00"/>
                          </a:solidFill>
                        </wps:spPr>
                        <wps:bodyPr wrap="square" lIns="0" tIns="0" rIns="0" bIns="0" rtlCol="0">
                          <a:prstTxWarp prst="textNoShape">
                            <a:avLst/>
                          </a:prstTxWarp>
                          <a:noAutofit/>
                        </wps:bodyPr>
                      </wps:wsp>
                      <wps:wsp>
                        <wps:cNvPr id="516" name="Graphic 516"/>
                        <wps:cNvSpPr/>
                        <wps:spPr>
                          <a:xfrm>
                            <a:off x="17999" y="149236"/>
                            <a:ext cx="5936615" cy="809625"/>
                          </a:xfrm>
                          <a:custGeom>
                            <a:avLst/>
                            <a:gdLst/>
                            <a:ahLst/>
                            <a:cxnLst/>
                            <a:rect l="l" t="t" r="r" b="b"/>
                            <a:pathLst>
                              <a:path w="5936615" h="809625">
                                <a:moveTo>
                                  <a:pt x="5900476" y="0"/>
                                </a:moveTo>
                                <a:lnTo>
                                  <a:pt x="36000" y="0"/>
                                </a:lnTo>
                                <a:lnTo>
                                  <a:pt x="21987" y="2829"/>
                                </a:lnTo>
                                <a:lnTo>
                                  <a:pt x="10544" y="10544"/>
                                </a:lnTo>
                                <a:lnTo>
                                  <a:pt x="2829" y="21987"/>
                                </a:lnTo>
                                <a:lnTo>
                                  <a:pt x="0" y="36000"/>
                                </a:lnTo>
                                <a:lnTo>
                                  <a:pt x="0" y="773479"/>
                                </a:lnTo>
                                <a:lnTo>
                                  <a:pt x="2829" y="787492"/>
                                </a:lnTo>
                                <a:lnTo>
                                  <a:pt x="10544" y="798935"/>
                                </a:lnTo>
                                <a:lnTo>
                                  <a:pt x="21987" y="806651"/>
                                </a:lnTo>
                                <a:lnTo>
                                  <a:pt x="36000" y="809480"/>
                                </a:lnTo>
                                <a:lnTo>
                                  <a:pt x="5900476" y="809480"/>
                                </a:lnTo>
                                <a:lnTo>
                                  <a:pt x="5914489" y="806651"/>
                                </a:lnTo>
                                <a:lnTo>
                                  <a:pt x="5925933" y="798935"/>
                                </a:lnTo>
                                <a:lnTo>
                                  <a:pt x="5933648" y="787492"/>
                                </a:lnTo>
                                <a:lnTo>
                                  <a:pt x="5936477" y="773479"/>
                                </a:lnTo>
                                <a:lnTo>
                                  <a:pt x="5936477" y="36000"/>
                                </a:lnTo>
                                <a:lnTo>
                                  <a:pt x="5933648" y="21987"/>
                                </a:lnTo>
                                <a:lnTo>
                                  <a:pt x="5925933" y="10544"/>
                                </a:lnTo>
                                <a:lnTo>
                                  <a:pt x="5914489" y="2829"/>
                                </a:lnTo>
                                <a:lnTo>
                                  <a:pt x="5900476" y="0"/>
                                </a:lnTo>
                                <a:close/>
                              </a:path>
                            </a:pathLst>
                          </a:custGeom>
                          <a:solidFill>
                            <a:srgbClr val="F2FFF2"/>
                          </a:solidFill>
                        </wps:spPr>
                        <wps:bodyPr wrap="square" lIns="0" tIns="0" rIns="0" bIns="0" rtlCol="0">
                          <a:prstTxWarp prst="textNoShape">
                            <a:avLst/>
                          </a:prstTxWarp>
                          <a:noAutofit/>
                        </wps:bodyPr>
                      </wps:wsp>
                      <wps:wsp>
                        <wps:cNvPr id="517" name="Graphic 517"/>
                        <wps:cNvSpPr/>
                        <wps:spPr>
                          <a:xfrm>
                            <a:off x="2068664" y="0"/>
                            <a:ext cx="1835150" cy="239395"/>
                          </a:xfrm>
                          <a:custGeom>
                            <a:avLst/>
                            <a:gdLst/>
                            <a:ahLst/>
                            <a:cxnLst/>
                            <a:rect l="l" t="t" r="r" b="b"/>
                            <a:pathLst>
                              <a:path w="1835150" h="239395">
                                <a:moveTo>
                                  <a:pt x="1793700" y="0"/>
                                </a:moveTo>
                                <a:lnTo>
                                  <a:pt x="41399" y="0"/>
                                </a:lnTo>
                                <a:lnTo>
                                  <a:pt x="25285" y="3253"/>
                                </a:lnTo>
                                <a:lnTo>
                                  <a:pt x="12125" y="12125"/>
                                </a:lnTo>
                                <a:lnTo>
                                  <a:pt x="3253" y="25285"/>
                                </a:lnTo>
                                <a:lnTo>
                                  <a:pt x="0" y="41400"/>
                                </a:lnTo>
                                <a:lnTo>
                                  <a:pt x="0" y="197852"/>
                                </a:lnTo>
                                <a:lnTo>
                                  <a:pt x="3253" y="213967"/>
                                </a:lnTo>
                                <a:lnTo>
                                  <a:pt x="12125" y="227126"/>
                                </a:lnTo>
                                <a:lnTo>
                                  <a:pt x="25285" y="235999"/>
                                </a:lnTo>
                                <a:lnTo>
                                  <a:pt x="41399" y="239252"/>
                                </a:lnTo>
                                <a:lnTo>
                                  <a:pt x="1793700" y="239252"/>
                                </a:lnTo>
                                <a:lnTo>
                                  <a:pt x="1809815" y="235999"/>
                                </a:lnTo>
                                <a:lnTo>
                                  <a:pt x="1822975" y="227126"/>
                                </a:lnTo>
                                <a:lnTo>
                                  <a:pt x="1831847" y="213967"/>
                                </a:lnTo>
                                <a:lnTo>
                                  <a:pt x="1835100" y="197852"/>
                                </a:lnTo>
                                <a:lnTo>
                                  <a:pt x="1835100" y="41400"/>
                                </a:lnTo>
                                <a:lnTo>
                                  <a:pt x="1831847" y="25285"/>
                                </a:lnTo>
                                <a:lnTo>
                                  <a:pt x="1822975" y="12125"/>
                                </a:lnTo>
                                <a:lnTo>
                                  <a:pt x="1809815" y="3253"/>
                                </a:lnTo>
                                <a:lnTo>
                                  <a:pt x="1793700" y="0"/>
                                </a:lnTo>
                                <a:close/>
                              </a:path>
                            </a:pathLst>
                          </a:custGeom>
                          <a:solidFill>
                            <a:srgbClr val="00BF00"/>
                          </a:solidFill>
                        </wps:spPr>
                        <wps:bodyPr wrap="square" lIns="0" tIns="0" rIns="0" bIns="0" rtlCol="0">
                          <a:prstTxWarp prst="textNoShape">
                            <a:avLst/>
                          </a:prstTxWarp>
                          <a:noAutofit/>
                        </wps:bodyPr>
                      </wps:wsp>
                      <wps:wsp>
                        <wps:cNvPr id="518" name="Graphic 518"/>
                        <wps:cNvSpPr/>
                        <wps:spPr>
                          <a:xfrm>
                            <a:off x="2083064" y="14400"/>
                            <a:ext cx="1806575" cy="210820"/>
                          </a:xfrm>
                          <a:custGeom>
                            <a:avLst/>
                            <a:gdLst/>
                            <a:ahLst/>
                            <a:cxnLst/>
                            <a:rect l="l" t="t" r="r" b="b"/>
                            <a:pathLst>
                              <a:path w="1806575" h="210820">
                                <a:moveTo>
                                  <a:pt x="1779300" y="0"/>
                                </a:moveTo>
                                <a:lnTo>
                                  <a:pt x="27000" y="0"/>
                                </a:lnTo>
                                <a:lnTo>
                                  <a:pt x="16490" y="2121"/>
                                </a:lnTo>
                                <a:lnTo>
                                  <a:pt x="7908" y="7908"/>
                                </a:lnTo>
                                <a:lnTo>
                                  <a:pt x="2121" y="16490"/>
                                </a:lnTo>
                                <a:lnTo>
                                  <a:pt x="0" y="27000"/>
                                </a:lnTo>
                                <a:lnTo>
                                  <a:pt x="0" y="183452"/>
                                </a:lnTo>
                                <a:lnTo>
                                  <a:pt x="2121" y="193962"/>
                                </a:lnTo>
                                <a:lnTo>
                                  <a:pt x="7908" y="202544"/>
                                </a:lnTo>
                                <a:lnTo>
                                  <a:pt x="16490" y="208330"/>
                                </a:lnTo>
                                <a:lnTo>
                                  <a:pt x="27000" y="210452"/>
                                </a:lnTo>
                                <a:lnTo>
                                  <a:pt x="1779300" y="210452"/>
                                </a:lnTo>
                                <a:lnTo>
                                  <a:pt x="1789810" y="208330"/>
                                </a:lnTo>
                                <a:lnTo>
                                  <a:pt x="1798392" y="202544"/>
                                </a:lnTo>
                                <a:lnTo>
                                  <a:pt x="1804179" y="193962"/>
                                </a:lnTo>
                                <a:lnTo>
                                  <a:pt x="1806300" y="183452"/>
                                </a:lnTo>
                                <a:lnTo>
                                  <a:pt x="1806300" y="27000"/>
                                </a:lnTo>
                                <a:lnTo>
                                  <a:pt x="1804179" y="16490"/>
                                </a:lnTo>
                                <a:lnTo>
                                  <a:pt x="1798392" y="7908"/>
                                </a:lnTo>
                                <a:lnTo>
                                  <a:pt x="1789810" y="2121"/>
                                </a:lnTo>
                                <a:lnTo>
                                  <a:pt x="1779300" y="0"/>
                                </a:lnTo>
                                <a:close/>
                              </a:path>
                            </a:pathLst>
                          </a:custGeom>
                          <a:solidFill>
                            <a:srgbClr val="00CC00"/>
                          </a:solidFill>
                        </wps:spPr>
                        <wps:bodyPr wrap="square" lIns="0" tIns="0" rIns="0" bIns="0" rtlCol="0">
                          <a:prstTxWarp prst="textNoShape">
                            <a:avLst/>
                          </a:prstTxWarp>
                          <a:noAutofit/>
                        </wps:bodyPr>
                      </wps:wsp>
                    </wpg:wgp>
                  </a:graphicData>
                </a:graphic>
              </wp:anchor>
            </w:drawing>
          </mc:Choice>
          <mc:Fallback>
            <w:pict>
              <v:group style="position:absolute;margin-left:70.865997pt;margin-top:-14.071814pt;width:470.3pt;height:76.95pt;mso-position-horizontal-relative:page;mso-position-vertical-relative:paragraph;z-index:-20196864" id="docshapegroup398" coordorigin="1417,-281" coordsize="9406,1539">
                <v:shape style="position:absolute;left:1417;top:-75;width:9406;height:1332" id="docshape399" coordorigin="1417,-75" coordsize="9406,1332" path="m10738,-75l1502,-75,1469,-68,1442,-50,1424,-23,1417,10,1417,1172,1424,1205,1442,1232,1469,1250,1502,1257,10738,1257,10771,1250,10798,1232,10816,1205,10823,1172,10823,10,10816,-23,10798,-50,10771,-68,10738,-75xe" filled="true" fillcolor="#00bf00" stroked="false">
                  <v:path arrowok="t"/>
                  <v:fill type="solid"/>
                </v:shape>
                <v:shape style="position:absolute;left:1445;top:-47;width:9349;height:1275" id="docshape400" coordorigin="1446,-46" coordsize="9349,1275" path="m10738,-46l1502,-46,1480,-42,1462,-30,1450,-12,1446,10,1446,1172,1450,1194,1462,1212,1480,1224,1502,1228,10738,1228,10760,1224,10778,1212,10790,1194,10794,1172,10794,10,10790,-12,10778,-30,10760,-42,10738,-46xe" filled="true" fillcolor="#f2fff2" stroked="false">
                  <v:path arrowok="t"/>
                  <v:fill type="solid"/>
                </v:shape>
                <v:shape style="position:absolute;left:4675;top:-282;width:2890;height:377" id="docshape401" coordorigin="4675,-281" coordsize="2890,377" path="m7500,-281l4740,-281,4715,-276,4694,-262,4680,-242,4675,-216,4675,30,4680,56,4694,76,4715,90,4740,95,7500,95,7525,90,7546,76,7560,56,7565,30,7565,-216,7560,-242,7546,-262,7525,-276,7500,-281xe" filled="true" fillcolor="#00bf00" stroked="false">
                  <v:path arrowok="t"/>
                  <v:fill type="solid"/>
                </v:shape>
                <v:shape style="position:absolute;left:4697;top:-259;width:2845;height:332" id="docshape402" coordorigin="4698,-259" coordsize="2845,332" path="m7500,-259l4740,-259,4724,-255,4710,-246,4701,-233,4698,-216,4698,30,4701,47,4710,60,4724,69,4740,73,7500,73,7516,69,7530,60,7539,47,7542,30,7542,-216,7539,-233,7530,-246,7516,-255,7500,-259xe" filled="true" fillcolor="#00cc00" stroked="false">
                  <v:path arrowok="t"/>
                  <v:fill type="solid"/>
                </v:shape>
                <w10:wrap type="none"/>
              </v:group>
            </w:pict>
          </mc:Fallback>
        </mc:AlternateContent>
      </w:r>
      <w:r>
        <w:rPr/>
        <w:t>“Jacket</w:t>
      </w:r>
      <w:r>
        <w:rPr>
          <w:spacing w:val="-7"/>
        </w:rPr>
        <w:t> </w:t>
      </w:r>
      <w:r>
        <w:rPr/>
        <w:t>after</w:t>
      </w:r>
      <w:r>
        <w:rPr>
          <w:spacing w:val="-7"/>
        </w:rPr>
        <w:t> </w:t>
      </w:r>
      <w:r>
        <w:rPr/>
        <w:t>discount: $80</w:t>
      </w:r>
      <w:r>
        <w:rPr>
          <w:spacing w:val="-7"/>
        </w:rPr>
        <w:t> </w:t>
      </w:r>
      <w:r>
        <w:rPr/>
        <w:t>×</w:t>
      </w:r>
      <w:r>
        <w:rPr>
          <w:spacing w:val="-7"/>
        </w:rPr>
        <w:t> </w:t>
      </w:r>
      <w:r>
        <w:rPr/>
        <w:t>0.8</w:t>
      </w:r>
      <w:r>
        <w:rPr>
          <w:spacing w:val="-7"/>
        </w:rPr>
        <w:t> </w:t>
      </w:r>
      <w:r>
        <w:rPr/>
        <w:t>=</w:t>
      </w:r>
      <w:r>
        <w:rPr>
          <w:spacing w:val="-7"/>
        </w:rPr>
        <w:t> </w:t>
      </w:r>
      <w:r>
        <w:rPr/>
        <w:t>$64 Pants after discount: $50 × 0.8 = $40 Total: $64 + $40 = $104"</w:t>
      </w:r>
    </w:p>
    <w:p>
      <w:pPr>
        <w:pStyle w:val="BodyText"/>
        <w:spacing w:line="230" w:lineRule="exact"/>
        <w:ind w:left="641"/>
      </w:pPr>
      <w:r>
        <w:rPr/>
        <w:t>Answer:</w:t>
      </w:r>
      <w:r>
        <w:rPr>
          <w:spacing w:val="4"/>
        </w:rPr>
        <w:t> </w:t>
      </w:r>
      <w:r>
        <w:rPr>
          <w:spacing w:val="-4"/>
        </w:rPr>
        <w:t>$104</w:t>
      </w:r>
    </w:p>
    <w:p>
      <w:pPr>
        <w:pStyle w:val="BodyText"/>
        <w:spacing w:before="41"/>
      </w:pPr>
    </w:p>
    <w:p>
      <w:pPr>
        <w:pStyle w:val="BodyText"/>
        <w:spacing w:line="249" w:lineRule="auto"/>
        <w:ind w:left="337" w:right="310"/>
      </w:pPr>
      <w:r>
        <w:rPr>
          <w:rFonts w:ascii="Arial" w:hAnsi="Arial"/>
          <w:b/>
        </w:rPr>
        <w:t>Key observation. </w:t>
      </w:r>
      <w:r>
        <w:rPr/>
        <w:t>Agent 1 explicitly acknowledges their error (“I added the discount instead of subtracting") and </w:t>
      </w:r>
      <w:bookmarkStart w:name="Example 3: Geometric Problem - Method Si" w:id="94"/>
      <w:bookmarkEnd w:id="94"/>
      <w:r>
        <w:rPr/>
        <w:t>adopts</w:t>
      </w:r>
      <w:r>
        <w:rPr/>
        <w:t> Agent 2’s more efficient method. Agent 3 corrects their calculation error after seeing consistent peer answers.</w:t>
      </w:r>
    </w:p>
    <w:p>
      <w:pPr>
        <w:pStyle w:val="BodyText"/>
        <w:spacing w:before="50"/>
      </w:pPr>
    </w:p>
    <w:p>
      <w:pPr>
        <w:pStyle w:val="Heading2"/>
        <w:numPr>
          <w:ilvl w:val="1"/>
          <w:numId w:val="6"/>
        </w:numPr>
        <w:tabs>
          <w:tab w:pos="948" w:val="left" w:leader="none"/>
        </w:tabs>
        <w:spacing w:line="240" w:lineRule="auto" w:before="1" w:after="0"/>
        <w:ind w:left="948" w:right="0" w:hanging="611"/>
        <w:jc w:val="left"/>
      </w:pPr>
      <w:r>
        <w:rPr/>
        <w:t>Example</w:t>
      </w:r>
      <w:r>
        <w:rPr>
          <w:spacing w:val="-10"/>
        </w:rPr>
        <w:t> </w:t>
      </w:r>
      <w:r>
        <w:rPr/>
        <w:t>3:</w:t>
      </w:r>
      <w:r>
        <w:rPr>
          <w:spacing w:val="5"/>
        </w:rPr>
        <w:t> </w:t>
      </w:r>
      <w:r>
        <w:rPr/>
        <w:t>Geometric</w:t>
      </w:r>
      <w:r>
        <w:rPr>
          <w:spacing w:val="-9"/>
        </w:rPr>
        <w:t> </w:t>
      </w:r>
      <w:r>
        <w:rPr/>
        <w:t>Problem</w:t>
      </w:r>
      <w:r>
        <w:rPr>
          <w:spacing w:val="-9"/>
        </w:rPr>
        <w:t> </w:t>
      </w:r>
      <w:r>
        <w:rPr/>
        <w:t>-</w:t>
      </w:r>
      <w:r>
        <w:rPr>
          <w:spacing w:val="-9"/>
        </w:rPr>
        <w:t> </w:t>
      </w:r>
      <w:r>
        <w:rPr/>
        <w:t>Method</w:t>
      </w:r>
      <w:r>
        <w:rPr>
          <w:spacing w:val="-9"/>
        </w:rPr>
        <w:t> </w:t>
      </w:r>
      <w:r>
        <w:rPr>
          <w:spacing w:val="-2"/>
        </w:rPr>
        <w:t>Simplification</w:t>
      </w:r>
    </w:p>
    <w:p>
      <w:pPr>
        <w:pStyle w:val="BodyText"/>
        <w:spacing w:before="7"/>
        <w:rPr>
          <w:rFonts w:ascii="Arial"/>
          <w:b/>
          <w:sz w:val="13"/>
        </w:rPr>
      </w:pPr>
      <w:r>
        <w:rPr>
          <w:rFonts w:ascii="Arial"/>
          <w:b/>
          <w:sz w:val="13"/>
        </w:rPr>
        <mc:AlternateContent>
          <mc:Choice Requires="wps">
            <w:drawing>
              <wp:anchor distT="0" distB="0" distL="0" distR="0" allowOverlap="1" layoutInCell="1" locked="0" behindDoc="1" simplePos="0" relativeHeight="487649280">
                <wp:simplePos x="0" y="0"/>
                <wp:positionH relativeFrom="page">
                  <wp:posOffset>899998</wp:posOffset>
                </wp:positionH>
                <wp:positionV relativeFrom="paragraph">
                  <wp:posOffset>115147</wp:posOffset>
                </wp:positionV>
                <wp:extent cx="5972810" cy="503555"/>
                <wp:effectExtent l="0" t="0" r="0" b="0"/>
                <wp:wrapTopAndBottom/>
                <wp:docPr id="519" name="Group 519"/>
                <wp:cNvGraphicFramePr>
                  <a:graphicFrameLocks/>
                </wp:cNvGraphicFramePr>
                <a:graphic>
                  <a:graphicData uri="http://schemas.microsoft.com/office/word/2010/wordprocessingGroup">
                    <wpg:wgp>
                      <wpg:cNvPr id="519" name="Group 519"/>
                      <wpg:cNvGrpSpPr/>
                      <wpg:grpSpPr>
                        <a:xfrm>
                          <a:off x="0" y="0"/>
                          <a:ext cx="5972810" cy="503555"/>
                          <a:chExt cx="5972810" cy="503555"/>
                        </a:xfrm>
                      </wpg:grpSpPr>
                      <wps:wsp>
                        <wps:cNvPr id="520" name="Graphic 520"/>
                        <wps:cNvSpPr/>
                        <wps:spPr>
                          <a:xfrm>
                            <a:off x="0" y="101962"/>
                            <a:ext cx="5972810" cy="401320"/>
                          </a:xfrm>
                          <a:custGeom>
                            <a:avLst/>
                            <a:gdLst/>
                            <a:ahLst/>
                            <a:cxnLst/>
                            <a:rect l="l" t="t" r="r" b="b"/>
                            <a:pathLst>
                              <a:path w="5972810" h="401320">
                                <a:moveTo>
                                  <a:pt x="5918476" y="0"/>
                                </a:moveTo>
                                <a:lnTo>
                                  <a:pt x="54000" y="0"/>
                                </a:lnTo>
                                <a:lnTo>
                                  <a:pt x="32980" y="4243"/>
                                </a:lnTo>
                                <a:lnTo>
                                  <a:pt x="15816" y="15816"/>
                                </a:lnTo>
                                <a:lnTo>
                                  <a:pt x="4243" y="32980"/>
                                </a:lnTo>
                                <a:lnTo>
                                  <a:pt x="0" y="54000"/>
                                </a:lnTo>
                                <a:lnTo>
                                  <a:pt x="0" y="347178"/>
                                </a:lnTo>
                                <a:lnTo>
                                  <a:pt x="4243" y="368197"/>
                                </a:lnTo>
                                <a:lnTo>
                                  <a:pt x="15816" y="385362"/>
                                </a:lnTo>
                                <a:lnTo>
                                  <a:pt x="32980" y="396935"/>
                                </a:lnTo>
                                <a:lnTo>
                                  <a:pt x="54000" y="401178"/>
                                </a:lnTo>
                                <a:lnTo>
                                  <a:pt x="5918476" y="401178"/>
                                </a:lnTo>
                                <a:lnTo>
                                  <a:pt x="5939496" y="396935"/>
                                </a:lnTo>
                                <a:lnTo>
                                  <a:pt x="5956660" y="385362"/>
                                </a:lnTo>
                                <a:lnTo>
                                  <a:pt x="5968233" y="368197"/>
                                </a:lnTo>
                                <a:lnTo>
                                  <a:pt x="5972477" y="347178"/>
                                </a:lnTo>
                                <a:lnTo>
                                  <a:pt x="5972477" y="54000"/>
                                </a:lnTo>
                                <a:lnTo>
                                  <a:pt x="5968233" y="32980"/>
                                </a:lnTo>
                                <a:lnTo>
                                  <a:pt x="5956660" y="15816"/>
                                </a:lnTo>
                                <a:lnTo>
                                  <a:pt x="5939496" y="4243"/>
                                </a:lnTo>
                                <a:lnTo>
                                  <a:pt x="5918476" y="0"/>
                                </a:lnTo>
                                <a:close/>
                              </a:path>
                            </a:pathLst>
                          </a:custGeom>
                          <a:solidFill>
                            <a:srgbClr val="0000BF"/>
                          </a:solidFill>
                        </wps:spPr>
                        <wps:bodyPr wrap="square" lIns="0" tIns="0" rIns="0" bIns="0" rtlCol="0">
                          <a:prstTxWarp prst="textNoShape">
                            <a:avLst/>
                          </a:prstTxWarp>
                          <a:noAutofit/>
                        </wps:bodyPr>
                      </wps:wsp>
                      <wps:wsp>
                        <wps:cNvPr id="521" name="Graphic 521"/>
                        <wps:cNvSpPr/>
                        <wps:spPr>
                          <a:xfrm>
                            <a:off x="17999" y="119962"/>
                            <a:ext cx="5936615" cy="365760"/>
                          </a:xfrm>
                          <a:custGeom>
                            <a:avLst/>
                            <a:gdLst/>
                            <a:ahLst/>
                            <a:cxnLst/>
                            <a:rect l="l" t="t" r="r" b="b"/>
                            <a:pathLst>
                              <a:path w="5936615" h="365760">
                                <a:moveTo>
                                  <a:pt x="5900476" y="0"/>
                                </a:moveTo>
                                <a:lnTo>
                                  <a:pt x="36000" y="0"/>
                                </a:lnTo>
                                <a:lnTo>
                                  <a:pt x="21987" y="2829"/>
                                </a:lnTo>
                                <a:lnTo>
                                  <a:pt x="10544" y="10544"/>
                                </a:lnTo>
                                <a:lnTo>
                                  <a:pt x="2829" y="21987"/>
                                </a:lnTo>
                                <a:lnTo>
                                  <a:pt x="0" y="36000"/>
                                </a:lnTo>
                                <a:lnTo>
                                  <a:pt x="0" y="329178"/>
                                </a:lnTo>
                                <a:lnTo>
                                  <a:pt x="2829" y="343191"/>
                                </a:lnTo>
                                <a:lnTo>
                                  <a:pt x="10544" y="354634"/>
                                </a:lnTo>
                                <a:lnTo>
                                  <a:pt x="21987" y="362349"/>
                                </a:lnTo>
                                <a:lnTo>
                                  <a:pt x="36000" y="365178"/>
                                </a:lnTo>
                                <a:lnTo>
                                  <a:pt x="5900476" y="365178"/>
                                </a:lnTo>
                                <a:lnTo>
                                  <a:pt x="5914489" y="362349"/>
                                </a:lnTo>
                                <a:lnTo>
                                  <a:pt x="5925933" y="354634"/>
                                </a:lnTo>
                                <a:lnTo>
                                  <a:pt x="5933648" y="343191"/>
                                </a:lnTo>
                                <a:lnTo>
                                  <a:pt x="5936477" y="329178"/>
                                </a:lnTo>
                                <a:lnTo>
                                  <a:pt x="5936477" y="36000"/>
                                </a:lnTo>
                                <a:lnTo>
                                  <a:pt x="5933648" y="21987"/>
                                </a:lnTo>
                                <a:lnTo>
                                  <a:pt x="5925933" y="10544"/>
                                </a:lnTo>
                                <a:lnTo>
                                  <a:pt x="5914489" y="2829"/>
                                </a:lnTo>
                                <a:lnTo>
                                  <a:pt x="5900476" y="0"/>
                                </a:lnTo>
                                <a:close/>
                              </a:path>
                            </a:pathLst>
                          </a:custGeom>
                          <a:solidFill>
                            <a:srgbClr val="F2F2FF"/>
                          </a:solidFill>
                        </wps:spPr>
                        <wps:bodyPr wrap="square" lIns="0" tIns="0" rIns="0" bIns="0" rtlCol="0">
                          <a:prstTxWarp prst="textNoShape">
                            <a:avLst/>
                          </a:prstTxWarp>
                          <a:noAutofit/>
                        </wps:bodyPr>
                      </wps:wsp>
                      <wps:wsp>
                        <wps:cNvPr id="522" name="Graphic 522"/>
                        <wps:cNvSpPr/>
                        <wps:spPr>
                          <a:xfrm>
                            <a:off x="2612593" y="0"/>
                            <a:ext cx="747395" cy="210185"/>
                          </a:xfrm>
                          <a:custGeom>
                            <a:avLst/>
                            <a:gdLst/>
                            <a:ahLst/>
                            <a:cxnLst/>
                            <a:rect l="l" t="t" r="r" b="b"/>
                            <a:pathLst>
                              <a:path w="747395" h="210185">
                                <a:moveTo>
                                  <a:pt x="705835" y="0"/>
                                </a:moveTo>
                                <a:lnTo>
                                  <a:pt x="41399" y="0"/>
                                </a:lnTo>
                                <a:lnTo>
                                  <a:pt x="25285" y="3253"/>
                                </a:lnTo>
                                <a:lnTo>
                                  <a:pt x="12125" y="12125"/>
                                </a:lnTo>
                                <a:lnTo>
                                  <a:pt x="3253" y="25285"/>
                                </a:lnTo>
                                <a:lnTo>
                                  <a:pt x="0" y="41400"/>
                                </a:lnTo>
                                <a:lnTo>
                                  <a:pt x="0" y="168561"/>
                                </a:lnTo>
                                <a:lnTo>
                                  <a:pt x="3253" y="184676"/>
                                </a:lnTo>
                                <a:lnTo>
                                  <a:pt x="12125" y="197835"/>
                                </a:lnTo>
                                <a:lnTo>
                                  <a:pt x="25285" y="206708"/>
                                </a:lnTo>
                                <a:lnTo>
                                  <a:pt x="41399" y="209961"/>
                                </a:lnTo>
                                <a:lnTo>
                                  <a:pt x="705835" y="209961"/>
                                </a:lnTo>
                                <a:lnTo>
                                  <a:pt x="721950" y="206708"/>
                                </a:lnTo>
                                <a:lnTo>
                                  <a:pt x="735109" y="197835"/>
                                </a:lnTo>
                                <a:lnTo>
                                  <a:pt x="743982" y="184676"/>
                                </a:lnTo>
                                <a:lnTo>
                                  <a:pt x="747235" y="168561"/>
                                </a:lnTo>
                                <a:lnTo>
                                  <a:pt x="747235" y="41400"/>
                                </a:lnTo>
                                <a:lnTo>
                                  <a:pt x="743982" y="25285"/>
                                </a:lnTo>
                                <a:lnTo>
                                  <a:pt x="735109" y="12125"/>
                                </a:lnTo>
                                <a:lnTo>
                                  <a:pt x="721950" y="3253"/>
                                </a:lnTo>
                                <a:lnTo>
                                  <a:pt x="705835" y="0"/>
                                </a:lnTo>
                                <a:close/>
                              </a:path>
                            </a:pathLst>
                          </a:custGeom>
                          <a:solidFill>
                            <a:srgbClr val="0000BF"/>
                          </a:solidFill>
                        </wps:spPr>
                        <wps:bodyPr wrap="square" lIns="0" tIns="0" rIns="0" bIns="0" rtlCol="0">
                          <a:prstTxWarp prst="textNoShape">
                            <a:avLst/>
                          </a:prstTxWarp>
                          <a:noAutofit/>
                        </wps:bodyPr>
                      </wps:wsp>
                      <wps:wsp>
                        <wps:cNvPr id="523" name="Graphic 523"/>
                        <wps:cNvSpPr/>
                        <wps:spPr>
                          <a:xfrm>
                            <a:off x="2626993" y="14400"/>
                            <a:ext cx="718820" cy="181610"/>
                          </a:xfrm>
                          <a:custGeom>
                            <a:avLst/>
                            <a:gdLst/>
                            <a:ahLst/>
                            <a:cxnLst/>
                            <a:rect l="l" t="t" r="r" b="b"/>
                            <a:pathLst>
                              <a:path w="718820" h="181610">
                                <a:moveTo>
                                  <a:pt x="691435" y="0"/>
                                </a:moveTo>
                                <a:lnTo>
                                  <a:pt x="27000" y="0"/>
                                </a:lnTo>
                                <a:lnTo>
                                  <a:pt x="16490" y="2121"/>
                                </a:lnTo>
                                <a:lnTo>
                                  <a:pt x="7908" y="7908"/>
                                </a:lnTo>
                                <a:lnTo>
                                  <a:pt x="2121" y="16490"/>
                                </a:lnTo>
                                <a:lnTo>
                                  <a:pt x="0" y="27000"/>
                                </a:lnTo>
                                <a:lnTo>
                                  <a:pt x="0" y="154161"/>
                                </a:lnTo>
                                <a:lnTo>
                                  <a:pt x="2121" y="164671"/>
                                </a:lnTo>
                                <a:lnTo>
                                  <a:pt x="7908" y="173253"/>
                                </a:lnTo>
                                <a:lnTo>
                                  <a:pt x="16490" y="179039"/>
                                </a:lnTo>
                                <a:lnTo>
                                  <a:pt x="27000" y="181161"/>
                                </a:lnTo>
                                <a:lnTo>
                                  <a:pt x="691435" y="181161"/>
                                </a:lnTo>
                                <a:lnTo>
                                  <a:pt x="701945" y="179039"/>
                                </a:lnTo>
                                <a:lnTo>
                                  <a:pt x="710527" y="173253"/>
                                </a:lnTo>
                                <a:lnTo>
                                  <a:pt x="716314" y="164671"/>
                                </a:lnTo>
                                <a:lnTo>
                                  <a:pt x="718435" y="154161"/>
                                </a:lnTo>
                                <a:lnTo>
                                  <a:pt x="718435" y="27000"/>
                                </a:lnTo>
                                <a:lnTo>
                                  <a:pt x="716314" y="16490"/>
                                </a:lnTo>
                                <a:lnTo>
                                  <a:pt x="710527" y="7908"/>
                                </a:lnTo>
                                <a:lnTo>
                                  <a:pt x="701945" y="2121"/>
                                </a:lnTo>
                                <a:lnTo>
                                  <a:pt x="691435" y="0"/>
                                </a:lnTo>
                                <a:close/>
                              </a:path>
                            </a:pathLst>
                          </a:custGeom>
                          <a:solidFill>
                            <a:srgbClr val="0000CC"/>
                          </a:solidFill>
                        </wps:spPr>
                        <wps:bodyPr wrap="square" lIns="0" tIns="0" rIns="0" bIns="0" rtlCol="0">
                          <a:prstTxWarp prst="textNoShape">
                            <a:avLst/>
                          </a:prstTxWarp>
                          <a:noAutofit/>
                        </wps:bodyPr>
                      </wps:wsp>
                      <wps:wsp>
                        <wps:cNvPr id="524" name="Textbox 524"/>
                        <wps:cNvSpPr txBox="1"/>
                        <wps:spPr>
                          <a:xfrm>
                            <a:off x="0" y="0"/>
                            <a:ext cx="5972810" cy="503555"/>
                          </a:xfrm>
                          <a:prstGeom prst="rect">
                            <a:avLst/>
                          </a:prstGeom>
                        </wps:spPr>
                        <wps:txbx>
                          <w:txbxContent>
                            <w:p>
                              <w:pPr>
                                <w:spacing w:before="47"/>
                                <w:ind w:left="1" w:right="2" w:firstLine="0"/>
                                <w:jc w:val="center"/>
                                <w:rPr>
                                  <w:rFonts w:ascii="Arial"/>
                                  <w:b/>
                                  <w:sz w:val="20"/>
                                </w:rPr>
                              </w:pPr>
                              <w:r>
                                <w:rPr>
                                  <w:rFonts w:ascii="Arial"/>
                                  <w:b/>
                                  <w:color w:val="FFFFFF"/>
                                  <w:spacing w:val="-2"/>
                                  <w:sz w:val="20"/>
                                </w:rPr>
                                <w:t>Problem</w:t>
                              </w:r>
                            </w:p>
                            <w:p>
                              <w:pPr>
                                <w:spacing w:before="87"/>
                                <w:ind w:left="2" w:right="1" w:firstLine="0"/>
                                <w:jc w:val="center"/>
                                <w:rPr>
                                  <w:sz w:val="20"/>
                                </w:rPr>
                              </w:pPr>
                              <w:r>
                                <w:rPr>
                                  <w:sz w:val="20"/>
                                </w:rPr>
                                <w:t>A</w:t>
                              </w:r>
                              <w:r>
                                <w:rPr>
                                  <w:spacing w:val="-13"/>
                                  <w:sz w:val="20"/>
                                </w:rPr>
                                <w:t> </w:t>
                              </w:r>
                              <w:r>
                                <w:rPr>
                                  <w:sz w:val="20"/>
                                </w:rPr>
                                <w:t>rectangle</w:t>
                              </w:r>
                              <w:r>
                                <w:rPr>
                                  <w:spacing w:val="-12"/>
                                  <w:sz w:val="20"/>
                                </w:rPr>
                                <w:t> </w:t>
                              </w:r>
                              <w:r>
                                <w:rPr>
                                  <w:sz w:val="20"/>
                                </w:rPr>
                                <w:t>has</w:t>
                              </w:r>
                              <w:r>
                                <w:rPr>
                                  <w:spacing w:val="-12"/>
                                  <w:sz w:val="20"/>
                                </w:rPr>
                                <w:t> </w:t>
                              </w:r>
                              <w:r>
                                <w:rPr>
                                  <w:sz w:val="20"/>
                                </w:rPr>
                                <w:t>a</w:t>
                              </w:r>
                              <w:r>
                                <w:rPr>
                                  <w:spacing w:val="-12"/>
                                  <w:sz w:val="20"/>
                                </w:rPr>
                                <w:t> </w:t>
                              </w:r>
                              <w:r>
                                <w:rPr>
                                  <w:sz w:val="20"/>
                                </w:rPr>
                                <w:t>perimeter</w:t>
                              </w:r>
                              <w:r>
                                <w:rPr>
                                  <w:spacing w:val="-12"/>
                                  <w:sz w:val="20"/>
                                </w:rPr>
                                <w:t> </w:t>
                              </w:r>
                              <w:r>
                                <w:rPr>
                                  <w:sz w:val="20"/>
                                </w:rPr>
                                <w:t>of</w:t>
                              </w:r>
                              <w:r>
                                <w:rPr>
                                  <w:spacing w:val="-12"/>
                                  <w:sz w:val="20"/>
                                </w:rPr>
                                <w:t> </w:t>
                              </w:r>
                              <w:r>
                                <w:rPr>
                                  <w:sz w:val="20"/>
                                </w:rPr>
                                <w:t>24</w:t>
                              </w:r>
                              <w:r>
                                <w:rPr>
                                  <w:spacing w:val="-12"/>
                                  <w:sz w:val="20"/>
                                </w:rPr>
                                <w:t> </w:t>
                              </w:r>
                              <w:r>
                                <w:rPr>
                                  <w:sz w:val="20"/>
                                </w:rPr>
                                <w:t>units</w:t>
                              </w:r>
                              <w:r>
                                <w:rPr>
                                  <w:spacing w:val="-12"/>
                                  <w:sz w:val="20"/>
                                </w:rPr>
                                <w:t> </w:t>
                              </w:r>
                              <w:r>
                                <w:rPr>
                                  <w:sz w:val="20"/>
                                </w:rPr>
                                <w:t>and</w:t>
                              </w:r>
                              <w:r>
                                <w:rPr>
                                  <w:spacing w:val="-12"/>
                                  <w:sz w:val="20"/>
                                </w:rPr>
                                <w:t> </w:t>
                              </w:r>
                              <w:r>
                                <w:rPr>
                                  <w:sz w:val="20"/>
                                </w:rPr>
                                <w:t>an</w:t>
                              </w:r>
                              <w:r>
                                <w:rPr>
                                  <w:spacing w:val="-12"/>
                                  <w:sz w:val="20"/>
                                </w:rPr>
                                <w:t> </w:t>
                              </w:r>
                              <w:r>
                                <w:rPr>
                                  <w:sz w:val="20"/>
                                </w:rPr>
                                <w:t>area</w:t>
                              </w:r>
                              <w:r>
                                <w:rPr>
                                  <w:spacing w:val="-12"/>
                                  <w:sz w:val="20"/>
                                </w:rPr>
                                <w:t> </w:t>
                              </w:r>
                              <w:r>
                                <w:rPr>
                                  <w:sz w:val="20"/>
                                </w:rPr>
                                <w:t>of</w:t>
                              </w:r>
                              <w:r>
                                <w:rPr>
                                  <w:spacing w:val="-12"/>
                                  <w:sz w:val="20"/>
                                </w:rPr>
                                <w:t> </w:t>
                              </w:r>
                              <w:r>
                                <w:rPr>
                                  <w:sz w:val="20"/>
                                </w:rPr>
                                <w:t>32</w:t>
                              </w:r>
                              <w:r>
                                <w:rPr>
                                  <w:spacing w:val="-12"/>
                                  <w:sz w:val="20"/>
                                </w:rPr>
                                <w:t> </w:t>
                              </w:r>
                              <w:r>
                                <w:rPr>
                                  <w:sz w:val="20"/>
                                </w:rPr>
                                <w:t>square</w:t>
                              </w:r>
                              <w:r>
                                <w:rPr>
                                  <w:spacing w:val="-12"/>
                                  <w:sz w:val="20"/>
                                </w:rPr>
                                <w:t> </w:t>
                              </w:r>
                              <w:r>
                                <w:rPr>
                                  <w:sz w:val="20"/>
                                </w:rPr>
                                <w:t>units.</w:t>
                              </w:r>
                              <w:r>
                                <w:rPr>
                                  <w:spacing w:val="-2"/>
                                  <w:sz w:val="20"/>
                                </w:rPr>
                                <w:t> </w:t>
                              </w:r>
                              <w:r>
                                <w:rPr>
                                  <w:sz w:val="20"/>
                                </w:rPr>
                                <w:t>What</w:t>
                              </w:r>
                              <w:r>
                                <w:rPr>
                                  <w:spacing w:val="-12"/>
                                  <w:sz w:val="20"/>
                                </w:rPr>
                                <w:t> </w:t>
                              </w:r>
                              <w:r>
                                <w:rPr>
                                  <w:sz w:val="20"/>
                                </w:rPr>
                                <w:t>are</w:t>
                              </w:r>
                              <w:r>
                                <w:rPr>
                                  <w:spacing w:val="-12"/>
                                  <w:sz w:val="20"/>
                                </w:rPr>
                                <w:t> </w:t>
                              </w:r>
                              <w:r>
                                <w:rPr>
                                  <w:sz w:val="20"/>
                                </w:rPr>
                                <w:t>the</w:t>
                              </w:r>
                              <w:r>
                                <w:rPr>
                                  <w:spacing w:val="-12"/>
                                  <w:sz w:val="20"/>
                                </w:rPr>
                                <w:t> </w:t>
                              </w:r>
                              <w:r>
                                <w:rPr>
                                  <w:sz w:val="20"/>
                                </w:rPr>
                                <w:t>dimensions</w:t>
                              </w:r>
                              <w:r>
                                <w:rPr>
                                  <w:spacing w:val="-12"/>
                                  <w:sz w:val="20"/>
                                </w:rPr>
                                <w:t> </w:t>
                              </w:r>
                              <w:r>
                                <w:rPr>
                                  <w:sz w:val="20"/>
                                </w:rPr>
                                <w:t>of</w:t>
                              </w:r>
                              <w:r>
                                <w:rPr>
                                  <w:spacing w:val="-13"/>
                                  <w:sz w:val="20"/>
                                </w:rPr>
                                <w:t> </w:t>
                              </w:r>
                              <w:r>
                                <w:rPr>
                                  <w:sz w:val="20"/>
                                </w:rPr>
                                <w:t>the</w:t>
                              </w:r>
                              <w:r>
                                <w:rPr>
                                  <w:spacing w:val="-12"/>
                                  <w:sz w:val="20"/>
                                </w:rPr>
                                <w:t> </w:t>
                              </w:r>
                              <w:r>
                                <w:rPr>
                                  <w:spacing w:val="-2"/>
                                  <w:sz w:val="20"/>
                                </w:rPr>
                                <w:t>rectangle?</w:t>
                              </w:r>
                            </w:p>
                          </w:txbxContent>
                        </wps:txbx>
                        <wps:bodyPr wrap="square" lIns="0" tIns="0" rIns="0" bIns="0" rtlCol="0">
                          <a:noAutofit/>
                        </wps:bodyPr>
                      </wps:wsp>
                    </wpg:wgp>
                  </a:graphicData>
                </a:graphic>
              </wp:anchor>
            </w:drawing>
          </mc:Choice>
          <mc:Fallback>
            <w:pict>
              <v:group style="position:absolute;margin-left:70.865997pt;margin-top:9.066764pt;width:470.3pt;height:39.65pt;mso-position-horizontal-relative:page;mso-position-vertical-relative:paragraph;z-index:-15667200;mso-wrap-distance-left:0;mso-wrap-distance-right:0" id="docshapegroup403" coordorigin="1417,181" coordsize="9406,793">
                <v:shape style="position:absolute;left:1417;top:341;width:9406;height:632" id="docshape404" coordorigin="1417,342" coordsize="9406,632" path="m10738,342l1502,342,1469,349,1442,367,1424,394,1417,427,1417,889,1424,922,1442,949,1469,967,1502,974,10738,974,10771,967,10798,949,10816,922,10823,889,10823,427,10816,394,10798,367,10771,349,10738,342xe" filled="true" fillcolor="#0000bf" stroked="false">
                  <v:path arrowok="t"/>
                  <v:fill type="solid"/>
                </v:shape>
                <v:shape style="position:absolute;left:1445;top:370;width:9349;height:576" id="docshape405" coordorigin="1446,370" coordsize="9349,576" path="m10738,370l1502,370,1480,375,1462,387,1450,405,1446,427,1446,889,1450,911,1462,929,1480,941,1502,945,10738,945,10760,941,10778,929,10790,911,10794,889,10794,427,10790,405,10778,387,10760,375,10738,370xe" filled="true" fillcolor="#f2f2ff" stroked="false">
                  <v:path arrowok="t"/>
                  <v:fill type="solid"/>
                </v:shape>
                <v:shape style="position:absolute;left:5531;top:181;width:1177;height:331" id="docshape406" coordorigin="5532,181" coordsize="1177,331" path="m6643,181l5597,181,5571,186,5551,200,5537,221,5532,247,5532,447,5537,472,5551,493,5571,507,5597,512,6643,512,6669,507,6689,493,6703,472,6708,447,6708,247,6703,221,6689,200,6669,186,6643,181xe" filled="true" fillcolor="#0000bf" stroked="false">
                  <v:path arrowok="t"/>
                  <v:fill type="solid"/>
                </v:shape>
                <v:shape style="position:absolute;left:5554;top:204;width:1132;height:286" id="docshape407" coordorigin="5554,204" coordsize="1132,286" path="m6643,204l5597,204,5580,207,5567,216,5558,230,5554,247,5554,447,5558,463,5567,477,5580,486,5597,489,6643,489,6660,486,6673,477,6682,463,6686,447,6686,247,6682,230,6673,216,6660,207,6643,204xe" filled="true" fillcolor="#0000cc" stroked="false">
                  <v:path arrowok="t"/>
                  <v:fill type="solid"/>
                </v:shape>
                <v:shape style="position:absolute;left:1417;top:181;width:9406;height:793" type="#_x0000_t202" id="docshape408" filled="false" stroked="false">
                  <v:textbox inset="0,0,0,0">
                    <w:txbxContent>
                      <w:p>
                        <w:pPr>
                          <w:spacing w:before="47"/>
                          <w:ind w:left="1" w:right="2" w:firstLine="0"/>
                          <w:jc w:val="center"/>
                          <w:rPr>
                            <w:rFonts w:ascii="Arial"/>
                            <w:b/>
                            <w:sz w:val="20"/>
                          </w:rPr>
                        </w:pPr>
                        <w:r>
                          <w:rPr>
                            <w:rFonts w:ascii="Arial"/>
                            <w:b/>
                            <w:color w:val="FFFFFF"/>
                            <w:spacing w:val="-2"/>
                            <w:sz w:val="20"/>
                          </w:rPr>
                          <w:t>Problem</w:t>
                        </w:r>
                      </w:p>
                      <w:p>
                        <w:pPr>
                          <w:spacing w:before="87"/>
                          <w:ind w:left="2" w:right="1" w:firstLine="0"/>
                          <w:jc w:val="center"/>
                          <w:rPr>
                            <w:sz w:val="20"/>
                          </w:rPr>
                        </w:pPr>
                        <w:r>
                          <w:rPr>
                            <w:sz w:val="20"/>
                          </w:rPr>
                          <w:t>A</w:t>
                        </w:r>
                        <w:r>
                          <w:rPr>
                            <w:spacing w:val="-13"/>
                            <w:sz w:val="20"/>
                          </w:rPr>
                          <w:t> </w:t>
                        </w:r>
                        <w:r>
                          <w:rPr>
                            <w:sz w:val="20"/>
                          </w:rPr>
                          <w:t>rectangle</w:t>
                        </w:r>
                        <w:r>
                          <w:rPr>
                            <w:spacing w:val="-12"/>
                            <w:sz w:val="20"/>
                          </w:rPr>
                          <w:t> </w:t>
                        </w:r>
                        <w:r>
                          <w:rPr>
                            <w:sz w:val="20"/>
                          </w:rPr>
                          <w:t>has</w:t>
                        </w:r>
                        <w:r>
                          <w:rPr>
                            <w:spacing w:val="-12"/>
                            <w:sz w:val="20"/>
                          </w:rPr>
                          <w:t> </w:t>
                        </w:r>
                        <w:r>
                          <w:rPr>
                            <w:sz w:val="20"/>
                          </w:rPr>
                          <w:t>a</w:t>
                        </w:r>
                        <w:r>
                          <w:rPr>
                            <w:spacing w:val="-12"/>
                            <w:sz w:val="20"/>
                          </w:rPr>
                          <w:t> </w:t>
                        </w:r>
                        <w:r>
                          <w:rPr>
                            <w:sz w:val="20"/>
                          </w:rPr>
                          <w:t>perimeter</w:t>
                        </w:r>
                        <w:r>
                          <w:rPr>
                            <w:spacing w:val="-12"/>
                            <w:sz w:val="20"/>
                          </w:rPr>
                          <w:t> </w:t>
                        </w:r>
                        <w:r>
                          <w:rPr>
                            <w:sz w:val="20"/>
                          </w:rPr>
                          <w:t>of</w:t>
                        </w:r>
                        <w:r>
                          <w:rPr>
                            <w:spacing w:val="-12"/>
                            <w:sz w:val="20"/>
                          </w:rPr>
                          <w:t> </w:t>
                        </w:r>
                        <w:r>
                          <w:rPr>
                            <w:sz w:val="20"/>
                          </w:rPr>
                          <w:t>24</w:t>
                        </w:r>
                        <w:r>
                          <w:rPr>
                            <w:spacing w:val="-12"/>
                            <w:sz w:val="20"/>
                          </w:rPr>
                          <w:t> </w:t>
                        </w:r>
                        <w:r>
                          <w:rPr>
                            <w:sz w:val="20"/>
                          </w:rPr>
                          <w:t>units</w:t>
                        </w:r>
                        <w:r>
                          <w:rPr>
                            <w:spacing w:val="-12"/>
                            <w:sz w:val="20"/>
                          </w:rPr>
                          <w:t> </w:t>
                        </w:r>
                        <w:r>
                          <w:rPr>
                            <w:sz w:val="20"/>
                          </w:rPr>
                          <w:t>and</w:t>
                        </w:r>
                        <w:r>
                          <w:rPr>
                            <w:spacing w:val="-12"/>
                            <w:sz w:val="20"/>
                          </w:rPr>
                          <w:t> </w:t>
                        </w:r>
                        <w:r>
                          <w:rPr>
                            <w:sz w:val="20"/>
                          </w:rPr>
                          <w:t>an</w:t>
                        </w:r>
                        <w:r>
                          <w:rPr>
                            <w:spacing w:val="-12"/>
                            <w:sz w:val="20"/>
                          </w:rPr>
                          <w:t> </w:t>
                        </w:r>
                        <w:r>
                          <w:rPr>
                            <w:sz w:val="20"/>
                          </w:rPr>
                          <w:t>area</w:t>
                        </w:r>
                        <w:r>
                          <w:rPr>
                            <w:spacing w:val="-12"/>
                            <w:sz w:val="20"/>
                          </w:rPr>
                          <w:t> </w:t>
                        </w:r>
                        <w:r>
                          <w:rPr>
                            <w:sz w:val="20"/>
                          </w:rPr>
                          <w:t>of</w:t>
                        </w:r>
                        <w:r>
                          <w:rPr>
                            <w:spacing w:val="-12"/>
                            <w:sz w:val="20"/>
                          </w:rPr>
                          <w:t> </w:t>
                        </w:r>
                        <w:r>
                          <w:rPr>
                            <w:sz w:val="20"/>
                          </w:rPr>
                          <w:t>32</w:t>
                        </w:r>
                        <w:r>
                          <w:rPr>
                            <w:spacing w:val="-12"/>
                            <w:sz w:val="20"/>
                          </w:rPr>
                          <w:t> </w:t>
                        </w:r>
                        <w:r>
                          <w:rPr>
                            <w:sz w:val="20"/>
                          </w:rPr>
                          <w:t>square</w:t>
                        </w:r>
                        <w:r>
                          <w:rPr>
                            <w:spacing w:val="-12"/>
                            <w:sz w:val="20"/>
                          </w:rPr>
                          <w:t> </w:t>
                        </w:r>
                        <w:r>
                          <w:rPr>
                            <w:sz w:val="20"/>
                          </w:rPr>
                          <w:t>units.</w:t>
                        </w:r>
                        <w:r>
                          <w:rPr>
                            <w:spacing w:val="-2"/>
                            <w:sz w:val="20"/>
                          </w:rPr>
                          <w:t> </w:t>
                        </w:r>
                        <w:r>
                          <w:rPr>
                            <w:sz w:val="20"/>
                          </w:rPr>
                          <w:t>What</w:t>
                        </w:r>
                        <w:r>
                          <w:rPr>
                            <w:spacing w:val="-12"/>
                            <w:sz w:val="20"/>
                          </w:rPr>
                          <w:t> </w:t>
                        </w:r>
                        <w:r>
                          <w:rPr>
                            <w:sz w:val="20"/>
                          </w:rPr>
                          <w:t>are</w:t>
                        </w:r>
                        <w:r>
                          <w:rPr>
                            <w:spacing w:val="-12"/>
                            <w:sz w:val="20"/>
                          </w:rPr>
                          <w:t> </w:t>
                        </w:r>
                        <w:r>
                          <w:rPr>
                            <w:sz w:val="20"/>
                          </w:rPr>
                          <w:t>the</w:t>
                        </w:r>
                        <w:r>
                          <w:rPr>
                            <w:spacing w:val="-12"/>
                            <w:sz w:val="20"/>
                          </w:rPr>
                          <w:t> </w:t>
                        </w:r>
                        <w:r>
                          <w:rPr>
                            <w:sz w:val="20"/>
                          </w:rPr>
                          <w:t>dimensions</w:t>
                        </w:r>
                        <w:r>
                          <w:rPr>
                            <w:spacing w:val="-12"/>
                            <w:sz w:val="20"/>
                          </w:rPr>
                          <w:t> </w:t>
                        </w:r>
                        <w:r>
                          <w:rPr>
                            <w:sz w:val="20"/>
                          </w:rPr>
                          <w:t>of</w:t>
                        </w:r>
                        <w:r>
                          <w:rPr>
                            <w:spacing w:val="-13"/>
                            <w:sz w:val="20"/>
                          </w:rPr>
                          <w:t> </w:t>
                        </w:r>
                        <w:r>
                          <w:rPr>
                            <w:sz w:val="20"/>
                          </w:rPr>
                          <w:t>the</w:t>
                        </w:r>
                        <w:r>
                          <w:rPr>
                            <w:spacing w:val="-12"/>
                            <w:sz w:val="20"/>
                          </w:rPr>
                          <w:t> </w:t>
                        </w:r>
                        <w:r>
                          <w:rPr>
                            <w:spacing w:val="-2"/>
                            <w:sz w:val="20"/>
                          </w:rPr>
                          <w:t>rectangle?</w:t>
                        </w:r>
                      </w:p>
                    </w:txbxContent>
                  </v:textbox>
                  <w10:wrap type="none"/>
                </v:shape>
                <w10:wrap type="topAndBottom"/>
              </v:group>
            </w:pict>
          </mc:Fallback>
        </mc:AlternateContent>
      </w:r>
    </w:p>
    <w:p>
      <w:pPr>
        <w:pStyle w:val="BodyText"/>
        <w:spacing w:line="249" w:lineRule="auto" w:before="100"/>
        <w:ind w:left="337" w:right="310" w:hanging="7"/>
      </w:pPr>
      <w:r>
        <w:rPr>
          <w:w w:val="105"/>
        </w:rPr>
        <w:t>The</w:t>
      </w:r>
      <w:r>
        <w:rPr>
          <w:spacing w:val="-14"/>
          <w:w w:val="105"/>
        </w:rPr>
        <w:t> </w:t>
      </w:r>
      <w:r>
        <w:rPr>
          <w:w w:val="105"/>
        </w:rPr>
        <w:t>correct</w:t>
      </w:r>
      <w:r>
        <w:rPr>
          <w:spacing w:val="-13"/>
          <w:w w:val="105"/>
        </w:rPr>
        <w:t> </w:t>
      </w:r>
      <w:r>
        <w:rPr>
          <w:w w:val="105"/>
        </w:rPr>
        <w:t>solution:</w:t>
      </w:r>
      <w:r>
        <w:rPr>
          <w:spacing w:val="-13"/>
          <w:w w:val="105"/>
        </w:rPr>
        <w:t> </w:t>
      </w:r>
      <w:r>
        <w:rPr>
          <w:w w:val="105"/>
        </w:rPr>
        <w:t>If</w:t>
      </w:r>
      <w:r>
        <w:rPr>
          <w:spacing w:val="-13"/>
          <w:w w:val="105"/>
        </w:rPr>
        <w:t> </w:t>
      </w:r>
      <w:r>
        <w:rPr>
          <w:w w:val="105"/>
        </w:rPr>
        <w:t>dimensions</w:t>
      </w:r>
      <w:r>
        <w:rPr>
          <w:spacing w:val="-13"/>
          <w:w w:val="105"/>
        </w:rPr>
        <w:t> </w:t>
      </w:r>
      <w:r>
        <w:rPr>
          <w:w w:val="105"/>
        </w:rPr>
        <w:t>are</w:t>
      </w:r>
      <w:r>
        <w:rPr>
          <w:spacing w:val="-13"/>
          <w:w w:val="105"/>
        </w:rPr>
        <w:t> </w:t>
      </w:r>
      <w:r>
        <w:rPr>
          <w:w w:val="105"/>
        </w:rPr>
        <w:t>length</w:t>
      </w:r>
      <w:r>
        <w:rPr>
          <w:spacing w:val="-13"/>
          <w:w w:val="105"/>
        </w:rPr>
        <w:t> </w:t>
      </w:r>
      <w:r>
        <w:rPr>
          <w:i/>
          <w:w w:val="105"/>
        </w:rPr>
        <w:t>l</w:t>
      </w:r>
      <w:r>
        <w:rPr>
          <w:i/>
          <w:spacing w:val="-11"/>
          <w:w w:val="105"/>
        </w:rPr>
        <w:t> </w:t>
      </w:r>
      <w:r>
        <w:rPr>
          <w:w w:val="105"/>
        </w:rPr>
        <w:t>and</w:t>
      </w:r>
      <w:r>
        <w:rPr>
          <w:spacing w:val="-13"/>
          <w:w w:val="105"/>
        </w:rPr>
        <w:t> </w:t>
      </w:r>
      <w:r>
        <w:rPr>
          <w:w w:val="105"/>
        </w:rPr>
        <w:t>width</w:t>
      </w:r>
      <w:r>
        <w:rPr>
          <w:spacing w:val="-13"/>
          <w:w w:val="105"/>
        </w:rPr>
        <w:t> </w:t>
      </w:r>
      <w:r>
        <w:rPr>
          <w:i/>
          <w:w w:val="105"/>
        </w:rPr>
        <w:t>w</w:t>
      </w:r>
      <w:r>
        <w:rPr>
          <w:w w:val="105"/>
        </w:rPr>
        <w:t>,</w:t>
      </w:r>
      <w:r>
        <w:rPr>
          <w:spacing w:val="-13"/>
          <w:w w:val="105"/>
        </w:rPr>
        <w:t> </w:t>
      </w:r>
      <w:r>
        <w:rPr>
          <w:w w:val="105"/>
        </w:rPr>
        <w:t>then</w:t>
      </w:r>
      <w:r>
        <w:rPr>
          <w:spacing w:val="-13"/>
          <w:w w:val="105"/>
        </w:rPr>
        <w:t> </w:t>
      </w:r>
      <w:r>
        <w:rPr>
          <w:w w:val="105"/>
        </w:rPr>
        <w:t>2(</w:t>
      </w:r>
      <w:r>
        <w:rPr>
          <w:i/>
          <w:w w:val="105"/>
        </w:rPr>
        <w:t>l</w:t>
      </w:r>
      <w:r>
        <w:rPr>
          <w:i/>
          <w:spacing w:val="-14"/>
          <w:w w:val="105"/>
        </w:rPr>
        <w:t> </w:t>
      </w:r>
      <w:r>
        <w:rPr>
          <w:w w:val="110"/>
        </w:rPr>
        <w:t>+</w:t>
      </w:r>
      <w:r>
        <w:rPr>
          <w:spacing w:val="-13"/>
          <w:w w:val="110"/>
        </w:rPr>
        <w:t> </w:t>
      </w:r>
      <w:r>
        <w:rPr>
          <w:i/>
          <w:w w:val="105"/>
        </w:rPr>
        <w:t>w</w:t>
      </w:r>
      <w:r>
        <w:rPr>
          <w:w w:val="105"/>
        </w:rPr>
        <w:t>)</w:t>
      </w:r>
      <w:r>
        <w:rPr>
          <w:spacing w:val="-8"/>
          <w:w w:val="105"/>
        </w:rPr>
        <w:t> </w:t>
      </w:r>
      <w:r>
        <w:rPr>
          <w:w w:val="110"/>
        </w:rPr>
        <w:t>=</w:t>
      </w:r>
      <w:r>
        <w:rPr>
          <w:spacing w:val="-11"/>
          <w:w w:val="110"/>
        </w:rPr>
        <w:t> </w:t>
      </w:r>
      <w:r>
        <w:rPr>
          <w:w w:val="105"/>
        </w:rPr>
        <w:t>24</w:t>
      </w:r>
      <w:r>
        <w:rPr>
          <w:spacing w:val="-13"/>
          <w:w w:val="105"/>
        </w:rPr>
        <w:t> </w:t>
      </w:r>
      <w:r>
        <w:rPr>
          <w:w w:val="105"/>
        </w:rPr>
        <w:t>so</w:t>
      </w:r>
      <w:r>
        <w:rPr>
          <w:spacing w:val="-13"/>
          <w:w w:val="105"/>
        </w:rPr>
        <w:t> </w:t>
      </w:r>
      <w:r>
        <w:rPr>
          <w:i/>
          <w:w w:val="105"/>
        </w:rPr>
        <w:t>l</w:t>
      </w:r>
      <w:r>
        <w:rPr>
          <w:i/>
          <w:spacing w:val="-14"/>
          <w:w w:val="105"/>
        </w:rPr>
        <w:t> </w:t>
      </w:r>
      <w:r>
        <w:rPr>
          <w:w w:val="110"/>
        </w:rPr>
        <w:t>+</w:t>
      </w:r>
      <w:r>
        <w:rPr>
          <w:spacing w:val="-13"/>
          <w:w w:val="110"/>
        </w:rPr>
        <w:t> </w:t>
      </w:r>
      <w:r>
        <w:rPr>
          <w:i/>
          <w:w w:val="105"/>
        </w:rPr>
        <w:t>w</w:t>
      </w:r>
      <w:r>
        <w:rPr>
          <w:i/>
          <w:spacing w:val="-4"/>
          <w:w w:val="105"/>
        </w:rPr>
        <w:t> </w:t>
      </w:r>
      <w:r>
        <w:rPr>
          <w:w w:val="110"/>
        </w:rPr>
        <w:t>=</w:t>
      </w:r>
      <w:r>
        <w:rPr>
          <w:spacing w:val="-11"/>
          <w:w w:val="110"/>
        </w:rPr>
        <w:t> </w:t>
      </w:r>
      <w:r>
        <w:rPr>
          <w:w w:val="105"/>
        </w:rPr>
        <w:t>12,</w:t>
      </w:r>
      <w:r>
        <w:rPr>
          <w:spacing w:val="-13"/>
          <w:w w:val="105"/>
        </w:rPr>
        <w:t> </w:t>
      </w:r>
      <w:r>
        <w:rPr>
          <w:w w:val="105"/>
        </w:rPr>
        <w:t>and</w:t>
      </w:r>
      <w:r>
        <w:rPr>
          <w:spacing w:val="-13"/>
          <w:w w:val="105"/>
        </w:rPr>
        <w:t> </w:t>
      </w:r>
      <w:r>
        <w:rPr>
          <w:i/>
          <w:w w:val="105"/>
        </w:rPr>
        <w:t>lw</w:t>
      </w:r>
      <w:r>
        <w:rPr>
          <w:i/>
          <w:spacing w:val="-4"/>
          <w:w w:val="105"/>
        </w:rPr>
        <w:t> </w:t>
      </w:r>
      <w:r>
        <w:rPr>
          <w:w w:val="110"/>
        </w:rPr>
        <w:t>=</w:t>
      </w:r>
      <w:r>
        <w:rPr>
          <w:spacing w:val="-11"/>
          <w:w w:val="110"/>
        </w:rPr>
        <w:t> </w:t>
      </w:r>
      <w:r>
        <w:rPr>
          <w:w w:val="105"/>
        </w:rPr>
        <w:t>32.</w:t>
      </w:r>
      <w:r>
        <w:rPr>
          <w:spacing w:val="-4"/>
          <w:w w:val="105"/>
        </w:rPr>
        <w:t> </w:t>
      </w:r>
      <w:r>
        <w:rPr>
          <w:w w:val="105"/>
        </w:rPr>
        <w:t>Solving this</w:t>
      </w:r>
      <w:r>
        <w:rPr>
          <w:spacing w:val="-3"/>
          <w:w w:val="105"/>
        </w:rPr>
        <w:t> </w:t>
      </w:r>
      <w:r>
        <w:rPr>
          <w:w w:val="105"/>
        </w:rPr>
        <w:t>system</w:t>
      </w:r>
      <w:r>
        <w:rPr>
          <w:spacing w:val="-3"/>
          <w:w w:val="105"/>
        </w:rPr>
        <w:t> </w:t>
      </w:r>
      <w:r>
        <w:rPr>
          <w:w w:val="105"/>
        </w:rPr>
        <w:t>gives</w:t>
      </w:r>
      <w:r>
        <w:rPr>
          <w:spacing w:val="-3"/>
          <w:w w:val="105"/>
        </w:rPr>
        <w:t> </w:t>
      </w:r>
      <w:r>
        <w:rPr>
          <w:w w:val="105"/>
        </w:rPr>
        <w:t>dimensions</w:t>
      </w:r>
      <w:r>
        <w:rPr>
          <w:spacing w:val="-3"/>
          <w:w w:val="105"/>
        </w:rPr>
        <w:t> </w:t>
      </w:r>
      <w:r>
        <w:rPr>
          <w:w w:val="105"/>
        </w:rPr>
        <w:t>8</w:t>
      </w:r>
      <w:r>
        <w:rPr>
          <w:spacing w:val="-3"/>
          <w:w w:val="105"/>
        </w:rPr>
        <w:t> </w:t>
      </w:r>
      <w:r>
        <w:rPr>
          <w:w w:val="105"/>
        </w:rPr>
        <w:t>and</w:t>
      </w:r>
      <w:r>
        <w:rPr>
          <w:spacing w:val="-3"/>
          <w:w w:val="105"/>
        </w:rPr>
        <w:t> </w:t>
      </w:r>
      <w:r>
        <w:rPr>
          <w:w w:val="105"/>
        </w:rPr>
        <w:t>4.</w:t>
      </w:r>
    </w:p>
    <w:p>
      <w:pPr>
        <w:pStyle w:val="Heading3"/>
        <w:spacing w:before="118"/>
        <w:ind w:left="337"/>
      </w:pPr>
      <w:r>
        <w:rPr/>
        <w:t>Initial</w:t>
      </w:r>
      <w:r>
        <w:rPr>
          <w:spacing w:val="-7"/>
        </w:rPr>
        <w:t> </w:t>
      </w:r>
      <w:r>
        <w:rPr>
          <w:spacing w:val="-2"/>
        </w:rPr>
        <w:t>round:</w:t>
      </w:r>
    </w:p>
    <w:p>
      <w:pPr>
        <w:pStyle w:val="BodyText"/>
        <w:spacing w:before="10"/>
        <w:rPr>
          <w:rFonts w:ascii="Arial"/>
          <w:b/>
          <w:sz w:val="10"/>
        </w:rPr>
      </w:pPr>
      <w:r>
        <w:rPr>
          <w:rFonts w:ascii="Arial"/>
          <w:b/>
          <w:sz w:val="10"/>
        </w:rPr>
        <mc:AlternateContent>
          <mc:Choice Requires="wps">
            <w:drawing>
              <wp:anchor distT="0" distB="0" distL="0" distR="0" allowOverlap="1" layoutInCell="1" locked="0" behindDoc="1" simplePos="0" relativeHeight="487649792">
                <wp:simplePos x="0" y="0"/>
                <wp:positionH relativeFrom="page">
                  <wp:posOffset>899998</wp:posOffset>
                </wp:positionH>
                <wp:positionV relativeFrom="paragraph">
                  <wp:posOffset>94998</wp:posOffset>
                </wp:positionV>
                <wp:extent cx="5972810" cy="1445895"/>
                <wp:effectExtent l="0" t="0" r="0" b="0"/>
                <wp:wrapTopAndBottom/>
                <wp:docPr id="525" name="Group 525"/>
                <wp:cNvGraphicFramePr>
                  <a:graphicFrameLocks/>
                </wp:cNvGraphicFramePr>
                <a:graphic>
                  <a:graphicData uri="http://schemas.microsoft.com/office/word/2010/wordprocessingGroup">
                    <wpg:wgp>
                      <wpg:cNvPr id="525" name="Group 525"/>
                      <wpg:cNvGrpSpPr/>
                      <wpg:grpSpPr>
                        <a:xfrm>
                          <a:off x="0" y="0"/>
                          <a:ext cx="5972810" cy="1445895"/>
                          <a:chExt cx="5972810" cy="1445895"/>
                        </a:xfrm>
                      </wpg:grpSpPr>
                      <wps:wsp>
                        <wps:cNvPr id="526" name="Graphic 526"/>
                        <wps:cNvSpPr/>
                        <wps:spPr>
                          <a:xfrm>
                            <a:off x="0" y="131242"/>
                            <a:ext cx="5972810" cy="1314450"/>
                          </a:xfrm>
                          <a:custGeom>
                            <a:avLst/>
                            <a:gdLst/>
                            <a:ahLst/>
                            <a:cxnLst/>
                            <a:rect l="l" t="t" r="r" b="b"/>
                            <a:pathLst>
                              <a:path w="5972810" h="1314450">
                                <a:moveTo>
                                  <a:pt x="5918476" y="0"/>
                                </a:moveTo>
                                <a:lnTo>
                                  <a:pt x="54000" y="0"/>
                                </a:lnTo>
                                <a:lnTo>
                                  <a:pt x="32980" y="4243"/>
                                </a:lnTo>
                                <a:lnTo>
                                  <a:pt x="15816" y="15816"/>
                                </a:lnTo>
                                <a:lnTo>
                                  <a:pt x="4243" y="32980"/>
                                </a:lnTo>
                                <a:lnTo>
                                  <a:pt x="0" y="54000"/>
                                </a:lnTo>
                                <a:lnTo>
                                  <a:pt x="0" y="1260255"/>
                                </a:lnTo>
                                <a:lnTo>
                                  <a:pt x="4243" y="1281275"/>
                                </a:lnTo>
                                <a:lnTo>
                                  <a:pt x="15816" y="1298439"/>
                                </a:lnTo>
                                <a:lnTo>
                                  <a:pt x="32980" y="1310012"/>
                                </a:lnTo>
                                <a:lnTo>
                                  <a:pt x="54000" y="1314256"/>
                                </a:lnTo>
                                <a:lnTo>
                                  <a:pt x="5918476" y="1314256"/>
                                </a:lnTo>
                                <a:lnTo>
                                  <a:pt x="5939496" y="1310012"/>
                                </a:lnTo>
                                <a:lnTo>
                                  <a:pt x="5956660" y="1298439"/>
                                </a:lnTo>
                                <a:lnTo>
                                  <a:pt x="5968233" y="1281275"/>
                                </a:lnTo>
                                <a:lnTo>
                                  <a:pt x="5972477" y="1260255"/>
                                </a:lnTo>
                                <a:lnTo>
                                  <a:pt x="5972477" y="54000"/>
                                </a:lnTo>
                                <a:lnTo>
                                  <a:pt x="5968233" y="32980"/>
                                </a:lnTo>
                                <a:lnTo>
                                  <a:pt x="5956660" y="15816"/>
                                </a:lnTo>
                                <a:lnTo>
                                  <a:pt x="5939496" y="4243"/>
                                </a:lnTo>
                                <a:lnTo>
                                  <a:pt x="5918476" y="0"/>
                                </a:lnTo>
                                <a:close/>
                              </a:path>
                            </a:pathLst>
                          </a:custGeom>
                          <a:solidFill>
                            <a:srgbClr val="BF5F00"/>
                          </a:solidFill>
                        </wps:spPr>
                        <wps:bodyPr wrap="square" lIns="0" tIns="0" rIns="0" bIns="0" rtlCol="0">
                          <a:prstTxWarp prst="textNoShape">
                            <a:avLst/>
                          </a:prstTxWarp>
                          <a:noAutofit/>
                        </wps:bodyPr>
                      </wps:wsp>
                      <wps:wsp>
                        <wps:cNvPr id="527" name="Graphic 527"/>
                        <wps:cNvSpPr/>
                        <wps:spPr>
                          <a:xfrm>
                            <a:off x="17999" y="149242"/>
                            <a:ext cx="5936615" cy="1278255"/>
                          </a:xfrm>
                          <a:custGeom>
                            <a:avLst/>
                            <a:gdLst/>
                            <a:ahLst/>
                            <a:cxnLst/>
                            <a:rect l="l" t="t" r="r" b="b"/>
                            <a:pathLst>
                              <a:path w="5936615" h="1278255">
                                <a:moveTo>
                                  <a:pt x="5900476" y="0"/>
                                </a:moveTo>
                                <a:lnTo>
                                  <a:pt x="36000" y="0"/>
                                </a:lnTo>
                                <a:lnTo>
                                  <a:pt x="21987" y="2829"/>
                                </a:lnTo>
                                <a:lnTo>
                                  <a:pt x="10544" y="10544"/>
                                </a:lnTo>
                                <a:lnTo>
                                  <a:pt x="2829" y="21987"/>
                                </a:lnTo>
                                <a:lnTo>
                                  <a:pt x="0" y="36000"/>
                                </a:lnTo>
                                <a:lnTo>
                                  <a:pt x="0" y="1242255"/>
                                </a:lnTo>
                                <a:lnTo>
                                  <a:pt x="2829" y="1256268"/>
                                </a:lnTo>
                                <a:lnTo>
                                  <a:pt x="10544" y="1267711"/>
                                </a:lnTo>
                                <a:lnTo>
                                  <a:pt x="21987" y="1275427"/>
                                </a:lnTo>
                                <a:lnTo>
                                  <a:pt x="36000" y="1278256"/>
                                </a:lnTo>
                                <a:lnTo>
                                  <a:pt x="5900476" y="1278256"/>
                                </a:lnTo>
                                <a:lnTo>
                                  <a:pt x="5914489" y="1275427"/>
                                </a:lnTo>
                                <a:lnTo>
                                  <a:pt x="5925933" y="1267711"/>
                                </a:lnTo>
                                <a:lnTo>
                                  <a:pt x="5933648" y="1256268"/>
                                </a:lnTo>
                                <a:lnTo>
                                  <a:pt x="5936477" y="1242255"/>
                                </a:lnTo>
                                <a:lnTo>
                                  <a:pt x="5936477" y="36000"/>
                                </a:lnTo>
                                <a:lnTo>
                                  <a:pt x="5933648" y="21987"/>
                                </a:lnTo>
                                <a:lnTo>
                                  <a:pt x="5925933" y="10544"/>
                                </a:lnTo>
                                <a:lnTo>
                                  <a:pt x="5914489" y="2829"/>
                                </a:lnTo>
                                <a:lnTo>
                                  <a:pt x="5900476" y="0"/>
                                </a:lnTo>
                                <a:close/>
                              </a:path>
                            </a:pathLst>
                          </a:custGeom>
                          <a:solidFill>
                            <a:srgbClr val="FFF8F2"/>
                          </a:solidFill>
                        </wps:spPr>
                        <wps:bodyPr wrap="square" lIns="0" tIns="0" rIns="0" bIns="0" rtlCol="0">
                          <a:prstTxWarp prst="textNoShape">
                            <a:avLst/>
                          </a:prstTxWarp>
                          <a:noAutofit/>
                        </wps:bodyPr>
                      </wps:wsp>
                      <wps:wsp>
                        <wps:cNvPr id="528" name="Graphic 528"/>
                        <wps:cNvSpPr/>
                        <wps:spPr>
                          <a:xfrm>
                            <a:off x="1988502" y="0"/>
                            <a:ext cx="1995805" cy="239395"/>
                          </a:xfrm>
                          <a:custGeom>
                            <a:avLst/>
                            <a:gdLst/>
                            <a:ahLst/>
                            <a:cxnLst/>
                            <a:rect l="l" t="t" r="r" b="b"/>
                            <a:pathLst>
                              <a:path w="1995805" h="239395">
                                <a:moveTo>
                                  <a:pt x="1954011" y="0"/>
                                </a:moveTo>
                                <a:lnTo>
                                  <a:pt x="41399" y="0"/>
                                </a:lnTo>
                                <a:lnTo>
                                  <a:pt x="25285" y="3253"/>
                                </a:lnTo>
                                <a:lnTo>
                                  <a:pt x="12125" y="12125"/>
                                </a:lnTo>
                                <a:lnTo>
                                  <a:pt x="3253" y="25285"/>
                                </a:lnTo>
                                <a:lnTo>
                                  <a:pt x="0" y="41400"/>
                                </a:lnTo>
                                <a:lnTo>
                                  <a:pt x="0" y="197852"/>
                                </a:lnTo>
                                <a:lnTo>
                                  <a:pt x="3253" y="213967"/>
                                </a:lnTo>
                                <a:lnTo>
                                  <a:pt x="12125" y="227126"/>
                                </a:lnTo>
                                <a:lnTo>
                                  <a:pt x="25285" y="235999"/>
                                </a:lnTo>
                                <a:lnTo>
                                  <a:pt x="41399" y="239252"/>
                                </a:lnTo>
                                <a:lnTo>
                                  <a:pt x="1954011" y="239252"/>
                                </a:lnTo>
                                <a:lnTo>
                                  <a:pt x="1970126" y="235999"/>
                                </a:lnTo>
                                <a:lnTo>
                                  <a:pt x="1983286" y="227126"/>
                                </a:lnTo>
                                <a:lnTo>
                                  <a:pt x="1992158" y="213967"/>
                                </a:lnTo>
                                <a:lnTo>
                                  <a:pt x="1995411" y="197852"/>
                                </a:lnTo>
                                <a:lnTo>
                                  <a:pt x="1995411" y="41400"/>
                                </a:lnTo>
                                <a:lnTo>
                                  <a:pt x="1992158" y="25285"/>
                                </a:lnTo>
                                <a:lnTo>
                                  <a:pt x="1983286" y="12125"/>
                                </a:lnTo>
                                <a:lnTo>
                                  <a:pt x="1970126" y="3253"/>
                                </a:lnTo>
                                <a:lnTo>
                                  <a:pt x="1954011" y="0"/>
                                </a:lnTo>
                                <a:close/>
                              </a:path>
                            </a:pathLst>
                          </a:custGeom>
                          <a:solidFill>
                            <a:srgbClr val="BF5F00"/>
                          </a:solidFill>
                        </wps:spPr>
                        <wps:bodyPr wrap="square" lIns="0" tIns="0" rIns="0" bIns="0" rtlCol="0">
                          <a:prstTxWarp prst="textNoShape">
                            <a:avLst/>
                          </a:prstTxWarp>
                          <a:noAutofit/>
                        </wps:bodyPr>
                      </wps:wsp>
                      <wps:wsp>
                        <wps:cNvPr id="529" name="Graphic 529"/>
                        <wps:cNvSpPr/>
                        <wps:spPr>
                          <a:xfrm>
                            <a:off x="2002902" y="14400"/>
                            <a:ext cx="1967230" cy="210820"/>
                          </a:xfrm>
                          <a:custGeom>
                            <a:avLst/>
                            <a:gdLst/>
                            <a:ahLst/>
                            <a:cxnLst/>
                            <a:rect l="l" t="t" r="r" b="b"/>
                            <a:pathLst>
                              <a:path w="1967230" h="210820">
                                <a:moveTo>
                                  <a:pt x="1939611" y="0"/>
                                </a:moveTo>
                                <a:lnTo>
                                  <a:pt x="27000" y="0"/>
                                </a:lnTo>
                                <a:lnTo>
                                  <a:pt x="16490" y="2121"/>
                                </a:lnTo>
                                <a:lnTo>
                                  <a:pt x="7908" y="7908"/>
                                </a:lnTo>
                                <a:lnTo>
                                  <a:pt x="2121" y="16490"/>
                                </a:lnTo>
                                <a:lnTo>
                                  <a:pt x="0" y="27000"/>
                                </a:lnTo>
                                <a:lnTo>
                                  <a:pt x="0" y="183452"/>
                                </a:lnTo>
                                <a:lnTo>
                                  <a:pt x="2121" y="193962"/>
                                </a:lnTo>
                                <a:lnTo>
                                  <a:pt x="7908" y="202544"/>
                                </a:lnTo>
                                <a:lnTo>
                                  <a:pt x="16490" y="208330"/>
                                </a:lnTo>
                                <a:lnTo>
                                  <a:pt x="27000" y="210452"/>
                                </a:lnTo>
                                <a:lnTo>
                                  <a:pt x="1939611" y="210452"/>
                                </a:lnTo>
                                <a:lnTo>
                                  <a:pt x="1950121" y="208330"/>
                                </a:lnTo>
                                <a:lnTo>
                                  <a:pt x="1958703" y="202544"/>
                                </a:lnTo>
                                <a:lnTo>
                                  <a:pt x="1964490" y="193962"/>
                                </a:lnTo>
                                <a:lnTo>
                                  <a:pt x="1966611" y="183452"/>
                                </a:lnTo>
                                <a:lnTo>
                                  <a:pt x="1966611" y="27000"/>
                                </a:lnTo>
                                <a:lnTo>
                                  <a:pt x="1964490" y="16490"/>
                                </a:lnTo>
                                <a:lnTo>
                                  <a:pt x="1958703" y="7908"/>
                                </a:lnTo>
                                <a:lnTo>
                                  <a:pt x="1950121" y="2121"/>
                                </a:lnTo>
                                <a:lnTo>
                                  <a:pt x="1939611" y="0"/>
                                </a:lnTo>
                                <a:close/>
                              </a:path>
                            </a:pathLst>
                          </a:custGeom>
                          <a:solidFill>
                            <a:srgbClr val="CC6600"/>
                          </a:solidFill>
                        </wps:spPr>
                        <wps:bodyPr wrap="square" lIns="0" tIns="0" rIns="0" bIns="0" rtlCol="0">
                          <a:prstTxWarp prst="textNoShape">
                            <a:avLst/>
                          </a:prstTxWarp>
                          <a:noAutofit/>
                        </wps:bodyPr>
                      </wps:wsp>
                      <wps:wsp>
                        <wps:cNvPr id="530" name="Textbox 530"/>
                        <wps:cNvSpPr txBox="1"/>
                        <wps:spPr>
                          <a:xfrm>
                            <a:off x="0" y="0"/>
                            <a:ext cx="5972810" cy="1445895"/>
                          </a:xfrm>
                          <a:prstGeom prst="rect">
                            <a:avLst/>
                          </a:prstGeom>
                        </wps:spPr>
                        <wps:txbx>
                          <w:txbxContent>
                            <w:p>
                              <w:pPr>
                                <w:spacing w:before="51"/>
                                <w:ind w:left="1" w:right="2" w:firstLine="0"/>
                                <w:jc w:val="center"/>
                                <w:rPr>
                                  <w:rFonts w:ascii="Arial"/>
                                  <w:b/>
                                  <w:sz w:val="20"/>
                                </w:rPr>
                              </w:pPr>
                              <w:r>
                                <w:rPr>
                                  <w:rFonts w:ascii="Arial"/>
                                  <w:b/>
                                  <w:color w:val="FFFFFF"/>
                                  <w:sz w:val="20"/>
                                </w:rPr>
                                <w:t>Agent</w:t>
                              </w:r>
                              <w:r>
                                <w:rPr>
                                  <w:rFonts w:ascii="Arial"/>
                                  <w:b/>
                                  <w:color w:val="FFFFFF"/>
                                  <w:spacing w:val="-5"/>
                                  <w:sz w:val="20"/>
                                </w:rPr>
                                <w:t> </w:t>
                              </w:r>
                              <w:r>
                                <w:rPr>
                                  <w:rFonts w:ascii="Arial"/>
                                  <w:b/>
                                  <w:color w:val="FFFFFF"/>
                                  <w:sz w:val="20"/>
                                </w:rPr>
                                <w:t>1:</w:t>
                              </w:r>
                              <w:r>
                                <w:rPr>
                                  <w:rFonts w:ascii="Arial"/>
                                  <w:b/>
                                  <w:color w:val="FFFFFF"/>
                                  <w:spacing w:val="7"/>
                                  <w:sz w:val="20"/>
                                </w:rPr>
                                <w:t> </w:t>
                              </w:r>
                              <w:r>
                                <w:rPr>
                                  <w:rFonts w:ascii="Arial"/>
                                  <w:b/>
                                  <w:color w:val="FFFFFF"/>
                                  <w:sz w:val="20"/>
                                </w:rPr>
                                <w:t>Algebraic</w:t>
                              </w:r>
                              <w:r>
                                <w:rPr>
                                  <w:rFonts w:ascii="Arial"/>
                                  <w:b/>
                                  <w:color w:val="FFFFFF"/>
                                  <w:spacing w:val="-5"/>
                                  <w:sz w:val="20"/>
                                </w:rPr>
                                <w:t> </w:t>
                              </w:r>
                              <w:r>
                                <w:rPr>
                                  <w:rFonts w:ascii="Arial"/>
                                  <w:b/>
                                  <w:color w:val="FFFFFF"/>
                                  <w:spacing w:val="-2"/>
                                  <w:sz w:val="20"/>
                                </w:rPr>
                                <w:t>Approach</w:t>
                              </w:r>
                            </w:p>
                            <w:p>
                              <w:pPr>
                                <w:spacing w:before="132"/>
                                <w:ind w:left="311" w:right="0" w:firstLine="0"/>
                                <w:jc w:val="left"/>
                                <w:rPr>
                                  <w:i/>
                                  <w:sz w:val="20"/>
                                </w:rPr>
                              </w:pPr>
                              <w:r>
                                <w:rPr>
                                  <w:sz w:val="20"/>
                                </w:rPr>
                                <w:t>Let</w:t>
                              </w:r>
                              <w:r>
                                <w:rPr>
                                  <w:spacing w:val="-3"/>
                                  <w:sz w:val="20"/>
                                </w:rPr>
                                <w:t> </w:t>
                              </w:r>
                              <w:r>
                                <w:rPr>
                                  <w:sz w:val="20"/>
                                </w:rPr>
                                <w:t>length</w:t>
                              </w:r>
                              <w:r>
                                <w:rPr>
                                  <w:spacing w:val="-2"/>
                                  <w:sz w:val="20"/>
                                </w:rPr>
                                <w:t> </w:t>
                              </w:r>
                              <w:r>
                                <w:rPr>
                                  <w:sz w:val="20"/>
                                </w:rPr>
                                <w:t>=</w:t>
                              </w:r>
                              <w:r>
                                <w:rPr>
                                  <w:spacing w:val="-2"/>
                                  <w:sz w:val="20"/>
                                </w:rPr>
                                <w:t> </w:t>
                              </w:r>
                              <w:r>
                                <w:rPr>
                                  <w:i/>
                                  <w:sz w:val="20"/>
                                </w:rPr>
                                <w:t>l</w:t>
                              </w:r>
                              <w:r>
                                <w:rPr>
                                  <w:sz w:val="20"/>
                                </w:rPr>
                                <w:t>,</w:t>
                              </w:r>
                              <w:r>
                                <w:rPr>
                                  <w:spacing w:val="-3"/>
                                  <w:sz w:val="20"/>
                                </w:rPr>
                                <w:t> </w:t>
                              </w:r>
                              <w:r>
                                <w:rPr>
                                  <w:sz w:val="20"/>
                                </w:rPr>
                                <w:t>width</w:t>
                              </w:r>
                              <w:r>
                                <w:rPr>
                                  <w:spacing w:val="-2"/>
                                  <w:sz w:val="20"/>
                                </w:rPr>
                                <w:t> </w:t>
                              </w:r>
                              <w:r>
                                <w:rPr>
                                  <w:sz w:val="20"/>
                                </w:rPr>
                                <w:t>=</w:t>
                              </w:r>
                              <w:r>
                                <w:rPr>
                                  <w:spacing w:val="-2"/>
                                  <w:sz w:val="20"/>
                                </w:rPr>
                                <w:t> </w:t>
                              </w:r>
                              <w:r>
                                <w:rPr>
                                  <w:i/>
                                  <w:spacing w:val="-10"/>
                                  <w:sz w:val="20"/>
                                </w:rPr>
                                <w:t>w</w:t>
                              </w:r>
                            </w:p>
                            <w:p>
                              <w:pPr>
                                <w:spacing w:before="9"/>
                                <w:ind w:left="311" w:right="0" w:firstLine="0"/>
                                <w:jc w:val="left"/>
                                <w:rPr>
                                  <w:sz w:val="20"/>
                                </w:rPr>
                              </w:pPr>
                              <w:r>
                                <w:rPr>
                                  <w:w w:val="110"/>
                                  <w:sz w:val="20"/>
                                </w:rPr>
                                <w:t>From</w:t>
                              </w:r>
                              <w:r>
                                <w:rPr>
                                  <w:spacing w:val="-14"/>
                                  <w:w w:val="110"/>
                                  <w:sz w:val="20"/>
                                </w:rPr>
                                <w:t> </w:t>
                              </w:r>
                              <w:r>
                                <w:rPr>
                                  <w:w w:val="110"/>
                                  <w:sz w:val="20"/>
                                </w:rPr>
                                <w:t>perimeter:</w:t>
                              </w:r>
                              <w:r>
                                <w:rPr>
                                  <w:spacing w:val="-14"/>
                                  <w:w w:val="110"/>
                                  <w:sz w:val="20"/>
                                </w:rPr>
                                <w:t> </w:t>
                              </w:r>
                              <w:r>
                                <w:rPr>
                                  <w:w w:val="110"/>
                                  <w:sz w:val="20"/>
                                </w:rPr>
                                <w:t>2</w:t>
                              </w:r>
                              <w:r>
                                <w:rPr>
                                  <w:i/>
                                  <w:w w:val="110"/>
                                  <w:sz w:val="20"/>
                                </w:rPr>
                                <w:t>l</w:t>
                              </w:r>
                              <w:r>
                                <w:rPr>
                                  <w:i/>
                                  <w:spacing w:val="-14"/>
                                  <w:w w:val="110"/>
                                  <w:sz w:val="20"/>
                                </w:rPr>
                                <w:t> </w:t>
                              </w:r>
                              <w:r>
                                <w:rPr>
                                  <w:w w:val="110"/>
                                  <w:sz w:val="20"/>
                                </w:rPr>
                                <w:t>+</w:t>
                              </w:r>
                              <w:r>
                                <w:rPr>
                                  <w:spacing w:val="-13"/>
                                  <w:w w:val="110"/>
                                  <w:sz w:val="20"/>
                                </w:rPr>
                                <w:t> </w:t>
                              </w:r>
                              <w:r>
                                <w:rPr>
                                  <w:w w:val="110"/>
                                  <w:sz w:val="20"/>
                                </w:rPr>
                                <w:t>2</w:t>
                              </w:r>
                              <w:r>
                                <w:rPr>
                                  <w:i/>
                                  <w:w w:val="110"/>
                                  <w:sz w:val="20"/>
                                </w:rPr>
                                <w:t>w</w:t>
                              </w:r>
                              <w:r>
                                <w:rPr>
                                  <w:i/>
                                  <w:spacing w:val="-6"/>
                                  <w:w w:val="110"/>
                                  <w:sz w:val="20"/>
                                </w:rPr>
                                <w:t> </w:t>
                              </w:r>
                              <w:r>
                                <w:rPr>
                                  <w:w w:val="110"/>
                                  <w:sz w:val="20"/>
                                </w:rPr>
                                <w:t>=</w:t>
                              </w:r>
                              <w:r>
                                <w:rPr>
                                  <w:spacing w:val="-9"/>
                                  <w:w w:val="110"/>
                                  <w:sz w:val="20"/>
                                </w:rPr>
                                <w:t> </w:t>
                              </w:r>
                              <w:r>
                                <w:rPr>
                                  <w:w w:val="110"/>
                                  <w:sz w:val="20"/>
                                </w:rPr>
                                <w:t>24,</w:t>
                              </w:r>
                              <w:r>
                                <w:rPr>
                                  <w:spacing w:val="-14"/>
                                  <w:w w:val="110"/>
                                  <w:sz w:val="20"/>
                                </w:rPr>
                                <w:t> </w:t>
                              </w:r>
                              <w:r>
                                <w:rPr>
                                  <w:w w:val="110"/>
                                  <w:sz w:val="20"/>
                                </w:rPr>
                                <w:t>so</w:t>
                              </w:r>
                              <w:r>
                                <w:rPr>
                                  <w:spacing w:val="-14"/>
                                  <w:w w:val="110"/>
                                  <w:sz w:val="20"/>
                                </w:rPr>
                                <w:t> </w:t>
                              </w:r>
                              <w:r>
                                <w:rPr>
                                  <w:i/>
                                  <w:w w:val="110"/>
                                  <w:sz w:val="20"/>
                                </w:rPr>
                                <w:t>l</w:t>
                              </w:r>
                              <w:r>
                                <w:rPr>
                                  <w:i/>
                                  <w:spacing w:val="-14"/>
                                  <w:w w:val="110"/>
                                  <w:sz w:val="20"/>
                                </w:rPr>
                                <w:t> </w:t>
                              </w:r>
                              <w:r>
                                <w:rPr>
                                  <w:w w:val="110"/>
                                  <w:sz w:val="20"/>
                                </w:rPr>
                                <w:t>+</w:t>
                              </w:r>
                              <w:r>
                                <w:rPr>
                                  <w:spacing w:val="-13"/>
                                  <w:w w:val="110"/>
                                  <w:sz w:val="20"/>
                                </w:rPr>
                                <w:t> </w:t>
                              </w:r>
                              <w:r>
                                <w:rPr>
                                  <w:i/>
                                  <w:w w:val="110"/>
                                  <w:sz w:val="20"/>
                                </w:rPr>
                                <w:t>w</w:t>
                              </w:r>
                              <w:r>
                                <w:rPr>
                                  <w:i/>
                                  <w:spacing w:val="-5"/>
                                  <w:w w:val="110"/>
                                  <w:sz w:val="20"/>
                                </w:rPr>
                                <w:t> </w:t>
                              </w:r>
                              <w:r>
                                <w:rPr>
                                  <w:w w:val="110"/>
                                  <w:sz w:val="20"/>
                                </w:rPr>
                                <w:t>=</w:t>
                              </w:r>
                              <w:r>
                                <w:rPr>
                                  <w:spacing w:val="-9"/>
                                  <w:w w:val="110"/>
                                  <w:sz w:val="20"/>
                                </w:rPr>
                                <w:t> </w:t>
                              </w:r>
                              <w:r>
                                <w:rPr>
                                  <w:spacing w:val="-5"/>
                                  <w:w w:val="110"/>
                                  <w:sz w:val="20"/>
                                </w:rPr>
                                <w:t>12</w:t>
                              </w:r>
                            </w:p>
                            <w:p>
                              <w:pPr>
                                <w:spacing w:before="9"/>
                                <w:ind w:left="311" w:right="0" w:firstLine="0"/>
                                <w:jc w:val="left"/>
                                <w:rPr>
                                  <w:sz w:val="20"/>
                                </w:rPr>
                              </w:pPr>
                              <w:r>
                                <w:rPr>
                                  <w:sz w:val="20"/>
                                </w:rPr>
                                <w:t>From</w:t>
                              </w:r>
                              <w:r>
                                <w:rPr>
                                  <w:spacing w:val="9"/>
                                  <w:sz w:val="20"/>
                                </w:rPr>
                                <w:t> </w:t>
                              </w:r>
                              <w:r>
                                <w:rPr>
                                  <w:sz w:val="20"/>
                                </w:rPr>
                                <w:t>area:</w:t>
                              </w:r>
                              <w:r>
                                <w:rPr>
                                  <w:spacing w:val="24"/>
                                  <w:sz w:val="20"/>
                                </w:rPr>
                                <w:t> </w:t>
                              </w:r>
                              <w:r>
                                <w:rPr>
                                  <w:i/>
                                  <w:sz w:val="20"/>
                                </w:rPr>
                                <w:t>lw</w:t>
                              </w:r>
                              <w:r>
                                <w:rPr>
                                  <w:i/>
                                  <w:spacing w:val="23"/>
                                  <w:sz w:val="20"/>
                                </w:rPr>
                                <w:t> </w:t>
                              </w:r>
                              <w:r>
                                <w:rPr>
                                  <w:sz w:val="20"/>
                                </w:rPr>
                                <w:t>=</w:t>
                              </w:r>
                              <w:r>
                                <w:rPr>
                                  <w:spacing w:val="17"/>
                                  <w:sz w:val="20"/>
                                </w:rPr>
                                <w:t> </w:t>
                              </w:r>
                              <w:r>
                                <w:rPr>
                                  <w:spacing w:val="-5"/>
                                  <w:sz w:val="20"/>
                                </w:rPr>
                                <w:t>32</w:t>
                              </w:r>
                            </w:p>
                            <w:p>
                              <w:pPr>
                                <w:spacing w:line="244" w:lineRule="auto" w:before="6"/>
                                <w:ind w:left="301" w:right="5815" w:firstLine="9"/>
                                <w:jc w:val="left"/>
                                <w:rPr>
                                  <w:sz w:val="20"/>
                                </w:rPr>
                              </w:pPr>
                              <w:r>
                                <w:rPr>
                                  <w:sz w:val="20"/>
                                </w:rPr>
                                <w:t>Setting up quadratic: </w:t>
                              </w:r>
                              <w:r>
                                <w:rPr>
                                  <w:i/>
                                  <w:sz w:val="20"/>
                                </w:rPr>
                                <w:t>w</w:t>
                              </w:r>
                              <w:r>
                                <w:rPr>
                                  <w:sz w:val="20"/>
                                </w:rPr>
                                <w:t>(12 </w:t>
                              </w:r>
                              <w:r>
                                <w:rPr>
                                  <w:rFonts w:ascii="Cambria" w:hAnsi="Cambria"/>
                                  <w:sz w:val="20"/>
                                </w:rPr>
                                <w:t>− </w:t>
                              </w:r>
                              <w:r>
                                <w:rPr>
                                  <w:i/>
                                  <w:sz w:val="20"/>
                                </w:rPr>
                                <w:t>w</w:t>
                              </w:r>
                              <w:r>
                                <w:rPr>
                                  <w:sz w:val="20"/>
                                </w:rPr>
                                <w:t>) = </w:t>
                              </w:r>
                              <w:r>
                                <w:rPr>
                                  <w:sz w:val="20"/>
                                </w:rPr>
                                <w:t>32 </w:t>
                              </w:r>
                              <w:r>
                                <w:rPr>
                                  <w:w w:val="110"/>
                                  <w:sz w:val="20"/>
                                </w:rPr>
                                <w:t>12</w:t>
                              </w:r>
                              <w:r>
                                <w:rPr>
                                  <w:i/>
                                  <w:w w:val="110"/>
                                  <w:sz w:val="20"/>
                                </w:rPr>
                                <w:t>w </w:t>
                              </w:r>
                              <w:r>
                                <w:rPr>
                                  <w:rFonts w:ascii="Cambria" w:hAnsi="Cambria"/>
                                  <w:w w:val="110"/>
                                  <w:sz w:val="20"/>
                                </w:rPr>
                                <w:t>− </w:t>
                              </w:r>
                              <w:r>
                                <w:rPr>
                                  <w:i/>
                                  <w:w w:val="110"/>
                                  <w:sz w:val="20"/>
                                </w:rPr>
                                <w:t>w</w:t>
                              </w:r>
                              <w:r>
                                <w:rPr>
                                  <w:w w:val="110"/>
                                  <w:sz w:val="20"/>
                                  <w:vertAlign w:val="superscript"/>
                                </w:rPr>
                                <w:t>2</w:t>
                              </w:r>
                              <w:r>
                                <w:rPr>
                                  <w:w w:val="110"/>
                                  <w:sz w:val="20"/>
                                  <w:vertAlign w:val="baseline"/>
                                </w:rPr>
                                <w:t> = 32</w:t>
                              </w:r>
                            </w:p>
                            <w:p>
                              <w:pPr>
                                <w:spacing w:before="0"/>
                                <w:ind w:left="311" w:right="0" w:firstLine="0"/>
                                <w:jc w:val="left"/>
                                <w:rPr>
                                  <w:sz w:val="20"/>
                                </w:rPr>
                              </w:pPr>
                              <w:r>
                                <w:rPr>
                                  <w:i/>
                                  <w:w w:val="115"/>
                                  <w:sz w:val="20"/>
                                </w:rPr>
                                <w:t>w</w:t>
                              </w:r>
                              <w:r>
                                <w:rPr>
                                  <w:w w:val="115"/>
                                  <w:sz w:val="20"/>
                                  <w:vertAlign w:val="superscript"/>
                                </w:rPr>
                                <w:t>2</w:t>
                              </w:r>
                              <w:r>
                                <w:rPr>
                                  <w:spacing w:val="-5"/>
                                  <w:w w:val="115"/>
                                  <w:sz w:val="20"/>
                                  <w:vertAlign w:val="baseline"/>
                                </w:rPr>
                                <w:t> </w:t>
                              </w:r>
                              <w:r>
                                <w:rPr>
                                  <w:rFonts w:ascii="Cambria" w:hAnsi="Cambria"/>
                                  <w:w w:val="115"/>
                                  <w:sz w:val="20"/>
                                  <w:vertAlign w:val="baseline"/>
                                </w:rPr>
                                <w:t>−</w:t>
                              </w:r>
                              <w:r>
                                <w:rPr>
                                  <w:rFonts w:ascii="Cambria" w:hAnsi="Cambria"/>
                                  <w:spacing w:val="-7"/>
                                  <w:w w:val="115"/>
                                  <w:sz w:val="20"/>
                                  <w:vertAlign w:val="baseline"/>
                                </w:rPr>
                                <w:t> </w:t>
                              </w:r>
                              <w:r>
                                <w:rPr>
                                  <w:w w:val="115"/>
                                  <w:sz w:val="20"/>
                                  <w:vertAlign w:val="baseline"/>
                                </w:rPr>
                                <w:t>12</w:t>
                              </w:r>
                              <w:r>
                                <w:rPr>
                                  <w:i/>
                                  <w:w w:val="115"/>
                                  <w:sz w:val="20"/>
                                  <w:vertAlign w:val="baseline"/>
                                </w:rPr>
                                <w:t>w</w:t>
                              </w:r>
                              <w:r>
                                <w:rPr>
                                  <w:i/>
                                  <w:spacing w:val="-9"/>
                                  <w:w w:val="115"/>
                                  <w:sz w:val="20"/>
                                  <w:vertAlign w:val="baseline"/>
                                </w:rPr>
                                <w:t> </w:t>
                              </w:r>
                              <w:r>
                                <w:rPr>
                                  <w:w w:val="115"/>
                                  <w:sz w:val="20"/>
                                  <w:vertAlign w:val="baseline"/>
                                </w:rPr>
                                <w:t>+</w:t>
                              </w:r>
                              <w:r>
                                <w:rPr>
                                  <w:spacing w:val="-13"/>
                                  <w:w w:val="115"/>
                                  <w:sz w:val="20"/>
                                  <w:vertAlign w:val="baseline"/>
                                </w:rPr>
                                <w:t> </w:t>
                              </w:r>
                              <w:r>
                                <w:rPr>
                                  <w:w w:val="115"/>
                                  <w:sz w:val="20"/>
                                  <w:vertAlign w:val="baseline"/>
                                </w:rPr>
                                <w:t>32</w:t>
                              </w:r>
                              <w:r>
                                <w:rPr>
                                  <w:spacing w:val="-3"/>
                                  <w:w w:val="115"/>
                                  <w:sz w:val="20"/>
                                  <w:vertAlign w:val="baseline"/>
                                </w:rPr>
                                <w:t> </w:t>
                              </w:r>
                              <w:r>
                                <w:rPr>
                                  <w:w w:val="115"/>
                                  <w:sz w:val="20"/>
                                  <w:vertAlign w:val="baseline"/>
                                </w:rPr>
                                <w:t>=</w:t>
                              </w:r>
                              <w:r>
                                <w:rPr>
                                  <w:spacing w:val="-4"/>
                                  <w:w w:val="115"/>
                                  <w:sz w:val="20"/>
                                  <w:vertAlign w:val="baseline"/>
                                </w:rPr>
                                <w:t> </w:t>
                              </w:r>
                              <w:r>
                                <w:rPr>
                                  <w:spacing w:val="-10"/>
                                  <w:w w:val="115"/>
                                  <w:sz w:val="20"/>
                                  <w:vertAlign w:val="baseline"/>
                                </w:rPr>
                                <w:t>0</w:t>
                              </w:r>
                            </w:p>
                            <w:p>
                              <w:pPr>
                                <w:spacing w:before="8"/>
                                <w:ind w:left="311" w:right="0" w:firstLine="0"/>
                                <w:jc w:val="left"/>
                                <w:rPr>
                                  <w:sz w:val="20"/>
                                </w:rPr>
                              </w:pPr>
                              <w:r>
                                <w:rPr>
                                  <w:color w:val="FF7F00"/>
                                  <w:sz w:val="20"/>
                                </w:rPr>
                                <w:t>Stops</w:t>
                              </w:r>
                              <w:r>
                                <w:rPr>
                                  <w:color w:val="FF7F00"/>
                                  <w:spacing w:val="-6"/>
                                  <w:sz w:val="20"/>
                                </w:rPr>
                                <w:t> </w:t>
                              </w:r>
                              <w:r>
                                <w:rPr>
                                  <w:color w:val="FF7F00"/>
                                  <w:sz w:val="20"/>
                                </w:rPr>
                                <w:t>without</w:t>
                              </w:r>
                              <w:r>
                                <w:rPr>
                                  <w:color w:val="FF7F00"/>
                                  <w:spacing w:val="-6"/>
                                  <w:sz w:val="20"/>
                                </w:rPr>
                                <w:t> </w:t>
                              </w:r>
                              <w:r>
                                <w:rPr>
                                  <w:color w:val="FF7F00"/>
                                  <w:sz w:val="20"/>
                                </w:rPr>
                                <w:t>solving</w:t>
                              </w:r>
                              <w:r>
                                <w:rPr>
                                  <w:color w:val="FF7F00"/>
                                  <w:spacing w:val="-6"/>
                                  <w:sz w:val="20"/>
                                </w:rPr>
                                <w:t> </w:t>
                              </w:r>
                              <w:r>
                                <w:rPr>
                                  <w:color w:val="FF7F00"/>
                                  <w:sz w:val="20"/>
                                </w:rPr>
                                <w:t>the</w:t>
                              </w:r>
                              <w:r>
                                <w:rPr>
                                  <w:color w:val="FF7F00"/>
                                  <w:spacing w:val="-5"/>
                                  <w:sz w:val="20"/>
                                </w:rPr>
                                <w:t> </w:t>
                              </w:r>
                              <w:r>
                                <w:rPr>
                                  <w:color w:val="FF7F00"/>
                                  <w:spacing w:val="-2"/>
                                  <w:sz w:val="20"/>
                                </w:rPr>
                                <w:t>quadratic</w:t>
                              </w:r>
                            </w:p>
                          </w:txbxContent>
                        </wps:txbx>
                        <wps:bodyPr wrap="square" lIns="0" tIns="0" rIns="0" bIns="0" rtlCol="0">
                          <a:noAutofit/>
                        </wps:bodyPr>
                      </wps:wsp>
                    </wpg:wgp>
                  </a:graphicData>
                </a:graphic>
              </wp:anchor>
            </w:drawing>
          </mc:Choice>
          <mc:Fallback>
            <w:pict>
              <v:group style="position:absolute;margin-left:70.865997pt;margin-top:7.480218pt;width:470.3pt;height:113.85pt;mso-position-horizontal-relative:page;mso-position-vertical-relative:paragraph;z-index:-15666688;mso-wrap-distance-left:0;mso-wrap-distance-right:0" id="docshapegroup409" coordorigin="1417,150" coordsize="9406,2277">
                <v:shape style="position:absolute;left:1417;top:356;width:9406;height:2070" id="docshape410" coordorigin="1417,356" coordsize="9406,2070" path="m10738,356l1502,356,1469,363,1442,381,1424,408,1417,441,1417,2341,1424,2374,1442,2401,1469,2419,1502,2426,10738,2426,10771,2419,10798,2401,10816,2374,10823,2341,10823,441,10816,408,10798,381,10771,363,10738,356xe" filled="true" fillcolor="#bf5f00" stroked="false">
                  <v:path arrowok="t"/>
                  <v:fill type="solid"/>
                </v:shape>
                <v:shape style="position:absolute;left:1445;top:384;width:9349;height:2013" id="docshape411" coordorigin="1446,385" coordsize="9349,2013" path="m10738,385l1502,385,1480,389,1462,401,1450,419,1446,441,1446,2341,1450,2363,1462,2381,1480,2393,1502,2398,10738,2398,10760,2393,10778,2381,10790,2363,10794,2341,10794,441,10790,419,10778,401,10760,389,10738,385xe" filled="true" fillcolor="#fff8f2" stroked="false">
                  <v:path arrowok="t"/>
                  <v:fill type="solid"/>
                </v:shape>
                <v:shape style="position:absolute;left:4548;top:149;width:3143;height:377" id="docshape412" coordorigin="4549,150" coordsize="3143,377" path="m7626,150l4614,150,4589,155,4568,169,4554,189,4549,215,4549,461,4554,487,4568,507,4589,521,4614,526,7626,526,7651,521,7672,507,7686,487,7691,461,7691,215,7686,189,7672,169,7651,155,7626,150xe" filled="true" fillcolor="#bf5f00" stroked="false">
                  <v:path arrowok="t"/>
                  <v:fill type="solid"/>
                </v:shape>
                <v:shape style="position:absolute;left:4571;top:172;width:3098;height:332" id="docshape413" coordorigin="4571,172" coordsize="3098,332" path="m7626,172l4614,172,4597,176,4584,185,4575,198,4571,215,4571,461,4575,478,4584,491,4597,500,4614,504,7626,504,7643,500,7656,491,7665,478,7669,461,7669,215,7665,198,7656,185,7643,176,7626,172xe" filled="true" fillcolor="#cc6600" stroked="false">
                  <v:path arrowok="t"/>
                  <v:fill type="solid"/>
                </v:shape>
                <v:shape style="position:absolute;left:1417;top:149;width:9406;height:2277" type="#_x0000_t202" id="docshape414" filled="false" stroked="false">
                  <v:textbox inset="0,0,0,0">
                    <w:txbxContent>
                      <w:p>
                        <w:pPr>
                          <w:spacing w:before="51"/>
                          <w:ind w:left="1" w:right="2" w:firstLine="0"/>
                          <w:jc w:val="center"/>
                          <w:rPr>
                            <w:rFonts w:ascii="Arial"/>
                            <w:b/>
                            <w:sz w:val="20"/>
                          </w:rPr>
                        </w:pPr>
                        <w:r>
                          <w:rPr>
                            <w:rFonts w:ascii="Arial"/>
                            <w:b/>
                            <w:color w:val="FFFFFF"/>
                            <w:sz w:val="20"/>
                          </w:rPr>
                          <w:t>Agent</w:t>
                        </w:r>
                        <w:r>
                          <w:rPr>
                            <w:rFonts w:ascii="Arial"/>
                            <w:b/>
                            <w:color w:val="FFFFFF"/>
                            <w:spacing w:val="-5"/>
                            <w:sz w:val="20"/>
                          </w:rPr>
                          <w:t> </w:t>
                        </w:r>
                        <w:r>
                          <w:rPr>
                            <w:rFonts w:ascii="Arial"/>
                            <w:b/>
                            <w:color w:val="FFFFFF"/>
                            <w:sz w:val="20"/>
                          </w:rPr>
                          <w:t>1:</w:t>
                        </w:r>
                        <w:r>
                          <w:rPr>
                            <w:rFonts w:ascii="Arial"/>
                            <w:b/>
                            <w:color w:val="FFFFFF"/>
                            <w:spacing w:val="7"/>
                            <w:sz w:val="20"/>
                          </w:rPr>
                          <w:t> </w:t>
                        </w:r>
                        <w:r>
                          <w:rPr>
                            <w:rFonts w:ascii="Arial"/>
                            <w:b/>
                            <w:color w:val="FFFFFF"/>
                            <w:sz w:val="20"/>
                          </w:rPr>
                          <w:t>Algebraic</w:t>
                        </w:r>
                        <w:r>
                          <w:rPr>
                            <w:rFonts w:ascii="Arial"/>
                            <w:b/>
                            <w:color w:val="FFFFFF"/>
                            <w:spacing w:val="-5"/>
                            <w:sz w:val="20"/>
                          </w:rPr>
                          <w:t> </w:t>
                        </w:r>
                        <w:r>
                          <w:rPr>
                            <w:rFonts w:ascii="Arial"/>
                            <w:b/>
                            <w:color w:val="FFFFFF"/>
                            <w:spacing w:val="-2"/>
                            <w:sz w:val="20"/>
                          </w:rPr>
                          <w:t>Approach</w:t>
                        </w:r>
                      </w:p>
                      <w:p>
                        <w:pPr>
                          <w:spacing w:before="132"/>
                          <w:ind w:left="311" w:right="0" w:firstLine="0"/>
                          <w:jc w:val="left"/>
                          <w:rPr>
                            <w:i/>
                            <w:sz w:val="20"/>
                          </w:rPr>
                        </w:pPr>
                        <w:r>
                          <w:rPr>
                            <w:sz w:val="20"/>
                          </w:rPr>
                          <w:t>Let</w:t>
                        </w:r>
                        <w:r>
                          <w:rPr>
                            <w:spacing w:val="-3"/>
                            <w:sz w:val="20"/>
                          </w:rPr>
                          <w:t> </w:t>
                        </w:r>
                        <w:r>
                          <w:rPr>
                            <w:sz w:val="20"/>
                          </w:rPr>
                          <w:t>length</w:t>
                        </w:r>
                        <w:r>
                          <w:rPr>
                            <w:spacing w:val="-2"/>
                            <w:sz w:val="20"/>
                          </w:rPr>
                          <w:t> </w:t>
                        </w:r>
                        <w:r>
                          <w:rPr>
                            <w:sz w:val="20"/>
                          </w:rPr>
                          <w:t>=</w:t>
                        </w:r>
                        <w:r>
                          <w:rPr>
                            <w:spacing w:val="-2"/>
                            <w:sz w:val="20"/>
                          </w:rPr>
                          <w:t> </w:t>
                        </w:r>
                        <w:r>
                          <w:rPr>
                            <w:i/>
                            <w:sz w:val="20"/>
                          </w:rPr>
                          <w:t>l</w:t>
                        </w:r>
                        <w:r>
                          <w:rPr>
                            <w:sz w:val="20"/>
                          </w:rPr>
                          <w:t>,</w:t>
                        </w:r>
                        <w:r>
                          <w:rPr>
                            <w:spacing w:val="-3"/>
                            <w:sz w:val="20"/>
                          </w:rPr>
                          <w:t> </w:t>
                        </w:r>
                        <w:r>
                          <w:rPr>
                            <w:sz w:val="20"/>
                          </w:rPr>
                          <w:t>width</w:t>
                        </w:r>
                        <w:r>
                          <w:rPr>
                            <w:spacing w:val="-2"/>
                            <w:sz w:val="20"/>
                          </w:rPr>
                          <w:t> </w:t>
                        </w:r>
                        <w:r>
                          <w:rPr>
                            <w:sz w:val="20"/>
                          </w:rPr>
                          <w:t>=</w:t>
                        </w:r>
                        <w:r>
                          <w:rPr>
                            <w:spacing w:val="-2"/>
                            <w:sz w:val="20"/>
                          </w:rPr>
                          <w:t> </w:t>
                        </w:r>
                        <w:r>
                          <w:rPr>
                            <w:i/>
                            <w:spacing w:val="-10"/>
                            <w:sz w:val="20"/>
                          </w:rPr>
                          <w:t>w</w:t>
                        </w:r>
                      </w:p>
                      <w:p>
                        <w:pPr>
                          <w:spacing w:before="9"/>
                          <w:ind w:left="311" w:right="0" w:firstLine="0"/>
                          <w:jc w:val="left"/>
                          <w:rPr>
                            <w:sz w:val="20"/>
                          </w:rPr>
                        </w:pPr>
                        <w:r>
                          <w:rPr>
                            <w:w w:val="110"/>
                            <w:sz w:val="20"/>
                          </w:rPr>
                          <w:t>From</w:t>
                        </w:r>
                        <w:r>
                          <w:rPr>
                            <w:spacing w:val="-14"/>
                            <w:w w:val="110"/>
                            <w:sz w:val="20"/>
                          </w:rPr>
                          <w:t> </w:t>
                        </w:r>
                        <w:r>
                          <w:rPr>
                            <w:w w:val="110"/>
                            <w:sz w:val="20"/>
                          </w:rPr>
                          <w:t>perimeter:</w:t>
                        </w:r>
                        <w:r>
                          <w:rPr>
                            <w:spacing w:val="-14"/>
                            <w:w w:val="110"/>
                            <w:sz w:val="20"/>
                          </w:rPr>
                          <w:t> </w:t>
                        </w:r>
                        <w:r>
                          <w:rPr>
                            <w:w w:val="110"/>
                            <w:sz w:val="20"/>
                          </w:rPr>
                          <w:t>2</w:t>
                        </w:r>
                        <w:r>
                          <w:rPr>
                            <w:i/>
                            <w:w w:val="110"/>
                            <w:sz w:val="20"/>
                          </w:rPr>
                          <w:t>l</w:t>
                        </w:r>
                        <w:r>
                          <w:rPr>
                            <w:i/>
                            <w:spacing w:val="-14"/>
                            <w:w w:val="110"/>
                            <w:sz w:val="20"/>
                          </w:rPr>
                          <w:t> </w:t>
                        </w:r>
                        <w:r>
                          <w:rPr>
                            <w:w w:val="110"/>
                            <w:sz w:val="20"/>
                          </w:rPr>
                          <w:t>+</w:t>
                        </w:r>
                        <w:r>
                          <w:rPr>
                            <w:spacing w:val="-13"/>
                            <w:w w:val="110"/>
                            <w:sz w:val="20"/>
                          </w:rPr>
                          <w:t> </w:t>
                        </w:r>
                        <w:r>
                          <w:rPr>
                            <w:w w:val="110"/>
                            <w:sz w:val="20"/>
                          </w:rPr>
                          <w:t>2</w:t>
                        </w:r>
                        <w:r>
                          <w:rPr>
                            <w:i/>
                            <w:w w:val="110"/>
                            <w:sz w:val="20"/>
                          </w:rPr>
                          <w:t>w</w:t>
                        </w:r>
                        <w:r>
                          <w:rPr>
                            <w:i/>
                            <w:spacing w:val="-6"/>
                            <w:w w:val="110"/>
                            <w:sz w:val="20"/>
                          </w:rPr>
                          <w:t> </w:t>
                        </w:r>
                        <w:r>
                          <w:rPr>
                            <w:w w:val="110"/>
                            <w:sz w:val="20"/>
                          </w:rPr>
                          <w:t>=</w:t>
                        </w:r>
                        <w:r>
                          <w:rPr>
                            <w:spacing w:val="-9"/>
                            <w:w w:val="110"/>
                            <w:sz w:val="20"/>
                          </w:rPr>
                          <w:t> </w:t>
                        </w:r>
                        <w:r>
                          <w:rPr>
                            <w:w w:val="110"/>
                            <w:sz w:val="20"/>
                          </w:rPr>
                          <w:t>24,</w:t>
                        </w:r>
                        <w:r>
                          <w:rPr>
                            <w:spacing w:val="-14"/>
                            <w:w w:val="110"/>
                            <w:sz w:val="20"/>
                          </w:rPr>
                          <w:t> </w:t>
                        </w:r>
                        <w:r>
                          <w:rPr>
                            <w:w w:val="110"/>
                            <w:sz w:val="20"/>
                          </w:rPr>
                          <w:t>so</w:t>
                        </w:r>
                        <w:r>
                          <w:rPr>
                            <w:spacing w:val="-14"/>
                            <w:w w:val="110"/>
                            <w:sz w:val="20"/>
                          </w:rPr>
                          <w:t> </w:t>
                        </w:r>
                        <w:r>
                          <w:rPr>
                            <w:i/>
                            <w:w w:val="110"/>
                            <w:sz w:val="20"/>
                          </w:rPr>
                          <w:t>l</w:t>
                        </w:r>
                        <w:r>
                          <w:rPr>
                            <w:i/>
                            <w:spacing w:val="-14"/>
                            <w:w w:val="110"/>
                            <w:sz w:val="20"/>
                          </w:rPr>
                          <w:t> </w:t>
                        </w:r>
                        <w:r>
                          <w:rPr>
                            <w:w w:val="110"/>
                            <w:sz w:val="20"/>
                          </w:rPr>
                          <w:t>+</w:t>
                        </w:r>
                        <w:r>
                          <w:rPr>
                            <w:spacing w:val="-13"/>
                            <w:w w:val="110"/>
                            <w:sz w:val="20"/>
                          </w:rPr>
                          <w:t> </w:t>
                        </w:r>
                        <w:r>
                          <w:rPr>
                            <w:i/>
                            <w:w w:val="110"/>
                            <w:sz w:val="20"/>
                          </w:rPr>
                          <w:t>w</w:t>
                        </w:r>
                        <w:r>
                          <w:rPr>
                            <w:i/>
                            <w:spacing w:val="-5"/>
                            <w:w w:val="110"/>
                            <w:sz w:val="20"/>
                          </w:rPr>
                          <w:t> </w:t>
                        </w:r>
                        <w:r>
                          <w:rPr>
                            <w:w w:val="110"/>
                            <w:sz w:val="20"/>
                          </w:rPr>
                          <w:t>=</w:t>
                        </w:r>
                        <w:r>
                          <w:rPr>
                            <w:spacing w:val="-9"/>
                            <w:w w:val="110"/>
                            <w:sz w:val="20"/>
                          </w:rPr>
                          <w:t> </w:t>
                        </w:r>
                        <w:r>
                          <w:rPr>
                            <w:spacing w:val="-5"/>
                            <w:w w:val="110"/>
                            <w:sz w:val="20"/>
                          </w:rPr>
                          <w:t>12</w:t>
                        </w:r>
                      </w:p>
                      <w:p>
                        <w:pPr>
                          <w:spacing w:before="9"/>
                          <w:ind w:left="311" w:right="0" w:firstLine="0"/>
                          <w:jc w:val="left"/>
                          <w:rPr>
                            <w:sz w:val="20"/>
                          </w:rPr>
                        </w:pPr>
                        <w:r>
                          <w:rPr>
                            <w:sz w:val="20"/>
                          </w:rPr>
                          <w:t>From</w:t>
                        </w:r>
                        <w:r>
                          <w:rPr>
                            <w:spacing w:val="9"/>
                            <w:sz w:val="20"/>
                          </w:rPr>
                          <w:t> </w:t>
                        </w:r>
                        <w:r>
                          <w:rPr>
                            <w:sz w:val="20"/>
                          </w:rPr>
                          <w:t>area:</w:t>
                        </w:r>
                        <w:r>
                          <w:rPr>
                            <w:spacing w:val="24"/>
                            <w:sz w:val="20"/>
                          </w:rPr>
                          <w:t> </w:t>
                        </w:r>
                        <w:r>
                          <w:rPr>
                            <w:i/>
                            <w:sz w:val="20"/>
                          </w:rPr>
                          <w:t>lw</w:t>
                        </w:r>
                        <w:r>
                          <w:rPr>
                            <w:i/>
                            <w:spacing w:val="23"/>
                            <w:sz w:val="20"/>
                          </w:rPr>
                          <w:t> </w:t>
                        </w:r>
                        <w:r>
                          <w:rPr>
                            <w:sz w:val="20"/>
                          </w:rPr>
                          <w:t>=</w:t>
                        </w:r>
                        <w:r>
                          <w:rPr>
                            <w:spacing w:val="17"/>
                            <w:sz w:val="20"/>
                          </w:rPr>
                          <w:t> </w:t>
                        </w:r>
                        <w:r>
                          <w:rPr>
                            <w:spacing w:val="-5"/>
                            <w:sz w:val="20"/>
                          </w:rPr>
                          <w:t>32</w:t>
                        </w:r>
                      </w:p>
                      <w:p>
                        <w:pPr>
                          <w:spacing w:line="244" w:lineRule="auto" w:before="6"/>
                          <w:ind w:left="301" w:right="5815" w:firstLine="9"/>
                          <w:jc w:val="left"/>
                          <w:rPr>
                            <w:sz w:val="20"/>
                          </w:rPr>
                        </w:pPr>
                        <w:r>
                          <w:rPr>
                            <w:sz w:val="20"/>
                          </w:rPr>
                          <w:t>Setting up quadratic: </w:t>
                        </w:r>
                        <w:r>
                          <w:rPr>
                            <w:i/>
                            <w:sz w:val="20"/>
                          </w:rPr>
                          <w:t>w</w:t>
                        </w:r>
                        <w:r>
                          <w:rPr>
                            <w:sz w:val="20"/>
                          </w:rPr>
                          <w:t>(12 </w:t>
                        </w:r>
                        <w:r>
                          <w:rPr>
                            <w:rFonts w:ascii="Cambria" w:hAnsi="Cambria"/>
                            <w:sz w:val="20"/>
                          </w:rPr>
                          <w:t>− </w:t>
                        </w:r>
                        <w:r>
                          <w:rPr>
                            <w:i/>
                            <w:sz w:val="20"/>
                          </w:rPr>
                          <w:t>w</w:t>
                        </w:r>
                        <w:r>
                          <w:rPr>
                            <w:sz w:val="20"/>
                          </w:rPr>
                          <w:t>) = </w:t>
                        </w:r>
                        <w:r>
                          <w:rPr>
                            <w:sz w:val="20"/>
                          </w:rPr>
                          <w:t>32 </w:t>
                        </w:r>
                        <w:r>
                          <w:rPr>
                            <w:w w:val="110"/>
                            <w:sz w:val="20"/>
                          </w:rPr>
                          <w:t>12</w:t>
                        </w:r>
                        <w:r>
                          <w:rPr>
                            <w:i/>
                            <w:w w:val="110"/>
                            <w:sz w:val="20"/>
                          </w:rPr>
                          <w:t>w </w:t>
                        </w:r>
                        <w:r>
                          <w:rPr>
                            <w:rFonts w:ascii="Cambria" w:hAnsi="Cambria"/>
                            <w:w w:val="110"/>
                            <w:sz w:val="20"/>
                          </w:rPr>
                          <w:t>− </w:t>
                        </w:r>
                        <w:r>
                          <w:rPr>
                            <w:i/>
                            <w:w w:val="110"/>
                            <w:sz w:val="20"/>
                          </w:rPr>
                          <w:t>w</w:t>
                        </w:r>
                        <w:r>
                          <w:rPr>
                            <w:w w:val="110"/>
                            <w:sz w:val="20"/>
                            <w:vertAlign w:val="superscript"/>
                          </w:rPr>
                          <w:t>2</w:t>
                        </w:r>
                        <w:r>
                          <w:rPr>
                            <w:w w:val="110"/>
                            <w:sz w:val="20"/>
                            <w:vertAlign w:val="baseline"/>
                          </w:rPr>
                          <w:t> = 32</w:t>
                        </w:r>
                      </w:p>
                      <w:p>
                        <w:pPr>
                          <w:spacing w:before="0"/>
                          <w:ind w:left="311" w:right="0" w:firstLine="0"/>
                          <w:jc w:val="left"/>
                          <w:rPr>
                            <w:sz w:val="20"/>
                          </w:rPr>
                        </w:pPr>
                        <w:r>
                          <w:rPr>
                            <w:i/>
                            <w:w w:val="115"/>
                            <w:sz w:val="20"/>
                          </w:rPr>
                          <w:t>w</w:t>
                        </w:r>
                        <w:r>
                          <w:rPr>
                            <w:w w:val="115"/>
                            <w:sz w:val="20"/>
                            <w:vertAlign w:val="superscript"/>
                          </w:rPr>
                          <w:t>2</w:t>
                        </w:r>
                        <w:r>
                          <w:rPr>
                            <w:spacing w:val="-5"/>
                            <w:w w:val="115"/>
                            <w:sz w:val="20"/>
                            <w:vertAlign w:val="baseline"/>
                          </w:rPr>
                          <w:t> </w:t>
                        </w:r>
                        <w:r>
                          <w:rPr>
                            <w:rFonts w:ascii="Cambria" w:hAnsi="Cambria"/>
                            <w:w w:val="115"/>
                            <w:sz w:val="20"/>
                            <w:vertAlign w:val="baseline"/>
                          </w:rPr>
                          <w:t>−</w:t>
                        </w:r>
                        <w:r>
                          <w:rPr>
                            <w:rFonts w:ascii="Cambria" w:hAnsi="Cambria"/>
                            <w:spacing w:val="-7"/>
                            <w:w w:val="115"/>
                            <w:sz w:val="20"/>
                            <w:vertAlign w:val="baseline"/>
                          </w:rPr>
                          <w:t> </w:t>
                        </w:r>
                        <w:r>
                          <w:rPr>
                            <w:w w:val="115"/>
                            <w:sz w:val="20"/>
                            <w:vertAlign w:val="baseline"/>
                          </w:rPr>
                          <w:t>12</w:t>
                        </w:r>
                        <w:r>
                          <w:rPr>
                            <w:i/>
                            <w:w w:val="115"/>
                            <w:sz w:val="20"/>
                            <w:vertAlign w:val="baseline"/>
                          </w:rPr>
                          <w:t>w</w:t>
                        </w:r>
                        <w:r>
                          <w:rPr>
                            <w:i/>
                            <w:spacing w:val="-9"/>
                            <w:w w:val="115"/>
                            <w:sz w:val="20"/>
                            <w:vertAlign w:val="baseline"/>
                          </w:rPr>
                          <w:t> </w:t>
                        </w:r>
                        <w:r>
                          <w:rPr>
                            <w:w w:val="115"/>
                            <w:sz w:val="20"/>
                            <w:vertAlign w:val="baseline"/>
                          </w:rPr>
                          <w:t>+</w:t>
                        </w:r>
                        <w:r>
                          <w:rPr>
                            <w:spacing w:val="-13"/>
                            <w:w w:val="115"/>
                            <w:sz w:val="20"/>
                            <w:vertAlign w:val="baseline"/>
                          </w:rPr>
                          <w:t> </w:t>
                        </w:r>
                        <w:r>
                          <w:rPr>
                            <w:w w:val="115"/>
                            <w:sz w:val="20"/>
                            <w:vertAlign w:val="baseline"/>
                          </w:rPr>
                          <w:t>32</w:t>
                        </w:r>
                        <w:r>
                          <w:rPr>
                            <w:spacing w:val="-3"/>
                            <w:w w:val="115"/>
                            <w:sz w:val="20"/>
                            <w:vertAlign w:val="baseline"/>
                          </w:rPr>
                          <w:t> </w:t>
                        </w:r>
                        <w:r>
                          <w:rPr>
                            <w:w w:val="115"/>
                            <w:sz w:val="20"/>
                            <w:vertAlign w:val="baseline"/>
                          </w:rPr>
                          <w:t>=</w:t>
                        </w:r>
                        <w:r>
                          <w:rPr>
                            <w:spacing w:val="-4"/>
                            <w:w w:val="115"/>
                            <w:sz w:val="20"/>
                            <w:vertAlign w:val="baseline"/>
                          </w:rPr>
                          <w:t> </w:t>
                        </w:r>
                        <w:r>
                          <w:rPr>
                            <w:spacing w:val="-10"/>
                            <w:w w:val="115"/>
                            <w:sz w:val="20"/>
                            <w:vertAlign w:val="baseline"/>
                          </w:rPr>
                          <w:t>0</w:t>
                        </w:r>
                      </w:p>
                      <w:p>
                        <w:pPr>
                          <w:spacing w:before="8"/>
                          <w:ind w:left="311" w:right="0" w:firstLine="0"/>
                          <w:jc w:val="left"/>
                          <w:rPr>
                            <w:sz w:val="20"/>
                          </w:rPr>
                        </w:pPr>
                        <w:r>
                          <w:rPr>
                            <w:color w:val="FF7F00"/>
                            <w:sz w:val="20"/>
                          </w:rPr>
                          <w:t>Stops</w:t>
                        </w:r>
                        <w:r>
                          <w:rPr>
                            <w:color w:val="FF7F00"/>
                            <w:spacing w:val="-6"/>
                            <w:sz w:val="20"/>
                          </w:rPr>
                          <w:t> </w:t>
                        </w:r>
                        <w:r>
                          <w:rPr>
                            <w:color w:val="FF7F00"/>
                            <w:sz w:val="20"/>
                          </w:rPr>
                          <w:t>without</w:t>
                        </w:r>
                        <w:r>
                          <w:rPr>
                            <w:color w:val="FF7F00"/>
                            <w:spacing w:val="-6"/>
                            <w:sz w:val="20"/>
                          </w:rPr>
                          <w:t> </w:t>
                        </w:r>
                        <w:r>
                          <w:rPr>
                            <w:color w:val="FF7F00"/>
                            <w:sz w:val="20"/>
                          </w:rPr>
                          <w:t>solving</w:t>
                        </w:r>
                        <w:r>
                          <w:rPr>
                            <w:color w:val="FF7F00"/>
                            <w:spacing w:val="-6"/>
                            <w:sz w:val="20"/>
                          </w:rPr>
                          <w:t> </w:t>
                        </w:r>
                        <w:r>
                          <w:rPr>
                            <w:color w:val="FF7F00"/>
                            <w:sz w:val="20"/>
                          </w:rPr>
                          <w:t>the</w:t>
                        </w:r>
                        <w:r>
                          <w:rPr>
                            <w:color w:val="FF7F00"/>
                            <w:spacing w:val="-5"/>
                            <w:sz w:val="20"/>
                          </w:rPr>
                          <w:t> </w:t>
                        </w:r>
                        <w:r>
                          <w:rPr>
                            <w:color w:val="FF7F00"/>
                            <w:spacing w:val="-2"/>
                            <w:sz w:val="20"/>
                          </w:rPr>
                          <w:t>quadratic</w:t>
                        </w:r>
                      </w:p>
                    </w:txbxContent>
                  </v:textbox>
                  <w10:wrap type="none"/>
                </v:shape>
                <w10:wrap type="topAndBottom"/>
              </v:group>
            </w:pict>
          </mc:Fallback>
        </mc:AlternateContent>
      </w:r>
      <w:r>
        <w:rPr>
          <w:rFonts w:ascii="Arial"/>
          <w:b/>
          <w:sz w:val="10"/>
        </w:rPr>
        <mc:AlternateContent>
          <mc:Choice Requires="wps">
            <w:drawing>
              <wp:anchor distT="0" distB="0" distL="0" distR="0" allowOverlap="1" layoutInCell="1" locked="0" behindDoc="1" simplePos="0" relativeHeight="487650304">
                <wp:simplePos x="0" y="0"/>
                <wp:positionH relativeFrom="page">
                  <wp:posOffset>899998</wp:posOffset>
                </wp:positionH>
                <wp:positionV relativeFrom="paragraph">
                  <wp:posOffset>1616057</wp:posOffset>
                </wp:positionV>
                <wp:extent cx="5972810" cy="990600"/>
                <wp:effectExtent l="0" t="0" r="0" b="0"/>
                <wp:wrapTopAndBottom/>
                <wp:docPr id="531" name="Group 531"/>
                <wp:cNvGraphicFramePr>
                  <a:graphicFrameLocks/>
                </wp:cNvGraphicFramePr>
                <a:graphic>
                  <a:graphicData uri="http://schemas.microsoft.com/office/word/2010/wordprocessingGroup">
                    <wpg:wgp>
                      <wpg:cNvPr id="531" name="Group 531"/>
                      <wpg:cNvGrpSpPr/>
                      <wpg:grpSpPr>
                        <a:xfrm>
                          <a:off x="0" y="0"/>
                          <a:ext cx="5972810" cy="990600"/>
                          <a:chExt cx="5972810" cy="990600"/>
                        </a:xfrm>
                      </wpg:grpSpPr>
                      <wps:wsp>
                        <wps:cNvPr id="532" name="Graphic 532"/>
                        <wps:cNvSpPr/>
                        <wps:spPr>
                          <a:xfrm>
                            <a:off x="0" y="131242"/>
                            <a:ext cx="5972810" cy="859155"/>
                          </a:xfrm>
                          <a:custGeom>
                            <a:avLst/>
                            <a:gdLst/>
                            <a:ahLst/>
                            <a:cxnLst/>
                            <a:rect l="l" t="t" r="r" b="b"/>
                            <a:pathLst>
                              <a:path w="5972810" h="859155">
                                <a:moveTo>
                                  <a:pt x="5918476" y="0"/>
                                </a:moveTo>
                                <a:lnTo>
                                  <a:pt x="54000" y="0"/>
                                </a:lnTo>
                                <a:lnTo>
                                  <a:pt x="32980" y="4243"/>
                                </a:lnTo>
                                <a:lnTo>
                                  <a:pt x="15816" y="15816"/>
                                </a:lnTo>
                                <a:lnTo>
                                  <a:pt x="4243" y="32980"/>
                                </a:lnTo>
                                <a:lnTo>
                                  <a:pt x="0" y="54000"/>
                                </a:lnTo>
                                <a:lnTo>
                                  <a:pt x="0" y="804758"/>
                                </a:lnTo>
                                <a:lnTo>
                                  <a:pt x="4243" y="825777"/>
                                </a:lnTo>
                                <a:lnTo>
                                  <a:pt x="15816" y="842942"/>
                                </a:lnTo>
                                <a:lnTo>
                                  <a:pt x="32980" y="854514"/>
                                </a:lnTo>
                                <a:lnTo>
                                  <a:pt x="54000" y="858758"/>
                                </a:lnTo>
                                <a:lnTo>
                                  <a:pt x="5918476" y="858758"/>
                                </a:lnTo>
                                <a:lnTo>
                                  <a:pt x="5939496" y="854514"/>
                                </a:lnTo>
                                <a:lnTo>
                                  <a:pt x="5956660" y="842942"/>
                                </a:lnTo>
                                <a:lnTo>
                                  <a:pt x="5968233" y="825777"/>
                                </a:lnTo>
                                <a:lnTo>
                                  <a:pt x="5972477" y="804758"/>
                                </a:lnTo>
                                <a:lnTo>
                                  <a:pt x="5972477" y="54000"/>
                                </a:lnTo>
                                <a:lnTo>
                                  <a:pt x="5968233" y="32980"/>
                                </a:lnTo>
                                <a:lnTo>
                                  <a:pt x="5956660" y="15816"/>
                                </a:lnTo>
                                <a:lnTo>
                                  <a:pt x="5939496" y="4243"/>
                                </a:lnTo>
                                <a:lnTo>
                                  <a:pt x="5918476" y="0"/>
                                </a:lnTo>
                                <a:close/>
                              </a:path>
                            </a:pathLst>
                          </a:custGeom>
                          <a:solidFill>
                            <a:srgbClr val="00BF00"/>
                          </a:solidFill>
                        </wps:spPr>
                        <wps:bodyPr wrap="square" lIns="0" tIns="0" rIns="0" bIns="0" rtlCol="0">
                          <a:prstTxWarp prst="textNoShape">
                            <a:avLst/>
                          </a:prstTxWarp>
                          <a:noAutofit/>
                        </wps:bodyPr>
                      </wps:wsp>
                      <wps:wsp>
                        <wps:cNvPr id="533" name="Graphic 533"/>
                        <wps:cNvSpPr/>
                        <wps:spPr>
                          <a:xfrm>
                            <a:off x="17999" y="149242"/>
                            <a:ext cx="5936615" cy="822960"/>
                          </a:xfrm>
                          <a:custGeom>
                            <a:avLst/>
                            <a:gdLst/>
                            <a:ahLst/>
                            <a:cxnLst/>
                            <a:rect l="l" t="t" r="r" b="b"/>
                            <a:pathLst>
                              <a:path w="5936615" h="822960">
                                <a:moveTo>
                                  <a:pt x="5900476" y="0"/>
                                </a:moveTo>
                                <a:lnTo>
                                  <a:pt x="36000" y="0"/>
                                </a:lnTo>
                                <a:lnTo>
                                  <a:pt x="21987" y="2829"/>
                                </a:lnTo>
                                <a:lnTo>
                                  <a:pt x="10544" y="10544"/>
                                </a:lnTo>
                                <a:lnTo>
                                  <a:pt x="2829" y="21987"/>
                                </a:lnTo>
                                <a:lnTo>
                                  <a:pt x="0" y="36000"/>
                                </a:lnTo>
                                <a:lnTo>
                                  <a:pt x="0" y="786758"/>
                                </a:lnTo>
                                <a:lnTo>
                                  <a:pt x="2829" y="800770"/>
                                </a:lnTo>
                                <a:lnTo>
                                  <a:pt x="10544" y="812214"/>
                                </a:lnTo>
                                <a:lnTo>
                                  <a:pt x="21987" y="819929"/>
                                </a:lnTo>
                                <a:lnTo>
                                  <a:pt x="36000" y="822758"/>
                                </a:lnTo>
                                <a:lnTo>
                                  <a:pt x="5900476" y="822758"/>
                                </a:lnTo>
                                <a:lnTo>
                                  <a:pt x="5914489" y="819929"/>
                                </a:lnTo>
                                <a:lnTo>
                                  <a:pt x="5925933" y="812214"/>
                                </a:lnTo>
                                <a:lnTo>
                                  <a:pt x="5933648" y="800770"/>
                                </a:lnTo>
                                <a:lnTo>
                                  <a:pt x="5936477" y="786758"/>
                                </a:lnTo>
                                <a:lnTo>
                                  <a:pt x="5936477" y="36000"/>
                                </a:lnTo>
                                <a:lnTo>
                                  <a:pt x="5933648" y="21987"/>
                                </a:lnTo>
                                <a:lnTo>
                                  <a:pt x="5925933" y="10544"/>
                                </a:lnTo>
                                <a:lnTo>
                                  <a:pt x="5914489" y="2829"/>
                                </a:lnTo>
                                <a:lnTo>
                                  <a:pt x="5900476" y="0"/>
                                </a:lnTo>
                                <a:close/>
                              </a:path>
                            </a:pathLst>
                          </a:custGeom>
                          <a:solidFill>
                            <a:srgbClr val="F2FFF2"/>
                          </a:solidFill>
                        </wps:spPr>
                        <wps:bodyPr wrap="square" lIns="0" tIns="0" rIns="0" bIns="0" rtlCol="0">
                          <a:prstTxWarp prst="textNoShape">
                            <a:avLst/>
                          </a:prstTxWarp>
                          <a:noAutofit/>
                        </wps:bodyPr>
                      </wps:wsp>
                      <wps:wsp>
                        <wps:cNvPr id="534" name="Graphic 534"/>
                        <wps:cNvSpPr/>
                        <wps:spPr>
                          <a:xfrm>
                            <a:off x="2104529" y="0"/>
                            <a:ext cx="1763395" cy="239395"/>
                          </a:xfrm>
                          <a:custGeom>
                            <a:avLst/>
                            <a:gdLst/>
                            <a:ahLst/>
                            <a:cxnLst/>
                            <a:rect l="l" t="t" r="r" b="b"/>
                            <a:pathLst>
                              <a:path w="1763395" h="239395">
                                <a:moveTo>
                                  <a:pt x="1721961" y="0"/>
                                </a:moveTo>
                                <a:lnTo>
                                  <a:pt x="41399" y="0"/>
                                </a:lnTo>
                                <a:lnTo>
                                  <a:pt x="25285" y="3253"/>
                                </a:lnTo>
                                <a:lnTo>
                                  <a:pt x="12125" y="12125"/>
                                </a:lnTo>
                                <a:lnTo>
                                  <a:pt x="3253" y="25285"/>
                                </a:lnTo>
                                <a:lnTo>
                                  <a:pt x="0" y="41400"/>
                                </a:lnTo>
                                <a:lnTo>
                                  <a:pt x="0" y="197852"/>
                                </a:lnTo>
                                <a:lnTo>
                                  <a:pt x="3253" y="213967"/>
                                </a:lnTo>
                                <a:lnTo>
                                  <a:pt x="12125" y="227126"/>
                                </a:lnTo>
                                <a:lnTo>
                                  <a:pt x="25285" y="235999"/>
                                </a:lnTo>
                                <a:lnTo>
                                  <a:pt x="41399" y="239252"/>
                                </a:lnTo>
                                <a:lnTo>
                                  <a:pt x="1721961" y="239252"/>
                                </a:lnTo>
                                <a:lnTo>
                                  <a:pt x="1738076" y="235999"/>
                                </a:lnTo>
                                <a:lnTo>
                                  <a:pt x="1751235" y="227126"/>
                                </a:lnTo>
                                <a:lnTo>
                                  <a:pt x="1760108" y="213967"/>
                                </a:lnTo>
                                <a:lnTo>
                                  <a:pt x="1763361" y="197852"/>
                                </a:lnTo>
                                <a:lnTo>
                                  <a:pt x="1763361" y="41400"/>
                                </a:lnTo>
                                <a:lnTo>
                                  <a:pt x="1760108" y="25285"/>
                                </a:lnTo>
                                <a:lnTo>
                                  <a:pt x="1751235" y="12125"/>
                                </a:lnTo>
                                <a:lnTo>
                                  <a:pt x="1738076" y="3253"/>
                                </a:lnTo>
                                <a:lnTo>
                                  <a:pt x="1721961" y="0"/>
                                </a:lnTo>
                                <a:close/>
                              </a:path>
                            </a:pathLst>
                          </a:custGeom>
                          <a:solidFill>
                            <a:srgbClr val="00BF00"/>
                          </a:solidFill>
                        </wps:spPr>
                        <wps:bodyPr wrap="square" lIns="0" tIns="0" rIns="0" bIns="0" rtlCol="0">
                          <a:prstTxWarp prst="textNoShape">
                            <a:avLst/>
                          </a:prstTxWarp>
                          <a:noAutofit/>
                        </wps:bodyPr>
                      </wps:wsp>
                      <wps:wsp>
                        <wps:cNvPr id="535" name="Graphic 535"/>
                        <wps:cNvSpPr/>
                        <wps:spPr>
                          <a:xfrm>
                            <a:off x="2118929" y="14400"/>
                            <a:ext cx="1734820" cy="210820"/>
                          </a:xfrm>
                          <a:custGeom>
                            <a:avLst/>
                            <a:gdLst/>
                            <a:ahLst/>
                            <a:cxnLst/>
                            <a:rect l="l" t="t" r="r" b="b"/>
                            <a:pathLst>
                              <a:path w="1734820" h="210820">
                                <a:moveTo>
                                  <a:pt x="1707561" y="0"/>
                                </a:moveTo>
                                <a:lnTo>
                                  <a:pt x="27000" y="0"/>
                                </a:lnTo>
                                <a:lnTo>
                                  <a:pt x="16490" y="2121"/>
                                </a:lnTo>
                                <a:lnTo>
                                  <a:pt x="7908" y="7908"/>
                                </a:lnTo>
                                <a:lnTo>
                                  <a:pt x="2121" y="16490"/>
                                </a:lnTo>
                                <a:lnTo>
                                  <a:pt x="0" y="27000"/>
                                </a:lnTo>
                                <a:lnTo>
                                  <a:pt x="0" y="183452"/>
                                </a:lnTo>
                                <a:lnTo>
                                  <a:pt x="2121" y="193962"/>
                                </a:lnTo>
                                <a:lnTo>
                                  <a:pt x="7908" y="202544"/>
                                </a:lnTo>
                                <a:lnTo>
                                  <a:pt x="16490" y="208330"/>
                                </a:lnTo>
                                <a:lnTo>
                                  <a:pt x="27000" y="210452"/>
                                </a:lnTo>
                                <a:lnTo>
                                  <a:pt x="1707561" y="210452"/>
                                </a:lnTo>
                                <a:lnTo>
                                  <a:pt x="1718071" y="208330"/>
                                </a:lnTo>
                                <a:lnTo>
                                  <a:pt x="1726653" y="202544"/>
                                </a:lnTo>
                                <a:lnTo>
                                  <a:pt x="1732440" y="193962"/>
                                </a:lnTo>
                                <a:lnTo>
                                  <a:pt x="1734561" y="183452"/>
                                </a:lnTo>
                                <a:lnTo>
                                  <a:pt x="1734561" y="27000"/>
                                </a:lnTo>
                                <a:lnTo>
                                  <a:pt x="1732440" y="16490"/>
                                </a:lnTo>
                                <a:lnTo>
                                  <a:pt x="1726653" y="7908"/>
                                </a:lnTo>
                                <a:lnTo>
                                  <a:pt x="1718071" y="2121"/>
                                </a:lnTo>
                                <a:lnTo>
                                  <a:pt x="1707561" y="0"/>
                                </a:lnTo>
                                <a:close/>
                              </a:path>
                            </a:pathLst>
                          </a:custGeom>
                          <a:solidFill>
                            <a:srgbClr val="00CC00"/>
                          </a:solidFill>
                        </wps:spPr>
                        <wps:bodyPr wrap="square" lIns="0" tIns="0" rIns="0" bIns="0" rtlCol="0">
                          <a:prstTxWarp prst="textNoShape">
                            <a:avLst/>
                          </a:prstTxWarp>
                          <a:noAutofit/>
                        </wps:bodyPr>
                      </wps:wsp>
                      <wps:wsp>
                        <wps:cNvPr id="536" name="Textbox 536"/>
                        <wps:cNvSpPr txBox="1"/>
                        <wps:spPr>
                          <a:xfrm>
                            <a:off x="0" y="0"/>
                            <a:ext cx="5972810" cy="990600"/>
                          </a:xfrm>
                          <a:prstGeom prst="rect">
                            <a:avLst/>
                          </a:prstGeom>
                        </wps:spPr>
                        <wps:txbx>
                          <w:txbxContent>
                            <w:p>
                              <w:pPr>
                                <w:spacing w:before="51"/>
                                <w:ind w:left="1" w:right="1" w:firstLine="0"/>
                                <w:jc w:val="center"/>
                                <w:rPr>
                                  <w:rFonts w:ascii="Arial"/>
                                  <w:b/>
                                  <w:sz w:val="20"/>
                                </w:rPr>
                              </w:pPr>
                              <w:r>
                                <w:rPr>
                                  <w:rFonts w:ascii="Arial"/>
                                  <w:b/>
                                  <w:color w:val="FFFFFF"/>
                                  <w:sz w:val="20"/>
                                </w:rPr>
                                <w:t>Agent</w:t>
                              </w:r>
                              <w:r>
                                <w:rPr>
                                  <w:rFonts w:ascii="Arial"/>
                                  <w:b/>
                                  <w:color w:val="FFFFFF"/>
                                  <w:spacing w:val="-5"/>
                                  <w:sz w:val="20"/>
                                </w:rPr>
                                <w:t> </w:t>
                              </w:r>
                              <w:r>
                                <w:rPr>
                                  <w:rFonts w:ascii="Arial"/>
                                  <w:b/>
                                  <w:color w:val="FFFFFF"/>
                                  <w:sz w:val="20"/>
                                </w:rPr>
                                <w:t>2:</w:t>
                              </w:r>
                              <w:r>
                                <w:rPr>
                                  <w:rFonts w:ascii="Arial"/>
                                  <w:b/>
                                  <w:color w:val="FFFFFF"/>
                                  <w:spacing w:val="8"/>
                                  <w:sz w:val="20"/>
                                </w:rPr>
                                <w:t> </w:t>
                              </w:r>
                              <w:r>
                                <w:rPr>
                                  <w:rFonts w:ascii="Arial"/>
                                  <w:b/>
                                  <w:color w:val="FFFFFF"/>
                                  <w:sz w:val="20"/>
                                </w:rPr>
                                <w:t>Direct</w:t>
                              </w:r>
                              <w:r>
                                <w:rPr>
                                  <w:rFonts w:ascii="Arial"/>
                                  <w:b/>
                                  <w:color w:val="FFFFFF"/>
                                  <w:spacing w:val="-5"/>
                                  <w:sz w:val="20"/>
                                </w:rPr>
                                <w:t> </w:t>
                              </w:r>
                              <w:r>
                                <w:rPr>
                                  <w:rFonts w:ascii="Arial"/>
                                  <w:b/>
                                  <w:color w:val="FFFFFF"/>
                                  <w:spacing w:val="-2"/>
                                  <w:sz w:val="20"/>
                                </w:rPr>
                                <w:t>Factoring</w:t>
                              </w:r>
                            </w:p>
                            <w:p>
                              <w:pPr>
                                <w:spacing w:before="132"/>
                                <w:ind w:left="311" w:right="0" w:firstLine="0"/>
                                <w:jc w:val="left"/>
                                <w:rPr>
                                  <w:sz w:val="20"/>
                                </w:rPr>
                              </w:pPr>
                              <w:r>
                                <w:rPr>
                                  <w:i/>
                                  <w:w w:val="110"/>
                                  <w:sz w:val="20"/>
                                </w:rPr>
                                <w:t>l</w:t>
                              </w:r>
                              <w:r>
                                <w:rPr>
                                  <w:i/>
                                  <w:spacing w:val="-7"/>
                                  <w:w w:val="110"/>
                                  <w:sz w:val="20"/>
                                </w:rPr>
                                <w:t> </w:t>
                              </w:r>
                              <w:r>
                                <w:rPr>
                                  <w:w w:val="115"/>
                                  <w:sz w:val="20"/>
                                </w:rPr>
                                <w:t>+</w:t>
                              </w:r>
                              <w:r>
                                <w:rPr>
                                  <w:spacing w:val="-12"/>
                                  <w:w w:val="115"/>
                                  <w:sz w:val="20"/>
                                </w:rPr>
                                <w:t> </w:t>
                              </w:r>
                              <w:r>
                                <w:rPr>
                                  <w:i/>
                                  <w:w w:val="110"/>
                                  <w:sz w:val="20"/>
                                </w:rPr>
                                <w:t>w</w:t>
                              </w:r>
                              <w:r>
                                <w:rPr>
                                  <w:i/>
                                  <w:spacing w:val="3"/>
                                  <w:w w:val="115"/>
                                  <w:sz w:val="20"/>
                                </w:rPr>
                                <w:t> </w:t>
                              </w:r>
                              <w:r>
                                <w:rPr>
                                  <w:w w:val="115"/>
                                  <w:sz w:val="20"/>
                                </w:rPr>
                                <w:t>=</w:t>
                              </w:r>
                              <w:r>
                                <w:rPr>
                                  <w:spacing w:val="-1"/>
                                  <w:w w:val="115"/>
                                  <w:sz w:val="20"/>
                                </w:rPr>
                                <w:t> </w:t>
                              </w:r>
                              <w:r>
                                <w:rPr>
                                  <w:w w:val="110"/>
                                  <w:sz w:val="20"/>
                                </w:rPr>
                                <w:t>12</w:t>
                              </w:r>
                              <w:r>
                                <w:rPr>
                                  <w:spacing w:val="-4"/>
                                  <w:w w:val="110"/>
                                  <w:sz w:val="20"/>
                                </w:rPr>
                                <w:t> </w:t>
                              </w:r>
                              <w:r>
                                <w:rPr>
                                  <w:w w:val="110"/>
                                  <w:sz w:val="20"/>
                                </w:rPr>
                                <w:t>and</w:t>
                              </w:r>
                              <w:r>
                                <w:rPr>
                                  <w:spacing w:val="-5"/>
                                  <w:w w:val="110"/>
                                  <w:sz w:val="20"/>
                                </w:rPr>
                                <w:t> </w:t>
                              </w:r>
                              <w:r>
                                <w:rPr>
                                  <w:i/>
                                  <w:w w:val="110"/>
                                  <w:sz w:val="20"/>
                                </w:rPr>
                                <w:t>lw</w:t>
                              </w:r>
                              <w:r>
                                <w:rPr>
                                  <w:i/>
                                  <w:spacing w:val="3"/>
                                  <w:w w:val="115"/>
                                  <w:sz w:val="20"/>
                                </w:rPr>
                                <w:t> </w:t>
                              </w:r>
                              <w:r>
                                <w:rPr>
                                  <w:w w:val="115"/>
                                  <w:sz w:val="20"/>
                                </w:rPr>
                                <w:t>=</w:t>
                              </w:r>
                              <w:r>
                                <w:rPr>
                                  <w:spacing w:val="-1"/>
                                  <w:w w:val="115"/>
                                  <w:sz w:val="20"/>
                                </w:rPr>
                                <w:t> </w:t>
                              </w:r>
                              <w:r>
                                <w:rPr>
                                  <w:spacing w:val="-5"/>
                                  <w:w w:val="110"/>
                                  <w:sz w:val="20"/>
                                </w:rPr>
                                <w:t>32</w:t>
                              </w:r>
                            </w:p>
                            <w:p>
                              <w:pPr>
                                <w:spacing w:before="9"/>
                                <w:ind w:left="311" w:right="0" w:firstLine="0"/>
                                <w:jc w:val="left"/>
                                <w:rPr>
                                  <w:sz w:val="20"/>
                                </w:rPr>
                              </w:pPr>
                              <w:r>
                                <w:rPr>
                                  <w:sz w:val="20"/>
                                </w:rPr>
                                <w:t>Looking</w:t>
                              </w:r>
                              <w:r>
                                <w:rPr>
                                  <w:spacing w:val="-5"/>
                                  <w:sz w:val="20"/>
                                </w:rPr>
                                <w:t> </w:t>
                              </w:r>
                              <w:r>
                                <w:rPr>
                                  <w:sz w:val="20"/>
                                </w:rPr>
                                <w:t>for</w:t>
                              </w:r>
                              <w:r>
                                <w:rPr>
                                  <w:spacing w:val="-4"/>
                                  <w:sz w:val="20"/>
                                </w:rPr>
                                <w:t> </w:t>
                              </w:r>
                              <w:r>
                                <w:rPr>
                                  <w:sz w:val="20"/>
                                </w:rPr>
                                <w:t>factors</w:t>
                              </w:r>
                              <w:r>
                                <w:rPr>
                                  <w:spacing w:val="-4"/>
                                  <w:sz w:val="20"/>
                                </w:rPr>
                                <w:t> </w:t>
                              </w:r>
                              <w:r>
                                <w:rPr>
                                  <w:sz w:val="20"/>
                                </w:rPr>
                                <w:t>of</w:t>
                              </w:r>
                              <w:r>
                                <w:rPr>
                                  <w:spacing w:val="-4"/>
                                  <w:sz w:val="20"/>
                                </w:rPr>
                                <w:t> </w:t>
                              </w:r>
                              <w:r>
                                <w:rPr>
                                  <w:sz w:val="20"/>
                                </w:rPr>
                                <w:t>32</w:t>
                              </w:r>
                              <w:r>
                                <w:rPr>
                                  <w:spacing w:val="-4"/>
                                  <w:sz w:val="20"/>
                                </w:rPr>
                                <w:t> </w:t>
                              </w:r>
                              <w:r>
                                <w:rPr>
                                  <w:sz w:val="20"/>
                                </w:rPr>
                                <w:t>that</w:t>
                              </w:r>
                              <w:r>
                                <w:rPr>
                                  <w:spacing w:val="-4"/>
                                  <w:sz w:val="20"/>
                                </w:rPr>
                                <w:t> </w:t>
                              </w:r>
                              <w:r>
                                <w:rPr>
                                  <w:sz w:val="20"/>
                                </w:rPr>
                                <w:t>sum</w:t>
                              </w:r>
                              <w:r>
                                <w:rPr>
                                  <w:spacing w:val="-4"/>
                                  <w:sz w:val="20"/>
                                </w:rPr>
                                <w:t> </w:t>
                              </w:r>
                              <w:r>
                                <w:rPr>
                                  <w:sz w:val="20"/>
                                </w:rPr>
                                <w:t>to</w:t>
                              </w:r>
                              <w:r>
                                <w:rPr>
                                  <w:spacing w:val="-4"/>
                                  <w:sz w:val="20"/>
                                </w:rPr>
                                <w:t> </w:t>
                              </w:r>
                              <w:r>
                                <w:rPr>
                                  <w:sz w:val="20"/>
                                </w:rPr>
                                <w:t>12:</w:t>
                              </w:r>
                              <w:r>
                                <w:rPr>
                                  <w:spacing w:val="7"/>
                                  <w:sz w:val="20"/>
                                </w:rPr>
                                <w:t> </w:t>
                              </w:r>
                              <w:r>
                                <w:rPr>
                                  <w:sz w:val="20"/>
                                </w:rPr>
                                <w:t>8</w:t>
                              </w:r>
                              <w:r>
                                <w:rPr>
                                  <w:spacing w:val="-4"/>
                                  <w:sz w:val="20"/>
                                </w:rPr>
                                <w:t> </w:t>
                              </w:r>
                              <w:r>
                                <w:rPr>
                                  <w:sz w:val="20"/>
                                </w:rPr>
                                <w:t>and</w:t>
                              </w:r>
                              <w:r>
                                <w:rPr>
                                  <w:spacing w:val="-4"/>
                                  <w:sz w:val="20"/>
                                </w:rPr>
                                <w:t> </w:t>
                              </w:r>
                              <w:r>
                                <w:rPr>
                                  <w:spacing w:val="-10"/>
                                  <w:sz w:val="20"/>
                                </w:rPr>
                                <w:t>4</w:t>
                              </w:r>
                            </w:p>
                            <w:p>
                              <w:pPr>
                                <w:spacing w:before="9"/>
                                <w:ind w:left="311" w:right="0" w:firstLine="0"/>
                                <w:jc w:val="left"/>
                                <w:rPr>
                                  <w:sz w:val="20"/>
                                </w:rPr>
                              </w:pPr>
                              <w:r>
                                <w:rPr>
                                  <w:sz w:val="20"/>
                                </w:rPr>
                                <w:t>Dimensions:</w:t>
                              </w:r>
                              <w:r>
                                <w:rPr>
                                  <w:spacing w:val="6"/>
                                  <w:sz w:val="20"/>
                                </w:rPr>
                                <w:t> </w:t>
                              </w:r>
                              <w:r>
                                <w:rPr>
                                  <w:sz w:val="20"/>
                                </w:rPr>
                                <w:t>8</w:t>
                              </w:r>
                              <w:r>
                                <w:rPr>
                                  <w:spacing w:val="-5"/>
                                  <w:sz w:val="20"/>
                                </w:rPr>
                                <w:t> </w:t>
                              </w:r>
                              <w:r>
                                <w:rPr>
                                  <w:sz w:val="20"/>
                                </w:rPr>
                                <w:t>×</w:t>
                              </w:r>
                              <w:r>
                                <w:rPr>
                                  <w:spacing w:val="-5"/>
                                  <w:sz w:val="20"/>
                                </w:rPr>
                                <w:t> </w:t>
                              </w:r>
                              <w:r>
                                <w:rPr>
                                  <w:spacing w:val="-10"/>
                                  <w:sz w:val="20"/>
                                </w:rPr>
                                <w:t>4</w:t>
                              </w:r>
                            </w:p>
                            <w:p>
                              <w:pPr>
                                <w:spacing w:before="10"/>
                                <w:ind w:left="304" w:right="0" w:firstLine="0"/>
                                <w:jc w:val="left"/>
                                <w:rPr>
                                  <w:sz w:val="20"/>
                                </w:rPr>
                              </w:pPr>
                              <w:r>
                                <w:rPr>
                                  <w:sz w:val="20"/>
                                </w:rPr>
                                <w:t>Answer:</w:t>
                              </w:r>
                              <w:r>
                                <w:rPr>
                                  <w:spacing w:val="7"/>
                                  <w:sz w:val="20"/>
                                </w:rPr>
                                <w:t> </w:t>
                              </w:r>
                              <w:r>
                                <w:rPr>
                                  <w:sz w:val="20"/>
                                </w:rPr>
                                <w:t>8</w:t>
                              </w:r>
                              <w:r>
                                <w:rPr>
                                  <w:spacing w:val="-4"/>
                                  <w:sz w:val="20"/>
                                </w:rPr>
                                <w:t> </w:t>
                              </w:r>
                              <w:r>
                                <w:rPr>
                                  <w:sz w:val="20"/>
                                </w:rPr>
                                <w:t>units</w:t>
                              </w:r>
                              <w:r>
                                <w:rPr>
                                  <w:spacing w:val="-4"/>
                                  <w:sz w:val="20"/>
                                </w:rPr>
                                <w:t> </w:t>
                              </w:r>
                              <w:r>
                                <w:rPr>
                                  <w:sz w:val="20"/>
                                </w:rPr>
                                <w:t>by</w:t>
                              </w:r>
                              <w:r>
                                <w:rPr>
                                  <w:spacing w:val="-3"/>
                                  <w:sz w:val="20"/>
                                </w:rPr>
                                <w:t> </w:t>
                              </w:r>
                              <w:r>
                                <w:rPr>
                                  <w:sz w:val="20"/>
                                </w:rPr>
                                <w:t>4</w:t>
                              </w:r>
                              <w:r>
                                <w:rPr>
                                  <w:spacing w:val="-4"/>
                                  <w:sz w:val="20"/>
                                </w:rPr>
                                <w:t> </w:t>
                              </w:r>
                              <w:r>
                                <w:rPr>
                                  <w:spacing w:val="-2"/>
                                  <w:sz w:val="20"/>
                                </w:rPr>
                                <w:t>units</w:t>
                              </w:r>
                            </w:p>
                          </w:txbxContent>
                        </wps:txbx>
                        <wps:bodyPr wrap="square" lIns="0" tIns="0" rIns="0" bIns="0" rtlCol="0">
                          <a:noAutofit/>
                        </wps:bodyPr>
                      </wps:wsp>
                    </wpg:wgp>
                  </a:graphicData>
                </a:graphic>
              </wp:anchor>
            </w:drawing>
          </mc:Choice>
          <mc:Fallback>
            <w:pict>
              <v:group style="position:absolute;margin-left:70.865997pt;margin-top:127.248619pt;width:470.3pt;height:78pt;mso-position-horizontal-relative:page;mso-position-vertical-relative:paragraph;z-index:-15666176;mso-wrap-distance-left:0;mso-wrap-distance-right:0" id="docshapegroup415" coordorigin="1417,2545" coordsize="9406,1560">
                <v:shape style="position:absolute;left:1417;top:2751;width:9406;height:1353" id="docshape416" coordorigin="1417,2752" coordsize="9406,1353" path="m10738,2752l1502,2752,1469,2758,1442,2777,1424,2804,1417,2837,1417,4019,1424,4052,1442,4079,1469,4097,1502,4104,10738,4104,10771,4097,10798,4079,10816,4052,10823,4019,10823,2837,10816,2804,10798,2777,10771,2758,10738,2752xe" filled="true" fillcolor="#00bf00" stroked="false">
                  <v:path arrowok="t"/>
                  <v:fill type="solid"/>
                </v:shape>
                <v:shape style="position:absolute;left:1445;top:2780;width:9349;height:1296" id="docshape417" coordorigin="1446,2780" coordsize="9349,1296" path="m10738,2780l1502,2780,1480,2784,1462,2797,1450,2815,1446,2837,1446,4019,1450,4041,1462,4059,1480,4071,1502,4076,10738,4076,10760,4071,10778,4059,10790,4041,10794,4019,10794,2837,10790,2815,10778,2797,10760,2784,10738,2780xe" filled="true" fillcolor="#f2fff2" stroked="false">
                  <v:path arrowok="t"/>
                  <v:fill type="solid"/>
                </v:shape>
                <v:shape style="position:absolute;left:4731;top:2544;width:2777;height:377" id="docshape418" coordorigin="4732,2545" coordsize="2777,377" path="m7443,2545l4797,2545,4771,2550,4751,2564,4737,2585,4732,2610,4732,2857,4737,2882,4751,2903,4771,2917,4797,2922,7443,2922,7469,2917,7489,2903,7503,2882,7508,2857,7508,2610,7503,2585,7489,2564,7469,2550,7443,2545xe" filled="true" fillcolor="#00bf00" stroked="false">
                  <v:path arrowok="t"/>
                  <v:fill type="solid"/>
                </v:shape>
                <v:shape style="position:absolute;left:4754;top:2567;width:2732;height:332" id="docshape419" coordorigin="4754,2568" coordsize="2732,332" path="m7443,2568l4797,2568,4780,2571,4767,2580,4758,2594,4754,2610,4754,2857,4758,2873,4767,2887,4780,2896,4797,2899,7443,2899,7460,2896,7473,2887,7482,2873,7486,2857,7486,2610,7482,2594,7473,2580,7460,2571,7443,2568xe" filled="true" fillcolor="#00cc00" stroked="false">
                  <v:path arrowok="t"/>
                  <v:fill type="solid"/>
                </v:shape>
                <v:shape style="position:absolute;left:1417;top:2544;width:9406;height:1560" type="#_x0000_t202" id="docshape420" filled="false" stroked="false">
                  <v:textbox inset="0,0,0,0">
                    <w:txbxContent>
                      <w:p>
                        <w:pPr>
                          <w:spacing w:before="51"/>
                          <w:ind w:left="1" w:right="1" w:firstLine="0"/>
                          <w:jc w:val="center"/>
                          <w:rPr>
                            <w:rFonts w:ascii="Arial"/>
                            <w:b/>
                            <w:sz w:val="20"/>
                          </w:rPr>
                        </w:pPr>
                        <w:r>
                          <w:rPr>
                            <w:rFonts w:ascii="Arial"/>
                            <w:b/>
                            <w:color w:val="FFFFFF"/>
                            <w:sz w:val="20"/>
                          </w:rPr>
                          <w:t>Agent</w:t>
                        </w:r>
                        <w:r>
                          <w:rPr>
                            <w:rFonts w:ascii="Arial"/>
                            <w:b/>
                            <w:color w:val="FFFFFF"/>
                            <w:spacing w:val="-5"/>
                            <w:sz w:val="20"/>
                          </w:rPr>
                          <w:t> </w:t>
                        </w:r>
                        <w:r>
                          <w:rPr>
                            <w:rFonts w:ascii="Arial"/>
                            <w:b/>
                            <w:color w:val="FFFFFF"/>
                            <w:sz w:val="20"/>
                          </w:rPr>
                          <w:t>2:</w:t>
                        </w:r>
                        <w:r>
                          <w:rPr>
                            <w:rFonts w:ascii="Arial"/>
                            <w:b/>
                            <w:color w:val="FFFFFF"/>
                            <w:spacing w:val="8"/>
                            <w:sz w:val="20"/>
                          </w:rPr>
                          <w:t> </w:t>
                        </w:r>
                        <w:r>
                          <w:rPr>
                            <w:rFonts w:ascii="Arial"/>
                            <w:b/>
                            <w:color w:val="FFFFFF"/>
                            <w:sz w:val="20"/>
                          </w:rPr>
                          <w:t>Direct</w:t>
                        </w:r>
                        <w:r>
                          <w:rPr>
                            <w:rFonts w:ascii="Arial"/>
                            <w:b/>
                            <w:color w:val="FFFFFF"/>
                            <w:spacing w:val="-5"/>
                            <w:sz w:val="20"/>
                          </w:rPr>
                          <w:t> </w:t>
                        </w:r>
                        <w:r>
                          <w:rPr>
                            <w:rFonts w:ascii="Arial"/>
                            <w:b/>
                            <w:color w:val="FFFFFF"/>
                            <w:spacing w:val="-2"/>
                            <w:sz w:val="20"/>
                          </w:rPr>
                          <w:t>Factoring</w:t>
                        </w:r>
                      </w:p>
                      <w:p>
                        <w:pPr>
                          <w:spacing w:before="132"/>
                          <w:ind w:left="311" w:right="0" w:firstLine="0"/>
                          <w:jc w:val="left"/>
                          <w:rPr>
                            <w:sz w:val="20"/>
                          </w:rPr>
                        </w:pPr>
                        <w:r>
                          <w:rPr>
                            <w:i/>
                            <w:w w:val="110"/>
                            <w:sz w:val="20"/>
                          </w:rPr>
                          <w:t>l</w:t>
                        </w:r>
                        <w:r>
                          <w:rPr>
                            <w:i/>
                            <w:spacing w:val="-7"/>
                            <w:w w:val="110"/>
                            <w:sz w:val="20"/>
                          </w:rPr>
                          <w:t> </w:t>
                        </w:r>
                        <w:r>
                          <w:rPr>
                            <w:w w:val="115"/>
                            <w:sz w:val="20"/>
                          </w:rPr>
                          <w:t>+</w:t>
                        </w:r>
                        <w:r>
                          <w:rPr>
                            <w:spacing w:val="-12"/>
                            <w:w w:val="115"/>
                            <w:sz w:val="20"/>
                          </w:rPr>
                          <w:t> </w:t>
                        </w:r>
                        <w:r>
                          <w:rPr>
                            <w:i/>
                            <w:w w:val="110"/>
                            <w:sz w:val="20"/>
                          </w:rPr>
                          <w:t>w</w:t>
                        </w:r>
                        <w:r>
                          <w:rPr>
                            <w:i/>
                            <w:spacing w:val="3"/>
                            <w:w w:val="115"/>
                            <w:sz w:val="20"/>
                          </w:rPr>
                          <w:t> </w:t>
                        </w:r>
                        <w:r>
                          <w:rPr>
                            <w:w w:val="115"/>
                            <w:sz w:val="20"/>
                          </w:rPr>
                          <w:t>=</w:t>
                        </w:r>
                        <w:r>
                          <w:rPr>
                            <w:spacing w:val="-1"/>
                            <w:w w:val="115"/>
                            <w:sz w:val="20"/>
                          </w:rPr>
                          <w:t> </w:t>
                        </w:r>
                        <w:r>
                          <w:rPr>
                            <w:w w:val="110"/>
                            <w:sz w:val="20"/>
                          </w:rPr>
                          <w:t>12</w:t>
                        </w:r>
                        <w:r>
                          <w:rPr>
                            <w:spacing w:val="-4"/>
                            <w:w w:val="110"/>
                            <w:sz w:val="20"/>
                          </w:rPr>
                          <w:t> </w:t>
                        </w:r>
                        <w:r>
                          <w:rPr>
                            <w:w w:val="110"/>
                            <w:sz w:val="20"/>
                          </w:rPr>
                          <w:t>and</w:t>
                        </w:r>
                        <w:r>
                          <w:rPr>
                            <w:spacing w:val="-5"/>
                            <w:w w:val="110"/>
                            <w:sz w:val="20"/>
                          </w:rPr>
                          <w:t> </w:t>
                        </w:r>
                        <w:r>
                          <w:rPr>
                            <w:i/>
                            <w:w w:val="110"/>
                            <w:sz w:val="20"/>
                          </w:rPr>
                          <w:t>lw</w:t>
                        </w:r>
                        <w:r>
                          <w:rPr>
                            <w:i/>
                            <w:spacing w:val="3"/>
                            <w:w w:val="115"/>
                            <w:sz w:val="20"/>
                          </w:rPr>
                          <w:t> </w:t>
                        </w:r>
                        <w:r>
                          <w:rPr>
                            <w:w w:val="115"/>
                            <w:sz w:val="20"/>
                          </w:rPr>
                          <w:t>=</w:t>
                        </w:r>
                        <w:r>
                          <w:rPr>
                            <w:spacing w:val="-1"/>
                            <w:w w:val="115"/>
                            <w:sz w:val="20"/>
                          </w:rPr>
                          <w:t> </w:t>
                        </w:r>
                        <w:r>
                          <w:rPr>
                            <w:spacing w:val="-5"/>
                            <w:w w:val="110"/>
                            <w:sz w:val="20"/>
                          </w:rPr>
                          <w:t>32</w:t>
                        </w:r>
                      </w:p>
                      <w:p>
                        <w:pPr>
                          <w:spacing w:before="9"/>
                          <w:ind w:left="311" w:right="0" w:firstLine="0"/>
                          <w:jc w:val="left"/>
                          <w:rPr>
                            <w:sz w:val="20"/>
                          </w:rPr>
                        </w:pPr>
                        <w:r>
                          <w:rPr>
                            <w:sz w:val="20"/>
                          </w:rPr>
                          <w:t>Looking</w:t>
                        </w:r>
                        <w:r>
                          <w:rPr>
                            <w:spacing w:val="-5"/>
                            <w:sz w:val="20"/>
                          </w:rPr>
                          <w:t> </w:t>
                        </w:r>
                        <w:r>
                          <w:rPr>
                            <w:sz w:val="20"/>
                          </w:rPr>
                          <w:t>for</w:t>
                        </w:r>
                        <w:r>
                          <w:rPr>
                            <w:spacing w:val="-4"/>
                            <w:sz w:val="20"/>
                          </w:rPr>
                          <w:t> </w:t>
                        </w:r>
                        <w:r>
                          <w:rPr>
                            <w:sz w:val="20"/>
                          </w:rPr>
                          <w:t>factors</w:t>
                        </w:r>
                        <w:r>
                          <w:rPr>
                            <w:spacing w:val="-4"/>
                            <w:sz w:val="20"/>
                          </w:rPr>
                          <w:t> </w:t>
                        </w:r>
                        <w:r>
                          <w:rPr>
                            <w:sz w:val="20"/>
                          </w:rPr>
                          <w:t>of</w:t>
                        </w:r>
                        <w:r>
                          <w:rPr>
                            <w:spacing w:val="-4"/>
                            <w:sz w:val="20"/>
                          </w:rPr>
                          <w:t> </w:t>
                        </w:r>
                        <w:r>
                          <w:rPr>
                            <w:sz w:val="20"/>
                          </w:rPr>
                          <w:t>32</w:t>
                        </w:r>
                        <w:r>
                          <w:rPr>
                            <w:spacing w:val="-4"/>
                            <w:sz w:val="20"/>
                          </w:rPr>
                          <w:t> </w:t>
                        </w:r>
                        <w:r>
                          <w:rPr>
                            <w:sz w:val="20"/>
                          </w:rPr>
                          <w:t>that</w:t>
                        </w:r>
                        <w:r>
                          <w:rPr>
                            <w:spacing w:val="-4"/>
                            <w:sz w:val="20"/>
                          </w:rPr>
                          <w:t> </w:t>
                        </w:r>
                        <w:r>
                          <w:rPr>
                            <w:sz w:val="20"/>
                          </w:rPr>
                          <w:t>sum</w:t>
                        </w:r>
                        <w:r>
                          <w:rPr>
                            <w:spacing w:val="-4"/>
                            <w:sz w:val="20"/>
                          </w:rPr>
                          <w:t> </w:t>
                        </w:r>
                        <w:r>
                          <w:rPr>
                            <w:sz w:val="20"/>
                          </w:rPr>
                          <w:t>to</w:t>
                        </w:r>
                        <w:r>
                          <w:rPr>
                            <w:spacing w:val="-4"/>
                            <w:sz w:val="20"/>
                          </w:rPr>
                          <w:t> </w:t>
                        </w:r>
                        <w:r>
                          <w:rPr>
                            <w:sz w:val="20"/>
                          </w:rPr>
                          <w:t>12:</w:t>
                        </w:r>
                        <w:r>
                          <w:rPr>
                            <w:spacing w:val="7"/>
                            <w:sz w:val="20"/>
                          </w:rPr>
                          <w:t> </w:t>
                        </w:r>
                        <w:r>
                          <w:rPr>
                            <w:sz w:val="20"/>
                          </w:rPr>
                          <w:t>8</w:t>
                        </w:r>
                        <w:r>
                          <w:rPr>
                            <w:spacing w:val="-4"/>
                            <w:sz w:val="20"/>
                          </w:rPr>
                          <w:t> </w:t>
                        </w:r>
                        <w:r>
                          <w:rPr>
                            <w:sz w:val="20"/>
                          </w:rPr>
                          <w:t>and</w:t>
                        </w:r>
                        <w:r>
                          <w:rPr>
                            <w:spacing w:val="-4"/>
                            <w:sz w:val="20"/>
                          </w:rPr>
                          <w:t> </w:t>
                        </w:r>
                        <w:r>
                          <w:rPr>
                            <w:spacing w:val="-10"/>
                            <w:sz w:val="20"/>
                          </w:rPr>
                          <w:t>4</w:t>
                        </w:r>
                      </w:p>
                      <w:p>
                        <w:pPr>
                          <w:spacing w:before="9"/>
                          <w:ind w:left="311" w:right="0" w:firstLine="0"/>
                          <w:jc w:val="left"/>
                          <w:rPr>
                            <w:sz w:val="20"/>
                          </w:rPr>
                        </w:pPr>
                        <w:r>
                          <w:rPr>
                            <w:sz w:val="20"/>
                          </w:rPr>
                          <w:t>Dimensions:</w:t>
                        </w:r>
                        <w:r>
                          <w:rPr>
                            <w:spacing w:val="6"/>
                            <w:sz w:val="20"/>
                          </w:rPr>
                          <w:t> </w:t>
                        </w:r>
                        <w:r>
                          <w:rPr>
                            <w:sz w:val="20"/>
                          </w:rPr>
                          <w:t>8</w:t>
                        </w:r>
                        <w:r>
                          <w:rPr>
                            <w:spacing w:val="-5"/>
                            <w:sz w:val="20"/>
                          </w:rPr>
                          <w:t> </w:t>
                        </w:r>
                        <w:r>
                          <w:rPr>
                            <w:sz w:val="20"/>
                          </w:rPr>
                          <w:t>×</w:t>
                        </w:r>
                        <w:r>
                          <w:rPr>
                            <w:spacing w:val="-5"/>
                            <w:sz w:val="20"/>
                          </w:rPr>
                          <w:t> </w:t>
                        </w:r>
                        <w:r>
                          <w:rPr>
                            <w:spacing w:val="-10"/>
                            <w:sz w:val="20"/>
                          </w:rPr>
                          <w:t>4</w:t>
                        </w:r>
                      </w:p>
                      <w:p>
                        <w:pPr>
                          <w:spacing w:before="10"/>
                          <w:ind w:left="304" w:right="0" w:firstLine="0"/>
                          <w:jc w:val="left"/>
                          <w:rPr>
                            <w:sz w:val="20"/>
                          </w:rPr>
                        </w:pPr>
                        <w:r>
                          <w:rPr>
                            <w:sz w:val="20"/>
                          </w:rPr>
                          <w:t>Answer:</w:t>
                        </w:r>
                        <w:r>
                          <w:rPr>
                            <w:spacing w:val="7"/>
                            <w:sz w:val="20"/>
                          </w:rPr>
                          <w:t> </w:t>
                        </w:r>
                        <w:r>
                          <w:rPr>
                            <w:sz w:val="20"/>
                          </w:rPr>
                          <w:t>8</w:t>
                        </w:r>
                        <w:r>
                          <w:rPr>
                            <w:spacing w:val="-4"/>
                            <w:sz w:val="20"/>
                          </w:rPr>
                          <w:t> </w:t>
                        </w:r>
                        <w:r>
                          <w:rPr>
                            <w:sz w:val="20"/>
                          </w:rPr>
                          <w:t>units</w:t>
                        </w:r>
                        <w:r>
                          <w:rPr>
                            <w:spacing w:val="-4"/>
                            <w:sz w:val="20"/>
                          </w:rPr>
                          <w:t> </w:t>
                        </w:r>
                        <w:r>
                          <w:rPr>
                            <w:sz w:val="20"/>
                          </w:rPr>
                          <w:t>by</w:t>
                        </w:r>
                        <w:r>
                          <w:rPr>
                            <w:spacing w:val="-3"/>
                            <w:sz w:val="20"/>
                          </w:rPr>
                          <w:t> </w:t>
                        </w:r>
                        <w:r>
                          <w:rPr>
                            <w:sz w:val="20"/>
                          </w:rPr>
                          <w:t>4</w:t>
                        </w:r>
                        <w:r>
                          <w:rPr>
                            <w:spacing w:val="-4"/>
                            <w:sz w:val="20"/>
                          </w:rPr>
                          <w:t> </w:t>
                        </w:r>
                        <w:r>
                          <w:rPr>
                            <w:spacing w:val="-2"/>
                            <w:sz w:val="20"/>
                          </w:rPr>
                          <w:t>units</w:t>
                        </w:r>
                      </w:p>
                    </w:txbxContent>
                  </v:textbox>
                  <w10:wrap type="none"/>
                </v:shape>
                <w10:wrap type="topAndBottom"/>
              </v:group>
            </w:pict>
          </mc:Fallback>
        </mc:AlternateContent>
      </w:r>
    </w:p>
    <w:p>
      <w:pPr>
        <w:pStyle w:val="BodyText"/>
        <w:spacing w:before="3"/>
        <w:rPr>
          <w:rFonts w:ascii="Arial"/>
          <w:b/>
          <w:sz w:val="8"/>
        </w:rPr>
      </w:pPr>
    </w:p>
    <w:p>
      <w:pPr>
        <w:pStyle w:val="BodyText"/>
        <w:spacing w:after="0"/>
        <w:rPr>
          <w:rFonts w:ascii="Arial"/>
          <w:b/>
          <w:sz w:val="8"/>
        </w:rPr>
        <w:sectPr>
          <w:pgSz w:w="12240" w:h="15840"/>
          <w:pgMar w:header="0" w:footer="804" w:top="1280" w:bottom="1000" w:left="1080" w:right="1080"/>
        </w:sectPr>
      </w:pPr>
    </w:p>
    <w:p>
      <w:pPr>
        <w:spacing w:line="240" w:lineRule="auto"/>
        <w:ind w:left="337" w:right="0" w:firstLine="0"/>
        <w:rPr>
          <w:rFonts w:ascii="Arial"/>
          <w:sz w:val="20"/>
        </w:rPr>
      </w:pPr>
      <w:r>
        <w:rPr>
          <w:rFonts w:ascii="Arial"/>
          <w:sz w:val="20"/>
        </w:rPr>
        <mc:AlternateContent>
          <mc:Choice Requires="wps">
            <w:drawing>
              <wp:inline distT="0" distB="0" distL="0" distR="0">
                <wp:extent cx="5972810" cy="1156970"/>
                <wp:effectExtent l="0" t="0" r="0" b="5080"/>
                <wp:docPr id="537" name="Group 537"/>
                <wp:cNvGraphicFramePr>
                  <a:graphicFrameLocks/>
                </wp:cNvGraphicFramePr>
                <a:graphic>
                  <a:graphicData uri="http://schemas.microsoft.com/office/word/2010/wordprocessingGroup">
                    <wpg:wgp>
                      <wpg:cNvPr id="537" name="Group 537"/>
                      <wpg:cNvGrpSpPr/>
                      <wpg:grpSpPr>
                        <a:xfrm>
                          <a:off x="0" y="0"/>
                          <a:ext cx="5972810" cy="1156970"/>
                          <a:chExt cx="5972810" cy="1156970"/>
                        </a:xfrm>
                      </wpg:grpSpPr>
                      <wps:wsp>
                        <wps:cNvPr id="538" name="Graphic 538"/>
                        <wps:cNvSpPr/>
                        <wps:spPr>
                          <a:xfrm>
                            <a:off x="0" y="131236"/>
                            <a:ext cx="5972810" cy="1026160"/>
                          </a:xfrm>
                          <a:custGeom>
                            <a:avLst/>
                            <a:gdLst/>
                            <a:ahLst/>
                            <a:cxnLst/>
                            <a:rect l="l" t="t" r="r" b="b"/>
                            <a:pathLst>
                              <a:path w="5972810" h="1026160">
                                <a:moveTo>
                                  <a:pt x="5918476" y="0"/>
                                </a:moveTo>
                                <a:lnTo>
                                  <a:pt x="54000" y="0"/>
                                </a:lnTo>
                                <a:lnTo>
                                  <a:pt x="32980" y="4243"/>
                                </a:lnTo>
                                <a:lnTo>
                                  <a:pt x="15816" y="15816"/>
                                </a:lnTo>
                                <a:lnTo>
                                  <a:pt x="4243" y="32980"/>
                                </a:lnTo>
                                <a:lnTo>
                                  <a:pt x="0" y="54000"/>
                                </a:lnTo>
                                <a:lnTo>
                                  <a:pt x="0" y="971718"/>
                                </a:lnTo>
                                <a:lnTo>
                                  <a:pt x="4243" y="992737"/>
                                </a:lnTo>
                                <a:lnTo>
                                  <a:pt x="15816" y="1009902"/>
                                </a:lnTo>
                                <a:lnTo>
                                  <a:pt x="32980" y="1021474"/>
                                </a:lnTo>
                                <a:lnTo>
                                  <a:pt x="54000" y="1025718"/>
                                </a:lnTo>
                                <a:lnTo>
                                  <a:pt x="5918476" y="1025718"/>
                                </a:lnTo>
                                <a:lnTo>
                                  <a:pt x="5939496" y="1021474"/>
                                </a:lnTo>
                                <a:lnTo>
                                  <a:pt x="5956660" y="1009902"/>
                                </a:lnTo>
                                <a:lnTo>
                                  <a:pt x="5968233" y="992737"/>
                                </a:lnTo>
                                <a:lnTo>
                                  <a:pt x="5972477" y="971718"/>
                                </a:lnTo>
                                <a:lnTo>
                                  <a:pt x="5972477" y="54000"/>
                                </a:lnTo>
                                <a:lnTo>
                                  <a:pt x="5968233" y="32980"/>
                                </a:lnTo>
                                <a:lnTo>
                                  <a:pt x="5956660" y="15816"/>
                                </a:lnTo>
                                <a:lnTo>
                                  <a:pt x="5939496" y="4243"/>
                                </a:lnTo>
                                <a:lnTo>
                                  <a:pt x="5918476" y="0"/>
                                </a:lnTo>
                                <a:close/>
                              </a:path>
                            </a:pathLst>
                          </a:custGeom>
                          <a:solidFill>
                            <a:srgbClr val="00BF00"/>
                          </a:solidFill>
                        </wps:spPr>
                        <wps:bodyPr wrap="square" lIns="0" tIns="0" rIns="0" bIns="0" rtlCol="0">
                          <a:prstTxWarp prst="textNoShape">
                            <a:avLst/>
                          </a:prstTxWarp>
                          <a:noAutofit/>
                        </wps:bodyPr>
                      </wps:wsp>
                      <wps:wsp>
                        <wps:cNvPr id="539" name="Graphic 539"/>
                        <wps:cNvSpPr/>
                        <wps:spPr>
                          <a:xfrm>
                            <a:off x="17999" y="149236"/>
                            <a:ext cx="5936615" cy="989965"/>
                          </a:xfrm>
                          <a:custGeom>
                            <a:avLst/>
                            <a:gdLst/>
                            <a:ahLst/>
                            <a:cxnLst/>
                            <a:rect l="l" t="t" r="r" b="b"/>
                            <a:pathLst>
                              <a:path w="5936615" h="989965">
                                <a:moveTo>
                                  <a:pt x="5900476" y="0"/>
                                </a:moveTo>
                                <a:lnTo>
                                  <a:pt x="36000" y="0"/>
                                </a:lnTo>
                                <a:lnTo>
                                  <a:pt x="21987" y="2829"/>
                                </a:lnTo>
                                <a:lnTo>
                                  <a:pt x="10544" y="10544"/>
                                </a:lnTo>
                                <a:lnTo>
                                  <a:pt x="2829" y="21987"/>
                                </a:lnTo>
                                <a:lnTo>
                                  <a:pt x="0" y="36000"/>
                                </a:lnTo>
                                <a:lnTo>
                                  <a:pt x="0" y="953718"/>
                                </a:lnTo>
                                <a:lnTo>
                                  <a:pt x="2829" y="967731"/>
                                </a:lnTo>
                                <a:lnTo>
                                  <a:pt x="10544" y="979174"/>
                                </a:lnTo>
                                <a:lnTo>
                                  <a:pt x="21987" y="986889"/>
                                </a:lnTo>
                                <a:lnTo>
                                  <a:pt x="36000" y="989718"/>
                                </a:lnTo>
                                <a:lnTo>
                                  <a:pt x="5900476" y="989718"/>
                                </a:lnTo>
                                <a:lnTo>
                                  <a:pt x="5914489" y="986889"/>
                                </a:lnTo>
                                <a:lnTo>
                                  <a:pt x="5925933" y="979174"/>
                                </a:lnTo>
                                <a:lnTo>
                                  <a:pt x="5933648" y="967731"/>
                                </a:lnTo>
                                <a:lnTo>
                                  <a:pt x="5936477" y="953718"/>
                                </a:lnTo>
                                <a:lnTo>
                                  <a:pt x="5936477" y="36000"/>
                                </a:lnTo>
                                <a:lnTo>
                                  <a:pt x="5933648" y="21987"/>
                                </a:lnTo>
                                <a:lnTo>
                                  <a:pt x="5925933" y="10544"/>
                                </a:lnTo>
                                <a:lnTo>
                                  <a:pt x="5914489" y="2829"/>
                                </a:lnTo>
                                <a:lnTo>
                                  <a:pt x="5900476" y="0"/>
                                </a:lnTo>
                                <a:close/>
                              </a:path>
                            </a:pathLst>
                          </a:custGeom>
                          <a:solidFill>
                            <a:srgbClr val="F2FFF2"/>
                          </a:solidFill>
                        </wps:spPr>
                        <wps:bodyPr wrap="square" lIns="0" tIns="0" rIns="0" bIns="0" rtlCol="0">
                          <a:prstTxWarp prst="textNoShape">
                            <a:avLst/>
                          </a:prstTxWarp>
                          <a:noAutofit/>
                        </wps:bodyPr>
                      </wps:wsp>
                      <wps:wsp>
                        <wps:cNvPr id="540" name="Graphic 540"/>
                        <wps:cNvSpPr/>
                        <wps:spPr>
                          <a:xfrm>
                            <a:off x="2022424" y="0"/>
                            <a:ext cx="1927860" cy="239395"/>
                          </a:xfrm>
                          <a:custGeom>
                            <a:avLst/>
                            <a:gdLst/>
                            <a:ahLst/>
                            <a:cxnLst/>
                            <a:rect l="l" t="t" r="r" b="b"/>
                            <a:pathLst>
                              <a:path w="1927860" h="239395">
                                <a:moveTo>
                                  <a:pt x="1886191" y="0"/>
                                </a:moveTo>
                                <a:lnTo>
                                  <a:pt x="41399" y="0"/>
                                </a:lnTo>
                                <a:lnTo>
                                  <a:pt x="25285" y="3253"/>
                                </a:lnTo>
                                <a:lnTo>
                                  <a:pt x="12125" y="12125"/>
                                </a:lnTo>
                                <a:lnTo>
                                  <a:pt x="3253" y="25285"/>
                                </a:lnTo>
                                <a:lnTo>
                                  <a:pt x="0" y="41400"/>
                                </a:lnTo>
                                <a:lnTo>
                                  <a:pt x="0" y="197852"/>
                                </a:lnTo>
                                <a:lnTo>
                                  <a:pt x="3253" y="213967"/>
                                </a:lnTo>
                                <a:lnTo>
                                  <a:pt x="12125" y="227126"/>
                                </a:lnTo>
                                <a:lnTo>
                                  <a:pt x="25285" y="235999"/>
                                </a:lnTo>
                                <a:lnTo>
                                  <a:pt x="41399" y="239252"/>
                                </a:lnTo>
                                <a:lnTo>
                                  <a:pt x="1886191" y="239252"/>
                                </a:lnTo>
                                <a:lnTo>
                                  <a:pt x="1902306" y="235999"/>
                                </a:lnTo>
                                <a:lnTo>
                                  <a:pt x="1915465" y="227126"/>
                                </a:lnTo>
                                <a:lnTo>
                                  <a:pt x="1924338" y="213967"/>
                                </a:lnTo>
                                <a:lnTo>
                                  <a:pt x="1927591" y="197852"/>
                                </a:lnTo>
                                <a:lnTo>
                                  <a:pt x="1927591" y="41400"/>
                                </a:lnTo>
                                <a:lnTo>
                                  <a:pt x="1924338" y="25285"/>
                                </a:lnTo>
                                <a:lnTo>
                                  <a:pt x="1915465" y="12125"/>
                                </a:lnTo>
                                <a:lnTo>
                                  <a:pt x="1902306" y="3253"/>
                                </a:lnTo>
                                <a:lnTo>
                                  <a:pt x="1886191" y="0"/>
                                </a:lnTo>
                                <a:close/>
                              </a:path>
                            </a:pathLst>
                          </a:custGeom>
                          <a:solidFill>
                            <a:srgbClr val="00BF00"/>
                          </a:solidFill>
                        </wps:spPr>
                        <wps:bodyPr wrap="square" lIns="0" tIns="0" rIns="0" bIns="0" rtlCol="0">
                          <a:prstTxWarp prst="textNoShape">
                            <a:avLst/>
                          </a:prstTxWarp>
                          <a:noAutofit/>
                        </wps:bodyPr>
                      </wps:wsp>
                      <wps:wsp>
                        <wps:cNvPr id="541" name="Graphic 541"/>
                        <wps:cNvSpPr/>
                        <wps:spPr>
                          <a:xfrm>
                            <a:off x="2036824" y="14400"/>
                            <a:ext cx="1899285" cy="210820"/>
                          </a:xfrm>
                          <a:custGeom>
                            <a:avLst/>
                            <a:gdLst/>
                            <a:ahLst/>
                            <a:cxnLst/>
                            <a:rect l="l" t="t" r="r" b="b"/>
                            <a:pathLst>
                              <a:path w="1899285" h="210820">
                                <a:moveTo>
                                  <a:pt x="1871791" y="0"/>
                                </a:moveTo>
                                <a:lnTo>
                                  <a:pt x="27000" y="0"/>
                                </a:lnTo>
                                <a:lnTo>
                                  <a:pt x="16490" y="2121"/>
                                </a:lnTo>
                                <a:lnTo>
                                  <a:pt x="7908" y="7908"/>
                                </a:lnTo>
                                <a:lnTo>
                                  <a:pt x="2121" y="16490"/>
                                </a:lnTo>
                                <a:lnTo>
                                  <a:pt x="0" y="27000"/>
                                </a:lnTo>
                                <a:lnTo>
                                  <a:pt x="0" y="183452"/>
                                </a:lnTo>
                                <a:lnTo>
                                  <a:pt x="2121" y="193962"/>
                                </a:lnTo>
                                <a:lnTo>
                                  <a:pt x="7908" y="202544"/>
                                </a:lnTo>
                                <a:lnTo>
                                  <a:pt x="16490" y="208330"/>
                                </a:lnTo>
                                <a:lnTo>
                                  <a:pt x="27000" y="210452"/>
                                </a:lnTo>
                                <a:lnTo>
                                  <a:pt x="1871791" y="210452"/>
                                </a:lnTo>
                                <a:lnTo>
                                  <a:pt x="1882301" y="208330"/>
                                </a:lnTo>
                                <a:lnTo>
                                  <a:pt x="1890883" y="202544"/>
                                </a:lnTo>
                                <a:lnTo>
                                  <a:pt x="1896670" y="193962"/>
                                </a:lnTo>
                                <a:lnTo>
                                  <a:pt x="1898791" y="183452"/>
                                </a:lnTo>
                                <a:lnTo>
                                  <a:pt x="1898791" y="27000"/>
                                </a:lnTo>
                                <a:lnTo>
                                  <a:pt x="1896670" y="16490"/>
                                </a:lnTo>
                                <a:lnTo>
                                  <a:pt x="1890883" y="7908"/>
                                </a:lnTo>
                                <a:lnTo>
                                  <a:pt x="1882301" y="2121"/>
                                </a:lnTo>
                                <a:lnTo>
                                  <a:pt x="1871791" y="0"/>
                                </a:lnTo>
                                <a:close/>
                              </a:path>
                            </a:pathLst>
                          </a:custGeom>
                          <a:solidFill>
                            <a:srgbClr val="00CC00"/>
                          </a:solidFill>
                        </wps:spPr>
                        <wps:bodyPr wrap="square" lIns="0" tIns="0" rIns="0" bIns="0" rtlCol="0">
                          <a:prstTxWarp prst="textNoShape">
                            <a:avLst/>
                          </a:prstTxWarp>
                          <a:noAutofit/>
                        </wps:bodyPr>
                      </wps:wsp>
                      <wps:wsp>
                        <wps:cNvPr id="542" name="Textbox 542"/>
                        <wps:cNvSpPr txBox="1"/>
                        <wps:spPr>
                          <a:xfrm>
                            <a:off x="0" y="0"/>
                            <a:ext cx="5972810" cy="1156970"/>
                          </a:xfrm>
                          <a:prstGeom prst="rect">
                            <a:avLst/>
                          </a:prstGeom>
                        </wps:spPr>
                        <wps:txbx>
                          <w:txbxContent>
                            <w:p>
                              <w:pPr>
                                <w:spacing w:before="51"/>
                                <w:ind w:left="1" w:right="2" w:firstLine="0"/>
                                <w:jc w:val="center"/>
                                <w:rPr>
                                  <w:rFonts w:ascii="Arial"/>
                                  <w:b/>
                                  <w:sz w:val="20"/>
                                </w:rPr>
                              </w:pPr>
                              <w:r>
                                <w:rPr>
                                  <w:rFonts w:ascii="Arial"/>
                                  <w:b/>
                                  <w:color w:val="FFFFFF"/>
                                  <w:sz w:val="20"/>
                                </w:rPr>
                                <w:t>Agent</w:t>
                              </w:r>
                              <w:r>
                                <w:rPr>
                                  <w:rFonts w:ascii="Arial"/>
                                  <w:b/>
                                  <w:color w:val="FFFFFF"/>
                                  <w:spacing w:val="-6"/>
                                  <w:sz w:val="20"/>
                                </w:rPr>
                                <w:t> </w:t>
                              </w:r>
                              <w:r>
                                <w:rPr>
                                  <w:rFonts w:ascii="Arial"/>
                                  <w:b/>
                                  <w:color w:val="FFFFFF"/>
                                  <w:sz w:val="20"/>
                                </w:rPr>
                                <w:t>3:</w:t>
                              </w:r>
                              <w:r>
                                <w:rPr>
                                  <w:rFonts w:ascii="Arial"/>
                                  <w:b/>
                                  <w:color w:val="FFFFFF"/>
                                  <w:spacing w:val="6"/>
                                  <w:sz w:val="20"/>
                                </w:rPr>
                                <w:t> </w:t>
                              </w:r>
                              <w:r>
                                <w:rPr>
                                  <w:rFonts w:ascii="Arial"/>
                                  <w:b/>
                                  <w:color w:val="FFFFFF"/>
                                  <w:sz w:val="20"/>
                                </w:rPr>
                                <w:t>Quadratic</w:t>
                              </w:r>
                              <w:r>
                                <w:rPr>
                                  <w:rFonts w:ascii="Arial"/>
                                  <w:b/>
                                  <w:color w:val="FFFFFF"/>
                                  <w:spacing w:val="-5"/>
                                  <w:sz w:val="20"/>
                                </w:rPr>
                                <w:t> </w:t>
                              </w:r>
                              <w:r>
                                <w:rPr>
                                  <w:rFonts w:ascii="Arial"/>
                                  <w:b/>
                                  <w:color w:val="FFFFFF"/>
                                  <w:spacing w:val="-2"/>
                                  <w:sz w:val="20"/>
                                </w:rPr>
                                <w:t>Solution</w:t>
                              </w:r>
                            </w:p>
                            <w:p>
                              <w:pPr>
                                <w:spacing w:before="153"/>
                                <w:ind w:left="311" w:right="0" w:firstLine="0"/>
                                <w:jc w:val="left"/>
                                <w:rPr>
                                  <w:sz w:val="20"/>
                                </w:rPr>
                              </w:pPr>
                              <w:r>
                                <w:rPr>
                                  <w:w w:val="110"/>
                                  <w:sz w:val="20"/>
                                </w:rPr>
                                <w:t>From</w:t>
                              </w:r>
                              <w:r>
                                <w:rPr>
                                  <w:spacing w:val="-6"/>
                                  <w:w w:val="110"/>
                                  <w:sz w:val="20"/>
                                </w:rPr>
                                <w:t> </w:t>
                              </w:r>
                              <w:r>
                                <w:rPr>
                                  <w:i/>
                                  <w:w w:val="110"/>
                                  <w:sz w:val="20"/>
                                </w:rPr>
                                <w:t>w</w:t>
                              </w:r>
                              <w:r>
                                <w:rPr>
                                  <w:w w:val="110"/>
                                  <w:sz w:val="20"/>
                                  <w:vertAlign w:val="superscript"/>
                                </w:rPr>
                                <w:t>2</w:t>
                              </w:r>
                              <w:r>
                                <w:rPr>
                                  <w:spacing w:val="-1"/>
                                  <w:w w:val="110"/>
                                  <w:sz w:val="20"/>
                                  <w:vertAlign w:val="baseline"/>
                                </w:rPr>
                                <w:t> </w:t>
                              </w:r>
                              <w:r>
                                <w:rPr>
                                  <w:rFonts w:ascii="Cambria" w:hAnsi="Cambria"/>
                                  <w:w w:val="110"/>
                                  <w:sz w:val="20"/>
                                  <w:vertAlign w:val="baseline"/>
                                </w:rPr>
                                <w:t>−</w:t>
                              </w:r>
                              <w:r>
                                <w:rPr>
                                  <w:rFonts w:ascii="Cambria" w:hAnsi="Cambria"/>
                                  <w:spacing w:val="-4"/>
                                  <w:w w:val="110"/>
                                  <w:sz w:val="20"/>
                                  <w:vertAlign w:val="baseline"/>
                                </w:rPr>
                                <w:t> </w:t>
                              </w:r>
                              <w:r>
                                <w:rPr>
                                  <w:w w:val="110"/>
                                  <w:sz w:val="20"/>
                                  <w:vertAlign w:val="baseline"/>
                                </w:rPr>
                                <w:t>12</w:t>
                              </w:r>
                              <w:r>
                                <w:rPr>
                                  <w:i/>
                                  <w:w w:val="110"/>
                                  <w:sz w:val="20"/>
                                  <w:vertAlign w:val="baseline"/>
                                </w:rPr>
                                <w:t>w</w:t>
                              </w:r>
                              <w:r>
                                <w:rPr>
                                  <w:i/>
                                  <w:spacing w:val="-5"/>
                                  <w:w w:val="110"/>
                                  <w:sz w:val="20"/>
                                  <w:vertAlign w:val="baseline"/>
                                </w:rPr>
                                <w:t> </w:t>
                              </w:r>
                              <w:r>
                                <w:rPr>
                                  <w:w w:val="110"/>
                                  <w:sz w:val="20"/>
                                  <w:vertAlign w:val="baseline"/>
                                </w:rPr>
                                <w:t>+</w:t>
                              </w:r>
                              <w:r>
                                <w:rPr>
                                  <w:spacing w:val="-11"/>
                                  <w:w w:val="110"/>
                                  <w:sz w:val="20"/>
                                  <w:vertAlign w:val="baseline"/>
                                </w:rPr>
                                <w:t> </w:t>
                              </w:r>
                              <w:r>
                                <w:rPr>
                                  <w:w w:val="110"/>
                                  <w:sz w:val="20"/>
                                  <w:vertAlign w:val="baseline"/>
                                </w:rPr>
                                <w:t>32 =</w:t>
                              </w:r>
                              <w:r>
                                <w:rPr>
                                  <w:spacing w:val="1"/>
                                  <w:w w:val="110"/>
                                  <w:sz w:val="20"/>
                                  <w:vertAlign w:val="baseline"/>
                                </w:rPr>
                                <w:t> </w:t>
                              </w:r>
                              <w:r>
                                <w:rPr>
                                  <w:spacing w:val="-10"/>
                                  <w:w w:val="110"/>
                                  <w:sz w:val="20"/>
                                  <w:vertAlign w:val="baseline"/>
                                </w:rPr>
                                <w:t>0</w:t>
                              </w:r>
                            </w:p>
                            <w:p>
                              <w:pPr>
                                <w:spacing w:before="4"/>
                                <w:ind w:left="311" w:right="0" w:firstLine="0"/>
                                <w:jc w:val="left"/>
                                <w:rPr>
                                  <w:sz w:val="20"/>
                                </w:rPr>
                              </w:pPr>
                              <w:r>
                                <w:rPr>
                                  <w:sz w:val="20"/>
                                </w:rPr>
                                <w:t>Using</w:t>
                              </w:r>
                              <w:r>
                                <w:rPr>
                                  <w:spacing w:val="12"/>
                                  <w:sz w:val="20"/>
                                </w:rPr>
                                <w:t> </w:t>
                              </w:r>
                              <w:r>
                                <w:rPr>
                                  <w:sz w:val="20"/>
                                </w:rPr>
                                <w:t>quadratic</w:t>
                              </w:r>
                              <w:r>
                                <w:rPr>
                                  <w:spacing w:val="13"/>
                                  <w:sz w:val="20"/>
                                </w:rPr>
                                <w:t> </w:t>
                              </w:r>
                              <w:r>
                                <w:rPr>
                                  <w:sz w:val="20"/>
                                </w:rPr>
                                <w:t>formula</w:t>
                              </w:r>
                              <w:r>
                                <w:rPr>
                                  <w:spacing w:val="13"/>
                                  <w:sz w:val="20"/>
                                </w:rPr>
                                <w:t> </w:t>
                              </w:r>
                              <w:r>
                                <w:rPr>
                                  <w:sz w:val="20"/>
                                </w:rPr>
                                <w:t>or</w:t>
                              </w:r>
                              <w:r>
                                <w:rPr>
                                  <w:spacing w:val="13"/>
                                  <w:sz w:val="20"/>
                                </w:rPr>
                                <w:t> </w:t>
                              </w:r>
                              <w:r>
                                <w:rPr>
                                  <w:sz w:val="20"/>
                                </w:rPr>
                                <w:t>factoring:</w:t>
                              </w:r>
                              <w:r>
                                <w:rPr>
                                  <w:spacing w:val="28"/>
                                  <w:sz w:val="20"/>
                                </w:rPr>
                                <w:t> </w:t>
                              </w:r>
                              <w:r>
                                <w:rPr>
                                  <w:sz w:val="20"/>
                                </w:rPr>
                                <w:t>(</w:t>
                              </w:r>
                              <w:r>
                                <w:rPr>
                                  <w:i/>
                                  <w:sz w:val="20"/>
                                </w:rPr>
                                <w:t>w</w:t>
                              </w:r>
                              <w:r>
                                <w:rPr>
                                  <w:i/>
                                  <w:spacing w:val="13"/>
                                  <w:sz w:val="20"/>
                                </w:rPr>
                                <w:t> </w:t>
                              </w:r>
                              <w:r>
                                <w:rPr>
                                  <w:rFonts w:ascii="Cambria" w:hAnsi="Cambria"/>
                                  <w:sz w:val="20"/>
                                </w:rPr>
                                <w:t>−</w:t>
                              </w:r>
                              <w:r>
                                <w:rPr>
                                  <w:rFonts w:ascii="Cambria" w:hAnsi="Cambria"/>
                                  <w:spacing w:val="12"/>
                                  <w:sz w:val="20"/>
                                </w:rPr>
                                <w:t> </w:t>
                              </w:r>
                              <w:r>
                                <w:rPr>
                                  <w:sz w:val="20"/>
                                </w:rPr>
                                <w:t>8)(</w:t>
                              </w:r>
                              <w:r>
                                <w:rPr>
                                  <w:i/>
                                  <w:sz w:val="20"/>
                                </w:rPr>
                                <w:t>w</w:t>
                              </w:r>
                              <w:r>
                                <w:rPr>
                                  <w:i/>
                                  <w:spacing w:val="13"/>
                                  <w:sz w:val="20"/>
                                </w:rPr>
                                <w:t> </w:t>
                              </w:r>
                              <w:r>
                                <w:rPr>
                                  <w:rFonts w:ascii="Cambria" w:hAnsi="Cambria"/>
                                  <w:sz w:val="20"/>
                                </w:rPr>
                                <w:t>−</w:t>
                              </w:r>
                              <w:r>
                                <w:rPr>
                                  <w:rFonts w:ascii="Cambria" w:hAnsi="Cambria"/>
                                  <w:spacing w:val="12"/>
                                  <w:sz w:val="20"/>
                                </w:rPr>
                                <w:t> </w:t>
                              </w:r>
                              <w:r>
                                <w:rPr>
                                  <w:sz w:val="20"/>
                                </w:rPr>
                                <w:t>4)</w:t>
                              </w:r>
                              <w:r>
                                <w:rPr>
                                  <w:spacing w:val="21"/>
                                  <w:sz w:val="20"/>
                                </w:rPr>
                                <w:t> </w:t>
                              </w:r>
                              <w:r>
                                <w:rPr>
                                  <w:sz w:val="20"/>
                                </w:rPr>
                                <w:t>=</w:t>
                              </w:r>
                              <w:r>
                                <w:rPr>
                                  <w:spacing w:val="20"/>
                                  <w:sz w:val="20"/>
                                </w:rPr>
                                <w:t> </w:t>
                              </w:r>
                              <w:r>
                                <w:rPr>
                                  <w:spacing w:val="-10"/>
                                  <w:sz w:val="20"/>
                                </w:rPr>
                                <w:t>0</w:t>
                              </w:r>
                            </w:p>
                            <w:p>
                              <w:pPr>
                                <w:spacing w:before="8"/>
                                <w:ind w:left="311" w:right="0" w:firstLine="0"/>
                                <w:jc w:val="left"/>
                                <w:rPr>
                                  <w:sz w:val="20"/>
                                </w:rPr>
                              </w:pPr>
                              <w:r>
                                <w:rPr>
                                  <w:w w:val="110"/>
                                  <w:sz w:val="20"/>
                                </w:rPr>
                                <w:t>So</w:t>
                              </w:r>
                              <w:r>
                                <w:rPr>
                                  <w:spacing w:val="-7"/>
                                  <w:w w:val="110"/>
                                  <w:sz w:val="20"/>
                                </w:rPr>
                                <w:t> </w:t>
                              </w:r>
                              <w:r>
                                <w:rPr>
                                  <w:i/>
                                  <w:w w:val="110"/>
                                  <w:sz w:val="20"/>
                                </w:rPr>
                                <w:t>w</w:t>
                              </w:r>
                              <w:r>
                                <w:rPr>
                                  <w:i/>
                                  <w:spacing w:val="4"/>
                                  <w:w w:val="110"/>
                                  <w:sz w:val="20"/>
                                </w:rPr>
                                <w:t> </w:t>
                              </w:r>
                              <w:r>
                                <w:rPr>
                                  <w:w w:val="110"/>
                                  <w:sz w:val="20"/>
                                </w:rPr>
                                <w:t>= 8</w:t>
                              </w:r>
                              <w:r>
                                <w:rPr>
                                  <w:spacing w:val="-6"/>
                                  <w:w w:val="110"/>
                                  <w:sz w:val="20"/>
                                </w:rPr>
                                <w:t> </w:t>
                              </w:r>
                              <w:r>
                                <w:rPr>
                                  <w:w w:val="110"/>
                                  <w:sz w:val="20"/>
                                </w:rPr>
                                <w:t>or</w:t>
                              </w:r>
                              <w:r>
                                <w:rPr>
                                  <w:spacing w:val="-7"/>
                                  <w:w w:val="110"/>
                                  <w:sz w:val="20"/>
                                </w:rPr>
                                <w:t> </w:t>
                              </w:r>
                              <w:r>
                                <w:rPr>
                                  <w:i/>
                                  <w:w w:val="110"/>
                                  <w:sz w:val="20"/>
                                </w:rPr>
                                <w:t>w</w:t>
                              </w:r>
                              <w:r>
                                <w:rPr>
                                  <w:i/>
                                  <w:spacing w:val="5"/>
                                  <w:w w:val="110"/>
                                  <w:sz w:val="20"/>
                                </w:rPr>
                                <w:t> </w:t>
                              </w:r>
                              <w:r>
                                <w:rPr>
                                  <w:w w:val="110"/>
                                  <w:sz w:val="20"/>
                                </w:rPr>
                                <w:t>= </w:t>
                              </w:r>
                              <w:r>
                                <w:rPr>
                                  <w:spacing w:val="-10"/>
                                  <w:w w:val="110"/>
                                  <w:sz w:val="20"/>
                                </w:rPr>
                                <w:t>4</w:t>
                              </w:r>
                            </w:p>
                            <w:p>
                              <w:pPr>
                                <w:spacing w:before="9"/>
                                <w:ind w:left="311" w:right="0" w:firstLine="0"/>
                                <w:jc w:val="left"/>
                                <w:rPr>
                                  <w:sz w:val="20"/>
                                </w:rPr>
                              </w:pPr>
                              <w:r>
                                <w:rPr>
                                  <w:sz w:val="20"/>
                                </w:rPr>
                                <w:t>Dimensions:</w:t>
                              </w:r>
                              <w:r>
                                <w:rPr>
                                  <w:spacing w:val="6"/>
                                  <w:sz w:val="20"/>
                                </w:rPr>
                                <w:t> </w:t>
                              </w:r>
                              <w:r>
                                <w:rPr>
                                  <w:sz w:val="20"/>
                                </w:rPr>
                                <w:t>8</w:t>
                              </w:r>
                              <w:r>
                                <w:rPr>
                                  <w:spacing w:val="-5"/>
                                  <w:sz w:val="20"/>
                                </w:rPr>
                                <w:t> </w:t>
                              </w:r>
                              <w:r>
                                <w:rPr>
                                  <w:sz w:val="20"/>
                                </w:rPr>
                                <w:t>×</w:t>
                              </w:r>
                              <w:r>
                                <w:rPr>
                                  <w:spacing w:val="-5"/>
                                  <w:sz w:val="20"/>
                                </w:rPr>
                                <w:t> </w:t>
                              </w:r>
                              <w:r>
                                <w:rPr>
                                  <w:spacing w:val="-10"/>
                                  <w:sz w:val="20"/>
                                </w:rPr>
                                <w:t>4</w:t>
                              </w:r>
                            </w:p>
                            <w:p>
                              <w:pPr>
                                <w:spacing w:before="10"/>
                                <w:ind w:left="304" w:right="0" w:firstLine="0"/>
                                <w:jc w:val="left"/>
                                <w:rPr>
                                  <w:sz w:val="20"/>
                                </w:rPr>
                              </w:pPr>
                              <w:r>
                                <w:rPr>
                                  <w:sz w:val="20"/>
                                </w:rPr>
                                <w:t>Answer:</w:t>
                              </w:r>
                              <w:r>
                                <w:rPr>
                                  <w:spacing w:val="7"/>
                                  <w:sz w:val="20"/>
                                </w:rPr>
                                <w:t> </w:t>
                              </w:r>
                              <w:r>
                                <w:rPr>
                                  <w:sz w:val="20"/>
                                </w:rPr>
                                <w:t>8</w:t>
                              </w:r>
                              <w:r>
                                <w:rPr>
                                  <w:spacing w:val="-4"/>
                                  <w:sz w:val="20"/>
                                </w:rPr>
                                <w:t> </w:t>
                              </w:r>
                              <w:r>
                                <w:rPr>
                                  <w:sz w:val="20"/>
                                </w:rPr>
                                <w:t>units</w:t>
                              </w:r>
                              <w:r>
                                <w:rPr>
                                  <w:spacing w:val="-4"/>
                                  <w:sz w:val="20"/>
                                </w:rPr>
                                <w:t> </w:t>
                              </w:r>
                              <w:r>
                                <w:rPr>
                                  <w:sz w:val="20"/>
                                </w:rPr>
                                <w:t>by</w:t>
                              </w:r>
                              <w:r>
                                <w:rPr>
                                  <w:spacing w:val="-3"/>
                                  <w:sz w:val="20"/>
                                </w:rPr>
                                <w:t> </w:t>
                              </w:r>
                              <w:r>
                                <w:rPr>
                                  <w:sz w:val="20"/>
                                </w:rPr>
                                <w:t>4</w:t>
                              </w:r>
                              <w:r>
                                <w:rPr>
                                  <w:spacing w:val="-4"/>
                                  <w:sz w:val="20"/>
                                </w:rPr>
                                <w:t> </w:t>
                              </w:r>
                              <w:r>
                                <w:rPr>
                                  <w:spacing w:val="-2"/>
                                  <w:sz w:val="20"/>
                                </w:rPr>
                                <w:t>units</w:t>
                              </w:r>
                            </w:p>
                          </w:txbxContent>
                        </wps:txbx>
                        <wps:bodyPr wrap="square" lIns="0" tIns="0" rIns="0" bIns="0" rtlCol="0">
                          <a:noAutofit/>
                        </wps:bodyPr>
                      </wps:wsp>
                    </wpg:wgp>
                  </a:graphicData>
                </a:graphic>
              </wp:inline>
            </w:drawing>
          </mc:Choice>
          <mc:Fallback>
            <w:pict>
              <v:group style="width:470.3pt;height:91.1pt;mso-position-horizontal-relative:char;mso-position-vertical-relative:line" id="docshapegroup421" coordorigin="0,0" coordsize="9406,1822">
                <v:shape style="position:absolute;left:0;top:206;width:9406;height:1616" id="docshape422" coordorigin="0,207" coordsize="9406,1616" path="m9320,207l85,207,52,213,25,232,7,259,0,292,0,1737,7,1770,25,1797,52,1815,85,1822,9320,1822,9354,1815,9381,1797,9399,1770,9405,1737,9405,292,9399,259,9381,232,9354,213,9320,207xe" filled="true" fillcolor="#00bf00" stroked="false">
                  <v:path arrowok="t"/>
                  <v:fill type="solid"/>
                </v:shape>
                <v:shape style="position:absolute;left:28;top:235;width:9349;height:1559" id="docshape423" coordorigin="28,235" coordsize="9349,1559" path="m9320,235l85,235,63,239,45,252,33,270,28,292,28,1737,33,1759,45,1777,63,1789,85,1794,9320,1794,9343,1789,9361,1777,9373,1759,9377,1737,9377,292,9373,270,9361,252,9343,239,9320,235xe" filled="true" fillcolor="#f2fff2" stroked="false">
                  <v:path arrowok="t"/>
                  <v:fill type="solid"/>
                </v:shape>
                <v:shape style="position:absolute;left:3184;top:0;width:3036;height:377" id="docshape424" coordorigin="3185,0" coordsize="3036,377" path="m6155,0l3250,0,3225,5,3204,19,3190,40,3185,65,3185,312,3190,337,3204,358,3225,372,3250,377,6155,377,6181,372,6201,358,6215,337,6220,312,6220,65,6215,40,6201,19,6181,5,6155,0xe" filled="true" fillcolor="#00bf00" stroked="false">
                  <v:path arrowok="t"/>
                  <v:fill type="solid"/>
                </v:shape>
                <v:shape style="position:absolute;left:3207;top:22;width:2991;height:332" id="docshape425" coordorigin="3208,23" coordsize="2991,332" path="m6155,23l3250,23,3234,26,3220,35,3211,49,3208,65,3208,312,3211,328,3220,342,3234,351,3250,354,6155,354,6172,351,6185,342,6194,328,6198,312,6198,65,6194,49,6185,35,6172,26,6155,23xe" filled="true" fillcolor="#00cc00" stroked="false">
                  <v:path arrowok="t"/>
                  <v:fill type="solid"/>
                </v:shape>
                <v:shape style="position:absolute;left:0;top:0;width:9406;height:1822" type="#_x0000_t202" id="docshape426" filled="false" stroked="false">
                  <v:textbox inset="0,0,0,0">
                    <w:txbxContent>
                      <w:p>
                        <w:pPr>
                          <w:spacing w:before="51"/>
                          <w:ind w:left="1" w:right="2" w:firstLine="0"/>
                          <w:jc w:val="center"/>
                          <w:rPr>
                            <w:rFonts w:ascii="Arial"/>
                            <w:b/>
                            <w:sz w:val="20"/>
                          </w:rPr>
                        </w:pPr>
                        <w:r>
                          <w:rPr>
                            <w:rFonts w:ascii="Arial"/>
                            <w:b/>
                            <w:color w:val="FFFFFF"/>
                            <w:sz w:val="20"/>
                          </w:rPr>
                          <w:t>Agent</w:t>
                        </w:r>
                        <w:r>
                          <w:rPr>
                            <w:rFonts w:ascii="Arial"/>
                            <w:b/>
                            <w:color w:val="FFFFFF"/>
                            <w:spacing w:val="-6"/>
                            <w:sz w:val="20"/>
                          </w:rPr>
                          <w:t> </w:t>
                        </w:r>
                        <w:r>
                          <w:rPr>
                            <w:rFonts w:ascii="Arial"/>
                            <w:b/>
                            <w:color w:val="FFFFFF"/>
                            <w:sz w:val="20"/>
                          </w:rPr>
                          <w:t>3:</w:t>
                        </w:r>
                        <w:r>
                          <w:rPr>
                            <w:rFonts w:ascii="Arial"/>
                            <w:b/>
                            <w:color w:val="FFFFFF"/>
                            <w:spacing w:val="6"/>
                            <w:sz w:val="20"/>
                          </w:rPr>
                          <w:t> </w:t>
                        </w:r>
                        <w:r>
                          <w:rPr>
                            <w:rFonts w:ascii="Arial"/>
                            <w:b/>
                            <w:color w:val="FFFFFF"/>
                            <w:sz w:val="20"/>
                          </w:rPr>
                          <w:t>Quadratic</w:t>
                        </w:r>
                        <w:r>
                          <w:rPr>
                            <w:rFonts w:ascii="Arial"/>
                            <w:b/>
                            <w:color w:val="FFFFFF"/>
                            <w:spacing w:val="-5"/>
                            <w:sz w:val="20"/>
                          </w:rPr>
                          <w:t> </w:t>
                        </w:r>
                        <w:r>
                          <w:rPr>
                            <w:rFonts w:ascii="Arial"/>
                            <w:b/>
                            <w:color w:val="FFFFFF"/>
                            <w:spacing w:val="-2"/>
                            <w:sz w:val="20"/>
                          </w:rPr>
                          <w:t>Solution</w:t>
                        </w:r>
                      </w:p>
                      <w:p>
                        <w:pPr>
                          <w:spacing w:before="153"/>
                          <w:ind w:left="311" w:right="0" w:firstLine="0"/>
                          <w:jc w:val="left"/>
                          <w:rPr>
                            <w:sz w:val="20"/>
                          </w:rPr>
                        </w:pPr>
                        <w:r>
                          <w:rPr>
                            <w:w w:val="110"/>
                            <w:sz w:val="20"/>
                          </w:rPr>
                          <w:t>From</w:t>
                        </w:r>
                        <w:r>
                          <w:rPr>
                            <w:spacing w:val="-6"/>
                            <w:w w:val="110"/>
                            <w:sz w:val="20"/>
                          </w:rPr>
                          <w:t> </w:t>
                        </w:r>
                        <w:r>
                          <w:rPr>
                            <w:i/>
                            <w:w w:val="110"/>
                            <w:sz w:val="20"/>
                          </w:rPr>
                          <w:t>w</w:t>
                        </w:r>
                        <w:r>
                          <w:rPr>
                            <w:w w:val="110"/>
                            <w:sz w:val="20"/>
                            <w:vertAlign w:val="superscript"/>
                          </w:rPr>
                          <w:t>2</w:t>
                        </w:r>
                        <w:r>
                          <w:rPr>
                            <w:spacing w:val="-1"/>
                            <w:w w:val="110"/>
                            <w:sz w:val="20"/>
                            <w:vertAlign w:val="baseline"/>
                          </w:rPr>
                          <w:t> </w:t>
                        </w:r>
                        <w:r>
                          <w:rPr>
                            <w:rFonts w:ascii="Cambria" w:hAnsi="Cambria"/>
                            <w:w w:val="110"/>
                            <w:sz w:val="20"/>
                            <w:vertAlign w:val="baseline"/>
                          </w:rPr>
                          <w:t>−</w:t>
                        </w:r>
                        <w:r>
                          <w:rPr>
                            <w:rFonts w:ascii="Cambria" w:hAnsi="Cambria"/>
                            <w:spacing w:val="-4"/>
                            <w:w w:val="110"/>
                            <w:sz w:val="20"/>
                            <w:vertAlign w:val="baseline"/>
                          </w:rPr>
                          <w:t> </w:t>
                        </w:r>
                        <w:r>
                          <w:rPr>
                            <w:w w:val="110"/>
                            <w:sz w:val="20"/>
                            <w:vertAlign w:val="baseline"/>
                          </w:rPr>
                          <w:t>12</w:t>
                        </w:r>
                        <w:r>
                          <w:rPr>
                            <w:i/>
                            <w:w w:val="110"/>
                            <w:sz w:val="20"/>
                            <w:vertAlign w:val="baseline"/>
                          </w:rPr>
                          <w:t>w</w:t>
                        </w:r>
                        <w:r>
                          <w:rPr>
                            <w:i/>
                            <w:spacing w:val="-5"/>
                            <w:w w:val="110"/>
                            <w:sz w:val="20"/>
                            <w:vertAlign w:val="baseline"/>
                          </w:rPr>
                          <w:t> </w:t>
                        </w:r>
                        <w:r>
                          <w:rPr>
                            <w:w w:val="110"/>
                            <w:sz w:val="20"/>
                            <w:vertAlign w:val="baseline"/>
                          </w:rPr>
                          <w:t>+</w:t>
                        </w:r>
                        <w:r>
                          <w:rPr>
                            <w:spacing w:val="-11"/>
                            <w:w w:val="110"/>
                            <w:sz w:val="20"/>
                            <w:vertAlign w:val="baseline"/>
                          </w:rPr>
                          <w:t> </w:t>
                        </w:r>
                        <w:r>
                          <w:rPr>
                            <w:w w:val="110"/>
                            <w:sz w:val="20"/>
                            <w:vertAlign w:val="baseline"/>
                          </w:rPr>
                          <w:t>32 =</w:t>
                        </w:r>
                        <w:r>
                          <w:rPr>
                            <w:spacing w:val="1"/>
                            <w:w w:val="110"/>
                            <w:sz w:val="20"/>
                            <w:vertAlign w:val="baseline"/>
                          </w:rPr>
                          <w:t> </w:t>
                        </w:r>
                        <w:r>
                          <w:rPr>
                            <w:spacing w:val="-10"/>
                            <w:w w:val="110"/>
                            <w:sz w:val="20"/>
                            <w:vertAlign w:val="baseline"/>
                          </w:rPr>
                          <w:t>0</w:t>
                        </w:r>
                      </w:p>
                      <w:p>
                        <w:pPr>
                          <w:spacing w:before="4"/>
                          <w:ind w:left="311" w:right="0" w:firstLine="0"/>
                          <w:jc w:val="left"/>
                          <w:rPr>
                            <w:sz w:val="20"/>
                          </w:rPr>
                        </w:pPr>
                        <w:r>
                          <w:rPr>
                            <w:sz w:val="20"/>
                          </w:rPr>
                          <w:t>Using</w:t>
                        </w:r>
                        <w:r>
                          <w:rPr>
                            <w:spacing w:val="12"/>
                            <w:sz w:val="20"/>
                          </w:rPr>
                          <w:t> </w:t>
                        </w:r>
                        <w:r>
                          <w:rPr>
                            <w:sz w:val="20"/>
                          </w:rPr>
                          <w:t>quadratic</w:t>
                        </w:r>
                        <w:r>
                          <w:rPr>
                            <w:spacing w:val="13"/>
                            <w:sz w:val="20"/>
                          </w:rPr>
                          <w:t> </w:t>
                        </w:r>
                        <w:r>
                          <w:rPr>
                            <w:sz w:val="20"/>
                          </w:rPr>
                          <w:t>formula</w:t>
                        </w:r>
                        <w:r>
                          <w:rPr>
                            <w:spacing w:val="13"/>
                            <w:sz w:val="20"/>
                          </w:rPr>
                          <w:t> </w:t>
                        </w:r>
                        <w:r>
                          <w:rPr>
                            <w:sz w:val="20"/>
                          </w:rPr>
                          <w:t>or</w:t>
                        </w:r>
                        <w:r>
                          <w:rPr>
                            <w:spacing w:val="13"/>
                            <w:sz w:val="20"/>
                          </w:rPr>
                          <w:t> </w:t>
                        </w:r>
                        <w:r>
                          <w:rPr>
                            <w:sz w:val="20"/>
                          </w:rPr>
                          <w:t>factoring:</w:t>
                        </w:r>
                        <w:r>
                          <w:rPr>
                            <w:spacing w:val="28"/>
                            <w:sz w:val="20"/>
                          </w:rPr>
                          <w:t> </w:t>
                        </w:r>
                        <w:r>
                          <w:rPr>
                            <w:sz w:val="20"/>
                          </w:rPr>
                          <w:t>(</w:t>
                        </w:r>
                        <w:r>
                          <w:rPr>
                            <w:i/>
                            <w:sz w:val="20"/>
                          </w:rPr>
                          <w:t>w</w:t>
                        </w:r>
                        <w:r>
                          <w:rPr>
                            <w:i/>
                            <w:spacing w:val="13"/>
                            <w:sz w:val="20"/>
                          </w:rPr>
                          <w:t> </w:t>
                        </w:r>
                        <w:r>
                          <w:rPr>
                            <w:rFonts w:ascii="Cambria" w:hAnsi="Cambria"/>
                            <w:sz w:val="20"/>
                          </w:rPr>
                          <w:t>−</w:t>
                        </w:r>
                        <w:r>
                          <w:rPr>
                            <w:rFonts w:ascii="Cambria" w:hAnsi="Cambria"/>
                            <w:spacing w:val="12"/>
                            <w:sz w:val="20"/>
                          </w:rPr>
                          <w:t> </w:t>
                        </w:r>
                        <w:r>
                          <w:rPr>
                            <w:sz w:val="20"/>
                          </w:rPr>
                          <w:t>8)(</w:t>
                        </w:r>
                        <w:r>
                          <w:rPr>
                            <w:i/>
                            <w:sz w:val="20"/>
                          </w:rPr>
                          <w:t>w</w:t>
                        </w:r>
                        <w:r>
                          <w:rPr>
                            <w:i/>
                            <w:spacing w:val="13"/>
                            <w:sz w:val="20"/>
                          </w:rPr>
                          <w:t> </w:t>
                        </w:r>
                        <w:r>
                          <w:rPr>
                            <w:rFonts w:ascii="Cambria" w:hAnsi="Cambria"/>
                            <w:sz w:val="20"/>
                          </w:rPr>
                          <w:t>−</w:t>
                        </w:r>
                        <w:r>
                          <w:rPr>
                            <w:rFonts w:ascii="Cambria" w:hAnsi="Cambria"/>
                            <w:spacing w:val="12"/>
                            <w:sz w:val="20"/>
                          </w:rPr>
                          <w:t> </w:t>
                        </w:r>
                        <w:r>
                          <w:rPr>
                            <w:sz w:val="20"/>
                          </w:rPr>
                          <w:t>4)</w:t>
                        </w:r>
                        <w:r>
                          <w:rPr>
                            <w:spacing w:val="21"/>
                            <w:sz w:val="20"/>
                          </w:rPr>
                          <w:t> </w:t>
                        </w:r>
                        <w:r>
                          <w:rPr>
                            <w:sz w:val="20"/>
                          </w:rPr>
                          <w:t>=</w:t>
                        </w:r>
                        <w:r>
                          <w:rPr>
                            <w:spacing w:val="20"/>
                            <w:sz w:val="20"/>
                          </w:rPr>
                          <w:t> </w:t>
                        </w:r>
                        <w:r>
                          <w:rPr>
                            <w:spacing w:val="-10"/>
                            <w:sz w:val="20"/>
                          </w:rPr>
                          <w:t>0</w:t>
                        </w:r>
                      </w:p>
                      <w:p>
                        <w:pPr>
                          <w:spacing w:before="8"/>
                          <w:ind w:left="311" w:right="0" w:firstLine="0"/>
                          <w:jc w:val="left"/>
                          <w:rPr>
                            <w:sz w:val="20"/>
                          </w:rPr>
                        </w:pPr>
                        <w:r>
                          <w:rPr>
                            <w:w w:val="110"/>
                            <w:sz w:val="20"/>
                          </w:rPr>
                          <w:t>So</w:t>
                        </w:r>
                        <w:r>
                          <w:rPr>
                            <w:spacing w:val="-7"/>
                            <w:w w:val="110"/>
                            <w:sz w:val="20"/>
                          </w:rPr>
                          <w:t> </w:t>
                        </w:r>
                        <w:r>
                          <w:rPr>
                            <w:i/>
                            <w:w w:val="110"/>
                            <w:sz w:val="20"/>
                          </w:rPr>
                          <w:t>w</w:t>
                        </w:r>
                        <w:r>
                          <w:rPr>
                            <w:i/>
                            <w:spacing w:val="4"/>
                            <w:w w:val="110"/>
                            <w:sz w:val="20"/>
                          </w:rPr>
                          <w:t> </w:t>
                        </w:r>
                        <w:r>
                          <w:rPr>
                            <w:w w:val="110"/>
                            <w:sz w:val="20"/>
                          </w:rPr>
                          <w:t>= 8</w:t>
                        </w:r>
                        <w:r>
                          <w:rPr>
                            <w:spacing w:val="-6"/>
                            <w:w w:val="110"/>
                            <w:sz w:val="20"/>
                          </w:rPr>
                          <w:t> </w:t>
                        </w:r>
                        <w:r>
                          <w:rPr>
                            <w:w w:val="110"/>
                            <w:sz w:val="20"/>
                          </w:rPr>
                          <w:t>or</w:t>
                        </w:r>
                        <w:r>
                          <w:rPr>
                            <w:spacing w:val="-7"/>
                            <w:w w:val="110"/>
                            <w:sz w:val="20"/>
                          </w:rPr>
                          <w:t> </w:t>
                        </w:r>
                        <w:r>
                          <w:rPr>
                            <w:i/>
                            <w:w w:val="110"/>
                            <w:sz w:val="20"/>
                          </w:rPr>
                          <w:t>w</w:t>
                        </w:r>
                        <w:r>
                          <w:rPr>
                            <w:i/>
                            <w:spacing w:val="5"/>
                            <w:w w:val="110"/>
                            <w:sz w:val="20"/>
                          </w:rPr>
                          <w:t> </w:t>
                        </w:r>
                        <w:r>
                          <w:rPr>
                            <w:w w:val="110"/>
                            <w:sz w:val="20"/>
                          </w:rPr>
                          <w:t>= </w:t>
                        </w:r>
                        <w:r>
                          <w:rPr>
                            <w:spacing w:val="-10"/>
                            <w:w w:val="110"/>
                            <w:sz w:val="20"/>
                          </w:rPr>
                          <w:t>4</w:t>
                        </w:r>
                      </w:p>
                      <w:p>
                        <w:pPr>
                          <w:spacing w:before="9"/>
                          <w:ind w:left="311" w:right="0" w:firstLine="0"/>
                          <w:jc w:val="left"/>
                          <w:rPr>
                            <w:sz w:val="20"/>
                          </w:rPr>
                        </w:pPr>
                        <w:r>
                          <w:rPr>
                            <w:sz w:val="20"/>
                          </w:rPr>
                          <w:t>Dimensions:</w:t>
                        </w:r>
                        <w:r>
                          <w:rPr>
                            <w:spacing w:val="6"/>
                            <w:sz w:val="20"/>
                          </w:rPr>
                          <w:t> </w:t>
                        </w:r>
                        <w:r>
                          <w:rPr>
                            <w:sz w:val="20"/>
                          </w:rPr>
                          <w:t>8</w:t>
                        </w:r>
                        <w:r>
                          <w:rPr>
                            <w:spacing w:val="-5"/>
                            <w:sz w:val="20"/>
                          </w:rPr>
                          <w:t> </w:t>
                        </w:r>
                        <w:r>
                          <w:rPr>
                            <w:sz w:val="20"/>
                          </w:rPr>
                          <w:t>×</w:t>
                        </w:r>
                        <w:r>
                          <w:rPr>
                            <w:spacing w:val="-5"/>
                            <w:sz w:val="20"/>
                          </w:rPr>
                          <w:t> </w:t>
                        </w:r>
                        <w:r>
                          <w:rPr>
                            <w:spacing w:val="-10"/>
                            <w:sz w:val="20"/>
                          </w:rPr>
                          <w:t>4</w:t>
                        </w:r>
                      </w:p>
                      <w:p>
                        <w:pPr>
                          <w:spacing w:before="10"/>
                          <w:ind w:left="304" w:right="0" w:firstLine="0"/>
                          <w:jc w:val="left"/>
                          <w:rPr>
                            <w:sz w:val="20"/>
                          </w:rPr>
                        </w:pPr>
                        <w:r>
                          <w:rPr>
                            <w:sz w:val="20"/>
                          </w:rPr>
                          <w:t>Answer:</w:t>
                        </w:r>
                        <w:r>
                          <w:rPr>
                            <w:spacing w:val="7"/>
                            <w:sz w:val="20"/>
                          </w:rPr>
                          <w:t> </w:t>
                        </w:r>
                        <w:r>
                          <w:rPr>
                            <w:sz w:val="20"/>
                          </w:rPr>
                          <w:t>8</w:t>
                        </w:r>
                        <w:r>
                          <w:rPr>
                            <w:spacing w:val="-4"/>
                            <w:sz w:val="20"/>
                          </w:rPr>
                          <w:t> </w:t>
                        </w:r>
                        <w:r>
                          <w:rPr>
                            <w:sz w:val="20"/>
                          </w:rPr>
                          <w:t>units</w:t>
                        </w:r>
                        <w:r>
                          <w:rPr>
                            <w:spacing w:val="-4"/>
                            <w:sz w:val="20"/>
                          </w:rPr>
                          <w:t> </w:t>
                        </w:r>
                        <w:r>
                          <w:rPr>
                            <w:sz w:val="20"/>
                          </w:rPr>
                          <w:t>by</w:t>
                        </w:r>
                        <w:r>
                          <w:rPr>
                            <w:spacing w:val="-3"/>
                            <w:sz w:val="20"/>
                          </w:rPr>
                          <w:t> </w:t>
                        </w:r>
                        <w:r>
                          <w:rPr>
                            <w:sz w:val="20"/>
                          </w:rPr>
                          <w:t>4</w:t>
                        </w:r>
                        <w:r>
                          <w:rPr>
                            <w:spacing w:val="-4"/>
                            <w:sz w:val="20"/>
                          </w:rPr>
                          <w:t> </w:t>
                        </w:r>
                        <w:r>
                          <w:rPr>
                            <w:spacing w:val="-2"/>
                            <w:sz w:val="20"/>
                          </w:rPr>
                          <w:t>units</w:t>
                        </w:r>
                      </w:p>
                    </w:txbxContent>
                  </v:textbox>
                  <w10:wrap type="none"/>
                </v:shape>
              </v:group>
            </w:pict>
          </mc:Fallback>
        </mc:AlternateContent>
      </w:r>
      <w:r>
        <w:rPr>
          <w:rFonts w:ascii="Arial"/>
          <w:sz w:val="20"/>
        </w:rPr>
      </w:r>
    </w:p>
    <w:p>
      <w:pPr>
        <w:pStyle w:val="Heading3"/>
        <w:spacing w:before="62"/>
        <w:ind w:left="337"/>
      </w:pPr>
      <w:r>
        <w:rPr/>
        <w:t>Final</w:t>
      </w:r>
      <w:r>
        <w:rPr>
          <w:spacing w:val="-6"/>
        </w:rPr>
        <w:t> </w:t>
      </w:r>
      <w:r>
        <w:rPr>
          <w:spacing w:val="-2"/>
        </w:rPr>
        <w:t>round:</w:t>
      </w:r>
    </w:p>
    <w:p>
      <w:pPr>
        <w:pStyle w:val="BodyText"/>
        <w:spacing w:before="9"/>
        <w:rPr>
          <w:rFonts w:ascii="Arial"/>
          <w:b/>
          <w:sz w:val="10"/>
        </w:rPr>
      </w:pPr>
      <w:r>
        <w:rPr>
          <w:rFonts w:ascii="Arial"/>
          <w:b/>
          <w:sz w:val="10"/>
        </w:rPr>
        <mc:AlternateContent>
          <mc:Choice Requires="wps">
            <w:drawing>
              <wp:anchor distT="0" distB="0" distL="0" distR="0" allowOverlap="1" layoutInCell="1" locked="0" behindDoc="1" simplePos="0" relativeHeight="487651840">
                <wp:simplePos x="0" y="0"/>
                <wp:positionH relativeFrom="page">
                  <wp:posOffset>899998</wp:posOffset>
                </wp:positionH>
                <wp:positionV relativeFrom="paragraph">
                  <wp:posOffset>94477</wp:posOffset>
                </wp:positionV>
                <wp:extent cx="5972810" cy="988060"/>
                <wp:effectExtent l="0" t="0" r="0" b="0"/>
                <wp:wrapTopAndBottom/>
                <wp:docPr id="543" name="Group 543"/>
                <wp:cNvGraphicFramePr>
                  <a:graphicFrameLocks/>
                </wp:cNvGraphicFramePr>
                <a:graphic>
                  <a:graphicData uri="http://schemas.microsoft.com/office/word/2010/wordprocessingGroup">
                    <wpg:wgp>
                      <wpg:cNvPr id="543" name="Group 543"/>
                      <wpg:cNvGrpSpPr/>
                      <wpg:grpSpPr>
                        <a:xfrm>
                          <a:off x="0" y="0"/>
                          <a:ext cx="5972810" cy="988060"/>
                          <a:chExt cx="5972810" cy="988060"/>
                        </a:xfrm>
                      </wpg:grpSpPr>
                      <wps:wsp>
                        <wps:cNvPr id="544" name="Graphic 544"/>
                        <wps:cNvSpPr/>
                        <wps:spPr>
                          <a:xfrm>
                            <a:off x="0" y="131241"/>
                            <a:ext cx="5972810" cy="857250"/>
                          </a:xfrm>
                          <a:custGeom>
                            <a:avLst/>
                            <a:gdLst/>
                            <a:ahLst/>
                            <a:cxnLst/>
                            <a:rect l="l" t="t" r="r" b="b"/>
                            <a:pathLst>
                              <a:path w="5972810" h="857250">
                                <a:moveTo>
                                  <a:pt x="5918476" y="0"/>
                                </a:moveTo>
                                <a:lnTo>
                                  <a:pt x="54000" y="0"/>
                                </a:lnTo>
                                <a:lnTo>
                                  <a:pt x="32980" y="4243"/>
                                </a:lnTo>
                                <a:lnTo>
                                  <a:pt x="15816" y="15816"/>
                                </a:lnTo>
                                <a:lnTo>
                                  <a:pt x="4243" y="32980"/>
                                </a:lnTo>
                                <a:lnTo>
                                  <a:pt x="0" y="54000"/>
                                </a:lnTo>
                                <a:lnTo>
                                  <a:pt x="0" y="802676"/>
                                </a:lnTo>
                                <a:lnTo>
                                  <a:pt x="4243" y="823695"/>
                                </a:lnTo>
                                <a:lnTo>
                                  <a:pt x="15816" y="840860"/>
                                </a:lnTo>
                                <a:lnTo>
                                  <a:pt x="32980" y="852432"/>
                                </a:lnTo>
                                <a:lnTo>
                                  <a:pt x="54000" y="856676"/>
                                </a:lnTo>
                                <a:lnTo>
                                  <a:pt x="5918476" y="856676"/>
                                </a:lnTo>
                                <a:lnTo>
                                  <a:pt x="5939496" y="852432"/>
                                </a:lnTo>
                                <a:lnTo>
                                  <a:pt x="5956660" y="840860"/>
                                </a:lnTo>
                                <a:lnTo>
                                  <a:pt x="5968233" y="823695"/>
                                </a:lnTo>
                                <a:lnTo>
                                  <a:pt x="5972477" y="802676"/>
                                </a:lnTo>
                                <a:lnTo>
                                  <a:pt x="5972477" y="54000"/>
                                </a:lnTo>
                                <a:lnTo>
                                  <a:pt x="5968233" y="32980"/>
                                </a:lnTo>
                                <a:lnTo>
                                  <a:pt x="5956660" y="15816"/>
                                </a:lnTo>
                                <a:lnTo>
                                  <a:pt x="5939496" y="4243"/>
                                </a:lnTo>
                                <a:lnTo>
                                  <a:pt x="5918476" y="0"/>
                                </a:lnTo>
                                <a:close/>
                              </a:path>
                            </a:pathLst>
                          </a:custGeom>
                          <a:solidFill>
                            <a:srgbClr val="00BF00"/>
                          </a:solidFill>
                        </wps:spPr>
                        <wps:bodyPr wrap="square" lIns="0" tIns="0" rIns="0" bIns="0" rtlCol="0">
                          <a:prstTxWarp prst="textNoShape">
                            <a:avLst/>
                          </a:prstTxWarp>
                          <a:noAutofit/>
                        </wps:bodyPr>
                      </wps:wsp>
                      <wps:wsp>
                        <wps:cNvPr id="545" name="Graphic 545"/>
                        <wps:cNvSpPr/>
                        <wps:spPr>
                          <a:xfrm>
                            <a:off x="17999" y="149241"/>
                            <a:ext cx="5936615" cy="821055"/>
                          </a:xfrm>
                          <a:custGeom>
                            <a:avLst/>
                            <a:gdLst/>
                            <a:ahLst/>
                            <a:cxnLst/>
                            <a:rect l="l" t="t" r="r" b="b"/>
                            <a:pathLst>
                              <a:path w="5936615" h="821055">
                                <a:moveTo>
                                  <a:pt x="5900476" y="0"/>
                                </a:moveTo>
                                <a:lnTo>
                                  <a:pt x="36000" y="0"/>
                                </a:lnTo>
                                <a:lnTo>
                                  <a:pt x="21987" y="2829"/>
                                </a:lnTo>
                                <a:lnTo>
                                  <a:pt x="10544" y="10544"/>
                                </a:lnTo>
                                <a:lnTo>
                                  <a:pt x="2829" y="21987"/>
                                </a:lnTo>
                                <a:lnTo>
                                  <a:pt x="0" y="36000"/>
                                </a:lnTo>
                                <a:lnTo>
                                  <a:pt x="0" y="784676"/>
                                </a:lnTo>
                                <a:lnTo>
                                  <a:pt x="2829" y="798689"/>
                                </a:lnTo>
                                <a:lnTo>
                                  <a:pt x="10544" y="810132"/>
                                </a:lnTo>
                                <a:lnTo>
                                  <a:pt x="21987" y="817847"/>
                                </a:lnTo>
                                <a:lnTo>
                                  <a:pt x="36000" y="820676"/>
                                </a:lnTo>
                                <a:lnTo>
                                  <a:pt x="5900476" y="820676"/>
                                </a:lnTo>
                                <a:lnTo>
                                  <a:pt x="5914489" y="817847"/>
                                </a:lnTo>
                                <a:lnTo>
                                  <a:pt x="5925933" y="810132"/>
                                </a:lnTo>
                                <a:lnTo>
                                  <a:pt x="5933648" y="798689"/>
                                </a:lnTo>
                                <a:lnTo>
                                  <a:pt x="5936477" y="784676"/>
                                </a:lnTo>
                                <a:lnTo>
                                  <a:pt x="5936477" y="36000"/>
                                </a:lnTo>
                                <a:lnTo>
                                  <a:pt x="5933648" y="21987"/>
                                </a:lnTo>
                                <a:lnTo>
                                  <a:pt x="5925933" y="10544"/>
                                </a:lnTo>
                                <a:lnTo>
                                  <a:pt x="5914489" y="2829"/>
                                </a:lnTo>
                                <a:lnTo>
                                  <a:pt x="5900476" y="0"/>
                                </a:lnTo>
                                <a:close/>
                              </a:path>
                            </a:pathLst>
                          </a:custGeom>
                          <a:solidFill>
                            <a:srgbClr val="F2FFF2"/>
                          </a:solidFill>
                        </wps:spPr>
                        <wps:bodyPr wrap="square" lIns="0" tIns="0" rIns="0" bIns="0" rtlCol="0">
                          <a:prstTxWarp prst="textNoShape">
                            <a:avLst/>
                          </a:prstTxWarp>
                          <a:noAutofit/>
                        </wps:bodyPr>
                      </wps:wsp>
                      <wps:wsp>
                        <wps:cNvPr id="546" name="Graphic 546"/>
                        <wps:cNvSpPr/>
                        <wps:spPr>
                          <a:xfrm>
                            <a:off x="1878368" y="0"/>
                            <a:ext cx="2216150" cy="239395"/>
                          </a:xfrm>
                          <a:custGeom>
                            <a:avLst/>
                            <a:gdLst/>
                            <a:ahLst/>
                            <a:cxnLst/>
                            <a:rect l="l" t="t" r="r" b="b"/>
                            <a:pathLst>
                              <a:path w="2216150" h="239395">
                                <a:moveTo>
                                  <a:pt x="2174292" y="0"/>
                                </a:moveTo>
                                <a:lnTo>
                                  <a:pt x="41399" y="0"/>
                                </a:lnTo>
                                <a:lnTo>
                                  <a:pt x="25285" y="3253"/>
                                </a:lnTo>
                                <a:lnTo>
                                  <a:pt x="12125" y="12125"/>
                                </a:lnTo>
                                <a:lnTo>
                                  <a:pt x="3253" y="25285"/>
                                </a:lnTo>
                                <a:lnTo>
                                  <a:pt x="0" y="41400"/>
                                </a:lnTo>
                                <a:lnTo>
                                  <a:pt x="0" y="197852"/>
                                </a:lnTo>
                                <a:lnTo>
                                  <a:pt x="3253" y="213967"/>
                                </a:lnTo>
                                <a:lnTo>
                                  <a:pt x="12125" y="227126"/>
                                </a:lnTo>
                                <a:lnTo>
                                  <a:pt x="25285" y="235999"/>
                                </a:lnTo>
                                <a:lnTo>
                                  <a:pt x="41399" y="239252"/>
                                </a:lnTo>
                                <a:lnTo>
                                  <a:pt x="2174292" y="239252"/>
                                </a:lnTo>
                                <a:lnTo>
                                  <a:pt x="2190407" y="235999"/>
                                </a:lnTo>
                                <a:lnTo>
                                  <a:pt x="2203567" y="227126"/>
                                </a:lnTo>
                                <a:lnTo>
                                  <a:pt x="2212439" y="213967"/>
                                </a:lnTo>
                                <a:lnTo>
                                  <a:pt x="2215692" y="197852"/>
                                </a:lnTo>
                                <a:lnTo>
                                  <a:pt x="2215692" y="41400"/>
                                </a:lnTo>
                                <a:lnTo>
                                  <a:pt x="2212439" y="25285"/>
                                </a:lnTo>
                                <a:lnTo>
                                  <a:pt x="2203567" y="12125"/>
                                </a:lnTo>
                                <a:lnTo>
                                  <a:pt x="2190407" y="3253"/>
                                </a:lnTo>
                                <a:lnTo>
                                  <a:pt x="2174292" y="0"/>
                                </a:lnTo>
                                <a:close/>
                              </a:path>
                            </a:pathLst>
                          </a:custGeom>
                          <a:solidFill>
                            <a:srgbClr val="00BF00"/>
                          </a:solidFill>
                        </wps:spPr>
                        <wps:bodyPr wrap="square" lIns="0" tIns="0" rIns="0" bIns="0" rtlCol="0">
                          <a:prstTxWarp prst="textNoShape">
                            <a:avLst/>
                          </a:prstTxWarp>
                          <a:noAutofit/>
                        </wps:bodyPr>
                      </wps:wsp>
                      <wps:wsp>
                        <wps:cNvPr id="547" name="Graphic 547"/>
                        <wps:cNvSpPr/>
                        <wps:spPr>
                          <a:xfrm>
                            <a:off x="1892767" y="14400"/>
                            <a:ext cx="2186940" cy="210820"/>
                          </a:xfrm>
                          <a:custGeom>
                            <a:avLst/>
                            <a:gdLst/>
                            <a:ahLst/>
                            <a:cxnLst/>
                            <a:rect l="l" t="t" r="r" b="b"/>
                            <a:pathLst>
                              <a:path w="2186940" h="210820">
                                <a:moveTo>
                                  <a:pt x="2159892" y="0"/>
                                </a:moveTo>
                                <a:lnTo>
                                  <a:pt x="27000" y="0"/>
                                </a:lnTo>
                                <a:lnTo>
                                  <a:pt x="16490" y="2121"/>
                                </a:lnTo>
                                <a:lnTo>
                                  <a:pt x="7908" y="7908"/>
                                </a:lnTo>
                                <a:lnTo>
                                  <a:pt x="2121" y="16490"/>
                                </a:lnTo>
                                <a:lnTo>
                                  <a:pt x="0" y="27000"/>
                                </a:lnTo>
                                <a:lnTo>
                                  <a:pt x="0" y="183452"/>
                                </a:lnTo>
                                <a:lnTo>
                                  <a:pt x="2121" y="193962"/>
                                </a:lnTo>
                                <a:lnTo>
                                  <a:pt x="7908" y="202544"/>
                                </a:lnTo>
                                <a:lnTo>
                                  <a:pt x="16490" y="208330"/>
                                </a:lnTo>
                                <a:lnTo>
                                  <a:pt x="27000" y="210452"/>
                                </a:lnTo>
                                <a:lnTo>
                                  <a:pt x="2159892" y="210452"/>
                                </a:lnTo>
                                <a:lnTo>
                                  <a:pt x="2170402" y="208330"/>
                                </a:lnTo>
                                <a:lnTo>
                                  <a:pt x="2178984" y="202544"/>
                                </a:lnTo>
                                <a:lnTo>
                                  <a:pt x="2184771" y="193962"/>
                                </a:lnTo>
                                <a:lnTo>
                                  <a:pt x="2186893" y="183452"/>
                                </a:lnTo>
                                <a:lnTo>
                                  <a:pt x="2186893" y="27000"/>
                                </a:lnTo>
                                <a:lnTo>
                                  <a:pt x="2184771" y="16490"/>
                                </a:lnTo>
                                <a:lnTo>
                                  <a:pt x="2178984" y="7908"/>
                                </a:lnTo>
                                <a:lnTo>
                                  <a:pt x="2170402" y="2121"/>
                                </a:lnTo>
                                <a:lnTo>
                                  <a:pt x="2159892" y="0"/>
                                </a:lnTo>
                                <a:close/>
                              </a:path>
                            </a:pathLst>
                          </a:custGeom>
                          <a:solidFill>
                            <a:srgbClr val="00CC00"/>
                          </a:solidFill>
                        </wps:spPr>
                        <wps:bodyPr wrap="square" lIns="0" tIns="0" rIns="0" bIns="0" rtlCol="0">
                          <a:prstTxWarp prst="textNoShape">
                            <a:avLst/>
                          </a:prstTxWarp>
                          <a:noAutofit/>
                        </wps:bodyPr>
                      </wps:wsp>
                      <wps:wsp>
                        <wps:cNvPr id="548" name="Textbox 548"/>
                        <wps:cNvSpPr txBox="1"/>
                        <wps:spPr>
                          <a:xfrm>
                            <a:off x="0" y="0"/>
                            <a:ext cx="5972810" cy="988060"/>
                          </a:xfrm>
                          <a:prstGeom prst="rect">
                            <a:avLst/>
                          </a:prstGeom>
                        </wps:spPr>
                        <wps:txbx>
                          <w:txbxContent>
                            <w:p>
                              <w:pPr>
                                <w:spacing w:before="51"/>
                                <w:ind w:left="1" w:right="2" w:firstLine="0"/>
                                <w:jc w:val="center"/>
                                <w:rPr>
                                  <w:rFonts w:ascii="Arial"/>
                                  <w:b/>
                                  <w:sz w:val="20"/>
                                </w:rPr>
                              </w:pPr>
                              <w:r>
                                <w:rPr>
                                  <w:rFonts w:ascii="Arial"/>
                                  <w:b/>
                                  <w:color w:val="FFFFFF"/>
                                  <w:sz w:val="20"/>
                                </w:rPr>
                                <w:t>Agent</w:t>
                              </w:r>
                              <w:r>
                                <w:rPr>
                                  <w:rFonts w:ascii="Arial"/>
                                  <w:b/>
                                  <w:color w:val="FFFFFF"/>
                                  <w:spacing w:val="-6"/>
                                  <w:sz w:val="20"/>
                                </w:rPr>
                                <w:t> </w:t>
                              </w:r>
                              <w:r>
                                <w:rPr>
                                  <w:rFonts w:ascii="Arial"/>
                                  <w:b/>
                                  <w:color w:val="FFFFFF"/>
                                  <w:sz w:val="20"/>
                                </w:rPr>
                                <w:t>1:</w:t>
                              </w:r>
                              <w:r>
                                <w:rPr>
                                  <w:rFonts w:ascii="Arial"/>
                                  <w:b/>
                                  <w:color w:val="FFFFFF"/>
                                  <w:spacing w:val="6"/>
                                  <w:sz w:val="20"/>
                                </w:rPr>
                                <w:t> </w:t>
                              </w:r>
                              <w:r>
                                <w:rPr>
                                  <w:rFonts w:ascii="Arial"/>
                                  <w:b/>
                                  <w:color w:val="FFFFFF"/>
                                  <w:sz w:val="20"/>
                                </w:rPr>
                                <w:t>Adopts</w:t>
                              </w:r>
                              <w:r>
                                <w:rPr>
                                  <w:rFonts w:ascii="Arial"/>
                                  <w:b/>
                                  <w:color w:val="FFFFFF"/>
                                  <w:spacing w:val="-6"/>
                                  <w:sz w:val="20"/>
                                </w:rPr>
                                <w:t> </w:t>
                              </w:r>
                              <w:r>
                                <w:rPr>
                                  <w:rFonts w:ascii="Arial"/>
                                  <w:b/>
                                  <w:color w:val="FFFFFF"/>
                                  <w:sz w:val="20"/>
                                </w:rPr>
                                <w:t>Simpler</w:t>
                              </w:r>
                              <w:r>
                                <w:rPr>
                                  <w:rFonts w:ascii="Arial"/>
                                  <w:b/>
                                  <w:color w:val="FFFFFF"/>
                                  <w:spacing w:val="-5"/>
                                  <w:sz w:val="20"/>
                                </w:rPr>
                                <w:t> </w:t>
                              </w:r>
                              <w:r>
                                <w:rPr>
                                  <w:rFonts w:ascii="Arial"/>
                                  <w:b/>
                                  <w:color w:val="FFFFFF"/>
                                  <w:spacing w:val="-2"/>
                                  <w:sz w:val="20"/>
                                </w:rPr>
                                <w:t>Method</w:t>
                              </w:r>
                            </w:p>
                            <w:p>
                              <w:pPr>
                                <w:spacing w:line="249" w:lineRule="auto" w:before="129"/>
                                <w:ind w:left="311" w:right="283" w:hanging="27"/>
                                <w:jc w:val="left"/>
                                <w:rPr>
                                  <w:sz w:val="20"/>
                                </w:rPr>
                              </w:pPr>
                              <w:r>
                                <w:rPr>
                                  <w:spacing w:val="-2"/>
                                  <w:sz w:val="20"/>
                                </w:rPr>
                                <w:t>“Agent</w:t>
                              </w:r>
                              <w:r>
                                <w:rPr>
                                  <w:spacing w:val="-6"/>
                                  <w:sz w:val="20"/>
                                </w:rPr>
                                <w:t> </w:t>
                              </w:r>
                              <w:r>
                                <w:rPr>
                                  <w:spacing w:val="-2"/>
                                  <w:sz w:val="20"/>
                                </w:rPr>
                                <w:t>2’s</w:t>
                              </w:r>
                              <w:r>
                                <w:rPr>
                                  <w:spacing w:val="-6"/>
                                  <w:sz w:val="20"/>
                                </w:rPr>
                                <w:t> </w:t>
                              </w:r>
                              <w:r>
                                <w:rPr>
                                  <w:spacing w:val="-2"/>
                                  <w:sz w:val="20"/>
                                </w:rPr>
                                <w:t>approach</w:t>
                              </w:r>
                              <w:r>
                                <w:rPr>
                                  <w:spacing w:val="-6"/>
                                  <w:sz w:val="20"/>
                                </w:rPr>
                                <w:t> </w:t>
                              </w:r>
                              <w:r>
                                <w:rPr>
                                  <w:spacing w:val="-2"/>
                                  <w:sz w:val="20"/>
                                </w:rPr>
                                <w:t>of</w:t>
                              </w:r>
                              <w:r>
                                <w:rPr>
                                  <w:spacing w:val="-6"/>
                                  <w:sz w:val="20"/>
                                </w:rPr>
                                <w:t> </w:t>
                              </w:r>
                              <w:r>
                                <w:rPr>
                                  <w:spacing w:val="-2"/>
                                  <w:sz w:val="20"/>
                                </w:rPr>
                                <w:t>finding</w:t>
                              </w:r>
                              <w:r>
                                <w:rPr>
                                  <w:spacing w:val="-6"/>
                                  <w:sz w:val="20"/>
                                </w:rPr>
                                <w:t> </w:t>
                              </w:r>
                              <w:r>
                                <w:rPr>
                                  <w:spacing w:val="-2"/>
                                  <w:sz w:val="20"/>
                                </w:rPr>
                                <w:t>factors</w:t>
                              </w:r>
                              <w:r>
                                <w:rPr>
                                  <w:spacing w:val="-6"/>
                                  <w:sz w:val="20"/>
                                </w:rPr>
                                <w:t> </w:t>
                              </w:r>
                              <w:r>
                                <w:rPr>
                                  <w:spacing w:val="-2"/>
                                  <w:sz w:val="20"/>
                                </w:rPr>
                                <w:t>of</w:t>
                              </w:r>
                              <w:r>
                                <w:rPr>
                                  <w:spacing w:val="-6"/>
                                  <w:sz w:val="20"/>
                                </w:rPr>
                                <w:t> </w:t>
                              </w:r>
                              <w:r>
                                <w:rPr>
                                  <w:spacing w:val="-2"/>
                                  <w:sz w:val="20"/>
                                </w:rPr>
                                <w:t>32</w:t>
                              </w:r>
                              <w:r>
                                <w:rPr>
                                  <w:spacing w:val="-6"/>
                                  <w:sz w:val="20"/>
                                </w:rPr>
                                <w:t> </w:t>
                              </w:r>
                              <w:r>
                                <w:rPr>
                                  <w:spacing w:val="-2"/>
                                  <w:sz w:val="20"/>
                                </w:rPr>
                                <w:t>that</w:t>
                              </w:r>
                              <w:r>
                                <w:rPr>
                                  <w:spacing w:val="-6"/>
                                  <w:sz w:val="20"/>
                                </w:rPr>
                                <w:t> </w:t>
                              </w:r>
                              <w:r>
                                <w:rPr>
                                  <w:spacing w:val="-2"/>
                                  <w:sz w:val="20"/>
                                </w:rPr>
                                <w:t>sum</w:t>
                              </w:r>
                              <w:r>
                                <w:rPr>
                                  <w:spacing w:val="-6"/>
                                  <w:sz w:val="20"/>
                                </w:rPr>
                                <w:t> </w:t>
                              </w:r>
                              <w:r>
                                <w:rPr>
                                  <w:spacing w:val="-2"/>
                                  <w:sz w:val="20"/>
                                </w:rPr>
                                <w:t>to</w:t>
                              </w:r>
                              <w:r>
                                <w:rPr>
                                  <w:spacing w:val="-6"/>
                                  <w:sz w:val="20"/>
                                </w:rPr>
                                <w:t> </w:t>
                              </w:r>
                              <w:r>
                                <w:rPr>
                                  <w:spacing w:val="-2"/>
                                  <w:sz w:val="20"/>
                                </w:rPr>
                                <w:t>12</w:t>
                              </w:r>
                              <w:r>
                                <w:rPr>
                                  <w:spacing w:val="-6"/>
                                  <w:sz w:val="20"/>
                                </w:rPr>
                                <w:t> </w:t>
                              </w:r>
                              <w:r>
                                <w:rPr>
                                  <w:spacing w:val="-2"/>
                                  <w:sz w:val="20"/>
                                </w:rPr>
                                <w:t>is</w:t>
                              </w:r>
                              <w:r>
                                <w:rPr>
                                  <w:spacing w:val="-6"/>
                                  <w:sz w:val="20"/>
                                </w:rPr>
                                <w:t> </w:t>
                              </w:r>
                              <w:r>
                                <w:rPr>
                                  <w:spacing w:val="-2"/>
                                  <w:sz w:val="20"/>
                                </w:rPr>
                                <w:t>much</w:t>
                              </w:r>
                              <w:r>
                                <w:rPr>
                                  <w:spacing w:val="-6"/>
                                  <w:sz w:val="20"/>
                                </w:rPr>
                                <w:t> </w:t>
                              </w:r>
                              <w:r>
                                <w:rPr>
                                  <w:spacing w:val="-2"/>
                                  <w:sz w:val="20"/>
                                </w:rPr>
                                <w:t>more</w:t>
                              </w:r>
                              <w:r>
                                <w:rPr>
                                  <w:spacing w:val="-6"/>
                                  <w:sz w:val="20"/>
                                </w:rPr>
                                <w:t> </w:t>
                              </w:r>
                              <w:r>
                                <w:rPr>
                                  <w:spacing w:val="-2"/>
                                  <w:sz w:val="20"/>
                                </w:rPr>
                                <w:t>direct</w:t>
                              </w:r>
                              <w:r>
                                <w:rPr>
                                  <w:spacing w:val="-6"/>
                                  <w:sz w:val="20"/>
                                </w:rPr>
                                <w:t> </w:t>
                              </w:r>
                              <w:r>
                                <w:rPr>
                                  <w:spacing w:val="-2"/>
                                  <w:sz w:val="20"/>
                                </w:rPr>
                                <w:t>than</w:t>
                              </w:r>
                              <w:r>
                                <w:rPr>
                                  <w:spacing w:val="-6"/>
                                  <w:sz w:val="20"/>
                                </w:rPr>
                                <w:t> </w:t>
                              </w:r>
                              <w:r>
                                <w:rPr>
                                  <w:spacing w:val="-2"/>
                                  <w:sz w:val="20"/>
                                </w:rPr>
                                <w:t>solving</w:t>
                              </w:r>
                              <w:r>
                                <w:rPr>
                                  <w:spacing w:val="-6"/>
                                  <w:sz w:val="20"/>
                                </w:rPr>
                                <w:t> </w:t>
                              </w:r>
                              <w:r>
                                <w:rPr>
                                  <w:spacing w:val="-2"/>
                                  <w:sz w:val="20"/>
                                </w:rPr>
                                <w:t>the</w:t>
                              </w:r>
                              <w:r>
                                <w:rPr>
                                  <w:spacing w:val="-6"/>
                                  <w:sz w:val="20"/>
                                </w:rPr>
                                <w:t> </w:t>
                              </w:r>
                              <w:r>
                                <w:rPr>
                                  <w:spacing w:val="-2"/>
                                  <w:sz w:val="20"/>
                                </w:rPr>
                                <w:t>quadratic.</w:t>
                              </w:r>
                              <w:r>
                                <w:rPr>
                                  <w:sz w:val="20"/>
                                </w:rPr>
                                <w:t> </w:t>
                              </w:r>
                              <w:r>
                                <w:rPr>
                                  <w:spacing w:val="-2"/>
                                  <w:sz w:val="20"/>
                                </w:rPr>
                                <w:t>Since </w:t>
                              </w:r>
                              <w:r>
                                <w:rPr>
                                  <w:sz w:val="20"/>
                                </w:rPr>
                                <w:t>8 × 4 = 32 and 8 + 4 = 12, the dimensions are 8 by 4."</w:t>
                              </w:r>
                            </w:p>
                            <w:p>
                              <w:pPr>
                                <w:spacing w:line="249" w:lineRule="auto" w:before="0"/>
                                <w:ind w:left="304" w:right="4154" w:firstLine="7"/>
                                <w:jc w:val="left"/>
                                <w:rPr>
                                  <w:sz w:val="20"/>
                                </w:rPr>
                              </w:pPr>
                              <w:r>
                                <w:rPr>
                                  <w:color w:val="00FF00"/>
                                  <w:sz w:val="20"/>
                                </w:rPr>
                                <w:t>Recognizes</w:t>
                              </w:r>
                              <w:r>
                                <w:rPr>
                                  <w:color w:val="00FF00"/>
                                  <w:spacing w:val="-12"/>
                                  <w:sz w:val="20"/>
                                </w:rPr>
                                <w:t> </w:t>
                              </w:r>
                              <w:r>
                                <w:rPr>
                                  <w:color w:val="00FF00"/>
                                  <w:sz w:val="20"/>
                                </w:rPr>
                                <w:t>and</w:t>
                              </w:r>
                              <w:r>
                                <w:rPr>
                                  <w:color w:val="00FF00"/>
                                  <w:spacing w:val="-12"/>
                                  <w:sz w:val="20"/>
                                </w:rPr>
                                <w:t> </w:t>
                              </w:r>
                              <w:r>
                                <w:rPr>
                                  <w:color w:val="00FF00"/>
                                  <w:sz w:val="20"/>
                                </w:rPr>
                                <w:t>adopts</w:t>
                              </w:r>
                              <w:r>
                                <w:rPr>
                                  <w:color w:val="00FF00"/>
                                  <w:spacing w:val="-12"/>
                                  <w:sz w:val="20"/>
                                </w:rPr>
                                <w:t> </w:t>
                              </w:r>
                              <w:r>
                                <w:rPr>
                                  <w:color w:val="00FF00"/>
                                  <w:sz w:val="20"/>
                                </w:rPr>
                                <w:t>more</w:t>
                              </w:r>
                              <w:r>
                                <w:rPr>
                                  <w:color w:val="00FF00"/>
                                  <w:spacing w:val="-12"/>
                                  <w:sz w:val="20"/>
                                </w:rPr>
                                <w:t> </w:t>
                              </w:r>
                              <w:r>
                                <w:rPr>
                                  <w:color w:val="00FF00"/>
                                  <w:sz w:val="20"/>
                                </w:rPr>
                                <w:t>efficient</w:t>
                              </w:r>
                              <w:r>
                                <w:rPr>
                                  <w:color w:val="00FF00"/>
                                  <w:spacing w:val="-12"/>
                                  <w:sz w:val="20"/>
                                </w:rPr>
                                <w:t> </w:t>
                              </w:r>
                              <w:r>
                                <w:rPr>
                                  <w:color w:val="00FF00"/>
                                  <w:sz w:val="20"/>
                                </w:rPr>
                                <w:t>solution</w:t>
                              </w:r>
                              <w:r>
                                <w:rPr>
                                  <w:color w:val="00FF00"/>
                                  <w:spacing w:val="-12"/>
                                  <w:sz w:val="20"/>
                                </w:rPr>
                                <w:t> </w:t>
                              </w:r>
                              <w:r>
                                <w:rPr>
                                  <w:color w:val="00FF00"/>
                                  <w:sz w:val="20"/>
                                </w:rPr>
                                <w:t>method </w:t>
                              </w:r>
                              <w:r>
                                <w:rPr>
                                  <w:sz w:val="20"/>
                                </w:rPr>
                                <w:t>Answer: 8 units by 4 units</w:t>
                              </w:r>
                            </w:p>
                          </w:txbxContent>
                        </wps:txbx>
                        <wps:bodyPr wrap="square" lIns="0" tIns="0" rIns="0" bIns="0" rtlCol="0">
                          <a:noAutofit/>
                        </wps:bodyPr>
                      </wps:wsp>
                    </wpg:wgp>
                  </a:graphicData>
                </a:graphic>
              </wp:anchor>
            </w:drawing>
          </mc:Choice>
          <mc:Fallback>
            <w:pict>
              <v:group style="position:absolute;margin-left:70.865997pt;margin-top:7.439187pt;width:470.3pt;height:77.8pt;mso-position-horizontal-relative:page;mso-position-vertical-relative:paragraph;z-index:-15664640;mso-wrap-distance-left:0;mso-wrap-distance-right:0" id="docshapegroup427" coordorigin="1417,149" coordsize="9406,1556">
                <v:shape style="position:absolute;left:1417;top:355;width:9406;height:1350" id="docshape428" coordorigin="1417,355" coordsize="9406,1350" path="m10738,355l1502,355,1469,362,1442,380,1424,407,1417,441,1417,1620,1424,1653,1442,1680,1469,1698,1502,1705,10738,1705,10771,1698,10798,1680,10816,1653,10823,1620,10823,441,10816,407,10798,380,10771,362,10738,355xe" filled="true" fillcolor="#00bf00" stroked="false">
                  <v:path arrowok="t"/>
                  <v:fill type="solid"/>
                </v:shape>
                <v:shape style="position:absolute;left:1445;top:383;width:9349;height:1293" id="docshape429" coordorigin="1446,384" coordsize="9349,1293" path="m10738,384l1502,384,1480,388,1462,400,1450,418,1446,441,1446,1620,1450,1642,1462,1660,1480,1672,1502,1676,10738,1676,10760,1672,10778,1660,10790,1642,10794,1620,10794,441,10790,418,10778,400,10760,388,10738,384xe" filled="true" fillcolor="#f2fff2" stroked="false">
                  <v:path arrowok="t"/>
                  <v:fill type="solid"/>
                </v:shape>
                <v:shape style="position:absolute;left:4375;top:148;width:3490;height:377" id="docshape430" coordorigin="4375,149" coordsize="3490,377" path="m7799,149l4441,149,4415,154,4394,168,4381,189,4375,214,4375,460,4381,486,4394,506,4415,520,4441,526,7799,526,7825,520,7846,506,7860,486,7865,460,7865,214,7860,189,7846,168,7825,154,7799,149xe" filled="true" fillcolor="#00bf00" stroked="false">
                  <v:path arrowok="t"/>
                  <v:fill type="solid"/>
                </v:shape>
                <v:shape style="position:absolute;left:4398;top:171;width:3444;height:332" id="docshape431" coordorigin="4398,171" coordsize="3444,332" path="m7799,171l4441,171,4424,175,4411,184,4401,197,4398,214,4398,460,4401,477,4411,490,4424,500,4441,503,7799,503,7816,500,7830,490,7839,477,7842,460,7842,214,7839,197,7830,184,7816,175,7799,171xe" filled="true" fillcolor="#00cc00" stroked="false">
                  <v:path arrowok="t"/>
                  <v:fill type="solid"/>
                </v:shape>
                <v:shape style="position:absolute;left:1417;top:148;width:9406;height:1556" type="#_x0000_t202" id="docshape432" filled="false" stroked="false">
                  <v:textbox inset="0,0,0,0">
                    <w:txbxContent>
                      <w:p>
                        <w:pPr>
                          <w:spacing w:before="51"/>
                          <w:ind w:left="1" w:right="2" w:firstLine="0"/>
                          <w:jc w:val="center"/>
                          <w:rPr>
                            <w:rFonts w:ascii="Arial"/>
                            <w:b/>
                            <w:sz w:val="20"/>
                          </w:rPr>
                        </w:pPr>
                        <w:r>
                          <w:rPr>
                            <w:rFonts w:ascii="Arial"/>
                            <w:b/>
                            <w:color w:val="FFFFFF"/>
                            <w:sz w:val="20"/>
                          </w:rPr>
                          <w:t>Agent</w:t>
                        </w:r>
                        <w:r>
                          <w:rPr>
                            <w:rFonts w:ascii="Arial"/>
                            <w:b/>
                            <w:color w:val="FFFFFF"/>
                            <w:spacing w:val="-6"/>
                            <w:sz w:val="20"/>
                          </w:rPr>
                          <w:t> </w:t>
                        </w:r>
                        <w:r>
                          <w:rPr>
                            <w:rFonts w:ascii="Arial"/>
                            <w:b/>
                            <w:color w:val="FFFFFF"/>
                            <w:sz w:val="20"/>
                          </w:rPr>
                          <w:t>1:</w:t>
                        </w:r>
                        <w:r>
                          <w:rPr>
                            <w:rFonts w:ascii="Arial"/>
                            <w:b/>
                            <w:color w:val="FFFFFF"/>
                            <w:spacing w:val="6"/>
                            <w:sz w:val="20"/>
                          </w:rPr>
                          <w:t> </w:t>
                        </w:r>
                        <w:r>
                          <w:rPr>
                            <w:rFonts w:ascii="Arial"/>
                            <w:b/>
                            <w:color w:val="FFFFFF"/>
                            <w:sz w:val="20"/>
                          </w:rPr>
                          <w:t>Adopts</w:t>
                        </w:r>
                        <w:r>
                          <w:rPr>
                            <w:rFonts w:ascii="Arial"/>
                            <w:b/>
                            <w:color w:val="FFFFFF"/>
                            <w:spacing w:val="-6"/>
                            <w:sz w:val="20"/>
                          </w:rPr>
                          <w:t> </w:t>
                        </w:r>
                        <w:r>
                          <w:rPr>
                            <w:rFonts w:ascii="Arial"/>
                            <w:b/>
                            <w:color w:val="FFFFFF"/>
                            <w:sz w:val="20"/>
                          </w:rPr>
                          <w:t>Simpler</w:t>
                        </w:r>
                        <w:r>
                          <w:rPr>
                            <w:rFonts w:ascii="Arial"/>
                            <w:b/>
                            <w:color w:val="FFFFFF"/>
                            <w:spacing w:val="-5"/>
                            <w:sz w:val="20"/>
                          </w:rPr>
                          <w:t> </w:t>
                        </w:r>
                        <w:r>
                          <w:rPr>
                            <w:rFonts w:ascii="Arial"/>
                            <w:b/>
                            <w:color w:val="FFFFFF"/>
                            <w:spacing w:val="-2"/>
                            <w:sz w:val="20"/>
                          </w:rPr>
                          <w:t>Method</w:t>
                        </w:r>
                      </w:p>
                      <w:p>
                        <w:pPr>
                          <w:spacing w:line="249" w:lineRule="auto" w:before="129"/>
                          <w:ind w:left="311" w:right="283" w:hanging="27"/>
                          <w:jc w:val="left"/>
                          <w:rPr>
                            <w:sz w:val="20"/>
                          </w:rPr>
                        </w:pPr>
                        <w:r>
                          <w:rPr>
                            <w:spacing w:val="-2"/>
                            <w:sz w:val="20"/>
                          </w:rPr>
                          <w:t>“Agent</w:t>
                        </w:r>
                        <w:r>
                          <w:rPr>
                            <w:spacing w:val="-6"/>
                            <w:sz w:val="20"/>
                          </w:rPr>
                          <w:t> </w:t>
                        </w:r>
                        <w:r>
                          <w:rPr>
                            <w:spacing w:val="-2"/>
                            <w:sz w:val="20"/>
                          </w:rPr>
                          <w:t>2’s</w:t>
                        </w:r>
                        <w:r>
                          <w:rPr>
                            <w:spacing w:val="-6"/>
                            <w:sz w:val="20"/>
                          </w:rPr>
                          <w:t> </w:t>
                        </w:r>
                        <w:r>
                          <w:rPr>
                            <w:spacing w:val="-2"/>
                            <w:sz w:val="20"/>
                          </w:rPr>
                          <w:t>approach</w:t>
                        </w:r>
                        <w:r>
                          <w:rPr>
                            <w:spacing w:val="-6"/>
                            <w:sz w:val="20"/>
                          </w:rPr>
                          <w:t> </w:t>
                        </w:r>
                        <w:r>
                          <w:rPr>
                            <w:spacing w:val="-2"/>
                            <w:sz w:val="20"/>
                          </w:rPr>
                          <w:t>of</w:t>
                        </w:r>
                        <w:r>
                          <w:rPr>
                            <w:spacing w:val="-6"/>
                            <w:sz w:val="20"/>
                          </w:rPr>
                          <w:t> </w:t>
                        </w:r>
                        <w:r>
                          <w:rPr>
                            <w:spacing w:val="-2"/>
                            <w:sz w:val="20"/>
                          </w:rPr>
                          <w:t>finding</w:t>
                        </w:r>
                        <w:r>
                          <w:rPr>
                            <w:spacing w:val="-6"/>
                            <w:sz w:val="20"/>
                          </w:rPr>
                          <w:t> </w:t>
                        </w:r>
                        <w:r>
                          <w:rPr>
                            <w:spacing w:val="-2"/>
                            <w:sz w:val="20"/>
                          </w:rPr>
                          <w:t>factors</w:t>
                        </w:r>
                        <w:r>
                          <w:rPr>
                            <w:spacing w:val="-6"/>
                            <w:sz w:val="20"/>
                          </w:rPr>
                          <w:t> </w:t>
                        </w:r>
                        <w:r>
                          <w:rPr>
                            <w:spacing w:val="-2"/>
                            <w:sz w:val="20"/>
                          </w:rPr>
                          <w:t>of</w:t>
                        </w:r>
                        <w:r>
                          <w:rPr>
                            <w:spacing w:val="-6"/>
                            <w:sz w:val="20"/>
                          </w:rPr>
                          <w:t> </w:t>
                        </w:r>
                        <w:r>
                          <w:rPr>
                            <w:spacing w:val="-2"/>
                            <w:sz w:val="20"/>
                          </w:rPr>
                          <w:t>32</w:t>
                        </w:r>
                        <w:r>
                          <w:rPr>
                            <w:spacing w:val="-6"/>
                            <w:sz w:val="20"/>
                          </w:rPr>
                          <w:t> </w:t>
                        </w:r>
                        <w:r>
                          <w:rPr>
                            <w:spacing w:val="-2"/>
                            <w:sz w:val="20"/>
                          </w:rPr>
                          <w:t>that</w:t>
                        </w:r>
                        <w:r>
                          <w:rPr>
                            <w:spacing w:val="-6"/>
                            <w:sz w:val="20"/>
                          </w:rPr>
                          <w:t> </w:t>
                        </w:r>
                        <w:r>
                          <w:rPr>
                            <w:spacing w:val="-2"/>
                            <w:sz w:val="20"/>
                          </w:rPr>
                          <w:t>sum</w:t>
                        </w:r>
                        <w:r>
                          <w:rPr>
                            <w:spacing w:val="-6"/>
                            <w:sz w:val="20"/>
                          </w:rPr>
                          <w:t> </w:t>
                        </w:r>
                        <w:r>
                          <w:rPr>
                            <w:spacing w:val="-2"/>
                            <w:sz w:val="20"/>
                          </w:rPr>
                          <w:t>to</w:t>
                        </w:r>
                        <w:r>
                          <w:rPr>
                            <w:spacing w:val="-6"/>
                            <w:sz w:val="20"/>
                          </w:rPr>
                          <w:t> </w:t>
                        </w:r>
                        <w:r>
                          <w:rPr>
                            <w:spacing w:val="-2"/>
                            <w:sz w:val="20"/>
                          </w:rPr>
                          <w:t>12</w:t>
                        </w:r>
                        <w:r>
                          <w:rPr>
                            <w:spacing w:val="-6"/>
                            <w:sz w:val="20"/>
                          </w:rPr>
                          <w:t> </w:t>
                        </w:r>
                        <w:r>
                          <w:rPr>
                            <w:spacing w:val="-2"/>
                            <w:sz w:val="20"/>
                          </w:rPr>
                          <w:t>is</w:t>
                        </w:r>
                        <w:r>
                          <w:rPr>
                            <w:spacing w:val="-6"/>
                            <w:sz w:val="20"/>
                          </w:rPr>
                          <w:t> </w:t>
                        </w:r>
                        <w:r>
                          <w:rPr>
                            <w:spacing w:val="-2"/>
                            <w:sz w:val="20"/>
                          </w:rPr>
                          <w:t>much</w:t>
                        </w:r>
                        <w:r>
                          <w:rPr>
                            <w:spacing w:val="-6"/>
                            <w:sz w:val="20"/>
                          </w:rPr>
                          <w:t> </w:t>
                        </w:r>
                        <w:r>
                          <w:rPr>
                            <w:spacing w:val="-2"/>
                            <w:sz w:val="20"/>
                          </w:rPr>
                          <w:t>more</w:t>
                        </w:r>
                        <w:r>
                          <w:rPr>
                            <w:spacing w:val="-6"/>
                            <w:sz w:val="20"/>
                          </w:rPr>
                          <w:t> </w:t>
                        </w:r>
                        <w:r>
                          <w:rPr>
                            <w:spacing w:val="-2"/>
                            <w:sz w:val="20"/>
                          </w:rPr>
                          <w:t>direct</w:t>
                        </w:r>
                        <w:r>
                          <w:rPr>
                            <w:spacing w:val="-6"/>
                            <w:sz w:val="20"/>
                          </w:rPr>
                          <w:t> </w:t>
                        </w:r>
                        <w:r>
                          <w:rPr>
                            <w:spacing w:val="-2"/>
                            <w:sz w:val="20"/>
                          </w:rPr>
                          <w:t>than</w:t>
                        </w:r>
                        <w:r>
                          <w:rPr>
                            <w:spacing w:val="-6"/>
                            <w:sz w:val="20"/>
                          </w:rPr>
                          <w:t> </w:t>
                        </w:r>
                        <w:r>
                          <w:rPr>
                            <w:spacing w:val="-2"/>
                            <w:sz w:val="20"/>
                          </w:rPr>
                          <w:t>solving</w:t>
                        </w:r>
                        <w:r>
                          <w:rPr>
                            <w:spacing w:val="-6"/>
                            <w:sz w:val="20"/>
                          </w:rPr>
                          <w:t> </w:t>
                        </w:r>
                        <w:r>
                          <w:rPr>
                            <w:spacing w:val="-2"/>
                            <w:sz w:val="20"/>
                          </w:rPr>
                          <w:t>the</w:t>
                        </w:r>
                        <w:r>
                          <w:rPr>
                            <w:spacing w:val="-6"/>
                            <w:sz w:val="20"/>
                          </w:rPr>
                          <w:t> </w:t>
                        </w:r>
                        <w:r>
                          <w:rPr>
                            <w:spacing w:val="-2"/>
                            <w:sz w:val="20"/>
                          </w:rPr>
                          <w:t>quadratic.</w:t>
                        </w:r>
                        <w:r>
                          <w:rPr>
                            <w:sz w:val="20"/>
                          </w:rPr>
                          <w:t> </w:t>
                        </w:r>
                        <w:r>
                          <w:rPr>
                            <w:spacing w:val="-2"/>
                            <w:sz w:val="20"/>
                          </w:rPr>
                          <w:t>Since </w:t>
                        </w:r>
                        <w:r>
                          <w:rPr>
                            <w:sz w:val="20"/>
                          </w:rPr>
                          <w:t>8 × 4 = 32 and 8 + 4 = 12, the dimensions are 8 by 4."</w:t>
                        </w:r>
                      </w:p>
                      <w:p>
                        <w:pPr>
                          <w:spacing w:line="249" w:lineRule="auto" w:before="0"/>
                          <w:ind w:left="304" w:right="4154" w:firstLine="7"/>
                          <w:jc w:val="left"/>
                          <w:rPr>
                            <w:sz w:val="20"/>
                          </w:rPr>
                        </w:pPr>
                        <w:r>
                          <w:rPr>
                            <w:color w:val="00FF00"/>
                            <w:sz w:val="20"/>
                          </w:rPr>
                          <w:t>Recognizes</w:t>
                        </w:r>
                        <w:r>
                          <w:rPr>
                            <w:color w:val="00FF00"/>
                            <w:spacing w:val="-12"/>
                            <w:sz w:val="20"/>
                          </w:rPr>
                          <w:t> </w:t>
                        </w:r>
                        <w:r>
                          <w:rPr>
                            <w:color w:val="00FF00"/>
                            <w:sz w:val="20"/>
                          </w:rPr>
                          <w:t>and</w:t>
                        </w:r>
                        <w:r>
                          <w:rPr>
                            <w:color w:val="00FF00"/>
                            <w:spacing w:val="-12"/>
                            <w:sz w:val="20"/>
                          </w:rPr>
                          <w:t> </w:t>
                        </w:r>
                        <w:r>
                          <w:rPr>
                            <w:color w:val="00FF00"/>
                            <w:sz w:val="20"/>
                          </w:rPr>
                          <w:t>adopts</w:t>
                        </w:r>
                        <w:r>
                          <w:rPr>
                            <w:color w:val="00FF00"/>
                            <w:spacing w:val="-12"/>
                            <w:sz w:val="20"/>
                          </w:rPr>
                          <w:t> </w:t>
                        </w:r>
                        <w:r>
                          <w:rPr>
                            <w:color w:val="00FF00"/>
                            <w:sz w:val="20"/>
                          </w:rPr>
                          <w:t>more</w:t>
                        </w:r>
                        <w:r>
                          <w:rPr>
                            <w:color w:val="00FF00"/>
                            <w:spacing w:val="-12"/>
                            <w:sz w:val="20"/>
                          </w:rPr>
                          <w:t> </w:t>
                        </w:r>
                        <w:r>
                          <w:rPr>
                            <w:color w:val="00FF00"/>
                            <w:sz w:val="20"/>
                          </w:rPr>
                          <w:t>efficient</w:t>
                        </w:r>
                        <w:r>
                          <w:rPr>
                            <w:color w:val="00FF00"/>
                            <w:spacing w:val="-12"/>
                            <w:sz w:val="20"/>
                          </w:rPr>
                          <w:t> </w:t>
                        </w:r>
                        <w:r>
                          <w:rPr>
                            <w:color w:val="00FF00"/>
                            <w:sz w:val="20"/>
                          </w:rPr>
                          <w:t>solution</w:t>
                        </w:r>
                        <w:r>
                          <w:rPr>
                            <w:color w:val="00FF00"/>
                            <w:spacing w:val="-12"/>
                            <w:sz w:val="20"/>
                          </w:rPr>
                          <w:t> </w:t>
                        </w:r>
                        <w:r>
                          <w:rPr>
                            <w:color w:val="00FF00"/>
                            <w:sz w:val="20"/>
                          </w:rPr>
                          <w:t>method </w:t>
                        </w:r>
                        <w:r>
                          <w:rPr>
                            <w:sz w:val="20"/>
                          </w:rPr>
                          <w:t>Answer: 8 units by 4 units</w:t>
                        </w:r>
                      </w:p>
                    </w:txbxContent>
                  </v:textbox>
                  <w10:wrap type="none"/>
                </v:shape>
                <w10:wrap type="topAndBottom"/>
              </v:group>
            </w:pict>
          </mc:Fallback>
        </mc:AlternateContent>
      </w:r>
    </w:p>
    <w:p>
      <w:pPr>
        <w:pStyle w:val="BodyText"/>
        <w:spacing w:line="249" w:lineRule="auto" w:before="99"/>
        <w:ind w:left="337" w:right="310"/>
        <w:jc w:val="both"/>
      </w:pPr>
      <w:r>
        <w:rPr>
          <w:rFonts w:ascii="Arial" w:hAnsi="Arial"/>
          <w:b/>
        </w:rPr>
        <w:t>Key observation. </w:t>
      </w:r>
      <w:r>
        <w:rPr/>
        <w:t>Agent 1 explicitly acknowledges that Agent 2’s factor-finding approach is “much more direct" than the algebraic method, demonstrating recognition of solution efficiency. Post-training reinforces these behaviors, </w:t>
      </w:r>
      <w:bookmarkStart w:name="Summary" w:id="95"/>
      <w:bookmarkEnd w:id="95"/>
      <w:r>
        <w:rPr/>
        <w:t>enabling</w:t>
      </w:r>
      <w:r>
        <w:rPr/>
        <w:t> the model to learn patterns of concise and efficient reasoning.</w:t>
      </w:r>
    </w:p>
    <w:p>
      <w:pPr>
        <w:pStyle w:val="BodyText"/>
        <w:spacing w:before="50"/>
      </w:pPr>
    </w:p>
    <w:p>
      <w:pPr>
        <w:pStyle w:val="Heading2"/>
        <w:numPr>
          <w:ilvl w:val="1"/>
          <w:numId w:val="6"/>
        </w:numPr>
        <w:tabs>
          <w:tab w:pos="948" w:val="left" w:leader="none"/>
        </w:tabs>
        <w:spacing w:line="240" w:lineRule="auto" w:before="0" w:after="0"/>
        <w:ind w:left="948" w:right="0" w:hanging="611"/>
        <w:jc w:val="left"/>
      </w:pPr>
      <w:r>
        <w:rPr>
          <w:spacing w:val="-2"/>
        </w:rPr>
        <w:t>Summary</w:t>
      </w:r>
    </w:p>
    <w:p>
      <w:pPr>
        <w:pStyle w:val="BodyText"/>
        <w:spacing w:before="130"/>
        <w:ind w:left="331"/>
        <w:jc w:val="both"/>
      </w:pPr>
      <w:r>
        <w:rPr/>
        <w:t>These</w:t>
      </w:r>
      <w:r>
        <w:rPr>
          <w:spacing w:val="-10"/>
        </w:rPr>
        <w:t> </w:t>
      </w:r>
      <w:r>
        <w:rPr/>
        <w:t>examples</w:t>
      </w:r>
      <w:r>
        <w:rPr>
          <w:spacing w:val="-10"/>
        </w:rPr>
        <w:t> </w:t>
      </w:r>
      <w:r>
        <w:rPr/>
        <w:t>demonstrate</w:t>
      </w:r>
      <w:r>
        <w:rPr>
          <w:spacing w:val="-10"/>
        </w:rPr>
        <w:t> </w:t>
      </w:r>
      <w:r>
        <w:rPr/>
        <w:t>observable</w:t>
      </w:r>
      <w:r>
        <w:rPr>
          <w:spacing w:val="-9"/>
        </w:rPr>
        <w:t> </w:t>
      </w:r>
      <w:r>
        <w:rPr/>
        <w:t>grounding</w:t>
      </w:r>
      <w:r>
        <w:rPr>
          <w:spacing w:val="-10"/>
        </w:rPr>
        <w:t> </w:t>
      </w:r>
      <w:r>
        <w:rPr/>
        <w:t>behaviors</w:t>
      </w:r>
      <w:r>
        <w:rPr>
          <w:spacing w:val="-10"/>
        </w:rPr>
        <w:t> </w:t>
      </w:r>
      <w:r>
        <w:rPr/>
        <w:t>in</w:t>
      </w:r>
      <w:r>
        <w:rPr>
          <w:spacing w:val="-9"/>
        </w:rPr>
        <w:t> </w:t>
      </w:r>
      <w:r>
        <w:rPr/>
        <w:t>multi-agent</w:t>
      </w:r>
      <w:r>
        <w:rPr>
          <w:spacing w:val="-10"/>
        </w:rPr>
        <w:t> </w:t>
      </w:r>
      <w:r>
        <w:rPr>
          <w:spacing w:val="-2"/>
        </w:rPr>
        <w:t>debates:</w:t>
      </w:r>
    </w:p>
    <w:p>
      <w:pPr>
        <w:pStyle w:val="BodyText"/>
        <w:spacing w:before="128"/>
        <w:ind w:left="337"/>
        <w:jc w:val="both"/>
      </w:pPr>
      <w:r>
        <w:rPr>
          <w:rFonts w:ascii="Arial"/>
          <w:b/>
          <w:spacing w:val="-2"/>
        </w:rPr>
        <w:t>Error</w:t>
      </w:r>
      <w:r>
        <w:rPr>
          <w:rFonts w:ascii="Arial"/>
          <w:b/>
          <w:spacing w:val="-1"/>
        </w:rPr>
        <w:t> </w:t>
      </w:r>
      <w:r>
        <w:rPr>
          <w:rFonts w:ascii="Arial"/>
          <w:b/>
          <w:spacing w:val="-2"/>
        </w:rPr>
        <w:t>propagation:</w:t>
      </w:r>
      <w:r>
        <w:rPr>
          <w:rFonts w:ascii="Arial"/>
          <w:b/>
          <w:spacing w:val="7"/>
        </w:rPr>
        <w:t> </w:t>
      </w:r>
      <w:r>
        <w:rPr>
          <w:spacing w:val="-2"/>
        </w:rPr>
        <w:t>Agents</w:t>
      </w:r>
      <w:r>
        <w:rPr>
          <w:spacing w:val="-1"/>
        </w:rPr>
        <w:t> </w:t>
      </w:r>
      <w:r>
        <w:rPr>
          <w:spacing w:val="-2"/>
        </w:rPr>
        <w:t>sometimes</w:t>
      </w:r>
      <w:r>
        <w:rPr/>
        <w:t> </w:t>
      </w:r>
      <w:r>
        <w:rPr>
          <w:spacing w:val="-2"/>
        </w:rPr>
        <w:t>abandon</w:t>
      </w:r>
      <w:r>
        <w:rPr>
          <w:spacing w:val="-1"/>
        </w:rPr>
        <w:t> </w:t>
      </w:r>
      <w:r>
        <w:rPr>
          <w:spacing w:val="-2"/>
        </w:rPr>
        <w:t>partially</w:t>
      </w:r>
      <w:r>
        <w:rPr/>
        <w:t> </w:t>
      </w:r>
      <w:r>
        <w:rPr>
          <w:spacing w:val="-2"/>
        </w:rPr>
        <w:t>correct</w:t>
      </w:r>
      <w:r>
        <w:rPr>
          <w:spacing w:val="-1"/>
        </w:rPr>
        <w:t> </w:t>
      </w:r>
      <w:r>
        <w:rPr>
          <w:spacing w:val="-2"/>
        </w:rPr>
        <w:t>reasoning</w:t>
      </w:r>
      <w:r>
        <w:rPr/>
        <w:t> </w:t>
      </w:r>
      <w:r>
        <w:rPr>
          <w:spacing w:val="-2"/>
        </w:rPr>
        <w:t>to</w:t>
      </w:r>
      <w:r>
        <w:rPr/>
        <w:t> </w:t>
      </w:r>
      <w:r>
        <w:rPr>
          <w:spacing w:val="-2"/>
        </w:rPr>
        <w:t>adopt</w:t>
      </w:r>
      <w:r>
        <w:rPr>
          <w:spacing w:val="-1"/>
        </w:rPr>
        <w:t> </w:t>
      </w:r>
      <w:r>
        <w:rPr>
          <w:spacing w:val="-2"/>
        </w:rPr>
        <w:t>peer</w:t>
      </w:r>
      <w:r>
        <w:rPr/>
        <w:t> </w:t>
      </w:r>
      <w:r>
        <w:rPr>
          <w:spacing w:val="-2"/>
        </w:rPr>
        <w:t>errors</w:t>
      </w:r>
      <w:r>
        <w:rPr>
          <w:spacing w:val="-1"/>
        </w:rPr>
        <w:t> </w:t>
      </w:r>
      <w:r>
        <w:rPr>
          <w:spacing w:val="-2"/>
        </w:rPr>
        <w:t>(Example</w:t>
      </w:r>
      <w:r>
        <w:rPr/>
        <w:t> </w:t>
      </w:r>
      <w:r>
        <w:rPr>
          <w:spacing w:val="-2"/>
        </w:rPr>
        <w:t>1,</w:t>
      </w:r>
      <w:r>
        <w:rPr>
          <w:spacing w:val="-1"/>
        </w:rPr>
        <w:t> </w:t>
      </w:r>
      <w:r>
        <w:rPr>
          <w:spacing w:val="-2"/>
        </w:rPr>
        <w:t>Agent</w:t>
      </w:r>
      <w:r>
        <w:rPr/>
        <w:t> </w:t>
      </w:r>
      <w:r>
        <w:rPr>
          <w:spacing w:val="-5"/>
        </w:rPr>
        <w:t>1).</w:t>
      </w:r>
    </w:p>
    <w:p>
      <w:pPr>
        <w:pStyle w:val="BodyText"/>
        <w:spacing w:line="249" w:lineRule="auto" w:before="128"/>
        <w:ind w:left="337" w:right="335"/>
        <w:jc w:val="both"/>
      </w:pPr>
      <w:r>
        <w:rPr>
          <w:rFonts w:ascii="Arial" w:hAnsi="Arial"/>
          <w:b/>
        </w:rPr>
        <w:t>Explicit</w:t>
      </w:r>
      <w:r>
        <w:rPr>
          <w:rFonts w:ascii="Arial" w:hAnsi="Arial"/>
          <w:b/>
          <w:spacing w:val="-4"/>
        </w:rPr>
        <w:t> </w:t>
      </w:r>
      <w:r>
        <w:rPr>
          <w:rFonts w:ascii="Arial" w:hAnsi="Arial"/>
          <w:b/>
        </w:rPr>
        <w:t>error</w:t>
      </w:r>
      <w:r>
        <w:rPr>
          <w:rFonts w:ascii="Arial" w:hAnsi="Arial"/>
          <w:b/>
          <w:spacing w:val="-5"/>
        </w:rPr>
        <w:t> </w:t>
      </w:r>
      <w:r>
        <w:rPr>
          <w:rFonts w:ascii="Arial" w:hAnsi="Arial"/>
          <w:b/>
        </w:rPr>
        <w:t>recognition: </w:t>
      </w:r>
      <w:r>
        <w:rPr/>
        <w:t>Agents</w:t>
      </w:r>
      <w:r>
        <w:rPr>
          <w:spacing w:val="-5"/>
        </w:rPr>
        <w:t> </w:t>
      </w:r>
      <w:r>
        <w:rPr/>
        <w:t>identify</w:t>
      </w:r>
      <w:r>
        <w:rPr>
          <w:spacing w:val="-5"/>
        </w:rPr>
        <w:t> </w:t>
      </w:r>
      <w:r>
        <w:rPr/>
        <w:t>specific</w:t>
      </w:r>
      <w:r>
        <w:rPr>
          <w:spacing w:val="-5"/>
        </w:rPr>
        <w:t> </w:t>
      </w:r>
      <w:r>
        <w:rPr/>
        <w:t>errors</w:t>
      </w:r>
      <w:r>
        <w:rPr>
          <w:spacing w:val="-5"/>
        </w:rPr>
        <w:t> </w:t>
      </w:r>
      <w:r>
        <w:rPr/>
        <w:t>in</w:t>
      </w:r>
      <w:r>
        <w:rPr>
          <w:spacing w:val="-5"/>
        </w:rPr>
        <w:t> </w:t>
      </w:r>
      <w:r>
        <w:rPr/>
        <w:t>their</w:t>
      </w:r>
      <w:r>
        <w:rPr>
          <w:spacing w:val="-5"/>
        </w:rPr>
        <w:t> </w:t>
      </w:r>
      <w:r>
        <w:rPr/>
        <w:t>own</w:t>
      </w:r>
      <w:r>
        <w:rPr>
          <w:spacing w:val="-5"/>
        </w:rPr>
        <w:t> </w:t>
      </w:r>
      <w:r>
        <w:rPr/>
        <w:t>reasoning</w:t>
      </w:r>
      <w:r>
        <w:rPr>
          <w:spacing w:val="-5"/>
        </w:rPr>
        <w:t> </w:t>
      </w:r>
      <w:r>
        <w:rPr/>
        <w:t>(“I</w:t>
      </w:r>
      <w:r>
        <w:rPr>
          <w:spacing w:val="-5"/>
        </w:rPr>
        <w:t> </w:t>
      </w:r>
      <w:r>
        <w:rPr/>
        <w:t>added</w:t>
      </w:r>
      <w:r>
        <w:rPr>
          <w:spacing w:val="-5"/>
        </w:rPr>
        <w:t> </w:t>
      </w:r>
      <w:r>
        <w:rPr/>
        <w:t>the</w:t>
      </w:r>
      <w:r>
        <w:rPr>
          <w:spacing w:val="-5"/>
        </w:rPr>
        <w:t> </w:t>
      </w:r>
      <w:r>
        <w:rPr/>
        <w:t>discount</w:t>
      </w:r>
      <w:r>
        <w:rPr>
          <w:spacing w:val="-5"/>
        </w:rPr>
        <w:t> </w:t>
      </w:r>
      <w:r>
        <w:rPr/>
        <w:t>instead</w:t>
      </w:r>
      <w:r>
        <w:rPr>
          <w:spacing w:val="-5"/>
        </w:rPr>
        <w:t> </w:t>
      </w:r>
      <w:r>
        <w:rPr/>
        <w:t>of subtracting") and in peers’ approaches (“adding time to flight departure").</w:t>
      </w:r>
    </w:p>
    <w:p>
      <w:pPr>
        <w:pStyle w:val="BodyText"/>
        <w:spacing w:line="249" w:lineRule="auto" w:before="118"/>
        <w:ind w:left="330" w:right="335" w:firstLine="6"/>
        <w:jc w:val="both"/>
      </w:pPr>
      <w:r>
        <w:rPr>
          <w:rFonts w:ascii="Arial" w:hAnsi="Arial"/>
          <w:b/>
        </w:rPr>
        <w:t>Method adoption: </w:t>
      </w:r>
      <w:r>
        <w:rPr/>
        <w:t>Agents recognize more efficient solution methods from peers and explicitly acknowledge </w:t>
      </w:r>
      <w:r>
        <w:rPr/>
        <w:t>this (“Agent 2’s approach... is much more direct").</w:t>
      </w:r>
    </w:p>
    <w:p>
      <w:pPr>
        <w:spacing w:line="249" w:lineRule="auto" w:before="119"/>
        <w:ind w:left="337" w:right="335" w:firstLine="0"/>
        <w:jc w:val="both"/>
        <w:rPr>
          <w:sz w:val="20"/>
        </w:rPr>
      </w:pPr>
      <w:r>
        <w:rPr>
          <w:rFonts w:ascii="Arial"/>
          <w:b/>
          <w:sz w:val="20"/>
        </w:rPr>
        <w:t>Self-correction</w:t>
      </w:r>
      <w:r>
        <w:rPr>
          <w:rFonts w:ascii="Arial"/>
          <w:b/>
          <w:spacing w:val="-9"/>
          <w:sz w:val="20"/>
        </w:rPr>
        <w:t> </w:t>
      </w:r>
      <w:r>
        <w:rPr>
          <w:rFonts w:ascii="Arial"/>
          <w:b/>
          <w:sz w:val="20"/>
        </w:rPr>
        <w:t>through</w:t>
      </w:r>
      <w:r>
        <w:rPr>
          <w:rFonts w:ascii="Arial"/>
          <w:b/>
          <w:spacing w:val="-9"/>
          <w:sz w:val="20"/>
        </w:rPr>
        <w:t> </w:t>
      </w:r>
      <w:r>
        <w:rPr>
          <w:rFonts w:ascii="Arial"/>
          <w:b/>
          <w:sz w:val="20"/>
        </w:rPr>
        <w:t>peer</w:t>
      </w:r>
      <w:r>
        <w:rPr>
          <w:rFonts w:ascii="Arial"/>
          <w:b/>
          <w:spacing w:val="-9"/>
          <w:sz w:val="20"/>
        </w:rPr>
        <w:t> </w:t>
      </w:r>
      <w:r>
        <w:rPr>
          <w:rFonts w:ascii="Arial"/>
          <w:b/>
          <w:sz w:val="20"/>
        </w:rPr>
        <w:t>comparison:</w:t>
      </w:r>
      <w:r>
        <w:rPr>
          <w:rFonts w:ascii="Arial"/>
          <w:b/>
          <w:spacing w:val="-2"/>
          <w:sz w:val="20"/>
        </w:rPr>
        <w:t> </w:t>
      </w:r>
      <w:r>
        <w:rPr>
          <w:sz w:val="20"/>
        </w:rPr>
        <w:t>Seeing</w:t>
      </w:r>
      <w:r>
        <w:rPr>
          <w:spacing w:val="-8"/>
          <w:sz w:val="20"/>
        </w:rPr>
        <w:t> </w:t>
      </w:r>
      <w:r>
        <w:rPr>
          <w:sz w:val="20"/>
        </w:rPr>
        <w:t>consistent</w:t>
      </w:r>
      <w:r>
        <w:rPr>
          <w:spacing w:val="-8"/>
          <w:sz w:val="20"/>
        </w:rPr>
        <w:t> </w:t>
      </w:r>
      <w:r>
        <w:rPr>
          <w:sz w:val="20"/>
        </w:rPr>
        <w:t>peer</w:t>
      </w:r>
      <w:r>
        <w:rPr>
          <w:spacing w:val="-8"/>
          <w:sz w:val="20"/>
        </w:rPr>
        <w:t> </w:t>
      </w:r>
      <w:r>
        <w:rPr>
          <w:sz w:val="20"/>
        </w:rPr>
        <w:t>answers</w:t>
      </w:r>
      <w:r>
        <w:rPr>
          <w:spacing w:val="-8"/>
          <w:sz w:val="20"/>
        </w:rPr>
        <w:t> </w:t>
      </w:r>
      <w:r>
        <w:rPr>
          <w:sz w:val="20"/>
        </w:rPr>
        <w:t>prompts</w:t>
      </w:r>
      <w:r>
        <w:rPr>
          <w:spacing w:val="-8"/>
          <w:sz w:val="20"/>
        </w:rPr>
        <w:t> </w:t>
      </w:r>
      <w:r>
        <w:rPr>
          <w:sz w:val="20"/>
        </w:rPr>
        <w:t>agents</w:t>
      </w:r>
      <w:r>
        <w:rPr>
          <w:spacing w:val="-8"/>
          <w:sz w:val="20"/>
        </w:rPr>
        <w:t> </w:t>
      </w:r>
      <w:r>
        <w:rPr>
          <w:sz w:val="20"/>
        </w:rPr>
        <w:t>to</w:t>
      </w:r>
      <w:r>
        <w:rPr>
          <w:spacing w:val="-8"/>
          <w:sz w:val="20"/>
        </w:rPr>
        <w:t> </w:t>
      </w:r>
      <w:r>
        <w:rPr>
          <w:sz w:val="20"/>
        </w:rPr>
        <w:t>revisit</w:t>
      </w:r>
      <w:r>
        <w:rPr>
          <w:spacing w:val="-8"/>
          <w:sz w:val="20"/>
        </w:rPr>
        <w:t> </w:t>
      </w:r>
      <w:r>
        <w:rPr>
          <w:sz w:val="20"/>
        </w:rPr>
        <w:t>and</w:t>
      </w:r>
      <w:r>
        <w:rPr>
          <w:spacing w:val="-8"/>
          <w:sz w:val="20"/>
        </w:rPr>
        <w:t> </w:t>
      </w:r>
      <w:r>
        <w:rPr>
          <w:sz w:val="20"/>
        </w:rPr>
        <w:t>correct their calculations.</w:t>
      </w:r>
    </w:p>
    <w:p>
      <w:pPr>
        <w:pStyle w:val="BodyText"/>
        <w:spacing w:line="249" w:lineRule="auto" w:before="119"/>
        <w:ind w:left="337" w:right="310" w:hanging="7"/>
        <w:jc w:val="both"/>
      </w:pPr>
      <w:r>
        <w:rPr/>
        <w:t>These behaviors generate training signals beyond simple majority voting. The debate format captures not just correct answers but also common error patterns, self-correction mechanisms, and explicit reasoning about solution quality, </w:t>
      </w:r>
      <w:bookmarkStart w:name="MACA Algorithm: Additional Implementatio" w:id="96"/>
      <w:bookmarkEnd w:id="96"/>
      <w:r>
        <w:rPr>
          <w:w w:val="101"/>
        </w:rPr>
      </w:r>
      <w:bookmarkStart w:name="_bookmark66" w:id="97"/>
      <w:bookmarkEnd w:id="97"/>
      <w:r>
        <w:rPr/>
        <w:t>pr</w:t>
      </w:r>
      <w:r>
        <w:rPr/>
        <w:t>oviding rich supervision for teaching models to recognize and adopt sound reasoning strategies.</w:t>
      </w:r>
    </w:p>
    <w:p>
      <w:pPr>
        <w:pStyle w:val="BodyText"/>
        <w:spacing w:before="114"/>
      </w:pPr>
    </w:p>
    <w:p>
      <w:pPr>
        <w:pStyle w:val="Heading1"/>
        <w:numPr>
          <w:ilvl w:val="0"/>
          <w:numId w:val="6"/>
        </w:numPr>
        <w:tabs>
          <w:tab w:pos="830" w:val="left" w:leader="none"/>
        </w:tabs>
        <w:spacing w:line="240" w:lineRule="auto" w:before="0" w:after="0"/>
        <w:ind w:left="830" w:right="0" w:hanging="493"/>
        <w:jc w:val="both"/>
      </w:pPr>
      <w:r>
        <w:rPr/>
        <w:t>MACA</w:t>
      </w:r>
      <w:r>
        <w:rPr>
          <w:spacing w:val="24"/>
        </w:rPr>
        <w:t> </w:t>
      </w:r>
      <w:r>
        <w:rPr/>
        <w:t>Algorithm:</w:t>
      </w:r>
      <w:r>
        <w:rPr>
          <w:spacing w:val="49"/>
        </w:rPr>
        <w:t> </w:t>
      </w:r>
      <w:r>
        <w:rPr/>
        <w:t>Additional</w:t>
      </w:r>
      <w:r>
        <w:rPr>
          <w:spacing w:val="24"/>
        </w:rPr>
        <w:t> </w:t>
      </w:r>
      <w:r>
        <w:rPr/>
        <w:t>Implementation</w:t>
      </w:r>
      <w:r>
        <w:rPr>
          <w:spacing w:val="24"/>
        </w:rPr>
        <w:t> </w:t>
      </w:r>
      <w:r>
        <w:rPr>
          <w:spacing w:val="-2"/>
        </w:rPr>
        <w:t>Details</w:t>
      </w:r>
    </w:p>
    <w:p>
      <w:pPr>
        <w:pStyle w:val="Heading2"/>
        <w:numPr>
          <w:ilvl w:val="1"/>
          <w:numId w:val="6"/>
        </w:numPr>
        <w:tabs>
          <w:tab w:pos="948" w:val="left" w:leader="none"/>
        </w:tabs>
        <w:spacing w:line="240" w:lineRule="auto" w:before="236" w:after="0"/>
        <w:ind w:left="948" w:right="0" w:hanging="611"/>
        <w:jc w:val="left"/>
      </w:pPr>
      <w:bookmarkStart w:name="Agent Heterogeneity and Specialization" w:id="98"/>
      <w:bookmarkEnd w:id="98"/>
      <w:r>
        <w:rPr>
          <w:b w:val="0"/>
        </w:rPr>
      </w:r>
      <w:r>
        <w:rPr/>
        <w:t>Agent</w:t>
      </w:r>
      <w:r>
        <w:rPr>
          <w:spacing w:val="-11"/>
        </w:rPr>
        <w:t> </w:t>
      </w:r>
      <w:r>
        <w:rPr/>
        <w:t>Heterogeneity</w:t>
      </w:r>
      <w:r>
        <w:rPr>
          <w:spacing w:val="-10"/>
        </w:rPr>
        <w:t> </w:t>
      </w:r>
      <w:r>
        <w:rPr/>
        <w:t>and</w:t>
      </w:r>
      <w:r>
        <w:rPr>
          <w:spacing w:val="-11"/>
        </w:rPr>
        <w:t> </w:t>
      </w:r>
      <w:r>
        <w:rPr>
          <w:spacing w:val="-2"/>
        </w:rPr>
        <w:t>Specialization</w:t>
      </w:r>
    </w:p>
    <w:p>
      <w:pPr>
        <w:pStyle w:val="BodyText"/>
        <w:spacing w:line="249" w:lineRule="auto" w:before="130"/>
        <w:ind w:left="337" w:right="310"/>
        <w:jc w:val="both"/>
      </w:pPr>
      <w:r>
        <w:rPr/>
        <w:t>In our current experiments, we use homogeneous agents (clones) that update independently over a single training iteration,</w:t>
      </w:r>
      <w:r>
        <w:rPr>
          <w:spacing w:val="-3"/>
        </w:rPr>
        <w:t> </w:t>
      </w:r>
      <w:r>
        <w:rPr/>
        <w:t>enabling</w:t>
      </w:r>
      <w:r>
        <w:rPr>
          <w:spacing w:val="-3"/>
        </w:rPr>
        <w:t> </w:t>
      </w:r>
      <w:r>
        <w:rPr/>
        <w:t>evaluation</w:t>
      </w:r>
      <w:r>
        <w:rPr>
          <w:spacing w:val="-3"/>
        </w:rPr>
        <w:t> </w:t>
      </w:r>
      <w:r>
        <w:rPr/>
        <w:t>of</w:t>
      </w:r>
      <w:r>
        <w:rPr>
          <w:spacing w:val="-3"/>
        </w:rPr>
        <w:t> </w:t>
      </w:r>
      <w:r>
        <w:rPr/>
        <w:t>both</w:t>
      </w:r>
      <w:r>
        <w:rPr>
          <w:spacing w:val="-3"/>
        </w:rPr>
        <w:t> </w:t>
      </w:r>
      <w:r>
        <w:rPr/>
        <w:t>individual</w:t>
      </w:r>
      <w:r>
        <w:rPr>
          <w:spacing w:val="-3"/>
        </w:rPr>
        <w:t> </w:t>
      </w:r>
      <w:r>
        <w:rPr/>
        <w:t>and</w:t>
      </w:r>
      <w:r>
        <w:rPr>
          <w:spacing w:val="-3"/>
        </w:rPr>
        <w:t> </w:t>
      </w:r>
      <w:r>
        <w:rPr/>
        <w:t>averaged</w:t>
      </w:r>
      <w:r>
        <w:rPr>
          <w:spacing w:val="-3"/>
        </w:rPr>
        <w:t> </w:t>
      </w:r>
      <w:r>
        <w:rPr/>
        <w:t>performance</w:t>
      </w:r>
      <w:r>
        <w:rPr>
          <w:spacing w:val="-3"/>
        </w:rPr>
        <w:t> </w:t>
      </w:r>
      <w:r>
        <w:rPr/>
        <w:t>to</w:t>
      </w:r>
      <w:r>
        <w:rPr>
          <w:spacing w:val="-3"/>
        </w:rPr>
        <w:t> </w:t>
      </w:r>
      <w:r>
        <w:rPr/>
        <w:t>measure</w:t>
      </w:r>
      <w:r>
        <w:rPr>
          <w:spacing w:val="-3"/>
        </w:rPr>
        <w:t> </w:t>
      </w:r>
      <w:r>
        <w:rPr/>
        <w:t>the</w:t>
      </w:r>
      <w:r>
        <w:rPr>
          <w:spacing w:val="-3"/>
        </w:rPr>
        <w:t> </w:t>
      </w:r>
      <w:r>
        <w:rPr/>
        <w:t>benefits</w:t>
      </w:r>
      <w:r>
        <w:rPr>
          <w:spacing w:val="-3"/>
        </w:rPr>
        <w:t> </w:t>
      </w:r>
      <w:r>
        <w:rPr/>
        <w:t>of</w:t>
      </w:r>
      <w:r>
        <w:rPr>
          <w:spacing w:val="-3"/>
        </w:rPr>
        <w:t> </w:t>
      </w:r>
      <w:r>
        <w:rPr/>
        <w:t>divergence. We </w:t>
      </w:r>
      <w:r>
        <w:rPr>
          <w:spacing w:val="-2"/>
        </w:rPr>
        <w:t>also</w:t>
      </w:r>
      <w:r>
        <w:rPr>
          <w:spacing w:val="-6"/>
        </w:rPr>
        <w:t> </w:t>
      </w:r>
      <w:r>
        <w:rPr>
          <w:spacing w:val="-2"/>
        </w:rPr>
        <w:t>explore</w:t>
      </w:r>
      <w:r>
        <w:rPr>
          <w:spacing w:val="-6"/>
        </w:rPr>
        <w:t> </w:t>
      </w:r>
      <w:r>
        <w:rPr>
          <w:spacing w:val="-2"/>
        </w:rPr>
        <w:t>the</w:t>
      </w:r>
      <w:r>
        <w:rPr>
          <w:spacing w:val="-6"/>
        </w:rPr>
        <w:t> </w:t>
      </w:r>
      <w:r>
        <w:rPr>
          <w:spacing w:val="-2"/>
        </w:rPr>
        <w:t>impact</w:t>
      </w:r>
      <w:r>
        <w:rPr>
          <w:spacing w:val="-6"/>
        </w:rPr>
        <w:t> </w:t>
      </w:r>
      <w:r>
        <w:rPr>
          <w:spacing w:val="-2"/>
        </w:rPr>
        <w:t>of</w:t>
      </w:r>
      <w:r>
        <w:rPr>
          <w:spacing w:val="-6"/>
        </w:rPr>
        <w:t> </w:t>
      </w:r>
      <w:r>
        <w:rPr>
          <w:spacing w:val="-2"/>
        </w:rPr>
        <w:t>training</w:t>
      </w:r>
      <w:r>
        <w:rPr>
          <w:spacing w:val="-6"/>
        </w:rPr>
        <w:t> </w:t>
      </w:r>
      <w:r>
        <w:rPr>
          <w:spacing w:val="-2"/>
        </w:rPr>
        <w:t>over</w:t>
      </w:r>
      <w:r>
        <w:rPr>
          <w:spacing w:val="-6"/>
        </w:rPr>
        <w:t> </w:t>
      </w:r>
      <w:r>
        <w:rPr>
          <w:spacing w:val="-2"/>
        </w:rPr>
        <w:t>multiple</w:t>
      </w:r>
      <w:r>
        <w:rPr>
          <w:spacing w:val="-6"/>
        </w:rPr>
        <w:t> </w:t>
      </w:r>
      <w:r>
        <w:rPr>
          <w:spacing w:val="-2"/>
        </w:rPr>
        <w:t>such</w:t>
      </w:r>
      <w:r>
        <w:rPr>
          <w:spacing w:val="-6"/>
        </w:rPr>
        <w:t> </w:t>
      </w:r>
      <w:r>
        <w:rPr>
          <w:spacing w:val="-2"/>
        </w:rPr>
        <w:t>iterations</w:t>
      </w:r>
      <w:r>
        <w:rPr>
          <w:spacing w:val="-6"/>
        </w:rPr>
        <w:t> </w:t>
      </w:r>
      <w:r>
        <w:rPr>
          <w:spacing w:val="-2"/>
        </w:rPr>
        <w:t>of</w:t>
      </w:r>
      <w:r>
        <w:rPr>
          <w:spacing w:val="-6"/>
        </w:rPr>
        <w:t> </w:t>
      </w:r>
      <w:r>
        <w:rPr>
          <w:spacing w:val="-2"/>
        </w:rPr>
        <w:t>debate</w:t>
      </w:r>
      <w:r>
        <w:rPr>
          <w:spacing w:val="-6"/>
        </w:rPr>
        <w:t> </w:t>
      </w:r>
      <w:r>
        <w:rPr>
          <w:spacing w:val="-2"/>
        </w:rPr>
        <w:t>and</w:t>
      </w:r>
      <w:r>
        <w:rPr>
          <w:spacing w:val="-6"/>
        </w:rPr>
        <w:t> </w:t>
      </w:r>
      <w:r>
        <w:rPr>
          <w:spacing w:val="-2"/>
        </w:rPr>
        <w:t>post-training</w:t>
      </w:r>
      <w:r>
        <w:rPr>
          <w:spacing w:val="-6"/>
        </w:rPr>
        <w:t> </w:t>
      </w:r>
      <w:r>
        <w:rPr>
          <w:spacing w:val="-2"/>
        </w:rPr>
        <w:t>in</w:t>
      </w:r>
      <w:r>
        <w:rPr>
          <w:spacing w:val="-6"/>
        </w:rPr>
        <w:t> </w:t>
      </w:r>
      <w:r>
        <w:rPr>
          <w:spacing w:val="-2"/>
        </w:rPr>
        <w:t>App.</w:t>
      </w:r>
      <w:r>
        <w:rPr>
          <w:spacing w:val="-6"/>
        </w:rPr>
        <w:t> </w:t>
      </w:r>
      <w:hyperlink w:history="true" w:anchor="_bookmark75">
        <w:r>
          <w:rPr>
            <w:color w:val="0064DF"/>
            <w:spacing w:val="-2"/>
          </w:rPr>
          <w:t>G</w:t>
        </w:r>
      </w:hyperlink>
      <w:r>
        <w:rPr>
          <w:spacing w:val="-2"/>
        </w:rPr>
        <w:t>.</w:t>
      </w:r>
      <w:r>
        <w:rPr>
          <w:spacing w:val="-6"/>
        </w:rPr>
        <w:t> </w:t>
      </w:r>
      <w:r>
        <w:rPr>
          <w:spacing w:val="-2"/>
        </w:rPr>
        <w:t>For</w:t>
      </w:r>
      <w:r>
        <w:rPr>
          <w:spacing w:val="-6"/>
        </w:rPr>
        <w:t> </w:t>
      </w:r>
      <w:r>
        <w:rPr>
          <w:spacing w:val="-2"/>
        </w:rPr>
        <w:t>multi-iteration </w:t>
      </w:r>
      <w:r>
        <w:rPr/>
        <w:t>runs,</w:t>
      </w:r>
      <w:r>
        <w:rPr>
          <w:spacing w:val="-6"/>
        </w:rPr>
        <w:t> </w:t>
      </w:r>
      <w:r>
        <w:rPr/>
        <w:t>agent</w:t>
      </w:r>
      <w:r>
        <w:rPr>
          <w:spacing w:val="-6"/>
        </w:rPr>
        <w:t> </w:t>
      </w:r>
      <w:r>
        <w:rPr/>
        <w:t>checkpoints</w:t>
      </w:r>
      <w:r>
        <w:rPr>
          <w:spacing w:val="-6"/>
        </w:rPr>
        <w:t> </w:t>
      </w:r>
      <w:r>
        <w:rPr/>
        <w:t>can</w:t>
      </w:r>
      <w:r>
        <w:rPr>
          <w:spacing w:val="-6"/>
        </w:rPr>
        <w:t> </w:t>
      </w:r>
      <w:r>
        <w:rPr/>
        <w:t>be</w:t>
      </w:r>
      <w:r>
        <w:rPr>
          <w:spacing w:val="-6"/>
        </w:rPr>
        <w:t> </w:t>
      </w:r>
      <w:r>
        <w:rPr/>
        <w:t>managed</w:t>
      </w:r>
      <w:r>
        <w:rPr>
          <w:spacing w:val="-6"/>
        </w:rPr>
        <w:t> </w:t>
      </w:r>
      <w:r>
        <w:rPr/>
        <w:t>in</w:t>
      </w:r>
      <w:r>
        <w:rPr>
          <w:spacing w:val="-6"/>
        </w:rPr>
        <w:t> </w:t>
      </w:r>
      <w:r>
        <w:rPr/>
        <w:t>two</w:t>
      </w:r>
      <w:r>
        <w:rPr>
          <w:spacing w:val="-6"/>
        </w:rPr>
        <w:t> </w:t>
      </w:r>
      <w:r>
        <w:rPr/>
        <w:t>ways: agents</w:t>
      </w:r>
      <w:r>
        <w:rPr>
          <w:spacing w:val="-6"/>
        </w:rPr>
        <w:t> </w:t>
      </w:r>
      <w:r>
        <w:rPr/>
        <w:t>may</w:t>
      </w:r>
      <w:r>
        <w:rPr>
          <w:spacing w:val="-6"/>
        </w:rPr>
        <w:t> </w:t>
      </w:r>
      <w:r>
        <w:rPr/>
        <w:t>either</w:t>
      </w:r>
      <w:r>
        <w:rPr>
          <w:spacing w:val="-6"/>
        </w:rPr>
        <w:t> </w:t>
      </w:r>
      <w:r>
        <w:rPr/>
        <w:t>remain</w:t>
      </w:r>
      <w:r>
        <w:rPr>
          <w:spacing w:val="-6"/>
        </w:rPr>
        <w:t> </w:t>
      </w:r>
      <w:r>
        <w:rPr/>
        <w:t>synchronized</w:t>
      </w:r>
      <w:r>
        <w:rPr>
          <w:spacing w:val="-6"/>
        </w:rPr>
        <w:t> </w:t>
      </w:r>
      <w:r>
        <w:rPr/>
        <w:t>by</w:t>
      </w:r>
      <w:r>
        <w:rPr>
          <w:spacing w:val="-6"/>
        </w:rPr>
        <w:t> </w:t>
      </w:r>
      <w:r>
        <w:rPr/>
        <w:t>resetting</w:t>
      </w:r>
      <w:r>
        <w:rPr>
          <w:spacing w:val="-6"/>
        </w:rPr>
        <w:t> </w:t>
      </w:r>
      <w:r>
        <w:rPr/>
        <w:t>checkpoints to the best performing one after every iteration, or diverge by updating independently from distinct trajectory </w:t>
      </w:r>
      <w:r>
        <w:rPr/>
        <w:t>data, allowing</w:t>
      </w:r>
      <w:r>
        <w:rPr>
          <w:spacing w:val="-1"/>
        </w:rPr>
        <w:t> </w:t>
      </w:r>
      <w:r>
        <w:rPr/>
        <w:t>specialization</w:t>
      </w:r>
      <w:r>
        <w:rPr>
          <w:spacing w:val="-1"/>
        </w:rPr>
        <w:t> </w:t>
      </w:r>
      <w:r>
        <w:rPr/>
        <w:t>and</w:t>
      </w:r>
      <w:r>
        <w:rPr>
          <w:spacing w:val="-1"/>
        </w:rPr>
        <w:t> </w:t>
      </w:r>
      <w:r>
        <w:rPr/>
        <w:t>diversity</w:t>
      </w:r>
      <w:r>
        <w:rPr>
          <w:spacing w:val="-1"/>
        </w:rPr>
        <w:t> </w:t>
      </w:r>
      <w:r>
        <w:rPr/>
        <w:t>through</w:t>
      </w:r>
      <w:r>
        <w:rPr>
          <w:spacing w:val="-1"/>
        </w:rPr>
        <w:t> </w:t>
      </w:r>
      <w:r>
        <w:rPr/>
        <w:t>differential</w:t>
      </w:r>
      <w:r>
        <w:rPr>
          <w:spacing w:val="-1"/>
        </w:rPr>
        <w:t> </w:t>
      </w:r>
      <w:r>
        <w:rPr/>
        <w:t>learning. Additionally,</w:t>
      </w:r>
      <w:r>
        <w:rPr>
          <w:spacing w:val="-1"/>
        </w:rPr>
        <w:t> </w:t>
      </w:r>
      <w:r>
        <w:rPr/>
        <w:t>the</w:t>
      </w:r>
      <w:r>
        <w:rPr>
          <w:spacing w:val="-1"/>
        </w:rPr>
        <w:t> </w:t>
      </w:r>
      <w:r>
        <w:rPr/>
        <w:t>MACA</w:t>
      </w:r>
      <w:r>
        <w:rPr>
          <w:spacing w:val="-1"/>
        </w:rPr>
        <w:t> </w:t>
      </w:r>
      <w:r>
        <w:rPr/>
        <w:t>framework</w:t>
      </w:r>
      <w:r>
        <w:rPr>
          <w:spacing w:val="-1"/>
        </w:rPr>
        <w:t> </w:t>
      </w:r>
      <w:r>
        <w:rPr/>
        <w:t>also</w:t>
      </w:r>
      <w:r>
        <w:rPr>
          <w:spacing w:val="-1"/>
        </w:rPr>
        <w:t> </w:t>
      </w:r>
      <w:r>
        <w:rPr/>
        <w:t>supports </w:t>
      </w:r>
      <w:r>
        <w:rPr>
          <w:spacing w:val="-2"/>
        </w:rPr>
        <w:t>heterogeneous</w:t>
      </w:r>
      <w:r>
        <w:rPr>
          <w:spacing w:val="-5"/>
        </w:rPr>
        <w:t> </w:t>
      </w:r>
      <w:r>
        <w:rPr>
          <w:spacing w:val="-2"/>
        </w:rPr>
        <w:t>agents,</w:t>
      </w:r>
      <w:r>
        <w:rPr>
          <w:spacing w:val="-5"/>
        </w:rPr>
        <w:t> </w:t>
      </w:r>
      <w:r>
        <w:rPr>
          <w:spacing w:val="-2"/>
        </w:rPr>
        <w:t>allowing</w:t>
      </w:r>
      <w:r>
        <w:rPr>
          <w:spacing w:val="-5"/>
        </w:rPr>
        <w:t> </w:t>
      </w:r>
      <w:r>
        <w:rPr>
          <w:spacing w:val="-2"/>
        </w:rPr>
        <w:t>different</w:t>
      </w:r>
      <w:r>
        <w:rPr>
          <w:spacing w:val="-5"/>
        </w:rPr>
        <w:t> </w:t>
      </w:r>
      <w:r>
        <w:rPr>
          <w:spacing w:val="-2"/>
        </w:rPr>
        <w:t>language</w:t>
      </w:r>
      <w:r>
        <w:rPr>
          <w:spacing w:val="-5"/>
        </w:rPr>
        <w:t> </w:t>
      </w:r>
      <w:r>
        <w:rPr>
          <w:spacing w:val="-2"/>
        </w:rPr>
        <w:t>models</w:t>
      </w:r>
      <w:r>
        <w:rPr>
          <w:spacing w:val="-5"/>
        </w:rPr>
        <w:t> </w:t>
      </w:r>
      <w:r>
        <w:rPr>
          <w:spacing w:val="-2"/>
        </w:rPr>
        <w:t>to</w:t>
      </w:r>
      <w:r>
        <w:rPr>
          <w:spacing w:val="-5"/>
        </w:rPr>
        <w:t> </w:t>
      </w:r>
      <w:r>
        <w:rPr>
          <w:spacing w:val="-2"/>
        </w:rPr>
        <w:t>be</w:t>
      </w:r>
      <w:r>
        <w:rPr>
          <w:spacing w:val="-5"/>
        </w:rPr>
        <w:t> </w:t>
      </w:r>
      <w:r>
        <w:rPr>
          <w:spacing w:val="-2"/>
        </w:rPr>
        <w:t>independently</w:t>
      </w:r>
      <w:r>
        <w:rPr>
          <w:spacing w:val="-5"/>
        </w:rPr>
        <w:t> </w:t>
      </w:r>
      <w:r>
        <w:rPr>
          <w:spacing w:val="-2"/>
        </w:rPr>
        <w:t>optimized</w:t>
      </w:r>
      <w:r>
        <w:rPr>
          <w:spacing w:val="-5"/>
        </w:rPr>
        <w:t> </w:t>
      </w:r>
      <w:r>
        <w:rPr>
          <w:spacing w:val="-2"/>
        </w:rPr>
        <w:t>through</w:t>
      </w:r>
      <w:r>
        <w:rPr>
          <w:spacing w:val="-5"/>
        </w:rPr>
        <w:t> </w:t>
      </w:r>
      <w:r>
        <w:rPr>
          <w:spacing w:val="-2"/>
        </w:rPr>
        <w:t>this</w:t>
      </w:r>
      <w:r>
        <w:rPr>
          <w:spacing w:val="-5"/>
        </w:rPr>
        <w:t> </w:t>
      </w:r>
      <w:r>
        <w:rPr>
          <w:spacing w:val="-2"/>
        </w:rPr>
        <w:t>framework,</w:t>
      </w:r>
      <w:r>
        <w:rPr>
          <w:spacing w:val="-5"/>
        </w:rPr>
        <w:t> </w:t>
      </w:r>
      <w:r>
        <w:rPr>
          <w:spacing w:val="-2"/>
        </w:rPr>
        <w:t>where </w:t>
      </w:r>
      <w:r>
        <w:rPr/>
        <w:t>agents represent distinct models or architectures from the outset, each bringing inherently different capabilities or </w:t>
      </w:r>
      <w:bookmarkStart w:name="Experimental Setup" w:id="99"/>
      <w:bookmarkEnd w:id="99"/>
      <w:r>
        <w:rPr>
          <w:w w:val="101"/>
        </w:rPr>
      </w:r>
      <w:bookmarkStart w:name="_bookmark67" w:id="100"/>
      <w:bookmarkEnd w:id="100"/>
      <w:r>
        <w:rPr>
          <w:spacing w:val="-2"/>
        </w:rPr>
        <w:t>perspect</w:t>
      </w:r>
      <w:r>
        <w:rPr>
          <w:spacing w:val="-2"/>
        </w:rPr>
        <w:t>ives.</w:t>
      </w:r>
    </w:p>
    <w:p>
      <w:pPr>
        <w:pStyle w:val="BodyText"/>
        <w:spacing w:after="0" w:line="249" w:lineRule="auto"/>
        <w:jc w:val="both"/>
        <w:sectPr>
          <w:pgSz w:w="12240" w:h="15840"/>
          <w:pgMar w:header="0" w:footer="804" w:top="1280" w:bottom="1000" w:left="1080" w:right="1080"/>
        </w:sectPr>
      </w:pPr>
    </w:p>
    <w:p>
      <w:pPr>
        <w:pStyle w:val="BodyText"/>
        <w:spacing w:before="3"/>
        <w:rPr>
          <w:sz w:val="7"/>
        </w:rPr>
      </w:pPr>
    </w:p>
    <w:p>
      <w:pPr>
        <w:spacing w:line="20" w:lineRule="exact"/>
        <w:ind w:left="337" w:right="0" w:firstLine="0"/>
        <w:rPr>
          <w:sz w:val="2"/>
        </w:rPr>
      </w:pPr>
      <w:r>
        <w:rPr>
          <w:sz w:val="2"/>
        </w:rPr>
        <mc:AlternateContent>
          <mc:Choice Requires="wps">
            <w:drawing>
              <wp:inline distT="0" distB="0" distL="0" distR="0">
                <wp:extent cx="5972810" cy="10160"/>
                <wp:effectExtent l="9525" t="0" r="0" b="8890"/>
                <wp:docPr id="549" name="Group 549"/>
                <wp:cNvGraphicFramePr>
                  <a:graphicFrameLocks/>
                </wp:cNvGraphicFramePr>
                <a:graphic>
                  <a:graphicData uri="http://schemas.microsoft.com/office/word/2010/wordprocessingGroup">
                    <wpg:wgp>
                      <wpg:cNvPr id="549" name="Group 549"/>
                      <wpg:cNvGrpSpPr/>
                      <wpg:grpSpPr>
                        <a:xfrm>
                          <a:off x="0" y="0"/>
                          <a:ext cx="5972810" cy="10160"/>
                          <a:chExt cx="5972810" cy="10160"/>
                        </a:xfrm>
                      </wpg:grpSpPr>
                      <wps:wsp>
                        <wps:cNvPr id="550" name="Graphic 550"/>
                        <wps:cNvSpPr/>
                        <wps:spPr>
                          <a:xfrm>
                            <a:off x="0" y="5060"/>
                            <a:ext cx="5972810" cy="1270"/>
                          </a:xfrm>
                          <a:custGeom>
                            <a:avLst/>
                            <a:gdLst/>
                            <a:ahLst/>
                            <a:cxnLst/>
                            <a:rect l="l" t="t" r="r" b="b"/>
                            <a:pathLst>
                              <a:path w="5972810" h="0">
                                <a:moveTo>
                                  <a:pt x="0" y="0"/>
                                </a:moveTo>
                                <a:lnTo>
                                  <a:pt x="5972403"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0.3pt;height:.8pt;mso-position-horizontal-relative:char;mso-position-vertical-relative:line" id="docshapegroup433" coordorigin="0,0" coordsize="9406,16">
                <v:line style="position:absolute" from="0,8" to="9405,8" stroked="true" strokeweight=".797pt" strokecolor="#000000">
                  <v:stroke dashstyle="solid"/>
                </v:line>
              </v:group>
            </w:pict>
          </mc:Fallback>
        </mc:AlternateContent>
      </w:r>
      <w:r>
        <w:rPr>
          <w:sz w:val="2"/>
        </w:rPr>
      </w:r>
    </w:p>
    <w:p>
      <w:pPr>
        <w:tabs>
          <w:tab w:pos="9742" w:val="left" w:leader="none"/>
        </w:tabs>
        <w:spacing w:before="0"/>
        <w:ind w:left="330" w:right="0" w:firstLine="0"/>
        <w:jc w:val="left"/>
        <w:rPr>
          <w:sz w:val="20"/>
        </w:rPr>
      </w:pPr>
      <w:bookmarkStart w:name="_bookmark68" w:id="101"/>
      <w:bookmarkEnd w:id="101"/>
      <w:r>
        <w:rPr/>
      </w:r>
      <w:r>
        <w:rPr>
          <w:b/>
          <w:sz w:val="20"/>
          <w:u w:val="single"/>
        </w:rPr>
        <w:t>Algorithm</w:t>
      </w:r>
      <w:r>
        <w:rPr>
          <w:b/>
          <w:spacing w:val="-11"/>
          <w:sz w:val="20"/>
          <w:u w:val="single"/>
        </w:rPr>
        <w:t> </w:t>
      </w:r>
      <w:r>
        <w:rPr>
          <w:b/>
          <w:sz w:val="20"/>
          <w:u w:val="single"/>
        </w:rPr>
        <w:t>1</w:t>
      </w:r>
      <w:r>
        <w:rPr>
          <w:b/>
          <w:spacing w:val="-11"/>
          <w:sz w:val="20"/>
          <w:u w:val="single"/>
        </w:rPr>
        <w:t> </w:t>
      </w:r>
      <w:r>
        <w:rPr>
          <w:sz w:val="20"/>
          <w:u w:val="single"/>
        </w:rPr>
        <w:t>Multi-Agent</w:t>
      </w:r>
      <w:r>
        <w:rPr>
          <w:spacing w:val="-11"/>
          <w:sz w:val="20"/>
          <w:u w:val="single"/>
        </w:rPr>
        <w:t> </w:t>
      </w:r>
      <w:r>
        <w:rPr>
          <w:sz w:val="20"/>
          <w:u w:val="single"/>
        </w:rPr>
        <w:t>Consensus</w:t>
      </w:r>
      <w:r>
        <w:rPr>
          <w:spacing w:val="-10"/>
          <w:sz w:val="20"/>
          <w:u w:val="single"/>
        </w:rPr>
        <w:t> </w:t>
      </w:r>
      <w:r>
        <w:rPr>
          <w:sz w:val="20"/>
          <w:u w:val="single"/>
        </w:rPr>
        <w:t>Alignment</w:t>
      </w:r>
      <w:r>
        <w:rPr>
          <w:spacing w:val="-11"/>
          <w:sz w:val="20"/>
          <w:u w:val="single"/>
        </w:rPr>
        <w:t> </w:t>
      </w:r>
      <w:r>
        <w:rPr>
          <w:sz w:val="20"/>
          <w:u w:val="single"/>
        </w:rPr>
        <w:t>Via</w:t>
      </w:r>
      <w:r>
        <w:rPr>
          <w:spacing w:val="-11"/>
          <w:sz w:val="20"/>
          <w:u w:val="single"/>
        </w:rPr>
        <w:t> </w:t>
      </w:r>
      <w:r>
        <w:rPr>
          <w:sz w:val="20"/>
          <w:u w:val="single"/>
        </w:rPr>
        <w:t>Debate-</w:t>
      </w:r>
      <w:r>
        <w:rPr>
          <w:spacing w:val="-5"/>
          <w:sz w:val="20"/>
          <w:u w:val="single"/>
        </w:rPr>
        <w:t>RL</w:t>
      </w:r>
      <w:r>
        <w:rPr>
          <w:sz w:val="20"/>
          <w:u w:val="single"/>
        </w:rPr>
        <w:tab/>
      </w:r>
    </w:p>
    <w:p>
      <w:pPr>
        <w:spacing w:line="194" w:lineRule="exact" w:before="87"/>
        <w:ind w:left="452" w:right="0" w:firstLine="0"/>
        <w:jc w:val="left"/>
        <w:rPr>
          <w:sz w:val="16"/>
        </w:rPr>
      </w:pPr>
      <w:r>
        <w:rPr>
          <w:sz w:val="16"/>
        </w:rPr>
        <mc:AlternateContent>
          <mc:Choice Requires="wps">
            <w:drawing>
              <wp:anchor distT="0" distB="0" distL="0" distR="0" allowOverlap="1" layoutInCell="1" locked="0" behindDoc="1" simplePos="0" relativeHeight="483122176">
                <wp:simplePos x="0" y="0"/>
                <wp:positionH relativeFrom="page">
                  <wp:posOffset>2015934</wp:posOffset>
                </wp:positionH>
                <wp:positionV relativeFrom="paragraph">
                  <wp:posOffset>129257</wp:posOffset>
                </wp:positionV>
                <wp:extent cx="200660" cy="76200"/>
                <wp:effectExtent l="0" t="0" r="0" b="0"/>
                <wp:wrapNone/>
                <wp:docPr id="551" name="Textbox 551"/>
                <wp:cNvGraphicFramePr>
                  <a:graphicFrameLocks/>
                </wp:cNvGraphicFramePr>
                <a:graphic>
                  <a:graphicData uri="http://schemas.microsoft.com/office/word/2010/wordprocessingShape">
                    <wps:wsp>
                      <wps:cNvPr id="551" name="Textbox 551"/>
                      <wps:cNvSpPr txBox="1"/>
                      <wps:spPr>
                        <a:xfrm>
                          <a:off x="0" y="0"/>
                          <a:ext cx="200660" cy="76200"/>
                        </a:xfrm>
                        <a:prstGeom prst="rect">
                          <a:avLst/>
                        </a:prstGeom>
                      </wps:spPr>
                      <wps:txbx>
                        <w:txbxContent>
                          <w:p>
                            <w:pPr>
                              <w:spacing w:line="116" w:lineRule="exact" w:before="0"/>
                              <w:ind w:left="0" w:right="0" w:firstLine="0"/>
                              <w:jc w:val="left"/>
                              <w:rPr>
                                <w:sz w:val="12"/>
                              </w:rPr>
                            </w:pPr>
                            <w:r>
                              <w:rPr>
                                <w:i/>
                                <w:spacing w:val="-5"/>
                                <w:w w:val="145"/>
                                <w:sz w:val="12"/>
                              </w:rPr>
                              <w:t>m</w:t>
                            </w:r>
                            <w:r>
                              <w:rPr>
                                <w:spacing w:val="-5"/>
                                <w:w w:val="145"/>
                                <w:sz w:val="12"/>
                              </w:rPr>
                              <w:t>=1</w:t>
                            </w:r>
                          </w:p>
                        </w:txbxContent>
                      </wps:txbx>
                      <wps:bodyPr wrap="square" lIns="0" tIns="0" rIns="0" bIns="0" rtlCol="0">
                        <a:noAutofit/>
                      </wps:bodyPr>
                    </wps:wsp>
                  </a:graphicData>
                </a:graphic>
              </wp:anchor>
            </w:drawing>
          </mc:Choice>
          <mc:Fallback>
            <w:pict>
              <v:shape style="position:absolute;margin-left:158.735001pt;margin-top:10.177776pt;width:15.8pt;height:6pt;mso-position-horizontal-relative:page;mso-position-vertical-relative:paragraph;z-index:-20194304" type="#_x0000_t202" id="docshape434" filled="false" stroked="false">
                <v:textbox inset="0,0,0,0">
                  <w:txbxContent>
                    <w:p>
                      <w:pPr>
                        <w:spacing w:line="116" w:lineRule="exact" w:before="0"/>
                        <w:ind w:left="0" w:right="0" w:firstLine="0"/>
                        <w:jc w:val="left"/>
                        <w:rPr>
                          <w:sz w:val="12"/>
                        </w:rPr>
                      </w:pPr>
                      <w:r>
                        <w:rPr>
                          <w:i/>
                          <w:spacing w:val="-5"/>
                          <w:w w:val="145"/>
                          <w:sz w:val="12"/>
                        </w:rPr>
                        <w:t>m</w:t>
                      </w:r>
                      <w:r>
                        <w:rPr>
                          <w:spacing w:val="-5"/>
                          <w:w w:val="145"/>
                          <w:sz w:val="12"/>
                        </w:rPr>
                        <w:t>=1</w:t>
                      </w:r>
                    </w:p>
                  </w:txbxContent>
                </v:textbox>
                <w10:wrap type="none"/>
              </v:shape>
            </w:pict>
          </mc:Fallback>
        </mc:AlternateContent>
      </w:r>
      <w:r>
        <w:rPr>
          <w:spacing w:val="-2"/>
          <w:w w:val="105"/>
          <w:sz w:val="16"/>
        </w:rPr>
        <w:t>1:</w:t>
      </w:r>
      <w:r>
        <w:rPr>
          <w:spacing w:val="46"/>
          <w:w w:val="105"/>
          <w:sz w:val="16"/>
        </w:rPr>
        <w:t> </w:t>
      </w:r>
      <w:r>
        <w:rPr>
          <w:rFonts w:ascii="Arial" w:hAnsi="Arial"/>
          <w:b/>
          <w:spacing w:val="-2"/>
          <w:w w:val="105"/>
          <w:sz w:val="16"/>
        </w:rPr>
        <w:t>input: </w:t>
      </w:r>
      <w:r>
        <w:rPr>
          <w:spacing w:val="-2"/>
          <w:w w:val="105"/>
          <w:sz w:val="16"/>
        </w:rPr>
        <w:t>agents</w:t>
      </w:r>
      <w:r>
        <w:rPr>
          <w:spacing w:val="-7"/>
          <w:w w:val="105"/>
          <w:sz w:val="16"/>
        </w:rPr>
        <w:t> </w:t>
      </w:r>
      <w:r>
        <w:rPr>
          <w:rFonts w:ascii="MesloLGS NF" w:hAnsi="MesloLGS NF"/>
          <w:i/>
          <w:spacing w:val="-2"/>
          <w:w w:val="105"/>
          <w:sz w:val="16"/>
        </w:rPr>
        <w:t>{</w:t>
      </w:r>
      <w:r>
        <w:rPr>
          <w:rFonts w:ascii="Minion Pro" w:hAnsi="Minion Pro"/>
          <w:i/>
          <w:spacing w:val="-2"/>
          <w:w w:val="105"/>
          <w:sz w:val="16"/>
        </w:rPr>
        <w:t>π</w:t>
      </w:r>
      <w:r>
        <w:rPr>
          <w:i/>
          <w:spacing w:val="-2"/>
          <w:w w:val="105"/>
          <w:sz w:val="16"/>
          <w:vertAlign w:val="subscript"/>
        </w:rPr>
        <w:t>θ</w:t>
      </w:r>
      <w:r>
        <w:rPr>
          <w:rFonts w:ascii="Arial" w:hAnsi="Arial"/>
          <w:i/>
          <w:spacing w:val="-2"/>
          <w:w w:val="105"/>
          <w:position w:val="-4"/>
          <w:sz w:val="10"/>
          <w:vertAlign w:val="baseline"/>
        </w:rPr>
        <w:t>m</w:t>
      </w:r>
      <w:r>
        <w:rPr>
          <w:rFonts w:ascii="Arial" w:hAnsi="Arial"/>
          <w:i/>
          <w:spacing w:val="-9"/>
          <w:w w:val="105"/>
          <w:position w:val="-4"/>
          <w:sz w:val="10"/>
          <w:vertAlign w:val="baseline"/>
        </w:rPr>
        <w:t> </w:t>
      </w:r>
      <w:r>
        <w:rPr>
          <w:rFonts w:ascii="MesloLGS NF" w:hAnsi="MesloLGS NF"/>
          <w:i/>
          <w:spacing w:val="-2"/>
          <w:w w:val="105"/>
          <w:sz w:val="16"/>
          <w:vertAlign w:val="baseline"/>
        </w:rPr>
        <w:t>}</w:t>
      </w:r>
      <w:r>
        <w:rPr>
          <w:i/>
          <w:spacing w:val="-2"/>
          <w:w w:val="105"/>
          <w:sz w:val="16"/>
          <w:vertAlign w:val="superscript"/>
        </w:rPr>
        <w:t>M</w:t>
      </w:r>
      <w:r>
        <w:rPr>
          <w:i/>
          <w:spacing w:val="43"/>
          <w:w w:val="105"/>
          <w:sz w:val="16"/>
          <w:vertAlign w:val="baseline"/>
        </w:rPr>
        <w:t>  </w:t>
      </w:r>
      <w:r>
        <w:rPr>
          <w:spacing w:val="-2"/>
          <w:w w:val="105"/>
          <w:sz w:val="16"/>
          <w:vertAlign w:val="baseline"/>
        </w:rPr>
        <w:t>,</w:t>
      </w:r>
      <w:r>
        <w:rPr>
          <w:spacing w:val="-6"/>
          <w:w w:val="105"/>
          <w:sz w:val="16"/>
          <w:vertAlign w:val="baseline"/>
        </w:rPr>
        <w:t> </w:t>
      </w:r>
      <w:r>
        <w:rPr>
          <w:spacing w:val="-2"/>
          <w:w w:val="105"/>
          <w:sz w:val="16"/>
          <w:vertAlign w:val="baseline"/>
        </w:rPr>
        <w:t>rounds</w:t>
      </w:r>
      <w:r>
        <w:rPr>
          <w:spacing w:val="-7"/>
          <w:w w:val="105"/>
          <w:sz w:val="16"/>
          <w:vertAlign w:val="baseline"/>
        </w:rPr>
        <w:t> </w:t>
      </w:r>
      <w:r>
        <w:rPr>
          <w:rFonts w:ascii="Minion Pro" w:hAnsi="Minion Pro"/>
          <w:i/>
          <w:spacing w:val="-2"/>
          <w:w w:val="105"/>
          <w:sz w:val="16"/>
          <w:vertAlign w:val="baseline"/>
        </w:rPr>
        <w:t>R</w:t>
      </w:r>
      <w:r>
        <w:rPr>
          <w:spacing w:val="-2"/>
          <w:w w:val="105"/>
          <w:sz w:val="16"/>
          <w:vertAlign w:val="baseline"/>
        </w:rPr>
        <w:t>,</w:t>
      </w:r>
      <w:r>
        <w:rPr>
          <w:spacing w:val="-6"/>
          <w:w w:val="105"/>
          <w:sz w:val="16"/>
          <w:vertAlign w:val="baseline"/>
        </w:rPr>
        <w:t> </w:t>
      </w:r>
      <w:r>
        <w:rPr>
          <w:spacing w:val="-2"/>
          <w:w w:val="105"/>
          <w:sz w:val="16"/>
          <w:vertAlign w:val="baseline"/>
        </w:rPr>
        <w:t>iters</w:t>
      </w:r>
      <w:r>
        <w:rPr>
          <w:spacing w:val="-7"/>
          <w:w w:val="105"/>
          <w:sz w:val="16"/>
          <w:vertAlign w:val="baseline"/>
        </w:rPr>
        <w:t> </w:t>
      </w:r>
      <w:r>
        <w:rPr>
          <w:rFonts w:ascii="Minion Pro" w:hAnsi="Minion Pro"/>
          <w:i/>
          <w:spacing w:val="-2"/>
          <w:w w:val="105"/>
          <w:sz w:val="16"/>
          <w:vertAlign w:val="baseline"/>
        </w:rPr>
        <w:t>L</w:t>
      </w:r>
      <w:r>
        <w:rPr>
          <w:spacing w:val="-2"/>
          <w:w w:val="105"/>
          <w:sz w:val="16"/>
          <w:vertAlign w:val="baseline"/>
        </w:rPr>
        <w:t>,</w:t>
      </w:r>
      <w:r>
        <w:rPr>
          <w:spacing w:val="-6"/>
          <w:w w:val="105"/>
          <w:sz w:val="16"/>
          <w:vertAlign w:val="baseline"/>
        </w:rPr>
        <w:t> </w:t>
      </w:r>
      <w:r>
        <w:rPr>
          <w:spacing w:val="-2"/>
          <w:w w:val="105"/>
          <w:sz w:val="16"/>
          <w:vertAlign w:val="baseline"/>
        </w:rPr>
        <w:t>batch</w:t>
      </w:r>
      <w:r>
        <w:rPr>
          <w:spacing w:val="-6"/>
          <w:w w:val="105"/>
          <w:sz w:val="16"/>
          <w:vertAlign w:val="baseline"/>
        </w:rPr>
        <w:t> </w:t>
      </w:r>
      <w:r>
        <w:rPr>
          <w:spacing w:val="-2"/>
          <w:w w:val="105"/>
          <w:sz w:val="16"/>
          <w:vertAlign w:val="baseline"/>
        </w:rPr>
        <w:t>size</w:t>
      </w:r>
      <w:r>
        <w:rPr>
          <w:spacing w:val="-7"/>
          <w:w w:val="105"/>
          <w:sz w:val="16"/>
          <w:vertAlign w:val="baseline"/>
        </w:rPr>
        <w:t> </w:t>
      </w:r>
      <w:r>
        <w:rPr>
          <w:rFonts w:ascii="Minion Pro" w:hAnsi="Minion Pro"/>
          <w:i/>
          <w:spacing w:val="-2"/>
          <w:w w:val="105"/>
          <w:sz w:val="16"/>
          <w:vertAlign w:val="baseline"/>
        </w:rPr>
        <w:t>B</w:t>
      </w:r>
      <w:r>
        <w:rPr>
          <w:spacing w:val="-2"/>
          <w:w w:val="105"/>
          <w:sz w:val="16"/>
          <w:vertAlign w:val="baseline"/>
        </w:rPr>
        <w:t>,</w:t>
      </w:r>
      <w:r>
        <w:rPr>
          <w:spacing w:val="-6"/>
          <w:w w:val="105"/>
          <w:sz w:val="16"/>
          <w:vertAlign w:val="baseline"/>
        </w:rPr>
        <w:t> </w:t>
      </w:r>
      <w:r>
        <w:rPr>
          <w:spacing w:val="-2"/>
          <w:w w:val="105"/>
          <w:sz w:val="16"/>
          <w:vertAlign w:val="baseline"/>
        </w:rPr>
        <w:t>method</w:t>
      </w:r>
      <w:r>
        <w:rPr>
          <w:spacing w:val="-6"/>
          <w:w w:val="105"/>
          <w:sz w:val="16"/>
          <w:vertAlign w:val="baseline"/>
        </w:rPr>
        <w:t> </w:t>
      </w:r>
      <w:r>
        <w:rPr>
          <w:spacing w:val="-2"/>
          <w:w w:val="105"/>
          <w:sz w:val="16"/>
          <w:vertAlign w:val="baseline"/>
        </w:rPr>
        <w:t>in</w:t>
      </w:r>
      <w:r>
        <w:rPr>
          <w:spacing w:val="-7"/>
          <w:w w:val="105"/>
          <w:sz w:val="16"/>
          <w:vertAlign w:val="baseline"/>
        </w:rPr>
        <w:t> </w:t>
      </w:r>
      <w:r>
        <w:rPr>
          <w:spacing w:val="-2"/>
          <w:w w:val="105"/>
          <w:sz w:val="16"/>
          <w:vertAlign w:val="baseline"/>
        </w:rPr>
        <w:t>MV-SFT,</w:t>
      </w:r>
      <w:r>
        <w:rPr>
          <w:spacing w:val="-6"/>
          <w:w w:val="105"/>
          <w:sz w:val="16"/>
          <w:vertAlign w:val="baseline"/>
        </w:rPr>
        <w:t> </w:t>
      </w:r>
      <w:r>
        <w:rPr>
          <w:spacing w:val="-2"/>
          <w:w w:val="105"/>
          <w:sz w:val="16"/>
          <w:vertAlign w:val="baseline"/>
        </w:rPr>
        <w:t>MV-GRPO,</w:t>
      </w:r>
      <w:r>
        <w:rPr>
          <w:spacing w:val="-7"/>
          <w:w w:val="105"/>
          <w:sz w:val="16"/>
          <w:vertAlign w:val="baseline"/>
        </w:rPr>
        <w:t> </w:t>
      </w:r>
      <w:r>
        <w:rPr>
          <w:spacing w:val="-2"/>
          <w:w w:val="105"/>
          <w:sz w:val="16"/>
          <w:vertAlign w:val="baseline"/>
        </w:rPr>
        <w:t>MV-DPO,</w:t>
      </w:r>
      <w:r>
        <w:rPr>
          <w:spacing w:val="-6"/>
          <w:w w:val="105"/>
          <w:sz w:val="16"/>
          <w:vertAlign w:val="baseline"/>
        </w:rPr>
        <w:t> </w:t>
      </w:r>
      <w:r>
        <w:rPr>
          <w:spacing w:val="-2"/>
          <w:w w:val="105"/>
          <w:sz w:val="16"/>
          <w:vertAlign w:val="baseline"/>
        </w:rPr>
        <w:t>or</w:t>
      </w:r>
      <w:r>
        <w:rPr>
          <w:spacing w:val="-6"/>
          <w:w w:val="105"/>
          <w:sz w:val="16"/>
          <w:vertAlign w:val="baseline"/>
        </w:rPr>
        <w:t> </w:t>
      </w:r>
      <w:r>
        <w:rPr>
          <w:spacing w:val="-2"/>
          <w:w w:val="105"/>
          <w:sz w:val="16"/>
          <w:vertAlign w:val="baseline"/>
        </w:rPr>
        <w:t>MV-</w:t>
      </w:r>
      <w:r>
        <w:rPr>
          <w:spacing w:val="-5"/>
          <w:w w:val="105"/>
          <w:sz w:val="16"/>
          <w:vertAlign w:val="baseline"/>
        </w:rPr>
        <w:t>KTO</w:t>
      </w:r>
    </w:p>
    <w:p>
      <w:pPr>
        <w:spacing w:line="188" w:lineRule="exact" w:before="1"/>
        <w:ind w:left="452" w:right="0" w:firstLine="0"/>
        <w:jc w:val="left"/>
        <w:rPr>
          <w:rFonts w:ascii="Arial" w:hAnsi="Arial"/>
          <w:b/>
          <w:sz w:val="16"/>
        </w:rPr>
      </w:pPr>
      <w:r>
        <w:rPr>
          <w:w w:val="115"/>
          <w:sz w:val="16"/>
        </w:rPr>
        <w:t>2:</w:t>
      </w:r>
      <w:r>
        <w:rPr>
          <w:spacing w:val="30"/>
          <w:w w:val="115"/>
          <w:sz w:val="16"/>
        </w:rPr>
        <w:t> </w:t>
      </w:r>
      <w:r>
        <w:rPr>
          <w:rFonts w:ascii="Arial" w:hAnsi="Arial"/>
          <w:b/>
          <w:w w:val="115"/>
          <w:sz w:val="16"/>
        </w:rPr>
        <w:t>for</w:t>
      </w:r>
      <w:r>
        <w:rPr>
          <w:rFonts w:ascii="Arial" w:hAnsi="Arial"/>
          <w:b/>
          <w:spacing w:val="-12"/>
          <w:w w:val="115"/>
          <w:sz w:val="16"/>
        </w:rPr>
        <w:t> </w:t>
      </w:r>
      <w:r>
        <w:rPr>
          <w:rFonts w:ascii="Minion Pro" w:hAnsi="Minion Pro"/>
          <w:i/>
          <w:w w:val="115"/>
          <w:sz w:val="16"/>
        </w:rPr>
        <w:t>ℓ</w:t>
      </w:r>
      <w:r>
        <w:rPr>
          <w:rFonts w:ascii="Minion Pro" w:hAnsi="Minion Pro"/>
          <w:i/>
          <w:spacing w:val="-2"/>
          <w:w w:val="120"/>
          <w:sz w:val="16"/>
        </w:rPr>
        <w:t> </w:t>
      </w:r>
      <w:r>
        <w:rPr>
          <w:rFonts w:ascii="Arial" w:hAnsi="Arial"/>
          <w:w w:val="120"/>
          <w:sz w:val="16"/>
        </w:rPr>
        <w:t>=</w:t>
      </w:r>
      <w:r>
        <w:rPr>
          <w:rFonts w:ascii="Arial" w:hAnsi="Arial"/>
          <w:spacing w:val="-10"/>
          <w:w w:val="120"/>
          <w:sz w:val="16"/>
        </w:rPr>
        <w:t> </w:t>
      </w:r>
      <w:r>
        <w:rPr>
          <w:rFonts w:ascii="Arial" w:hAnsi="Arial"/>
          <w:w w:val="115"/>
          <w:sz w:val="16"/>
        </w:rPr>
        <w:t>1</w:t>
      </w:r>
      <w:r>
        <w:rPr>
          <w:rFonts w:ascii="Minion Pro" w:hAnsi="Minion Pro"/>
          <w:i/>
          <w:w w:val="115"/>
          <w:sz w:val="16"/>
        </w:rPr>
        <w:t>,</w:t>
      </w:r>
      <w:r>
        <w:rPr>
          <w:rFonts w:ascii="Minion Pro" w:hAnsi="Minion Pro"/>
          <w:i/>
          <w:spacing w:val="-15"/>
          <w:w w:val="115"/>
          <w:sz w:val="16"/>
        </w:rPr>
        <w:t> </w:t>
      </w:r>
      <w:r>
        <w:rPr>
          <w:rFonts w:ascii="Minion Pro" w:hAnsi="Minion Pro"/>
          <w:i/>
          <w:w w:val="120"/>
          <w:sz w:val="16"/>
        </w:rPr>
        <w:t>.</w:t>
      </w:r>
      <w:r>
        <w:rPr>
          <w:rFonts w:ascii="Minion Pro" w:hAnsi="Minion Pro"/>
          <w:i/>
          <w:spacing w:val="-16"/>
          <w:w w:val="120"/>
          <w:sz w:val="16"/>
        </w:rPr>
        <w:t> </w:t>
      </w:r>
      <w:r>
        <w:rPr>
          <w:rFonts w:ascii="Minion Pro" w:hAnsi="Minion Pro"/>
          <w:i/>
          <w:w w:val="120"/>
          <w:sz w:val="16"/>
        </w:rPr>
        <w:t>.</w:t>
      </w:r>
      <w:r>
        <w:rPr>
          <w:rFonts w:ascii="Minion Pro" w:hAnsi="Minion Pro"/>
          <w:i/>
          <w:spacing w:val="-16"/>
          <w:w w:val="120"/>
          <w:sz w:val="16"/>
        </w:rPr>
        <w:t> </w:t>
      </w:r>
      <w:r>
        <w:rPr>
          <w:rFonts w:ascii="Minion Pro" w:hAnsi="Minion Pro"/>
          <w:i/>
          <w:w w:val="120"/>
          <w:sz w:val="16"/>
        </w:rPr>
        <w:t>.</w:t>
      </w:r>
      <w:r>
        <w:rPr>
          <w:rFonts w:ascii="Minion Pro" w:hAnsi="Minion Pro"/>
          <w:i/>
          <w:spacing w:val="-17"/>
          <w:w w:val="120"/>
          <w:sz w:val="16"/>
        </w:rPr>
        <w:t> </w:t>
      </w:r>
      <w:r>
        <w:rPr>
          <w:rFonts w:ascii="Minion Pro" w:hAnsi="Minion Pro"/>
          <w:i/>
          <w:w w:val="120"/>
          <w:sz w:val="16"/>
        </w:rPr>
        <w:t>,</w:t>
      </w:r>
      <w:r>
        <w:rPr>
          <w:rFonts w:ascii="Minion Pro" w:hAnsi="Minion Pro"/>
          <w:i/>
          <w:spacing w:val="-16"/>
          <w:w w:val="120"/>
          <w:sz w:val="16"/>
        </w:rPr>
        <w:t> </w:t>
      </w:r>
      <w:r>
        <w:rPr>
          <w:rFonts w:ascii="Minion Pro" w:hAnsi="Minion Pro"/>
          <w:i/>
          <w:w w:val="120"/>
          <w:sz w:val="16"/>
        </w:rPr>
        <w:t>L</w:t>
      </w:r>
      <w:r>
        <w:rPr>
          <w:rFonts w:ascii="Minion Pro" w:hAnsi="Minion Pro"/>
          <w:i/>
          <w:spacing w:val="-8"/>
          <w:w w:val="120"/>
          <w:sz w:val="16"/>
        </w:rPr>
        <w:t> </w:t>
      </w:r>
      <w:r>
        <w:rPr>
          <w:rFonts w:ascii="Arial" w:hAnsi="Arial"/>
          <w:b/>
          <w:spacing w:val="-5"/>
          <w:w w:val="115"/>
          <w:sz w:val="16"/>
        </w:rPr>
        <w:t>do</w:t>
      </w:r>
    </w:p>
    <w:p>
      <w:pPr>
        <w:tabs>
          <w:tab w:pos="915" w:val="left" w:leader="none"/>
        </w:tabs>
        <w:spacing w:line="189" w:lineRule="exact" w:before="0"/>
        <w:ind w:left="452" w:right="0" w:firstLine="0"/>
        <w:jc w:val="left"/>
        <w:rPr>
          <w:rFonts w:ascii="MesloLGS NF" w:hAnsi="MesloLGS NF"/>
          <w:i/>
          <w:sz w:val="16"/>
        </w:rPr>
      </w:pPr>
      <w:r>
        <w:rPr>
          <w:rFonts w:ascii="MesloLGS NF" w:hAnsi="MesloLGS NF"/>
          <w:i/>
          <w:sz w:val="16"/>
        </w:rPr>
        <mc:AlternateContent>
          <mc:Choice Requires="wps">
            <w:drawing>
              <wp:anchor distT="0" distB="0" distL="0" distR="0" allowOverlap="1" layoutInCell="1" locked="0" behindDoc="1" simplePos="0" relativeHeight="483122688">
                <wp:simplePos x="0" y="0"/>
                <wp:positionH relativeFrom="page">
                  <wp:posOffset>2173058</wp:posOffset>
                </wp:positionH>
                <wp:positionV relativeFrom="paragraph">
                  <wp:posOffset>72107</wp:posOffset>
                </wp:positionV>
                <wp:extent cx="151765" cy="76200"/>
                <wp:effectExtent l="0" t="0" r="0" b="0"/>
                <wp:wrapNone/>
                <wp:docPr id="552" name="Textbox 552"/>
                <wp:cNvGraphicFramePr>
                  <a:graphicFrameLocks/>
                </wp:cNvGraphicFramePr>
                <a:graphic>
                  <a:graphicData uri="http://schemas.microsoft.com/office/word/2010/wordprocessingShape">
                    <wps:wsp>
                      <wps:cNvPr id="552" name="Textbox 552"/>
                      <wps:cNvSpPr txBox="1"/>
                      <wps:spPr>
                        <a:xfrm>
                          <a:off x="0" y="0"/>
                          <a:ext cx="151765" cy="76200"/>
                        </a:xfrm>
                        <a:prstGeom prst="rect">
                          <a:avLst/>
                        </a:prstGeom>
                      </wps:spPr>
                      <wps:txbx>
                        <w:txbxContent>
                          <w:p>
                            <w:pPr>
                              <w:spacing w:line="116" w:lineRule="exact" w:before="0"/>
                              <w:ind w:left="0" w:right="0" w:firstLine="0"/>
                              <w:jc w:val="left"/>
                              <w:rPr>
                                <w:sz w:val="12"/>
                              </w:rPr>
                            </w:pPr>
                            <w:r>
                              <w:rPr>
                                <w:i/>
                                <w:spacing w:val="-5"/>
                                <w:w w:val="145"/>
                                <w:sz w:val="12"/>
                              </w:rPr>
                              <w:t>i</w:t>
                            </w:r>
                            <w:r>
                              <w:rPr>
                                <w:spacing w:val="-5"/>
                                <w:w w:val="145"/>
                                <w:sz w:val="12"/>
                              </w:rPr>
                              <w:t>=1</w:t>
                            </w:r>
                          </w:p>
                        </w:txbxContent>
                      </wps:txbx>
                      <wps:bodyPr wrap="square" lIns="0" tIns="0" rIns="0" bIns="0" rtlCol="0">
                        <a:noAutofit/>
                      </wps:bodyPr>
                    </wps:wsp>
                  </a:graphicData>
                </a:graphic>
              </wp:anchor>
            </w:drawing>
          </mc:Choice>
          <mc:Fallback>
            <w:pict>
              <v:shape style="position:absolute;margin-left:171.106995pt;margin-top:5.677793pt;width:11.95pt;height:6pt;mso-position-horizontal-relative:page;mso-position-vertical-relative:paragraph;z-index:-20193792" type="#_x0000_t202" id="docshape435" filled="false" stroked="false">
                <v:textbox inset="0,0,0,0">
                  <w:txbxContent>
                    <w:p>
                      <w:pPr>
                        <w:spacing w:line="116" w:lineRule="exact" w:before="0"/>
                        <w:ind w:left="0" w:right="0" w:firstLine="0"/>
                        <w:jc w:val="left"/>
                        <w:rPr>
                          <w:sz w:val="12"/>
                        </w:rPr>
                      </w:pPr>
                      <w:r>
                        <w:rPr>
                          <w:i/>
                          <w:spacing w:val="-5"/>
                          <w:w w:val="145"/>
                          <w:sz w:val="12"/>
                        </w:rPr>
                        <w:t>i</w:t>
                      </w:r>
                      <w:r>
                        <w:rPr>
                          <w:spacing w:val="-5"/>
                          <w:w w:val="145"/>
                          <w:sz w:val="12"/>
                        </w:rPr>
                        <w:t>=1</w:t>
                      </w:r>
                    </w:p>
                  </w:txbxContent>
                </v:textbox>
                <w10:wrap type="none"/>
              </v:shape>
            </w:pict>
          </mc:Fallback>
        </mc:AlternateContent>
      </w:r>
      <w:r>
        <w:rPr>
          <w:spacing w:val="-5"/>
          <w:w w:val="110"/>
          <w:sz w:val="16"/>
        </w:rPr>
        <w:t>3:</w:t>
      </w:r>
      <w:r>
        <w:rPr>
          <w:sz w:val="16"/>
        </w:rPr>
        <w:tab/>
      </w:r>
      <w:r>
        <w:rPr>
          <w:w w:val="110"/>
          <w:sz w:val="16"/>
        </w:rPr>
        <w:t>sample</w:t>
      </w:r>
      <w:r>
        <w:rPr>
          <w:spacing w:val="-11"/>
          <w:w w:val="110"/>
          <w:sz w:val="16"/>
        </w:rPr>
        <w:t> </w:t>
      </w:r>
      <w:r>
        <w:rPr>
          <w:w w:val="110"/>
          <w:sz w:val="16"/>
        </w:rPr>
        <w:t>batch</w:t>
      </w:r>
      <w:r>
        <w:rPr>
          <w:spacing w:val="-11"/>
          <w:w w:val="110"/>
          <w:sz w:val="16"/>
        </w:rPr>
        <w:t> </w:t>
      </w:r>
      <w:r>
        <w:rPr>
          <w:rFonts w:ascii="MesloLGS NF" w:hAnsi="MesloLGS NF"/>
          <w:i/>
          <w:w w:val="110"/>
          <w:sz w:val="16"/>
        </w:rPr>
        <w:t>{</w:t>
      </w:r>
      <w:r>
        <w:rPr>
          <w:rFonts w:ascii="Minion Pro" w:hAnsi="Minion Pro"/>
          <w:i/>
          <w:w w:val="110"/>
          <w:sz w:val="16"/>
        </w:rPr>
        <w:t>x</w:t>
      </w:r>
      <w:r>
        <w:rPr>
          <w:w w:val="110"/>
          <w:sz w:val="16"/>
          <w:vertAlign w:val="superscript"/>
        </w:rPr>
        <w:t>(</w:t>
      </w:r>
      <w:r>
        <w:rPr>
          <w:i/>
          <w:w w:val="110"/>
          <w:sz w:val="16"/>
          <w:vertAlign w:val="superscript"/>
        </w:rPr>
        <w:t>ℓ,i</w:t>
      </w:r>
      <w:r>
        <w:rPr>
          <w:w w:val="110"/>
          <w:sz w:val="16"/>
          <w:vertAlign w:val="superscript"/>
        </w:rPr>
        <w:t>)</w:t>
      </w:r>
      <w:r>
        <w:rPr>
          <w:rFonts w:ascii="MesloLGS NF" w:hAnsi="MesloLGS NF"/>
          <w:i/>
          <w:w w:val="110"/>
          <w:sz w:val="16"/>
          <w:vertAlign w:val="baseline"/>
        </w:rPr>
        <w:t>}</w:t>
      </w:r>
      <w:r>
        <w:rPr>
          <w:i/>
          <w:w w:val="110"/>
          <w:sz w:val="16"/>
          <w:vertAlign w:val="superscript"/>
        </w:rPr>
        <w:t>B</w:t>
      </w:r>
      <w:r>
        <w:rPr>
          <w:i/>
          <w:spacing w:val="69"/>
          <w:w w:val="150"/>
          <w:sz w:val="16"/>
          <w:vertAlign w:val="baseline"/>
        </w:rPr>
        <w:t> </w:t>
      </w:r>
      <w:r>
        <w:rPr>
          <w:w w:val="110"/>
          <w:sz w:val="16"/>
          <w:vertAlign w:val="baseline"/>
        </w:rPr>
        <w:t>of</w:t>
      </w:r>
      <w:r>
        <w:rPr>
          <w:spacing w:val="-11"/>
          <w:w w:val="110"/>
          <w:sz w:val="16"/>
          <w:vertAlign w:val="baseline"/>
        </w:rPr>
        <w:t> </w:t>
      </w:r>
      <w:r>
        <w:rPr>
          <w:w w:val="110"/>
          <w:sz w:val="16"/>
          <w:vertAlign w:val="baseline"/>
        </w:rPr>
        <w:t>prompts</w:t>
      </w:r>
      <w:r>
        <w:rPr>
          <w:spacing w:val="-11"/>
          <w:w w:val="110"/>
          <w:sz w:val="16"/>
          <w:vertAlign w:val="baseline"/>
        </w:rPr>
        <w:t> </w:t>
      </w:r>
      <w:r>
        <w:rPr>
          <w:w w:val="110"/>
          <w:sz w:val="16"/>
          <w:vertAlign w:val="baseline"/>
        </w:rPr>
        <w:t>from</w:t>
      </w:r>
      <w:r>
        <w:rPr>
          <w:spacing w:val="-11"/>
          <w:w w:val="110"/>
          <w:sz w:val="16"/>
          <w:vertAlign w:val="baseline"/>
        </w:rPr>
        <w:t> </w:t>
      </w:r>
      <w:r>
        <w:rPr>
          <w:rFonts w:ascii="MesloLGS NF" w:hAnsi="MesloLGS NF"/>
          <w:i/>
          <w:spacing w:val="-10"/>
          <w:w w:val="110"/>
          <w:sz w:val="16"/>
          <w:vertAlign w:val="baseline"/>
        </w:rPr>
        <w:t>D</w:t>
      </w:r>
    </w:p>
    <w:p>
      <w:pPr>
        <w:tabs>
          <w:tab w:pos="915" w:val="left" w:leader="none"/>
          <w:tab w:pos="7838" w:val="left" w:leader="none"/>
        </w:tabs>
        <w:spacing w:before="2"/>
        <w:ind w:left="452" w:right="0" w:firstLine="0"/>
        <w:jc w:val="left"/>
        <w:rPr>
          <w:sz w:val="16"/>
        </w:rPr>
      </w:pPr>
      <w:r>
        <w:rPr>
          <w:spacing w:val="-5"/>
          <w:w w:val="110"/>
          <w:sz w:val="16"/>
        </w:rPr>
        <w:t>4:</w:t>
      </w:r>
      <w:r>
        <w:rPr>
          <w:sz w:val="16"/>
        </w:rPr>
        <w:tab/>
      </w:r>
      <w:r>
        <w:rPr>
          <w:rFonts w:ascii="Arial" w:hAnsi="Arial"/>
          <w:b/>
          <w:w w:val="110"/>
          <w:sz w:val="16"/>
        </w:rPr>
        <w:t>for</w:t>
      </w:r>
      <w:r>
        <w:rPr>
          <w:rFonts w:ascii="Arial" w:hAnsi="Arial"/>
          <w:b/>
          <w:spacing w:val="-4"/>
          <w:w w:val="110"/>
          <w:sz w:val="16"/>
        </w:rPr>
        <w:t> </w:t>
      </w:r>
      <w:r>
        <w:rPr>
          <w:rFonts w:ascii="Minion Pro" w:hAnsi="Minion Pro"/>
          <w:i/>
          <w:w w:val="110"/>
          <w:sz w:val="16"/>
        </w:rPr>
        <w:t>i</w:t>
      </w:r>
      <w:r>
        <w:rPr>
          <w:rFonts w:ascii="Minion Pro" w:hAnsi="Minion Pro"/>
          <w:i/>
          <w:spacing w:val="13"/>
          <w:w w:val="110"/>
          <w:sz w:val="16"/>
        </w:rPr>
        <w:t> </w:t>
      </w:r>
      <w:r>
        <w:rPr>
          <w:rFonts w:ascii="Arial" w:hAnsi="Arial"/>
          <w:w w:val="110"/>
          <w:sz w:val="16"/>
        </w:rPr>
        <w:t>=</w:t>
      </w:r>
      <w:r>
        <w:rPr>
          <w:rFonts w:ascii="Arial" w:hAnsi="Arial"/>
          <w:spacing w:val="4"/>
          <w:w w:val="110"/>
          <w:sz w:val="16"/>
        </w:rPr>
        <w:t> </w:t>
      </w:r>
      <w:r>
        <w:rPr>
          <w:rFonts w:ascii="Arial" w:hAnsi="Arial"/>
          <w:w w:val="110"/>
          <w:sz w:val="16"/>
        </w:rPr>
        <w:t>1</w:t>
      </w:r>
      <w:r>
        <w:rPr>
          <w:rFonts w:ascii="Minion Pro" w:hAnsi="Minion Pro"/>
          <w:i/>
          <w:w w:val="110"/>
          <w:sz w:val="16"/>
        </w:rPr>
        <w:t>,</w:t>
      </w:r>
      <w:r>
        <w:rPr>
          <w:rFonts w:ascii="Minion Pro" w:hAnsi="Minion Pro"/>
          <w:i/>
          <w:spacing w:val="-9"/>
          <w:w w:val="110"/>
          <w:sz w:val="16"/>
        </w:rPr>
        <w:t> </w:t>
      </w:r>
      <w:r>
        <w:rPr>
          <w:rFonts w:ascii="Minion Pro" w:hAnsi="Minion Pro"/>
          <w:i/>
          <w:w w:val="115"/>
          <w:sz w:val="16"/>
        </w:rPr>
        <w:t>.</w:t>
      </w:r>
      <w:r>
        <w:rPr>
          <w:rFonts w:ascii="Minion Pro" w:hAnsi="Minion Pro"/>
          <w:i/>
          <w:spacing w:val="-10"/>
          <w:w w:val="115"/>
          <w:sz w:val="16"/>
        </w:rPr>
        <w:t> </w:t>
      </w:r>
      <w:r>
        <w:rPr>
          <w:rFonts w:ascii="Minion Pro" w:hAnsi="Minion Pro"/>
          <w:i/>
          <w:w w:val="115"/>
          <w:sz w:val="16"/>
        </w:rPr>
        <w:t>.</w:t>
      </w:r>
      <w:r>
        <w:rPr>
          <w:rFonts w:ascii="Minion Pro" w:hAnsi="Minion Pro"/>
          <w:i/>
          <w:spacing w:val="-11"/>
          <w:w w:val="115"/>
          <w:sz w:val="16"/>
        </w:rPr>
        <w:t> </w:t>
      </w:r>
      <w:r>
        <w:rPr>
          <w:rFonts w:ascii="Minion Pro" w:hAnsi="Minion Pro"/>
          <w:i/>
          <w:w w:val="115"/>
          <w:sz w:val="16"/>
        </w:rPr>
        <w:t>.</w:t>
      </w:r>
      <w:r>
        <w:rPr>
          <w:rFonts w:ascii="Minion Pro" w:hAnsi="Minion Pro"/>
          <w:i/>
          <w:spacing w:val="-10"/>
          <w:w w:val="115"/>
          <w:sz w:val="16"/>
        </w:rPr>
        <w:t> </w:t>
      </w:r>
      <w:r>
        <w:rPr>
          <w:rFonts w:ascii="Minion Pro" w:hAnsi="Minion Pro"/>
          <w:i/>
          <w:w w:val="115"/>
          <w:sz w:val="16"/>
        </w:rPr>
        <w:t>,</w:t>
      </w:r>
      <w:r>
        <w:rPr>
          <w:rFonts w:ascii="Minion Pro" w:hAnsi="Minion Pro"/>
          <w:i/>
          <w:spacing w:val="-11"/>
          <w:w w:val="115"/>
          <w:sz w:val="16"/>
        </w:rPr>
        <w:t> </w:t>
      </w:r>
      <w:r>
        <w:rPr>
          <w:rFonts w:ascii="Minion Pro" w:hAnsi="Minion Pro"/>
          <w:i/>
          <w:w w:val="110"/>
          <w:sz w:val="16"/>
        </w:rPr>
        <w:t>B</w:t>
      </w:r>
      <w:r>
        <w:rPr>
          <w:rFonts w:ascii="Minion Pro" w:hAnsi="Minion Pro"/>
          <w:i/>
          <w:spacing w:val="15"/>
          <w:w w:val="110"/>
          <w:sz w:val="16"/>
        </w:rPr>
        <w:t> </w:t>
      </w:r>
      <w:r>
        <w:rPr>
          <w:rFonts w:ascii="Arial" w:hAnsi="Arial"/>
          <w:b/>
          <w:spacing w:val="-5"/>
          <w:w w:val="110"/>
          <w:sz w:val="16"/>
        </w:rPr>
        <w:t>do</w:t>
      </w:r>
      <w:r>
        <w:rPr>
          <w:rFonts w:ascii="Arial" w:hAnsi="Arial"/>
          <w:b/>
          <w:sz w:val="16"/>
        </w:rPr>
        <w:tab/>
      </w:r>
      <w:r>
        <w:rPr>
          <w:rFonts w:ascii="Minion Pro" w:hAnsi="Minion Pro"/>
          <w:i/>
          <w:sz w:val="16"/>
        </w:rPr>
        <w:t>▷</w:t>
      </w:r>
      <w:r>
        <w:rPr>
          <w:rFonts w:ascii="Minion Pro" w:hAnsi="Minion Pro"/>
          <w:i/>
          <w:spacing w:val="-5"/>
          <w:sz w:val="16"/>
        </w:rPr>
        <w:t> </w:t>
      </w:r>
      <w:r>
        <w:rPr>
          <w:sz w:val="16"/>
        </w:rPr>
        <w:t>Generate</w:t>
      </w:r>
      <w:r>
        <w:rPr>
          <w:spacing w:val="-9"/>
          <w:sz w:val="16"/>
        </w:rPr>
        <w:t> </w:t>
      </w:r>
      <w:r>
        <w:rPr>
          <w:sz w:val="16"/>
        </w:rPr>
        <w:t>debate</w:t>
      </w:r>
      <w:r>
        <w:rPr>
          <w:spacing w:val="-8"/>
          <w:sz w:val="16"/>
        </w:rPr>
        <w:t> </w:t>
      </w:r>
      <w:r>
        <w:rPr>
          <w:spacing w:val="-2"/>
          <w:sz w:val="16"/>
        </w:rPr>
        <w:t>trajectories</w:t>
      </w:r>
    </w:p>
    <w:p>
      <w:pPr>
        <w:tabs>
          <w:tab w:pos="1154" w:val="left" w:leader="none"/>
        </w:tabs>
        <w:spacing w:before="28"/>
        <w:ind w:left="452" w:right="0" w:firstLine="0"/>
        <w:jc w:val="left"/>
        <w:rPr>
          <w:rFonts w:ascii="Minion Pro" w:hAnsi="Minion Pro"/>
          <w:i/>
          <w:sz w:val="16"/>
        </w:rPr>
      </w:pPr>
      <w:r>
        <w:rPr>
          <w:rFonts w:ascii="Minion Pro" w:hAnsi="Minion Pro"/>
          <w:i/>
          <w:sz w:val="16"/>
        </w:rPr>
        <mc:AlternateContent>
          <mc:Choice Requires="wps">
            <w:drawing>
              <wp:anchor distT="0" distB="0" distL="0" distR="0" allowOverlap="1" layoutInCell="1" locked="0" behindDoc="1" simplePos="0" relativeHeight="483123200">
                <wp:simplePos x="0" y="0"/>
                <wp:positionH relativeFrom="page">
                  <wp:posOffset>1471917</wp:posOffset>
                </wp:positionH>
                <wp:positionV relativeFrom="paragraph">
                  <wp:posOffset>92822</wp:posOffset>
                </wp:positionV>
                <wp:extent cx="158750" cy="76200"/>
                <wp:effectExtent l="0" t="0" r="0" b="0"/>
                <wp:wrapNone/>
                <wp:docPr id="553" name="Textbox 553"/>
                <wp:cNvGraphicFramePr>
                  <a:graphicFrameLocks/>
                </wp:cNvGraphicFramePr>
                <a:graphic>
                  <a:graphicData uri="http://schemas.microsoft.com/office/word/2010/wordprocessingShape">
                    <wps:wsp>
                      <wps:cNvPr id="553" name="Textbox 553"/>
                      <wps:cNvSpPr txBox="1"/>
                      <wps:spPr>
                        <a:xfrm>
                          <a:off x="0" y="0"/>
                          <a:ext cx="158750" cy="76200"/>
                        </a:xfrm>
                        <a:prstGeom prst="rect">
                          <a:avLst/>
                        </a:prstGeom>
                      </wps:spPr>
                      <wps:txbx>
                        <w:txbxContent>
                          <w:p>
                            <w:pPr>
                              <w:spacing w:line="116" w:lineRule="exact" w:before="0"/>
                              <w:ind w:left="0" w:right="0" w:firstLine="0"/>
                              <w:jc w:val="left"/>
                              <w:rPr>
                                <w:sz w:val="12"/>
                              </w:rPr>
                            </w:pPr>
                            <w:r>
                              <w:rPr>
                                <w:i/>
                                <w:spacing w:val="-5"/>
                                <w:w w:val="140"/>
                                <w:sz w:val="12"/>
                              </w:rPr>
                              <w:t>m,</w:t>
                            </w:r>
                            <w:r>
                              <w:rPr>
                                <w:spacing w:val="-5"/>
                                <w:w w:val="140"/>
                                <w:sz w:val="12"/>
                              </w:rPr>
                              <w:t>1</w:t>
                            </w:r>
                          </w:p>
                        </w:txbxContent>
                      </wps:txbx>
                      <wps:bodyPr wrap="square" lIns="0" tIns="0" rIns="0" bIns="0" rtlCol="0">
                        <a:noAutofit/>
                      </wps:bodyPr>
                    </wps:wsp>
                  </a:graphicData>
                </a:graphic>
              </wp:anchor>
            </w:drawing>
          </mc:Choice>
          <mc:Fallback>
            <w:pict>
              <v:shape style="position:absolute;margin-left:115.899002pt;margin-top:7.308824pt;width:12.5pt;height:6pt;mso-position-horizontal-relative:page;mso-position-vertical-relative:paragraph;z-index:-20193280" type="#_x0000_t202" id="docshape436" filled="false" stroked="false">
                <v:textbox inset="0,0,0,0">
                  <w:txbxContent>
                    <w:p>
                      <w:pPr>
                        <w:spacing w:line="116" w:lineRule="exact" w:before="0"/>
                        <w:ind w:left="0" w:right="0" w:firstLine="0"/>
                        <w:jc w:val="left"/>
                        <w:rPr>
                          <w:sz w:val="12"/>
                        </w:rPr>
                      </w:pPr>
                      <w:r>
                        <w:rPr>
                          <w:i/>
                          <w:spacing w:val="-5"/>
                          <w:w w:val="140"/>
                          <w:sz w:val="12"/>
                        </w:rPr>
                        <w:t>m,</w:t>
                      </w:r>
                      <w:r>
                        <w:rPr>
                          <w:spacing w:val="-5"/>
                          <w:w w:val="140"/>
                          <w:sz w:val="12"/>
                        </w:rPr>
                        <w:t>1</w:t>
                      </w:r>
                    </w:p>
                  </w:txbxContent>
                </v:textbox>
                <w10:wrap type="none"/>
              </v:shape>
            </w:pict>
          </mc:Fallback>
        </mc:AlternateContent>
      </w:r>
      <w:r>
        <w:rPr>
          <w:rFonts w:ascii="Minion Pro" w:hAnsi="Minion Pro"/>
          <w:i/>
          <w:sz w:val="16"/>
        </w:rPr>
        <mc:AlternateContent>
          <mc:Choice Requires="wps">
            <w:drawing>
              <wp:anchor distT="0" distB="0" distL="0" distR="0" allowOverlap="1" layoutInCell="1" locked="0" behindDoc="1" simplePos="0" relativeHeight="483125248">
                <wp:simplePos x="0" y="0"/>
                <wp:positionH relativeFrom="page">
                  <wp:posOffset>1906955</wp:posOffset>
                </wp:positionH>
                <wp:positionV relativeFrom="paragraph">
                  <wp:posOffset>100546</wp:posOffset>
                </wp:positionV>
                <wp:extent cx="78105" cy="63500"/>
                <wp:effectExtent l="0" t="0" r="0" b="0"/>
                <wp:wrapNone/>
                <wp:docPr id="554" name="Textbox 554"/>
                <wp:cNvGraphicFramePr>
                  <a:graphicFrameLocks/>
                </wp:cNvGraphicFramePr>
                <a:graphic>
                  <a:graphicData uri="http://schemas.microsoft.com/office/word/2010/wordprocessingShape">
                    <wps:wsp>
                      <wps:cNvPr id="554" name="Textbox 554"/>
                      <wps:cNvSpPr txBox="1"/>
                      <wps:spPr>
                        <a:xfrm>
                          <a:off x="0" y="0"/>
                          <a:ext cx="78105" cy="63500"/>
                        </a:xfrm>
                        <a:prstGeom prst="rect">
                          <a:avLst/>
                        </a:prstGeom>
                      </wps:spPr>
                      <wps:txbx>
                        <w:txbxContent>
                          <w:p>
                            <w:pPr>
                              <w:spacing w:line="96" w:lineRule="exact" w:before="0"/>
                              <w:ind w:left="0" w:right="0" w:firstLine="0"/>
                              <w:jc w:val="left"/>
                              <w:rPr>
                                <w:rFonts w:ascii="Arial"/>
                                <w:i/>
                                <w:sz w:val="10"/>
                              </w:rPr>
                            </w:pPr>
                            <w:r>
                              <w:rPr>
                                <w:rFonts w:ascii="Arial"/>
                                <w:i/>
                                <w:spacing w:val="-10"/>
                                <w:w w:val="145"/>
                                <w:sz w:val="10"/>
                              </w:rPr>
                              <w:t>m</w:t>
                            </w:r>
                          </w:p>
                        </w:txbxContent>
                      </wps:txbx>
                      <wps:bodyPr wrap="square" lIns="0" tIns="0" rIns="0" bIns="0" rtlCol="0">
                        <a:noAutofit/>
                      </wps:bodyPr>
                    </wps:wsp>
                  </a:graphicData>
                </a:graphic>
              </wp:anchor>
            </w:drawing>
          </mc:Choice>
          <mc:Fallback>
            <w:pict>
              <v:shape style="position:absolute;margin-left:150.154007pt;margin-top:7.917049pt;width:6.15pt;height:5pt;mso-position-horizontal-relative:page;mso-position-vertical-relative:paragraph;z-index:-20191232" type="#_x0000_t202" id="docshape437" filled="false" stroked="false">
                <v:textbox inset="0,0,0,0">
                  <w:txbxContent>
                    <w:p>
                      <w:pPr>
                        <w:spacing w:line="96" w:lineRule="exact" w:before="0"/>
                        <w:ind w:left="0" w:right="0" w:firstLine="0"/>
                        <w:jc w:val="left"/>
                        <w:rPr>
                          <w:rFonts w:ascii="Arial"/>
                          <w:i/>
                          <w:sz w:val="10"/>
                        </w:rPr>
                      </w:pPr>
                      <w:r>
                        <w:rPr>
                          <w:rFonts w:ascii="Arial"/>
                          <w:i/>
                          <w:spacing w:val="-10"/>
                          <w:w w:val="145"/>
                          <w:sz w:val="10"/>
                        </w:rPr>
                        <w:t>m</w:t>
                      </w:r>
                    </w:p>
                  </w:txbxContent>
                </v:textbox>
                <w10:wrap type="none"/>
              </v:shape>
            </w:pict>
          </mc:Fallback>
        </mc:AlternateContent>
      </w:r>
      <w:r>
        <w:rPr>
          <w:spacing w:val="-5"/>
          <w:w w:val="115"/>
          <w:sz w:val="16"/>
        </w:rPr>
        <w:t>5:</w:t>
      </w:r>
      <w:r>
        <w:rPr>
          <w:sz w:val="16"/>
        </w:rPr>
        <w:tab/>
      </w:r>
      <w:r>
        <w:rPr>
          <w:rFonts w:ascii="Minion Pro" w:hAnsi="Minion Pro"/>
          <w:i/>
          <w:w w:val="150"/>
          <w:sz w:val="16"/>
        </w:rPr>
        <w:t>y</w:t>
      </w:r>
      <w:r>
        <w:rPr>
          <w:w w:val="150"/>
          <w:sz w:val="16"/>
          <w:vertAlign w:val="superscript"/>
        </w:rPr>
        <w:t>(</w:t>
      </w:r>
      <w:r>
        <w:rPr>
          <w:i/>
          <w:w w:val="150"/>
          <w:sz w:val="16"/>
          <w:vertAlign w:val="superscript"/>
        </w:rPr>
        <w:t>ℓ,i</w:t>
      </w:r>
      <w:r>
        <w:rPr>
          <w:w w:val="150"/>
          <w:sz w:val="16"/>
          <w:vertAlign w:val="superscript"/>
        </w:rPr>
        <w:t>)</w:t>
      </w:r>
      <w:r>
        <w:rPr>
          <w:spacing w:val="-3"/>
          <w:w w:val="150"/>
          <w:sz w:val="16"/>
          <w:vertAlign w:val="baseline"/>
        </w:rPr>
        <w:t> </w:t>
      </w:r>
      <w:r>
        <w:rPr>
          <w:rFonts w:ascii="MesloLGS NF" w:hAnsi="MesloLGS NF"/>
          <w:i/>
          <w:w w:val="115"/>
          <w:sz w:val="16"/>
          <w:vertAlign w:val="baseline"/>
        </w:rPr>
        <w:t>∼</w:t>
      </w:r>
      <w:r>
        <w:rPr>
          <w:rFonts w:ascii="MesloLGS NF" w:hAnsi="MesloLGS NF"/>
          <w:i/>
          <w:spacing w:val="-64"/>
          <w:w w:val="115"/>
          <w:sz w:val="16"/>
          <w:vertAlign w:val="baseline"/>
        </w:rPr>
        <w:t> </w:t>
      </w:r>
      <w:r>
        <w:rPr>
          <w:rFonts w:ascii="Minion Pro" w:hAnsi="Minion Pro"/>
          <w:i/>
          <w:w w:val="115"/>
          <w:sz w:val="16"/>
          <w:vertAlign w:val="baseline"/>
        </w:rPr>
        <w:t>π</w:t>
      </w:r>
      <w:r>
        <w:rPr>
          <w:i/>
          <w:w w:val="115"/>
          <w:sz w:val="16"/>
          <w:vertAlign w:val="subscript"/>
        </w:rPr>
        <w:t>θ</w:t>
      </w:r>
      <w:r>
        <w:rPr>
          <w:i/>
          <w:spacing w:val="26"/>
          <w:w w:val="115"/>
          <w:sz w:val="16"/>
          <w:vertAlign w:val="baseline"/>
        </w:rPr>
        <w:t>  </w:t>
      </w:r>
      <w:r>
        <w:rPr>
          <w:rFonts w:ascii="Arial" w:hAnsi="Arial"/>
          <w:w w:val="85"/>
          <w:sz w:val="16"/>
          <w:vertAlign w:val="baseline"/>
        </w:rPr>
        <w:t>(</w:t>
      </w:r>
      <w:r>
        <w:rPr>
          <w:rFonts w:ascii="MesloLGS NF" w:hAnsi="MesloLGS NF"/>
          <w:i/>
          <w:w w:val="85"/>
          <w:sz w:val="16"/>
          <w:vertAlign w:val="baseline"/>
        </w:rPr>
        <w:t>·</w:t>
      </w:r>
      <w:r>
        <w:rPr>
          <w:rFonts w:ascii="MesloLGS NF" w:hAnsi="MesloLGS NF"/>
          <w:i/>
          <w:spacing w:val="-35"/>
          <w:w w:val="85"/>
          <w:sz w:val="16"/>
          <w:vertAlign w:val="baseline"/>
        </w:rPr>
        <w:t> </w:t>
      </w:r>
      <w:r>
        <w:rPr>
          <w:rFonts w:ascii="MesloLGS NF" w:hAnsi="MesloLGS NF"/>
          <w:i/>
          <w:w w:val="85"/>
          <w:sz w:val="16"/>
          <w:vertAlign w:val="baseline"/>
        </w:rPr>
        <w:t>|</w:t>
      </w:r>
      <w:r>
        <w:rPr>
          <w:rFonts w:ascii="MesloLGS NF" w:hAnsi="MesloLGS NF"/>
          <w:i/>
          <w:spacing w:val="-35"/>
          <w:w w:val="85"/>
          <w:sz w:val="16"/>
          <w:vertAlign w:val="baseline"/>
        </w:rPr>
        <w:t> </w:t>
      </w:r>
      <w:r>
        <w:rPr>
          <w:rFonts w:ascii="Minion Pro" w:hAnsi="Minion Pro"/>
          <w:i/>
          <w:w w:val="150"/>
          <w:sz w:val="16"/>
          <w:vertAlign w:val="baseline"/>
        </w:rPr>
        <w:t>x</w:t>
      </w:r>
      <w:r>
        <w:rPr>
          <w:w w:val="150"/>
          <w:sz w:val="16"/>
          <w:vertAlign w:val="superscript"/>
        </w:rPr>
        <w:t>(</w:t>
      </w:r>
      <w:r>
        <w:rPr>
          <w:i/>
          <w:w w:val="150"/>
          <w:sz w:val="16"/>
          <w:vertAlign w:val="superscript"/>
        </w:rPr>
        <w:t>ℓ,i</w:t>
      </w:r>
      <w:r>
        <w:rPr>
          <w:w w:val="150"/>
          <w:sz w:val="16"/>
          <w:vertAlign w:val="superscript"/>
        </w:rPr>
        <w:t>)</w:t>
      </w:r>
      <w:r>
        <w:rPr>
          <w:rFonts w:ascii="Arial" w:hAnsi="Arial"/>
          <w:w w:val="150"/>
          <w:sz w:val="16"/>
          <w:vertAlign w:val="baseline"/>
        </w:rPr>
        <w:t>)</w:t>
      </w:r>
      <w:r>
        <w:rPr>
          <w:rFonts w:ascii="Arial" w:hAnsi="Arial"/>
          <w:spacing w:val="13"/>
          <w:w w:val="150"/>
          <w:sz w:val="16"/>
          <w:vertAlign w:val="baseline"/>
        </w:rPr>
        <w:t>  </w:t>
      </w:r>
      <w:r>
        <w:rPr>
          <w:rFonts w:ascii="MesloLGS NF" w:hAnsi="MesloLGS NF"/>
          <w:i/>
          <w:spacing w:val="-7"/>
          <w:w w:val="115"/>
          <w:sz w:val="16"/>
          <w:vertAlign w:val="baseline"/>
        </w:rPr>
        <w:t>∀</w:t>
      </w:r>
      <w:r>
        <w:rPr>
          <w:rFonts w:ascii="Minion Pro" w:hAnsi="Minion Pro"/>
          <w:i/>
          <w:spacing w:val="-7"/>
          <w:w w:val="115"/>
          <w:sz w:val="16"/>
          <w:vertAlign w:val="baseline"/>
        </w:rPr>
        <w:t>m</w:t>
      </w:r>
    </w:p>
    <w:p>
      <w:pPr>
        <w:tabs>
          <w:tab w:pos="1154" w:val="left" w:leader="none"/>
          <w:tab w:pos="6845" w:val="left" w:leader="none"/>
        </w:tabs>
        <w:spacing w:before="15"/>
        <w:ind w:left="452" w:right="0" w:firstLine="0"/>
        <w:jc w:val="left"/>
        <w:rPr>
          <w:sz w:val="16"/>
        </w:rPr>
      </w:pPr>
      <w:r>
        <w:rPr>
          <w:spacing w:val="-5"/>
          <w:w w:val="110"/>
          <w:sz w:val="16"/>
        </w:rPr>
        <w:t>6:</w:t>
      </w:r>
      <w:r>
        <w:rPr>
          <w:sz w:val="16"/>
        </w:rPr>
        <w:tab/>
      </w:r>
      <w:r>
        <w:rPr>
          <w:rFonts w:ascii="Arial" w:hAnsi="Arial"/>
          <w:b/>
          <w:w w:val="110"/>
          <w:sz w:val="16"/>
        </w:rPr>
        <w:t>for</w:t>
      </w:r>
      <w:r>
        <w:rPr>
          <w:rFonts w:ascii="Arial" w:hAnsi="Arial"/>
          <w:b/>
          <w:spacing w:val="-3"/>
          <w:w w:val="110"/>
          <w:sz w:val="16"/>
        </w:rPr>
        <w:t> </w:t>
      </w:r>
      <w:r>
        <w:rPr>
          <w:rFonts w:ascii="Minion Pro" w:hAnsi="Minion Pro"/>
          <w:i/>
          <w:w w:val="110"/>
          <w:sz w:val="16"/>
        </w:rPr>
        <w:t>r</w:t>
      </w:r>
      <w:r>
        <w:rPr>
          <w:rFonts w:ascii="Minion Pro" w:hAnsi="Minion Pro"/>
          <w:i/>
          <w:spacing w:val="20"/>
          <w:w w:val="110"/>
          <w:sz w:val="16"/>
        </w:rPr>
        <w:t> </w:t>
      </w:r>
      <w:r>
        <w:rPr>
          <w:rFonts w:ascii="Arial" w:hAnsi="Arial"/>
          <w:w w:val="110"/>
          <w:sz w:val="16"/>
        </w:rPr>
        <w:t>=</w:t>
      </w:r>
      <w:r>
        <w:rPr>
          <w:rFonts w:ascii="Arial" w:hAnsi="Arial"/>
          <w:spacing w:val="5"/>
          <w:w w:val="110"/>
          <w:sz w:val="16"/>
        </w:rPr>
        <w:t> </w:t>
      </w:r>
      <w:r>
        <w:rPr>
          <w:rFonts w:ascii="Arial" w:hAnsi="Arial"/>
          <w:w w:val="110"/>
          <w:sz w:val="16"/>
        </w:rPr>
        <w:t>2</w:t>
      </w:r>
      <w:r>
        <w:rPr>
          <w:rFonts w:ascii="Minion Pro" w:hAnsi="Minion Pro"/>
          <w:i/>
          <w:w w:val="110"/>
          <w:sz w:val="16"/>
        </w:rPr>
        <w:t>,</w:t>
      </w:r>
      <w:r>
        <w:rPr>
          <w:rFonts w:ascii="Minion Pro" w:hAnsi="Minion Pro"/>
          <w:i/>
          <w:spacing w:val="-8"/>
          <w:w w:val="110"/>
          <w:sz w:val="16"/>
        </w:rPr>
        <w:t> </w:t>
      </w:r>
      <w:r>
        <w:rPr>
          <w:rFonts w:ascii="Minion Pro" w:hAnsi="Minion Pro"/>
          <w:i/>
          <w:w w:val="110"/>
          <w:sz w:val="16"/>
        </w:rPr>
        <w:t>.</w:t>
      </w:r>
      <w:r>
        <w:rPr>
          <w:rFonts w:ascii="Minion Pro" w:hAnsi="Minion Pro"/>
          <w:i/>
          <w:spacing w:val="-8"/>
          <w:w w:val="110"/>
          <w:sz w:val="16"/>
        </w:rPr>
        <w:t> </w:t>
      </w:r>
      <w:r>
        <w:rPr>
          <w:rFonts w:ascii="Minion Pro" w:hAnsi="Minion Pro"/>
          <w:i/>
          <w:w w:val="110"/>
          <w:sz w:val="16"/>
        </w:rPr>
        <w:t>.</w:t>
      </w:r>
      <w:r>
        <w:rPr>
          <w:rFonts w:ascii="Minion Pro" w:hAnsi="Minion Pro"/>
          <w:i/>
          <w:spacing w:val="-8"/>
          <w:w w:val="110"/>
          <w:sz w:val="16"/>
        </w:rPr>
        <w:t> </w:t>
      </w:r>
      <w:r>
        <w:rPr>
          <w:rFonts w:ascii="Minion Pro" w:hAnsi="Minion Pro"/>
          <w:i/>
          <w:w w:val="110"/>
          <w:sz w:val="16"/>
        </w:rPr>
        <w:t>.</w:t>
      </w:r>
      <w:r>
        <w:rPr>
          <w:rFonts w:ascii="Minion Pro" w:hAnsi="Minion Pro"/>
          <w:i/>
          <w:spacing w:val="-8"/>
          <w:w w:val="110"/>
          <w:sz w:val="16"/>
        </w:rPr>
        <w:t> </w:t>
      </w:r>
      <w:r>
        <w:rPr>
          <w:rFonts w:ascii="Minion Pro" w:hAnsi="Minion Pro"/>
          <w:i/>
          <w:w w:val="110"/>
          <w:sz w:val="16"/>
        </w:rPr>
        <w:t>,</w:t>
      </w:r>
      <w:r>
        <w:rPr>
          <w:rFonts w:ascii="Minion Pro" w:hAnsi="Minion Pro"/>
          <w:i/>
          <w:spacing w:val="-8"/>
          <w:w w:val="110"/>
          <w:sz w:val="16"/>
        </w:rPr>
        <w:t> </w:t>
      </w:r>
      <w:r>
        <w:rPr>
          <w:rFonts w:ascii="Minion Pro" w:hAnsi="Minion Pro"/>
          <w:i/>
          <w:w w:val="110"/>
          <w:sz w:val="16"/>
        </w:rPr>
        <w:t>R</w:t>
      </w:r>
      <w:r>
        <w:rPr>
          <w:rFonts w:ascii="Minion Pro" w:hAnsi="Minion Pro"/>
          <w:i/>
          <w:spacing w:val="7"/>
          <w:w w:val="110"/>
          <w:sz w:val="16"/>
        </w:rPr>
        <w:t> </w:t>
      </w:r>
      <w:r>
        <w:rPr>
          <w:rFonts w:ascii="Arial" w:hAnsi="Arial"/>
          <w:b/>
          <w:spacing w:val="-5"/>
          <w:w w:val="110"/>
          <w:sz w:val="16"/>
        </w:rPr>
        <w:t>do</w:t>
      </w:r>
      <w:r>
        <w:rPr>
          <w:rFonts w:ascii="Arial" w:hAnsi="Arial"/>
          <w:b/>
          <w:sz w:val="16"/>
        </w:rPr>
        <w:tab/>
      </w:r>
      <w:r>
        <w:rPr>
          <w:rFonts w:ascii="Minion Pro" w:hAnsi="Minion Pro"/>
          <w:i/>
          <w:sz w:val="16"/>
        </w:rPr>
        <w:t>▷</w:t>
      </w:r>
      <w:r>
        <w:rPr>
          <w:rFonts w:ascii="Minion Pro" w:hAnsi="Minion Pro"/>
          <w:i/>
          <w:spacing w:val="-4"/>
          <w:sz w:val="16"/>
        </w:rPr>
        <w:t> </w:t>
      </w:r>
      <w:r>
        <w:rPr>
          <w:sz w:val="16"/>
        </w:rPr>
        <w:t>Condition</w:t>
      </w:r>
      <w:r>
        <w:rPr>
          <w:spacing w:val="-7"/>
          <w:sz w:val="16"/>
        </w:rPr>
        <w:t> </w:t>
      </w:r>
      <w:r>
        <w:rPr>
          <w:sz w:val="16"/>
        </w:rPr>
        <w:t>on</w:t>
      </w:r>
      <w:r>
        <w:rPr>
          <w:spacing w:val="-7"/>
          <w:sz w:val="16"/>
        </w:rPr>
        <w:t> </w:t>
      </w:r>
      <w:r>
        <w:rPr>
          <w:sz w:val="16"/>
        </w:rPr>
        <w:t>peers’</w:t>
      </w:r>
      <w:r>
        <w:rPr>
          <w:spacing w:val="-8"/>
          <w:sz w:val="16"/>
        </w:rPr>
        <w:t> </w:t>
      </w:r>
      <w:r>
        <w:rPr>
          <w:sz w:val="16"/>
        </w:rPr>
        <w:t>previous</w:t>
      </w:r>
      <w:r>
        <w:rPr>
          <w:spacing w:val="-7"/>
          <w:sz w:val="16"/>
        </w:rPr>
        <w:t> </w:t>
      </w:r>
      <w:r>
        <w:rPr>
          <w:sz w:val="16"/>
        </w:rPr>
        <w:t>round</w:t>
      </w:r>
      <w:r>
        <w:rPr>
          <w:spacing w:val="-7"/>
          <w:sz w:val="16"/>
        </w:rPr>
        <w:t> </w:t>
      </w:r>
      <w:r>
        <w:rPr>
          <w:spacing w:val="-2"/>
          <w:sz w:val="16"/>
        </w:rPr>
        <w:t>outputs</w:t>
      </w:r>
    </w:p>
    <w:p>
      <w:pPr>
        <w:tabs>
          <w:tab w:pos="1393" w:val="left" w:leader="none"/>
          <w:tab w:pos="3454" w:val="left" w:leader="none"/>
        </w:tabs>
        <w:spacing w:line="121" w:lineRule="exact" w:before="0"/>
        <w:ind w:left="452" w:right="0" w:firstLine="0"/>
        <w:jc w:val="left"/>
        <w:rPr>
          <w:rFonts w:ascii="Arial" w:hAnsi="Arial"/>
          <w:sz w:val="16"/>
        </w:rPr>
      </w:pPr>
      <w:r>
        <w:rPr>
          <w:spacing w:val="-5"/>
          <w:w w:val="120"/>
          <w:sz w:val="16"/>
        </w:rPr>
        <w:t>7:</w:t>
      </w:r>
      <w:r>
        <w:rPr>
          <w:sz w:val="16"/>
        </w:rPr>
        <w:tab/>
      </w:r>
      <w:r>
        <w:rPr>
          <w:rFonts w:ascii="Minion Pro" w:hAnsi="Minion Pro"/>
          <w:i/>
          <w:w w:val="120"/>
          <w:sz w:val="16"/>
        </w:rPr>
        <w:t>x</w:t>
      </w:r>
      <w:r>
        <w:rPr>
          <w:w w:val="120"/>
          <w:position w:val="8"/>
          <w:sz w:val="12"/>
        </w:rPr>
        <w:t>(</w:t>
      </w:r>
      <w:r>
        <w:rPr>
          <w:i/>
          <w:w w:val="120"/>
          <w:position w:val="8"/>
          <w:sz w:val="12"/>
        </w:rPr>
        <w:t>ℓ,i</w:t>
      </w:r>
      <w:r>
        <w:rPr>
          <w:w w:val="120"/>
          <w:position w:val="8"/>
          <w:sz w:val="12"/>
        </w:rPr>
        <w:t>)</w:t>
      </w:r>
      <w:r>
        <w:rPr>
          <w:spacing w:val="51"/>
          <w:w w:val="120"/>
          <w:position w:val="8"/>
          <w:sz w:val="12"/>
        </w:rPr>
        <w:t> </w:t>
      </w:r>
      <w:r>
        <w:rPr>
          <w:rFonts w:ascii="Arial" w:hAnsi="Arial"/>
          <w:w w:val="120"/>
          <w:sz w:val="16"/>
        </w:rPr>
        <w:t>=</w:t>
      </w:r>
      <w:r>
        <w:rPr>
          <w:rFonts w:ascii="Arial" w:hAnsi="Arial"/>
          <w:spacing w:val="18"/>
          <w:w w:val="120"/>
          <w:sz w:val="16"/>
        </w:rPr>
        <w:t> </w:t>
      </w:r>
      <w:r>
        <w:rPr>
          <w:rFonts w:ascii="Arial" w:hAnsi="Arial"/>
          <w:w w:val="120"/>
          <w:sz w:val="16"/>
        </w:rPr>
        <w:t>[</w:t>
      </w:r>
      <w:r>
        <w:rPr>
          <w:rFonts w:ascii="Minion Pro" w:hAnsi="Minion Pro"/>
          <w:i/>
          <w:w w:val="120"/>
          <w:sz w:val="16"/>
        </w:rPr>
        <w:t>x</w:t>
      </w:r>
      <w:r>
        <w:rPr>
          <w:w w:val="120"/>
          <w:position w:val="6"/>
          <w:sz w:val="12"/>
        </w:rPr>
        <w:t>(</w:t>
      </w:r>
      <w:r>
        <w:rPr>
          <w:i/>
          <w:w w:val="120"/>
          <w:position w:val="6"/>
          <w:sz w:val="12"/>
        </w:rPr>
        <w:t>ℓ,i</w:t>
      </w:r>
      <w:r>
        <w:rPr>
          <w:w w:val="120"/>
          <w:position w:val="6"/>
          <w:sz w:val="12"/>
        </w:rPr>
        <w:t>)</w:t>
      </w:r>
      <w:r>
        <w:rPr>
          <w:rFonts w:ascii="Arial" w:hAnsi="Arial"/>
          <w:w w:val="120"/>
          <w:sz w:val="16"/>
        </w:rPr>
        <w:t>;</w:t>
      </w:r>
      <w:r>
        <w:rPr>
          <w:rFonts w:ascii="Arial" w:hAnsi="Arial"/>
          <w:spacing w:val="-11"/>
          <w:w w:val="120"/>
          <w:sz w:val="16"/>
        </w:rPr>
        <w:t> </w:t>
      </w:r>
      <w:r>
        <w:rPr>
          <w:rFonts w:ascii="MesloLGS NF" w:hAnsi="MesloLGS NF"/>
          <w:i/>
          <w:w w:val="120"/>
          <w:sz w:val="16"/>
        </w:rPr>
        <w:t>{</w:t>
      </w:r>
      <w:r>
        <w:rPr>
          <w:rFonts w:ascii="Minion Pro" w:hAnsi="Minion Pro"/>
          <w:i/>
          <w:w w:val="120"/>
          <w:sz w:val="16"/>
        </w:rPr>
        <w:t>y</w:t>
      </w:r>
      <w:r>
        <w:rPr>
          <w:w w:val="120"/>
          <w:position w:val="8"/>
          <w:sz w:val="12"/>
        </w:rPr>
        <w:t>(</w:t>
      </w:r>
      <w:r>
        <w:rPr>
          <w:i/>
          <w:w w:val="120"/>
          <w:position w:val="8"/>
          <w:sz w:val="12"/>
        </w:rPr>
        <w:t>ℓ,i</w:t>
      </w:r>
      <w:r>
        <w:rPr>
          <w:w w:val="120"/>
          <w:position w:val="8"/>
          <w:sz w:val="12"/>
        </w:rPr>
        <w:t>)</w:t>
      </w:r>
      <w:r>
        <w:rPr>
          <w:spacing w:val="37"/>
          <w:w w:val="120"/>
          <w:position w:val="8"/>
          <w:sz w:val="12"/>
        </w:rPr>
        <w:t>  </w:t>
      </w:r>
      <w:r>
        <w:rPr>
          <w:rFonts w:ascii="MesloLGS NF" w:hAnsi="MesloLGS NF"/>
          <w:i/>
          <w:spacing w:val="-10"/>
          <w:w w:val="115"/>
          <w:sz w:val="16"/>
        </w:rPr>
        <w:t>}</w:t>
      </w:r>
      <w:r>
        <w:rPr>
          <w:rFonts w:ascii="MesloLGS NF" w:hAnsi="MesloLGS NF"/>
          <w:i/>
          <w:sz w:val="16"/>
        </w:rPr>
        <w:tab/>
      </w:r>
      <w:r>
        <w:rPr>
          <w:rFonts w:ascii="Arial" w:hAnsi="Arial"/>
          <w:spacing w:val="-10"/>
          <w:w w:val="120"/>
          <w:sz w:val="16"/>
        </w:rPr>
        <w:t>]</w:t>
      </w:r>
    </w:p>
    <w:p>
      <w:pPr>
        <w:spacing w:after="0" w:line="121" w:lineRule="exact"/>
        <w:jc w:val="left"/>
        <w:rPr>
          <w:rFonts w:ascii="Arial" w:hAnsi="Arial"/>
          <w:sz w:val="16"/>
        </w:rPr>
        <w:sectPr>
          <w:pgSz w:w="12240" w:h="15840"/>
          <w:pgMar w:header="0" w:footer="804" w:top="1200" w:bottom="1000" w:left="1080" w:right="1080"/>
        </w:sectPr>
      </w:pPr>
    </w:p>
    <w:p>
      <w:pPr>
        <w:spacing w:line="116" w:lineRule="exact" w:before="0"/>
        <w:ind w:left="1488" w:right="0" w:firstLine="0"/>
        <w:jc w:val="left"/>
        <w:rPr>
          <w:i/>
          <w:sz w:val="12"/>
        </w:rPr>
      </w:pPr>
      <w:r>
        <w:rPr>
          <w:i/>
          <w:spacing w:val="-5"/>
          <w:w w:val="150"/>
          <w:sz w:val="12"/>
        </w:rPr>
        <w:t>m,r</w:t>
      </w:r>
    </w:p>
    <w:p>
      <w:pPr>
        <w:tabs>
          <w:tab w:pos="1393" w:val="left" w:leader="none"/>
        </w:tabs>
        <w:spacing w:line="170" w:lineRule="auto" w:before="41"/>
        <w:ind w:left="452" w:right="0" w:firstLine="0"/>
        <w:jc w:val="left"/>
        <w:rPr>
          <w:i/>
          <w:position w:val="-10"/>
          <w:sz w:val="12"/>
        </w:rPr>
      </w:pPr>
      <w:r>
        <w:rPr>
          <w:i/>
          <w:position w:val="-10"/>
          <w:sz w:val="12"/>
        </w:rPr>
        <mc:AlternateContent>
          <mc:Choice Requires="wps">
            <w:drawing>
              <wp:anchor distT="0" distB="0" distL="0" distR="0" allowOverlap="1" layoutInCell="1" locked="0" behindDoc="1" simplePos="0" relativeHeight="483123712">
                <wp:simplePos x="0" y="0"/>
                <wp:positionH relativeFrom="page">
                  <wp:posOffset>1623745</wp:posOffset>
                </wp:positionH>
                <wp:positionV relativeFrom="paragraph">
                  <wp:posOffset>98424</wp:posOffset>
                </wp:positionV>
                <wp:extent cx="156210" cy="76200"/>
                <wp:effectExtent l="0" t="0" r="0" b="0"/>
                <wp:wrapNone/>
                <wp:docPr id="555" name="Textbox 555"/>
                <wp:cNvGraphicFramePr>
                  <a:graphicFrameLocks/>
                </wp:cNvGraphicFramePr>
                <a:graphic>
                  <a:graphicData uri="http://schemas.microsoft.com/office/word/2010/wordprocessingShape">
                    <wps:wsp>
                      <wps:cNvPr id="555" name="Textbox 555"/>
                      <wps:cNvSpPr txBox="1"/>
                      <wps:spPr>
                        <a:xfrm>
                          <a:off x="0" y="0"/>
                          <a:ext cx="156210" cy="76200"/>
                        </a:xfrm>
                        <a:prstGeom prst="rect">
                          <a:avLst/>
                        </a:prstGeom>
                      </wps:spPr>
                      <wps:txbx>
                        <w:txbxContent>
                          <w:p>
                            <w:pPr>
                              <w:spacing w:line="116" w:lineRule="exact" w:before="0"/>
                              <w:ind w:left="0" w:right="0" w:firstLine="0"/>
                              <w:jc w:val="left"/>
                              <w:rPr>
                                <w:i/>
                                <w:sz w:val="12"/>
                              </w:rPr>
                            </w:pPr>
                            <w:r>
                              <w:rPr>
                                <w:i/>
                                <w:spacing w:val="-5"/>
                                <w:w w:val="150"/>
                                <w:sz w:val="12"/>
                              </w:rPr>
                              <w:t>m,r</w:t>
                            </w:r>
                          </w:p>
                        </w:txbxContent>
                      </wps:txbx>
                      <wps:bodyPr wrap="square" lIns="0" tIns="0" rIns="0" bIns="0" rtlCol="0">
                        <a:noAutofit/>
                      </wps:bodyPr>
                    </wps:wsp>
                  </a:graphicData>
                </a:graphic>
              </wp:anchor>
            </w:drawing>
          </mc:Choice>
          <mc:Fallback>
            <w:pict>
              <v:shape style="position:absolute;margin-left:127.853996pt;margin-top:7.749937pt;width:12.3pt;height:6pt;mso-position-horizontal-relative:page;mso-position-vertical-relative:paragraph;z-index:-20192768" type="#_x0000_t202" id="docshape438" filled="false" stroked="false">
                <v:textbox inset="0,0,0,0">
                  <w:txbxContent>
                    <w:p>
                      <w:pPr>
                        <w:spacing w:line="116" w:lineRule="exact" w:before="0"/>
                        <w:ind w:left="0" w:right="0" w:firstLine="0"/>
                        <w:jc w:val="left"/>
                        <w:rPr>
                          <w:i/>
                          <w:sz w:val="12"/>
                        </w:rPr>
                      </w:pPr>
                      <w:r>
                        <w:rPr>
                          <w:i/>
                          <w:spacing w:val="-5"/>
                          <w:w w:val="150"/>
                          <w:sz w:val="12"/>
                        </w:rPr>
                        <w:t>m,r</w:t>
                      </w:r>
                    </w:p>
                  </w:txbxContent>
                </v:textbox>
                <w10:wrap type="none"/>
              </v:shape>
            </w:pict>
          </mc:Fallback>
        </mc:AlternateContent>
      </w:r>
      <w:r>
        <w:rPr>
          <w:i/>
          <w:position w:val="-10"/>
          <w:sz w:val="12"/>
        </w:rPr>
        <mc:AlternateContent>
          <mc:Choice Requires="wps">
            <w:drawing>
              <wp:anchor distT="0" distB="0" distL="0" distR="0" allowOverlap="1" layoutInCell="1" locked="0" behindDoc="0" simplePos="0" relativeHeight="15797760">
                <wp:simplePos x="0" y="0"/>
                <wp:positionH relativeFrom="page">
                  <wp:posOffset>2058784</wp:posOffset>
                </wp:positionH>
                <wp:positionV relativeFrom="paragraph">
                  <wp:posOffset>122379</wp:posOffset>
                </wp:positionV>
                <wp:extent cx="78105" cy="63500"/>
                <wp:effectExtent l="0" t="0" r="0" b="0"/>
                <wp:wrapNone/>
                <wp:docPr id="556" name="Textbox 556"/>
                <wp:cNvGraphicFramePr>
                  <a:graphicFrameLocks/>
                </wp:cNvGraphicFramePr>
                <a:graphic>
                  <a:graphicData uri="http://schemas.microsoft.com/office/word/2010/wordprocessingShape">
                    <wps:wsp>
                      <wps:cNvPr id="556" name="Textbox 556"/>
                      <wps:cNvSpPr txBox="1"/>
                      <wps:spPr>
                        <a:xfrm>
                          <a:off x="0" y="0"/>
                          <a:ext cx="78105" cy="63500"/>
                        </a:xfrm>
                        <a:prstGeom prst="rect">
                          <a:avLst/>
                        </a:prstGeom>
                      </wps:spPr>
                      <wps:txbx>
                        <w:txbxContent>
                          <w:p>
                            <w:pPr>
                              <w:spacing w:line="96" w:lineRule="exact" w:before="0"/>
                              <w:ind w:left="0" w:right="0" w:firstLine="0"/>
                              <w:jc w:val="left"/>
                              <w:rPr>
                                <w:rFonts w:ascii="Arial"/>
                                <w:i/>
                                <w:sz w:val="10"/>
                              </w:rPr>
                            </w:pPr>
                            <w:r>
                              <w:rPr>
                                <w:rFonts w:ascii="Arial"/>
                                <w:i/>
                                <w:spacing w:val="-10"/>
                                <w:w w:val="145"/>
                                <w:sz w:val="10"/>
                              </w:rPr>
                              <w:t>m</w:t>
                            </w:r>
                          </w:p>
                        </w:txbxContent>
                      </wps:txbx>
                      <wps:bodyPr wrap="square" lIns="0" tIns="0" rIns="0" bIns="0" rtlCol="0">
                        <a:noAutofit/>
                      </wps:bodyPr>
                    </wps:wsp>
                  </a:graphicData>
                </a:graphic>
              </wp:anchor>
            </w:drawing>
          </mc:Choice>
          <mc:Fallback>
            <w:pict>
              <v:shape style="position:absolute;margin-left:162.108994pt;margin-top:9.636162pt;width:6.15pt;height:5pt;mso-position-horizontal-relative:page;mso-position-vertical-relative:paragraph;z-index:15797760" type="#_x0000_t202" id="docshape439" filled="false" stroked="false">
                <v:textbox inset="0,0,0,0">
                  <w:txbxContent>
                    <w:p>
                      <w:pPr>
                        <w:spacing w:line="96" w:lineRule="exact" w:before="0"/>
                        <w:ind w:left="0" w:right="0" w:firstLine="0"/>
                        <w:jc w:val="left"/>
                        <w:rPr>
                          <w:rFonts w:ascii="Arial"/>
                          <w:i/>
                          <w:sz w:val="10"/>
                        </w:rPr>
                      </w:pPr>
                      <w:r>
                        <w:rPr>
                          <w:rFonts w:ascii="Arial"/>
                          <w:i/>
                          <w:spacing w:val="-10"/>
                          <w:w w:val="145"/>
                          <w:sz w:val="10"/>
                        </w:rPr>
                        <w:t>m</w:t>
                      </w:r>
                    </w:p>
                  </w:txbxContent>
                </v:textbox>
                <w10:wrap type="none"/>
              </v:shape>
            </w:pict>
          </mc:Fallback>
        </mc:AlternateContent>
      </w:r>
      <w:r>
        <w:rPr>
          <w:spacing w:val="-5"/>
          <w:w w:val="125"/>
          <w:position w:val="-7"/>
          <w:sz w:val="16"/>
        </w:rPr>
        <w:t>8:</w:t>
      </w:r>
      <w:r>
        <w:rPr>
          <w:position w:val="-7"/>
          <w:sz w:val="16"/>
        </w:rPr>
        <w:tab/>
      </w:r>
      <w:r>
        <w:rPr>
          <w:rFonts w:ascii="Minion Pro" w:hAnsi="Minion Pro"/>
          <w:i/>
          <w:w w:val="125"/>
          <w:position w:val="-7"/>
          <w:sz w:val="16"/>
        </w:rPr>
        <w:t>y</w:t>
      </w:r>
      <w:r>
        <w:rPr>
          <w:w w:val="125"/>
          <w:sz w:val="12"/>
        </w:rPr>
        <w:t>(</w:t>
      </w:r>
      <w:r>
        <w:rPr>
          <w:i/>
          <w:w w:val="125"/>
          <w:sz w:val="12"/>
        </w:rPr>
        <w:t>ℓ,i</w:t>
      </w:r>
      <w:r>
        <w:rPr>
          <w:w w:val="125"/>
          <w:sz w:val="12"/>
        </w:rPr>
        <w:t>)</w:t>
      </w:r>
      <w:r>
        <w:rPr>
          <w:spacing w:val="43"/>
          <w:w w:val="125"/>
          <w:sz w:val="12"/>
        </w:rPr>
        <w:t> </w:t>
      </w:r>
      <w:r>
        <w:rPr>
          <w:rFonts w:ascii="MesloLGS NF" w:hAnsi="MesloLGS NF"/>
          <w:i/>
          <w:w w:val="125"/>
          <w:position w:val="-7"/>
          <w:sz w:val="16"/>
        </w:rPr>
        <w:t>∼</w:t>
      </w:r>
      <w:r>
        <w:rPr>
          <w:rFonts w:ascii="MesloLGS NF" w:hAnsi="MesloLGS NF"/>
          <w:i/>
          <w:spacing w:val="-55"/>
          <w:w w:val="125"/>
          <w:position w:val="-7"/>
          <w:sz w:val="16"/>
        </w:rPr>
        <w:t> </w:t>
      </w:r>
      <w:r>
        <w:rPr>
          <w:rFonts w:ascii="Minion Pro" w:hAnsi="Minion Pro"/>
          <w:i/>
          <w:spacing w:val="-5"/>
          <w:w w:val="125"/>
          <w:position w:val="-7"/>
          <w:sz w:val="16"/>
        </w:rPr>
        <w:t>π</w:t>
      </w:r>
      <w:r>
        <w:rPr>
          <w:i/>
          <w:spacing w:val="-5"/>
          <w:w w:val="125"/>
          <w:position w:val="-10"/>
          <w:sz w:val="12"/>
        </w:rPr>
        <w:t>θ</w:t>
      </w:r>
    </w:p>
    <w:p>
      <w:pPr>
        <w:tabs>
          <w:tab w:pos="1154" w:val="left" w:leader="none"/>
        </w:tabs>
        <w:spacing w:line="165" w:lineRule="exact" w:before="26"/>
        <w:ind w:left="452" w:right="0" w:firstLine="0"/>
        <w:jc w:val="left"/>
        <w:rPr>
          <w:rFonts w:ascii="Arial"/>
          <w:b/>
          <w:sz w:val="16"/>
        </w:rPr>
      </w:pPr>
      <w:r>
        <w:rPr>
          <w:spacing w:val="-5"/>
          <w:sz w:val="16"/>
        </w:rPr>
        <w:t>9:</w:t>
      </w:r>
      <w:r>
        <w:rPr>
          <w:sz w:val="16"/>
        </w:rPr>
        <w:tab/>
      </w:r>
      <w:r>
        <w:rPr>
          <w:rFonts w:ascii="Arial"/>
          <w:b/>
          <w:sz w:val="16"/>
        </w:rPr>
        <w:t>end</w:t>
      </w:r>
      <w:r>
        <w:rPr>
          <w:rFonts w:ascii="Arial"/>
          <w:b/>
          <w:spacing w:val="-8"/>
          <w:sz w:val="16"/>
        </w:rPr>
        <w:t> </w:t>
      </w:r>
      <w:r>
        <w:rPr>
          <w:rFonts w:ascii="Arial"/>
          <w:b/>
          <w:spacing w:val="-5"/>
          <w:sz w:val="16"/>
        </w:rPr>
        <w:t>for</w:t>
      </w:r>
    </w:p>
    <w:p>
      <w:pPr>
        <w:spacing w:line="146" w:lineRule="exact" w:before="0"/>
        <w:ind w:left="367" w:right="0" w:firstLine="0"/>
        <w:jc w:val="left"/>
        <w:rPr>
          <w:i/>
          <w:position w:val="2"/>
          <w:sz w:val="12"/>
        </w:rPr>
      </w:pPr>
      <w:r>
        <w:rPr/>
        <w:br w:type="column"/>
      </w:r>
      <w:r>
        <w:rPr>
          <w:i/>
          <w:w w:val="150"/>
          <w:sz w:val="12"/>
        </w:rPr>
        <w:t>j,r</w:t>
      </w:r>
      <w:r>
        <w:rPr>
          <w:rFonts w:ascii="Menlo" w:hAnsi="Menlo"/>
          <w:i/>
          <w:w w:val="150"/>
          <w:sz w:val="12"/>
        </w:rPr>
        <w:t>−</w:t>
      </w:r>
      <w:r>
        <w:rPr>
          <w:w w:val="150"/>
          <w:sz w:val="12"/>
        </w:rPr>
        <w:t>1</w:t>
      </w:r>
      <w:r>
        <w:rPr>
          <w:spacing w:val="51"/>
          <w:w w:val="150"/>
          <w:sz w:val="12"/>
        </w:rPr>
        <w:t> </w:t>
      </w:r>
      <w:r>
        <w:rPr>
          <w:i/>
          <w:spacing w:val="-4"/>
          <w:w w:val="150"/>
          <w:position w:val="2"/>
          <w:sz w:val="12"/>
        </w:rPr>
        <w:t>j</w:t>
      </w:r>
      <w:r>
        <w:rPr>
          <w:rFonts w:ascii="Menlo" w:hAnsi="Menlo"/>
          <w:i/>
          <w:spacing w:val="-4"/>
          <w:w w:val="150"/>
          <w:position w:val="2"/>
          <w:sz w:val="12"/>
        </w:rPr>
        <w:t≯</w:t>
      </w:r>
      <w:r>
        <w:rPr>
          <w:spacing w:val="-4"/>
          <w:w w:val="150"/>
          <w:position w:val="2"/>
          <w:sz w:val="12"/>
        </w:rPr>
        <w:t>=</w:t>
      </w:r>
      <w:r>
        <w:rPr>
          <w:i/>
          <w:spacing w:val="-4"/>
          <w:w w:val="150"/>
          <w:position w:val="2"/>
          <w:sz w:val="12"/>
        </w:rPr>
        <w:t>m</w:t>
      </w:r>
    </w:p>
    <w:p>
      <w:pPr>
        <w:spacing w:before="33"/>
        <w:ind w:left="0" w:right="0" w:firstLine="0"/>
        <w:jc w:val="left"/>
        <w:rPr>
          <w:rFonts w:ascii="Minion Pro" w:hAnsi="Minion Pro"/>
          <w:i/>
          <w:sz w:val="16"/>
        </w:rPr>
      </w:pPr>
      <w:r>
        <w:rPr>
          <w:rFonts w:ascii="Minion Pro" w:hAnsi="Minion Pro"/>
          <w:i/>
          <w:sz w:val="16"/>
        </w:rPr>
        <mc:AlternateContent>
          <mc:Choice Requires="wps">
            <w:drawing>
              <wp:anchor distT="0" distB="0" distL="0" distR="0" allowOverlap="1" layoutInCell="1" locked="0" behindDoc="1" simplePos="0" relativeHeight="483124224">
                <wp:simplePos x="0" y="0"/>
                <wp:positionH relativeFrom="page">
                  <wp:posOffset>2370988</wp:posOffset>
                </wp:positionH>
                <wp:positionV relativeFrom="paragraph">
                  <wp:posOffset>79333</wp:posOffset>
                </wp:positionV>
                <wp:extent cx="156210" cy="76200"/>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a:off x="0" y="0"/>
                          <a:ext cx="156210" cy="76200"/>
                        </a:xfrm>
                        <a:prstGeom prst="rect">
                          <a:avLst/>
                        </a:prstGeom>
                      </wps:spPr>
                      <wps:txbx>
                        <w:txbxContent>
                          <w:p>
                            <w:pPr>
                              <w:spacing w:line="116" w:lineRule="exact" w:before="0"/>
                              <w:ind w:left="0" w:right="0" w:firstLine="0"/>
                              <w:jc w:val="left"/>
                              <w:rPr>
                                <w:i/>
                                <w:sz w:val="12"/>
                              </w:rPr>
                            </w:pPr>
                            <w:r>
                              <w:rPr>
                                <w:i/>
                                <w:spacing w:val="-5"/>
                                <w:w w:val="150"/>
                                <w:sz w:val="12"/>
                              </w:rPr>
                              <w:t>m,r</w:t>
                            </w:r>
                          </w:p>
                        </w:txbxContent>
                      </wps:txbx>
                      <wps:bodyPr wrap="square" lIns="0" tIns="0" rIns="0" bIns="0" rtlCol="0">
                        <a:noAutofit/>
                      </wps:bodyPr>
                    </wps:wsp>
                  </a:graphicData>
                </a:graphic>
              </wp:anchor>
            </w:drawing>
          </mc:Choice>
          <mc:Fallback>
            <w:pict>
              <v:shape style="position:absolute;margin-left:186.692001pt;margin-top:6.246763pt;width:12.3pt;height:6pt;mso-position-horizontal-relative:page;mso-position-vertical-relative:paragraph;z-index:-20192256" type="#_x0000_t202" id="docshape440" filled="false" stroked="false">
                <v:textbox inset="0,0,0,0">
                  <w:txbxContent>
                    <w:p>
                      <w:pPr>
                        <w:spacing w:line="116" w:lineRule="exact" w:before="0"/>
                        <w:ind w:left="0" w:right="0" w:firstLine="0"/>
                        <w:jc w:val="left"/>
                        <w:rPr>
                          <w:i/>
                          <w:sz w:val="12"/>
                        </w:rPr>
                      </w:pPr>
                      <w:r>
                        <w:rPr>
                          <w:i/>
                          <w:spacing w:val="-5"/>
                          <w:w w:val="150"/>
                          <w:sz w:val="12"/>
                        </w:rPr>
                        <w:t>m,r</w:t>
                      </w:r>
                    </w:p>
                  </w:txbxContent>
                </v:textbox>
                <w10:wrap type="none"/>
              </v:shape>
            </w:pict>
          </mc:Fallback>
        </mc:AlternateContent>
      </w:r>
      <w:r>
        <w:rPr>
          <w:rFonts w:ascii="Arial" w:hAnsi="Arial"/>
          <w:sz w:val="16"/>
        </w:rPr>
        <w:t>(</w:t>
      </w:r>
      <w:r>
        <w:rPr>
          <w:rFonts w:ascii="MesloLGS NF" w:hAnsi="MesloLGS NF"/>
          <w:i/>
          <w:sz w:val="16"/>
        </w:rPr>
        <w:t>·</w:t>
      </w:r>
      <w:r>
        <w:rPr>
          <w:rFonts w:ascii="MesloLGS NF" w:hAnsi="MesloLGS NF"/>
          <w:i/>
          <w:spacing w:val="-50"/>
          <w:sz w:val="16"/>
        </w:rPr>
        <w:t> </w:t>
      </w:r>
      <w:r>
        <w:rPr>
          <w:rFonts w:ascii="MesloLGS NF" w:hAnsi="MesloLGS NF"/>
          <w:i/>
          <w:w w:val="85"/>
          <w:sz w:val="16"/>
        </w:rPr>
        <w:t>|</w:t>
      </w:r>
      <w:r>
        <w:rPr>
          <w:rFonts w:ascii="MesloLGS NF" w:hAnsi="MesloLGS NF"/>
          <w:i/>
          <w:spacing w:val="-36"/>
          <w:w w:val="85"/>
          <w:sz w:val="16"/>
        </w:rPr>
        <w:t> </w:t>
      </w:r>
      <w:r>
        <w:rPr>
          <w:rFonts w:ascii="Minion Pro" w:hAnsi="Minion Pro"/>
          <w:i/>
          <w:w w:val="140"/>
          <w:sz w:val="16"/>
        </w:rPr>
        <w:t>x</w:t>
      </w:r>
      <w:r>
        <w:rPr>
          <w:w w:val="140"/>
          <w:sz w:val="16"/>
          <w:vertAlign w:val="superscript"/>
        </w:rPr>
        <w:t>(</w:t>
      </w:r>
      <w:r>
        <w:rPr>
          <w:i/>
          <w:w w:val="140"/>
          <w:sz w:val="16"/>
          <w:vertAlign w:val="superscript"/>
        </w:rPr>
        <w:t>ℓ,i</w:t>
      </w:r>
      <w:r>
        <w:rPr>
          <w:w w:val="140"/>
          <w:sz w:val="16"/>
          <w:vertAlign w:val="superscript"/>
        </w:rPr>
        <w:t>)</w:t>
      </w:r>
      <w:r>
        <w:rPr>
          <w:rFonts w:ascii="Arial" w:hAnsi="Arial"/>
          <w:w w:val="140"/>
          <w:sz w:val="16"/>
          <w:vertAlign w:val="baseline"/>
        </w:rPr>
        <w:t>)</w:t>
      </w:r>
      <w:r>
        <w:rPr>
          <w:rFonts w:ascii="Arial" w:hAnsi="Arial"/>
          <w:spacing w:val="61"/>
          <w:w w:val="140"/>
          <w:sz w:val="16"/>
          <w:vertAlign w:val="baseline"/>
        </w:rPr>
        <w:t> </w:t>
      </w:r>
      <w:r>
        <w:rPr>
          <w:rFonts w:ascii="MesloLGS NF" w:hAnsi="MesloLGS NF"/>
          <w:i/>
          <w:spacing w:val="-5"/>
          <w:sz w:val="16"/>
          <w:vertAlign w:val="baseline"/>
        </w:rPr>
        <w:t>∀</w:t>
      </w:r>
      <w:r>
        <w:rPr>
          <w:rFonts w:ascii="Minion Pro" w:hAnsi="Minion Pro"/>
          <w:i/>
          <w:spacing w:val="-5"/>
          <w:sz w:val="16"/>
          <w:vertAlign w:val="baseline"/>
        </w:rPr>
        <w:t>m</w:t>
      </w:r>
    </w:p>
    <w:p>
      <w:pPr>
        <w:spacing w:after="0"/>
        <w:jc w:val="left"/>
        <w:rPr>
          <w:rFonts w:ascii="Minion Pro" w:hAnsi="Minion Pro"/>
          <w:i/>
          <w:sz w:val="16"/>
        </w:rPr>
        <w:sectPr>
          <w:type w:val="continuous"/>
          <w:pgSz w:w="12240" w:h="15840"/>
          <w:pgMar w:header="0" w:footer="804" w:top="1300" w:bottom="1000" w:left="1080" w:right="1080"/>
          <w:cols w:num="2" w:equalWidth="0">
            <w:col w:w="2285" w:space="19"/>
            <w:col w:w="7776"/>
          </w:cols>
        </w:sectPr>
      </w:pPr>
    </w:p>
    <w:p>
      <w:pPr>
        <w:tabs>
          <w:tab w:pos="1154" w:val="left" w:leader="none"/>
        </w:tabs>
        <w:spacing w:line="92" w:lineRule="exact" w:before="18"/>
        <w:ind w:left="372" w:right="0" w:firstLine="0"/>
        <w:jc w:val="left"/>
        <w:rPr>
          <w:rFonts w:ascii="Minion Pro" w:hAnsi="Minion Pro"/>
          <w:i/>
          <w:sz w:val="16"/>
        </w:rPr>
      </w:pPr>
      <w:r>
        <w:rPr>
          <w:spacing w:val="-5"/>
          <w:w w:val="115"/>
          <w:sz w:val="16"/>
        </w:rPr>
        <w:t>10:</w:t>
      </w:r>
      <w:r>
        <w:rPr>
          <w:sz w:val="16"/>
        </w:rPr>
        <w:tab/>
      </w:r>
      <w:r>
        <w:rPr>
          <w:w w:val="115"/>
          <w:sz w:val="16"/>
        </w:rPr>
        <w:t>Parse</w:t>
      </w:r>
      <w:r>
        <w:rPr>
          <w:spacing w:val="-12"/>
          <w:w w:val="115"/>
          <w:sz w:val="16"/>
        </w:rPr>
        <w:t> </w:t>
      </w:r>
      <w:r>
        <w:rPr>
          <w:w w:val="115"/>
          <w:sz w:val="16"/>
        </w:rPr>
        <w:t>final</w:t>
      </w:r>
      <w:r>
        <w:rPr>
          <w:spacing w:val="-11"/>
          <w:w w:val="115"/>
          <w:sz w:val="16"/>
        </w:rPr>
        <w:t> </w:t>
      </w:r>
      <w:r>
        <w:rPr>
          <w:w w:val="115"/>
          <w:sz w:val="16"/>
        </w:rPr>
        <w:t>answers</w:t>
      </w:r>
      <w:r>
        <w:rPr>
          <w:spacing w:val="-12"/>
          <w:w w:val="115"/>
          <w:sz w:val="16"/>
        </w:rPr>
        <w:t> </w:t>
      </w:r>
      <w:r>
        <w:rPr>
          <w:rFonts w:ascii="Minion Pro" w:hAnsi="Minion Pro"/>
          <w:i/>
          <w:w w:val="130"/>
          <w:sz w:val="16"/>
        </w:rPr>
        <w:t>a</w:t>
      </w:r>
      <w:r>
        <w:rPr>
          <w:w w:val="130"/>
          <w:sz w:val="16"/>
          <w:vertAlign w:val="superscript"/>
        </w:rPr>
        <w:t>(</w:t>
      </w:r>
      <w:r>
        <w:rPr>
          <w:i/>
          <w:w w:val="130"/>
          <w:sz w:val="16"/>
          <w:vertAlign w:val="superscript"/>
        </w:rPr>
        <w:t>ℓ,i</w:t>
      </w:r>
      <w:r>
        <w:rPr>
          <w:w w:val="130"/>
          <w:sz w:val="16"/>
          <w:vertAlign w:val="superscript"/>
        </w:rPr>
        <w:t>)</w:t>
      </w:r>
      <w:r>
        <w:rPr>
          <w:spacing w:val="-11"/>
          <w:w w:val="130"/>
          <w:sz w:val="16"/>
          <w:vertAlign w:val="baseline"/>
        </w:rPr>
        <w:t> </w:t>
      </w:r>
      <w:r>
        <w:rPr>
          <w:rFonts w:ascii="Arial" w:hAnsi="Arial"/>
          <w:w w:val="130"/>
          <w:sz w:val="16"/>
          <w:vertAlign w:val="baseline"/>
        </w:rPr>
        <w:t>=</w:t>
      </w:r>
      <w:r>
        <w:rPr>
          <w:rFonts w:ascii="Arial" w:hAnsi="Arial"/>
          <w:spacing w:val="-15"/>
          <w:w w:val="130"/>
          <w:sz w:val="16"/>
          <w:vertAlign w:val="baseline"/>
        </w:rPr>
        <w:t> </w:t>
      </w:r>
      <w:r>
        <w:rPr>
          <w:rFonts w:ascii="MesloLGS NF" w:hAnsi="MesloLGS NF"/>
          <w:i/>
          <w:w w:val="130"/>
          <w:sz w:val="16"/>
          <w:vertAlign w:val="baseline"/>
        </w:rPr>
        <w:t>A</w:t>
      </w:r>
      <w:r>
        <w:rPr>
          <w:rFonts w:ascii="Arial" w:hAnsi="Arial"/>
          <w:w w:val="130"/>
          <w:sz w:val="16"/>
          <w:vertAlign w:val="baseline"/>
        </w:rPr>
        <w:t>(</w:t>
      </w:r>
      <w:r>
        <w:rPr>
          <w:rFonts w:ascii="Minion Pro" w:hAnsi="Minion Pro"/>
          <w:i/>
          <w:w w:val="130"/>
          <w:sz w:val="16"/>
          <w:vertAlign w:val="baseline"/>
        </w:rPr>
        <w:t>y</w:t>
      </w:r>
      <w:r>
        <w:rPr>
          <w:w w:val="130"/>
          <w:sz w:val="16"/>
          <w:vertAlign w:val="superscript"/>
        </w:rPr>
        <w:t>(</w:t>
      </w:r>
      <w:r>
        <w:rPr>
          <w:i/>
          <w:w w:val="130"/>
          <w:sz w:val="16"/>
          <w:vertAlign w:val="superscript"/>
        </w:rPr>
        <w:t>ℓ,i</w:t>
      </w:r>
      <w:r>
        <w:rPr>
          <w:w w:val="130"/>
          <w:sz w:val="16"/>
          <w:vertAlign w:val="superscript"/>
        </w:rPr>
        <w:t>)</w:t>
      </w:r>
      <w:r>
        <w:rPr>
          <w:rFonts w:ascii="Arial" w:hAnsi="Arial"/>
          <w:w w:val="130"/>
          <w:sz w:val="16"/>
          <w:vertAlign w:val="baseline"/>
        </w:rPr>
        <w:t>)</w:t>
      </w:r>
      <w:r>
        <w:rPr>
          <w:rFonts w:ascii="Arial" w:hAnsi="Arial"/>
          <w:spacing w:val="77"/>
          <w:w w:val="130"/>
          <w:sz w:val="16"/>
          <w:vertAlign w:val="baseline"/>
        </w:rPr>
        <w:t> </w:t>
      </w:r>
      <w:r>
        <w:rPr>
          <w:rFonts w:ascii="MesloLGS NF" w:hAnsi="MesloLGS NF"/>
          <w:i/>
          <w:spacing w:val="-5"/>
          <w:w w:val="115"/>
          <w:sz w:val="16"/>
          <w:vertAlign w:val="baseline"/>
        </w:rPr>
        <w:t>∀</w:t>
      </w:r>
      <w:r>
        <w:rPr>
          <w:rFonts w:ascii="Minion Pro" w:hAnsi="Minion Pro"/>
          <w:i/>
          <w:spacing w:val="-5"/>
          <w:w w:val="115"/>
          <w:sz w:val="16"/>
          <w:vertAlign w:val="baseline"/>
        </w:rPr>
        <w:t>m</w:t>
      </w:r>
    </w:p>
    <w:p>
      <w:pPr>
        <w:tabs>
          <w:tab w:pos="3299" w:val="left" w:leader="none"/>
        </w:tabs>
        <w:spacing w:line="146" w:lineRule="exact" w:before="0"/>
        <w:ind w:left="2503" w:right="0" w:firstLine="0"/>
        <w:jc w:val="left"/>
        <w:rPr>
          <w:i/>
          <w:sz w:val="12"/>
        </w:rPr>
      </w:pPr>
      <w:r>
        <w:rPr>
          <w:i/>
          <w:spacing w:val="-10"/>
          <w:w w:val="150"/>
          <w:position w:val="3"/>
          <w:sz w:val="12"/>
        </w:rPr>
        <w:t>m</w:t>
      </w:r>
      <w:r>
        <w:rPr>
          <w:i/>
          <w:position w:val="3"/>
          <w:sz w:val="12"/>
        </w:rPr>
        <w:tab/>
      </w:r>
      <w:r>
        <w:rPr>
          <w:i/>
          <w:spacing w:val="-5"/>
          <w:w w:val="150"/>
          <w:sz w:val="12"/>
        </w:rPr>
        <w:t>m,R</w:t>
      </w:r>
    </w:p>
    <w:p>
      <w:pPr>
        <w:tabs>
          <w:tab w:pos="1154" w:val="left" w:leader="none"/>
        </w:tabs>
        <w:spacing w:line="118" w:lineRule="exact" w:before="35"/>
        <w:ind w:left="372" w:right="0" w:firstLine="0"/>
        <w:jc w:val="left"/>
        <w:rPr>
          <w:rFonts w:ascii="MesloLGS NF" w:hAnsi="MesloLGS NF"/>
          <w:i/>
          <w:sz w:val="16"/>
        </w:rPr>
      </w:pPr>
      <w:r>
        <w:rPr>
          <w:spacing w:val="-5"/>
          <w:w w:val="120"/>
          <w:sz w:val="16"/>
        </w:rPr>
        <w:t>11:</w:t>
      </w:r>
      <w:r>
        <w:rPr>
          <w:sz w:val="16"/>
        </w:rPr>
        <w:tab/>
      </w:r>
      <w:r>
        <w:rPr>
          <w:w w:val="110"/>
          <w:sz w:val="16"/>
        </w:rPr>
        <w:t>Aggregate</w:t>
      </w:r>
      <w:r>
        <w:rPr>
          <w:spacing w:val="-4"/>
          <w:w w:val="110"/>
          <w:sz w:val="16"/>
        </w:rPr>
        <w:t> </w:t>
      </w:r>
      <w:r>
        <w:rPr>
          <w:w w:val="110"/>
          <w:sz w:val="16"/>
        </w:rPr>
        <w:t>consensus</w:t>
      </w:r>
      <w:r>
        <w:rPr>
          <w:spacing w:val="-4"/>
          <w:w w:val="110"/>
          <w:sz w:val="16"/>
        </w:rPr>
        <w:t> </w:t>
      </w:r>
      <w:r>
        <w:rPr>
          <w:rFonts w:ascii="Minion Pro" w:hAnsi="Minion Pro"/>
          <w:i/>
          <w:w w:val="110"/>
          <w:sz w:val="16"/>
        </w:rPr>
        <w:t>a</w:t>
      </w:r>
      <w:r>
        <w:rPr>
          <w:rFonts w:ascii="Arial" w:hAnsi="Arial"/>
          <w:w w:val="110"/>
          <w:sz w:val="16"/>
        </w:rPr>
        <w:t>ˆ(</w:t>
      </w:r>
      <w:r>
        <w:rPr>
          <w:rFonts w:ascii="Minion Pro" w:hAnsi="Minion Pro"/>
          <w:i/>
          <w:w w:val="110"/>
          <w:sz w:val="16"/>
        </w:rPr>
        <w:t>x</w:t>
      </w:r>
      <w:r>
        <w:rPr>
          <w:w w:val="110"/>
          <w:sz w:val="16"/>
          <w:vertAlign w:val="superscript"/>
        </w:rPr>
        <w:t>(</w:t>
      </w:r>
      <w:r>
        <w:rPr>
          <w:i/>
          <w:w w:val="110"/>
          <w:sz w:val="16"/>
          <w:vertAlign w:val="superscript"/>
        </w:rPr>
        <w:t>ℓ,i</w:t>
      </w:r>
      <w:r>
        <w:rPr>
          <w:w w:val="110"/>
          <w:sz w:val="16"/>
          <w:vertAlign w:val="superscript"/>
        </w:rPr>
        <w:t>)</w:t>
      </w:r>
      <w:r>
        <w:rPr>
          <w:rFonts w:ascii="Arial" w:hAnsi="Arial"/>
          <w:w w:val="110"/>
          <w:sz w:val="16"/>
          <w:vertAlign w:val="baseline"/>
        </w:rPr>
        <w:t>)</w:t>
      </w:r>
      <w:r>
        <w:rPr>
          <w:rFonts w:ascii="Arial" w:hAnsi="Arial"/>
          <w:spacing w:val="-2"/>
          <w:w w:val="110"/>
          <w:sz w:val="16"/>
          <w:vertAlign w:val="baseline"/>
        </w:rPr>
        <w:t> </w:t>
      </w:r>
      <w:r>
        <w:rPr>
          <w:rFonts w:ascii="Arial" w:hAnsi="Arial"/>
          <w:w w:val="110"/>
          <w:sz w:val="16"/>
          <w:vertAlign w:val="baseline"/>
        </w:rPr>
        <w:t>=</w:t>
      </w:r>
      <w:r>
        <w:rPr>
          <w:rFonts w:ascii="Arial" w:hAnsi="Arial"/>
          <w:spacing w:val="-1"/>
          <w:w w:val="110"/>
          <w:sz w:val="16"/>
          <w:vertAlign w:val="baseline"/>
        </w:rPr>
        <w:t> </w:t>
      </w:r>
      <w:r>
        <w:rPr>
          <w:w w:val="110"/>
          <w:sz w:val="16"/>
          <w:vertAlign w:val="baseline"/>
        </w:rPr>
        <w:t>Majority</w:t>
      </w:r>
      <w:r>
        <w:rPr>
          <w:rFonts w:ascii="MesloLGS NF" w:hAnsi="MesloLGS NF"/>
          <w:i/>
          <w:w w:val="110"/>
          <w:sz w:val="16"/>
          <w:vertAlign w:val="baseline"/>
        </w:rPr>
        <w:t>{</w:t>
      </w:r>
      <w:r>
        <w:rPr>
          <w:rFonts w:ascii="Minion Pro" w:hAnsi="Minion Pro"/>
          <w:i/>
          <w:w w:val="110"/>
          <w:sz w:val="16"/>
          <w:vertAlign w:val="baseline"/>
        </w:rPr>
        <w:t>a</w:t>
      </w:r>
      <w:r>
        <w:rPr>
          <w:w w:val="110"/>
          <w:sz w:val="16"/>
          <w:vertAlign w:val="superscript"/>
        </w:rPr>
        <w:t>(</w:t>
      </w:r>
      <w:r>
        <w:rPr>
          <w:i/>
          <w:w w:val="110"/>
          <w:sz w:val="16"/>
          <w:vertAlign w:val="superscript"/>
        </w:rPr>
        <w:t>ℓ,i</w:t>
      </w:r>
      <w:r>
        <w:rPr>
          <w:w w:val="110"/>
          <w:sz w:val="16"/>
          <w:vertAlign w:val="superscript"/>
        </w:rPr>
        <w:t>)</w:t>
      </w:r>
      <w:r>
        <w:rPr>
          <w:rFonts w:ascii="Minion Pro" w:hAnsi="Minion Pro"/>
          <w:i/>
          <w:w w:val="110"/>
          <w:sz w:val="16"/>
          <w:vertAlign w:val="baseline"/>
        </w:rPr>
        <w:t>,</w:t>
      </w:r>
      <w:r>
        <w:rPr>
          <w:rFonts w:ascii="Minion Pro" w:hAnsi="Minion Pro"/>
          <w:i/>
          <w:spacing w:val="-12"/>
          <w:w w:val="110"/>
          <w:sz w:val="16"/>
          <w:vertAlign w:val="baseline"/>
        </w:rPr>
        <w:t> </w:t>
      </w:r>
      <w:r>
        <w:rPr>
          <w:rFonts w:ascii="Minion Pro" w:hAnsi="Minion Pro"/>
          <w:i/>
          <w:w w:val="110"/>
          <w:sz w:val="16"/>
          <w:vertAlign w:val="baseline"/>
        </w:rPr>
        <w:t>.</w:t>
      </w:r>
      <w:r>
        <w:rPr>
          <w:rFonts w:ascii="Minion Pro" w:hAnsi="Minion Pro"/>
          <w:i/>
          <w:spacing w:val="-12"/>
          <w:w w:val="110"/>
          <w:sz w:val="16"/>
          <w:vertAlign w:val="baseline"/>
        </w:rPr>
        <w:t> </w:t>
      </w:r>
      <w:r>
        <w:rPr>
          <w:rFonts w:ascii="Minion Pro" w:hAnsi="Minion Pro"/>
          <w:i/>
          <w:w w:val="110"/>
          <w:sz w:val="16"/>
          <w:vertAlign w:val="baseline"/>
        </w:rPr>
        <w:t>.</w:t>
      </w:r>
      <w:r>
        <w:rPr>
          <w:rFonts w:ascii="Minion Pro" w:hAnsi="Minion Pro"/>
          <w:i/>
          <w:spacing w:val="-12"/>
          <w:w w:val="110"/>
          <w:sz w:val="16"/>
          <w:vertAlign w:val="baseline"/>
        </w:rPr>
        <w:t> </w:t>
      </w:r>
      <w:r>
        <w:rPr>
          <w:rFonts w:ascii="Minion Pro" w:hAnsi="Minion Pro"/>
          <w:i/>
          <w:w w:val="110"/>
          <w:sz w:val="16"/>
          <w:vertAlign w:val="baseline"/>
        </w:rPr>
        <w:t>.</w:t>
      </w:r>
      <w:r>
        <w:rPr>
          <w:rFonts w:ascii="Minion Pro" w:hAnsi="Minion Pro"/>
          <w:i/>
          <w:spacing w:val="-12"/>
          <w:w w:val="110"/>
          <w:sz w:val="16"/>
          <w:vertAlign w:val="baseline"/>
        </w:rPr>
        <w:t> </w:t>
      </w:r>
      <w:r>
        <w:rPr>
          <w:rFonts w:ascii="Minion Pro" w:hAnsi="Minion Pro"/>
          <w:i/>
          <w:w w:val="110"/>
          <w:sz w:val="16"/>
          <w:vertAlign w:val="baseline"/>
        </w:rPr>
        <w:t>,</w:t>
      </w:r>
      <w:r>
        <w:rPr>
          <w:rFonts w:ascii="Minion Pro" w:hAnsi="Minion Pro"/>
          <w:i/>
          <w:spacing w:val="-12"/>
          <w:w w:val="110"/>
          <w:sz w:val="16"/>
          <w:vertAlign w:val="baseline"/>
        </w:rPr>
        <w:t> </w:t>
      </w:r>
      <w:r>
        <w:rPr>
          <w:rFonts w:ascii="Minion Pro" w:hAnsi="Minion Pro"/>
          <w:i/>
          <w:spacing w:val="-2"/>
          <w:w w:val="110"/>
          <w:sz w:val="16"/>
          <w:vertAlign w:val="baseline"/>
        </w:rPr>
        <w:t>a</w:t>
      </w:r>
      <w:r>
        <w:rPr>
          <w:spacing w:val="-2"/>
          <w:w w:val="110"/>
          <w:sz w:val="16"/>
          <w:vertAlign w:val="superscript"/>
        </w:rPr>
        <w:t>(</w:t>
      </w:r>
      <w:r>
        <w:rPr>
          <w:i/>
          <w:spacing w:val="-2"/>
          <w:w w:val="110"/>
          <w:sz w:val="16"/>
          <w:vertAlign w:val="superscript"/>
        </w:rPr>
        <w:t>ℓ,i</w:t>
      </w:r>
      <w:r>
        <w:rPr>
          <w:spacing w:val="-2"/>
          <w:w w:val="110"/>
          <w:sz w:val="16"/>
          <w:vertAlign w:val="superscript"/>
        </w:rPr>
        <w:t>)</w:t>
      </w:r>
      <w:r>
        <w:rPr>
          <w:rFonts w:ascii="MesloLGS NF" w:hAnsi="MesloLGS NF"/>
          <w:i/>
          <w:spacing w:val="-2"/>
          <w:w w:val="110"/>
          <w:sz w:val="16"/>
          <w:vertAlign w:val="baseline"/>
        </w:rPr>
        <w:t>}</w:t>
      </w:r>
    </w:p>
    <w:p>
      <w:pPr>
        <w:tabs>
          <w:tab w:pos="4854" w:val="left" w:leader="none"/>
        </w:tabs>
        <w:spacing w:line="121" w:lineRule="exact" w:before="0"/>
        <w:ind w:left="4102" w:right="0" w:firstLine="0"/>
        <w:jc w:val="left"/>
        <w:rPr>
          <w:i/>
          <w:sz w:val="12"/>
        </w:rPr>
      </w:pPr>
      <w:r>
        <w:rPr>
          <w:spacing w:val="-10"/>
          <w:w w:val="130"/>
          <w:sz w:val="12"/>
        </w:rPr>
        <w:t>1</w:t>
      </w:r>
      <w:r>
        <w:rPr>
          <w:sz w:val="12"/>
        </w:rPr>
        <w:tab/>
      </w:r>
      <w:r>
        <w:rPr>
          <w:i/>
          <w:spacing w:val="-10"/>
          <w:w w:val="130"/>
          <w:sz w:val="12"/>
        </w:rPr>
        <w:t>M</w:t>
      </w:r>
    </w:p>
    <w:p>
      <w:pPr>
        <w:tabs>
          <w:tab w:pos="1154" w:val="left" w:leader="none"/>
        </w:tabs>
        <w:spacing w:line="92" w:lineRule="exact" w:before="12"/>
        <w:ind w:left="372" w:right="0" w:firstLine="0"/>
        <w:jc w:val="left"/>
        <w:rPr>
          <w:rFonts w:ascii="Minion Pro" w:hAnsi="Minion Pro"/>
          <w:i/>
          <w:sz w:val="16"/>
        </w:rPr>
      </w:pPr>
      <w:r>
        <w:rPr>
          <w:spacing w:val="-5"/>
          <w:w w:val="110"/>
          <w:sz w:val="16"/>
        </w:rPr>
        <w:t>12:</w:t>
      </w:r>
      <w:r>
        <w:rPr>
          <w:sz w:val="16"/>
        </w:rPr>
        <w:tab/>
      </w:r>
      <w:r>
        <w:rPr>
          <w:w w:val="110"/>
          <w:sz w:val="16"/>
        </w:rPr>
        <w:t>Extract</w:t>
      </w:r>
      <w:r>
        <w:rPr>
          <w:spacing w:val="-11"/>
          <w:w w:val="110"/>
          <w:sz w:val="16"/>
        </w:rPr>
        <w:t> </w:t>
      </w:r>
      <w:r>
        <w:rPr>
          <w:w w:val="110"/>
          <w:sz w:val="16"/>
        </w:rPr>
        <w:t>final</w:t>
      </w:r>
      <w:r>
        <w:rPr>
          <w:spacing w:val="-11"/>
          <w:w w:val="110"/>
          <w:sz w:val="16"/>
        </w:rPr>
        <w:t> </w:t>
      </w:r>
      <w:r>
        <w:rPr>
          <w:w w:val="110"/>
          <w:sz w:val="16"/>
        </w:rPr>
        <w:t>contexts</w:t>
      </w:r>
      <w:r>
        <w:rPr>
          <w:spacing w:val="-11"/>
          <w:w w:val="110"/>
          <w:sz w:val="16"/>
        </w:rPr>
        <w:t> </w:t>
      </w:r>
      <w:r>
        <w:rPr>
          <w:rFonts w:ascii="Minion Pro" w:hAnsi="Minion Pro"/>
          <w:i/>
          <w:w w:val="135"/>
          <w:sz w:val="16"/>
        </w:rPr>
        <w:t>x</w:t>
      </w:r>
      <w:r>
        <w:rPr>
          <w:w w:val="135"/>
          <w:sz w:val="16"/>
          <w:vertAlign w:val="superscript"/>
        </w:rPr>
        <w:t>(</w:t>
      </w:r>
      <w:r>
        <w:rPr>
          <w:i/>
          <w:w w:val="135"/>
          <w:sz w:val="16"/>
          <w:vertAlign w:val="superscript"/>
        </w:rPr>
        <w:t>ℓ,i</w:t>
      </w:r>
      <w:r>
        <w:rPr>
          <w:w w:val="135"/>
          <w:sz w:val="16"/>
          <w:vertAlign w:val="superscript"/>
        </w:rPr>
        <w:t>)</w:t>
      </w:r>
      <w:r>
        <w:rPr>
          <w:spacing w:val="-13"/>
          <w:w w:val="135"/>
          <w:sz w:val="16"/>
          <w:vertAlign w:val="baseline"/>
        </w:rPr>
        <w:t> </w:t>
      </w:r>
      <w:r>
        <w:rPr>
          <w:rFonts w:ascii="MesloLGS NF" w:hAnsi="MesloLGS NF"/>
          <w:i/>
          <w:w w:val="135"/>
          <w:sz w:val="16"/>
          <w:vertAlign w:val="baseline"/>
        </w:rPr>
        <w:t>←</w:t>
      </w:r>
      <w:r>
        <w:rPr>
          <w:rFonts w:ascii="MesloLGS NF" w:hAnsi="MesloLGS NF"/>
          <w:i/>
          <w:spacing w:val="-84"/>
          <w:w w:val="135"/>
          <w:sz w:val="16"/>
          <w:vertAlign w:val="baseline"/>
        </w:rPr>
        <w:t> </w:t>
      </w:r>
      <w:r>
        <w:rPr>
          <w:rFonts w:ascii="Minion Pro" w:hAnsi="Minion Pro"/>
          <w:i/>
          <w:w w:val="135"/>
          <w:sz w:val="16"/>
          <w:vertAlign w:val="baseline"/>
        </w:rPr>
        <w:t>x</w:t>
      </w:r>
      <w:r>
        <w:rPr>
          <w:w w:val="135"/>
          <w:sz w:val="16"/>
          <w:vertAlign w:val="superscript"/>
        </w:rPr>
        <w:t>(</w:t>
      </w:r>
      <w:r>
        <w:rPr>
          <w:i/>
          <w:w w:val="135"/>
          <w:sz w:val="16"/>
          <w:vertAlign w:val="superscript"/>
        </w:rPr>
        <w:t>ℓ,i</w:t>
      </w:r>
      <w:r>
        <w:rPr>
          <w:w w:val="135"/>
          <w:sz w:val="16"/>
          <w:vertAlign w:val="superscript"/>
        </w:rPr>
        <w:t>)</w:t>
      </w:r>
      <w:r>
        <w:rPr>
          <w:spacing w:val="-3"/>
          <w:w w:val="135"/>
          <w:sz w:val="16"/>
          <w:vertAlign w:val="baseline"/>
        </w:rPr>
        <w:t> </w:t>
      </w:r>
      <w:r>
        <w:rPr>
          <w:w w:val="110"/>
          <w:sz w:val="16"/>
          <w:vertAlign w:val="baseline"/>
        </w:rPr>
        <w:t>for</w:t>
      </w:r>
      <w:r>
        <w:rPr>
          <w:spacing w:val="-11"/>
          <w:w w:val="110"/>
          <w:sz w:val="16"/>
          <w:vertAlign w:val="baseline"/>
        </w:rPr>
        <w:t> </w:t>
      </w:r>
      <w:r>
        <w:rPr>
          <w:w w:val="110"/>
          <w:sz w:val="16"/>
          <w:vertAlign w:val="baseline"/>
        </w:rPr>
        <w:t>all</w:t>
      </w:r>
      <w:r>
        <w:rPr>
          <w:spacing w:val="-11"/>
          <w:w w:val="110"/>
          <w:sz w:val="16"/>
          <w:vertAlign w:val="baseline"/>
        </w:rPr>
        <w:t> </w:t>
      </w:r>
      <w:r>
        <w:rPr>
          <w:rFonts w:ascii="Minion Pro" w:hAnsi="Minion Pro"/>
          <w:i/>
          <w:spacing w:val="-10"/>
          <w:w w:val="110"/>
          <w:sz w:val="16"/>
          <w:vertAlign w:val="baseline"/>
        </w:rPr>
        <w:t>m</w:t>
      </w:r>
    </w:p>
    <w:p>
      <w:pPr>
        <w:tabs>
          <w:tab w:pos="3286" w:val="left" w:leader="none"/>
        </w:tabs>
        <w:spacing w:line="107" w:lineRule="exact" w:before="0"/>
        <w:ind w:left="2641" w:right="0" w:firstLine="0"/>
        <w:jc w:val="left"/>
        <w:rPr>
          <w:i/>
          <w:sz w:val="12"/>
        </w:rPr>
      </w:pPr>
      <w:r>
        <w:rPr>
          <w:i/>
          <w:spacing w:val="-10"/>
          <w:w w:val="150"/>
          <w:position w:val="3"/>
          <w:sz w:val="12"/>
        </w:rPr>
        <w:t>m</w:t>
      </w:r>
      <w:r>
        <w:rPr>
          <w:i/>
          <w:position w:val="3"/>
          <w:sz w:val="12"/>
        </w:rPr>
        <w:tab/>
      </w:r>
      <w:r>
        <w:rPr>
          <w:i/>
          <w:spacing w:val="-5"/>
          <w:w w:val="150"/>
          <w:sz w:val="12"/>
        </w:rPr>
        <w:t>m,R</w:t>
      </w:r>
    </w:p>
    <w:p>
      <w:pPr>
        <w:tabs>
          <w:tab w:pos="1154" w:val="left" w:leader="none"/>
        </w:tabs>
        <w:spacing w:line="181" w:lineRule="exact" w:before="0"/>
        <w:ind w:left="372" w:right="0" w:firstLine="0"/>
        <w:jc w:val="left"/>
        <w:rPr>
          <w:sz w:val="16"/>
        </w:rPr>
      </w:pPr>
      <w:r>
        <w:rPr>
          <w:spacing w:val="-5"/>
          <w:sz w:val="16"/>
        </w:rPr>
        <w:t>13:</w:t>
      </w:r>
      <w:r>
        <w:rPr>
          <w:sz w:val="16"/>
        </w:rPr>
        <w:tab/>
        <w:t>Partition</w:t>
      </w:r>
      <w:r>
        <w:rPr>
          <w:spacing w:val="-7"/>
          <w:sz w:val="16"/>
        </w:rPr>
        <w:t> </w:t>
      </w:r>
      <w:r>
        <w:rPr>
          <w:sz w:val="16"/>
        </w:rPr>
        <w:t>responses</w:t>
      </w:r>
      <w:r>
        <w:rPr>
          <w:spacing w:val="-7"/>
          <w:sz w:val="16"/>
        </w:rPr>
        <w:t> </w:t>
      </w:r>
      <w:r>
        <w:rPr>
          <w:sz w:val="16"/>
        </w:rPr>
        <w:t>by</w:t>
      </w:r>
      <w:r>
        <w:rPr>
          <w:spacing w:val="-7"/>
          <w:sz w:val="16"/>
        </w:rPr>
        <w:t> </w:t>
      </w:r>
      <w:r>
        <w:rPr>
          <w:sz w:val="16"/>
        </w:rPr>
        <w:t>consensus</w:t>
      </w:r>
      <w:r>
        <w:rPr>
          <w:spacing w:val="-6"/>
          <w:sz w:val="16"/>
        </w:rPr>
        <w:t> </w:t>
      </w:r>
      <w:r>
        <w:rPr>
          <w:spacing w:val="-2"/>
          <w:sz w:val="16"/>
        </w:rPr>
        <w:t>alignment:</w:t>
      </w:r>
    </w:p>
    <w:p>
      <w:pPr>
        <w:spacing w:line="131" w:lineRule="exact" w:before="0"/>
        <w:ind w:left="1313" w:right="0" w:firstLine="0"/>
        <w:jc w:val="left"/>
        <w:rPr>
          <w:rFonts w:ascii="MesloLGS NF" w:hAnsi="MesloLGS NF"/>
          <w:i/>
          <w:position w:val="-7"/>
          <w:sz w:val="16"/>
        </w:rPr>
      </w:pPr>
      <w:r>
        <w:rPr>
          <w:rFonts w:ascii="MesloLGS NF" w:hAnsi="MesloLGS NF"/>
          <w:i/>
          <w:w w:val="130"/>
          <w:position w:val="-7"/>
          <w:sz w:val="16"/>
        </w:rPr>
        <w:t>G</w:t>
      </w:r>
      <w:r>
        <w:rPr>
          <w:w w:val="130"/>
          <w:sz w:val="12"/>
        </w:rPr>
        <w:t>(</w:t>
      </w:r>
      <w:r>
        <w:rPr>
          <w:i/>
          <w:w w:val="130"/>
          <w:sz w:val="12"/>
        </w:rPr>
        <w:t>ℓ,i</w:t>
      </w:r>
      <w:r>
        <w:rPr>
          <w:w w:val="130"/>
          <w:sz w:val="12"/>
        </w:rPr>
        <w:t>)</w:t>
      </w:r>
      <w:r>
        <w:rPr>
          <w:spacing w:val="18"/>
          <w:w w:val="130"/>
          <w:sz w:val="12"/>
        </w:rPr>
        <w:t> </w:t>
      </w:r>
      <w:r>
        <w:rPr>
          <w:rFonts w:ascii="Arial" w:hAnsi="Arial"/>
          <w:w w:val="130"/>
          <w:position w:val="-7"/>
          <w:sz w:val="16"/>
        </w:rPr>
        <w:t>=</w:t>
      </w:r>
      <w:r>
        <w:rPr>
          <w:rFonts w:ascii="Arial" w:hAnsi="Arial"/>
          <w:spacing w:val="-11"/>
          <w:w w:val="130"/>
          <w:position w:val="-7"/>
          <w:sz w:val="16"/>
        </w:rPr>
        <w:t> </w:t>
      </w:r>
      <w:r>
        <w:rPr>
          <w:rFonts w:ascii="MesloLGS NF" w:hAnsi="MesloLGS NF"/>
          <w:i/>
          <w:w w:val="130"/>
          <w:position w:val="-7"/>
          <w:sz w:val="16"/>
        </w:rPr>
        <w:t>{</w:t>
      </w:r>
      <w:r>
        <w:rPr>
          <w:rFonts w:ascii="Minion Pro" w:hAnsi="Minion Pro"/>
          <w:i/>
          <w:w w:val="130"/>
          <w:position w:val="-7"/>
          <w:sz w:val="16"/>
        </w:rPr>
        <w:t>y</w:t>
      </w:r>
      <w:r>
        <w:rPr>
          <w:w w:val="130"/>
          <w:sz w:val="12"/>
        </w:rPr>
        <w:t>(</w:t>
      </w:r>
      <w:r>
        <w:rPr>
          <w:i/>
          <w:w w:val="130"/>
          <w:sz w:val="12"/>
        </w:rPr>
        <w:t>ℓ,i</w:t>
      </w:r>
      <w:r>
        <w:rPr>
          <w:w w:val="130"/>
          <w:sz w:val="12"/>
        </w:rPr>
        <w:t>)</w:t>
      </w:r>
      <w:r>
        <w:rPr>
          <w:spacing w:val="24"/>
          <w:w w:val="130"/>
          <w:sz w:val="12"/>
        </w:rPr>
        <w:t> </w:t>
      </w:r>
      <w:r>
        <w:rPr>
          <w:rFonts w:ascii="Arial" w:hAnsi="Arial"/>
          <w:w w:val="130"/>
          <w:position w:val="-7"/>
          <w:sz w:val="16"/>
        </w:rPr>
        <w:t>:</w:t>
      </w:r>
      <w:r>
        <w:rPr>
          <w:rFonts w:ascii="Arial" w:hAnsi="Arial"/>
          <w:spacing w:val="-11"/>
          <w:w w:val="130"/>
          <w:position w:val="-7"/>
          <w:sz w:val="16"/>
        </w:rPr>
        <w:t> </w:t>
      </w:r>
      <w:r>
        <w:rPr>
          <w:rFonts w:ascii="Minion Pro" w:hAnsi="Minion Pro"/>
          <w:i/>
          <w:w w:val="130"/>
          <w:position w:val="-7"/>
          <w:sz w:val="16"/>
        </w:rPr>
        <w:t>a</w:t>
      </w:r>
      <w:r>
        <w:rPr>
          <w:w w:val="130"/>
          <w:sz w:val="12"/>
        </w:rPr>
        <w:t>(</w:t>
      </w:r>
      <w:r>
        <w:rPr>
          <w:i/>
          <w:w w:val="130"/>
          <w:sz w:val="12"/>
        </w:rPr>
        <w:t>ℓ,i</w:t>
      </w:r>
      <w:r>
        <w:rPr>
          <w:w w:val="130"/>
          <w:sz w:val="12"/>
        </w:rPr>
        <w:t>)</w:t>
      </w:r>
      <w:r>
        <w:rPr>
          <w:spacing w:val="18"/>
          <w:w w:val="130"/>
          <w:sz w:val="12"/>
        </w:rPr>
        <w:t> </w:t>
      </w:r>
      <w:r>
        <w:rPr>
          <w:rFonts w:ascii="Arial" w:hAnsi="Arial"/>
          <w:w w:val="130"/>
          <w:position w:val="-7"/>
          <w:sz w:val="16"/>
        </w:rPr>
        <w:t>=</w:t>
      </w:r>
      <w:r>
        <w:rPr>
          <w:rFonts w:ascii="Arial" w:hAnsi="Arial"/>
          <w:spacing w:val="-11"/>
          <w:w w:val="130"/>
          <w:position w:val="-7"/>
          <w:sz w:val="16"/>
        </w:rPr>
        <w:t> </w:t>
      </w:r>
      <w:r>
        <w:rPr>
          <w:rFonts w:ascii="Minion Pro" w:hAnsi="Minion Pro"/>
          <w:i/>
          <w:spacing w:val="-2"/>
          <w:w w:val="130"/>
          <w:position w:val="-7"/>
          <w:sz w:val="16"/>
        </w:rPr>
        <w:t>a</w:t>
      </w:r>
      <w:r>
        <w:rPr>
          <w:rFonts w:ascii="Arial" w:hAnsi="Arial"/>
          <w:spacing w:val="-2"/>
          <w:w w:val="130"/>
          <w:position w:val="-7"/>
          <w:sz w:val="16"/>
        </w:rPr>
        <w:t>ˆ(</w:t>
      </w:r>
      <w:r>
        <w:rPr>
          <w:rFonts w:ascii="Minion Pro" w:hAnsi="Minion Pro"/>
          <w:i/>
          <w:spacing w:val="-2"/>
          <w:w w:val="130"/>
          <w:position w:val="-7"/>
          <w:sz w:val="16"/>
        </w:rPr>
        <w:t>x</w:t>
      </w:r>
      <w:r>
        <w:rPr>
          <w:spacing w:val="-2"/>
          <w:w w:val="130"/>
          <w:position w:val="-2"/>
          <w:sz w:val="12"/>
        </w:rPr>
        <w:t>(</w:t>
      </w:r>
      <w:r>
        <w:rPr>
          <w:i/>
          <w:spacing w:val="-2"/>
          <w:w w:val="130"/>
          <w:position w:val="-2"/>
          <w:sz w:val="12"/>
        </w:rPr>
        <w:t>ℓ,i</w:t>
      </w:r>
      <w:r>
        <w:rPr>
          <w:spacing w:val="-2"/>
          <w:w w:val="130"/>
          <w:position w:val="-2"/>
          <w:sz w:val="12"/>
        </w:rPr>
        <w:t>)</w:t>
      </w:r>
      <w:r>
        <w:rPr>
          <w:rFonts w:ascii="Arial" w:hAnsi="Arial"/>
          <w:spacing w:val="-2"/>
          <w:w w:val="130"/>
          <w:position w:val="-7"/>
          <w:sz w:val="16"/>
        </w:rPr>
        <w:t>)</w:t>
      </w:r>
      <w:r>
        <w:rPr>
          <w:rFonts w:ascii="MesloLGS NF" w:hAnsi="MesloLGS NF"/>
          <w:i/>
          <w:spacing w:val="-2"/>
          <w:w w:val="130"/>
          <w:position w:val="-7"/>
          <w:sz w:val="16"/>
        </w:rPr>
        <w:t>}</w:t>
      </w:r>
    </w:p>
    <w:p>
      <w:pPr>
        <w:tabs>
          <w:tab w:pos="2103" w:val="left" w:leader="none"/>
          <w:tab w:pos="2631" w:val="left" w:leader="none"/>
        </w:tabs>
        <w:spacing w:line="146" w:lineRule="exact" w:before="0"/>
        <w:ind w:left="1414" w:right="0" w:firstLine="0"/>
        <w:jc w:val="left"/>
        <w:rPr>
          <w:i/>
          <w:position w:val="3"/>
          <w:sz w:val="12"/>
        </w:rPr>
      </w:pPr>
      <w:r>
        <w:rPr>
          <w:spacing w:val="-10"/>
          <w:w w:val="150"/>
          <w:position w:val="1"/>
          <w:sz w:val="12"/>
        </w:rPr>
        <w:t>+</w:t>
      </w:r>
      <w:r>
        <w:rPr>
          <w:position w:val="1"/>
          <w:sz w:val="12"/>
        </w:rPr>
        <w:tab/>
      </w:r>
      <w:r>
        <w:rPr>
          <w:i/>
          <w:spacing w:val="-5"/>
          <w:w w:val="150"/>
          <w:sz w:val="12"/>
        </w:rPr>
        <w:t>m,R</w:t>
      </w:r>
      <w:r>
        <w:rPr>
          <w:i/>
          <w:sz w:val="12"/>
        </w:rPr>
        <w:tab/>
      </w:r>
      <w:r>
        <w:rPr>
          <w:i/>
          <w:spacing w:val="-10"/>
          <w:w w:val="150"/>
          <w:position w:val="3"/>
          <w:sz w:val="12"/>
        </w:rPr>
        <w:t>m</w:t>
      </w:r>
    </w:p>
    <w:p>
      <w:pPr>
        <w:spacing w:line="127" w:lineRule="exact" w:before="0"/>
        <w:ind w:left="1313" w:right="0" w:firstLine="0"/>
        <w:jc w:val="left"/>
        <w:rPr>
          <w:rFonts w:ascii="MesloLGS NF" w:hAnsi="MesloLGS NF"/>
          <w:i/>
          <w:position w:val="-7"/>
          <w:sz w:val="16"/>
        </w:rPr>
      </w:pPr>
      <w:r>
        <w:rPr>
          <w:rFonts w:ascii="MesloLGS NF" w:hAnsi="MesloLGS NF"/>
          <w:i/>
          <w:spacing w:val="-4"/>
          <w:w w:val="130"/>
          <w:position w:val="-7"/>
          <w:sz w:val="16"/>
        </w:rPr>
        <w:t>G</w:t>
      </w:r>
      <w:r>
        <w:rPr>
          <w:spacing w:val="-4"/>
          <w:w w:val="130"/>
          <w:sz w:val="12"/>
        </w:rPr>
        <w:t>(</w:t>
      </w:r>
      <w:r>
        <w:rPr>
          <w:i/>
          <w:spacing w:val="-4"/>
          <w:w w:val="130"/>
          <w:sz w:val="12"/>
        </w:rPr>
        <w:t>ℓ,i</w:t>
      </w:r>
      <w:r>
        <w:rPr>
          <w:spacing w:val="-4"/>
          <w:w w:val="130"/>
          <w:sz w:val="12"/>
        </w:rPr>
        <w:t>)</w:t>
      </w:r>
      <w:r>
        <w:rPr>
          <w:spacing w:val="-2"/>
          <w:w w:val="130"/>
          <w:sz w:val="12"/>
        </w:rPr>
        <w:t> </w:t>
      </w:r>
      <w:r>
        <w:rPr>
          <w:rFonts w:ascii="Arial" w:hAnsi="Arial"/>
          <w:spacing w:val="-4"/>
          <w:w w:val="130"/>
          <w:position w:val="-7"/>
          <w:sz w:val="16"/>
        </w:rPr>
        <w:t>=</w:t>
      </w:r>
      <w:r>
        <w:rPr>
          <w:rFonts w:ascii="Arial" w:hAnsi="Arial"/>
          <w:spacing w:val="-11"/>
          <w:w w:val="130"/>
          <w:position w:val="-7"/>
          <w:sz w:val="16"/>
        </w:rPr>
        <w:t> </w:t>
      </w:r>
      <w:r>
        <w:rPr>
          <w:rFonts w:ascii="MesloLGS NF" w:hAnsi="MesloLGS NF"/>
          <w:i/>
          <w:spacing w:val="-4"/>
          <w:w w:val="130"/>
          <w:position w:val="-7"/>
          <w:sz w:val="16"/>
        </w:rPr>
        <w:t>{</w:t>
      </w:r>
      <w:r>
        <w:rPr>
          <w:rFonts w:ascii="Minion Pro" w:hAnsi="Minion Pro"/>
          <w:i/>
          <w:spacing w:val="-4"/>
          <w:w w:val="130"/>
          <w:position w:val="-7"/>
          <w:sz w:val="16"/>
        </w:rPr>
        <w:t>y</w:t>
      </w:r>
      <w:r>
        <w:rPr>
          <w:spacing w:val="-4"/>
          <w:w w:val="130"/>
          <w:sz w:val="12"/>
        </w:rPr>
        <w:t>(</w:t>
      </w:r>
      <w:r>
        <w:rPr>
          <w:i/>
          <w:spacing w:val="-4"/>
          <w:w w:val="130"/>
          <w:sz w:val="12"/>
        </w:rPr>
        <w:t>ℓ,i</w:t>
      </w:r>
      <w:r>
        <w:rPr>
          <w:spacing w:val="-4"/>
          <w:w w:val="130"/>
          <w:sz w:val="12"/>
        </w:rPr>
        <w:t>)</w:t>
      </w:r>
      <w:r>
        <w:rPr>
          <w:spacing w:val="17"/>
          <w:w w:val="130"/>
          <w:sz w:val="12"/>
        </w:rPr>
        <w:t> </w:t>
      </w:r>
      <w:r>
        <w:rPr>
          <w:rFonts w:ascii="Arial" w:hAnsi="Arial"/>
          <w:spacing w:val="-4"/>
          <w:w w:val="130"/>
          <w:position w:val="-7"/>
          <w:sz w:val="16"/>
        </w:rPr>
        <w:t>:</w:t>
      </w:r>
      <w:r>
        <w:rPr>
          <w:rFonts w:ascii="Arial" w:hAnsi="Arial"/>
          <w:spacing w:val="-11"/>
          <w:w w:val="130"/>
          <w:position w:val="-7"/>
          <w:sz w:val="16"/>
        </w:rPr>
        <w:t> </w:t>
      </w:r>
      <w:r>
        <w:rPr>
          <w:rFonts w:ascii="Minion Pro" w:hAnsi="Minion Pro"/>
          <w:i/>
          <w:spacing w:val="-4"/>
          <w:w w:val="130"/>
          <w:position w:val="-7"/>
          <w:sz w:val="16"/>
        </w:rPr>
        <w:t>a</w:t>
      </w:r>
      <w:r>
        <w:rPr>
          <w:spacing w:val="-4"/>
          <w:w w:val="130"/>
          <w:sz w:val="12"/>
        </w:rPr>
        <w:t>(</w:t>
      </w:r>
      <w:r>
        <w:rPr>
          <w:i/>
          <w:spacing w:val="-4"/>
          <w:w w:val="130"/>
          <w:sz w:val="12"/>
        </w:rPr>
        <w:t>ℓ,i</w:t>
      </w:r>
      <w:r>
        <w:rPr>
          <w:spacing w:val="-4"/>
          <w:w w:val="130"/>
          <w:sz w:val="12"/>
        </w:rPr>
        <w:t>)</w:t>
      </w:r>
      <w:r>
        <w:rPr>
          <w:spacing w:val="12"/>
          <w:w w:val="130"/>
          <w:sz w:val="12"/>
        </w:rPr>
        <w:t> </w:t>
      </w:r>
      <w:r>
        <w:rPr>
          <w:rFonts w:ascii="MesloLGS NF" w:hAnsi="MesloLGS NF"/>
          <w:i/>
          <w:spacing w:val="-4"/>
          <w:w w:val="130"/>
          <w:position w:val="-7"/>
          <w:sz w:val="16"/>
        </w:rPr>
        <w:t≯</w:t>
      </w:r>
      <w:r>
        <w:rPr>
          <w:rFonts w:ascii="Arial" w:hAnsi="Arial"/>
          <w:spacing w:val="-4"/>
          <w:w w:val="130"/>
          <w:position w:val="-7"/>
          <w:sz w:val="16"/>
        </w:rPr>
        <w:t>=</w:t>
      </w:r>
      <w:r>
        <w:rPr>
          <w:rFonts w:ascii="Arial" w:hAnsi="Arial"/>
          <w:spacing w:val="-11"/>
          <w:w w:val="130"/>
          <w:position w:val="-7"/>
          <w:sz w:val="16"/>
        </w:rPr>
        <w:t> </w:t>
      </w:r>
      <w:r>
        <w:rPr>
          <w:rFonts w:ascii="Minion Pro" w:hAnsi="Minion Pro"/>
          <w:i/>
          <w:spacing w:val="-4"/>
          <w:w w:val="130"/>
          <w:position w:val="-7"/>
          <w:sz w:val="16"/>
        </w:rPr>
        <w:t>a</w:t>
      </w:r>
      <w:r>
        <w:rPr>
          <w:rFonts w:ascii="Arial" w:hAnsi="Arial"/>
          <w:spacing w:val="-4"/>
          <w:w w:val="130"/>
          <w:position w:val="-7"/>
          <w:sz w:val="16"/>
        </w:rPr>
        <w:t>ˆ(</w:t>
      </w:r>
      <w:r>
        <w:rPr>
          <w:rFonts w:ascii="Minion Pro" w:hAnsi="Minion Pro"/>
          <w:i/>
          <w:spacing w:val="-4"/>
          <w:w w:val="130"/>
          <w:position w:val="-7"/>
          <w:sz w:val="16"/>
        </w:rPr>
        <w:t>x</w:t>
      </w:r>
      <w:r>
        <w:rPr>
          <w:spacing w:val="-4"/>
          <w:w w:val="130"/>
          <w:position w:val="-2"/>
          <w:sz w:val="12"/>
        </w:rPr>
        <w:t>(</w:t>
      </w:r>
      <w:r>
        <w:rPr>
          <w:i/>
          <w:spacing w:val="-4"/>
          <w:w w:val="130"/>
          <w:position w:val="-2"/>
          <w:sz w:val="12"/>
        </w:rPr>
        <w:t>ℓ,i</w:t>
      </w:r>
      <w:r>
        <w:rPr>
          <w:spacing w:val="-4"/>
          <w:w w:val="130"/>
          <w:position w:val="-2"/>
          <w:sz w:val="12"/>
        </w:rPr>
        <w:t>)</w:t>
      </w:r>
      <w:r>
        <w:rPr>
          <w:rFonts w:ascii="Arial" w:hAnsi="Arial"/>
          <w:spacing w:val="-4"/>
          <w:w w:val="130"/>
          <w:position w:val="-7"/>
          <w:sz w:val="16"/>
        </w:rPr>
        <w:t>)</w:t>
      </w:r>
      <w:r>
        <w:rPr>
          <w:rFonts w:ascii="MesloLGS NF" w:hAnsi="MesloLGS NF"/>
          <w:i/>
          <w:spacing w:val="-4"/>
          <w:w w:val="130"/>
          <w:position w:val="-7"/>
          <w:sz w:val="16"/>
        </w:rPr>
        <w:t>}</w:t>
      </w:r>
    </w:p>
    <w:p>
      <w:pPr>
        <w:spacing w:after="0" w:line="127" w:lineRule="exact"/>
        <w:jc w:val="left"/>
        <w:rPr>
          <w:rFonts w:ascii="MesloLGS NF" w:hAnsi="MesloLGS NF"/>
          <w:i/>
          <w:position w:val="-7"/>
          <w:sz w:val="16"/>
        </w:rPr>
        <w:sectPr>
          <w:type w:val="continuous"/>
          <w:pgSz w:w="12240" w:h="15840"/>
          <w:pgMar w:header="0" w:footer="804" w:top="1300" w:bottom="1000" w:left="1080" w:right="1080"/>
        </w:sectPr>
      </w:pPr>
    </w:p>
    <w:p>
      <w:pPr>
        <w:spacing w:line="133" w:lineRule="exact" w:before="3"/>
        <w:ind w:left="0" w:right="38" w:firstLine="0"/>
        <w:jc w:val="right"/>
        <w:rPr>
          <w:rFonts w:ascii="Menlo" w:hAnsi="Menlo"/>
          <w:i/>
          <w:sz w:val="12"/>
        </w:rPr>
      </w:pPr>
      <w:r>
        <w:rPr>
          <w:rFonts w:ascii="Menlo" w:hAnsi="Menlo"/>
          <w:i/>
          <w:spacing w:val="-10"/>
          <w:w w:val="160"/>
          <w:sz w:val="12"/>
        </w:rPr>
        <w:t>−</w:t>
      </w:r>
    </w:p>
    <w:p>
      <w:pPr>
        <w:tabs>
          <w:tab w:pos="915" w:val="left" w:leader="none"/>
        </w:tabs>
        <w:spacing w:line="158" w:lineRule="exact" w:before="0"/>
        <w:ind w:left="372" w:right="0" w:firstLine="0"/>
        <w:jc w:val="left"/>
        <w:rPr>
          <w:rFonts w:ascii="Arial"/>
          <w:b/>
          <w:sz w:val="16"/>
        </w:rPr>
      </w:pPr>
      <w:r>
        <w:rPr>
          <w:spacing w:val="-5"/>
          <w:sz w:val="16"/>
        </w:rPr>
        <w:t>14:</w:t>
      </w:r>
      <w:r>
        <w:rPr>
          <w:sz w:val="16"/>
        </w:rPr>
        <w:tab/>
      </w:r>
      <w:r>
        <w:rPr>
          <w:rFonts w:ascii="Arial"/>
          <w:b/>
          <w:sz w:val="16"/>
        </w:rPr>
        <w:t>end</w:t>
      </w:r>
      <w:r>
        <w:rPr>
          <w:rFonts w:ascii="Arial"/>
          <w:b/>
          <w:spacing w:val="-8"/>
          <w:sz w:val="16"/>
        </w:rPr>
        <w:t> </w:t>
      </w:r>
      <w:r>
        <w:rPr>
          <w:rFonts w:ascii="Arial"/>
          <w:b/>
          <w:spacing w:val="-5"/>
          <w:sz w:val="16"/>
        </w:rPr>
        <w:t>for</w:t>
      </w:r>
    </w:p>
    <w:p>
      <w:pPr>
        <w:tabs>
          <w:tab w:pos="900" w:val="left" w:leader="none"/>
        </w:tabs>
        <w:spacing w:line="146" w:lineRule="exact" w:before="0"/>
        <w:ind w:left="372" w:right="0" w:firstLine="0"/>
        <w:jc w:val="left"/>
        <w:rPr>
          <w:i/>
          <w:position w:val="3"/>
          <w:sz w:val="12"/>
        </w:rPr>
      </w:pPr>
      <w:r>
        <w:rPr/>
        <w:br w:type="column"/>
      </w:r>
      <w:r>
        <w:rPr>
          <w:i/>
          <w:spacing w:val="-5"/>
          <w:w w:val="150"/>
          <w:sz w:val="12"/>
        </w:rPr>
        <w:t>m,R</w:t>
      </w:r>
      <w:r>
        <w:rPr>
          <w:i/>
          <w:sz w:val="12"/>
        </w:rPr>
        <w:tab/>
      </w:r>
      <w:r>
        <w:rPr>
          <w:i/>
          <w:spacing w:val="-10"/>
          <w:w w:val="150"/>
          <w:position w:val="3"/>
          <w:sz w:val="12"/>
        </w:rPr>
        <w:t>m</w:t>
      </w:r>
    </w:p>
    <w:p>
      <w:pPr>
        <w:spacing w:after="0" w:line="146" w:lineRule="exact"/>
        <w:jc w:val="left"/>
        <w:rPr>
          <w:i/>
          <w:position w:val="3"/>
          <w:sz w:val="12"/>
        </w:rPr>
        <w:sectPr>
          <w:type w:val="continuous"/>
          <w:pgSz w:w="12240" w:h="15840"/>
          <w:pgMar w:header="0" w:footer="804" w:top="1300" w:bottom="1000" w:left="1080" w:right="1080"/>
          <w:cols w:num="2" w:equalWidth="0">
            <w:col w:w="1570" w:space="161"/>
            <w:col w:w="8349"/>
          </w:cols>
        </w:sectPr>
      </w:pPr>
    </w:p>
    <w:p>
      <w:pPr>
        <w:tabs>
          <w:tab w:pos="915" w:val="left" w:leader="none"/>
        </w:tabs>
        <w:spacing w:line="132" w:lineRule="exact" w:before="0"/>
        <w:ind w:left="372" w:right="0" w:firstLine="0"/>
        <w:jc w:val="left"/>
        <w:rPr>
          <w:i/>
          <w:position w:val="2"/>
          <w:sz w:val="16"/>
        </w:rPr>
      </w:pPr>
      <w:r>
        <w:rPr>
          <w:spacing w:val="-5"/>
          <w:w w:val="120"/>
          <w:position w:val="2"/>
          <w:sz w:val="16"/>
        </w:rPr>
        <w:t>15:</w:t>
      </w:r>
      <w:r>
        <w:rPr>
          <w:position w:val="2"/>
          <w:sz w:val="16"/>
        </w:rPr>
        <w:tab/>
      </w:r>
      <w:r>
        <w:rPr>
          <w:rFonts w:ascii="Arial" w:hAnsi="Arial"/>
          <w:b/>
          <w:spacing w:val="-2"/>
          <w:w w:val="120"/>
          <w:position w:val="2"/>
          <w:sz w:val="16"/>
        </w:rPr>
        <w:t>build</w:t>
      </w:r>
      <w:r>
        <w:rPr>
          <w:rFonts w:ascii="Arial" w:hAnsi="Arial"/>
          <w:b/>
          <w:spacing w:val="-8"/>
          <w:w w:val="120"/>
          <w:position w:val="2"/>
          <w:sz w:val="16"/>
        </w:rPr>
        <w:t> </w:t>
      </w:r>
      <w:r>
        <w:rPr>
          <w:rFonts w:ascii="Arial" w:hAnsi="Arial"/>
          <w:b/>
          <w:spacing w:val="-2"/>
          <w:w w:val="120"/>
          <w:position w:val="2"/>
          <w:sz w:val="16"/>
        </w:rPr>
        <w:t>dataset:</w:t>
      </w:r>
      <w:r>
        <w:rPr>
          <w:rFonts w:ascii="Arial" w:hAnsi="Arial"/>
          <w:b/>
          <w:spacing w:val="-3"/>
          <w:w w:val="120"/>
          <w:position w:val="2"/>
          <w:sz w:val="16"/>
        </w:rPr>
        <w:t> </w:t>
      </w:r>
      <w:r>
        <w:rPr>
          <w:rFonts w:ascii="MesloLGS NF" w:hAnsi="MesloLGS NF"/>
          <w:i/>
          <w:spacing w:val="-2"/>
          <w:w w:val="120"/>
          <w:position w:val="2"/>
          <w:sz w:val="16"/>
        </w:rPr>
        <w:t>D</w:t>
      </w:r>
      <w:r>
        <w:rPr>
          <w:spacing w:val="-2"/>
          <w:w w:val="120"/>
          <w:sz w:val="12"/>
        </w:rPr>
        <w:t>post</w:t>
      </w:r>
      <w:r>
        <w:rPr>
          <w:spacing w:val="23"/>
          <w:w w:val="120"/>
          <w:sz w:val="12"/>
        </w:rPr>
        <w:t> </w:t>
      </w:r>
      <w:r>
        <w:rPr>
          <w:rFonts w:ascii="Arial" w:hAnsi="Arial"/>
          <w:spacing w:val="-2"/>
          <w:w w:val="120"/>
          <w:position w:val="2"/>
          <w:sz w:val="16"/>
        </w:rPr>
        <w:t>=</w:t>
      </w:r>
      <w:r>
        <w:rPr>
          <w:rFonts w:ascii="Arial" w:hAnsi="Arial"/>
          <w:spacing w:val="-4"/>
          <w:w w:val="120"/>
          <w:position w:val="2"/>
          <w:sz w:val="16"/>
        </w:rPr>
        <w:t> </w:t>
      </w:r>
      <w:r>
        <w:rPr>
          <w:rFonts w:ascii="MesloLGS NF" w:hAnsi="MesloLGS NF"/>
          <w:i/>
          <w:spacing w:val="-2"/>
          <w:w w:val="120"/>
          <w:position w:val="2"/>
          <w:sz w:val="16"/>
        </w:rPr>
        <w:t>{</w:t>
      </w:r>
      <w:r>
        <w:rPr>
          <w:rFonts w:ascii="Arial" w:hAnsi="Arial"/>
          <w:spacing w:val="-2"/>
          <w:w w:val="120"/>
          <w:position w:val="2"/>
          <w:sz w:val="16"/>
        </w:rPr>
        <w:t>(</w:t>
      </w:r>
      <w:r>
        <w:rPr>
          <w:rFonts w:ascii="Minion Pro" w:hAnsi="Minion Pro"/>
          <w:i/>
          <w:spacing w:val="-2"/>
          <w:w w:val="120"/>
          <w:position w:val="2"/>
          <w:sz w:val="16"/>
        </w:rPr>
        <w:t>x</w:t>
      </w:r>
      <w:r>
        <w:rPr>
          <w:spacing w:val="-2"/>
          <w:w w:val="120"/>
          <w:position w:val="2"/>
          <w:sz w:val="16"/>
          <w:vertAlign w:val="superscript"/>
        </w:rPr>
        <w:t>(</w:t>
      </w:r>
      <w:r>
        <w:rPr>
          <w:i/>
          <w:spacing w:val="-2"/>
          <w:w w:val="120"/>
          <w:position w:val="2"/>
          <w:sz w:val="16"/>
          <w:vertAlign w:val="superscript"/>
        </w:rPr>
        <w:t>ℓ,i</w:t>
      </w:r>
      <w:r>
        <w:rPr>
          <w:spacing w:val="-2"/>
          <w:w w:val="120"/>
          <w:position w:val="2"/>
          <w:sz w:val="16"/>
          <w:vertAlign w:val="superscript"/>
        </w:rPr>
        <w:t>)</w:t>
      </w:r>
      <w:r>
        <w:rPr>
          <w:rFonts w:ascii="Minion Pro" w:hAnsi="Minion Pro"/>
          <w:i/>
          <w:spacing w:val="-2"/>
          <w:w w:val="120"/>
          <w:position w:val="2"/>
          <w:sz w:val="16"/>
          <w:vertAlign w:val="baseline"/>
        </w:rPr>
        <w:t>,</w:t>
      </w:r>
      <w:r>
        <w:rPr>
          <w:rFonts w:ascii="Minion Pro" w:hAnsi="Minion Pro"/>
          <w:i/>
          <w:spacing w:val="-16"/>
          <w:w w:val="120"/>
          <w:position w:val="2"/>
          <w:sz w:val="16"/>
          <w:vertAlign w:val="baseline"/>
        </w:rPr>
        <w:t> </w:t>
      </w:r>
      <w:r>
        <w:rPr>
          <w:rFonts w:ascii="Minion Pro" w:hAnsi="Minion Pro"/>
          <w:i/>
          <w:spacing w:val="-2"/>
          <w:w w:val="120"/>
          <w:position w:val="2"/>
          <w:sz w:val="16"/>
          <w:vertAlign w:val="baseline"/>
        </w:rPr>
        <w:t>a</w:t>
      </w:r>
      <w:r>
        <w:rPr>
          <w:rFonts w:ascii="Arial" w:hAnsi="Arial"/>
          <w:spacing w:val="-2"/>
          <w:w w:val="120"/>
          <w:position w:val="2"/>
          <w:sz w:val="16"/>
          <w:vertAlign w:val="baseline"/>
        </w:rPr>
        <w:t>ˆ(</w:t>
      </w:r>
      <w:r>
        <w:rPr>
          <w:rFonts w:ascii="Minion Pro" w:hAnsi="Minion Pro"/>
          <w:i/>
          <w:spacing w:val="-2"/>
          <w:w w:val="120"/>
          <w:position w:val="2"/>
          <w:sz w:val="16"/>
          <w:vertAlign w:val="baseline"/>
        </w:rPr>
        <w:t>x</w:t>
      </w:r>
      <w:r>
        <w:rPr>
          <w:spacing w:val="-2"/>
          <w:w w:val="120"/>
          <w:position w:val="2"/>
          <w:sz w:val="16"/>
          <w:vertAlign w:val="superscript"/>
        </w:rPr>
        <w:t>(</w:t>
      </w:r>
      <w:r>
        <w:rPr>
          <w:i/>
          <w:spacing w:val="-2"/>
          <w:w w:val="120"/>
          <w:position w:val="2"/>
          <w:sz w:val="16"/>
          <w:vertAlign w:val="superscript"/>
        </w:rPr>
        <w:t>ℓ,i</w:t>
      </w:r>
      <w:r>
        <w:rPr>
          <w:spacing w:val="-2"/>
          <w:w w:val="120"/>
          <w:position w:val="2"/>
          <w:sz w:val="16"/>
          <w:vertAlign w:val="superscript"/>
        </w:rPr>
        <w:t>)</w:t>
      </w:r>
      <w:r>
        <w:rPr>
          <w:rFonts w:ascii="Arial" w:hAnsi="Arial"/>
          <w:spacing w:val="-2"/>
          <w:w w:val="120"/>
          <w:position w:val="2"/>
          <w:sz w:val="16"/>
          <w:vertAlign w:val="baseline"/>
        </w:rPr>
        <w:t>)</w:t>
      </w:r>
      <w:r>
        <w:rPr>
          <w:rFonts w:ascii="Minion Pro" w:hAnsi="Minion Pro"/>
          <w:i/>
          <w:spacing w:val="-2"/>
          <w:w w:val="120"/>
          <w:position w:val="2"/>
          <w:sz w:val="16"/>
          <w:vertAlign w:val="baseline"/>
        </w:rPr>
        <w:t>,</w:t>
      </w:r>
      <w:r>
        <w:rPr>
          <w:rFonts w:ascii="Minion Pro" w:hAnsi="Minion Pro"/>
          <w:i/>
          <w:spacing w:val="-15"/>
          <w:w w:val="120"/>
          <w:position w:val="2"/>
          <w:sz w:val="16"/>
          <w:vertAlign w:val="baseline"/>
        </w:rPr>
        <w:t> </w:t>
      </w:r>
      <w:r>
        <w:rPr>
          <w:rFonts w:ascii="MesloLGS NF" w:hAnsi="MesloLGS NF"/>
          <w:i/>
          <w:spacing w:val="-2"/>
          <w:w w:val="120"/>
          <w:position w:val="2"/>
          <w:sz w:val="16"/>
          <w:vertAlign w:val="baseline"/>
        </w:rPr>
        <w:t>G</w:t>
      </w:r>
      <w:r>
        <w:rPr>
          <w:spacing w:val="-2"/>
          <w:w w:val="120"/>
          <w:position w:val="10"/>
          <w:sz w:val="12"/>
          <w:vertAlign w:val="baseline"/>
        </w:rPr>
        <w:t>(</w:t>
      </w:r>
      <w:r>
        <w:rPr>
          <w:i/>
          <w:spacing w:val="-2"/>
          <w:w w:val="120"/>
          <w:position w:val="10"/>
          <w:sz w:val="12"/>
          <w:vertAlign w:val="baseline"/>
        </w:rPr>
        <w:t>ℓ,i</w:t>
      </w:r>
      <w:r>
        <w:rPr>
          <w:spacing w:val="-2"/>
          <w:w w:val="120"/>
          <w:position w:val="10"/>
          <w:sz w:val="12"/>
          <w:vertAlign w:val="baseline"/>
        </w:rPr>
        <w:t>)</w:t>
      </w:r>
      <w:r>
        <w:rPr>
          <w:rFonts w:ascii="Minion Pro" w:hAnsi="Minion Pro"/>
          <w:i/>
          <w:spacing w:val="-2"/>
          <w:w w:val="120"/>
          <w:position w:val="2"/>
          <w:sz w:val="16"/>
          <w:vertAlign w:val="baseline"/>
        </w:rPr>
        <w:t>,</w:t>
      </w:r>
      <w:r>
        <w:rPr>
          <w:rFonts w:ascii="Minion Pro" w:hAnsi="Minion Pro"/>
          <w:i/>
          <w:spacing w:val="-15"/>
          <w:w w:val="120"/>
          <w:position w:val="2"/>
          <w:sz w:val="16"/>
          <w:vertAlign w:val="baseline"/>
        </w:rPr>
        <w:t> </w:t>
      </w:r>
      <w:r>
        <w:rPr>
          <w:rFonts w:ascii="MesloLGS NF" w:hAnsi="MesloLGS NF"/>
          <w:i/>
          <w:spacing w:val="-2"/>
          <w:w w:val="120"/>
          <w:position w:val="2"/>
          <w:sz w:val="16"/>
          <w:vertAlign w:val="baseline"/>
        </w:rPr>
        <w:t>G</w:t>
      </w:r>
      <w:r>
        <w:rPr>
          <w:spacing w:val="-2"/>
          <w:w w:val="120"/>
          <w:position w:val="10"/>
          <w:sz w:val="12"/>
          <w:vertAlign w:val="baseline"/>
        </w:rPr>
        <w:t>(</w:t>
      </w:r>
      <w:r>
        <w:rPr>
          <w:i/>
          <w:spacing w:val="-2"/>
          <w:w w:val="120"/>
          <w:position w:val="10"/>
          <w:sz w:val="12"/>
          <w:vertAlign w:val="baseline"/>
        </w:rPr>
        <w:t>ℓ,i</w:t>
      </w:r>
      <w:r>
        <w:rPr>
          <w:spacing w:val="-2"/>
          <w:w w:val="120"/>
          <w:position w:val="10"/>
          <w:sz w:val="12"/>
          <w:vertAlign w:val="baseline"/>
        </w:rPr>
        <w:t>)</w:t>
      </w:r>
      <w:r>
        <w:rPr>
          <w:rFonts w:ascii="Arial" w:hAnsi="Arial"/>
          <w:spacing w:val="-2"/>
          <w:w w:val="120"/>
          <w:position w:val="2"/>
          <w:sz w:val="16"/>
          <w:vertAlign w:val="baseline"/>
        </w:rPr>
        <w:t>)</w:t>
      </w:r>
      <w:r>
        <w:rPr>
          <w:rFonts w:ascii="MesloLGS NF" w:hAnsi="MesloLGS NF"/>
          <w:i/>
          <w:spacing w:val="-2"/>
          <w:w w:val="120"/>
          <w:position w:val="2"/>
          <w:sz w:val="16"/>
          <w:vertAlign w:val="baseline"/>
        </w:rPr>
        <w:t>}</w:t>
      </w:r>
      <w:r>
        <w:rPr>
          <w:i/>
          <w:spacing w:val="-2"/>
          <w:w w:val="120"/>
          <w:position w:val="2"/>
          <w:sz w:val="16"/>
          <w:vertAlign w:val="superscript"/>
        </w:rPr>
        <w:t>B</w:t>
      </w:r>
    </w:p>
    <w:p>
      <w:pPr>
        <w:spacing w:after="0" w:line="132" w:lineRule="exact"/>
        <w:jc w:val="left"/>
        <w:rPr>
          <w:i/>
          <w:position w:val="2"/>
          <w:sz w:val="16"/>
        </w:rPr>
        <w:sectPr>
          <w:type w:val="continuous"/>
          <w:pgSz w:w="12240" w:h="15840"/>
          <w:pgMar w:header="0" w:footer="804" w:top="1300" w:bottom="1000" w:left="1080" w:right="1080"/>
        </w:sectPr>
      </w:pPr>
    </w:p>
    <w:p>
      <w:pPr>
        <w:tabs>
          <w:tab w:pos="915" w:val="left" w:leader="none"/>
        </w:tabs>
        <w:spacing w:before="82"/>
        <w:ind w:left="372" w:right="0" w:firstLine="0"/>
        <w:jc w:val="left"/>
        <w:rPr>
          <w:rFonts w:ascii="Arial"/>
          <w:b/>
          <w:sz w:val="16"/>
        </w:rPr>
      </w:pPr>
      <w:r>
        <w:rPr>
          <w:spacing w:val="-5"/>
          <w:sz w:val="16"/>
        </w:rPr>
        <w:t>16:</w:t>
      </w:r>
      <w:r>
        <w:rPr>
          <w:sz w:val="16"/>
        </w:rPr>
        <w:tab/>
      </w:r>
      <w:r>
        <w:rPr>
          <w:rFonts w:ascii="Arial"/>
          <w:b/>
          <w:sz w:val="16"/>
        </w:rPr>
        <w:t>training</w:t>
      </w:r>
      <w:r>
        <w:rPr>
          <w:rFonts w:ascii="Arial"/>
          <w:b/>
          <w:spacing w:val="-6"/>
          <w:sz w:val="16"/>
        </w:rPr>
        <w:t> </w:t>
      </w:r>
      <w:r>
        <w:rPr>
          <w:rFonts w:ascii="Arial"/>
          <w:b/>
          <w:sz w:val="16"/>
        </w:rPr>
        <w:t>data</w:t>
      </w:r>
      <w:r>
        <w:rPr>
          <w:rFonts w:ascii="Arial"/>
          <w:b/>
          <w:spacing w:val="-7"/>
          <w:sz w:val="16"/>
        </w:rPr>
        <w:t> </w:t>
      </w:r>
      <w:r>
        <w:rPr>
          <w:rFonts w:ascii="Arial"/>
          <w:b/>
          <w:sz w:val="16"/>
        </w:rPr>
        <w:t>by</w:t>
      </w:r>
      <w:r>
        <w:rPr>
          <w:rFonts w:ascii="Arial"/>
          <w:b/>
          <w:spacing w:val="-6"/>
          <w:sz w:val="16"/>
        </w:rPr>
        <w:t> </w:t>
      </w:r>
      <w:r>
        <w:rPr>
          <w:rFonts w:ascii="Arial"/>
          <w:b/>
          <w:spacing w:val="-2"/>
          <w:sz w:val="16"/>
        </w:rPr>
        <w:t>method:</w:t>
      </w:r>
    </w:p>
    <w:p>
      <w:pPr>
        <w:tabs>
          <w:tab w:pos="843" w:val="left" w:leader="none"/>
          <w:tab w:pos="1288" w:val="left" w:leader="none"/>
        </w:tabs>
        <w:spacing w:line="123" w:lineRule="exact" w:before="0"/>
        <w:ind w:left="372" w:right="0" w:firstLine="0"/>
        <w:jc w:val="left"/>
        <w:rPr>
          <w:sz w:val="12"/>
        </w:rPr>
      </w:pPr>
      <w:r>
        <w:rPr/>
        <w:br w:type="column"/>
      </w:r>
      <w:r>
        <w:rPr>
          <w:spacing w:val="-10"/>
          <w:w w:val="155"/>
          <w:sz w:val="12"/>
        </w:rPr>
        <w:t>+</w:t>
      </w:r>
      <w:r>
        <w:rPr>
          <w:sz w:val="12"/>
        </w:rPr>
        <w:tab/>
      </w:r>
      <w:r>
        <w:rPr>
          <w:rFonts w:ascii="Menlo" w:hAnsi="Menlo"/>
          <w:i/>
          <w:spacing w:val="-10"/>
          <w:w w:val="155"/>
          <w:sz w:val="12"/>
        </w:rPr>
        <w:t>−</w:t>
      </w:r>
      <w:r>
        <w:rPr>
          <w:rFonts w:ascii="Menlo" w:hAnsi="Menlo"/>
          <w:i/>
          <w:sz w:val="12"/>
        </w:rPr>
        <w:tab/>
      </w:r>
      <w:r>
        <w:rPr>
          <w:i/>
          <w:spacing w:val="-5"/>
          <w:w w:val="155"/>
          <w:sz w:val="12"/>
        </w:rPr>
        <w:t>i</w:t>
      </w:r>
      <w:r>
        <w:rPr>
          <w:spacing w:val="-5"/>
          <w:w w:val="155"/>
          <w:sz w:val="12"/>
        </w:rPr>
        <w:t>=1</w:t>
      </w:r>
    </w:p>
    <w:p>
      <w:pPr>
        <w:spacing w:after="0" w:line="123" w:lineRule="exact"/>
        <w:jc w:val="left"/>
        <w:rPr>
          <w:sz w:val="12"/>
        </w:rPr>
        <w:sectPr>
          <w:type w:val="continuous"/>
          <w:pgSz w:w="12240" w:h="15840"/>
          <w:pgMar w:header="0" w:footer="804" w:top="1300" w:bottom="1000" w:left="1080" w:right="1080"/>
          <w:cols w:num="2" w:equalWidth="0">
            <w:col w:w="2812" w:space="764"/>
            <w:col w:w="6504"/>
          </w:cols>
        </w:sectPr>
      </w:pPr>
    </w:p>
    <w:p>
      <w:pPr>
        <w:spacing w:line="92" w:lineRule="exact" w:before="39"/>
        <w:ind w:left="1313" w:right="0" w:firstLine="0"/>
        <w:jc w:val="left"/>
        <w:rPr>
          <w:sz w:val="16"/>
        </w:rPr>
      </w:pPr>
      <w:r>
        <w:rPr>
          <w:i/>
          <w:w w:val="115"/>
          <w:sz w:val="16"/>
        </w:rPr>
        <w:t>MV-SFT:</w:t>
      </w:r>
      <w:r>
        <w:rPr>
          <w:i/>
          <w:spacing w:val="-1"/>
          <w:w w:val="115"/>
          <w:sz w:val="16"/>
        </w:rPr>
        <w:t> </w:t>
      </w:r>
      <w:r>
        <w:rPr>
          <w:w w:val="115"/>
          <w:sz w:val="16"/>
        </w:rPr>
        <w:t>for</w:t>
      </w:r>
      <w:r>
        <w:rPr>
          <w:spacing w:val="-1"/>
          <w:w w:val="115"/>
          <w:sz w:val="16"/>
        </w:rPr>
        <w:t> </w:t>
      </w:r>
      <w:r>
        <w:rPr>
          <w:w w:val="115"/>
          <w:sz w:val="16"/>
        </w:rPr>
        <w:t>each</w:t>
      </w:r>
      <w:r>
        <w:rPr>
          <w:spacing w:val="-1"/>
          <w:w w:val="115"/>
          <w:sz w:val="16"/>
        </w:rPr>
        <w:t> </w:t>
      </w:r>
      <w:r>
        <w:rPr>
          <w:rFonts w:ascii="Minion Pro" w:hAnsi="Minion Pro"/>
          <w:i/>
          <w:w w:val="115"/>
          <w:sz w:val="16"/>
        </w:rPr>
        <w:t>m</w:t>
      </w:r>
      <w:r>
        <w:rPr>
          <w:w w:val="115"/>
          <w:sz w:val="16"/>
        </w:rPr>
        <w:t>, use</w:t>
      </w:r>
      <w:r>
        <w:rPr>
          <w:spacing w:val="-1"/>
          <w:w w:val="115"/>
          <w:sz w:val="16"/>
        </w:rPr>
        <w:t> </w:t>
      </w:r>
      <w:r>
        <w:rPr>
          <w:rFonts w:ascii="MesloLGS NF" w:hAnsi="MesloLGS NF"/>
          <w:i/>
          <w:w w:val="115"/>
          <w:sz w:val="16"/>
        </w:rPr>
        <w:t>{</w:t>
      </w:r>
      <w:r>
        <w:rPr>
          <w:rFonts w:ascii="Arial" w:hAnsi="Arial"/>
          <w:w w:val="115"/>
          <w:sz w:val="16"/>
        </w:rPr>
        <w:t>(</w:t>
      </w:r>
      <w:r>
        <w:rPr>
          <w:rFonts w:ascii="Minion Pro" w:hAnsi="Minion Pro"/>
          <w:i/>
          <w:w w:val="115"/>
          <w:sz w:val="16"/>
        </w:rPr>
        <w:t>x</w:t>
      </w:r>
      <w:r>
        <w:rPr>
          <w:w w:val="115"/>
          <w:sz w:val="16"/>
          <w:vertAlign w:val="superscript"/>
        </w:rPr>
        <w:t>(</w:t>
      </w:r>
      <w:r>
        <w:rPr>
          <w:i/>
          <w:w w:val="115"/>
          <w:sz w:val="16"/>
          <w:vertAlign w:val="superscript"/>
        </w:rPr>
        <w:t>ℓ,i</w:t>
      </w:r>
      <w:r>
        <w:rPr>
          <w:w w:val="115"/>
          <w:sz w:val="16"/>
          <w:vertAlign w:val="superscript"/>
        </w:rPr>
        <w:t>)</w:t>
      </w:r>
      <w:r>
        <w:rPr>
          <w:rFonts w:ascii="Minion Pro" w:hAnsi="Minion Pro"/>
          <w:i/>
          <w:w w:val="115"/>
          <w:sz w:val="16"/>
          <w:vertAlign w:val="baseline"/>
        </w:rPr>
        <w:t>,</w:t>
      </w:r>
      <w:r>
        <w:rPr>
          <w:rFonts w:ascii="Minion Pro" w:hAnsi="Minion Pro"/>
          <w:i/>
          <w:spacing w:val="-10"/>
          <w:w w:val="115"/>
          <w:sz w:val="16"/>
          <w:vertAlign w:val="baseline"/>
        </w:rPr>
        <w:t> </w:t>
      </w:r>
      <w:r>
        <w:rPr>
          <w:rFonts w:ascii="Minion Pro" w:hAnsi="Minion Pro"/>
          <w:i/>
          <w:w w:val="115"/>
          <w:sz w:val="16"/>
          <w:vertAlign w:val="baseline"/>
        </w:rPr>
        <w:t>y</w:t>
      </w:r>
      <w:r>
        <w:rPr>
          <w:w w:val="115"/>
          <w:sz w:val="16"/>
          <w:vertAlign w:val="superscript"/>
        </w:rPr>
        <w:t>(</w:t>
      </w:r>
      <w:r>
        <w:rPr>
          <w:i/>
          <w:w w:val="115"/>
          <w:sz w:val="16"/>
          <w:vertAlign w:val="superscript"/>
        </w:rPr>
        <w:t>ℓ,i</w:t>
      </w:r>
      <w:r>
        <w:rPr>
          <w:w w:val="115"/>
          <w:sz w:val="16"/>
          <w:vertAlign w:val="superscript"/>
        </w:rPr>
        <w:t>)</w:t>
      </w:r>
      <w:r>
        <w:rPr>
          <w:rFonts w:ascii="Arial" w:hAnsi="Arial"/>
          <w:w w:val="115"/>
          <w:sz w:val="16"/>
          <w:vertAlign w:val="baseline"/>
        </w:rPr>
        <w:t>)</w:t>
      </w:r>
      <w:r>
        <w:rPr>
          <w:rFonts w:ascii="Arial" w:hAnsi="Arial"/>
          <w:spacing w:val="3"/>
          <w:w w:val="115"/>
          <w:sz w:val="16"/>
          <w:vertAlign w:val="baseline"/>
        </w:rPr>
        <w:t> </w:t>
      </w:r>
      <w:r>
        <w:rPr>
          <w:rFonts w:ascii="Arial" w:hAnsi="Arial"/>
          <w:w w:val="115"/>
          <w:sz w:val="16"/>
          <w:vertAlign w:val="baseline"/>
        </w:rPr>
        <w:t>:</w:t>
      </w:r>
      <w:r>
        <w:rPr>
          <w:rFonts w:ascii="Arial" w:hAnsi="Arial"/>
          <w:spacing w:val="3"/>
          <w:w w:val="115"/>
          <w:sz w:val="16"/>
          <w:vertAlign w:val="baseline"/>
        </w:rPr>
        <w:t> </w:t>
      </w:r>
      <w:r>
        <w:rPr>
          <w:rFonts w:ascii="Minion Pro" w:hAnsi="Minion Pro"/>
          <w:i/>
          <w:w w:val="115"/>
          <w:sz w:val="16"/>
          <w:vertAlign w:val="baseline"/>
        </w:rPr>
        <w:t>y</w:t>
      </w:r>
      <w:r>
        <w:rPr>
          <w:w w:val="115"/>
          <w:sz w:val="16"/>
          <w:vertAlign w:val="superscript"/>
        </w:rPr>
        <w:t>(</w:t>
      </w:r>
      <w:r>
        <w:rPr>
          <w:i/>
          <w:w w:val="115"/>
          <w:sz w:val="16"/>
          <w:vertAlign w:val="superscript"/>
        </w:rPr>
        <w:t>ℓ,i</w:t>
      </w:r>
      <w:r>
        <w:rPr>
          <w:w w:val="115"/>
          <w:sz w:val="16"/>
          <w:vertAlign w:val="superscript"/>
        </w:rPr>
        <w:t>)</w:t>
      </w:r>
      <w:r>
        <w:rPr>
          <w:spacing w:val="26"/>
          <w:w w:val="115"/>
          <w:sz w:val="16"/>
          <w:vertAlign w:val="baseline"/>
        </w:rPr>
        <w:t> </w:t>
      </w:r>
      <w:r>
        <w:rPr>
          <w:rFonts w:ascii="MesloLGS NF" w:hAnsi="MesloLGS NF"/>
          <w:i/>
          <w:w w:val="115"/>
          <w:sz w:val="16"/>
          <w:vertAlign w:val="baseline"/>
        </w:rPr>
        <w:t>∈</w:t>
      </w:r>
      <w:r>
        <w:rPr>
          <w:rFonts w:ascii="MesloLGS NF" w:hAnsi="MesloLGS NF"/>
          <w:i/>
          <w:spacing w:val="-57"/>
          <w:w w:val="115"/>
          <w:sz w:val="16"/>
          <w:vertAlign w:val="baseline"/>
        </w:rPr>
        <w:t> </w:t>
      </w:r>
      <w:r>
        <w:rPr>
          <w:rFonts w:ascii="MesloLGS NF" w:hAnsi="MesloLGS NF"/>
          <w:i/>
          <w:spacing w:val="-2"/>
          <w:w w:val="115"/>
          <w:sz w:val="16"/>
          <w:vertAlign w:val="baseline"/>
        </w:rPr>
        <w:t>G</w:t>
      </w:r>
      <w:r>
        <w:rPr>
          <w:spacing w:val="-2"/>
          <w:w w:val="115"/>
          <w:sz w:val="16"/>
          <w:vertAlign w:val="superscript"/>
        </w:rPr>
        <w:t>(</w:t>
      </w:r>
      <w:r>
        <w:rPr>
          <w:i/>
          <w:spacing w:val="-2"/>
          <w:w w:val="115"/>
          <w:sz w:val="16"/>
          <w:vertAlign w:val="superscript"/>
        </w:rPr>
        <w:t>ℓ,i</w:t>
      </w:r>
      <w:r>
        <w:rPr>
          <w:spacing w:val="-2"/>
          <w:w w:val="115"/>
          <w:sz w:val="16"/>
          <w:vertAlign w:val="superscript"/>
        </w:rPr>
        <w:t>)</w:t>
      </w:r>
      <w:r>
        <w:rPr>
          <w:rFonts w:ascii="MesloLGS NF" w:hAnsi="MesloLGS NF"/>
          <w:i/>
          <w:spacing w:val="-2"/>
          <w:w w:val="115"/>
          <w:sz w:val="16"/>
          <w:vertAlign w:val="baseline"/>
        </w:rPr>
        <w:t>}</w:t>
      </w:r>
      <w:r>
        <w:rPr>
          <w:i/>
          <w:spacing w:val="-2"/>
          <w:w w:val="115"/>
          <w:sz w:val="16"/>
          <w:vertAlign w:val="subscript"/>
        </w:rPr>
        <w:t>i</w:t>
      </w:r>
      <w:r>
        <w:rPr>
          <w:spacing w:val="-2"/>
          <w:w w:val="115"/>
          <w:sz w:val="16"/>
          <w:vertAlign w:val="baseline"/>
        </w:rPr>
        <w:t>.</w:t>
      </w:r>
    </w:p>
    <w:p>
      <w:pPr>
        <w:spacing w:after="0" w:line="92" w:lineRule="exact"/>
        <w:jc w:val="left"/>
        <w:rPr>
          <w:sz w:val="16"/>
        </w:rPr>
        <w:sectPr>
          <w:type w:val="continuous"/>
          <w:pgSz w:w="12240" w:h="15840"/>
          <w:pgMar w:header="0" w:footer="804" w:top="1300" w:bottom="1000" w:left="1080" w:right="1080"/>
        </w:sectPr>
      </w:pPr>
    </w:p>
    <w:p>
      <w:pPr>
        <w:tabs>
          <w:tab w:pos="444" w:val="left" w:leader="none"/>
        </w:tabs>
        <w:spacing w:line="146" w:lineRule="exact" w:before="0"/>
        <w:ind w:left="0" w:right="0" w:firstLine="0"/>
        <w:jc w:val="right"/>
        <w:rPr>
          <w:i/>
          <w:sz w:val="12"/>
        </w:rPr>
      </w:pPr>
      <w:r>
        <w:rPr>
          <w:i/>
          <w:spacing w:val="-10"/>
          <w:w w:val="150"/>
          <w:position w:val="3"/>
          <w:sz w:val="12"/>
        </w:rPr>
        <w:t>m</w:t>
      </w:r>
      <w:r>
        <w:rPr>
          <w:i/>
          <w:position w:val="3"/>
          <w:sz w:val="12"/>
        </w:rPr>
        <w:tab/>
      </w:r>
      <w:r>
        <w:rPr>
          <w:i/>
          <w:spacing w:val="-5"/>
          <w:w w:val="150"/>
          <w:sz w:val="12"/>
        </w:rPr>
        <w:t>m,R</w:t>
      </w:r>
    </w:p>
    <w:p>
      <w:pPr>
        <w:tabs>
          <w:tab w:pos="865" w:val="left" w:leader="none"/>
        </w:tabs>
        <w:spacing w:line="146" w:lineRule="exact" w:before="0"/>
        <w:ind w:left="261" w:right="0" w:firstLine="0"/>
        <w:jc w:val="left"/>
        <w:rPr>
          <w:position w:val="1"/>
          <w:sz w:val="12"/>
        </w:rPr>
      </w:pPr>
      <w:r>
        <w:rPr/>
        <w:br w:type="column"/>
      </w:r>
      <w:r>
        <w:rPr>
          <w:i/>
          <w:spacing w:val="-5"/>
          <w:w w:val="160"/>
          <w:sz w:val="12"/>
        </w:rPr>
        <w:t>m,R</w:t>
      </w:r>
      <w:r>
        <w:rPr>
          <w:i/>
          <w:sz w:val="12"/>
        </w:rPr>
        <w:tab/>
      </w:r>
      <w:r>
        <w:rPr>
          <w:spacing w:val="-10"/>
          <w:w w:val="160"/>
          <w:position w:val="1"/>
          <w:sz w:val="12"/>
        </w:rPr>
        <w:t>+</w:t>
      </w:r>
    </w:p>
    <w:p>
      <w:pPr>
        <w:spacing w:after="0" w:line="146" w:lineRule="exact"/>
        <w:jc w:val="left"/>
        <w:rPr>
          <w:position w:val="1"/>
          <w:sz w:val="12"/>
        </w:rPr>
        <w:sectPr>
          <w:type w:val="continuous"/>
          <w:pgSz w:w="12240" w:h="15840"/>
          <w:pgMar w:header="0" w:footer="804" w:top="1300" w:bottom="1000" w:left="1080" w:right="1080"/>
          <w:cols w:num="2" w:equalWidth="0">
            <w:col w:w="3955" w:space="40"/>
            <w:col w:w="6085"/>
          </w:cols>
        </w:sectPr>
      </w:pPr>
    </w:p>
    <w:p>
      <w:pPr>
        <w:spacing w:before="35"/>
        <w:ind w:left="1313" w:right="0" w:firstLine="0"/>
        <w:jc w:val="left"/>
        <w:rPr>
          <w:sz w:val="16"/>
        </w:rPr>
      </w:pPr>
      <w:r>
        <w:rPr>
          <w:sz w:val="16"/>
        </w:rPr>
        <mc:AlternateContent>
          <mc:Choice Requires="wps">
            <w:drawing>
              <wp:anchor distT="0" distB="0" distL="0" distR="0" allowOverlap="1" layoutInCell="1" locked="0" behindDoc="1" simplePos="0" relativeHeight="483124736">
                <wp:simplePos x="0" y="0"/>
                <wp:positionH relativeFrom="page">
                  <wp:posOffset>2901162</wp:posOffset>
                </wp:positionH>
                <wp:positionV relativeFrom="paragraph">
                  <wp:posOffset>80822</wp:posOffset>
                </wp:positionV>
                <wp:extent cx="83185" cy="76200"/>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a:off x="0" y="0"/>
                          <a:ext cx="83185" cy="76200"/>
                        </a:xfrm>
                        <a:prstGeom prst="rect">
                          <a:avLst/>
                        </a:prstGeom>
                      </wps:spPr>
                      <wps:txbx>
                        <w:txbxContent>
                          <w:p>
                            <w:pPr>
                              <w:spacing w:line="116" w:lineRule="exact" w:before="0"/>
                              <w:ind w:left="0" w:right="0" w:firstLine="0"/>
                              <w:jc w:val="left"/>
                              <w:rPr>
                                <w:i/>
                                <w:sz w:val="12"/>
                              </w:rPr>
                            </w:pPr>
                            <w:r>
                              <w:rPr>
                                <w:i/>
                                <w:spacing w:val="-10"/>
                                <w:w w:val="150"/>
                                <w:sz w:val="12"/>
                              </w:rPr>
                              <w:t>m</w:t>
                            </w:r>
                          </w:p>
                        </w:txbxContent>
                      </wps:txbx>
                      <wps:bodyPr wrap="square" lIns="0" tIns="0" rIns="0" bIns="0" rtlCol="0">
                        <a:noAutofit/>
                      </wps:bodyPr>
                    </wps:wsp>
                  </a:graphicData>
                </a:graphic>
              </wp:anchor>
            </w:drawing>
          </mc:Choice>
          <mc:Fallback>
            <w:pict>
              <v:shape style="position:absolute;margin-left:228.438004pt;margin-top:6.363947pt;width:6.55pt;height:6pt;mso-position-horizontal-relative:page;mso-position-vertical-relative:paragraph;z-index:-20191744" type="#_x0000_t202" id="docshape441" filled="false" stroked="false">
                <v:textbox inset="0,0,0,0">
                  <w:txbxContent>
                    <w:p>
                      <w:pPr>
                        <w:spacing w:line="116" w:lineRule="exact" w:before="0"/>
                        <w:ind w:left="0" w:right="0" w:firstLine="0"/>
                        <w:jc w:val="left"/>
                        <w:rPr>
                          <w:i/>
                          <w:sz w:val="12"/>
                        </w:rPr>
                      </w:pPr>
                      <w:r>
                        <w:rPr>
                          <w:i/>
                          <w:spacing w:val="-10"/>
                          <w:w w:val="150"/>
                          <w:sz w:val="12"/>
                        </w:rPr>
                        <w:t>m</w:t>
                      </w:r>
                    </w:p>
                  </w:txbxContent>
                </v:textbox>
                <w10:wrap type="none"/>
              </v:shape>
            </w:pict>
          </mc:Fallback>
        </mc:AlternateContent>
      </w:r>
      <w:r>
        <w:rPr>
          <w:i/>
          <w:spacing w:val="-2"/>
          <w:w w:val="105"/>
          <w:sz w:val="16"/>
        </w:rPr>
        <w:t>MV-GRPO:</w:t>
      </w:r>
      <w:r>
        <w:rPr>
          <w:i/>
          <w:spacing w:val="-5"/>
          <w:w w:val="105"/>
          <w:sz w:val="16"/>
        </w:rPr>
        <w:t> </w:t>
      </w:r>
      <w:r>
        <w:rPr>
          <w:spacing w:val="-2"/>
          <w:w w:val="105"/>
          <w:sz w:val="16"/>
        </w:rPr>
        <w:t>for each </w:t>
      </w:r>
      <w:r>
        <w:rPr>
          <w:rFonts w:ascii="Minion Pro" w:hAnsi="Minion Pro"/>
          <w:i/>
          <w:spacing w:val="-2"/>
          <w:w w:val="105"/>
          <w:sz w:val="16"/>
        </w:rPr>
        <w:t>m</w:t>
      </w:r>
      <w:r>
        <w:rPr>
          <w:spacing w:val="-2"/>
          <w:w w:val="105"/>
          <w:sz w:val="16"/>
        </w:rPr>
        <w:t>, store</w:t>
      </w:r>
      <w:r>
        <w:rPr>
          <w:spacing w:val="-8"/>
          <w:w w:val="120"/>
          <w:sz w:val="16"/>
        </w:rPr>
        <w:t> </w:t>
      </w:r>
      <w:r>
        <w:rPr>
          <w:rFonts w:ascii="MesloLGS NF" w:hAnsi="MesloLGS NF"/>
          <w:i/>
          <w:spacing w:val="-2"/>
          <w:w w:val="120"/>
          <w:sz w:val="16"/>
        </w:rPr>
        <w:t>{</w:t>
      </w:r>
      <w:r>
        <w:rPr>
          <w:rFonts w:ascii="Arial" w:hAnsi="Arial"/>
          <w:spacing w:val="-2"/>
          <w:w w:val="120"/>
          <w:sz w:val="16"/>
        </w:rPr>
        <w:t>(</w:t>
      </w:r>
      <w:r>
        <w:rPr>
          <w:rFonts w:ascii="Minion Pro" w:hAnsi="Minion Pro"/>
          <w:i/>
          <w:spacing w:val="-2"/>
          <w:w w:val="120"/>
          <w:sz w:val="16"/>
        </w:rPr>
        <w:t>x</w:t>
      </w:r>
      <w:r>
        <w:rPr>
          <w:spacing w:val="-2"/>
          <w:w w:val="120"/>
          <w:sz w:val="16"/>
          <w:vertAlign w:val="superscript"/>
        </w:rPr>
        <w:t>(</w:t>
      </w:r>
      <w:r>
        <w:rPr>
          <w:i/>
          <w:spacing w:val="-2"/>
          <w:w w:val="120"/>
          <w:sz w:val="16"/>
          <w:vertAlign w:val="superscript"/>
        </w:rPr>
        <w:t>ℓ,i</w:t>
      </w:r>
      <w:r>
        <w:rPr>
          <w:spacing w:val="-2"/>
          <w:w w:val="120"/>
          <w:sz w:val="16"/>
          <w:vertAlign w:val="superscript"/>
        </w:rPr>
        <w:t>)</w:t>
      </w:r>
      <w:r>
        <w:rPr>
          <w:rFonts w:ascii="Minion Pro" w:hAnsi="Minion Pro"/>
          <w:i/>
          <w:spacing w:val="-2"/>
          <w:w w:val="120"/>
          <w:sz w:val="16"/>
          <w:vertAlign w:val="baseline"/>
        </w:rPr>
        <w:t>,</w:t>
      </w:r>
      <w:r>
        <w:rPr>
          <w:rFonts w:ascii="Minion Pro" w:hAnsi="Minion Pro"/>
          <w:i/>
          <w:spacing w:val="-16"/>
          <w:w w:val="120"/>
          <w:sz w:val="16"/>
          <w:vertAlign w:val="baseline"/>
        </w:rPr>
        <w:t> </w:t>
      </w:r>
      <w:r>
        <w:rPr>
          <w:rFonts w:ascii="Minion Pro" w:hAnsi="Minion Pro"/>
          <w:i/>
          <w:spacing w:val="-2"/>
          <w:w w:val="120"/>
          <w:sz w:val="16"/>
          <w:vertAlign w:val="baseline"/>
        </w:rPr>
        <w:t>a</w:t>
      </w:r>
      <w:r>
        <w:rPr>
          <w:rFonts w:ascii="Arial" w:hAnsi="Arial"/>
          <w:spacing w:val="-2"/>
          <w:w w:val="120"/>
          <w:sz w:val="16"/>
          <w:vertAlign w:val="baseline"/>
        </w:rPr>
        <w:t>ˆ(</w:t>
      </w:r>
      <w:r>
        <w:rPr>
          <w:rFonts w:ascii="Minion Pro" w:hAnsi="Minion Pro"/>
          <w:i/>
          <w:spacing w:val="-2"/>
          <w:w w:val="120"/>
          <w:sz w:val="16"/>
          <w:vertAlign w:val="baseline"/>
        </w:rPr>
        <w:t>x</w:t>
      </w:r>
      <w:r>
        <w:rPr>
          <w:spacing w:val="-2"/>
          <w:w w:val="120"/>
          <w:sz w:val="16"/>
          <w:vertAlign w:val="superscript"/>
        </w:rPr>
        <w:t>(</w:t>
      </w:r>
      <w:r>
        <w:rPr>
          <w:i/>
          <w:spacing w:val="-2"/>
          <w:w w:val="120"/>
          <w:sz w:val="16"/>
          <w:vertAlign w:val="superscript"/>
        </w:rPr>
        <w:t>ℓ,i</w:t>
      </w:r>
      <w:r>
        <w:rPr>
          <w:spacing w:val="-2"/>
          <w:w w:val="120"/>
          <w:sz w:val="16"/>
          <w:vertAlign w:val="superscript"/>
        </w:rPr>
        <w:t>)</w:t>
      </w:r>
      <w:r>
        <w:rPr>
          <w:rFonts w:ascii="Arial" w:hAnsi="Arial"/>
          <w:spacing w:val="-2"/>
          <w:w w:val="120"/>
          <w:sz w:val="16"/>
          <w:vertAlign w:val="baseline"/>
        </w:rPr>
        <w:t>))</w:t>
      </w:r>
      <w:r>
        <w:rPr>
          <w:rFonts w:ascii="MesloLGS NF" w:hAnsi="MesloLGS NF"/>
          <w:i/>
          <w:spacing w:val="-2"/>
          <w:w w:val="120"/>
          <w:sz w:val="16"/>
          <w:vertAlign w:val="baseline"/>
        </w:rPr>
        <w:t>}</w:t>
      </w:r>
      <w:r>
        <w:rPr>
          <w:i/>
          <w:spacing w:val="-2"/>
          <w:w w:val="120"/>
          <w:sz w:val="16"/>
          <w:vertAlign w:val="subscript"/>
        </w:rPr>
        <w:t>i</w:t>
      </w:r>
      <w:r>
        <w:rPr>
          <w:i/>
          <w:spacing w:val="2"/>
          <w:w w:val="120"/>
          <w:sz w:val="16"/>
          <w:vertAlign w:val="baseline"/>
        </w:rPr>
        <w:t> </w:t>
      </w:r>
      <w:r>
        <w:rPr>
          <w:spacing w:val="-2"/>
          <w:w w:val="105"/>
          <w:sz w:val="16"/>
          <w:vertAlign w:val="baseline"/>
        </w:rPr>
        <w:t>for reward computation on new samples.</w:t>
      </w:r>
    </w:p>
    <w:p>
      <w:pPr>
        <w:spacing w:line="92" w:lineRule="exact" w:before="32"/>
        <w:ind w:left="1313" w:right="0" w:firstLine="0"/>
        <w:jc w:val="left"/>
        <w:rPr>
          <w:sz w:val="16"/>
        </w:rPr>
      </w:pPr>
      <w:r>
        <w:rPr>
          <w:i/>
          <w:w w:val="110"/>
          <w:sz w:val="16"/>
        </w:rPr>
        <w:t>MV-DPO/MV-KTO:</w:t>
      </w:r>
      <w:r>
        <w:rPr>
          <w:i/>
          <w:spacing w:val="-3"/>
          <w:w w:val="110"/>
          <w:sz w:val="16"/>
        </w:rPr>
        <w:t> </w:t>
      </w:r>
      <w:r>
        <w:rPr>
          <w:w w:val="110"/>
          <w:sz w:val="16"/>
        </w:rPr>
        <w:t>pool</w:t>
      </w:r>
      <w:r>
        <w:rPr>
          <w:spacing w:val="-3"/>
          <w:w w:val="110"/>
          <w:sz w:val="16"/>
        </w:rPr>
        <w:t> </w:t>
      </w:r>
      <w:r>
        <w:rPr>
          <w:rFonts w:ascii="MesloLGS NF" w:hAnsi="MesloLGS NF"/>
          <w:i/>
          <w:w w:val="115"/>
          <w:sz w:val="16"/>
        </w:rPr>
        <w:t>{</w:t>
      </w:r>
      <w:r>
        <w:rPr>
          <w:rFonts w:ascii="Arial" w:hAnsi="Arial"/>
          <w:w w:val="115"/>
          <w:sz w:val="16"/>
        </w:rPr>
        <w:t>(</w:t>
      </w:r>
      <w:r>
        <w:rPr>
          <w:rFonts w:ascii="Minion Pro" w:hAnsi="Minion Pro"/>
          <w:i/>
          <w:w w:val="115"/>
          <w:sz w:val="16"/>
        </w:rPr>
        <w:t>x</w:t>
      </w:r>
      <w:r>
        <w:rPr>
          <w:w w:val="115"/>
          <w:sz w:val="16"/>
          <w:vertAlign w:val="superscript"/>
        </w:rPr>
        <w:t>(</w:t>
      </w:r>
      <w:r>
        <w:rPr>
          <w:i/>
          <w:w w:val="115"/>
          <w:sz w:val="16"/>
          <w:vertAlign w:val="superscript"/>
        </w:rPr>
        <w:t>ℓ,i</w:t>
      </w:r>
      <w:r>
        <w:rPr>
          <w:w w:val="115"/>
          <w:sz w:val="16"/>
          <w:vertAlign w:val="superscript"/>
        </w:rPr>
        <w:t>)</w:t>
      </w:r>
      <w:r>
        <w:rPr>
          <w:rFonts w:ascii="Minion Pro" w:hAnsi="Minion Pro"/>
          <w:i/>
          <w:w w:val="115"/>
          <w:sz w:val="16"/>
          <w:vertAlign w:val="baseline"/>
        </w:rPr>
        <w:t>,</w:t>
      </w:r>
      <w:r>
        <w:rPr>
          <w:rFonts w:ascii="Minion Pro" w:hAnsi="Minion Pro"/>
          <w:i/>
          <w:spacing w:val="-13"/>
          <w:w w:val="115"/>
          <w:sz w:val="16"/>
          <w:vertAlign w:val="baseline"/>
        </w:rPr>
        <w:t> </w:t>
      </w:r>
      <w:r>
        <w:rPr>
          <w:rFonts w:ascii="Minion Pro" w:hAnsi="Minion Pro"/>
          <w:i/>
          <w:w w:val="115"/>
          <w:sz w:val="16"/>
          <w:vertAlign w:val="baseline"/>
        </w:rPr>
        <w:t>y</w:t>
      </w:r>
      <w:r>
        <w:rPr>
          <w:w w:val="115"/>
          <w:sz w:val="16"/>
          <w:vertAlign w:val="superscript"/>
        </w:rPr>
        <w:t>(</w:t>
      </w:r>
      <w:r>
        <w:rPr>
          <w:i/>
          <w:w w:val="115"/>
          <w:sz w:val="16"/>
          <w:vertAlign w:val="superscript"/>
        </w:rPr>
        <w:t>ℓ,i</w:t>
      </w:r>
      <w:r>
        <w:rPr>
          <w:w w:val="115"/>
          <w:sz w:val="16"/>
          <w:vertAlign w:val="superscript"/>
        </w:rPr>
        <w:t>)</w:t>
      </w:r>
      <w:r>
        <w:rPr>
          <w:rFonts w:ascii="Arial" w:hAnsi="Arial"/>
          <w:w w:val="115"/>
          <w:sz w:val="16"/>
          <w:vertAlign w:val="baseline"/>
        </w:rPr>
        <w:t>)</w:t>
      </w:r>
      <w:r>
        <w:rPr>
          <w:rFonts w:ascii="MesloLGS NF" w:hAnsi="MesloLGS NF"/>
          <w:i/>
          <w:w w:val="115"/>
          <w:sz w:val="16"/>
          <w:vertAlign w:val="baseline"/>
        </w:rPr>
        <w:t>}</w:t>
      </w:r>
      <w:r>
        <w:rPr>
          <w:i/>
          <w:w w:val="115"/>
          <w:sz w:val="16"/>
          <w:vertAlign w:val="subscript"/>
        </w:rPr>
        <w:t>i,m</w:t>
      </w:r>
      <w:r>
        <w:rPr>
          <w:i/>
          <w:spacing w:val="6"/>
          <w:w w:val="115"/>
          <w:sz w:val="16"/>
          <w:vertAlign w:val="baseline"/>
        </w:rPr>
        <w:t> </w:t>
      </w:r>
      <w:r>
        <w:rPr>
          <w:w w:val="110"/>
          <w:sz w:val="16"/>
          <w:vertAlign w:val="baseline"/>
        </w:rPr>
        <w:t>partitioned</w:t>
      </w:r>
      <w:r>
        <w:rPr>
          <w:spacing w:val="-3"/>
          <w:w w:val="110"/>
          <w:sz w:val="16"/>
          <w:vertAlign w:val="baseline"/>
        </w:rPr>
        <w:t> </w:t>
      </w:r>
      <w:r>
        <w:rPr>
          <w:w w:val="110"/>
          <w:sz w:val="16"/>
          <w:vertAlign w:val="baseline"/>
        </w:rPr>
        <w:t>by</w:t>
      </w:r>
      <w:r>
        <w:rPr>
          <w:spacing w:val="-3"/>
          <w:w w:val="110"/>
          <w:sz w:val="16"/>
          <w:vertAlign w:val="baseline"/>
        </w:rPr>
        <w:t> </w:t>
      </w:r>
      <w:r>
        <w:rPr>
          <w:rFonts w:ascii="MesloLGS NF" w:hAnsi="MesloLGS NF"/>
          <w:i/>
          <w:w w:val="115"/>
          <w:sz w:val="16"/>
          <w:vertAlign w:val="baseline"/>
        </w:rPr>
        <w:t>G</w:t>
      </w:r>
      <w:r>
        <w:rPr>
          <w:w w:val="115"/>
          <w:sz w:val="16"/>
          <w:vertAlign w:val="superscript"/>
        </w:rPr>
        <w:t>+</w:t>
      </w:r>
      <w:r>
        <w:rPr>
          <w:rFonts w:ascii="Minion Pro" w:hAnsi="Minion Pro"/>
          <w:i/>
          <w:w w:val="115"/>
          <w:sz w:val="16"/>
          <w:vertAlign w:val="baseline"/>
        </w:rPr>
        <w:t>,</w:t>
      </w:r>
      <w:r>
        <w:rPr>
          <w:rFonts w:ascii="Minion Pro" w:hAnsi="Minion Pro"/>
          <w:i/>
          <w:spacing w:val="-12"/>
          <w:w w:val="115"/>
          <w:sz w:val="16"/>
          <w:vertAlign w:val="baseline"/>
        </w:rPr>
        <w:t> </w:t>
      </w:r>
      <w:r>
        <w:rPr>
          <w:rFonts w:ascii="MesloLGS NF" w:hAnsi="MesloLGS NF"/>
          <w:i/>
          <w:w w:val="115"/>
          <w:sz w:val="16"/>
          <w:vertAlign w:val="baseline"/>
        </w:rPr>
        <w:t>G</w:t>
      </w:r>
      <w:r>
        <w:rPr>
          <w:rFonts w:ascii="Menlo" w:hAnsi="Menlo"/>
          <w:i/>
          <w:w w:val="115"/>
          <w:sz w:val="16"/>
          <w:vertAlign w:val="superscript"/>
        </w:rPr>
        <w:t>−</w:t>
      </w:r>
      <w:r>
        <w:rPr>
          <w:rFonts w:ascii="Menlo" w:hAnsi="Menlo"/>
          <w:i/>
          <w:spacing w:val="-59"/>
          <w:w w:val="115"/>
          <w:sz w:val="16"/>
          <w:vertAlign w:val="baseline"/>
        </w:rPr>
        <w:t> </w:t>
      </w:r>
      <w:r>
        <w:rPr>
          <w:w w:val="110"/>
          <w:sz w:val="16"/>
          <w:vertAlign w:val="baseline"/>
        </w:rPr>
        <w:t>across</w:t>
      </w:r>
      <w:r>
        <w:rPr>
          <w:spacing w:val="-3"/>
          <w:w w:val="110"/>
          <w:sz w:val="16"/>
          <w:vertAlign w:val="baseline"/>
        </w:rPr>
        <w:t> </w:t>
      </w:r>
      <w:r>
        <w:rPr>
          <w:spacing w:val="-2"/>
          <w:w w:val="110"/>
          <w:sz w:val="16"/>
          <w:vertAlign w:val="baseline"/>
        </w:rPr>
        <w:t>agents.</w:t>
      </w:r>
    </w:p>
    <w:p>
      <w:pPr>
        <w:tabs>
          <w:tab w:pos="3648" w:val="left" w:leader="none"/>
        </w:tabs>
        <w:spacing w:line="129" w:lineRule="exact" w:before="0"/>
        <w:ind w:left="3203" w:right="0" w:firstLine="0"/>
        <w:jc w:val="left"/>
        <w:rPr>
          <w:i/>
          <w:sz w:val="12"/>
        </w:rPr>
      </w:pPr>
      <w:r>
        <w:rPr>
          <w:i/>
          <w:spacing w:val="-10"/>
          <w:w w:val="150"/>
          <w:position w:val="3"/>
          <w:sz w:val="12"/>
        </w:rPr>
        <w:t>m</w:t>
      </w:r>
      <w:r>
        <w:rPr>
          <w:i/>
          <w:position w:val="3"/>
          <w:sz w:val="12"/>
        </w:rPr>
        <w:tab/>
      </w:r>
      <w:r>
        <w:rPr>
          <w:i/>
          <w:spacing w:val="-5"/>
          <w:w w:val="150"/>
          <w:sz w:val="12"/>
        </w:rPr>
        <w:t>m,R</w:t>
      </w:r>
    </w:p>
    <w:p>
      <w:pPr>
        <w:tabs>
          <w:tab w:pos="915" w:val="left" w:leader="none"/>
        </w:tabs>
        <w:spacing w:line="205" w:lineRule="exact" w:before="1"/>
        <w:ind w:left="372" w:right="0" w:firstLine="0"/>
        <w:jc w:val="left"/>
        <w:rPr>
          <w:rFonts w:ascii="Arial" w:hAnsi="Arial"/>
          <w:i/>
          <w:position w:val="-4"/>
          <w:sz w:val="10"/>
        </w:rPr>
      </w:pPr>
      <w:r>
        <w:rPr>
          <w:spacing w:val="-5"/>
          <w:w w:val="110"/>
          <w:sz w:val="16"/>
        </w:rPr>
        <w:t>17:</w:t>
      </w:r>
      <w:r>
        <w:rPr>
          <w:sz w:val="16"/>
        </w:rPr>
        <w:tab/>
      </w:r>
      <w:r>
        <w:rPr>
          <w:rFonts w:ascii="Arial" w:hAnsi="Arial"/>
          <w:b/>
          <w:sz w:val="16"/>
        </w:rPr>
        <w:t>update</w:t>
      </w:r>
      <w:r>
        <w:rPr>
          <w:rFonts w:ascii="Arial" w:hAnsi="Arial"/>
          <w:b/>
          <w:spacing w:val="-9"/>
          <w:sz w:val="16"/>
        </w:rPr>
        <w:t> </w:t>
      </w:r>
      <w:r>
        <w:rPr>
          <w:rFonts w:ascii="Arial" w:hAnsi="Arial"/>
          <w:b/>
          <w:sz w:val="16"/>
        </w:rPr>
        <w:t>policies:</w:t>
      </w:r>
      <w:r>
        <w:rPr>
          <w:rFonts w:ascii="Arial" w:hAnsi="Arial"/>
          <w:b/>
          <w:spacing w:val="-4"/>
          <w:sz w:val="16"/>
        </w:rPr>
        <w:t> </w:t>
      </w:r>
      <w:r>
        <w:rPr>
          <w:sz w:val="16"/>
        </w:rPr>
        <w:t>apply</w:t>
      </w:r>
      <w:r>
        <w:rPr>
          <w:spacing w:val="-8"/>
          <w:sz w:val="16"/>
        </w:rPr>
        <w:t> </w:t>
      </w:r>
      <w:r>
        <w:rPr>
          <w:sz w:val="16"/>
        </w:rPr>
        <w:t>majority-vote</w:t>
      </w:r>
      <w:r>
        <w:rPr>
          <w:spacing w:val="-8"/>
          <w:sz w:val="16"/>
        </w:rPr>
        <w:t> </w:t>
      </w:r>
      <w:r>
        <w:rPr>
          <w:sz w:val="16"/>
        </w:rPr>
        <w:t>objective</w:t>
      </w:r>
      <w:r>
        <w:rPr>
          <w:spacing w:val="-8"/>
          <w:sz w:val="16"/>
        </w:rPr>
        <w:t> </w:t>
      </w:r>
      <w:r>
        <w:rPr>
          <w:sz w:val="16"/>
        </w:rPr>
        <w:t>to</w:t>
      </w:r>
      <w:r>
        <w:rPr>
          <w:spacing w:val="-7"/>
          <w:sz w:val="16"/>
        </w:rPr>
        <w:t> </w:t>
      </w:r>
      <w:r>
        <w:rPr>
          <w:sz w:val="16"/>
        </w:rPr>
        <w:t>refine</w:t>
      </w:r>
      <w:r>
        <w:rPr>
          <w:spacing w:val="-8"/>
          <w:sz w:val="16"/>
        </w:rPr>
        <w:t> </w:t>
      </w:r>
      <w:r>
        <w:rPr>
          <w:sz w:val="16"/>
        </w:rPr>
        <w:t>each</w:t>
      </w:r>
      <w:r>
        <w:rPr>
          <w:spacing w:val="-8"/>
          <w:sz w:val="16"/>
        </w:rPr>
        <w:t> </w:t>
      </w:r>
      <w:r>
        <w:rPr>
          <w:rFonts w:ascii="Minion Pro" w:hAnsi="Minion Pro"/>
          <w:i/>
          <w:spacing w:val="-5"/>
          <w:sz w:val="16"/>
        </w:rPr>
        <w:t>π</w:t>
      </w:r>
      <w:r>
        <w:rPr>
          <w:i/>
          <w:spacing w:val="-5"/>
          <w:sz w:val="16"/>
          <w:vertAlign w:val="subscript"/>
        </w:rPr>
        <w:t>θ</w:t>
      </w:r>
      <w:r>
        <w:rPr>
          <w:rFonts w:ascii="Arial" w:hAnsi="Arial"/>
          <w:i/>
          <w:spacing w:val="-5"/>
          <w:position w:val="-4"/>
          <w:sz w:val="10"/>
          <w:vertAlign w:val="baseline"/>
        </w:rPr>
        <w:t>m</w:t>
      </w:r>
    </w:p>
    <w:p>
      <w:pPr>
        <w:spacing w:line="169" w:lineRule="exact" w:before="0"/>
        <w:ind w:left="372" w:right="0" w:firstLine="0"/>
        <w:jc w:val="left"/>
        <w:rPr>
          <w:rFonts w:ascii="Arial"/>
          <w:b/>
          <w:sz w:val="16"/>
        </w:rPr>
      </w:pPr>
      <w:r>
        <w:rPr>
          <w:rFonts w:ascii="Arial"/>
          <w:b/>
          <w:sz w:val="16"/>
        </w:rPr>
        <mc:AlternateContent>
          <mc:Choice Requires="wps">
            <w:drawing>
              <wp:anchor distT="0" distB="0" distL="0" distR="0" allowOverlap="1" layoutInCell="1" locked="0" behindDoc="1" simplePos="0" relativeHeight="487652864">
                <wp:simplePos x="0" y="0"/>
                <wp:positionH relativeFrom="page">
                  <wp:posOffset>899998</wp:posOffset>
                </wp:positionH>
                <wp:positionV relativeFrom="paragraph">
                  <wp:posOffset>139666</wp:posOffset>
                </wp:positionV>
                <wp:extent cx="5972810" cy="1270"/>
                <wp:effectExtent l="0" t="0" r="0" b="0"/>
                <wp:wrapTopAndBottom/>
                <wp:docPr id="559" name="Graphic 559"/>
                <wp:cNvGraphicFramePr>
                  <a:graphicFrameLocks/>
                </wp:cNvGraphicFramePr>
                <a:graphic>
                  <a:graphicData uri="http://schemas.microsoft.com/office/word/2010/wordprocessingShape">
                    <wps:wsp>
                      <wps:cNvPr id="559" name="Graphic 559"/>
                      <wps:cNvSpPr/>
                      <wps:spPr>
                        <a:xfrm>
                          <a:off x="0" y="0"/>
                          <a:ext cx="5972810" cy="1270"/>
                        </a:xfrm>
                        <a:custGeom>
                          <a:avLst/>
                          <a:gdLst/>
                          <a:ahLst/>
                          <a:cxnLst/>
                          <a:rect l="l" t="t" r="r" b="b"/>
                          <a:pathLst>
                            <a:path w="5972810" h="0">
                              <a:moveTo>
                                <a:pt x="0" y="0"/>
                              </a:moveTo>
                              <a:lnTo>
                                <a:pt x="59724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0.997389pt;width:470.3pt;height:.1pt;mso-position-horizontal-relative:page;mso-position-vertical-relative:paragraph;z-index:-15663616;mso-wrap-distance-left:0;mso-wrap-distance-right:0" id="docshape442" coordorigin="1417,220" coordsize="9406,0" path="m1417,220l10823,220e" filled="false" stroked="true" strokeweight=".398pt" strokecolor="#000000">
                <v:path arrowok="t"/>
                <v:stroke dashstyle="solid"/>
                <w10:wrap type="topAndBottom"/>
              </v:shape>
            </w:pict>
          </mc:Fallback>
        </mc:AlternateContent>
      </w:r>
      <w:r>
        <w:rPr>
          <w:sz w:val="16"/>
        </w:rPr>
        <w:t>18:</w:t>
      </w:r>
      <w:r>
        <w:rPr>
          <w:spacing w:val="55"/>
          <w:sz w:val="16"/>
        </w:rPr>
        <w:t> </w:t>
      </w:r>
      <w:r>
        <w:rPr>
          <w:rFonts w:ascii="Arial"/>
          <w:b/>
          <w:sz w:val="16"/>
        </w:rPr>
        <w:t>end</w:t>
      </w:r>
      <w:r>
        <w:rPr>
          <w:rFonts w:ascii="Arial"/>
          <w:b/>
          <w:spacing w:val="-6"/>
          <w:sz w:val="16"/>
        </w:rPr>
        <w:t> </w:t>
      </w:r>
      <w:r>
        <w:rPr>
          <w:rFonts w:ascii="Arial"/>
          <w:b/>
          <w:spacing w:val="-5"/>
          <w:sz w:val="16"/>
        </w:rPr>
        <w:t>for</w:t>
      </w:r>
    </w:p>
    <w:p>
      <w:pPr>
        <w:pStyle w:val="BodyText"/>
        <w:spacing w:before="64"/>
        <w:rPr>
          <w:rFonts w:ascii="Arial"/>
          <w:b/>
          <w:sz w:val="28"/>
        </w:rPr>
      </w:pPr>
    </w:p>
    <w:p>
      <w:pPr>
        <w:pStyle w:val="Heading1"/>
        <w:numPr>
          <w:ilvl w:val="0"/>
          <w:numId w:val="6"/>
        </w:numPr>
        <w:tabs>
          <w:tab w:pos="830" w:val="left" w:leader="none"/>
        </w:tabs>
        <w:spacing w:line="240" w:lineRule="auto" w:before="1" w:after="0"/>
        <w:ind w:left="830" w:right="0" w:hanging="493"/>
        <w:jc w:val="both"/>
      </w:pPr>
      <w:r>
        <w:rPr/>
        <w:t>Experimental</w:t>
      </w:r>
      <w:r>
        <w:rPr>
          <w:spacing w:val="36"/>
        </w:rPr>
        <w:t> </w:t>
      </w:r>
      <w:r>
        <w:rPr>
          <w:spacing w:val="-2"/>
        </w:rPr>
        <w:t>Setup</w:t>
      </w:r>
    </w:p>
    <w:p>
      <w:pPr>
        <w:pStyle w:val="Heading2"/>
        <w:numPr>
          <w:ilvl w:val="1"/>
          <w:numId w:val="6"/>
        </w:numPr>
        <w:tabs>
          <w:tab w:pos="941" w:val="left" w:leader="none"/>
        </w:tabs>
        <w:spacing w:line="240" w:lineRule="auto" w:before="235" w:after="0"/>
        <w:ind w:left="941" w:right="0" w:hanging="604"/>
        <w:jc w:val="left"/>
      </w:pPr>
      <w:bookmarkStart w:name="Training Parameters" w:id="102"/>
      <w:bookmarkEnd w:id="102"/>
      <w:r>
        <w:rPr>
          <w:b w:val="0"/>
        </w:rPr>
      </w:r>
      <w:r>
        <w:rPr>
          <w:spacing w:val="-2"/>
        </w:rPr>
        <w:t>Training</w:t>
      </w:r>
      <w:r>
        <w:rPr>
          <w:spacing w:val="-15"/>
        </w:rPr>
        <w:t> </w:t>
      </w:r>
      <w:r>
        <w:rPr>
          <w:spacing w:val="-2"/>
        </w:rPr>
        <w:t>Parameters</w:t>
      </w:r>
    </w:p>
    <w:p>
      <w:pPr>
        <w:pStyle w:val="BodyText"/>
        <w:spacing w:line="249" w:lineRule="auto" w:before="131"/>
        <w:ind w:left="337" w:right="335" w:hanging="10"/>
        <w:jc w:val="both"/>
      </w:pPr>
      <w:r>
        <w:rPr/>
        <w:t>We</w:t>
      </w:r>
      <w:r>
        <w:rPr>
          <w:spacing w:val="-11"/>
        </w:rPr>
        <w:t> </w:t>
      </w:r>
      <w:r>
        <w:rPr/>
        <w:t>conducted</w:t>
      </w:r>
      <w:r>
        <w:rPr>
          <w:spacing w:val="-11"/>
        </w:rPr>
        <w:t> </w:t>
      </w:r>
      <w:r>
        <w:rPr/>
        <w:t>hyperparameter</w:t>
      </w:r>
      <w:r>
        <w:rPr>
          <w:spacing w:val="-11"/>
        </w:rPr>
        <w:t> </w:t>
      </w:r>
      <w:r>
        <w:rPr/>
        <w:t>sweeps</w:t>
      </w:r>
      <w:r>
        <w:rPr>
          <w:spacing w:val="-11"/>
        </w:rPr>
        <w:t> </w:t>
      </w:r>
      <w:r>
        <w:rPr/>
        <w:t>across</w:t>
      </w:r>
      <w:r>
        <w:rPr>
          <w:spacing w:val="-11"/>
        </w:rPr>
        <w:t> </w:t>
      </w:r>
      <w:r>
        <w:rPr/>
        <w:t>learning</w:t>
      </w:r>
      <w:r>
        <w:rPr>
          <w:spacing w:val="-11"/>
        </w:rPr>
        <w:t> </w:t>
      </w:r>
      <w:r>
        <w:rPr/>
        <w:t>rates</w:t>
      </w:r>
      <w:r>
        <w:rPr>
          <w:spacing w:val="-11"/>
        </w:rPr>
        <w:t> </w:t>
      </w:r>
      <w:r>
        <w:rPr/>
        <w:t>from</w:t>
      </w:r>
      <w:r>
        <w:rPr>
          <w:spacing w:val="-11"/>
        </w:rPr>
        <w:t> </w:t>
      </w:r>
      <w:r>
        <w:rPr/>
        <w:t>1e-7</w:t>
      </w:r>
      <w:r>
        <w:rPr>
          <w:spacing w:val="-11"/>
        </w:rPr>
        <w:t> </w:t>
      </w:r>
      <w:r>
        <w:rPr/>
        <w:t>to</w:t>
      </w:r>
      <w:r>
        <w:rPr>
          <w:spacing w:val="-11"/>
        </w:rPr>
        <w:t> </w:t>
      </w:r>
      <w:r>
        <w:rPr/>
        <w:t>1e-5,</w:t>
      </w:r>
      <w:r>
        <w:rPr>
          <w:spacing w:val="-11"/>
        </w:rPr>
        <w:t> </w:t>
      </w:r>
      <w:r>
        <w:rPr/>
        <w:t>finding</w:t>
      </w:r>
      <w:r>
        <w:rPr>
          <w:spacing w:val="-11"/>
        </w:rPr>
        <w:t> </w:t>
      </w:r>
      <w:r>
        <w:rPr/>
        <w:t>that</w:t>
      </w:r>
      <w:r>
        <w:rPr>
          <w:spacing w:val="-11"/>
        </w:rPr>
        <w:t> </w:t>
      </w:r>
      <w:r>
        <w:rPr/>
        <w:t>1e-5</w:t>
      </w:r>
      <w:r>
        <w:rPr>
          <w:spacing w:val="-11"/>
        </w:rPr>
        <w:t> </w:t>
      </w:r>
      <w:r>
        <w:rPr/>
        <w:t>consistently</w:t>
      </w:r>
      <w:r>
        <w:rPr>
          <w:spacing w:val="-11"/>
        </w:rPr>
        <w:t> </w:t>
      </w:r>
      <w:r>
        <w:rPr/>
        <w:t>performed best across all methods.</w:t>
      </w:r>
      <w:r>
        <w:rPr>
          <w:spacing w:val="40"/>
        </w:rPr>
        <w:t> </w:t>
      </w:r>
      <w:r>
        <w:rPr/>
        <w:t>For preference-based methods (MV-KTO, MV-DPO), we used </w:t>
      </w:r>
      <w:r>
        <w:rPr>
          <w:i/>
        </w:rPr>
        <w:t>β</w:t>
      </w:r>
      <w:r>
        <w:rPr>
          <w:i/>
          <w:w w:val="110"/>
        </w:rPr>
        <w:t> </w:t>
      </w:r>
      <w:r>
        <w:rPr>
          <w:w w:val="110"/>
        </w:rPr>
        <w:t>= </w:t>
      </w:r>
      <w:r>
        <w:rPr/>
        <w:t>0</w:t>
      </w:r>
      <w:r>
        <w:rPr>
          <w:i/>
        </w:rPr>
        <w:t>.</w:t>
      </w:r>
      <w:r>
        <w:rPr/>
        <w:t>1 throughout </w:t>
      </w:r>
      <w:r>
        <w:rPr/>
        <w:t>all experiments.</w:t>
      </w:r>
      <w:r>
        <w:rPr>
          <w:spacing w:val="37"/>
        </w:rPr>
        <w:t> </w:t>
      </w:r>
      <w:r>
        <w:rPr/>
        <w:t>LoRA ranks and alpha values were adjusted based on model size and computational constraints, with rank/alpha of 64-128 for MV-DPO and MV-KTO, 32-64 for MV-GRPO, and 128 for MV-SFT. Tables </w:t>
      </w:r>
      <w:hyperlink w:history="true" w:anchor="_bookmark69">
        <w:r>
          <w:rPr>
            <w:color w:val="0064DF"/>
          </w:rPr>
          <w:t>7</w:t>
        </w:r>
      </w:hyperlink>
      <w:r>
        <w:rPr/>
        <w:t>–</w:t>
      </w:r>
      <w:hyperlink w:history="true" w:anchor="_bookmark70">
        <w:r>
          <w:rPr>
            <w:color w:val="0064DF"/>
          </w:rPr>
          <w:t>10</w:t>
        </w:r>
      </w:hyperlink>
      <w:r>
        <w:rPr>
          <w:color w:val="0064DF"/>
        </w:rPr>
        <w:t> </w:t>
      </w:r>
      <w:r>
        <w:rPr/>
        <w:t>provide complete parameter specifications.</w:t>
      </w:r>
    </w:p>
    <w:p>
      <w:pPr>
        <w:pStyle w:val="BodyText"/>
        <w:spacing w:line="249" w:lineRule="auto" w:before="119"/>
        <w:ind w:left="337" w:right="335"/>
        <w:jc w:val="both"/>
      </w:pPr>
      <w:r>
        <w:rPr>
          <w:spacing w:val="-2"/>
        </w:rPr>
        <w:t>GSM8K,</w:t>
      </w:r>
      <w:r>
        <w:rPr>
          <w:spacing w:val="-4"/>
        </w:rPr>
        <w:t> </w:t>
      </w:r>
      <w:r>
        <w:rPr>
          <w:spacing w:val="-2"/>
        </w:rPr>
        <w:t>MATH,</w:t>
      </w:r>
      <w:r>
        <w:rPr>
          <w:spacing w:val="-4"/>
        </w:rPr>
        <w:t> </w:t>
      </w:r>
      <w:r>
        <w:rPr>
          <w:spacing w:val="-2"/>
        </w:rPr>
        <w:t>and</w:t>
      </w:r>
      <w:r>
        <w:rPr>
          <w:spacing w:val="-4"/>
        </w:rPr>
        <w:t> </w:t>
      </w:r>
      <w:r>
        <w:rPr>
          <w:spacing w:val="-2"/>
        </w:rPr>
        <w:t>MathQA</w:t>
      </w:r>
      <w:r>
        <w:rPr>
          <w:spacing w:val="-4"/>
        </w:rPr>
        <w:t> </w:t>
      </w:r>
      <w:r>
        <w:rPr>
          <w:spacing w:val="-2"/>
        </w:rPr>
        <w:t>used</w:t>
      </w:r>
      <w:r>
        <w:rPr>
          <w:spacing w:val="-4"/>
        </w:rPr>
        <w:t> </w:t>
      </w:r>
      <w:r>
        <w:rPr>
          <w:spacing w:val="-2"/>
        </w:rPr>
        <w:t>1500/500/500</w:t>
      </w:r>
      <w:r>
        <w:rPr>
          <w:spacing w:val="-4"/>
        </w:rPr>
        <w:t> </w:t>
      </w:r>
      <w:r>
        <w:rPr>
          <w:spacing w:val="-2"/>
        </w:rPr>
        <w:t>train/valid/test</w:t>
      </w:r>
      <w:r>
        <w:rPr>
          <w:spacing w:val="-4"/>
        </w:rPr>
        <w:t> </w:t>
      </w:r>
      <w:r>
        <w:rPr>
          <w:spacing w:val="-2"/>
        </w:rPr>
        <w:t>splits.</w:t>
      </w:r>
      <w:r>
        <w:rPr/>
        <w:t> </w:t>
      </w:r>
      <w:r>
        <w:rPr>
          <w:spacing w:val="-2"/>
        </w:rPr>
        <w:t>SVAMP,</w:t>
      </w:r>
      <w:r>
        <w:rPr>
          <w:spacing w:val="-4"/>
        </w:rPr>
        <w:t> </w:t>
      </w:r>
      <w:r>
        <w:rPr>
          <w:spacing w:val="-2"/>
        </w:rPr>
        <w:t>GPQA,</w:t>
      </w:r>
      <w:r>
        <w:rPr>
          <w:spacing w:val="-4"/>
        </w:rPr>
        <w:t> </w:t>
      </w:r>
      <w:r>
        <w:rPr>
          <w:spacing w:val="-2"/>
        </w:rPr>
        <w:t>CSQA,</w:t>
      </w:r>
      <w:r>
        <w:rPr>
          <w:spacing w:val="-4"/>
        </w:rPr>
        <w:t> </w:t>
      </w:r>
      <w:r>
        <w:rPr>
          <w:spacing w:val="-2"/>
        </w:rPr>
        <w:t>and</w:t>
      </w:r>
      <w:r>
        <w:rPr>
          <w:spacing w:val="-4"/>
        </w:rPr>
        <w:t> </w:t>
      </w:r>
      <w:r>
        <w:rPr>
          <w:spacing w:val="-2"/>
        </w:rPr>
        <w:t>AMC</w:t>
      </w:r>
      <w:r>
        <w:rPr>
          <w:spacing w:val="-4"/>
        </w:rPr>
        <w:t> </w:t>
      </w:r>
      <w:r>
        <w:rPr>
          <w:spacing w:val="-2"/>
        </w:rPr>
        <w:t>were</w:t>
      </w:r>
      <w:r>
        <w:rPr>
          <w:spacing w:val="-4"/>
        </w:rPr>
        <w:t> </w:t>
      </w:r>
      <w:r>
        <w:rPr>
          <w:spacing w:val="-2"/>
        </w:rPr>
        <w:t>used </w:t>
      </w:r>
      <w:bookmarkStart w:name="Datasets" w:id="103"/>
      <w:bookmarkEnd w:id="103"/>
      <w:r>
        <w:rPr/>
        <w:t>only</w:t>
      </w:r>
      <w:r>
        <w:rPr/>
        <w:t> for testing, with 300, 448, 500, and 40 test examples, respectively.</w:t>
      </w:r>
    </w:p>
    <w:p>
      <w:pPr>
        <w:pStyle w:val="BodyText"/>
        <w:spacing w:before="50"/>
      </w:pPr>
    </w:p>
    <w:p>
      <w:pPr>
        <w:pStyle w:val="Heading2"/>
        <w:numPr>
          <w:ilvl w:val="1"/>
          <w:numId w:val="6"/>
        </w:numPr>
        <w:tabs>
          <w:tab w:pos="941" w:val="left" w:leader="none"/>
        </w:tabs>
        <w:spacing w:line="240" w:lineRule="auto" w:before="0" w:after="0"/>
        <w:ind w:left="941" w:right="0" w:hanging="604"/>
        <w:jc w:val="left"/>
      </w:pPr>
      <w:r>
        <w:rPr>
          <w:spacing w:val="-2"/>
        </w:rPr>
        <w:t>Datasets</w:t>
      </w:r>
    </w:p>
    <w:p>
      <w:pPr>
        <w:pStyle w:val="BodyText"/>
        <w:spacing w:line="249" w:lineRule="auto" w:before="130"/>
        <w:ind w:left="337" w:right="302" w:hanging="10"/>
        <w:jc w:val="both"/>
      </w:pPr>
      <w:r>
        <w:rPr/>
        <w:t>We</w:t>
      </w:r>
      <w:r>
        <w:rPr>
          <w:spacing w:val="-7"/>
        </w:rPr>
        <w:t> </w:t>
      </w:r>
      <w:r>
        <w:rPr/>
        <w:t>evaluated</w:t>
      </w:r>
      <w:r>
        <w:rPr>
          <w:spacing w:val="-7"/>
        </w:rPr>
        <w:t> </w:t>
      </w:r>
      <w:r>
        <w:rPr/>
        <w:t>model</w:t>
      </w:r>
      <w:r>
        <w:rPr>
          <w:spacing w:val="-7"/>
        </w:rPr>
        <w:t> </w:t>
      </w:r>
      <w:r>
        <w:rPr/>
        <w:t>mathematical</w:t>
      </w:r>
      <w:r>
        <w:rPr>
          <w:spacing w:val="-7"/>
        </w:rPr>
        <w:t> </w:t>
      </w:r>
      <w:r>
        <w:rPr/>
        <w:t>reasoning</w:t>
      </w:r>
      <w:r>
        <w:rPr>
          <w:spacing w:val="-7"/>
        </w:rPr>
        <w:t> </w:t>
      </w:r>
      <w:r>
        <w:rPr/>
        <w:t>using</w:t>
      </w:r>
      <w:r>
        <w:rPr>
          <w:spacing w:val="-7"/>
        </w:rPr>
        <w:t> </w:t>
      </w:r>
      <w:r>
        <w:rPr/>
        <w:t>seven</w:t>
      </w:r>
      <w:r>
        <w:rPr>
          <w:spacing w:val="-7"/>
        </w:rPr>
        <w:t> </w:t>
      </w:r>
      <w:r>
        <w:rPr/>
        <w:t>publicly</w:t>
      </w:r>
      <w:r>
        <w:rPr>
          <w:spacing w:val="-7"/>
        </w:rPr>
        <w:t> </w:t>
      </w:r>
      <w:r>
        <w:rPr/>
        <w:t>available</w:t>
      </w:r>
      <w:r>
        <w:rPr>
          <w:spacing w:val="-7"/>
        </w:rPr>
        <w:t> </w:t>
      </w:r>
      <w:r>
        <w:rPr/>
        <w:t>datasets</w:t>
      </w:r>
      <w:r>
        <w:rPr>
          <w:spacing w:val="-7"/>
        </w:rPr>
        <w:t> </w:t>
      </w:r>
      <w:r>
        <w:rPr/>
        <w:t>spanning</w:t>
      </w:r>
      <w:r>
        <w:rPr>
          <w:spacing w:val="-7"/>
        </w:rPr>
        <w:t> </w:t>
      </w:r>
      <w:r>
        <w:rPr/>
        <w:t>a</w:t>
      </w:r>
      <w:r>
        <w:rPr>
          <w:spacing w:val="-7"/>
        </w:rPr>
        <w:t> </w:t>
      </w:r>
      <w:r>
        <w:rPr/>
        <w:t>range</w:t>
      </w:r>
      <w:r>
        <w:rPr>
          <w:spacing w:val="-7"/>
        </w:rPr>
        <w:t> </w:t>
      </w:r>
      <w:r>
        <w:rPr/>
        <w:t>of</w:t>
      </w:r>
      <w:r>
        <w:rPr>
          <w:spacing w:val="-7"/>
        </w:rPr>
        <w:t> </w:t>
      </w:r>
      <w:r>
        <w:rPr/>
        <w:t>difficulty</w:t>
      </w:r>
      <w:r>
        <w:rPr>
          <w:spacing w:val="-7"/>
        </w:rPr>
        <w:t> </w:t>
      </w:r>
      <w:r>
        <w:rPr/>
        <w:t>and </w:t>
      </w:r>
      <w:r>
        <w:rPr>
          <w:spacing w:val="-2"/>
        </w:rPr>
        <w:t>subject</w:t>
      </w:r>
      <w:r>
        <w:rPr>
          <w:spacing w:val="-10"/>
        </w:rPr>
        <w:t> </w:t>
      </w:r>
      <w:r>
        <w:rPr>
          <w:spacing w:val="-2"/>
        </w:rPr>
        <w:t>areas:</w:t>
      </w:r>
      <w:r>
        <w:rPr/>
        <w:t> </w:t>
      </w:r>
      <w:r>
        <w:rPr>
          <w:spacing w:val="-2"/>
        </w:rPr>
        <w:t>MATH</w:t>
      </w:r>
      <w:r>
        <w:rPr>
          <w:spacing w:val="-10"/>
        </w:rPr>
        <w:t> </w:t>
      </w:r>
      <w:r>
        <w:rPr>
          <w:spacing w:val="-2"/>
        </w:rPr>
        <w:t>(</w:t>
      </w:r>
      <w:hyperlink w:history="true" w:anchor="_bookmark29">
        <w:r>
          <w:rPr>
            <w:color w:val="0064DF"/>
            <w:spacing w:val="-2"/>
          </w:rPr>
          <w:t>Hendrycks</w:t>
        </w:r>
        <w:r>
          <w:rPr>
            <w:color w:val="0064DF"/>
            <w:spacing w:val="-10"/>
          </w:rPr>
          <w:t> </w:t>
        </w:r>
        <w:r>
          <w:rPr>
            <w:color w:val="0064DF"/>
            <w:spacing w:val="-2"/>
          </w:rPr>
          <w:t>et</w:t>
        </w:r>
        <w:r>
          <w:rPr>
            <w:color w:val="0064DF"/>
            <w:spacing w:val="-10"/>
          </w:rPr>
          <w:t> </w:t>
        </w:r>
        <w:r>
          <w:rPr>
            <w:color w:val="0064DF"/>
            <w:spacing w:val="-2"/>
          </w:rPr>
          <w:t>al.</w:t>
        </w:r>
      </w:hyperlink>
      <w:r>
        <w:rPr>
          <w:spacing w:val="-2"/>
        </w:rPr>
        <w:t>,</w:t>
      </w:r>
      <w:r>
        <w:rPr>
          <w:spacing w:val="-10"/>
        </w:rPr>
        <w:t> </w:t>
      </w:r>
      <w:hyperlink w:history="true" w:anchor="_bookmark29">
        <w:r>
          <w:rPr>
            <w:color w:val="0064DF"/>
            <w:spacing w:val="-2"/>
          </w:rPr>
          <w:t>2021</w:t>
        </w:r>
      </w:hyperlink>
      <w:r>
        <w:rPr>
          <w:spacing w:val="-2"/>
        </w:rPr>
        <w:t>),</w:t>
      </w:r>
      <w:r>
        <w:rPr>
          <w:spacing w:val="-9"/>
        </w:rPr>
        <w:t> </w:t>
      </w:r>
      <w:r>
        <w:rPr>
          <w:spacing w:val="-2"/>
        </w:rPr>
        <w:t>GSM8K</w:t>
      </w:r>
      <w:r>
        <w:rPr>
          <w:spacing w:val="-10"/>
        </w:rPr>
        <w:t> </w:t>
      </w:r>
      <w:r>
        <w:rPr>
          <w:spacing w:val="-2"/>
        </w:rPr>
        <w:t>(</w:t>
      </w:r>
      <w:hyperlink w:history="true" w:anchor="_bookmark18">
        <w:r>
          <w:rPr>
            <w:color w:val="0064DF"/>
            <w:spacing w:val="-2"/>
          </w:rPr>
          <w:t>Cobbe</w:t>
        </w:r>
        <w:r>
          <w:rPr>
            <w:color w:val="0064DF"/>
            <w:spacing w:val="-10"/>
          </w:rPr>
          <w:t> </w:t>
        </w:r>
        <w:r>
          <w:rPr>
            <w:color w:val="0064DF"/>
            <w:spacing w:val="-2"/>
          </w:rPr>
          <w:t>et</w:t>
        </w:r>
        <w:r>
          <w:rPr>
            <w:color w:val="0064DF"/>
            <w:spacing w:val="-10"/>
          </w:rPr>
          <w:t> </w:t>
        </w:r>
        <w:r>
          <w:rPr>
            <w:color w:val="0064DF"/>
            <w:spacing w:val="-2"/>
          </w:rPr>
          <w:t>al.</w:t>
        </w:r>
      </w:hyperlink>
      <w:r>
        <w:rPr>
          <w:spacing w:val="-2"/>
        </w:rPr>
        <w:t>,</w:t>
      </w:r>
      <w:r>
        <w:rPr>
          <w:spacing w:val="-10"/>
        </w:rPr>
        <w:t> </w:t>
      </w:r>
      <w:hyperlink w:history="true" w:anchor="_bookmark18">
        <w:r>
          <w:rPr>
            <w:color w:val="0064DF"/>
            <w:spacing w:val="-2"/>
          </w:rPr>
          <w:t>2021</w:t>
        </w:r>
      </w:hyperlink>
      <w:r>
        <w:rPr>
          <w:spacing w:val="-2"/>
        </w:rPr>
        <w:t>),</w:t>
      </w:r>
      <w:r>
        <w:rPr>
          <w:spacing w:val="-9"/>
        </w:rPr>
        <w:t> </w:t>
      </w:r>
      <w:r>
        <w:rPr>
          <w:spacing w:val="-2"/>
        </w:rPr>
        <w:t>MathQA</w:t>
      </w:r>
      <w:r>
        <w:rPr>
          <w:spacing w:val="-10"/>
        </w:rPr>
        <w:t> </w:t>
      </w:r>
      <w:r>
        <w:rPr>
          <w:spacing w:val="-2"/>
        </w:rPr>
        <w:t>(</w:t>
      </w:r>
      <w:hyperlink w:history="true" w:anchor="_bookmark13">
        <w:r>
          <w:rPr>
            <w:color w:val="0064DF"/>
            <w:spacing w:val="-2"/>
          </w:rPr>
          <w:t>Amini</w:t>
        </w:r>
        <w:r>
          <w:rPr>
            <w:color w:val="0064DF"/>
            <w:spacing w:val="-10"/>
          </w:rPr>
          <w:t> </w:t>
        </w:r>
        <w:r>
          <w:rPr>
            <w:color w:val="0064DF"/>
            <w:spacing w:val="-2"/>
          </w:rPr>
          <w:t>et</w:t>
        </w:r>
        <w:r>
          <w:rPr>
            <w:color w:val="0064DF"/>
            <w:spacing w:val="-10"/>
          </w:rPr>
          <w:t> </w:t>
        </w:r>
        <w:r>
          <w:rPr>
            <w:color w:val="0064DF"/>
            <w:spacing w:val="-2"/>
          </w:rPr>
          <w:t>al.</w:t>
        </w:r>
      </w:hyperlink>
      <w:r>
        <w:rPr>
          <w:spacing w:val="-2"/>
        </w:rPr>
        <w:t>,</w:t>
      </w:r>
      <w:r>
        <w:rPr>
          <w:spacing w:val="-10"/>
        </w:rPr>
        <w:t> </w:t>
      </w:r>
      <w:hyperlink w:history="true" w:anchor="_bookmark13">
        <w:r>
          <w:rPr>
            <w:color w:val="0064DF"/>
            <w:spacing w:val="-2"/>
          </w:rPr>
          <w:t>2019</w:t>
        </w:r>
      </w:hyperlink>
      <w:r>
        <w:rPr>
          <w:spacing w:val="-2"/>
        </w:rPr>
        <w:t>),</w:t>
      </w:r>
      <w:r>
        <w:rPr>
          <w:spacing w:val="-9"/>
        </w:rPr>
        <w:t> </w:t>
      </w:r>
      <w:r>
        <w:rPr>
          <w:spacing w:val="-2"/>
        </w:rPr>
        <w:t>SVAMP</w:t>
      </w:r>
      <w:r>
        <w:rPr>
          <w:spacing w:val="-10"/>
        </w:rPr>
        <w:t> </w:t>
      </w:r>
      <w:r>
        <w:rPr>
          <w:spacing w:val="-2"/>
        </w:rPr>
        <w:t>(</w:t>
      </w:r>
      <w:hyperlink w:history="true" w:anchor="_bookmark46">
        <w:r>
          <w:rPr>
            <w:color w:val="0064DF"/>
            <w:spacing w:val="-2"/>
          </w:rPr>
          <w:t>Pa-</w:t>
        </w:r>
      </w:hyperlink>
      <w:hyperlink w:history="true" w:anchor="_bookmark46">
        <w:r>
          <w:rPr>
            <w:color w:val="0064DF"/>
          </w:rPr>
          <w:t>tel et al.</w:t>
        </w:r>
      </w:hyperlink>
      <w:r>
        <w:rPr/>
        <w:t>, </w:t>
      </w:r>
      <w:hyperlink w:history="true" w:anchor="_bookmark46">
        <w:r>
          <w:rPr>
            <w:color w:val="0064DF"/>
          </w:rPr>
          <w:t>2021</w:t>
        </w:r>
      </w:hyperlink>
      <w:r>
        <w:rPr/>
        <w:t>), GPQA (</w:t>
      </w:r>
      <w:hyperlink w:history="true" w:anchor="_bookmark50">
        <w:r>
          <w:rPr>
            <w:color w:val="0064DF"/>
          </w:rPr>
          <w:t>Rein et al.</w:t>
        </w:r>
      </w:hyperlink>
      <w:r>
        <w:rPr/>
        <w:t>, </w:t>
      </w:r>
      <w:hyperlink w:history="true" w:anchor="_bookmark50">
        <w:r>
          <w:rPr>
            <w:color w:val="0064DF"/>
          </w:rPr>
          <w:t>2023</w:t>
        </w:r>
      </w:hyperlink>
      <w:r>
        <w:rPr/>
        <w:t>), AMC 23 </w:t>
      </w:r>
      <w:hyperlink w:history="true" w:anchor="_bookmark38">
        <w:r>
          <w:rPr>
            <w:color w:val="0064DF"/>
          </w:rPr>
          <w:t>KnovelEng</w:t>
        </w:r>
      </w:hyperlink>
      <w:r>
        <w:rPr>
          <w:color w:val="0064DF"/>
        </w:rPr>
        <w:t> </w:t>
      </w:r>
      <w:r>
        <w:rPr/>
        <w:t>(</w:t>
      </w:r>
      <w:hyperlink w:history="true" w:anchor="_bookmark38">
        <w:r>
          <w:rPr>
            <w:color w:val="0064DF"/>
          </w:rPr>
          <w:t>2023</w:t>
        </w:r>
      </w:hyperlink>
      <w:r>
        <w:rPr/>
        <w:t>), and CommonsenseQA/CSQA (</w:t>
      </w:r>
      <w:hyperlink w:history="true" w:anchor="_bookmark55">
        <w:r>
          <w:rPr>
            <w:color w:val="0064DF"/>
          </w:rPr>
          <w:t>Talmor et al.</w:t>
        </w:r>
      </w:hyperlink>
      <w:r>
        <w:rPr/>
        <w:t>, </w:t>
      </w:r>
      <w:hyperlink w:history="true" w:anchor="_bookmark55">
        <w:r>
          <w:rPr>
            <w:color w:val="0064DF"/>
            <w:spacing w:val="-2"/>
          </w:rPr>
          <w:t>2019</w:t>
        </w:r>
      </w:hyperlink>
      <w:r>
        <w:rPr>
          <w:spacing w:val="-2"/>
        </w:rPr>
        <w:t>).</w:t>
      </w:r>
    </w:p>
    <w:p>
      <w:pPr>
        <w:pStyle w:val="BodyText"/>
        <w:spacing w:line="249" w:lineRule="auto" w:before="118"/>
        <w:ind w:left="337" w:right="310"/>
        <w:jc w:val="both"/>
      </w:pPr>
      <w:r>
        <w:rPr>
          <w:rFonts w:ascii="Arial"/>
          <w:b/>
        </w:rPr>
        <w:t>MATH</w:t>
      </w:r>
      <w:r>
        <w:rPr>
          <w:rFonts w:ascii="Arial"/>
          <w:b/>
          <w:spacing w:val="-14"/>
        </w:rPr>
        <w:t> </w:t>
      </w:r>
      <w:r>
        <w:rPr/>
        <w:t>(</w:t>
      </w:r>
      <w:hyperlink w:history="true" w:anchor="_bookmark29">
        <w:r>
          <w:rPr>
            <w:color w:val="0064DF"/>
          </w:rPr>
          <w:t>Hendrycks</w:t>
        </w:r>
        <w:r>
          <w:rPr>
            <w:color w:val="0064DF"/>
            <w:spacing w:val="-8"/>
          </w:rPr>
          <w:t> </w:t>
        </w:r>
        <w:r>
          <w:rPr>
            <w:color w:val="0064DF"/>
          </w:rPr>
          <w:t>et</w:t>
        </w:r>
        <w:r>
          <w:rPr>
            <w:color w:val="0064DF"/>
            <w:spacing w:val="-9"/>
          </w:rPr>
          <w:t> </w:t>
        </w:r>
        <w:r>
          <w:rPr>
            <w:color w:val="0064DF"/>
          </w:rPr>
          <w:t>al.</w:t>
        </w:r>
      </w:hyperlink>
      <w:r>
        <w:rPr/>
        <w:t>,</w:t>
      </w:r>
      <w:r>
        <w:rPr>
          <w:spacing w:val="-9"/>
        </w:rPr>
        <w:t> </w:t>
      </w:r>
      <w:hyperlink w:history="true" w:anchor="_bookmark29">
        <w:r>
          <w:rPr>
            <w:color w:val="0064DF"/>
          </w:rPr>
          <w:t>2021</w:t>
        </w:r>
      </w:hyperlink>
      <w:r>
        <w:rPr/>
        <w:t>): The</w:t>
      </w:r>
      <w:r>
        <w:rPr>
          <w:spacing w:val="-9"/>
        </w:rPr>
        <w:t> </w:t>
      </w:r>
      <w:r>
        <w:rPr/>
        <w:t>MATH</w:t>
      </w:r>
      <w:r>
        <w:rPr>
          <w:spacing w:val="-9"/>
        </w:rPr>
        <w:t> </w:t>
      </w:r>
      <w:r>
        <w:rPr/>
        <w:t>dataset</w:t>
      </w:r>
      <w:r>
        <w:rPr>
          <w:spacing w:val="-9"/>
        </w:rPr>
        <w:t> </w:t>
      </w:r>
      <w:r>
        <w:rPr/>
        <w:t>contains</w:t>
      </w:r>
      <w:r>
        <w:rPr>
          <w:spacing w:val="-9"/>
        </w:rPr>
        <w:t> </w:t>
      </w:r>
      <w:r>
        <w:rPr/>
        <w:t>12,500</w:t>
      </w:r>
      <w:r>
        <w:rPr>
          <w:spacing w:val="-9"/>
        </w:rPr>
        <w:t> </w:t>
      </w:r>
      <w:r>
        <w:rPr/>
        <w:t>high</w:t>
      </w:r>
      <w:r>
        <w:rPr>
          <w:spacing w:val="-9"/>
        </w:rPr>
        <w:t> </w:t>
      </w:r>
      <w:r>
        <w:rPr/>
        <w:t>school</w:t>
      </w:r>
      <w:r>
        <w:rPr>
          <w:spacing w:val="-9"/>
        </w:rPr>
        <w:t> </w:t>
      </w:r>
      <w:r>
        <w:rPr/>
        <w:t>mathematics</w:t>
      </w:r>
      <w:r>
        <w:rPr>
          <w:spacing w:val="-9"/>
        </w:rPr>
        <w:t> </w:t>
      </w:r>
      <w:r>
        <w:rPr/>
        <w:t>problems</w:t>
      </w:r>
      <w:r>
        <w:rPr>
          <w:spacing w:val="-9"/>
        </w:rPr>
        <w:t> </w:t>
      </w:r>
      <w:r>
        <w:rPr/>
        <w:t>from</w:t>
      </w:r>
      <w:r>
        <w:rPr>
          <w:spacing w:val="-9"/>
        </w:rPr>
        <w:t> </w:t>
      </w:r>
      <w:r>
        <w:rPr/>
        <w:t>algebra, geometry,</w:t>
      </w:r>
      <w:r>
        <w:rPr>
          <w:spacing w:val="-5"/>
        </w:rPr>
        <w:t> </w:t>
      </w:r>
      <w:r>
        <w:rPr/>
        <w:t>combinatorics,</w:t>
      </w:r>
      <w:r>
        <w:rPr>
          <w:spacing w:val="-5"/>
        </w:rPr>
        <w:t> </w:t>
      </w:r>
      <w:r>
        <w:rPr/>
        <w:t>and</w:t>
      </w:r>
      <w:r>
        <w:rPr>
          <w:spacing w:val="-5"/>
        </w:rPr>
        <w:t> </w:t>
      </w:r>
      <w:r>
        <w:rPr/>
        <w:t>number</w:t>
      </w:r>
      <w:r>
        <w:rPr>
          <w:spacing w:val="-5"/>
        </w:rPr>
        <w:t> </w:t>
      </w:r>
      <w:r>
        <w:rPr/>
        <w:t>theory,</w:t>
      </w:r>
      <w:r>
        <w:rPr>
          <w:spacing w:val="-5"/>
        </w:rPr>
        <w:t> </w:t>
      </w:r>
      <w:r>
        <w:rPr/>
        <w:t>each</w:t>
      </w:r>
      <w:r>
        <w:rPr>
          <w:spacing w:val="-5"/>
        </w:rPr>
        <w:t> </w:t>
      </w:r>
      <w:r>
        <w:rPr/>
        <w:t>requiring</w:t>
      </w:r>
      <w:r>
        <w:rPr>
          <w:spacing w:val="-5"/>
        </w:rPr>
        <w:t> </w:t>
      </w:r>
      <w:r>
        <w:rPr/>
        <w:t>multi-step</w:t>
      </w:r>
      <w:r>
        <w:rPr>
          <w:spacing w:val="-5"/>
        </w:rPr>
        <w:t> </w:t>
      </w:r>
      <w:r>
        <w:rPr/>
        <w:t>reasoning</w:t>
      </w:r>
      <w:r>
        <w:rPr>
          <w:spacing w:val="-5"/>
        </w:rPr>
        <w:t> </w:t>
      </w:r>
      <w:r>
        <w:rPr/>
        <w:t>and</w:t>
      </w:r>
      <w:r>
        <w:rPr>
          <w:spacing w:val="-5"/>
        </w:rPr>
        <w:t> </w:t>
      </w:r>
      <w:r>
        <w:rPr/>
        <w:t>precise</w:t>
      </w:r>
      <w:r>
        <w:rPr>
          <w:spacing w:val="-5"/>
        </w:rPr>
        <w:t> </w:t>
      </w:r>
      <w:r>
        <w:rPr/>
        <w:t>mathematical</w:t>
      </w:r>
      <w:r>
        <w:rPr>
          <w:spacing w:val="-5"/>
        </w:rPr>
        <w:t> </w:t>
      </w:r>
      <w:r>
        <w:rPr/>
        <w:t>solutions.</w:t>
      </w:r>
    </w:p>
    <w:p>
      <w:pPr>
        <w:pStyle w:val="BodyText"/>
        <w:spacing w:line="249" w:lineRule="auto" w:before="119"/>
        <w:ind w:left="337" w:right="335"/>
        <w:jc w:val="both"/>
      </w:pPr>
      <w:r>
        <w:rPr>
          <w:rFonts w:ascii="Arial"/>
          <w:b/>
          <w:spacing w:val="-2"/>
        </w:rPr>
        <w:t>GSM8K</w:t>
      </w:r>
      <w:r>
        <w:rPr>
          <w:rFonts w:ascii="Arial"/>
          <w:b/>
          <w:spacing w:val="-10"/>
        </w:rPr>
        <w:t> </w:t>
      </w:r>
      <w:r>
        <w:rPr>
          <w:spacing w:val="-2"/>
        </w:rPr>
        <w:t>(</w:t>
      </w:r>
      <w:hyperlink w:history="true" w:anchor="_bookmark18">
        <w:r>
          <w:rPr>
            <w:color w:val="0064DF"/>
            <w:spacing w:val="-2"/>
          </w:rPr>
          <w:t>Cobbe</w:t>
        </w:r>
        <w:r>
          <w:rPr>
            <w:color w:val="0064DF"/>
            <w:spacing w:val="-5"/>
          </w:rPr>
          <w:t> </w:t>
        </w:r>
        <w:r>
          <w:rPr>
            <w:color w:val="0064DF"/>
            <w:spacing w:val="-2"/>
          </w:rPr>
          <w:t>et</w:t>
        </w:r>
        <w:r>
          <w:rPr>
            <w:color w:val="0064DF"/>
            <w:spacing w:val="-5"/>
          </w:rPr>
          <w:t> </w:t>
        </w:r>
        <w:r>
          <w:rPr>
            <w:color w:val="0064DF"/>
            <w:spacing w:val="-2"/>
          </w:rPr>
          <w:t>al.</w:t>
        </w:r>
      </w:hyperlink>
      <w:r>
        <w:rPr>
          <w:spacing w:val="-2"/>
        </w:rPr>
        <w:t>,</w:t>
      </w:r>
      <w:r>
        <w:rPr>
          <w:spacing w:val="-5"/>
        </w:rPr>
        <w:t> </w:t>
      </w:r>
      <w:hyperlink w:history="true" w:anchor="_bookmark18">
        <w:r>
          <w:rPr>
            <w:color w:val="0064DF"/>
            <w:spacing w:val="-2"/>
          </w:rPr>
          <w:t>2021</w:t>
        </w:r>
      </w:hyperlink>
      <w:r>
        <w:rPr>
          <w:spacing w:val="-2"/>
        </w:rPr>
        <w:t>):</w:t>
      </w:r>
      <w:r>
        <w:rPr/>
        <w:t> </w:t>
      </w:r>
      <w:r>
        <w:rPr>
          <w:spacing w:val="-2"/>
        </w:rPr>
        <w:t>GSM8K</w:t>
      </w:r>
      <w:r>
        <w:rPr>
          <w:spacing w:val="-5"/>
        </w:rPr>
        <w:t> </w:t>
      </w:r>
      <w:r>
        <w:rPr>
          <w:spacing w:val="-2"/>
        </w:rPr>
        <w:t>is</w:t>
      </w:r>
      <w:r>
        <w:rPr>
          <w:spacing w:val="-5"/>
        </w:rPr>
        <w:t> </w:t>
      </w:r>
      <w:r>
        <w:rPr>
          <w:spacing w:val="-2"/>
        </w:rPr>
        <w:t>composed</w:t>
      </w:r>
      <w:r>
        <w:rPr>
          <w:spacing w:val="-5"/>
        </w:rPr>
        <w:t> </w:t>
      </w:r>
      <w:r>
        <w:rPr>
          <w:spacing w:val="-2"/>
        </w:rPr>
        <w:t>of</w:t>
      </w:r>
      <w:r>
        <w:rPr>
          <w:spacing w:val="-5"/>
        </w:rPr>
        <w:t> </w:t>
      </w:r>
      <w:r>
        <w:rPr>
          <w:spacing w:val="-2"/>
        </w:rPr>
        <w:t>8,500</w:t>
      </w:r>
      <w:r>
        <w:rPr>
          <w:spacing w:val="-5"/>
        </w:rPr>
        <w:t> </w:t>
      </w:r>
      <w:r>
        <w:rPr>
          <w:spacing w:val="-2"/>
        </w:rPr>
        <w:t>grade-school-level</w:t>
      </w:r>
      <w:r>
        <w:rPr>
          <w:spacing w:val="-5"/>
        </w:rPr>
        <w:t> </w:t>
      </w:r>
      <w:r>
        <w:rPr>
          <w:spacing w:val="-2"/>
        </w:rPr>
        <w:t>word</w:t>
      </w:r>
      <w:r>
        <w:rPr>
          <w:spacing w:val="-5"/>
        </w:rPr>
        <w:t> </w:t>
      </w:r>
      <w:r>
        <w:rPr>
          <w:spacing w:val="-2"/>
        </w:rPr>
        <w:t>problems</w:t>
      </w:r>
      <w:r>
        <w:rPr>
          <w:spacing w:val="-5"/>
        </w:rPr>
        <w:t> </w:t>
      </w:r>
      <w:r>
        <w:rPr>
          <w:spacing w:val="-2"/>
        </w:rPr>
        <w:t>emphasizing</w:t>
      </w:r>
      <w:r>
        <w:rPr>
          <w:spacing w:val="-5"/>
        </w:rPr>
        <w:t> </w:t>
      </w:r>
      <w:r>
        <w:rPr>
          <w:spacing w:val="-2"/>
        </w:rPr>
        <w:t>arithmetic </w:t>
      </w:r>
      <w:r>
        <w:rPr/>
        <w:t>and logical reasoning, with step-by-step annotated solutions for each problem.</w:t>
      </w:r>
    </w:p>
    <w:p>
      <w:pPr>
        <w:pStyle w:val="BodyText"/>
        <w:spacing w:line="249" w:lineRule="auto" w:before="118"/>
        <w:ind w:left="337" w:right="302"/>
        <w:jc w:val="both"/>
      </w:pPr>
      <w:r>
        <w:rPr>
          <w:rFonts w:ascii="Arial"/>
          <w:b/>
        </w:rPr>
        <w:t>MathQA </w:t>
      </w:r>
      <w:r>
        <w:rPr/>
        <w:t>(</w:t>
      </w:r>
      <w:hyperlink w:history="true" w:anchor="_bookmark13">
        <w:r>
          <w:rPr>
            <w:color w:val="0064DF"/>
          </w:rPr>
          <w:t>Amini</w:t>
        </w:r>
        <w:r>
          <w:rPr>
            <w:color w:val="0064DF"/>
            <w:spacing w:val="20"/>
          </w:rPr>
          <w:t> </w:t>
        </w:r>
        <w:r>
          <w:rPr>
            <w:color w:val="0064DF"/>
          </w:rPr>
          <w:t>et</w:t>
        </w:r>
        <w:r>
          <w:rPr>
            <w:color w:val="0064DF"/>
            <w:spacing w:val="20"/>
          </w:rPr>
          <w:t> </w:t>
        </w:r>
        <w:r>
          <w:rPr>
            <w:color w:val="0064DF"/>
          </w:rPr>
          <w:t>al.</w:t>
        </w:r>
      </w:hyperlink>
      <w:r>
        <w:rPr/>
        <w:t>,</w:t>
      </w:r>
      <w:r>
        <w:rPr>
          <w:spacing w:val="20"/>
        </w:rPr>
        <w:t> </w:t>
      </w:r>
      <w:hyperlink w:history="true" w:anchor="_bookmark13">
        <w:r>
          <w:rPr>
            <w:color w:val="0064DF"/>
          </w:rPr>
          <w:t>2019</w:t>
        </w:r>
      </w:hyperlink>
      <w:r>
        <w:rPr/>
        <w:t>):</w:t>
      </w:r>
      <w:r>
        <w:rPr>
          <w:spacing w:val="40"/>
        </w:rPr>
        <w:t> </w:t>
      </w:r>
      <w:r>
        <w:rPr/>
        <w:t>MathQA</w:t>
      </w:r>
      <w:r>
        <w:rPr>
          <w:spacing w:val="20"/>
        </w:rPr>
        <w:t> </w:t>
      </w:r>
      <w:r>
        <w:rPr/>
        <w:t>features</w:t>
      </w:r>
      <w:r>
        <w:rPr>
          <w:spacing w:val="20"/>
        </w:rPr>
        <w:t> </w:t>
      </w:r>
      <w:r>
        <w:rPr/>
        <w:t>over</w:t>
      </w:r>
      <w:r>
        <w:rPr>
          <w:spacing w:val="20"/>
        </w:rPr>
        <w:t> </w:t>
      </w:r>
      <w:r>
        <w:rPr/>
        <w:t>37,000</w:t>
      </w:r>
      <w:r>
        <w:rPr>
          <w:spacing w:val="20"/>
        </w:rPr>
        <w:t> </w:t>
      </w:r>
      <w:r>
        <w:rPr/>
        <w:t>question-answer</w:t>
      </w:r>
      <w:r>
        <w:rPr>
          <w:spacing w:val="20"/>
        </w:rPr>
        <w:t> </w:t>
      </w:r>
      <w:r>
        <w:rPr/>
        <w:t>pairs</w:t>
      </w:r>
      <w:r>
        <w:rPr>
          <w:spacing w:val="20"/>
        </w:rPr>
        <w:t> </w:t>
      </w:r>
      <w:r>
        <w:rPr/>
        <w:t>based</w:t>
      </w:r>
      <w:r>
        <w:rPr>
          <w:spacing w:val="20"/>
        </w:rPr>
        <w:t> </w:t>
      </w:r>
      <w:r>
        <w:rPr/>
        <w:t>on</w:t>
      </w:r>
      <w:r>
        <w:rPr>
          <w:spacing w:val="20"/>
        </w:rPr>
        <w:t> </w:t>
      </w:r>
      <w:r>
        <w:rPr/>
        <w:t>quantitative</w:t>
      </w:r>
      <w:r>
        <w:rPr>
          <w:spacing w:val="20"/>
        </w:rPr>
        <w:t> </w:t>
      </w:r>
      <w:r>
        <w:rPr/>
        <w:t>reason-ing, requiring models to convert natural language problems into mathematical expressions and perform multi-step </w:t>
      </w:r>
      <w:r>
        <w:rPr>
          <w:spacing w:val="-2"/>
        </w:rPr>
        <w:t>computation.</w:t>
      </w:r>
    </w:p>
    <w:p>
      <w:pPr>
        <w:pStyle w:val="BodyText"/>
        <w:spacing w:line="249" w:lineRule="auto" w:before="119"/>
        <w:ind w:left="337" w:right="335"/>
        <w:jc w:val="both"/>
      </w:pPr>
      <w:r>
        <w:rPr>
          <w:rFonts w:ascii="Arial"/>
          <w:b/>
          <w:spacing w:val="-2"/>
        </w:rPr>
        <w:t>SVAMP</w:t>
      </w:r>
      <w:r>
        <w:rPr>
          <w:rFonts w:ascii="Arial"/>
          <w:b/>
          <w:spacing w:val="-11"/>
        </w:rPr>
        <w:t> </w:t>
      </w:r>
      <w:r>
        <w:rPr>
          <w:spacing w:val="-2"/>
        </w:rPr>
        <w:t>(</w:t>
      </w:r>
      <w:hyperlink w:history="true" w:anchor="_bookmark46">
        <w:r>
          <w:rPr>
            <w:color w:val="0064DF"/>
            <w:spacing w:val="-2"/>
          </w:rPr>
          <w:t>Patel</w:t>
        </w:r>
        <w:r>
          <w:rPr>
            <w:color w:val="0064DF"/>
            <w:spacing w:val="-6"/>
          </w:rPr>
          <w:t> </w:t>
        </w:r>
        <w:r>
          <w:rPr>
            <w:color w:val="0064DF"/>
            <w:spacing w:val="-2"/>
          </w:rPr>
          <w:t>et</w:t>
        </w:r>
        <w:r>
          <w:rPr>
            <w:color w:val="0064DF"/>
            <w:spacing w:val="-6"/>
          </w:rPr>
          <w:t> </w:t>
        </w:r>
        <w:r>
          <w:rPr>
            <w:color w:val="0064DF"/>
            <w:spacing w:val="-2"/>
          </w:rPr>
          <w:t>al.</w:t>
        </w:r>
      </w:hyperlink>
      <w:r>
        <w:rPr>
          <w:spacing w:val="-2"/>
        </w:rPr>
        <w:t>,</w:t>
      </w:r>
      <w:r>
        <w:rPr>
          <w:spacing w:val="-6"/>
        </w:rPr>
        <w:t> </w:t>
      </w:r>
      <w:hyperlink w:history="true" w:anchor="_bookmark46">
        <w:r>
          <w:rPr>
            <w:color w:val="0064DF"/>
            <w:spacing w:val="-2"/>
          </w:rPr>
          <w:t>2021</w:t>
        </w:r>
      </w:hyperlink>
      <w:r>
        <w:rPr>
          <w:spacing w:val="-2"/>
        </w:rPr>
        <w:t>):</w:t>
      </w:r>
      <w:r>
        <w:rPr/>
        <w:t> </w:t>
      </w:r>
      <w:r>
        <w:rPr>
          <w:spacing w:val="-2"/>
        </w:rPr>
        <w:t>SVAMP</w:t>
      </w:r>
      <w:r>
        <w:rPr>
          <w:spacing w:val="-6"/>
        </w:rPr>
        <w:t> </w:t>
      </w:r>
      <w:r>
        <w:rPr>
          <w:spacing w:val="-2"/>
        </w:rPr>
        <w:t>consists</w:t>
      </w:r>
      <w:r>
        <w:rPr>
          <w:spacing w:val="-6"/>
        </w:rPr>
        <w:t> </w:t>
      </w:r>
      <w:r>
        <w:rPr>
          <w:spacing w:val="-2"/>
        </w:rPr>
        <w:t>of</w:t>
      </w:r>
      <w:r>
        <w:rPr>
          <w:spacing w:val="-6"/>
        </w:rPr>
        <w:t> </w:t>
      </w:r>
      <w:r>
        <w:rPr>
          <w:spacing w:val="-2"/>
        </w:rPr>
        <w:t>carefully</w:t>
      </w:r>
      <w:r>
        <w:rPr>
          <w:spacing w:val="-6"/>
        </w:rPr>
        <w:t> </w:t>
      </w:r>
      <w:r>
        <w:rPr>
          <w:spacing w:val="-2"/>
        </w:rPr>
        <w:t>reworded</w:t>
      </w:r>
      <w:r>
        <w:rPr>
          <w:spacing w:val="-6"/>
        </w:rPr>
        <w:t> </w:t>
      </w:r>
      <w:r>
        <w:rPr>
          <w:spacing w:val="-2"/>
        </w:rPr>
        <w:t>arithmetic</w:t>
      </w:r>
      <w:r>
        <w:rPr>
          <w:spacing w:val="-6"/>
        </w:rPr>
        <w:t> </w:t>
      </w:r>
      <w:r>
        <w:rPr>
          <w:spacing w:val="-2"/>
        </w:rPr>
        <w:t>word</w:t>
      </w:r>
      <w:r>
        <w:rPr>
          <w:spacing w:val="-6"/>
        </w:rPr>
        <w:t> </w:t>
      </w:r>
      <w:r>
        <w:rPr>
          <w:spacing w:val="-2"/>
        </w:rPr>
        <w:t>problems</w:t>
      </w:r>
      <w:r>
        <w:rPr>
          <w:spacing w:val="-6"/>
        </w:rPr>
        <w:t> </w:t>
      </w:r>
      <w:r>
        <w:rPr>
          <w:spacing w:val="-2"/>
        </w:rPr>
        <w:t>designed</w:t>
      </w:r>
      <w:r>
        <w:rPr>
          <w:spacing w:val="-6"/>
        </w:rPr>
        <w:t> </w:t>
      </w:r>
      <w:r>
        <w:rPr>
          <w:spacing w:val="-2"/>
        </w:rPr>
        <w:t>to</w:t>
      </w:r>
      <w:r>
        <w:rPr>
          <w:spacing w:val="-6"/>
        </w:rPr>
        <w:t> </w:t>
      </w:r>
      <w:r>
        <w:rPr>
          <w:spacing w:val="-2"/>
        </w:rPr>
        <w:t>probe</w:t>
      </w:r>
      <w:r>
        <w:rPr>
          <w:spacing w:val="-6"/>
        </w:rPr>
        <w:t> </w:t>
      </w:r>
      <w:r>
        <w:rPr>
          <w:spacing w:val="-2"/>
        </w:rPr>
        <w:t>model </w:t>
      </w:r>
      <w:r>
        <w:rPr/>
        <w:t>robustness and prevent reliance on annotation artifacts, focusing on genuine multi-step arithmetic reasoning.</w:t>
      </w:r>
    </w:p>
    <w:p>
      <w:pPr>
        <w:pStyle w:val="BodyText"/>
        <w:spacing w:after="0" w:line="249" w:lineRule="auto"/>
        <w:jc w:val="both"/>
        <w:sectPr>
          <w:type w:val="continuous"/>
          <w:pgSz w:w="12240" w:h="15840"/>
          <w:pgMar w:header="0" w:footer="804" w:top="1300" w:bottom="1000" w:left="1080" w:right="1080"/>
        </w:sectPr>
      </w:pPr>
    </w:p>
    <w:p>
      <w:pPr>
        <w:spacing w:before="80"/>
        <w:ind w:left="331" w:right="0" w:firstLine="0"/>
        <w:jc w:val="left"/>
        <w:rPr>
          <w:sz w:val="18"/>
        </w:rPr>
      </w:pPr>
      <w:bookmarkStart w:name="_bookmark69" w:id="104"/>
      <w:bookmarkEnd w:id="104"/>
      <w:r>
        <w:rPr/>
      </w:r>
      <w:r>
        <w:rPr>
          <w:rFonts w:ascii="Arial"/>
          <w:b/>
          <w:sz w:val="18"/>
        </w:rPr>
        <w:t>Table</w:t>
      </w:r>
      <w:r>
        <w:rPr>
          <w:rFonts w:ascii="Arial"/>
          <w:b/>
          <w:spacing w:val="-11"/>
          <w:sz w:val="18"/>
        </w:rPr>
        <w:t> </w:t>
      </w:r>
      <w:r>
        <w:rPr>
          <w:rFonts w:ascii="Arial"/>
          <w:b/>
          <w:sz w:val="18"/>
        </w:rPr>
        <w:t>7</w:t>
      </w:r>
      <w:r>
        <w:rPr>
          <w:rFonts w:ascii="Arial"/>
          <w:b/>
          <w:spacing w:val="26"/>
          <w:sz w:val="18"/>
        </w:rPr>
        <w:t> </w:t>
      </w:r>
      <w:r>
        <w:rPr>
          <w:sz w:val="18"/>
        </w:rPr>
        <w:t>Training</w:t>
      </w:r>
      <w:r>
        <w:rPr>
          <w:spacing w:val="-9"/>
          <w:sz w:val="18"/>
        </w:rPr>
        <w:t> </w:t>
      </w:r>
      <w:r>
        <w:rPr>
          <w:spacing w:val="-2"/>
          <w:sz w:val="18"/>
        </w:rPr>
        <w:t>parameters.</w:t>
      </w:r>
    </w:p>
    <w:p>
      <w:pPr>
        <w:pStyle w:val="BodyText"/>
        <w:spacing w:before="79"/>
      </w:pPr>
      <w:r>
        <w:rPr/>
        <mc:AlternateContent>
          <mc:Choice Requires="wps">
            <w:drawing>
              <wp:anchor distT="0" distB="0" distL="0" distR="0" allowOverlap="1" layoutInCell="1" locked="0" behindDoc="1" simplePos="0" relativeHeight="487657472">
                <wp:simplePos x="0" y="0"/>
                <wp:positionH relativeFrom="page">
                  <wp:posOffset>1543215</wp:posOffset>
                </wp:positionH>
                <wp:positionV relativeFrom="paragraph">
                  <wp:posOffset>211992</wp:posOffset>
                </wp:positionV>
                <wp:extent cx="4654550" cy="1270"/>
                <wp:effectExtent l="0" t="0" r="0" b="0"/>
                <wp:wrapTopAndBottom/>
                <wp:docPr id="560" name="Graphic 560"/>
                <wp:cNvGraphicFramePr>
                  <a:graphicFrameLocks/>
                </wp:cNvGraphicFramePr>
                <a:graphic>
                  <a:graphicData uri="http://schemas.microsoft.com/office/word/2010/wordprocessingShape">
                    <wps:wsp>
                      <wps:cNvPr id="560" name="Graphic 560"/>
                      <wps:cNvSpPr/>
                      <wps:spPr>
                        <a:xfrm>
                          <a:off x="0" y="0"/>
                          <a:ext cx="4654550" cy="1270"/>
                        </a:xfrm>
                        <a:custGeom>
                          <a:avLst/>
                          <a:gdLst/>
                          <a:ahLst/>
                          <a:cxnLst/>
                          <a:rect l="l" t="t" r="r" b="b"/>
                          <a:pathLst>
                            <a:path w="4654550" h="0">
                              <a:moveTo>
                                <a:pt x="0" y="0"/>
                              </a:moveTo>
                              <a:lnTo>
                                <a:pt x="465432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1.513pt;margin-top:16.692327pt;width:366.5pt;height:.1pt;mso-position-horizontal-relative:page;mso-position-vertical-relative:paragraph;z-index:-15659008;mso-wrap-distance-left:0;mso-wrap-distance-right:0" id="docshape443" coordorigin="2430,334" coordsize="7330,0" path="m2430,334l9760,334e" filled="false" stroked="true" strokeweight=".797pt" strokecolor="#000000">
                <v:path arrowok="t"/>
                <v:stroke dashstyle="solid"/>
                <w10:wrap type="topAndBottom"/>
              </v:shape>
            </w:pict>
          </mc:Fallback>
        </mc:AlternateContent>
      </w:r>
    </w:p>
    <w:p>
      <w:pPr>
        <w:pStyle w:val="Heading3"/>
        <w:tabs>
          <w:tab w:pos="4221" w:val="left" w:leader="none"/>
          <w:tab w:pos="5365" w:val="left" w:leader="none"/>
          <w:tab w:pos="6510" w:val="left" w:leader="none"/>
          <w:tab w:pos="7654" w:val="left" w:leader="none"/>
        </w:tabs>
        <w:spacing w:before="52"/>
        <w:ind w:left="1469"/>
      </w:pPr>
      <w:r>
        <w:rPr>
          <w:spacing w:val="-2"/>
        </w:rPr>
        <w:t>Parameter</w:t>
      </w:r>
      <w:r>
        <w:rPr/>
        <w:tab/>
      </w:r>
      <w:r>
        <w:rPr>
          <w:spacing w:val="-5"/>
        </w:rPr>
        <w:t>SFT</w:t>
      </w:r>
      <w:r>
        <w:rPr/>
        <w:tab/>
      </w:r>
      <w:r>
        <w:rPr>
          <w:spacing w:val="-4"/>
        </w:rPr>
        <w:t>GRPO</w:t>
      </w:r>
      <w:r>
        <w:rPr/>
        <w:tab/>
      </w:r>
      <w:r>
        <w:rPr>
          <w:spacing w:val="-5"/>
        </w:rPr>
        <w:t>DPO</w:t>
      </w:r>
      <w:r>
        <w:rPr/>
        <w:tab/>
      </w:r>
      <w:r>
        <w:rPr>
          <w:spacing w:val="-5"/>
        </w:rPr>
        <w:t>KTO</w:t>
      </w:r>
    </w:p>
    <w:p>
      <w:pPr>
        <w:pStyle w:val="BodyText"/>
        <w:spacing w:before="7"/>
        <w:rPr>
          <w:rFonts w:ascii="Arial"/>
          <w:b/>
          <w:sz w:val="6"/>
        </w:rPr>
      </w:pPr>
    </w:p>
    <w:tbl>
      <w:tblPr>
        <w:tblW w:w="0" w:type="auto"/>
        <w:jc w:val="left"/>
        <w:tblInd w:w="1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51"/>
        <w:gridCol w:w="1139"/>
        <w:gridCol w:w="1144"/>
        <w:gridCol w:w="1144"/>
        <w:gridCol w:w="1149"/>
      </w:tblGrid>
      <w:tr>
        <w:trPr>
          <w:trHeight w:val="289" w:hRule="atLeast"/>
        </w:trPr>
        <w:tc>
          <w:tcPr>
            <w:tcW w:w="3890" w:type="dxa"/>
            <w:gridSpan w:val="2"/>
            <w:tcBorders>
              <w:top w:val="single" w:sz="4" w:space="0" w:color="000000"/>
            </w:tcBorders>
          </w:tcPr>
          <w:p>
            <w:pPr>
              <w:pStyle w:val="TableParagraph"/>
              <w:tabs>
                <w:tab w:pos="2870" w:val="left" w:leader="none"/>
              </w:tabs>
              <w:spacing w:line="225" w:lineRule="exact" w:before="44"/>
              <w:ind w:left="119"/>
              <w:rPr>
                <w:sz w:val="20"/>
              </w:rPr>
            </w:pPr>
            <w:r>
              <w:rPr>
                <w:sz w:val="20"/>
              </w:rPr>
              <w:t>Learning</w:t>
            </w:r>
            <w:r>
              <w:rPr>
                <w:spacing w:val="-9"/>
                <w:sz w:val="20"/>
              </w:rPr>
              <w:t> </w:t>
            </w:r>
            <w:r>
              <w:rPr>
                <w:spacing w:val="-4"/>
                <w:w w:val="110"/>
                <w:sz w:val="20"/>
              </w:rPr>
              <w:t>rate</w:t>
            </w:r>
            <w:r>
              <w:rPr>
                <w:sz w:val="20"/>
              </w:rPr>
              <w:tab/>
            </w:r>
            <w:r>
              <w:rPr>
                <w:w w:val="110"/>
                <w:sz w:val="20"/>
              </w:rPr>
              <w:t>1</w:t>
            </w:r>
            <w:r>
              <w:rPr>
                <w:spacing w:val="6"/>
                <w:w w:val="110"/>
                <w:sz w:val="20"/>
              </w:rPr>
              <w:t> </w:t>
            </w:r>
            <w:r>
              <w:rPr>
                <w:rFonts w:ascii="Cambria" w:hAnsi="Cambria"/>
                <w:w w:val="110"/>
                <w:sz w:val="20"/>
              </w:rPr>
              <w:t>×</w:t>
            </w:r>
            <w:r>
              <w:rPr>
                <w:rFonts w:ascii="Cambria" w:hAnsi="Cambria"/>
                <w:spacing w:val="13"/>
                <w:w w:val="110"/>
                <w:sz w:val="20"/>
              </w:rPr>
              <w:t> </w:t>
            </w:r>
            <w:r>
              <w:rPr>
                <w:w w:val="110"/>
                <w:sz w:val="20"/>
              </w:rPr>
              <w:t>10</w:t>
            </w:r>
            <w:r>
              <w:rPr>
                <w:rFonts w:ascii="MesloLGS NF" w:hAnsi="MesloLGS NF"/>
                <w:i/>
                <w:w w:val="110"/>
                <w:sz w:val="20"/>
                <w:vertAlign w:val="superscript"/>
              </w:rPr>
              <w:t>−</w:t>
            </w:r>
            <w:r>
              <w:rPr>
                <w:w w:val="110"/>
                <w:sz w:val="20"/>
                <w:vertAlign w:val="superscript"/>
              </w:rPr>
              <w:t>5–</w:t>
            </w:r>
            <w:r>
              <w:rPr>
                <w:spacing w:val="-10"/>
                <w:w w:val="110"/>
                <w:sz w:val="20"/>
                <w:vertAlign w:val="superscript"/>
              </w:rPr>
              <w:t>7</w:t>
            </w:r>
          </w:p>
        </w:tc>
        <w:tc>
          <w:tcPr>
            <w:tcW w:w="1144" w:type="dxa"/>
            <w:tcBorders>
              <w:top w:val="single" w:sz="4" w:space="0" w:color="000000"/>
            </w:tcBorders>
          </w:tcPr>
          <w:p>
            <w:pPr>
              <w:pStyle w:val="TableParagraph"/>
              <w:spacing w:line="170" w:lineRule="auto" w:before="64"/>
              <w:ind w:left="125"/>
              <w:rPr>
                <w:sz w:val="14"/>
              </w:rPr>
            </w:pPr>
            <w:r>
              <w:rPr>
                <w:w w:val="110"/>
                <w:position w:val="-6"/>
                <w:sz w:val="20"/>
              </w:rPr>
              <w:t>1</w:t>
            </w:r>
            <w:r>
              <w:rPr>
                <w:spacing w:val="1"/>
                <w:w w:val="110"/>
                <w:position w:val="-6"/>
                <w:sz w:val="20"/>
              </w:rPr>
              <w:t> </w:t>
            </w:r>
            <w:r>
              <w:rPr>
                <w:rFonts w:ascii="Cambria" w:hAnsi="Cambria"/>
                <w:w w:val="110"/>
                <w:position w:val="-6"/>
                <w:sz w:val="20"/>
              </w:rPr>
              <w:t>×</w:t>
            </w:r>
            <w:r>
              <w:rPr>
                <w:rFonts w:ascii="Cambria" w:hAnsi="Cambria"/>
                <w:spacing w:val="8"/>
                <w:w w:val="110"/>
                <w:position w:val="-6"/>
                <w:sz w:val="20"/>
              </w:rPr>
              <w:t> </w:t>
            </w:r>
            <w:r>
              <w:rPr>
                <w:w w:val="110"/>
                <w:position w:val="-6"/>
                <w:sz w:val="20"/>
              </w:rPr>
              <w:t>10</w:t>
            </w:r>
            <w:r>
              <w:rPr>
                <w:rFonts w:ascii="MesloLGS NF" w:hAnsi="MesloLGS NF"/>
                <w:i/>
                <w:w w:val="110"/>
                <w:sz w:val="14"/>
              </w:rPr>
              <w:t>−</w:t>
            </w:r>
            <w:r>
              <w:rPr>
                <w:w w:val="110"/>
                <w:sz w:val="14"/>
              </w:rPr>
              <w:t>5–</w:t>
            </w:r>
            <w:r>
              <w:rPr>
                <w:spacing w:val="-10"/>
                <w:w w:val="110"/>
                <w:sz w:val="14"/>
              </w:rPr>
              <w:t>7</w:t>
            </w:r>
          </w:p>
        </w:tc>
        <w:tc>
          <w:tcPr>
            <w:tcW w:w="1144" w:type="dxa"/>
            <w:tcBorders>
              <w:top w:val="single" w:sz="4" w:space="0" w:color="000000"/>
            </w:tcBorders>
          </w:tcPr>
          <w:p>
            <w:pPr>
              <w:pStyle w:val="TableParagraph"/>
              <w:spacing w:line="170" w:lineRule="auto" w:before="64"/>
              <w:ind w:left="126"/>
              <w:rPr>
                <w:sz w:val="14"/>
              </w:rPr>
            </w:pPr>
            <w:r>
              <w:rPr>
                <w:w w:val="110"/>
                <w:position w:val="-6"/>
                <w:sz w:val="20"/>
              </w:rPr>
              <w:t>1</w:t>
            </w:r>
            <w:r>
              <w:rPr>
                <w:spacing w:val="1"/>
                <w:w w:val="110"/>
                <w:position w:val="-6"/>
                <w:sz w:val="20"/>
              </w:rPr>
              <w:t> </w:t>
            </w:r>
            <w:r>
              <w:rPr>
                <w:rFonts w:ascii="Cambria" w:hAnsi="Cambria"/>
                <w:w w:val="110"/>
                <w:position w:val="-6"/>
                <w:sz w:val="20"/>
              </w:rPr>
              <w:t>×</w:t>
            </w:r>
            <w:r>
              <w:rPr>
                <w:rFonts w:ascii="Cambria" w:hAnsi="Cambria"/>
                <w:spacing w:val="8"/>
                <w:w w:val="110"/>
                <w:position w:val="-6"/>
                <w:sz w:val="20"/>
              </w:rPr>
              <w:t> </w:t>
            </w:r>
            <w:r>
              <w:rPr>
                <w:w w:val="110"/>
                <w:position w:val="-6"/>
                <w:sz w:val="20"/>
              </w:rPr>
              <w:t>10</w:t>
            </w:r>
            <w:r>
              <w:rPr>
                <w:rFonts w:ascii="MesloLGS NF" w:hAnsi="MesloLGS NF"/>
                <w:i/>
                <w:w w:val="110"/>
                <w:sz w:val="14"/>
              </w:rPr>
              <w:t>−</w:t>
            </w:r>
            <w:r>
              <w:rPr>
                <w:w w:val="110"/>
                <w:sz w:val="14"/>
              </w:rPr>
              <w:t>5–</w:t>
            </w:r>
            <w:r>
              <w:rPr>
                <w:spacing w:val="-10"/>
                <w:w w:val="110"/>
                <w:sz w:val="14"/>
              </w:rPr>
              <w:t>7</w:t>
            </w:r>
          </w:p>
        </w:tc>
        <w:tc>
          <w:tcPr>
            <w:tcW w:w="1149" w:type="dxa"/>
            <w:tcBorders>
              <w:top w:val="single" w:sz="4" w:space="0" w:color="000000"/>
            </w:tcBorders>
          </w:tcPr>
          <w:p>
            <w:pPr>
              <w:pStyle w:val="TableParagraph"/>
              <w:spacing w:line="170" w:lineRule="auto" w:before="64"/>
              <w:ind w:left="126"/>
              <w:rPr>
                <w:sz w:val="14"/>
              </w:rPr>
            </w:pPr>
            <w:r>
              <w:rPr>
                <w:w w:val="110"/>
                <w:position w:val="-6"/>
                <w:sz w:val="20"/>
              </w:rPr>
              <w:t>1</w:t>
            </w:r>
            <w:r>
              <w:rPr>
                <w:spacing w:val="1"/>
                <w:w w:val="110"/>
                <w:position w:val="-6"/>
                <w:sz w:val="20"/>
              </w:rPr>
              <w:t> </w:t>
            </w:r>
            <w:r>
              <w:rPr>
                <w:rFonts w:ascii="Cambria" w:hAnsi="Cambria"/>
                <w:w w:val="110"/>
                <w:position w:val="-6"/>
                <w:sz w:val="20"/>
              </w:rPr>
              <w:t>×</w:t>
            </w:r>
            <w:r>
              <w:rPr>
                <w:rFonts w:ascii="Cambria" w:hAnsi="Cambria"/>
                <w:spacing w:val="8"/>
                <w:w w:val="110"/>
                <w:position w:val="-6"/>
                <w:sz w:val="20"/>
              </w:rPr>
              <w:t> </w:t>
            </w:r>
            <w:r>
              <w:rPr>
                <w:w w:val="110"/>
                <w:position w:val="-6"/>
                <w:sz w:val="20"/>
              </w:rPr>
              <w:t>10</w:t>
            </w:r>
            <w:r>
              <w:rPr>
                <w:rFonts w:ascii="MesloLGS NF" w:hAnsi="MesloLGS NF"/>
                <w:i/>
                <w:w w:val="110"/>
                <w:sz w:val="14"/>
              </w:rPr>
              <w:t>−</w:t>
            </w:r>
            <w:r>
              <w:rPr>
                <w:w w:val="110"/>
                <w:sz w:val="14"/>
              </w:rPr>
              <w:t>5–</w:t>
            </w:r>
            <w:r>
              <w:rPr>
                <w:spacing w:val="-10"/>
                <w:w w:val="110"/>
                <w:sz w:val="14"/>
              </w:rPr>
              <w:t>7</w:t>
            </w:r>
          </w:p>
        </w:tc>
      </w:tr>
      <w:tr>
        <w:trPr>
          <w:trHeight w:val="280" w:hRule="atLeast"/>
        </w:trPr>
        <w:tc>
          <w:tcPr>
            <w:tcW w:w="2751" w:type="dxa"/>
          </w:tcPr>
          <w:p>
            <w:pPr>
              <w:pStyle w:val="TableParagraph"/>
              <w:spacing w:before="26"/>
              <w:ind w:left="119"/>
              <w:rPr>
                <w:sz w:val="20"/>
              </w:rPr>
            </w:pPr>
            <w:r>
              <w:rPr>
                <w:spacing w:val="-4"/>
                <w:sz w:val="20"/>
              </w:rPr>
              <w:t>Weight</w:t>
            </w:r>
            <w:r>
              <w:rPr>
                <w:spacing w:val="1"/>
                <w:sz w:val="20"/>
              </w:rPr>
              <w:t> </w:t>
            </w:r>
            <w:r>
              <w:rPr>
                <w:spacing w:val="-2"/>
                <w:sz w:val="20"/>
              </w:rPr>
              <w:t>decay</w:t>
            </w:r>
          </w:p>
        </w:tc>
        <w:tc>
          <w:tcPr>
            <w:tcW w:w="1139" w:type="dxa"/>
          </w:tcPr>
          <w:p>
            <w:pPr>
              <w:pStyle w:val="TableParagraph"/>
              <w:spacing w:line="243" w:lineRule="exact" w:before="17"/>
              <w:ind w:left="119"/>
              <w:rPr>
                <w:sz w:val="20"/>
              </w:rPr>
            </w:pPr>
            <w:r>
              <w:rPr>
                <w:w w:val="115"/>
                <w:sz w:val="20"/>
              </w:rPr>
              <w:t>1</w:t>
            </w:r>
            <w:r>
              <w:rPr>
                <w:spacing w:val="-9"/>
                <w:w w:val="115"/>
                <w:sz w:val="20"/>
              </w:rPr>
              <w:t> </w:t>
            </w:r>
            <w:r>
              <w:rPr>
                <w:rFonts w:ascii="Cambria" w:hAnsi="Cambria"/>
                <w:w w:val="115"/>
                <w:sz w:val="20"/>
              </w:rPr>
              <w:t>×</w:t>
            </w:r>
            <w:r>
              <w:rPr>
                <w:rFonts w:ascii="Cambria" w:hAnsi="Cambria"/>
                <w:spacing w:val="-1"/>
                <w:w w:val="115"/>
                <w:sz w:val="20"/>
              </w:rPr>
              <w:t> </w:t>
            </w:r>
            <w:r>
              <w:rPr>
                <w:spacing w:val="-4"/>
                <w:w w:val="115"/>
                <w:sz w:val="20"/>
              </w:rPr>
              <w:t>10</w:t>
            </w:r>
            <w:r>
              <w:rPr>
                <w:rFonts w:ascii="MesloLGS NF" w:hAnsi="MesloLGS NF"/>
                <w:i/>
                <w:spacing w:val="-4"/>
                <w:w w:val="115"/>
                <w:sz w:val="20"/>
                <w:vertAlign w:val="superscript"/>
              </w:rPr>
              <w:t>−</w:t>
            </w:r>
            <w:r>
              <w:rPr>
                <w:spacing w:val="-4"/>
                <w:w w:val="115"/>
                <w:sz w:val="20"/>
                <w:vertAlign w:val="superscript"/>
              </w:rPr>
              <w:t>2</w:t>
            </w:r>
          </w:p>
        </w:tc>
        <w:tc>
          <w:tcPr>
            <w:tcW w:w="1144" w:type="dxa"/>
          </w:tcPr>
          <w:p>
            <w:pPr>
              <w:pStyle w:val="TableParagraph"/>
              <w:spacing w:line="243" w:lineRule="exact" w:before="17"/>
              <w:ind w:left="125"/>
              <w:rPr>
                <w:sz w:val="20"/>
              </w:rPr>
            </w:pPr>
            <w:r>
              <w:rPr>
                <w:w w:val="115"/>
                <w:sz w:val="20"/>
              </w:rPr>
              <w:t>1</w:t>
            </w:r>
            <w:r>
              <w:rPr>
                <w:spacing w:val="-9"/>
                <w:w w:val="115"/>
                <w:sz w:val="20"/>
              </w:rPr>
              <w:t> </w:t>
            </w:r>
            <w:r>
              <w:rPr>
                <w:rFonts w:ascii="Cambria" w:hAnsi="Cambria"/>
                <w:w w:val="115"/>
                <w:sz w:val="20"/>
              </w:rPr>
              <w:t>×</w:t>
            </w:r>
            <w:r>
              <w:rPr>
                <w:rFonts w:ascii="Cambria" w:hAnsi="Cambria"/>
                <w:spacing w:val="-1"/>
                <w:w w:val="115"/>
                <w:sz w:val="20"/>
              </w:rPr>
              <w:t> </w:t>
            </w:r>
            <w:r>
              <w:rPr>
                <w:spacing w:val="-4"/>
                <w:w w:val="115"/>
                <w:sz w:val="20"/>
              </w:rPr>
              <w:t>10</w:t>
            </w:r>
            <w:r>
              <w:rPr>
                <w:rFonts w:ascii="MesloLGS NF" w:hAnsi="MesloLGS NF"/>
                <w:i/>
                <w:spacing w:val="-4"/>
                <w:w w:val="115"/>
                <w:sz w:val="20"/>
                <w:vertAlign w:val="superscript"/>
              </w:rPr>
              <w:t>−</w:t>
            </w:r>
            <w:r>
              <w:rPr>
                <w:spacing w:val="-4"/>
                <w:w w:val="115"/>
                <w:sz w:val="20"/>
                <w:vertAlign w:val="superscript"/>
              </w:rPr>
              <w:t>2</w:t>
            </w:r>
          </w:p>
        </w:tc>
        <w:tc>
          <w:tcPr>
            <w:tcW w:w="1144" w:type="dxa"/>
          </w:tcPr>
          <w:p>
            <w:pPr>
              <w:pStyle w:val="TableParagraph"/>
              <w:spacing w:line="243" w:lineRule="exact" w:before="17"/>
              <w:ind w:left="126"/>
              <w:rPr>
                <w:sz w:val="20"/>
              </w:rPr>
            </w:pPr>
            <w:r>
              <w:rPr>
                <w:w w:val="115"/>
                <w:sz w:val="20"/>
              </w:rPr>
              <w:t>1</w:t>
            </w:r>
            <w:r>
              <w:rPr>
                <w:spacing w:val="-9"/>
                <w:w w:val="115"/>
                <w:sz w:val="20"/>
              </w:rPr>
              <w:t> </w:t>
            </w:r>
            <w:r>
              <w:rPr>
                <w:rFonts w:ascii="Cambria" w:hAnsi="Cambria"/>
                <w:w w:val="115"/>
                <w:sz w:val="20"/>
              </w:rPr>
              <w:t>×</w:t>
            </w:r>
            <w:r>
              <w:rPr>
                <w:rFonts w:ascii="Cambria" w:hAnsi="Cambria"/>
                <w:spacing w:val="-1"/>
                <w:w w:val="115"/>
                <w:sz w:val="20"/>
              </w:rPr>
              <w:t> </w:t>
            </w:r>
            <w:r>
              <w:rPr>
                <w:spacing w:val="-4"/>
                <w:w w:val="115"/>
                <w:sz w:val="20"/>
              </w:rPr>
              <w:t>10</w:t>
            </w:r>
            <w:r>
              <w:rPr>
                <w:rFonts w:ascii="MesloLGS NF" w:hAnsi="MesloLGS NF"/>
                <w:i/>
                <w:spacing w:val="-4"/>
                <w:w w:val="115"/>
                <w:sz w:val="20"/>
                <w:vertAlign w:val="superscript"/>
              </w:rPr>
              <w:t>−</w:t>
            </w:r>
            <w:r>
              <w:rPr>
                <w:spacing w:val="-4"/>
                <w:w w:val="115"/>
                <w:sz w:val="20"/>
                <w:vertAlign w:val="superscript"/>
              </w:rPr>
              <w:t>2</w:t>
            </w:r>
          </w:p>
        </w:tc>
        <w:tc>
          <w:tcPr>
            <w:tcW w:w="1149" w:type="dxa"/>
          </w:tcPr>
          <w:p>
            <w:pPr>
              <w:pStyle w:val="TableParagraph"/>
              <w:spacing w:line="243" w:lineRule="exact" w:before="17"/>
              <w:ind w:left="126"/>
              <w:rPr>
                <w:sz w:val="20"/>
              </w:rPr>
            </w:pPr>
            <w:r>
              <w:rPr>
                <w:w w:val="115"/>
                <w:sz w:val="20"/>
              </w:rPr>
              <w:t>1</w:t>
            </w:r>
            <w:r>
              <w:rPr>
                <w:spacing w:val="-9"/>
                <w:w w:val="115"/>
                <w:sz w:val="20"/>
              </w:rPr>
              <w:t> </w:t>
            </w:r>
            <w:r>
              <w:rPr>
                <w:rFonts w:ascii="Cambria" w:hAnsi="Cambria"/>
                <w:w w:val="115"/>
                <w:sz w:val="20"/>
              </w:rPr>
              <w:t>×</w:t>
            </w:r>
            <w:r>
              <w:rPr>
                <w:rFonts w:ascii="Cambria" w:hAnsi="Cambria"/>
                <w:spacing w:val="-1"/>
                <w:w w:val="115"/>
                <w:sz w:val="20"/>
              </w:rPr>
              <w:t> </w:t>
            </w:r>
            <w:r>
              <w:rPr>
                <w:spacing w:val="-4"/>
                <w:w w:val="115"/>
                <w:sz w:val="20"/>
              </w:rPr>
              <w:t>10</w:t>
            </w:r>
            <w:r>
              <w:rPr>
                <w:rFonts w:ascii="MesloLGS NF" w:hAnsi="MesloLGS NF"/>
                <w:i/>
                <w:spacing w:val="-4"/>
                <w:w w:val="115"/>
                <w:sz w:val="20"/>
                <w:vertAlign w:val="superscript"/>
              </w:rPr>
              <w:t>−</w:t>
            </w:r>
            <w:r>
              <w:rPr>
                <w:spacing w:val="-4"/>
                <w:w w:val="115"/>
                <w:sz w:val="20"/>
                <w:vertAlign w:val="superscript"/>
              </w:rPr>
              <w:t>2</w:t>
            </w:r>
          </w:p>
        </w:tc>
      </w:tr>
      <w:tr>
        <w:trPr>
          <w:trHeight w:val="263" w:hRule="atLeast"/>
        </w:trPr>
        <w:tc>
          <w:tcPr>
            <w:tcW w:w="2751" w:type="dxa"/>
          </w:tcPr>
          <w:p>
            <w:pPr>
              <w:pStyle w:val="TableParagraph"/>
              <w:spacing w:before="9"/>
              <w:ind w:left="119"/>
              <w:rPr>
                <w:sz w:val="20"/>
              </w:rPr>
            </w:pPr>
            <w:r>
              <w:rPr>
                <w:sz w:val="20"/>
              </w:rPr>
              <w:t>Batch</w:t>
            </w:r>
            <w:r>
              <w:rPr>
                <w:spacing w:val="-6"/>
                <w:sz w:val="20"/>
              </w:rPr>
              <w:t> </w:t>
            </w:r>
            <w:r>
              <w:rPr>
                <w:spacing w:val="-4"/>
                <w:sz w:val="20"/>
              </w:rPr>
              <w:t>size</w:t>
            </w:r>
          </w:p>
        </w:tc>
        <w:tc>
          <w:tcPr>
            <w:tcW w:w="1139" w:type="dxa"/>
          </w:tcPr>
          <w:p>
            <w:pPr>
              <w:pStyle w:val="TableParagraph"/>
              <w:spacing w:before="9"/>
              <w:ind w:left="119"/>
              <w:rPr>
                <w:sz w:val="20"/>
              </w:rPr>
            </w:pPr>
            <w:r>
              <w:rPr>
                <w:spacing w:val="-2"/>
                <w:sz w:val="20"/>
              </w:rPr>
              <w:t>1–</w:t>
            </w:r>
            <w:r>
              <w:rPr>
                <w:spacing w:val="-10"/>
                <w:sz w:val="20"/>
              </w:rPr>
              <w:t>8</w:t>
            </w:r>
          </w:p>
        </w:tc>
        <w:tc>
          <w:tcPr>
            <w:tcW w:w="1144" w:type="dxa"/>
          </w:tcPr>
          <w:p>
            <w:pPr>
              <w:pStyle w:val="TableParagraph"/>
              <w:spacing w:before="9"/>
              <w:ind w:left="125"/>
              <w:rPr>
                <w:sz w:val="20"/>
              </w:rPr>
            </w:pPr>
            <w:r>
              <w:rPr>
                <w:spacing w:val="-10"/>
                <w:sz w:val="20"/>
              </w:rPr>
              <w:t>8</w:t>
            </w:r>
          </w:p>
        </w:tc>
        <w:tc>
          <w:tcPr>
            <w:tcW w:w="1144" w:type="dxa"/>
          </w:tcPr>
          <w:p>
            <w:pPr>
              <w:pStyle w:val="TableParagraph"/>
              <w:spacing w:before="9"/>
              <w:ind w:left="126"/>
              <w:rPr>
                <w:sz w:val="20"/>
              </w:rPr>
            </w:pPr>
            <w:r>
              <w:rPr>
                <w:spacing w:val="-2"/>
                <w:sz w:val="20"/>
              </w:rPr>
              <w:t>1–</w:t>
            </w:r>
            <w:r>
              <w:rPr>
                <w:spacing w:val="-10"/>
                <w:sz w:val="20"/>
              </w:rPr>
              <w:t>8</w:t>
            </w:r>
          </w:p>
        </w:tc>
        <w:tc>
          <w:tcPr>
            <w:tcW w:w="1149" w:type="dxa"/>
          </w:tcPr>
          <w:p>
            <w:pPr>
              <w:pStyle w:val="TableParagraph"/>
              <w:spacing w:before="9"/>
              <w:ind w:left="126"/>
              <w:rPr>
                <w:sz w:val="20"/>
              </w:rPr>
            </w:pPr>
            <w:r>
              <w:rPr>
                <w:spacing w:val="-2"/>
                <w:sz w:val="20"/>
              </w:rPr>
              <w:t>1–</w:t>
            </w:r>
            <w:r>
              <w:rPr>
                <w:spacing w:val="-10"/>
                <w:sz w:val="20"/>
              </w:rPr>
              <w:t>8</w:t>
            </w:r>
          </w:p>
        </w:tc>
      </w:tr>
      <w:tr>
        <w:trPr>
          <w:trHeight w:val="263" w:hRule="atLeast"/>
        </w:trPr>
        <w:tc>
          <w:tcPr>
            <w:tcW w:w="2751" w:type="dxa"/>
          </w:tcPr>
          <w:p>
            <w:pPr>
              <w:pStyle w:val="TableParagraph"/>
              <w:spacing w:before="9"/>
              <w:ind w:left="119"/>
              <w:rPr>
                <w:sz w:val="20"/>
              </w:rPr>
            </w:pPr>
            <w:r>
              <w:rPr>
                <w:spacing w:val="-2"/>
                <w:sz w:val="20"/>
              </w:rPr>
              <w:t>Epochs</w:t>
            </w:r>
          </w:p>
        </w:tc>
        <w:tc>
          <w:tcPr>
            <w:tcW w:w="1139" w:type="dxa"/>
          </w:tcPr>
          <w:p>
            <w:pPr>
              <w:pStyle w:val="TableParagraph"/>
              <w:spacing w:before="9"/>
              <w:ind w:left="119"/>
              <w:rPr>
                <w:sz w:val="20"/>
              </w:rPr>
            </w:pPr>
            <w:r>
              <w:rPr>
                <w:spacing w:val="-2"/>
                <w:sz w:val="20"/>
              </w:rPr>
              <w:t>1–</w:t>
            </w:r>
            <w:r>
              <w:rPr>
                <w:spacing w:val="-10"/>
                <w:sz w:val="20"/>
              </w:rPr>
              <w:t>3</w:t>
            </w:r>
          </w:p>
        </w:tc>
        <w:tc>
          <w:tcPr>
            <w:tcW w:w="1144" w:type="dxa"/>
          </w:tcPr>
          <w:p>
            <w:pPr>
              <w:pStyle w:val="TableParagraph"/>
              <w:spacing w:before="9"/>
              <w:ind w:left="125"/>
              <w:rPr>
                <w:sz w:val="20"/>
              </w:rPr>
            </w:pPr>
            <w:r>
              <w:rPr>
                <w:spacing w:val="-2"/>
                <w:sz w:val="20"/>
              </w:rPr>
              <w:t>1–</w:t>
            </w:r>
            <w:r>
              <w:rPr>
                <w:spacing w:val="-10"/>
                <w:sz w:val="20"/>
              </w:rPr>
              <w:t>3</w:t>
            </w:r>
          </w:p>
        </w:tc>
        <w:tc>
          <w:tcPr>
            <w:tcW w:w="1144" w:type="dxa"/>
          </w:tcPr>
          <w:p>
            <w:pPr>
              <w:pStyle w:val="TableParagraph"/>
              <w:spacing w:before="9"/>
              <w:ind w:left="126"/>
              <w:rPr>
                <w:sz w:val="20"/>
              </w:rPr>
            </w:pPr>
            <w:r>
              <w:rPr>
                <w:spacing w:val="-2"/>
                <w:sz w:val="20"/>
              </w:rPr>
              <w:t>1–</w:t>
            </w:r>
            <w:r>
              <w:rPr>
                <w:spacing w:val="-10"/>
                <w:sz w:val="20"/>
              </w:rPr>
              <w:t>3</w:t>
            </w:r>
          </w:p>
        </w:tc>
        <w:tc>
          <w:tcPr>
            <w:tcW w:w="1149" w:type="dxa"/>
          </w:tcPr>
          <w:p>
            <w:pPr>
              <w:pStyle w:val="TableParagraph"/>
              <w:spacing w:before="9"/>
              <w:ind w:left="126"/>
              <w:rPr>
                <w:sz w:val="20"/>
              </w:rPr>
            </w:pPr>
            <w:r>
              <w:rPr>
                <w:spacing w:val="-2"/>
                <w:sz w:val="20"/>
              </w:rPr>
              <w:t>1–</w:t>
            </w:r>
            <w:r>
              <w:rPr>
                <w:spacing w:val="-10"/>
                <w:sz w:val="20"/>
              </w:rPr>
              <w:t>3</w:t>
            </w:r>
          </w:p>
        </w:tc>
      </w:tr>
      <w:tr>
        <w:trPr>
          <w:trHeight w:val="263" w:hRule="atLeast"/>
        </w:trPr>
        <w:tc>
          <w:tcPr>
            <w:tcW w:w="2751" w:type="dxa"/>
          </w:tcPr>
          <w:p>
            <w:pPr>
              <w:pStyle w:val="TableParagraph"/>
              <w:spacing w:before="9"/>
              <w:ind w:left="119"/>
              <w:rPr>
                <w:sz w:val="20"/>
              </w:rPr>
            </w:pPr>
            <w:r>
              <w:rPr>
                <w:sz w:val="20"/>
              </w:rPr>
              <w:t>Gradient</w:t>
            </w:r>
            <w:r>
              <w:rPr>
                <w:spacing w:val="-10"/>
                <w:sz w:val="20"/>
              </w:rPr>
              <w:t> </w:t>
            </w:r>
            <w:r>
              <w:rPr>
                <w:sz w:val="20"/>
              </w:rPr>
              <w:t>accumulation</w:t>
            </w:r>
            <w:r>
              <w:rPr>
                <w:spacing w:val="-10"/>
                <w:sz w:val="20"/>
              </w:rPr>
              <w:t> </w:t>
            </w:r>
            <w:r>
              <w:rPr>
                <w:spacing w:val="-2"/>
                <w:sz w:val="20"/>
              </w:rPr>
              <w:t>steps</w:t>
            </w:r>
          </w:p>
        </w:tc>
        <w:tc>
          <w:tcPr>
            <w:tcW w:w="1139" w:type="dxa"/>
          </w:tcPr>
          <w:p>
            <w:pPr>
              <w:pStyle w:val="TableParagraph"/>
              <w:spacing w:before="9"/>
              <w:ind w:left="119"/>
              <w:rPr>
                <w:sz w:val="20"/>
              </w:rPr>
            </w:pPr>
            <w:r>
              <w:rPr>
                <w:spacing w:val="-2"/>
                <w:sz w:val="20"/>
              </w:rPr>
              <w:t>2–</w:t>
            </w:r>
            <w:r>
              <w:rPr>
                <w:spacing w:val="-10"/>
                <w:sz w:val="20"/>
              </w:rPr>
              <w:t>4</w:t>
            </w:r>
          </w:p>
        </w:tc>
        <w:tc>
          <w:tcPr>
            <w:tcW w:w="1144" w:type="dxa"/>
          </w:tcPr>
          <w:p>
            <w:pPr>
              <w:pStyle w:val="TableParagraph"/>
              <w:spacing w:before="9"/>
              <w:ind w:left="125"/>
              <w:rPr>
                <w:sz w:val="20"/>
              </w:rPr>
            </w:pPr>
            <w:r>
              <w:rPr>
                <w:spacing w:val="-2"/>
                <w:sz w:val="20"/>
              </w:rPr>
              <w:t>2–</w:t>
            </w:r>
            <w:r>
              <w:rPr>
                <w:spacing w:val="-10"/>
                <w:sz w:val="20"/>
              </w:rPr>
              <w:t>4</w:t>
            </w:r>
          </w:p>
        </w:tc>
        <w:tc>
          <w:tcPr>
            <w:tcW w:w="1144" w:type="dxa"/>
          </w:tcPr>
          <w:p>
            <w:pPr>
              <w:pStyle w:val="TableParagraph"/>
              <w:spacing w:before="9"/>
              <w:ind w:left="126"/>
              <w:rPr>
                <w:sz w:val="20"/>
              </w:rPr>
            </w:pPr>
            <w:r>
              <w:rPr>
                <w:spacing w:val="-2"/>
                <w:sz w:val="20"/>
              </w:rPr>
              <w:t>2–</w:t>
            </w:r>
            <w:r>
              <w:rPr>
                <w:spacing w:val="-10"/>
                <w:sz w:val="20"/>
              </w:rPr>
              <w:t>4</w:t>
            </w:r>
          </w:p>
        </w:tc>
        <w:tc>
          <w:tcPr>
            <w:tcW w:w="1149" w:type="dxa"/>
          </w:tcPr>
          <w:p>
            <w:pPr>
              <w:pStyle w:val="TableParagraph"/>
              <w:spacing w:before="9"/>
              <w:ind w:left="126"/>
              <w:rPr>
                <w:sz w:val="20"/>
              </w:rPr>
            </w:pPr>
            <w:r>
              <w:rPr>
                <w:spacing w:val="-2"/>
                <w:sz w:val="20"/>
              </w:rPr>
              <w:t>2–</w:t>
            </w:r>
            <w:r>
              <w:rPr>
                <w:spacing w:val="-10"/>
                <w:sz w:val="20"/>
              </w:rPr>
              <w:t>4</w:t>
            </w:r>
          </w:p>
        </w:tc>
      </w:tr>
      <w:tr>
        <w:trPr>
          <w:trHeight w:val="263" w:hRule="atLeast"/>
        </w:trPr>
        <w:tc>
          <w:tcPr>
            <w:tcW w:w="2751" w:type="dxa"/>
          </w:tcPr>
          <w:p>
            <w:pPr>
              <w:pStyle w:val="TableParagraph"/>
              <w:spacing w:before="9"/>
              <w:ind w:left="119"/>
              <w:rPr>
                <w:sz w:val="20"/>
              </w:rPr>
            </w:pPr>
            <w:r>
              <w:rPr>
                <w:spacing w:val="-2"/>
                <w:sz w:val="20"/>
              </w:rPr>
              <w:t>Optimizer</w:t>
            </w:r>
          </w:p>
        </w:tc>
        <w:tc>
          <w:tcPr>
            <w:tcW w:w="1139" w:type="dxa"/>
          </w:tcPr>
          <w:p>
            <w:pPr>
              <w:pStyle w:val="TableParagraph"/>
              <w:spacing w:before="9"/>
              <w:ind w:left="119"/>
              <w:rPr>
                <w:sz w:val="20"/>
              </w:rPr>
            </w:pPr>
            <w:r>
              <w:rPr>
                <w:spacing w:val="-2"/>
                <w:sz w:val="20"/>
              </w:rPr>
              <w:t>AdamW</w:t>
            </w:r>
          </w:p>
        </w:tc>
        <w:tc>
          <w:tcPr>
            <w:tcW w:w="1144" w:type="dxa"/>
          </w:tcPr>
          <w:p>
            <w:pPr>
              <w:pStyle w:val="TableParagraph"/>
              <w:spacing w:before="9"/>
              <w:ind w:left="125"/>
              <w:rPr>
                <w:sz w:val="20"/>
              </w:rPr>
            </w:pPr>
            <w:r>
              <w:rPr>
                <w:spacing w:val="-2"/>
                <w:sz w:val="20"/>
              </w:rPr>
              <w:t>AdamW</w:t>
            </w:r>
          </w:p>
        </w:tc>
        <w:tc>
          <w:tcPr>
            <w:tcW w:w="1144" w:type="dxa"/>
          </w:tcPr>
          <w:p>
            <w:pPr>
              <w:pStyle w:val="TableParagraph"/>
              <w:spacing w:before="9"/>
              <w:ind w:left="126"/>
              <w:rPr>
                <w:sz w:val="20"/>
              </w:rPr>
            </w:pPr>
            <w:r>
              <w:rPr>
                <w:spacing w:val="-2"/>
                <w:sz w:val="20"/>
              </w:rPr>
              <w:t>AdamW</w:t>
            </w:r>
          </w:p>
        </w:tc>
        <w:tc>
          <w:tcPr>
            <w:tcW w:w="1149" w:type="dxa"/>
          </w:tcPr>
          <w:p>
            <w:pPr>
              <w:pStyle w:val="TableParagraph"/>
              <w:spacing w:before="9"/>
              <w:ind w:left="126"/>
              <w:rPr>
                <w:sz w:val="20"/>
              </w:rPr>
            </w:pPr>
            <w:r>
              <w:rPr>
                <w:spacing w:val="-2"/>
                <w:sz w:val="20"/>
              </w:rPr>
              <w:t>AdamW</w:t>
            </w:r>
          </w:p>
        </w:tc>
      </w:tr>
      <w:tr>
        <w:trPr>
          <w:trHeight w:val="263" w:hRule="atLeast"/>
        </w:trPr>
        <w:tc>
          <w:tcPr>
            <w:tcW w:w="2751" w:type="dxa"/>
          </w:tcPr>
          <w:p>
            <w:pPr>
              <w:pStyle w:val="TableParagraph"/>
              <w:spacing w:before="9"/>
              <w:ind w:left="119"/>
              <w:rPr>
                <w:sz w:val="20"/>
              </w:rPr>
            </w:pPr>
            <w:r>
              <w:rPr>
                <w:sz w:val="20"/>
              </w:rPr>
              <w:t>LoRA</w:t>
            </w:r>
            <w:r>
              <w:rPr>
                <w:spacing w:val="-6"/>
                <w:sz w:val="20"/>
              </w:rPr>
              <w:t> </w:t>
            </w:r>
            <w:r>
              <w:rPr>
                <w:sz w:val="20"/>
              </w:rPr>
              <w:t>rank</w:t>
            </w:r>
            <w:r>
              <w:rPr>
                <w:spacing w:val="-5"/>
                <w:sz w:val="20"/>
              </w:rPr>
              <w:t> (r)</w:t>
            </w:r>
          </w:p>
        </w:tc>
        <w:tc>
          <w:tcPr>
            <w:tcW w:w="1139" w:type="dxa"/>
          </w:tcPr>
          <w:p>
            <w:pPr>
              <w:pStyle w:val="TableParagraph"/>
              <w:spacing w:before="9"/>
              <w:ind w:left="119"/>
              <w:rPr>
                <w:sz w:val="20"/>
              </w:rPr>
            </w:pPr>
            <w:r>
              <w:rPr>
                <w:spacing w:val="-2"/>
                <w:sz w:val="20"/>
              </w:rPr>
              <w:t>8–</w:t>
            </w:r>
            <w:r>
              <w:rPr>
                <w:spacing w:val="-5"/>
                <w:sz w:val="20"/>
              </w:rPr>
              <w:t>128</w:t>
            </w:r>
          </w:p>
        </w:tc>
        <w:tc>
          <w:tcPr>
            <w:tcW w:w="1144" w:type="dxa"/>
          </w:tcPr>
          <w:p>
            <w:pPr>
              <w:pStyle w:val="TableParagraph"/>
              <w:spacing w:before="9"/>
              <w:ind w:left="125"/>
              <w:rPr>
                <w:sz w:val="20"/>
              </w:rPr>
            </w:pPr>
            <w:r>
              <w:rPr>
                <w:spacing w:val="-2"/>
                <w:sz w:val="20"/>
              </w:rPr>
              <w:t>8–</w:t>
            </w:r>
            <w:r>
              <w:rPr>
                <w:spacing w:val="-5"/>
                <w:sz w:val="20"/>
              </w:rPr>
              <w:t>64</w:t>
            </w:r>
          </w:p>
        </w:tc>
        <w:tc>
          <w:tcPr>
            <w:tcW w:w="1144" w:type="dxa"/>
          </w:tcPr>
          <w:p>
            <w:pPr>
              <w:pStyle w:val="TableParagraph"/>
              <w:spacing w:before="9"/>
              <w:ind w:left="126"/>
              <w:rPr>
                <w:sz w:val="20"/>
              </w:rPr>
            </w:pPr>
            <w:r>
              <w:rPr>
                <w:spacing w:val="-2"/>
                <w:sz w:val="20"/>
              </w:rPr>
              <w:t>8–</w:t>
            </w:r>
            <w:r>
              <w:rPr>
                <w:spacing w:val="-5"/>
                <w:sz w:val="20"/>
              </w:rPr>
              <w:t>128</w:t>
            </w:r>
          </w:p>
        </w:tc>
        <w:tc>
          <w:tcPr>
            <w:tcW w:w="1149" w:type="dxa"/>
          </w:tcPr>
          <w:p>
            <w:pPr>
              <w:pStyle w:val="TableParagraph"/>
              <w:spacing w:before="9"/>
              <w:ind w:left="126"/>
              <w:rPr>
                <w:sz w:val="20"/>
              </w:rPr>
            </w:pPr>
            <w:r>
              <w:rPr>
                <w:spacing w:val="-2"/>
                <w:sz w:val="20"/>
              </w:rPr>
              <w:t>8–</w:t>
            </w:r>
            <w:r>
              <w:rPr>
                <w:spacing w:val="-5"/>
                <w:sz w:val="20"/>
              </w:rPr>
              <w:t>128</w:t>
            </w:r>
          </w:p>
        </w:tc>
      </w:tr>
      <w:tr>
        <w:trPr>
          <w:trHeight w:val="263" w:hRule="atLeast"/>
        </w:trPr>
        <w:tc>
          <w:tcPr>
            <w:tcW w:w="2751" w:type="dxa"/>
          </w:tcPr>
          <w:p>
            <w:pPr>
              <w:pStyle w:val="TableParagraph"/>
              <w:spacing w:before="9"/>
              <w:ind w:left="119"/>
              <w:rPr>
                <w:sz w:val="20"/>
              </w:rPr>
            </w:pPr>
            <w:r>
              <w:rPr>
                <w:sz w:val="20"/>
              </w:rPr>
              <w:t>LoRA</w:t>
            </w:r>
            <w:r>
              <w:rPr>
                <w:spacing w:val="-6"/>
                <w:sz w:val="20"/>
              </w:rPr>
              <w:t> </w:t>
            </w:r>
            <w:r>
              <w:rPr>
                <w:spacing w:val="-2"/>
                <w:sz w:val="20"/>
              </w:rPr>
              <w:t>alpha</w:t>
            </w:r>
          </w:p>
        </w:tc>
        <w:tc>
          <w:tcPr>
            <w:tcW w:w="1139" w:type="dxa"/>
          </w:tcPr>
          <w:p>
            <w:pPr>
              <w:pStyle w:val="TableParagraph"/>
              <w:spacing w:before="9"/>
              <w:ind w:left="119"/>
              <w:rPr>
                <w:sz w:val="20"/>
              </w:rPr>
            </w:pPr>
            <w:r>
              <w:rPr>
                <w:spacing w:val="-2"/>
                <w:sz w:val="20"/>
              </w:rPr>
              <w:t>8–</w:t>
            </w:r>
            <w:r>
              <w:rPr>
                <w:spacing w:val="-5"/>
                <w:sz w:val="20"/>
              </w:rPr>
              <w:t>128</w:t>
            </w:r>
          </w:p>
        </w:tc>
        <w:tc>
          <w:tcPr>
            <w:tcW w:w="1144" w:type="dxa"/>
          </w:tcPr>
          <w:p>
            <w:pPr>
              <w:pStyle w:val="TableParagraph"/>
              <w:spacing w:before="9"/>
              <w:ind w:left="125"/>
              <w:rPr>
                <w:sz w:val="20"/>
              </w:rPr>
            </w:pPr>
            <w:r>
              <w:rPr>
                <w:spacing w:val="-2"/>
                <w:sz w:val="20"/>
              </w:rPr>
              <w:t>8–</w:t>
            </w:r>
            <w:r>
              <w:rPr>
                <w:spacing w:val="-5"/>
                <w:sz w:val="20"/>
              </w:rPr>
              <w:t>64</w:t>
            </w:r>
          </w:p>
        </w:tc>
        <w:tc>
          <w:tcPr>
            <w:tcW w:w="1144" w:type="dxa"/>
          </w:tcPr>
          <w:p>
            <w:pPr>
              <w:pStyle w:val="TableParagraph"/>
              <w:spacing w:before="9"/>
              <w:ind w:left="126"/>
              <w:rPr>
                <w:sz w:val="20"/>
              </w:rPr>
            </w:pPr>
            <w:r>
              <w:rPr>
                <w:spacing w:val="-2"/>
                <w:sz w:val="20"/>
              </w:rPr>
              <w:t>8–</w:t>
            </w:r>
            <w:r>
              <w:rPr>
                <w:spacing w:val="-5"/>
                <w:sz w:val="20"/>
              </w:rPr>
              <w:t>128</w:t>
            </w:r>
          </w:p>
        </w:tc>
        <w:tc>
          <w:tcPr>
            <w:tcW w:w="1149" w:type="dxa"/>
          </w:tcPr>
          <w:p>
            <w:pPr>
              <w:pStyle w:val="TableParagraph"/>
              <w:spacing w:before="9"/>
              <w:ind w:left="126"/>
              <w:rPr>
                <w:sz w:val="20"/>
              </w:rPr>
            </w:pPr>
            <w:r>
              <w:rPr>
                <w:spacing w:val="-2"/>
                <w:sz w:val="20"/>
              </w:rPr>
              <w:t>8–</w:t>
            </w:r>
            <w:r>
              <w:rPr>
                <w:spacing w:val="-5"/>
                <w:sz w:val="20"/>
              </w:rPr>
              <w:t>128</w:t>
            </w:r>
          </w:p>
        </w:tc>
      </w:tr>
      <w:tr>
        <w:trPr>
          <w:trHeight w:val="251" w:hRule="atLeast"/>
        </w:trPr>
        <w:tc>
          <w:tcPr>
            <w:tcW w:w="2751" w:type="dxa"/>
          </w:tcPr>
          <w:p>
            <w:pPr>
              <w:pStyle w:val="TableParagraph"/>
              <w:spacing w:line="223" w:lineRule="exact" w:before="9"/>
              <w:ind w:left="119"/>
              <w:rPr>
                <w:sz w:val="20"/>
              </w:rPr>
            </w:pPr>
            <w:r>
              <w:rPr>
                <w:sz w:val="20"/>
              </w:rPr>
              <w:t>LoRA</w:t>
            </w:r>
            <w:r>
              <w:rPr>
                <w:spacing w:val="-6"/>
                <w:sz w:val="20"/>
              </w:rPr>
              <w:t> </w:t>
            </w:r>
            <w:r>
              <w:rPr>
                <w:spacing w:val="-2"/>
                <w:sz w:val="20"/>
              </w:rPr>
              <w:t>dropout</w:t>
            </w:r>
          </w:p>
        </w:tc>
        <w:tc>
          <w:tcPr>
            <w:tcW w:w="1139" w:type="dxa"/>
          </w:tcPr>
          <w:p>
            <w:pPr>
              <w:pStyle w:val="TableParagraph"/>
              <w:spacing w:line="223" w:lineRule="exact" w:before="9"/>
              <w:ind w:left="119"/>
              <w:rPr>
                <w:sz w:val="20"/>
              </w:rPr>
            </w:pPr>
            <w:r>
              <w:rPr>
                <w:spacing w:val="-5"/>
                <w:sz w:val="20"/>
              </w:rPr>
              <w:t>0.1</w:t>
            </w:r>
          </w:p>
        </w:tc>
        <w:tc>
          <w:tcPr>
            <w:tcW w:w="1144" w:type="dxa"/>
          </w:tcPr>
          <w:p>
            <w:pPr>
              <w:pStyle w:val="TableParagraph"/>
              <w:spacing w:line="223" w:lineRule="exact" w:before="9"/>
              <w:ind w:left="125"/>
              <w:rPr>
                <w:sz w:val="20"/>
              </w:rPr>
            </w:pPr>
            <w:r>
              <w:rPr>
                <w:spacing w:val="-5"/>
                <w:sz w:val="20"/>
              </w:rPr>
              <w:t>0.1</w:t>
            </w:r>
          </w:p>
        </w:tc>
        <w:tc>
          <w:tcPr>
            <w:tcW w:w="1144" w:type="dxa"/>
          </w:tcPr>
          <w:p>
            <w:pPr>
              <w:pStyle w:val="TableParagraph"/>
              <w:spacing w:line="223" w:lineRule="exact" w:before="9"/>
              <w:ind w:left="126"/>
              <w:rPr>
                <w:sz w:val="20"/>
              </w:rPr>
            </w:pPr>
            <w:r>
              <w:rPr>
                <w:spacing w:val="-5"/>
                <w:sz w:val="20"/>
              </w:rPr>
              <w:t>0.1</w:t>
            </w:r>
          </w:p>
        </w:tc>
        <w:tc>
          <w:tcPr>
            <w:tcW w:w="1149" w:type="dxa"/>
          </w:tcPr>
          <w:p>
            <w:pPr>
              <w:pStyle w:val="TableParagraph"/>
              <w:spacing w:line="223" w:lineRule="exact" w:before="9"/>
              <w:ind w:left="126"/>
              <w:rPr>
                <w:sz w:val="20"/>
              </w:rPr>
            </w:pPr>
            <w:r>
              <w:rPr>
                <w:spacing w:val="-5"/>
                <w:sz w:val="20"/>
              </w:rPr>
              <w:t>0.1</w:t>
            </w:r>
          </w:p>
        </w:tc>
      </w:tr>
      <w:tr>
        <w:trPr>
          <w:trHeight w:val="262" w:hRule="atLeast"/>
        </w:trPr>
        <w:tc>
          <w:tcPr>
            <w:tcW w:w="7327" w:type="dxa"/>
            <w:gridSpan w:val="5"/>
          </w:tcPr>
          <w:p>
            <w:pPr>
              <w:pStyle w:val="TableParagraph"/>
              <w:tabs>
                <w:tab w:pos="3850" w:val="left" w:leader="none"/>
              </w:tabs>
              <w:spacing w:line="223" w:lineRule="exact" w:before="20"/>
              <w:ind w:left="119"/>
              <w:rPr>
                <w:sz w:val="20"/>
              </w:rPr>
            </w:pPr>
            <w:r>
              <w:rPr>
                <w:sz w:val="20"/>
              </w:rPr>
              <w:t>LoRA</w:t>
            </w:r>
            <w:r>
              <w:rPr>
                <w:spacing w:val="-8"/>
                <w:sz w:val="20"/>
              </w:rPr>
              <w:t> </w:t>
            </w:r>
            <w:r>
              <w:rPr>
                <w:sz w:val="20"/>
              </w:rPr>
              <w:t>target</w:t>
            </w:r>
            <w:r>
              <w:rPr>
                <w:spacing w:val="-8"/>
                <w:sz w:val="20"/>
              </w:rPr>
              <w:t> </w:t>
            </w:r>
            <w:r>
              <w:rPr>
                <w:spacing w:val="-2"/>
                <w:sz w:val="20"/>
              </w:rPr>
              <w:t>modules</w:t>
            </w:r>
            <w:r>
              <w:rPr>
                <w:sz w:val="20"/>
              </w:rPr>
              <w:tab/>
              <w:t>q_proj,</w:t>
            </w:r>
            <w:r>
              <w:rPr>
                <w:spacing w:val="-7"/>
                <w:sz w:val="20"/>
              </w:rPr>
              <w:t> </w:t>
            </w:r>
            <w:r>
              <w:rPr>
                <w:sz w:val="20"/>
              </w:rPr>
              <w:t>k_proj,</w:t>
            </w:r>
            <w:r>
              <w:rPr>
                <w:spacing w:val="-7"/>
                <w:sz w:val="20"/>
              </w:rPr>
              <w:t> </w:t>
            </w:r>
            <w:r>
              <w:rPr>
                <w:sz w:val="20"/>
              </w:rPr>
              <w:t>v_proj,</w:t>
            </w:r>
            <w:r>
              <w:rPr>
                <w:spacing w:val="-7"/>
                <w:sz w:val="20"/>
              </w:rPr>
              <w:t> </w:t>
            </w:r>
            <w:r>
              <w:rPr>
                <w:spacing w:val="-2"/>
                <w:sz w:val="20"/>
              </w:rPr>
              <w:t>o_proj</w:t>
            </w:r>
          </w:p>
        </w:tc>
      </w:tr>
      <w:tr>
        <w:trPr>
          <w:trHeight w:val="274" w:hRule="atLeast"/>
        </w:trPr>
        <w:tc>
          <w:tcPr>
            <w:tcW w:w="2751" w:type="dxa"/>
          </w:tcPr>
          <w:p>
            <w:pPr>
              <w:pStyle w:val="TableParagraph"/>
              <w:spacing w:before="20"/>
              <w:ind w:left="119"/>
              <w:rPr>
                <w:sz w:val="20"/>
              </w:rPr>
            </w:pPr>
            <w:r>
              <w:rPr>
                <w:sz w:val="20"/>
              </w:rPr>
              <w:t>Entropy</w:t>
            </w:r>
            <w:r>
              <w:rPr>
                <w:spacing w:val="-10"/>
                <w:sz w:val="20"/>
              </w:rPr>
              <w:t> </w:t>
            </w:r>
            <w:r>
              <w:rPr>
                <w:spacing w:val="-2"/>
                <w:sz w:val="20"/>
              </w:rPr>
              <w:t>coefficient</w:t>
            </w:r>
          </w:p>
        </w:tc>
        <w:tc>
          <w:tcPr>
            <w:tcW w:w="2283" w:type="dxa"/>
            <w:gridSpan w:val="2"/>
          </w:tcPr>
          <w:p>
            <w:pPr>
              <w:pStyle w:val="TableParagraph"/>
              <w:tabs>
                <w:tab w:pos="1264" w:val="left" w:leader="none"/>
              </w:tabs>
              <w:spacing w:before="20"/>
              <w:ind w:left="119"/>
              <w:rPr>
                <w:sz w:val="20"/>
              </w:rPr>
            </w:pPr>
            <w:r>
              <w:rPr>
                <w:spacing w:val="-10"/>
                <w:sz w:val="20"/>
              </w:rPr>
              <w:t>-</w:t>
            </w:r>
            <w:r>
              <w:rPr>
                <w:sz w:val="20"/>
              </w:rPr>
              <w:tab/>
            </w:r>
            <w:r>
              <w:rPr>
                <w:spacing w:val="-4"/>
                <w:sz w:val="20"/>
              </w:rPr>
              <w:t>0.01</w:t>
            </w:r>
          </w:p>
        </w:tc>
        <w:tc>
          <w:tcPr>
            <w:tcW w:w="1144" w:type="dxa"/>
          </w:tcPr>
          <w:p>
            <w:pPr>
              <w:pStyle w:val="TableParagraph"/>
              <w:spacing w:before="20"/>
              <w:ind w:left="126"/>
              <w:rPr>
                <w:sz w:val="20"/>
              </w:rPr>
            </w:pPr>
            <w:r>
              <w:rPr>
                <w:spacing w:val="-10"/>
                <w:sz w:val="20"/>
              </w:rPr>
              <w:t>-</w:t>
            </w:r>
          </w:p>
        </w:tc>
        <w:tc>
          <w:tcPr>
            <w:tcW w:w="1149" w:type="dxa"/>
          </w:tcPr>
          <w:p>
            <w:pPr>
              <w:pStyle w:val="TableParagraph"/>
              <w:spacing w:before="20"/>
              <w:ind w:left="126"/>
              <w:rPr>
                <w:sz w:val="20"/>
              </w:rPr>
            </w:pPr>
            <w:r>
              <w:rPr>
                <w:spacing w:val="-10"/>
                <w:sz w:val="20"/>
              </w:rPr>
              <w:t>-</w:t>
            </w:r>
          </w:p>
        </w:tc>
      </w:tr>
      <w:tr>
        <w:trPr>
          <w:trHeight w:val="263" w:hRule="atLeast"/>
        </w:trPr>
        <w:tc>
          <w:tcPr>
            <w:tcW w:w="2751" w:type="dxa"/>
          </w:tcPr>
          <w:p>
            <w:pPr>
              <w:pStyle w:val="TableParagraph"/>
              <w:spacing w:before="9"/>
              <w:ind w:left="119"/>
              <w:rPr>
                <w:sz w:val="20"/>
              </w:rPr>
            </w:pPr>
            <w:r>
              <w:rPr>
                <w:sz w:val="20"/>
              </w:rPr>
              <w:t>Beta</w:t>
            </w:r>
            <w:r>
              <w:rPr>
                <w:spacing w:val="-5"/>
                <w:sz w:val="20"/>
              </w:rPr>
              <w:t> </w:t>
            </w:r>
            <w:r>
              <w:rPr>
                <w:spacing w:val="-2"/>
                <w:sz w:val="20"/>
              </w:rPr>
              <w:t>(regularization)</w:t>
            </w:r>
          </w:p>
        </w:tc>
        <w:tc>
          <w:tcPr>
            <w:tcW w:w="2283" w:type="dxa"/>
            <w:gridSpan w:val="2"/>
          </w:tcPr>
          <w:p>
            <w:pPr>
              <w:pStyle w:val="TableParagraph"/>
              <w:tabs>
                <w:tab w:pos="1264" w:val="left" w:leader="none"/>
              </w:tabs>
              <w:spacing w:before="9"/>
              <w:ind w:left="119"/>
              <w:rPr>
                <w:sz w:val="20"/>
              </w:rPr>
            </w:pPr>
            <w:r>
              <w:rPr>
                <w:spacing w:val="-10"/>
                <w:sz w:val="20"/>
              </w:rPr>
              <w:t>-</w:t>
            </w:r>
            <w:r>
              <w:rPr>
                <w:sz w:val="20"/>
              </w:rPr>
              <w:tab/>
            </w:r>
            <w:r>
              <w:rPr>
                <w:spacing w:val="-10"/>
                <w:sz w:val="20"/>
              </w:rPr>
              <w:t>-</w:t>
            </w:r>
          </w:p>
        </w:tc>
        <w:tc>
          <w:tcPr>
            <w:tcW w:w="1144" w:type="dxa"/>
          </w:tcPr>
          <w:p>
            <w:pPr>
              <w:pStyle w:val="TableParagraph"/>
              <w:spacing w:before="9"/>
              <w:ind w:left="126"/>
              <w:rPr>
                <w:sz w:val="20"/>
              </w:rPr>
            </w:pPr>
            <w:r>
              <w:rPr>
                <w:spacing w:val="-2"/>
                <w:sz w:val="20"/>
              </w:rPr>
              <w:t>0.1–</w:t>
            </w:r>
            <w:r>
              <w:rPr>
                <w:spacing w:val="-5"/>
                <w:sz w:val="20"/>
              </w:rPr>
              <w:t>0.3</w:t>
            </w:r>
          </w:p>
        </w:tc>
        <w:tc>
          <w:tcPr>
            <w:tcW w:w="1149" w:type="dxa"/>
          </w:tcPr>
          <w:p>
            <w:pPr>
              <w:pStyle w:val="TableParagraph"/>
              <w:spacing w:before="9"/>
              <w:ind w:left="126"/>
              <w:rPr>
                <w:sz w:val="20"/>
              </w:rPr>
            </w:pPr>
            <w:r>
              <w:rPr>
                <w:spacing w:val="-2"/>
                <w:sz w:val="20"/>
              </w:rPr>
              <w:t>0.1–</w:t>
            </w:r>
            <w:r>
              <w:rPr>
                <w:spacing w:val="-5"/>
                <w:sz w:val="20"/>
              </w:rPr>
              <w:t>0.3</w:t>
            </w:r>
          </w:p>
        </w:tc>
      </w:tr>
      <w:tr>
        <w:trPr>
          <w:trHeight w:val="251" w:hRule="atLeast"/>
        </w:trPr>
        <w:tc>
          <w:tcPr>
            <w:tcW w:w="2751" w:type="dxa"/>
          </w:tcPr>
          <w:p>
            <w:pPr>
              <w:pStyle w:val="TableParagraph"/>
              <w:spacing w:line="223" w:lineRule="exact" w:before="9"/>
              <w:ind w:left="119"/>
              <w:rPr>
                <w:sz w:val="20"/>
              </w:rPr>
            </w:pPr>
            <w:r>
              <w:rPr>
                <w:sz w:val="20"/>
              </w:rPr>
              <w:t>Number</w:t>
            </w:r>
            <w:r>
              <w:rPr>
                <w:spacing w:val="-6"/>
                <w:sz w:val="20"/>
              </w:rPr>
              <w:t> </w:t>
            </w:r>
            <w:r>
              <w:rPr>
                <w:sz w:val="20"/>
              </w:rPr>
              <w:t>of</w:t>
            </w:r>
            <w:r>
              <w:rPr>
                <w:spacing w:val="-6"/>
                <w:sz w:val="20"/>
              </w:rPr>
              <w:t> </w:t>
            </w:r>
            <w:r>
              <w:rPr>
                <w:sz w:val="20"/>
              </w:rPr>
              <w:t>generations</w:t>
            </w:r>
            <w:r>
              <w:rPr>
                <w:spacing w:val="-6"/>
                <w:sz w:val="20"/>
              </w:rPr>
              <w:t> </w:t>
            </w:r>
            <w:r>
              <w:rPr>
                <w:sz w:val="20"/>
              </w:rPr>
              <w:t>per</w:t>
            </w:r>
            <w:r>
              <w:rPr>
                <w:spacing w:val="-6"/>
                <w:sz w:val="20"/>
              </w:rPr>
              <w:t> </w:t>
            </w:r>
            <w:r>
              <w:rPr>
                <w:spacing w:val="-4"/>
                <w:sz w:val="20"/>
              </w:rPr>
              <w:t>step</w:t>
            </w:r>
          </w:p>
        </w:tc>
        <w:tc>
          <w:tcPr>
            <w:tcW w:w="2283" w:type="dxa"/>
            <w:gridSpan w:val="2"/>
          </w:tcPr>
          <w:p>
            <w:pPr>
              <w:pStyle w:val="TableParagraph"/>
              <w:tabs>
                <w:tab w:pos="1264" w:val="left" w:leader="none"/>
              </w:tabs>
              <w:spacing w:line="223" w:lineRule="exact" w:before="9"/>
              <w:ind w:left="119"/>
              <w:rPr>
                <w:sz w:val="20"/>
              </w:rPr>
            </w:pPr>
            <w:r>
              <w:rPr>
                <w:spacing w:val="-10"/>
                <w:sz w:val="20"/>
              </w:rPr>
              <w:t>-</w:t>
            </w:r>
            <w:r>
              <w:rPr>
                <w:sz w:val="20"/>
              </w:rPr>
              <w:tab/>
            </w:r>
            <w:r>
              <w:rPr>
                <w:spacing w:val="-10"/>
                <w:sz w:val="20"/>
              </w:rPr>
              <w:t>8</w:t>
            </w:r>
          </w:p>
        </w:tc>
        <w:tc>
          <w:tcPr>
            <w:tcW w:w="1144" w:type="dxa"/>
          </w:tcPr>
          <w:p>
            <w:pPr>
              <w:pStyle w:val="TableParagraph"/>
              <w:spacing w:line="223" w:lineRule="exact" w:before="9"/>
              <w:ind w:left="126"/>
              <w:rPr>
                <w:sz w:val="20"/>
              </w:rPr>
            </w:pPr>
            <w:r>
              <w:rPr>
                <w:spacing w:val="-10"/>
                <w:sz w:val="20"/>
              </w:rPr>
              <w:t>-</w:t>
            </w:r>
          </w:p>
        </w:tc>
        <w:tc>
          <w:tcPr>
            <w:tcW w:w="1149" w:type="dxa"/>
          </w:tcPr>
          <w:p>
            <w:pPr>
              <w:pStyle w:val="TableParagraph"/>
              <w:spacing w:line="223" w:lineRule="exact" w:before="9"/>
              <w:ind w:left="126"/>
              <w:rPr>
                <w:sz w:val="20"/>
              </w:rPr>
            </w:pPr>
            <w:r>
              <w:rPr>
                <w:spacing w:val="-10"/>
                <w:sz w:val="20"/>
              </w:rPr>
              <w:t>-</w:t>
            </w:r>
          </w:p>
        </w:tc>
      </w:tr>
      <w:tr>
        <w:trPr>
          <w:trHeight w:val="262" w:hRule="atLeast"/>
        </w:trPr>
        <w:tc>
          <w:tcPr>
            <w:tcW w:w="7327" w:type="dxa"/>
            <w:gridSpan w:val="5"/>
          </w:tcPr>
          <w:p>
            <w:pPr>
              <w:pStyle w:val="TableParagraph"/>
              <w:tabs>
                <w:tab w:pos="3798" w:val="left" w:leader="none"/>
              </w:tabs>
              <w:spacing w:line="223" w:lineRule="exact" w:before="20"/>
              <w:ind w:left="119"/>
              <w:rPr>
                <w:sz w:val="20"/>
              </w:rPr>
            </w:pPr>
            <w:r>
              <w:rPr>
                <w:sz w:val="20"/>
              </w:rPr>
              <w:t>Maximum</w:t>
            </w:r>
            <w:r>
              <w:rPr>
                <w:spacing w:val="-9"/>
                <w:sz w:val="20"/>
              </w:rPr>
              <w:t> </w:t>
            </w:r>
            <w:r>
              <w:rPr>
                <w:sz w:val="20"/>
              </w:rPr>
              <w:t>sequence</w:t>
            </w:r>
            <w:r>
              <w:rPr>
                <w:spacing w:val="-9"/>
                <w:sz w:val="20"/>
              </w:rPr>
              <w:t> </w:t>
            </w:r>
            <w:r>
              <w:rPr>
                <w:spacing w:val="-2"/>
                <w:sz w:val="20"/>
              </w:rPr>
              <w:t>length</w:t>
            </w:r>
            <w:r>
              <w:rPr>
                <w:sz w:val="20"/>
              </w:rPr>
              <w:tab/>
            </w:r>
            <w:r>
              <w:rPr>
                <w:spacing w:val="-2"/>
                <w:sz w:val="20"/>
              </w:rPr>
              <w:t>Model-dependent</w:t>
            </w:r>
            <w:r>
              <w:rPr>
                <w:spacing w:val="21"/>
                <w:sz w:val="20"/>
              </w:rPr>
              <w:t> </w:t>
            </w:r>
            <w:r>
              <w:rPr>
                <w:spacing w:val="-2"/>
                <w:sz w:val="20"/>
              </w:rPr>
              <w:t>(2048–4096)</w:t>
            </w:r>
          </w:p>
        </w:tc>
      </w:tr>
    </w:tbl>
    <w:p>
      <w:pPr>
        <w:pStyle w:val="BodyText"/>
        <w:tabs>
          <w:tab w:pos="6207" w:val="left" w:leader="none"/>
        </w:tabs>
        <w:spacing w:before="20"/>
        <w:ind w:left="1469"/>
      </w:pPr>
      <w:r>
        <w:rPr/>
        <w:t>Mixed</w:t>
      </w:r>
      <w:r>
        <w:rPr>
          <w:spacing w:val="-10"/>
        </w:rPr>
        <w:t> </w:t>
      </w:r>
      <w:r>
        <w:rPr>
          <w:spacing w:val="-2"/>
        </w:rPr>
        <w:t>precision</w:t>
      </w:r>
      <w:r>
        <w:rPr/>
        <w:tab/>
      </w:r>
      <w:r>
        <w:rPr>
          <w:spacing w:val="-4"/>
        </w:rPr>
        <w:t>bf16</w:t>
      </w:r>
    </w:p>
    <w:p>
      <w:pPr>
        <w:pStyle w:val="BodyText"/>
        <w:tabs>
          <w:tab w:pos="5280" w:val="left" w:leader="none"/>
        </w:tabs>
        <w:spacing w:before="33"/>
        <w:ind w:left="1469"/>
      </w:pPr>
      <w:r>
        <w:rPr>
          <w:spacing w:val="-2"/>
        </w:rPr>
        <w:t>Quantization</w:t>
      </w:r>
      <w:r>
        <w:rPr/>
        <w:tab/>
        <w:t>4-bit</w:t>
      </w:r>
      <w:r>
        <w:rPr>
          <w:spacing w:val="-5"/>
        </w:rPr>
        <w:t> </w:t>
      </w:r>
      <w:r>
        <w:rPr>
          <w:spacing w:val="-2"/>
        </w:rPr>
        <w:t>(BitsAndBytesConfig)</w:t>
      </w:r>
    </w:p>
    <w:p>
      <w:pPr>
        <w:pStyle w:val="BodyText"/>
        <w:spacing w:before="8"/>
        <w:rPr>
          <w:sz w:val="4"/>
        </w:rPr>
      </w:pPr>
      <w:r>
        <w:rPr>
          <w:sz w:val="4"/>
        </w:rPr>
        <mc:AlternateContent>
          <mc:Choice Requires="wps">
            <w:drawing>
              <wp:anchor distT="0" distB="0" distL="0" distR="0" allowOverlap="1" layoutInCell="1" locked="0" behindDoc="1" simplePos="0" relativeHeight="487657984">
                <wp:simplePos x="0" y="0"/>
                <wp:positionH relativeFrom="page">
                  <wp:posOffset>1543215</wp:posOffset>
                </wp:positionH>
                <wp:positionV relativeFrom="paragraph">
                  <wp:posOffset>49780</wp:posOffset>
                </wp:positionV>
                <wp:extent cx="4654550" cy="1270"/>
                <wp:effectExtent l="0" t="0" r="0" b="0"/>
                <wp:wrapTopAndBottom/>
                <wp:docPr id="561" name="Graphic 561"/>
                <wp:cNvGraphicFramePr>
                  <a:graphicFrameLocks/>
                </wp:cNvGraphicFramePr>
                <a:graphic>
                  <a:graphicData uri="http://schemas.microsoft.com/office/word/2010/wordprocessingShape">
                    <wps:wsp>
                      <wps:cNvPr id="561" name="Graphic 561"/>
                      <wps:cNvSpPr/>
                      <wps:spPr>
                        <a:xfrm>
                          <a:off x="0" y="0"/>
                          <a:ext cx="4654550" cy="1270"/>
                        </a:xfrm>
                        <a:custGeom>
                          <a:avLst/>
                          <a:gdLst/>
                          <a:ahLst/>
                          <a:cxnLst/>
                          <a:rect l="l" t="t" r="r" b="b"/>
                          <a:pathLst>
                            <a:path w="4654550" h="0">
                              <a:moveTo>
                                <a:pt x="0" y="0"/>
                              </a:moveTo>
                              <a:lnTo>
                                <a:pt x="465432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1.513pt;margin-top:3.919723pt;width:366.5pt;height:.1pt;mso-position-horizontal-relative:page;mso-position-vertical-relative:paragraph;z-index:-15658496;mso-wrap-distance-left:0;mso-wrap-distance-right:0" id="docshape444" coordorigin="2430,78" coordsize="7330,0" path="m2430,78l9760,78e" filled="false" stroked="true" strokeweight=".797pt" strokecolor="#000000">
                <v:path arrowok="t"/>
                <v:stroke dashstyle="solid"/>
                <w10:wrap type="topAndBottom"/>
              </v:shape>
            </w:pict>
          </mc:Fallback>
        </mc:AlternateContent>
      </w:r>
    </w:p>
    <w:p>
      <w:pPr>
        <w:pStyle w:val="BodyText"/>
        <w:spacing w:before="11"/>
        <w:rPr>
          <w:sz w:val="18"/>
        </w:rPr>
      </w:pPr>
    </w:p>
    <w:p>
      <w:pPr>
        <w:spacing w:before="0"/>
        <w:ind w:left="331" w:right="0" w:firstLine="0"/>
        <w:jc w:val="left"/>
        <w:rPr>
          <w:sz w:val="18"/>
        </w:rPr>
      </w:pPr>
      <w:r>
        <w:rPr>
          <w:rFonts w:ascii="Arial"/>
          <w:b/>
          <w:sz w:val="18"/>
        </w:rPr>
        <w:t>Table</w:t>
      </w:r>
      <w:r>
        <w:rPr>
          <w:rFonts w:ascii="Arial"/>
          <w:b/>
          <w:spacing w:val="-10"/>
          <w:sz w:val="18"/>
        </w:rPr>
        <w:t> </w:t>
      </w:r>
      <w:r>
        <w:rPr>
          <w:rFonts w:ascii="Arial"/>
          <w:b/>
          <w:sz w:val="18"/>
        </w:rPr>
        <w:t>8</w:t>
      </w:r>
      <w:r>
        <w:rPr>
          <w:rFonts w:ascii="Arial"/>
          <w:b/>
          <w:spacing w:val="29"/>
          <w:sz w:val="18"/>
        </w:rPr>
        <w:t> </w:t>
      </w:r>
      <w:r>
        <w:rPr>
          <w:sz w:val="18"/>
        </w:rPr>
        <w:t>Generation</w:t>
      </w:r>
      <w:r>
        <w:rPr>
          <w:spacing w:val="-8"/>
          <w:sz w:val="18"/>
        </w:rPr>
        <w:t> </w:t>
      </w:r>
      <w:r>
        <w:rPr>
          <w:spacing w:val="-2"/>
          <w:sz w:val="18"/>
        </w:rPr>
        <w:t>parameters.</w:t>
      </w:r>
    </w:p>
    <w:p>
      <w:pPr>
        <w:pStyle w:val="BodyText"/>
        <w:spacing w:before="80"/>
      </w:pPr>
      <w:r>
        <w:rPr/>
        <mc:AlternateContent>
          <mc:Choice Requires="wps">
            <w:drawing>
              <wp:anchor distT="0" distB="0" distL="0" distR="0" allowOverlap="1" layoutInCell="1" locked="0" behindDoc="1" simplePos="0" relativeHeight="487658496">
                <wp:simplePos x="0" y="0"/>
                <wp:positionH relativeFrom="page">
                  <wp:posOffset>2797136</wp:posOffset>
                </wp:positionH>
                <wp:positionV relativeFrom="paragraph">
                  <wp:posOffset>212340</wp:posOffset>
                </wp:positionV>
                <wp:extent cx="2146935" cy="1270"/>
                <wp:effectExtent l="0" t="0" r="0" b="0"/>
                <wp:wrapTopAndBottom/>
                <wp:docPr id="562" name="Graphic 562"/>
                <wp:cNvGraphicFramePr>
                  <a:graphicFrameLocks/>
                </wp:cNvGraphicFramePr>
                <a:graphic>
                  <a:graphicData uri="http://schemas.microsoft.com/office/word/2010/wordprocessingShape">
                    <wps:wsp>
                      <wps:cNvPr id="562" name="Graphic 562"/>
                      <wps:cNvSpPr/>
                      <wps:spPr>
                        <a:xfrm>
                          <a:off x="0" y="0"/>
                          <a:ext cx="2146935" cy="1270"/>
                        </a:xfrm>
                        <a:custGeom>
                          <a:avLst/>
                          <a:gdLst/>
                          <a:ahLst/>
                          <a:cxnLst/>
                          <a:rect l="l" t="t" r="r" b="b"/>
                          <a:pathLst>
                            <a:path w="2146935" h="0">
                              <a:moveTo>
                                <a:pt x="0" y="0"/>
                              </a:moveTo>
                              <a:lnTo>
                                <a:pt x="2146490"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0.246994pt;margin-top:16.719707pt;width:169.05pt;height:.1pt;mso-position-horizontal-relative:page;mso-position-vertical-relative:paragraph;z-index:-15657984;mso-wrap-distance-left:0;mso-wrap-distance-right:0" id="docshape445" coordorigin="4405,334" coordsize="3381,0" path="m4405,334l7785,334e" filled="false" stroked="true" strokeweight=".797pt" strokecolor="#000000">
                <v:path arrowok="t"/>
                <v:stroke dashstyle="solid"/>
                <w10:wrap type="topAndBottom"/>
              </v:shape>
            </w:pict>
          </mc:Fallback>
        </mc:AlternateContent>
      </w:r>
    </w:p>
    <w:p>
      <w:pPr>
        <w:pStyle w:val="Heading3"/>
        <w:tabs>
          <w:tab w:pos="5458" w:val="left" w:leader="none"/>
        </w:tabs>
        <w:spacing w:before="52"/>
        <w:ind w:left="3444"/>
      </w:pPr>
      <w:r>
        <w:rPr>
          <w:spacing w:val="-2"/>
        </w:rPr>
        <w:t>Parameter</w:t>
      </w:r>
      <w:r>
        <w:rPr/>
        <w:tab/>
      </w:r>
      <w:r>
        <w:rPr>
          <w:spacing w:val="-2"/>
        </w:rPr>
        <w:t>Value</w:t>
      </w:r>
    </w:p>
    <w:p>
      <w:pPr>
        <w:pStyle w:val="BodyText"/>
        <w:spacing w:before="6"/>
        <w:rPr>
          <w:rFonts w:ascii="Arial"/>
          <w:b/>
          <w:sz w:val="4"/>
        </w:rPr>
      </w:pPr>
      <w:r>
        <w:rPr>
          <w:rFonts w:ascii="Arial"/>
          <w:b/>
          <w:sz w:val="4"/>
        </w:rPr>
        <mc:AlternateContent>
          <mc:Choice Requires="wps">
            <w:drawing>
              <wp:anchor distT="0" distB="0" distL="0" distR="0" allowOverlap="1" layoutInCell="1" locked="0" behindDoc="1" simplePos="0" relativeHeight="487659008">
                <wp:simplePos x="0" y="0"/>
                <wp:positionH relativeFrom="page">
                  <wp:posOffset>2797136</wp:posOffset>
                </wp:positionH>
                <wp:positionV relativeFrom="paragraph">
                  <wp:posOffset>48316</wp:posOffset>
                </wp:positionV>
                <wp:extent cx="2146935" cy="1270"/>
                <wp:effectExtent l="0" t="0" r="0" b="0"/>
                <wp:wrapTopAndBottom/>
                <wp:docPr id="563" name="Graphic 563"/>
                <wp:cNvGraphicFramePr>
                  <a:graphicFrameLocks/>
                </wp:cNvGraphicFramePr>
                <a:graphic>
                  <a:graphicData uri="http://schemas.microsoft.com/office/word/2010/wordprocessingShape">
                    <wps:wsp>
                      <wps:cNvPr id="563" name="Graphic 563"/>
                      <wps:cNvSpPr/>
                      <wps:spPr>
                        <a:xfrm>
                          <a:off x="0" y="0"/>
                          <a:ext cx="2146935" cy="1270"/>
                        </a:xfrm>
                        <a:custGeom>
                          <a:avLst/>
                          <a:gdLst/>
                          <a:ahLst/>
                          <a:cxnLst/>
                          <a:rect l="l" t="t" r="r" b="b"/>
                          <a:pathLst>
                            <a:path w="2146935" h="0">
                              <a:moveTo>
                                <a:pt x="0" y="0"/>
                              </a:moveTo>
                              <a:lnTo>
                                <a:pt x="214649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0.246994pt;margin-top:3.804476pt;width:169.05pt;height:.1pt;mso-position-horizontal-relative:page;mso-position-vertical-relative:paragraph;z-index:-15657472;mso-wrap-distance-left:0;mso-wrap-distance-right:0" id="docshape446" coordorigin="4405,76" coordsize="3381,0" path="m4405,76l7785,76e" filled="false" stroked="true" strokeweight=".498pt" strokecolor="#000000">
                <v:path arrowok="t"/>
                <v:stroke dashstyle="solid"/>
                <w10:wrap type="topAndBottom"/>
              </v:shape>
            </w:pict>
          </mc:Fallback>
        </mc:AlternateContent>
      </w:r>
    </w:p>
    <w:p>
      <w:pPr>
        <w:pStyle w:val="BodyText"/>
        <w:tabs>
          <w:tab w:pos="2014" w:val="left" w:leader="none"/>
        </w:tabs>
        <w:spacing w:before="53"/>
        <w:ind w:right="925"/>
        <w:jc w:val="center"/>
      </w:pPr>
      <w:r>
        <w:rPr>
          <w:spacing w:val="-2"/>
        </w:rPr>
        <w:t>Temperature</w:t>
      </w:r>
      <w:r>
        <w:rPr/>
        <w:tab/>
      </w:r>
      <w:r>
        <w:rPr>
          <w:spacing w:val="-5"/>
        </w:rPr>
        <w:t>1.0</w:t>
      </w:r>
    </w:p>
    <w:p>
      <w:pPr>
        <w:pStyle w:val="BodyText"/>
        <w:tabs>
          <w:tab w:pos="2014" w:val="left" w:leader="none"/>
        </w:tabs>
        <w:spacing w:before="33"/>
        <w:ind w:right="925"/>
        <w:jc w:val="center"/>
      </w:pPr>
      <w:r>
        <w:rPr>
          <w:spacing w:val="-4"/>
        </w:rPr>
        <w:t>Top-p</w:t>
      </w:r>
      <w:r>
        <w:rPr>
          <w:spacing w:val="-2"/>
        </w:rPr>
        <w:t> </w:t>
      </w:r>
      <w:r>
        <w:rPr>
          <w:spacing w:val="-4"/>
        </w:rPr>
        <w:t>sampling</w:t>
      </w:r>
      <w:r>
        <w:rPr/>
        <w:tab/>
      </w:r>
      <w:r>
        <w:rPr>
          <w:spacing w:val="-5"/>
        </w:rPr>
        <w:t>0.9</w:t>
      </w:r>
    </w:p>
    <w:p>
      <w:pPr>
        <w:pStyle w:val="BodyText"/>
        <w:tabs>
          <w:tab w:pos="2014" w:val="left" w:leader="none"/>
        </w:tabs>
        <w:spacing w:before="33"/>
        <w:ind w:right="875"/>
        <w:jc w:val="center"/>
      </w:pPr>
      <w:r>
        <w:rPr/>
        <w:t>Maximum</w:t>
      </w:r>
      <w:r>
        <w:rPr>
          <w:spacing w:val="-10"/>
        </w:rPr>
        <w:t> </w:t>
      </w:r>
      <w:r>
        <w:rPr/>
        <w:t>new</w:t>
      </w:r>
      <w:r>
        <w:rPr>
          <w:spacing w:val="-9"/>
        </w:rPr>
        <w:t> </w:t>
      </w:r>
      <w:r>
        <w:rPr>
          <w:spacing w:val="-2"/>
        </w:rPr>
        <w:t>tokens</w:t>
      </w:r>
      <w:r>
        <w:rPr/>
        <w:tab/>
      </w:r>
      <w:r>
        <w:rPr>
          <w:spacing w:val="-5"/>
        </w:rPr>
        <w:t>256</w:t>
      </w:r>
    </w:p>
    <w:p>
      <w:pPr>
        <w:pStyle w:val="BodyText"/>
        <w:tabs>
          <w:tab w:pos="2014" w:val="left" w:leader="none"/>
        </w:tabs>
        <w:spacing w:before="33"/>
        <w:ind w:right="805"/>
        <w:jc w:val="center"/>
      </w:pPr>
      <w:r>
        <w:rPr/>
        <w:t>Do</w:t>
      </w:r>
      <w:r>
        <w:rPr>
          <w:spacing w:val="-4"/>
        </w:rPr>
        <w:t> </w:t>
      </w:r>
      <w:r>
        <w:rPr>
          <w:spacing w:val="-2"/>
        </w:rPr>
        <w:t>sample</w:t>
      </w:r>
      <w:r>
        <w:rPr/>
        <w:tab/>
      </w:r>
      <w:r>
        <w:rPr>
          <w:spacing w:val="-4"/>
        </w:rPr>
        <w:t>True</w:t>
      </w:r>
    </w:p>
    <w:p>
      <w:pPr>
        <w:pStyle w:val="BodyText"/>
        <w:tabs>
          <w:tab w:pos="5458" w:val="left" w:leader="none"/>
        </w:tabs>
        <w:spacing w:before="33"/>
        <w:ind w:left="3444"/>
      </w:pPr>
      <w:r>
        <w:rPr/>
        <w:t>Pad</w:t>
      </w:r>
      <w:r>
        <w:rPr>
          <w:spacing w:val="-8"/>
        </w:rPr>
        <w:t> </w:t>
      </w:r>
      <w:r>
        <w:rPr/>
        <w:t>token</w:t>
      </w:r>
      <w:r>
        <w:rPr>
          <w:spacing w:val="-7"/>
        </w:rPr>
        <w:t> </w:t>
      </w:r>
      <w:r>
        <w:rPr>
          <w:spacing w:val="-5"/>
        </w:rPr>
        <w:t>ID</w:t>
      </w:r>
      <w:r>
        <w:rPr/>
        <w:tab/>
        <w:t>EOS</w:t>
      </w:r>
      <w:r>
        <w:rPr>
          <w:spacing w:val="-7"/>
        </w:rPr>
        <w:t> </w:t>
      </w:r>
      <w:r>
        <w:rPr/>
        <w:t>token</w:t>
      </w:r>
      <w:r>
        <w:rPr>
          <w:spacing w:val="-6"/>
        </w:rPr>
        <w:t> </w:t>
      </w:r>
      <w:r>
        <w:rPr>
          <w:spacing w:val="-5"/>
        </w:rPr>
        <w:t>ID</w:t>
      </w:r>
    </w:p>
    <w:p>
      <w:pPr>
        <w:pStyle w:val="BodyText"/>
        <w:spacing w:before="8"/>
        <w:rPr>
          <w:sz w:val="4"/>
        </w:rPr>
      </w:pPr>
      <w:r>
        <w:rPr>
          <w:sz w:val="4"/>
        </w:rPr>
        <mc:AlternateContent>
          <mc:Choice Requires="wps">
            <w:drawing>
              <wp:anchor distT="0" distB="0" distL="0" distR="0" allowOverlap="1" layoutInCell="1" locked="0" behindDoc="1" simplePos="0" relativeHeight="487659520">
                <wp:simplePos x="0" y="0"/>
                <wp:positionH relativeFrom="page">
                  <wp:posOffset>2797136</wp:posOffset>
                </wp:positionH>
                <wp:positionV relativeFrom="paragraph">
                  <wp:posOffset>49668</wp:posOffset>
                </wp:positionV>
                <wp:extent cx="2146935" cy="1270"/>
                <wp:effectExtent l="0" t="0" r="0" b="0"/>
                <wp:wrapTopAndBottom/>
                <wp:docPr id="564" name="Graphic 564"/>
                <wp:cNvGraphicFramePr>
                  <a:graphicFrameLocks/>
                </wp:cNvGraphicFramePr>
                <a:graphic>
                  <a:graphicData uri="http://schemas.microsoft.com/office/word/2010/wordprocessingShape">
                    <wps:wsp>
                      <wps:cNvPr id="564" name="Graphic 564"/>
                      <wps:cNvSpPr/>
                      <wps:spPr>
                        <a:xfrm>
                          <a:off x="0" y="0"/>
                          <a:ext cx="2146935" cy="1270"/>
                        </a:xfrm>
                        <a:custGeom>
                          <a:avLst/>
                          <a:gdLst/>
                          <a:ahLst/>
                          <a:cxnLst/>
                          <a:rect l="l" t="t" r="r" b="b"/>
                          <a:pathLst>
                            <a:path w="2146935" h="0">
                              <a:moveTo>
                                <a:pt x="0" y="0"/>
                              </a:moveTo>
                              <a:lnTo>
                                <a:pt x="2146490"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0.246994pt;margin-top:3.910883pt;width:169.05pt;height:.1pt;mso-position-horizontal-relative:page;mso-position-vertical-relative:paragraph;z-index:-15656960;mso-wrap-distance-left:0;mso-wrap-distance-right:0" id="docshape447" coordorigin="4405,78" coordsize="3381,0" path="m4405,78l7785,78e" filled="false" stroked="true" strokeweight=".797pt" strokecolor="#000000">
                <v:path arrowok="t"/>
                <v:stroke dashstyle="solid"/>
                <w10:wrap type="topAndBottom"/>
              </v:shape>
            </w:pict>
          </mc:Fallback>
        </mc:AlternateContent>
      </w:r>
    </w:p>
    <w:p>
      <w:pPr>
        <w:pStyle w:val="BodyText"/>
        <w:spacing w:before="170"/>
      </w:pPr>
    </w:p>
    <w:p>
      <w:pPr>
        <w:pStyle w:val="BodyText"/>
        <w:spacing w:line="249" w:lineRule="auto"/>
        <w:ind w:left="337" w:right="335"/>
        <w:jc w:val="both"/>
      </w:pPr>
      <w:r>
        <w:rPr>
          <w:rFonts w:ascii="Arial"/>
          <w:b/>
        </w:rPr>
        <w:t>GPQA </w:t>
      </w:r>
      <w:r>
        <w:rPr/>
        <w:t>(</w:t>
      </w:r>
      <w:hyperlink w:history="true" w:anchor="_bookmark50">
        <w:r>
          <w:rPr>
            <w:color w:val="0064DF"/>
          </w:rPr>
          <w:t>Rein et al.</w:t>
        </w:r>
      </w:hyperlink>
      <w:r>
        <w:rPr/>
        <w:t>, </w:t>
      </w:r>
      <w:hyperlink w:history="true" w:anchor="_bookmark50">
        <w:r>
          <w:rPr>
            <w:color w:val="0064DF"/>
          </w:rPr>
          <w:t>2023</w:t>
        </w:r>
      </w:hyperlink>
      <w:r>
        <w:rPr/>
        <w:t>):</w:t>
      </w:r>
      <w:r>
        <w:rPr>
          <w:spacing w:val="40"/>
        </w:rPr>
        <w:t> </w:t>
      </w:r>
      <w:r>
        <w:rPr/>
        <w:t>GPQA provides 448 expert-curated, multiple-choice questions covering graduate-level biology, physics, and chemistry, emphasizing deep, multi-stage reasoning and robust factual understanding.</w:t>
      </w:r>
    </w:p>
    <w:p>
      <w:pPr>
        <w:pStyle w:val="BodyText"/>
        <w:spacing w:line="249" w:lineRule="auto" w:before="118"/>
        <w:ind w:left="337" w:right="335" w:hanging="8"/>
        <w:jc w:val="both"/>
      </w:pPr>
      <w:r>
        <w:rPr>
          <w:rFonts w:ascii="Arial"/>
          <w:b/>
        </w:rPr>
        <w:t>AMC 23 </w:t>
      </w:r>
      <w:r>
        <w:rPr/>
        <w:t>(</w:t>
      </w:r>
      <w:hyperlink w:history="true" w:anchor="_bookmark38">
        <w:r>
          <w:rPr>
            <w:color w:val="0064DF"/>
          </w:rPr>
          <w:t>KnovelEng</w:t>
        </w:r>
      </w:hyperlink>
      <w:r>
        <w:rPr/>
        <w:t>, </w:t>
      </w:r>
      <w:hyperlink w:history="true" w:anchor="_bookmark38">
        <w:r>
          <w:rPr>
            <w:color w:val="0064DF"/>
          </w:rPr>
          <w:t>2023</w:t>
        </w:r>
      </w:hyperlink>
      <w:r>
        <w:rPr/>
        <w:t>):</w:t>
      </w:r>
      <w:r>
        <w:rPr>
          <w:spacing w:val="40"/>
        </w:rPr>
        <w:t> </w:t>
      </w:r>
      <w:r>
        <w:rPr/>
        <w:t>This dataset includes recent problems drawn from the 2023 American Mathematics </w:t>
      </w:r>
      <w:r>
        <w:rPr>
          <w:spacing w:val="-2"/>
        </w:rPr>
        <w:t>Competitions</w:t>
      </w:r>
      <w:r>
        <w:rPr>
          <w:spacing w:val="-4"/>
        </w:rPr>
        <w:t> </w:t>
      </w:r>
      <w:r>
        <w:rPr>
          <w:spacing w:val="-2"/>
        </w:rPr>
        <w:t>(AMC),</w:t>
      </w:r>
      <w:r>
        <w:rPr>
          <w:spacing w:val="-4"/>
        </w:rPr>
        <w:t> </w:t>
      </w:r>
      <w:r>
        <w:rPr>
          <w:spacing w:val="-2"/>
        </w:rPr>
        <w:t>spanning</w:t>
      </w:r>
      <w:r>
        <w:rPr>
          <w:spacing w:val="-3"/>
        </w:rPr>
        <w:t> </w:t>
      </w:r>
      <w:r>
        <w:rPr>
          <w:spacing w:val="-2"/>
        </w:rPr>
        <w:t>algebra,</w:t>
      </w:r>
      <w:r>
        <w:rPr>
          <w:spacing w:val="-4"/>
        </w:rPr>
        <w:t> </w:t>
      </w:r>
      <w:r>
        <w:rPr>
          <w:spacing w:val="-2"/>
        </w:rPr>
        <w:t>combinatorics,</w:t>
      </w:r>
      <w:r>
        <w:rPr>
          <w:spacing w:val="-4"/>
        </w:rPr>
        <w:t> </w:t>
      </w:r>
      <w:r>
        <w:rPr>
          <w:spacing w:val="-2"/>
        </w:rPr>
        <w:t>geometry,</w:t>
      </w:r>
      <w:r>
        <w:rPr>
          <w:spacing w:val="-3"/>
        </w:rPr>
        <w:t> </w:t>
      </w:r>
      <w:r>
        <w:rPr>
          <w:spacing w:val="-2"/>
        </w:rPr>
        <w:t>and</w:t>
      </w:r>
      <w:r>
        <w:rPr>
          <w:spacing w:val="-4"/>
        </w:rPr>
        <w:t> </w:t>
      </w:r>
      <w:r>
        <w:rPr>
          <w:spacing w:val="-2"/>
        </w:rPr>
        <w:t>number</w:t>
      </w:r>
      <w:r>
        <w:rPr>
          <w:spacing w:val="-4"/>
        </w:rPr>
        <w:t> </w:t>
      </w:r>
      <w:r>
        <w:rPr>
          <w:spacing w:val="-2"/>
        </w:rPr>
        <w:t>theory,</w:t>
      </w:r>
      <w:r>
        <w:rPr>
          <w:spacing w:val="-3"/>
        </w:rPr>
        <w:t> </w:t>
      </w:r>
      <w:r>
        <w:rPr>
          <w:spacing w:val="-2"/>
        </w:rPr>
        <w:t>and</w:t>
      </w:r>
      <w:r>
        <w:rPr>
          <w:spacing w:val="-4"/>
        </w:rPr>
        <w:t> </w:t>
      </w:r>
      <w:r>
        <w:rPr>
          <w:spacing w:val="-2"/>
        </w:rPr>
        <w:t>is</w:t>
      </w:r>
      <w:r>
        <w:rPr>
          <w:spacing w:val="-4"/>
        </w:rPr>
        <w:t> </w:t>
      </w:r>
      <w:r>
        <w:rPr>
          <w:spacing w:val="-2"/>
        </w:rPr>
        <w:t>useful</w:t>
      </w:r>
      <w:r>
        <w:rPr>
          <w:spacing w:val="-4"/>
        </w:rPr>
        <w:t> </w:t>
      </w:r>
      <w:r>
        <w:rPr>
          <w:spacing w:val="-2"/>
        </w:rPr>
        <w:t>for</w:t>
      </w:r>
      <w:r>
        <w:rPr>
          <w:spacing w:val="-4"/>
        </w:rPr>
        <w:t> </w:t>
      </w:r>
      <w:r>
        <w:rPr>
          <w:spacing w:val="-2"/>
        </w:rPr>
        <w:t>assessing</w:t>
      </w:r>
      <w:r>
        <w:rPr>
          <w:spacing w:val="-3"/>
        </w:rPr>
        <w:t> </w:t>
      </w:r>
      <w:r>
        <w:rPr>
          <w:spacing w:val="-2"/>
        </w:rPr>
        <w:t>model </w:t>
      </w:r>
      <w:r>
        <w:rPr/>
        <w:t>performance on expert-constructed math tasks</w:t>
      </w:r>
    </w:p>
    <w:p>
      <w:pPr>
        <w:pStyle w:val="BodyText"/>
        <w:spacing w:line="249" w:lineRule="auto" w:before="119"/>
        <w:ind w:left="322" w:right="335" w:firstLine="14"/>
        <w:jc w:val="both"/>
      </w:pPr>
      <w:r>
        <w:rPr>
          <w:rFonts w:ascii="Arial"/>
          <w:b/>
        </w:rPr>
        <w:t>CommonsenseQA </w:t>
      </w:r>
      <w:r>
        <w:rPr/>
        <w:t>(</w:t>
      </w:r>
      <w:hyperlink w:history="true" w:anchor="_bookmark55">
        <w:r>
          <w:rPr>
            <w:color w:val="0064DF"/>
          </w:rPr>
          <w:t>Talmor et al.</w:t>
        </w:r>
      </w:hyperlink>
      <w:r>
        <w:rPr/>
        <w:t>, </w:t>
      </w:r>
      <w:hyperlink w:history="true" w:anchor="_bookmark55">
        <w:r>
          <w:rPr>
            <w:color w:val="0064DF"/>
          </w:rPr>
          <w:t>2019</w:t>
        </w:r>
      </w:hyperlink>
      <w:r>
        <w:rPr/>
        <w:t>): CommonsenseQA is a challenging multiple-choice question-</w:t>
      </w:r>
      <w:r>
        <w:rPr/>
        <w:t>answering dataset requiring models to apply commonsense reasoning over diverse everyday scenarios.</w:t>
      </w:r>
      <w:r>
        <w:rPr>
          <w:spacing w:val="40"/>
        </w:rPr>
        <w:t> </w:t>
      </w:r>
      <w:r>
        <w:rPr/>
        <w:t>The dataset comprises 12,247</w:t>
      </w:r>
      <w:r>
        <w:rPr>
          <w:spacing w:val="-1"/>
        </w:rPr>
        <w:t> </w:t>
      </w:r>
      <w:r>
        <w:rPr/>
        <w:t>questions,</w:t>
      </w:r>
      <w:r>
        <w:rPr>
          <w:spacing w:val="-1"/>
        </w:rPr>
        <w:t> </w:t>
      </w:r>
      <w:r>
        <w:rPr/>
        <w:t>each</w:t>
      </w:r>
      <w:r>
        <w:rPr>
          <w:spacing w:val="-1"/>
        </w:rPr>
        <w:t> </w:t>
      </w:r>
      <w:r>
        <w:rPr/>
        <w:t>designed</w:t>
      </w:r>
      <w:r>
        <w:rPr>
          <w:spacing w:val="-1"/>
        </w:rPr>
        <w:t> </w:t>
      </w:r>
      <w:r>
        <w:rPr/>
        <w:t>to</w:t>
      </w:r>
      <w:r>
        <w:rPr>
          <w:spacing w:val="-1"/>
        </w:rPr>
        <w:t> </w:t>
      </w:r>
      <w:r>
        <w:rPr/>
        <w:t>probe</w:t>
      </w:r>
      <w:r>
        <w:rPr>
          <w:spacing w:val="-1"/>
        </w:rPr>
        <w:t> </w:t>
      </w:r>
      <w:r>
        <w:rPr/>
        <w:t>deeper,</w:t>
      </w:r>
      <w:r>
        <w:rPr>
          <w:spacing w:val="-1"/>
        </w:rPr>
        <w:t> </w:t>
      </w:r>
      <w:r>
        <w:rPr/>
        <w:t>non-trivial</w:t>
      </w:r>
      <w:r>
        <w:rPr>
          <w:spacing w:val="-1"/>
        </w:rPr>
        <w:t> </w:t>
      </w:r>
      <w:r>
        <w:rPr/>
        <w:t>conceptual</w:t>
      </w:r>
      <w:r>
        <w:rPr>
          <w:spacing w:val="-1"/>
        </w:rPr>
        <w:t> </w:t>
      </w:r>
      <w:r>
        <w:rPr/>
        <w:t>knowledge</w:t>
      </w:r>
      <w:r>
        <w:rPr>
          <w:spacing w:val="-1"/>
        </w:rPr>
        <w:t> </w:t>
      </w:r>
      <w:r>
        <w:rPr/>
        <w:t>beyond</w:t>
      </w:r>
      <w:r>
        <w:rPr>
          <w:spacing w:val="-1"/>
        </w:rPr>
        <w:t> </w:t>
      </w:r>
      <w:r>
        <w:rPr/>
        <w:t>factual</w:t>
      </w:r>
      <w:r>
        <w:rPr>
          <w:spacing w:val="-1"/>
        </w:rPr>
        <w:t> </w:t>
      </w:r>
      <w:r>
        <w:rPr/>
        <w:t>recall,</w:t>
      </w:r>
      <w:r>
        <w:rPr>
          <w:spacing w:val="-1"/>
        </w:rPr>
        <w:t> </w:t>
      </w:r>
      <w:r>
        <w:rPr/>
        <w:t>making</w:t>
      </w:r>
      <w:r>
        <w:rPr>
          <w:spacing w:val="-1"/>
        </w:rPr>
        <w:t> </w:t>
      </w:r>
      <w:r>
        <w:rPr/>
        <w:t>it</w:t>
      </w:r>
      <w:r>
        <w:rPr>
          <w:spacing w:val="-1"/>
        </w:rPr>
        <w:t> </w:t>
      </w:r>
      <w:r>
        <w:rPr/>
        <w:t>a benchmark for evaluating commonsense understanding in language models.</w:t>
      </w:r>
    </w:p>
    <w:p>
      <w:pPr>
        <w:pStyle w:val="BodyText"/>
        <w:spacing w:before="119"/>
        <w:ind w:left="331"/>
        <w:jc w:val="both"/>
      </w:pPr>
      <w:bookmarkStart w:name="Multi-Agent Debate Infrastructure" w:id="105"/>
      <w:bookmarkEnd w:id="105"/>
      <w:r>
        <w:rPr/>
      </w:r>
      <w:r>
        <w:rPr/>
        <w:t>These</w:t>
      </w:r>
      <w:r>
        <w:rPr>
          <w:spacing w:val="-9"/>
        </w:rPr>
        <w:t> </w:t>
      </w:r>
      <w:r>
        <w:rPr/>
        <w:t>datasets</w:t>
      </w:r>
      <w:r>
        <w:rPr>
          <w:spacing w:val="-8"/>
        </w:rPr>
        <w:t> </w:t>
      </w:r>
      <w:r>
        <w:rPr/>
        <w:t>collectively</w:t>
      </w:r>
      <w:r>
        <w:rPr>
          <w:spacing w:val="-9"/>
        </w:rPr>
        <w:t> </w:t>
      </w:r>
      <w:r>
        <w:rPr/>
        <w:t>enable</w:t>
      </w:r>
      <w:r>
        <w:rPr>
          <w:spacing w:val="-8"/>
        </w:rPr>
        <w:t> </w:t>
      </w:r>
      <w:r>
        <w:rPr/>
        <w:t>a</w:t>
      </w:r>
      <w:r>
        <w:rPr>
          <w:spacing w:val="-8"/>
        </w:rPr>
        <w:t> </w:t>
      </w:r>
      <w:r>
        <w:rPr/>
        <w:t>thorough</w:t>
      </w:r>
      <w:r>
        <w:rPr>
          <w:spacing w:val="-9"/>
        </w:rPr>
        <w:t> </w:t>
      </w:r>
      <w:r>
        <w:rPr/>
        <w:t>evaluation</w:t>
      </w:r>
      <w:r>
        <w:rPr>
          <w:spacing w:val="-8"/>
        </w:rPr>
        <w:t> </w:t>
      </w:r>
      <w:r>
        <w:rPr/>
        <w:t>of</w:t>
      </w:r>
      <w:r>
        <w:rPr>
          <w:spacing w:val="-8"/>
        </w:rPr>
        <w:t> </w:t>
      </w:r>
      <w:r>
        <w:rPr/>
        <w:t>analytical</w:t>
      </w:r>
      <w:r>
        <w:rPr>
          <w:spacing w:val="-9"/>
        </w:rPr>
        <w:t> </w:t>
      </w:r>
      <w:r>
        <w:rPr/>
        <w:t>reasoning</w:t>
      </w:r>
      <w:r>
        <w:rPr>
          <w:spacing w:val="-8"/>
        </w:rPr>
        <w:t> </w:t>
      </w:r>
      <w:r>
        <w:rPr/>
        <w:t>capabilities</w:t>
      </w:r>
      <w:r>
        <w:rPr>
          <w:spacing w:val="-9"/>
        </w:rPr>
        <w:t> </w:t>
      </w:r>
      <w:r>
        <w:rPr/>
        <w:t>in</w:t>
      </w:r>
      <w:r>
        <w:rPr>
          <w:spacing w:val="-8"/>
        </w:rPr>
        <w:t> </w:t>
      </w:r>
      <w:r>
        <w:rPr/>
        <w:t>large</w:t>
      </w:r>
      <w:r>
        <w:rPr>
          <w:spacing w:val="-8"/>
        </w:rPr>
        <w:t> </w:t>
      </w:r>
      <w:r>
        <w:rPr/>
        <w:t>language</w:t>
      </w:r>
      <w:r>
        <w:rPr>
          <w:spacing w:val="-9"/>
        </w:rPr>
        <w:t> </w:t>
      </w:r>
      <w:r>
        <w:rPr>
          <w:spacing w:val="-2"/>
        </w:rPr>
        <w:t>models.</w:t>
      </w:r>
    </w:p>
    <w:p>
      <w:pPr>
        <w:pStyle w:val="BodyText"/>
        <w:spacing w:before="57"/>
      </w:pPr>
    </w:p>
    <w:p>
      <w:pPr>
        <w:pStyle w:val="Heading2"/>
        <w:numPr>
          <w:ilvl w:val="1"/>
          <w:numId w:val="6"/>
        </w:numPr>
        <w:tabs>
          <w:tab w:pos="941" w:val="left" w:leader="none"/>
        </w:tabs>
        <w:spacing w:line="240" w:lineRule="auto" w:before="0" w:after="0"/>
        <w:ind w:left="941" w:right="0" w:hanging="604"/>
        <w:jc w:val="left"/>
      </w:pPr>
      <w:r>
        <w:rPr/>
        <w:t>Multi-Agent</w:t>
      </w:r>
      <w:r>
        <w:rPr>
          <w:spacing w:val="-11"/>
        </w:rPr>
        <w:t> </w:t>
      </w:r>
      <w:r>
        <w:rPr/>
        <w:t>Debate</w:t>
      </w:r>
      <w:r>
        <w:rPr>
          <w:spacing w:val="-11"/>
        </w:rPr>
        <w:t> </w:t>
      </w:r>
      <w:r>
        <w:rPr>
          <w:spacing w:val="-2"/>
        </w:rPr>
        <w:t>Infrastructure</w:t>
      </w:r>
    </w:p>
    <w:p>
      <w:pPr>
        <w:pStyle w:val="BodyText"/>
        <w:spacing w:line="249" w:lineRule="auto" w:before="131"/>
        <w:ind w:left="337" w:right="335"/>
        <w:jc w:val="both"/>
      </w:pPr>
      <w:r>
        <w:rPr/>
        <w:t>Our multi-agent debate system addresses the computational challenges of training and deploying multiple agents </w:t>
      </w:r>
      <w:bookmarkStart w:name="Quantized MARL Training" w:id="106"/>
      <w:bookmarkEnd w:id="106"/>
      <w:r>
        <w:rPr/>
        <w:t>e</w:t>
      </w:r>
      <w:r>
        <w:rPr/>
        <w:t>fficiently through specialized infrastructure for quantized training isolation and scalable debate inference.</w:t>
      </w:r>
    </w:p>
    <w:p>
      <w:pPr>
        <w:pStyle w:val="BodyText"/>
        <w:spacing w:before="45"/>
      </w:pPr>
    </w:p>
    <w:p>
      <w:pPr>
        <w:pStyle w:val="Heading3"/>
        <w:numPr>
          <w:ilvl w:val="2"/>
          <w:numId w:val="6"/>
        </w:numPr>
        <w:tabs>
          <w:tab w:pos="1005" w:val="left" w:leader="none"/>
        </w:tabs>
        <w:spacing w:line="240" w:lineRule="auto" w:before="0" w:after="0"/>
        <w:ind w:left="1005" w:right="0" w:hanging="668"/>
        <w:jc w:val="left"/>
      </w:pPr>
      <w:r>
        <w:rPr/>
        <w:t>Quantized</w:t>
      </w:r>
      <w:r>
        <w:rPr>
          <w:spacing w:val="-8"/>
        </w:rPr>
        <w:t> </w:t>
      </w:r>
      <w:r>
        <w:rPr/>
        <w:t>MARL</w:t>
      </w:r>
      <w:r>
        <w:rPr>
          <w:spacing w:val="-8"/>
        </w:rPr>
        <w:t> </w:t>
      </w:r>
      <w:r>
        <w:rPr>
          <w:spacing w:val="-2"/>
        </w:rPr>
        <w:t>Training</w:t>
      </w:r>
    </w:p>
    <w:p>
      <w:pPr>
        <w:pStyle w:val="BodyText"/>
        <w:spacing w:line="249" w:lineRule="auto" w:before="139"/>
        <w:ind w:left="327" w:right="300" w:firstLine="9"/>
        <w:jc w:val="both"/>
      </w:pPr>
      <w:r>
        <w:rPr>
          <w:spacing w:val="-2"/>
        </w:rPr>
        <w:t>Current post-training libraries lack support for multi-gpu distributed training with 4-bit quantization and PEFT adapters. </w:t>
      </w:r>
      <w:r>
        <w:rPr/>
        <w:t>We</w:t>
      </w:r>
      <w:r>
        <w:rPr>
          <w:spacing w:val="15"/>
        </w:rPr>
        <w:t> </w:t>
      </w:r>
      <w:r>
        <w:rPr/>
        <w:t>implement</w:t>
      </w:r>
      <w:r>
        <w:rPr>
          <w:spacing w:val="15"/>
        </w:rPr>
        <w:t> </w:t>
      </w:r>
      <w:r>
        <w:rPr/>
        <w:t>training</w:t>
      </w:r>
      <w:r>
        <w:rPr>
          <w:spacing w:val="15"/>
        </w:rPr>
        <w:t> </w:t>
      </w:r>
      <w:r>
        <w:rPr/>
        <w:t>isolation</w:t>
      </w:r>
      <w:r>
        <w:rPr>
          <w:spacing w:val="15"/>
        </w:rPr>
        <w:t> </w:t>
      </w:r>
      <w:r>
        <w:rPr/>
        <w:t>where</w:t>
      </w:r>
      <w:r>
        <w:rPr>
          <w:spacing w:val="15"/>
        </w:rPr>
        <w:t> </w:t>
      </w:r>
      <w:r>
        <w:rPr/>
        <w:t>each</w:t>
      </w:r>
      <w:r>
        <w:rPr>
          <w:spacing w:val="15"/>
        </w:rPr>
        <w:t> </w:t>
      </w:r>
      <w:r>
        <w:rPr/>
        <w:t>agent</w:t>
      </w:r>
      <w:r>
        <w:rPr>
          <w:spacing w:val="15"/>
        </w:rPr>
        <w:t> </w:t>
      </w:r>
      <w:r>
        <w:rPr/>
        <w:t>trains</w:t>
      </w:r>
      <w:r>
        <w:rPr>
          <w:spacing w:val="15"/>
        </w:rPr>
        <w:t> </w:t>
      </w:r>
      <w:r>
        <w:rPr/>
        <w:t>on</w:t>
      </w:r>
      <w:r>
        <w:rPr>
          <w:spacing w:val="15"/>
        </w:rPr>
        <w:t> </w:t>
      </w:r>
      <w:r>
        <w:rPr/>
        <w:t>a</w:t>
      </w:r>
      <w:r>
        <w:rPr>
          <w:spacing w:val="15"/>
        </w:rPr>
        <w:t> </w:t>
      </w:r>
      <w:r>
        <w:rPr/>
        <w:t>single</w:t>
      </w:r>
      <w:r>
        <w:rPr>
          <w:spacing w:val="15"/>
        </w:rPr>
        <w:t> </w:t>
      </w:r>
      <w:r>
        <w:rPr/>
        <w:t>GPU</w:t>
      </w:r>
      <w:r>
        <w:rPr>
          <w:spacing w:val="15"/>
        </w:rPr>
        <w:t> </w:t>
      </w:r>
      <w:r>
        <w:rPr/>
        <w:t>with</w:t>
      </w:r>
      <w:r>
        <w:rPr>
          <w:spacing w:val="15"/>
        </w:rPr>
        <w:t> </w:t>
      </w:r>
      <w:r>
        <w:rPr/>
        <w:t>explicit</w:t>
      </w:r>
      <w:r>
        <w:rPr>
          <w:spacing w:val="15"/>
        </w:rPr>
        <w:t> </w:t>
      </w:r>
      <w:r>
        <w:rPr/>
        <w:t>resource</w:t>
      </w:r>
      <w:r>
        <w:rPr>
          <w:spacing w:val="15"/>
        </w:rPr>
        <w:t> </w:t>
      </w:r>
      <w:r>
        <w:rPr/>
        <w:t>assignment,</w:t>
      </w:r>
      <w:r>
        <w:rPr>
          <w:spacing w:val="18"/>
        </w:rPr>
        <w:t> </w:t>
      </w:r>
      <w:r>
        <w:rPr/>
        <w:t>using</w:t>
      </w:r>
    </w:p>
    <w:p>
      <w:pPr>
        <w:pStyle w:val="BodyText"/>
        <w:spacing w:after="0" w:line="249" w:lineRule="auto"/>
        <w:jc w:val="both"/>
        <w:sectPr>
          <w:pgSz w:w="12240" w:h="15840"/>
          <w:pgMar w:header="0" w:footer="804" w:top="1180" w:bottom="1000" w:left="1080" w:right="1080"/>
        </w:sectPr>
      </w:pPr>
    </w:p>
    <w:tbl>
      <w:tblPr>
        <w:tblW w:w="0" w:type="auto"/>
        <w:jc w:val="left"/>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34"/>
        <w:gridCol w:w="2040"/>
        <w:gridCol w:w="759"/>
      </w:tblGrid>
      <w:tr>
        <w:trPr>
          <w:trHeight w:val="532" w:hRule="atLeast"/>
        </w:trPr>
        <w:tc>
          <w:tcPr>
            <w:tcW w:w="3334" w:type="dxa"/>
          </w:tcPr>
          <w:p>
            <w:pPr>
              <w:pStyle w:val="TableParagraph"/>
              <w:spacing w:before="1"/>
              <w:ind w:left="50"/>
              <w:rPr>
                <w:sz w:val="18"/>
              </w:rPr>
            </w:pPr>
            <w:r>
              <w:rPr>
                <w:rFonts w:ascii="Arial"/>
                <w:b/>
                <w:sz w:val="18"/>
              </w:rPr>
              <w:t>Table</w:t>
            </w:r>
            <w:r>
              <w:rPr>
                <w:rFonts w:ascii="Arial"/>
                <w:b/>
                <w:spacing w:val="-9"/>
                <w:sz w:val="18"/>
              </w:rPr>
              <w:t> </w:t>
            </w:r>
            <w:r>
              <w:rPr>
                <w:rFonts w:ascii="Arial"/>
                <w:b/>
                <w:sz w:val="18"/>
              </w:rPr>
              <w:t>9</w:t>
            </w:r>
            <w:r>
              <w:rPr>
                <w:rFonts w:ascii="Arial"/>
                <w:b/>
                <w:spacing w:val="29"/>
                <w:sz w:val="18"/>
              </w:rPr>
              <w:t> </w:t>
            </w:r>
            <w:r>
              <w:rPr>
                <w:sz w:val="18"/>
              </w:rPr>
              <w:t>Multi-agent</w:t>
            </w:r>
            <w:r>
              <w:rPr>
                <w:spacing w:val="-8"/>
                <w:sz w:val="18"/>
              </w:rPr>
              <w:t> </w:t>
            </w:r>
            <w:r>
              <w:rPr>
                <w:sz w:val="18"/>
              </w:rPr>
              <w:t>debate</w:t>
            </w:r>
            <w:r>
              <w:rPr>
                <w:spacing w:val="-7"/>
                <w:sz w:val="18"/>
              </w:rPr>
              <w:t> </w:t>
            </w:r>
            <w:r>
              <w:rPr>
                <w:spacing w:val="-2"/>
                <w:sz w:val="18"/>
              </w:rPr>
              <w:t>parameters.</w:t>
            </w:r>
          </w:p>
        </w:tc>
        <w:tc>
          <w:tcPr>
            <w:tcW w:w="2799" w:type="dxa"/>
            <w:gridSpan w:val="2"/>
            <w:tcBorders>
              <w:bottom w:val="single" w:sz="8" w:space="0" w:color="000000"/>
            </w:tcBorders>
          </w:tcPr>
          <w:p>
            <w:pPr>
              <w:pStyle w:val="TableParagraph"/>
              <w:rPr>
                <w:sz w:val="18"/>
              </w:rPr>
            </w:pPr>
          </w:p>
        </w:tc>
      </w:tr>
      <w:tr>
        <w:trPr>
          <w:trHeight w:val="351" w:hRule="atLeast"/>
        </w:trPr>
        <w:tc>
          <w:tcPr>
            <w:tcW w:w="3334" w:type="dxa"/>
          </w:tcPr>
          <w:p>
            <w:pPr>
              <w:pStyle w:val="TableParagraph"/>
              <w:rPr>
                <w:sz w:val="18"/>
              </w:rPr>
            </w:pPr>
          </w:p>
        </w:tc>
        <w:tc>
          <w:tcPr>
            <w:tcW w:w="2040" w:type="dxa"/>
            <w:tcBorders>
              <w:top w:val="single" w:sz="8" w:space="0" w:color="000000"/>
              <w:bottom w:val="single" w:sz="4" w:space="0" w:color="000000"/>
            </w:tcBorders>
          </w:tcPr>
          <w:p>
            <w:pPr>
              <w:pStyle w:val="TableParagraph"/>
              <w:spacing w:before="50"/>
              <w:ind w:left="119"/>
              <w:rPr>
                <w:rFonts w:ascii="Arial"/>
                <w:b/>
                <w:sz w:val="20"/>
              </w:rPr>
            </w:pPr>
            <w:r>
              <w:rPr>
                <w:rFonts w:ascii="Arial"/>
                <w:b/>
                <w:spacing w:val="-2"/>
                <w:sz w:val="20"/>
              </w:rPr>
              <w:t>Parameter</w:t>
            </w:r>
          </w:p>
        </w:tc>
        <w:tc>
          <w:tcPr>
            <w:tcW w:w="759" w:type="dxa"/>
            <w:tcBorders>
              <w:top w:val="single" w:sz="8" w:space="0" w:color="000000"/>
              <w:bottom w:val="single" w:sz="4" w:space="0" w:color="000000"/>
            </w:tcBorders>
          </w:tcPr>
          <w:p>
            <w:pPr>
              <w:pStyle w:val="TableParagraph"/>
              <w:spacing w:before="50"/>
              <w:ind w:left="119"/>
              <w:rPr>
                <w:rFonts w:ascii="Arial"/>
                <w:b/>
                <w:sz w:val="20"/>
              </w:rPr>
            </w:pPr>
            <w:r>
              <w:rPr>
                <w:rFonts w:ascii="Arial"/>
                <w:b/>
                <w:spacing w:val="-2"/>
                <w:sz w:val="20"/>
              </w:rPr>
              <w:t>Value</w:t>
            </w:r>
          </w:p>
        </w:tc>
      </w:tr>
      <w:tr>
        <w:trPr>
          <w:trHeight w:val="307" w:hRule="atLeast"/>
        </w:trPr>
        <w:tc>
          <w:tcPr>
            <w:tcW w:w="3334" w:type="dxa"/>
          </w:tcPr>
          <w:p>
            <w:pPr>
              <w:pStyle w:val="TableParagraph"/>
              <w:rPr>
                <w:sz w:val="18"/>
              </w:rPr>
            </w:pPr>
          </w:p>
        </w:tc>
        <w:tc>
          <w:tcPr>
            <w:tcW w:w="2040" w:type="dxa"/>
            <w:tcBorders>
              <w:top w:val="single" w:sz="4" w:space="0" w:color="000000"/>
            </w:tcBorders>
          </w:tcPr>
          <w:p>
            <w:pPr>
              <w:pStyle w:val="TableParagraph"/>
              <w:spacing w:before="53"/>
              <w:ind w:left="119"/>
              <w:rPr>
                <w:sz w:val="20"/>
              </w:rPr>
            </w:pPr>
            <w:r>
              <w:rPr>
                <w:sz w:val="20"/>
              </w:rPr>
              <w:t>Number</w:t>
            </w:r>
            <w:r>
              <w:rPr>
                <w:spacing w:val="-6"/>
                <w:sz w:val="20"/>
              </w:rPr>
              <w:t> </w:t>
            </w:r>
            <w:r>
              <w:rPr>
                <w:sz w:val="20"/>
              </w:rPr>
              <w:t>of</w:t>
            </w:r>
            <w:r>
              <w:rPr>
                <w:spacing w:val="-5"/>
                <w:sz w:val="20"/>
              </w:rPr>
              <w:t> </w:t>
            </w:r>
            <w:r>
              <w:rPr>
                <w:spacing w:val="-2"/>
                <w:sz w:val="20"/>
              </w:rPr>
              <w:t>agents</w:t>
            </w:r>
          </w:p>
        </w:tc>
        <w:tc>
          <w:tcPr>
            <w:tcW w:w="759" w:type="dxa"/>
            <w:tcBorders>
              <w:top w:val="single" w:sz="4" w:space="0" w:color="000000"/>
            </w:tcBorders>
          </w:tcPr>
          <w:p>
            <w:pPr>
              <w:pStyle w:val="TableParagraph"/>
              <w:spacing w:before="53"/>
              <w:ind w:left="119"/>
              <w:rPr>
                <w:sz w:val="20"/>
              </w:rPr>
            </w:pPr>
            <w:r>
              <w:rPr>
                <w:spacing w:val="-10"/>
                <w:sz w:val="20"/>
              </w:rPr>
              <w:t>3</w:t>
            </w:r>
          </w:p>
        </w:tc>
      </w:tr>
      <w:tr>
        <w:trPr>
          <w:trHeight w:val="263" w:hRule="atLeast"/>
        </w:trPr>
        <w:tc>
          <w:tcPr>
            <w:tcW w:w="3334" w:type="dxa"/>
          </w:tcPr>
          <w:p>
            <w:pPr>
              <w:pStyle w:val="TableParagraph"/>
              <w:rPr>
                <w:sz w:val="18"/>
              </w:rPr>
            </w:pPr>
          </w:p>
        </w:tc>
        <w:tc>
          <w:tcPr>
            <w:tcW w:w="2040" w:type="dxa"/>
          </w:tcPr>
          <w:p>
            <w:pPr>
              <w:pStyle w:val="TableParagraph"/>
              <w:spacing w:before="9"/>
              <w:ind w:left="119"/>
              <w:rPr>
                <w:sz w:val="20"/>
              </w:rPr>
            </w:pPr>
            <w:r>
              <w:rPr>
                <w:sz w:val="20"/>
              </w:rPr>
              <w:t>Debate</w:t>
            </w:r>
            <w:r>
              <w:rPr>
                <w:spacing w:val="-7"/>
                <w:sz w:val="20"/>
              </w:rPr>
              <w:t> </w:t>
            </w:r>
            <w:r>
              <w:rPr>
                <w:spacing w:val="-2"/>
                <w:sz w:val="20"/>
              </w:rPr>
              <w:t>rounds</w:t>
            </w:r>
          </w:p>
        </w:tc>
        <w:tc>
          <w:tcPr>
            <w:tcW w:w="759" w:type="dxa"/>
          </w:tcPr>
          <w:p>
            <w:pPr>
              <w:pStyle w:val="TableParagraph"/>
              <w:spacing w:before="9"/>
              <w:ind w:left="119"/>
              <w:rPr>
                <w:sz w:val="20"/>
              </w:rPr>
            </w:pPr>
            <w:r>
              <w:rPr>
                <w:spacing w:val="-10"/>
                <w:sz w:val="20"/>
              </w:rPr>
              <w:t>2</w:t>
            </w:r>
          </w:p>
        </w:tc>
      </w:tr>
      <w:tr>
        <w:trPr>
          <w:trHeight w:val="1095" w:hRule="atLeast"/>
        </w:trPr>
        <w:tc>
          <w:tcPr>
            <w:tcW w:w="3334" w:type="dxa"/>
          </w:tcPr>
          <w:p>
            <w:pPr>
              <w:pStyle w:val="TableParagraph"/>
              <w:rPr>
                <w:sz w:val="18"/>
              </w:rPr>
            </w:pPr>
          </w:p>
        </w:tc>
        <w:tc>
          <w:tcPr>
            <w:tcW w:w="2040" w:type="dxa"/>
            <w:tcBorders>
              <w:bottom w:val="single" w:sz="8" w:space="0" w:color="000000"/>
            </w:tcBorders>
          </w:tcPr>
          <w:p>
            <w:pPr>
              <w:pStyle w:val="TableParagraph"/>
              <w:spacing w:line="273" w:lineRule="auto" w:before="9"/>
              <w:ind w:left="119" w:right="244"/>
              <w:rPr>
                <w:sz w:val="20"/>
              </w:rPr>
            </w:pPr>
            <w:r>
              <w:rPr>
                <w:sz w:val="20"/>
              </w:rPr>
              <w:t>Batch</w:t>
            </w:r>
            <w:r>
              <w:rPr>
                <w:spacing w:val="-7"/>
                <w:sz w:val="20"/>
              </w:rPr>
              <w:t> </w:t>
            </w:r>
            <w:r>
              <w:rPr>
                <w:sz w:val="20"/>
              </w:rPr>
              <w:t>debate</w:t>
            </w:r>
            <w:r>
              <w:rPr>
                <w:spacing w:val="-7"/>
                <w:sz w:val="20"/>
              </w:rPr>
              <w:t> </w:t>
            </w:r>
            <w:r>
              <w:rPr>
                <w:sz w:val="20"/>
              </w:rPr>
              <w:t>size Use</w:t>
            </w:r>
            <w:r>
              <w:rPr>
                <w:spacing w:val="-6"/>
                <w:sz w:val="20"/>
              </w:rPr>
              <w:t> </w:t>
            </w:r>
            <w:r>
              <w:rPr>
                <w:sz w:val="20"/>
              </w:rPr>
              <w:t>majority</w:t>
            </w:r>
            <w:r>
              <w:rPr>
                <w:spacing w:val="-6"/>
                <w:sz w:val="20"/>
              </w:rPr>
              <w:t> </w:t>
            </w:r>
            <w:r>
              <w:rPr>
                <w:spacing w:val="-4"/>
                <w:sz w:val="20"/>
              </w:rPr>
              <w:t>vote</w:t>
            </w:r>
          </w:p>
          <w:p>
            <w:pPr>
              <w:pStyle w:val="TableParagraph"/>
              <w:spacing w:line="273" w:lineRule="auto" w:before="1"/>
              <w:ind w:left="119" w:right="115"/>
              <w:rPr>
                <w:sz w:val="20"/>
              </w:rPr>
            </w:pPr>
            <w:r>
              <w:rPr>
                <w:sz w:val="20"/>
              </w:rPr>
              <w:t>Include</w:t>
            </w:r>
            <w:r>
              <w:rPr>
                <w:spacing w:val="-13"/>
                <w:sz w:val="20"/>
              </w:rPr>
              <w:t> </w:t>
            </w:r>
            <w:r>
              <w:rPr>
                <w:sz w:val="20"/>
              </w:rPr>
              <w:t>debate</w:t>
            </w:r>
            <w:r>
              <w:rPr>
                <w:spacing w:val="-12"/>
                <w:sz w:val="20"/>
              </w:rPr>
              <w:t> </w:t>
            </w:r>
            <w:r>
              <w:rPr>
                <w:sz w:val="20"/>
              </w:rPr>
              <w:t>context Use async debate</w:t>
            </w:r>
          </w:p>
        </w:tc>
        <w:tc>
          <w:tcPr>
            <w:tcW w:w="759" w:type="dxa"/>
            <w:tcBorders>
              <w:bottom w:val="single" w:sz="8" w:space="0" w:color="000000"/>
            </w:tcBorders>
          </w:tcPr>
          <w:p>
            <w:pPr>
              <w:pStyle w:val="TableParagraph"/>
              <w:spacing w:before="9"/>
              <w:ind w:left="119"/>
              <w:rPr>
                <w:sz w:val="20"/>
              </w:rPr>
            </w:pPr>
            <w:r>
              <w:rPr>
                <w:spacing w:val="-2"/>
                <w:sz w:val="20"/>
              </w:rPr>
              <w:t>8–</w:t>
            </w:r>
            <w:r>
              <w:rPr>
                <w:spacing w:val="-5"/>
                <w:sz w:val="20"/>
              </w:rPr>
              <w:t>24</w:t>
            </w:r>
          </w:p>
          <w:p>
            <w:pPr>
              <w:pStyle w:val="TableParagraph"/>
              <w:spacing w:line="273" w:lineRule="auto" w:before="33"/>
              <w:ind w:left="119" w:right="268"/>
              <w:jc w:val="both"/>
              <w:rPr>
                <w:sz w:val="20"/>
              </w:rPr>
            </w:pPr>
            <w:r>
              <w:rPr>
                <w:spacing w:val="-4"/>
                <w:sz w:val="20"/>
              </w:rPr>
              <w:t>True True </w:t>
            </w:r>
            <w:r>
              <w:rPr>
                <w:spacing w:val="-5"/>
                <w:sz w:val="20"/>
              </w:rPr>
              <w:t>True</w:t>
            </w:r>
          </w:p>
        </w:tc>
      </w:tr>
      <w:tr>
        <w:trPr>
          <w:trHeight w:val="445" w:hRule="atLeast"/>
        </w:trPr>
        <w:tc>
          <w:tcPr>
            <w:tcW w:w="3334" w:type="dxa"/>
          </w:tcPr>
          <w:p>
            <w:pPr>
              <w:pStyle w:val="TableParagraph"/>
              <w:spacing w:before="14"/>
              <w:rPr>
                <w:sz w:val="18"/>
              </w:rPr>
            </w:pPr>
          </w:p>
          <w:p>
            <w:pPr>
              <w:pStyle w:val="TableParagraph"/>
              <w:spacing w:line="204" w:lineRule="exact"/>
              <w:ind w:left="50"/>
              <w:rPr>
                <w:sz w:val="18"/>
              </w:rPr>
            </w:pPr>
            <w:bookmarkStart w:name="_bookmark70" w:id="107"/>
            <w:bookmarkEnd w:id="107"/>
            <w:r>
              <w:rPr/>
            </w:r>
            <w:r>
              <w:rPr>
                <w:rFonts w:ascii="Arial"/>
                <w:b/>
                <w:sz w:val="18"/>
              </w:rPr>
              <w:t>Table</w:t>
            </w:r>
            <w:r>
              <w:rPr>
                <w:rFonts w:ascii="Arial"/>
                <w:b/>
                <w:spacing w:val="-8"/>
                <w:sz w:val="18"/>
              </w:rPr>
              <w:t> </w:t>
            </w:r>
            <w:r>
              <w:rPr>
                <w:rFonts w:ascii="Arial"/>
                <w:b/>
                <w:sz w:val="18"/>
              </w:rPr>
              <w:t>10</w:t>
            </w:r>
            <w:r>
              <w:rPr>
                <w:rFonts w:ascii="Arial"/>
                <w:b/>
                <w:spacing w:val="32"/>
                <w:sz w:val="18"/>
              </w:rPr>
              <w:t> </w:t>
            </w:r>
            <w:r>
              <w:rPr>
                <w:sz w:val="18"/>
              </w:rPr>
              <w:t>Model</w:t>
            </w:r>
            <w:r>
              <w:rPr>
                <w:spacing w:val="-7"/>
                <w:sz w:val="18"/>
              </w:rPr>
              <w:t> </w:t>
            </w:r>
            <w:r>
              <w:rPr>
                <w:sz w:val="18"/>
              </w:rPr>
              <w:t>and</w:t>
            </w:r>
            <w:r>
              <w:rPr>
                <w:spacing w:val="-7"/>
                <w:sz w:val="18"/>
              </w:rPr>
              <w:t> </w:t>
            </w:r>
            <w:r>
              <w:rPr>
                <w:sz w:val="18"/>
              </w:rPr>
              <w:t>dataset</w:t>
            </w:r>
            <w:r>
              <w:rPr>
                <w:spacing w:val="-6"/>
                <w:sz w:val="18"/>
              </w:rPr>
              <w:t> </w:t>
            </w:r>
            <w:r>
              <w:rPr>
                <w:spacing w:val="-2"/>
                <w:sz w:val="18"/>
              </w:rPr>
              <w:t>configuration.</w:t>
            </w:r>
          </w:p>
        </w:tc>
        <w:tc>
          <w:tcPr>
            <w:tcW w:w="2040" w:type="dxa"/>
            <w:tcBorders>
              <w:top w:val="single" w:sz="8" w:space="0" w:color="000000"/>
            </w:tcBorders>
          </w:tcPr>
          <w:p>
            <w:pPr>
              <w:pStyle w:val="TableParagraph"/>
              <w:rPr>
                <w:sz w:val="18"/>
              </w:rPr>
            </w:pPr>
          </w:p>
        </w:tc>
        <w:tc>
          <w:tcPr>
            <w:tcW w:w="759" w:type="dxa"/>
            <w:tcBorders>
              <w:top w:val="single" w:sz="8" w:space="0" w:color="000000"/>
            </w:tcBorders>
          </w:tcPr>
          <w:p>
            <w:pPr>
              <w:pStyle w:val="TableParagraph"/>
              <w:rPr>
                <w:sz w:val="18"/>
              </w:rPr>
            </w:pPr>
          </w:p>
        </w:tc>
      </w:tr>
    </w:tbl>
    <w:p>
      <w:pPr>
        <w:pStyle w:val="BodyText"/>
        <w:spacing w:before="84"/>
      </w:pPr>
      <w:r>
        <w:rPr/>
        <mc:AlternateContent>
          <mc:Choice Requires="wps">
            <w:drawing>
              <wp:anchor distT="0" distB="0" distL="0" distR="0" allowOverlap="1" layoutInCell="1" locked="0" behindDoc="1" simplePos="0" relativeHeight="487660032">
                <wp:simplePos x="0" y="0"/>
                <wp:positionH relativeFrom="page">
                  <wp:posOffset>1766087</wp:posOffset>
                </wp:positionH>
                <wp:positionV relativeFrom="paragraph">
                  <wp:posOffset>215188</wp:posOffset>
                </wp:positionV>
                <wp:extent cx="4208780" cy="1270"/>
                <wp:effectExtent l="0" t="0" r="0" b="0"/>
                <wp:wrapTopAndBottom/>
                <wp:docPr id="565" name="Graphic 565"/>
                <wp:cNvGraphicFramePr>
                  <a:graphicFrameLocks/>
                </wp:cNvGraphicFramePr>
                <a:graphic>
                  <a:graphicData uri="http://schemas.microsoft.com/office/word/2010/wordprocessingShape">
                    <wps:wsp>
                      <wps:cNvPr id="565" name="Graphic 565"/>
                      <wps:cNvSpPr/>
                      <wps:spPr>
                        <a:xfrm>
                          <a:off x="0" y="0"/>
                          <a:ext cx="4208780" cy="1270"/>
                        </a:xfrm>
                        <a:custGeom>
                          <a:avLst/>
                          <a:gdLst/>
                          <a:ahLst/>
                          <a:cxnLst/>
                          <a:rect l="l" t="t" r="r" b="b"/>
                          <a:pathLst>
                            <a:path w="4208780" h="0">
                              <a:moveTo>
                                <a:pt x="0" y="0"/>
                              </a:moveTo>
                              <a:lnTo>
                                <a:pt x="420858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9.061996pt;margin-top:16.944pt;width:331.4pt;height:.1pt;mso-position-horizontal-relative:page;mso-position-vertical-relative:paragraph;z-index:-15656448;mso-wrap-distance-left:0;mso-wrap-distance-right:0" id="docshape448" coordorigin="2781,339" coordsize="6628,0" path="m2781,339l9409,339e" filled="false" stroked="true" strokeweight=".797pt" strokecolor="#000000">
                <v:path arrowok="t"/>
                <v:stroke dashstyle="solid"/>
                <w10:wrap type="topAndBottom"/>
              </v:shape>
            </w:pict>
          </mc:Fallback>
        </mc:AlternateContent>
      </w:r>
    </w:p>
    <w:p>
      <w:pPr>
        <w:pStyle w:val="BodyText"/>
        <w:tabs>
          <w:tab w:pos="3498" w:val="left" w:leader="none"/>
        </w:tabs>
        <w:spacing w:before="53"/>
        <w:ind w:left="1820"/>
      </w:pPr>
      <w:r>
        <w:rPr>
          <w:spacing w:val="-2"/>
        </w:rPr>
        <w:t>Parameter</w:t>
      </w:r>
      <w:r>
        <w:rPr/>
        <w:tab/>
      </w:r>
      <w:r>
        <w:rPr>
          <w:spacing w:val="-2"/>
        </w:rPr>
        <w:t>Value</w:t>
      </w:r>
    </w:p>
    <w:p>
      <w:pPr>
        <w:pStyle w:val="BodyText"/>
        <w:spacing w:before="5"/>
        <w:rPr>
          <w:sz w:val="4"/>
        </w:rPr>
      </w:pPr>
      <w:r>
        <w:rPr>
          <w:sz w:val="4"/>
        </w:rPr>
        <mc:AlternateContent>
          <mc:Choice Requires="wps">
            <w:drawing>
              <wp:anchor distT="0" distB="0" distL="0" distR="0" allowOverlap="1" layoutInCell="1" locked="0" behindDoc="1" simplePos="0" relativeHeight="487660544">
                <wp:simplePos x="0" y="0"/>
                <wp:positionH relativeFrom="page">
                  <wp:posOffset>1766087</wp:posOffset>
                </wp:positionH>
                <wp:positionV relativeFrom="paragraph">
                  <wp:posOffset>47681</wp:posOffset>
                </wp:positionV>
                <wp:extent cx="4208780" cy="1270"/>
                <wp:effectExtent l="0" t="0" r="0" b="0"/>
                <wp:wrapTopAndBottom/>
                <wp:docPr id="566" name="Graphic 566"/>
                <wp:cNvGraphicFramePr>
                  <a:graphicFrameLocks/>
                </wp:cNvGraphicFramePr>
                <a:graphic>
                  <a:graphicData uri="http://schemas.microsoft.com/office/word/2010/wordprocessingShape">
                    <wps:wsp>
                      <wps:cNvPr id="566" name="Graphic 566"/>
                      <wps:cNvSpPr/>
                      <wps:spPr>
                        <a:xfrm>
                          <a:off x="0" y="0"/>
                          <a:ext cx="4208780" cy="1270"/>
                        </a:xfrm>
                        <a:custGeom>
                          <a:avLst/>
                          <a:gdLst/>
                          <a:ahLst/>
                          <a:cxnLst/>
                          <a:rect l="l" t="t" r="r" b="b"/>
                          <a:pathLst>
                            <a:path w="4208780" h="0">
                              <a:moveTo>
                                <a:pt x="0" y="0"/>
                              </a:moveTo>
                              <a:lnTo>
                                <a:pt x="420858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9.061996pt;margin-top:3.754477pt;width:331.4pt;height:.1pt;mso-position-horizontal-relative:page;mso-position-vertical-relative:paragraph;z-index:-15655936;mso-wrap-distance-left:0;mso-wrap-distance-right:0" id="docshape449" coordorigin="2781,75" coordsize="6628,0" path="m2781,75l9409,75e" filled="false" stroked="true" strokeweight=".498pt" strokecolor="#000000">
                <v:path arrowok="t"/>
                <v:stroke dashstyle="solid"/>
                <w10:wrap type="topAndBottom"/>
              </v:shape>
            </w:pict>
          </mc:Fallback>
        </mc:AlternateContent>
      </w:r>
    </w:p>
    <w:p>
      <w:pPr>
        <w:pStyle w:val="BodyText"/>
        <w:tabs>
          <w:tab w:pos="3498" w:val="left" w:leader="none"/>
        </w:tabs>
        <w:spacing w:line="273" w:lineRule="auto" w:before="53"/>
        <w:ind w:left="1820" w:right="4232"/>
      </w:pPr>
      <w:r>
        <w:rPr/>
        <w:t>Base models</w:t>
        <w:tab/>
        <w:t>Phi-4B,</w:t>
      </w:r>
      <w:r>
        <w:rPr>
          <w:spacing w:val="-13"/>
        </w:rPr>
        <w:t> </w:t>
      </w:r>
      <w:r>
        <w:rPr/>
        <w:t>Qwen-2B,</w:t>
      </w:r>
      <w:r>
        <w:rPr>
          <w:spacing w:val="-12"/>
        </w:rPr>
        <w:t> </w:t>
      </w:r>
      <w:r>
        <w:rPr/>
        <w:t>Llama-</w:t>
      </w:r>
      <w:r>
        <w:rPr/>
        <w:t>3B Training datasets</w:t>
        <w:tab/>
        <w:t>GSM8K, MATH, MathQA</w:t>
      </w:r>
    </w:p>
    <w:p>
      <w:pPr>
        <w:pStyle w:val="BodyText"/>
        <w:tabs>
          <w:tab w:pos="3498" w:val="left" w:leader="none"/>
        </w:tabs>
        <w:spacing w:before="2"/>
        <w:ind w:left="1820"/>
      </w:pPr>
      <w:r>
        <w:rPr>
          <w:spacing w:val="-2"/>
        </w:rPr>
        <w:t>Test</w:t>
      </w:r>
      <w:r>
        <w:rPr>
          <w:spacing w:val="-11"/>
        </w:rPr>
        <w:t> </w:t>
      </w:r>
      <w:r>
        <w:rPr>
          <w:spacing w:val="-2"/>
        </w:rPr>
        <w:t>datasets</w:t>
      </w:r>
      <w:r>
        <w:rPr/>
        <w:tab/>
      </w:r>
      <w:r>
        <w:rPr>
          <w:spacing w:val="-2"/>
        </w:rPr>
        <w:t>GSM8K,</w:t>
      </w:r>
      <w:r>
        <w:rPr>
          <w:spacing w:val="-9"/>
        </w:rPr>
        <w:t> </w:t>
      </w:r>
      <w:r>
        <w:rPr>
          <w:spacing w:val="-2"/>
        </w:rPr>
        <w:t>MATH,</w:t>
      </w:r>
      <w:r>
        <w:rPr>
          <w:spacing w:val="-9"/>
        </w:rPr>
        <w:t> </w:t>
      </w:r>
      <w:r>
        <w:rPr>
          <w:spacing w:val="-2"/>
        </w:rPr>
        <w:t>MathQA,</w:t>
      </w:r>
      <w:r>
        <w:rPr>
          <w:spacing w:val="-8"/>
        </w:rPr>
        <w:t> </w:t>
      </w:r>
      <w:r>
        <w:rPr>
          <w:spacing w:val="-2"/>
        </w:rPr>
        <w:t>SVAMP,</w:t>
      </w:r>
      <w:r>
        <w:rPr>
          <w:spacing w:val="-9"/>
        </w:rPr>
        <w:t> </w:t>
      </w:r>
      <w:r>
        <w:rPr>
          <w:spacing w:val="-2"/>
        </w:rPr>
        <w:t>GPQA,</w:t>
      </w:r>
      <w:r>
        <w:rPr>
          <w:spacing w:val="-8"/>
        </w:rPr>
        <w:t> </w:t>
      </w:r>
      <w:r>
        <w:rPr>
          <w:spacing w:val="-2"/>
        </w:rPr>
        <w:t>CSQA,</w:t>
      </w:r>
      <w:r>
        <w:rPr>
          <w:spacing w:val="-9"/>
        </w:rPr>
        <w:t> </w:t>
      </w:r>
      <w:r>
        <w:rPr>
          <w:spacing w:val="-5"/>
        </w:rPr>
        <w:t>AMC</w:t>
      </w:r>
    </w:p>
    <w:p>
      <w:pPr>
        <w:pStyle w:val="BodyText"/>
        <w:tabs>
          <w:tab w:pos="3498" w:val="left" w:leader="none"/>
        </w:tabs>
        <w:spacing w:before="33"/>
        <w:ind w:left="1820"/>
      </w:pPr>
      <w:r>
        <w:rPr>
          <w:spacing w:val="-2"/>
        </w:rPr>
        <w:t>Training</w:t>
      </w:r>
      <w:r>
        <w:rPr>
          <w:spacing w:val="1"/>
        </w:rPr>
        <w:t> </w:t>
      </w:r>
      <w:r>
        <w:rPr>
          <w:spacing w:val="-4"/>
        </w:rPr>
        <w:t>size</w:t>
      </w:r>
      <w:r>
        <w:rPr/>
        <w:tab/>
        <w:t>1500</w:t>
      </w:r>
      <w:r>
        <w:rPr>
          <w:spacing w:val="-7"/>
        </w:rPr>
        <w:t> </w:t>
      </w:r>
      <w:r>
        <w:rPr>
          <w:spacing w:val="-2"/>
        </w:rPr>
        <w:t>samples</w:t>
      </w:r>
    </w:p>
    <w:p>
      <w:pPr>
        <w:pStyle w:val="BodyText"/>
        <w:tabs>
          <w:tab w:pos="3498" w:val="left" w:leader="none"/>
        </w:tabs>
        <w:spacing w:line="273" w:lineRule="auto" w:before="33"/>
        <w:ind w:left="1820" w:right="5588"/>
      </w:pPr>
      <w:r>
        <w:rPr/>
        <w:t>Test size</w:t>
        <w:tab/>
        <w:t>500</w:t>
      </w:r>
      <w:r>
        <w:rPr>
          <w:spacing w:val="-13"/>
        </w:rPr>
        <w:t> </w:t>
      </w:r>
      <w:r>
        <w:rPr/>
        <w:t>samples </w:t>
      </w:r>
      <w:r>
        <w:rPr>
          <w:spacing w:val="-4"/>
        </w:rPr>
        <w:t>Validation</w:t>
      </w:r>
      <w:r>
        <w:rPr>
          <w:spacing w:val="7"/>
        </w:rPr>
        <w:t> </w:t>
      </w:r>
      <w:r>
        <w:rPr>
          <w:spacing w:val="-4"/>
        </w:rPr>
        <w:t>size</w:t>
      </w:r>
      <w:r>
        <w:rPr/>
        <w:tab/>
        <w:t>500</w:t>
      </w:r>
      <w:r>
        <w:rPr>
          <w:spacing w:val="-4"/>
        </w:rPr>
        <w:t> </w:t>
      </w:r>
      <w:r>
        <w:rPr>
          <w:spacing w:val="-2"/>
        </w:rPr>
        <w:t>samples</w:t>
      </w:r>
    </w:p>
    <w:p>
      <w:pPr>
        <w:pStyle w:val="BodyText"/>
        <w:tabs>
          <w:tab w:pos="3498" w:val="left" w:leader="none"/>
        </w:tabs>
        <w:spacing w:line="273" w:lineRule="auto" w:before="1"/>
        <w:ind w:left="1820" w:right="4492"/>
      </w:pPr>
      <w:r>
        <w:rPr/>
        <w:t>Use quantization</w:t>
        <w:tab/>
      </w:r>
      <w:r>
        <w:rPr>
          <w:spacing w:val="-2"/>
        </w:rPr>
        <w:t>4-bit</w:t>
      </w:r>
      <w:r>
        <w:rPr>
          <w:spacing w:val="-10"/>
        </w:rPr>
        <w:t> </w:t>
      </w:r>
      <w:r>
        <w:rPr>
          <w:spacing w:val="-2"/>
        </w:rPr>
        <w:t>BitsAndBytesConfig </w:t>
      </w:r>
      <w:r>
        <w:rPr/>
        <w:t>Use adapter mode</w:t>
        <w:tab/>
        <w:t>True (LoRA)</w:t>
      </w:r>
    </w:p>
    <w:p>
      <w:pPr>
        <w:pStyle w:val="BodyText"/>
        <w:tabs>
          <w:tab w:pos="3498" w:val="left" w:leader="none"/>
        </w:tabs>
        <w:spacing w:before="2"/>
        <w:ind w:left="1820"/>
      </w:pPr>
      <w:r>
        <w:rPr/>
        <w:t>Use</w:t>
      </w:r>
      <w:r>
        <w:rPr>
          <w:spacing w:val="-5"/>
        </w:rPr>
        <w:t> </w:t>
      </w:r>
      <w:r>
        <w:rPr>
          <w:spacing w:val="-2"/>
        </w:rPr>
        <w:t>scheduler</w:t>
      </w:r>
      <w:r>
        <w:rPr/>
        <w:tab/>
      </w:r>
      <w:r>
        <w:rPr>
          <w:spacing w:val="-4"/>
        </w:rPr>
        <w:t>True</w:t>
      </w:r>
    </w:p>
    <w:p>
      <w:pPr>
        <w:pStyle w:val="BodyText"/>
        <w:spacing w:before="8"/>
        <w:rPr>
          <w:sz w:val="4"/>
        </w:rPr>
      </w:pPr>
      <w:r>
        <w:rPr>
          <w:sz w:val="4"/>
        </w:rPr>
        <mc:AlternateContent>
          <mc:Choice Requires="wps">
            <w:drawing>
              <wp:anchor distT="0" distB="0" distL="0" distR="0" allowOverlap="1" layoutInCell="1" locked="0" behindDoc="1" simplePos="0" relativeHeight="487661056">
                <wp:simplePos x="0" y="0"/>
                <wp:positionH relativeFrom="page">
                  <wp:posOffset>1766087</wp:posOffset>
                </wp:positionH>
                <wp:positionV relativeFrom="paragraph">
                  <wp:posOffset>49639</wp:posOffset>
                </wp:positionV>
                <wp:extent cx="4208780" cy="1270"/>
                <wp:effectExtent l="0" t="0" r="0" b="0"/>
                <wp:wrapTopAndBottom/>
                <wp:docPr id="567" name="Graphic 567"/>
                <wp:cNvGraphicFramePr>
                  <a:graphicFrameLocks/>
                </wp:cNvGraphicFramePr>
                <a:graphic>
                  <a:graphicData uri="http://schemas.microsoft.com/office/word/2010/wordprocessingShape">
                    <wps:wsp>
                      <wps:cNvPr id="567" name="Graphic 567"/>
                      <wps:cNvSpPr/>
                      <wps:spPr>
                        <a:xfrm>
                          <a:off x="0" y="0"/>
                          <a:ext cx="4208780" cy="1270"/>
                        </a:xfrm>
                        <a:custGeom>
                          <a:avLst/>
                          <a:gdLst/>
                          <a:ahLst/>
                          <a:cxnLst/>
                          <a:rect l="l" t="t" r="r" b="b"/>
                          <a:pathLst>
                            <a:path w="4208780" h="0">
                              <a:moveTo>
                                <a:pt x="0" y="0"/>
                              </a:moveTo>
                              <a:lnTo>
                                <a:pt x="420858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9.061996pt;margin-top:3.908609pt;width:331.4pt;height:.1pt;mso-position-horizontal-relative:page;mso-position-vertical-relative:paragraph;z-index:-15655424;mso-wrap-distance-left:0;mso-wrap-distance-right:0" id="docshape450" coordorigin="2781,78" coordsize="6628,0" path="m2781,78l9409,78e" filled="false" stroked="true" strokeweight=".797pt" strokecolor="#000000">
                <v:path arrowok="t"/>
                <v:stroke dashstyle="solid"/>
                <w10:wrap type="topAndBottom"/>
              </v:shape>
            </w:pict>
          </mc:Fallback>
        </mc:AlternateContent>
      </w:r>
    </w:p>
    <w:p>
      <w:pPr>
        <w:pStyle w:val="BodyText"/>
        <w:spacing w:before="181"/>
      </w:pPr>
    </w:p>
    <w:p>
      <w:pPr>
        <w:pStyle w:val="BodyText"/>
        <w:spacing w:line="249" w:lineRule="auto"/>
        <w:ind w:left="337" w:right="302"/>
        <w:jc w:val="both"/>
      </w:pPr>
      <w:r>
        <w:rPr/>
        <w:t>gradient checkpointing and paged optimizers (paged_adamw_8bit) for memory efficiency. This enables stable multi-</w:t>
      </w:r>
      <w:bookmarkStart w:name="Scalable Debate Inference Framework" w:id="108"/>
      <w:bookmarkEnd w:id="108"/>
      <w:r>
        <w:rPr/>
        <w:t>agent</w:t>
      </w:r>
      <w:r>
        <w:rPr/>
        <w:t> RL with QLoRA while preserving quantization benefits.</w:t>
      </w:r>
    </w:p>
    <w:p>
      <w:pPr>
        <w:pStyle w:val="BodyText"/>
        <w:spacing w:before="47"/>
      </w:pPr>
    </w:p>
    <w:p>
      <w:pPr>
        <w:pStyle w:val="Heading3"/>
        <w:numPr>
          <w:ilvl w:val="2"/>
          <w:numId w:val="6"/>
        </w:numPr>
        <w:tabs>
          <w:tab w:pos="1005" w:val="left" w:leader="none"/>
        </w:tabs>
        <w:spacing w:line="240" w:lineRule="auto" w:before="1" w:after="0"/>
        <w:ind w:left="1005" w:right="0" w:hanging="668"/>
        <w:jc w:val="left"/>
      </w:pPr>
      <w:r>
        <w:rPr/>
        <w:t>Scalable</w:t>
      </w:r>
      <w:r>
        <w:rPr>
          <w:spacing w:val="-10"/>
        </w:rPr>
        <w:t> </w:t>
      </w:r>
      <w:r>
        <w:rPr/>
        <w:t>Debate</w:t>
      </w:r>
      <w:r>
        <w:rPr>
          <w:spacing w:val="-10"/>
        </w:rPr>
        <w:t> </w:t>
      </w:r>
      <w:r>
        <w:rPr/>
        <w:t>Inference</w:t>
      </w:r>
      <w:r>
        <w:rPr>
          <w:spacing w:val="-9"/>
        </w:rPr>
        <w:t> </w:t>
      </w:r>
      <w:r>
        <w:rPr>
          <w:spacing w:val="-2"/>
        </w:rPr>
        <w:t>Framework</w:t>
      </w:r>
    </w:p>
    <w:p>
      <w:pPr>
        <w:pStyle w:val="BodyText"/>
        <w:spacing w:line="249" w:lineRule="auto" w:before="138"/>
        <w:ind w:left="337" w:right="328" w:hanging="7"/>
        <w:jc w:val="both"/>
      </w:pPr>
      <w:r>
        <w:rPr/>
        <w:t>The inference system enables efficient multi-agent debates through adapter hot-swapping and dynamic resource management, designed to scale seamlessly with available compute resources.</w:t>
      </w:r>
      <w:r>
        <w:rPr>
          <w:spacing w:val="40"/>
        </w:rPr>
        <w:t> </w:t>
      </w:r>
      <w:r>
        <w:rPr/>
        <w:t>A centralized base model manager maintains</w:t>
      </w:r>
      <w:r>
        <w:rPr>
          <w:spacing w:val="-13"/>
        </w:rPr>
        <w:t> </w:t>
      </w:r>
      <w:r>
        <w:rPr/>
        <w:t>a</w:t>
      </w:r>
      <w:r>
        <w:rPr>
          <w:spacing w:val="-12"/>
        </w:rPr>
        <w:t> </w:t>
      </w:r>
      <w:r>
        <w:rPr/>
        <w:t>pool</w:t>
      </w:r>
      <w:r>
        <w:rPr>
          <w:spacing w:val="-13"/>
        </w:rPr>
        <w:t> </w:t>
      </w:r>
      <w:r>
        <w:rPr/>
        <w:t>of</w:t>
      </w:r>
      <w:r>
        <w:rPr>
          <w:spacing w:val="-12"/>
        </w:rPr>
        <w:t> </w:t>
      </w:r>
      <w:r>
        <w:rPr/>
        <w:t>quantized</w:t>
      </w:r>
      <w:r>
        <w:rPr>
          <w:spacing w:val="-13"/>
        </w:rPr>
        <w:t> </w:t>
      </w:r>
      <w:r>
        <w:rPr/>
        <w:t>base</w:t>
      </w:r>
      <w:r>
        <w:rPr>
          <w:spacing w:val="-12"/>
        </w:rPr>
        <w:t> </w:t>
      </w:r>
      <w:r>
        <w:rPr/>
        <w:t>models</w:t>
      </w:r>
      <w:r>
        <w:rPr>
          <w:spacing w:val="-13"/>
        </w:rPr>
        <w:t> </w:t>
      </w:r>
      <w:r>
        <w:rPr/>
        <w:t>shared</w:t>
      </w:r>
      <w:r>
        <w:rPr>
          <w:spacing w:val="-12"/>
        </w:rPr>
        <w:t> </w:t>
      </w:r>
      <w:r>
        <w:rPr/>
        <w:t>across</w:t>
      </w:r>
      <w:r>
        <w:rPr>
          <w:spacing w:val="-13"/>
        </w:rPr>
        <w:t> </w:t>
      </w:r>
      <w:r>
        <w:rPr/>
        <w:t>agents,</w:t>
      </w:r>
      <w:r>
        <w:rPr>
          <w:spacing w:val="-12"/>
        </w:rPr>
        <w:t> </w:t>
      </w:r>
      <w:r>
        <w:rPr/>
        <w:t>implementing</w:t>
      </w:r>
      <w:r>
        <w:rPr>
          <w:spacing w:val="-13"/>
        </w:rPr>
        <w:t> </w:t>
      </w:r>
      <w:r>
        <w:rPr/>
        <w:t>lazy</w:t>
      </w:r>
      <w:r>
        <w:rPr>
          <w:spacing w:val="-12"/>
        </w:rPr>
        <w:t> </w:t>
      </w:r>
      <w:r>
        <w:rPr/>
        <w:t>loading</w:t>
      </w:r>
      <w:r>
        <w:rPr>
          <w:spacing w:val="-13"/>
        </w:rPr>
        <w:t> </w:t>
      </w:r>
      <w:r>
        <w:rPr/>
        <w:t>and</w:t>
      </w:r>
      <w:r>
        <w:rPr>
          <w:spacing w:val="-12"/>
        </w:rPr>
        <w:t> </w:t>
      </w:r>
      <w:r>
        <w:rPr/>
        <w:t>caching</w:t>
      </w:r>
      <w:r>
        <w:rPr>
          <w:spacing w:val="-13"/>
        </w:rPr>
        <w:t> </w:t>
      </w:r>
      <w:r>
        <w:rPr/>
        <w:t>for</w:t>
      </w:r>
      <w:r>
        <w:rPr>
          <w:spacing w:val="-12"/>
        </w:rPr>
        <w:t> </w:t>
      </w:r>
      <w:r>
        <w:rPr/>
        <w:t>lightweight LoRA adapters that enable rapid agent switching without full model reloading. An adapter job scheduler coordinates debate</w:t>
      </w:r>
      <w:r>
        <w:rPr>
          <w:spacing w:val="-2"/>
        </w:rPr>
        <w:t> </w:t>
      </w:r>
      <w:r>
        <w:rPr/>
        <w:t>workloads</w:t>
      </w:r>
      <w:r>
        <w:rPr>
          <w:spacing w:val="-2"/>
        </w:rPr>
        <w:t> </w:t>
      </w:r>
      <w:r>
        <w:rPr/>
        <w:t>across</w:t>
      </w:r>
      <w:r>
        <w:rPr>
          <w:spacing w:val="-2"/>
        </w:rPr>
        <w:t> </w:t>
      </w:r>
      <w:r>
        <w:rPr/>
        <w:t>available</w:t>
      </w:r>
      <w:r>
        <w:rPr>
          <w:spacing w:val="-2"/>
        </w:rPr>
        <w:t> </w:t>
      </w:r>
      <w:r>
        <w:rPr/>
        <w:t>GPUs</w:t>
      </w:r>
      <w:r>
        <w:rPr>
          <w:spacing w:val="-2"/>
        </w:rPr>
        <w:t> </w:t>
      </w:r>
      <w:r>
        <w:rPr/>
        <w:t>through</w:t>
      </w:r>
      <w:r>
        <w:rPr>
          <w:spacing w:val="-2"/>
        </w:rPr>
        <w:t> </w:t>
      </w:r>
      <w:r>
        <w:rPr/>
        <w:t>adaptive</w:t>
      </w:r>
      <w:r>
        <w:rPr>
          <w:spacing w:val="-2"/>
        </w:rPr>
        <w:t> </w:t>
      </w:r>
      <w:r>
        <w:rPr/>
        <w:t>load</w:t>
      </w:r>
      <w:r>
        <w:rPr>
          <w:spacing w:val="-2"/>
        </w:rPr>
        <w:t> </w:t>
      </w:r>
      <w:r>
        <w:rPr/>
        <w:t>balancing,</w:t>
      </w:r>
      <w:r>
        <w:rPr>
          <w:spacing w:val="-2"/>
        </w:rPr>
        <w:t> </w:t>
      </w:r>
      <w:r>
        <w:rPr/>
        <w:t>priority</w:t>
      </w:r>
      <w:r>
        <w:rPr>
          <w:spacing w:val="-2"/>
        </w:rPr>
        <w:t> </w:t>
      </w:r>
      <w:r>
        <w:rPr/>
        <w:t>queues</w:t>
      </w:r>
      <w:r>
        <w:rPr>
          <w:spacing w:val="-2"/>
        </w:rPr>
        <w:t> </w:t>
      </w:r>
      <w:r>
        <w:rPr/>
        <w:t>for</w:t>
      </w:r>
      <w:r>
        <w:rPr>
          <w:spacing w:val="-2"/>
        </w:rPr>
        <w:t> </w:t>
      </w:r>
      <w:r>
        <w:rPr/>
        <w:t>debate</w:t>
      </w:r>
      <w:r>
        <w:rPr>
          <w:spacing w:val="-2"/>
        </w:rPr>
        <w:t> </w:t>
      </w:r>
      <w:r>
        <w:rPr/>
        <w:t>tasks</w:t>
      </w:r>
      <w:r>
        <w:rPr>
          <w:spacing w:val="-2"/>
        </w:rPr>
        <w:t> </w:t>
      </w:r>
      <w:r>
        <w:rPr/>
        <w:t>ordered</w:t>
      </w:r>
      <w:r>
        <w:rPr>
          <w:spacing w:val="-2"/>
        </w:rPr>
        <w:t> </w:t>
      </w:r>
      <w:r>
        <w:rPr/>
        <w:t>by </w:t>
      </w:r>
      <w:r>
        <w:rPr>
          <w:spacing w:val="-2"/>
        </w:rPr>
        <w:t>round</w:t>
      </w:r>
      <w:r>
        <w:rPr>
          <w:spacing w:val="-11"/>
        </w:rPr>
        <w:t> </w:t>
      </w:r>
      <w:r>
        <w:rPr>
          <w:spacing w:val="-2"/>
        </w:rPr>
        <w:t>index,</w:t>
      </w:r>
      <w:r>
        <w:rPr>
          <w:spacing w:val="-10"/>
        </w:rPr>
        <w:t> </w:t>
      </w:r>
      <w:r>
        <w:rPr>
          <w:spacing w:val="-2"/>
        </w:rPr>
        <w:t>and</w:t>
      </w:r>
      <w:r>
        <w:rPr>
          <w:spacing w:val="-11"/>
        </w:rPr>
        <w:t> </w:t>
      </w:r>
      <w:r>
        <w:rPr>
          <w:spacing w:val="-2"/>
        </w:rPr>
        <w:t>automatic</w:t>
      </w:r>
      <w:r>
        <w:rPr>
          <w:spacing w:val="-10"/>
        </w:rPr>
        <w:t> </w:t>
      </w:r>
      <w:r>
        <w:rPr>
          <w:spacing w:val="-2"/>
        </w:rPr>
        <w:t>cluster</w:t>
      </w:r>
      <w:r>
        <w:rPr>
          <w:spacing w:val="-11"/>
        </w:rPr>
        <w:t> </w:t>
      </w:r>
      <w:r>
        <w:rPr>
          <w:spacing w:val="-2"/>
        </w:rPr>
        <w:t>adaptation</w:t>
      </w:r>
      <w:r>
        <w:rPr>
          <w:spacing w:val="-10"/>
        </w:rPr>
        <w:t> </w:t>
      </w:r>
      <w:r>
        <w:rPr>
          <w:spacing w:val="-2"/>
        </w:rPr>
        <w:t>that</w:t>
      </w:r>
      <w:r>
        <w:rPr>
          <w:spacing w:val="-11"/>
        </w:rPr>
        <w:t> </w:t>
      </w:r>
      <w:r>
        <w:rPr>
          <w:spacing w:val="-2"/>
        </w:rPr>
        <w:t>detects</w:t>
      </w:r>
      <w:r>
        <w:rPr>
          <w:spacing w:val="-10"/>
        </w:rPr>
        <w:t> </w:t>
      </w:r>
      <w:r>
        <w:rPr>
          <w:spacing w:val="-2"/>
        </w:rPr>
        <w:t>available</w:t>
      </w:r>
      <w:r>
        <w:rPr>
          <w:spacing w:val="-11"/>
        </w:rPr>
        <w:t> </w:t>
      </w:r>
      <w:r>
        <w:rPr>
          <w:spacing w:val="-2"/>
        </w:rPr>
        <w:t>hardware</w:t>
      </w:r>
      <w:r>
        <w:rPr>
          <w:spacing w:val="-10"/>
        </w:rPr>
        <w:t> </w:t>
      </w:r>
      <w:r>
        <w:rPr>
          <w:spacing w:val="-2"/>
        </w:rPr>
        <w:t>and</w:t>
      </w:r>
      <w:r>
        <w:rPr>
          <w:spacing w:val="-11"/>
        </w:rPr>
        <w:t> </w:t>
      </w:r>
      <w:r>
        <w:rPr>
          <w:spacing w:val="-2"/>
        </w:rPr>
        <w:t>distributes</w:t>
      </w:r>
      <w:r>
        <w:rPr>
          <w:spacing w:val="-10"/>
        </w:rPr>
        <w:t> </w:t>
      </w:r>
      <w:r>
        <w:rPr>
          <w:spacing w:val="-2"/>
        </w:rPr>
        <w:t>workloads</w:t>
      </w:r>
      <w:r>
        <w:rPr>
          <w:spacing w:val="-11"/>
        </w:rPr>
        <w:t> </w:t>
      </w:r>
      <w:r>
        <w:rPr>
          <w:spacing w:val="-2"/>
        </w:rPr>
        <w:t>accordingly.</w:t>
      </w:r>
      <w:r>
        <w:rPr>
          <w:spacing w:val="-5"/>
        </w:rPr>
        <w:t> </w:t>
      </w:r>
      <w:r>
        <w:rPr>
          <w:spacing w:val="-2"/>
        </w:rPr>
        <w:t>This architecture</w:t>
      </w:r>
      <w:r>
        <w:rPr>
          <w:spacing w:val="-6"/>
        </w:rPr>
        <w:t> </w:t>
      </w:r>
      <w:r>
        <w:rPr>
          <w:spacing w:val="-2"/>
        </w:rPr>
        <w:t>enables</w:t>
      </w:r>
      <w:r>
        <w:rPr>
          <w:spacing w:val="-6"/>
        </w:rPr>
        <w:t> </w:t>
      </w:r>
      <w:r>
        <w:rPr>
          <w:spacing w:val="-2"/>
        </w:rPr>
        <w:t>concurrent</w:t>
      </w:r>
      <w:r>
        <w:rPr>
          <w:spacing w:val="-6"/>
        </w:rPr>
        <w:t> </w:t>
      </w:r>
      <w:r>
        <w:rPr>
          <w:spacing w:val="-2"/>
        </w:rPr>
        <w:t>multi-agent</w:t>
      </w:r>
      <w:r>
        <w:rPr>
          <w:spacing w:val="-6"/>
        </w:rPr>
        <w:t> </w:t>
      </w:r>
      <w:r>
        <w:rPr>
          <w:spacing w:val="-2"/>
        </w:rPr>
        <w:t>inference</w:t>
      </w:r>
      <w:r>
        <w:rPr>
          <w:spacing w:val="-6"/>
        </w:rPr>
        <w:t> </w:t>
      </w:r>
      <w:r>
        <w:rPr>
          <w:spacing w:val="-2"/>
        </w:rPr>
        <w:t>on</w:t>
      </w:r>
      <w:r>
        <w:rPr>
          <w:spacing w:val="-6"/>
        </w:rPr>
        <w:t> </w:t>
      </w:r>
      <w:r>
        <w:rPr>
          <w:spacing w:val="-2"/>
        </w:rPr>
        <w:t>hardware</w:t>
      </w:r>
      <w:r>
        <w:rPr>
          <w:spacing w:val="-6"/>
        </w:rPr>
        <w:t> </w:t>
      </w:r>
      <w:r>
        <w:rPr>
          <w:spacing w:val="-2"/>
        </w:rPr>
        <w:t>that</w:t>
      </w:r>
      <w:r>
        <w:rPr>
          <w:spacing w:val="-6"/>
        </w:rPr>
        <w:t> </w:t>
      </w:r>
      <w:r>
        <w:rPr>
          <w:spacing w:val="-2"/>
        </w:rPr>
        <w:t>would</w:t>
      </w:r>
      <w:r>
        <w:rPr>
          <w:spacing w:val="-6"/>
        </w:rPr>
        <w:t> </w:t>
      </w:r>
      <w:r>
        <w:rPr>
          <w:spacing w:val="-2"/>
        </w:rPr>
        <w:t>typically</w:t>
      </w:r>
      <w:r>
        <w:rPr>
          <w:spacing w:val="-6"/>
        </w:rPr>
        <w:t> </w:t>
      </w:r>
      <w:r>
        <w:rPr>
          <w:spacing w:val="-2"/>
        </w:rPr>
        <w:t>support</w:t>
      </w:r>
      <w:r>
        <w:rPr>
          <w:spacing w:val="-6"/>
        </w:rPr>
        <w:t> </w:t>
      </w:r>
      <w:r>
        <w:rPr>
          <w:spacing w:val="-2"/>
        </w:rPr>
        <w:t>only</w:t>
      </w:r>
      <w:r>
        <w:rPr>
          <w:spacing w:val="-6"/>
        </w:rPr>
        <w:t> </w:t>
      </w:r>
      <w:r>
        <w:rPr>
          <w:spacing w:val="-2"/>
        </w:rPr>
        <w:t>single</w:t>
      </w:r>
      <w:r>
        <w:rPr>
          <w:spacing w:val="-6"/>
        </w:rPr>
        <w:t> </w:t>
      </w:r>
      <w:r>
        <w:rPr>
          <w:spacing w:val="-2"/>
        </w:rPr>
        <w:t>full-precision </w:t>
      </w:r>
      <w:r>
        <w:rPr/>
        <w:t>models,</w:t>
      </w:r>
      <w:r>
        <w:rPr>
          <w:spacing w:val="-10"/>
        </w:rPr>
        <w:t> </w:t>
      </w:r>
      <w:r>
        <w:rPr/>
        <w:t>with</w:t>
      </w:r>
      <w:r>
        <w:rPr>
          <w:spacing w:val="-10"/>
        </w:rPr>
        <w:t> </w:t>
      </w:r>
      <w:r>
        <w:rPr/>
        <w:t>debate</w:t>
      </w:r>
      <w:r>
        <w:rPr>
          <w:spacing w:val="-10"/>
        </w:rPr>
        <w:t> </w:t>
      </w:r>
      <w:r>
        <w:rPr/>
        <w:t>throughput</w:t>
      </w:r>
      <w:r>
        <w:rPr>
          <w:spacing w:val="-10"/>
        </w:rPr>
        <w:t> </w:t>
      </w:r>
      <w:r>
        <w:rPr/>
        <w:t>scaling</w:t>
      </w:r>
      <w:r>
        <w:rPr>
          <w:spacing w:val="-10"/>
        </w:rPr>
        <w:t> </w:t>
      </w:r>
      <w:r>
        <w:rPr/>
        <w:t>linearly</w:t>
      </w:r>
      <w:r>
        <w:rPr>
          <w:spacing w:val="-10"/>
        </w:rPr>
        <w:t> </w:t>
      </w:r>
      <w:r>
        <w:rPr/>
        <w:t>with</w:t>
      </w:r>
      <w:r>
        <w:rPr>
          <w:spacing w:val="-10"/>
        </w:rPr>
        <w:t> </w:t>
      </w:r>
      <w:r>
        <w:rPr/>
        <w:t>compute</w:t>
      </w:r>
      <w:r>
        <w:rPr>
          <w:spacing w:val="-10"/>
        </w:rPr>
        <w:t> </w:t>
      </w:r>
      <w:r>
        <w:rPr/>
        <w:t>resources</w:t>
      </w:r>
      <w:r>
        <w:rPr>
          <w:spacing w:val="-10"/>
        </w:rPr>
        <w:t> </w:t>
      </w:r>
      <w:r>
        <w:rPr/>
        <w:t>while</w:t>
      </w:r>
      <w:r>
        <w:rPr>
          <w:spacing w:val="-10"/>
        </w:rPr>
        <w:t> </w:t>
      </w:r>
      <w:r>
        <w:rPr/>
        <w:t>maintaining</w:t>
      </w:r>
      <w:r>
        <w:rPr>
          <w:spacing w:val="-10"/>
        </w:rPr>
        <w:t> </w:t>
      </w:r>
      <w:r>
        <w:rPr/>
        <w:t>memory</w:t>
      </w:r>
      <w:r>
        <w:rPr>
          <w:spacing w:val="-10"/>
        </w:rPr>
        <w:t> </w:t>
      </w:r>
      <w:r>
        <w:rPr/>
        <w:t>efficiency</w:t>
      </w:r>
      <w:r>
        <w:rPr>
          <w:spacing w:val="-10"/>
        </w:rPr>
        <w:t> </w:t>
      </w:r>
      <w:r>
        <w:rPr/>
        <w:t>through </w:t>
      </w:r>
      <w:bookmarkStart w:name="Debate Prompt Templates" w:id="109"/>
      <w:bookmarkEnd w:id="109"/>
      <w:r>
        <w:rPr/>
        <w:t>quantization</w:t>
      </w:r>
      <w:r>
        <w:rPr/>
        <w:t> and adapter sharing.</w:t>
      </w:r>
    </w:p>
    <w:p>
      <w:pPr>
        <w:pStyle w:val="BodyText"/>
        <w:spacing w:before="50"/>
      </w:pPr>
    </w:p>
    <w:p>
      <w:pPr>
        <w:pStyle w:val="Heading2"/>
        <w:numPr>
          <w:ilvl w:val="1"/>
          <w:numId w:val="6"/>
        </w:numPr>
        <w:tabs>
          <w:tab w:pos="941" w:val="left" w:leader="none"/>
        </w:tabs>
        <w:spacing w:line="240" w:lineRule="auto" w:before="0" w:after="0"/>
        <w:ind w:left="941" w:right="0" w:hanging="604"/>
        <w:jc w:val="left"/>
      </w:pPr>
      <w:r>
        <w:rPr/>
        <w:t>Debate</w:t>
      </w:r>
      <w:r>
        <w:rPr>
          <w:spacing w:val="-12"/>
        </w:rPr>
        <w:t> </w:t>
      </w:r>
      <w:r>
        <w:rPr/>
        <w:t>Prompt</w:t>
      </w:r>
      <w:r>
        <w:rPr>
          <w:spacing w:val="-12"/>
        </w:rPr>
        <w:t> </w:t>
      </w:r>
      <w:r>
        <w:rPr>
          <w:spacing w:val="-2"/>
        </w:rPr>
        <w:t>Templates</w:t>
      </w:r>
    </w:p>
    <w:p>
      <w:pPr>
        <w:pStyle w:val="BodyText"/>
        <w:spacing w:before="130"/>
        <w:ind w:left="331"/>
        <w:jc w:val="both"/>
      </w:pPr>
      <w:bookmarkStart w:name="Initial Question Prompt" w:id="110"/>
      <w:bookmarkEnd w:id="110"/>
      <w:r>
        <w:rPr/>
      </w:r>
      <w:r>
        <w:rPr/>
        <w:t>This</w:t>
      </w:r>
      <w:r>
        <w:rPr>
          <w:spacing w:val="-6"/>
        </w:rPr>
        <w:t> </w:t>
      </w:r>
      <w:r>
        <w:rPr/>
        <w:t>appendix</w:t>
      </w:r>
      <w:r>
        <w:rPr>
          <w:spacing w:val="-6"/>
        </w:rPr>
        <w:t> </w:t>
      </w:r>
      <w:r>
        <w:rPr/>
        <w:t>details</w:t>
      </w:r>
      <w:r>
        <w:rPr>
          <w:spacing w:val="-6"/>
        </w:rPr>
        <w:t> </w:t>
      </w:r>
      <w:r>
        <w:rPr/>
        <w:t>the</w:t>
      </w:r>
      <w:r>
        <w:rPr>
          <w:spacing w:val="-5"/>
        </w:rPr>
        <w:t> </w:t>
      </w:r>
      <w:r>
        <w:rPr/>
        <w:t>prompts</w:t>
      </w:r>
      <w:r>
        <w:rPr>
          <w:spacing w:val="-6"/>
        </w:rPr>
        <w:t> </w:t>
      </w:r>
      <w:r>
        <w:rPr/>
        <w:t>used</w:t>
      </w:r>
      <w:r>
        <w:rPr>
          <w:spacing w:val="-6"/>
        </w:rPr>
        <w:t> </w:t>
      </w:r>
      <w:r>
        <w:rPr/>
        <w:t>in</w:t>
      </w:r>
      <w:r>
        <w:rPr>
          <w:spacing w:val="-6"/>
        </w:rPr>
        <w:t> </w:t>
      </w:r>
      <w:r>
        <w:rPr/>
        <w:t>our</w:t>
      </w:r>
      <w:r>
        <w:rPr>
          <w:spacing w:val="-5"/>
        </w:rPr>
        <w:t> </w:t>
      </w:r>
      <w:r>
        <w:rPr/>
        <w:t>multi-agent</w:t>
      </w:r>
      <w:r>
        <w:rPr>
          <w:spacing w:val="-6"/>
        </w:rPr>
        <w:t> </w:t>
      </w:r>
      <w:r>
        <w:rPr/>
        <w:t>debate</w:t>
      </w:r>
      <w:r>
        <w:rPr>
          <w:spacing w:val="-6"/>
        </w:rPr>
        <w:t> </w:t>
      </w:r>
      <w:r>
        <w:rPr>
          <w:spacing w:val="-2"/>
        </w:rPr>
        <w:t>system.</w:t>
      </w:r>
    </w:p>
    <w:p>
      <w:pPr>
        <w:pStyle w:val="BodyText"/>
        <w:spacing w:before="57"/>
      </w:pPr>
    </w:p>
    <w:p>
      <w:pPr>
        <w:pStyle w:val="Heading3"/>
        <w:numPr>
          <w:ilvl w:val="2"/>
          <w:numId w:val="6"/>
        </w:numPr>
        <w:tabs>
          <w:tab w:pos="1005" w:val="left" w:leader="none"/>
        </w:tabs>
        <w:spacing w:line="240" w:lineRule="auto" w:before="0" w:after="0"/>
        <w:ind w:left="1005" w:right="0" w:hanging="668"/>
        <w:jc w:val="left"/>
      </w:pPr>
      <w:r>
        <w:rPr/>
        <w:t>Initial</w:t>
      </w:r>
      <w:r>
        <w:rPr>
          <w:spacing w:val="-8"/>
        </w:rPr>
        <w:t> </w:t>
      </w:r>
      <w:r>
        <w:rPr/>
        <w:t>Question</w:t>
      </w:r>
      <w:r>
        <w:rPr>
          <w:spacing w:val="-8"/>
        </w:rPr>
        <w:t> </w:t>
      </w:r>
      <w:r>
        <w:rPr>
          <w:spacing w:val="-2"/>
        </w:rPr>
        <w:t>Prompt</w:t>
      </w:r>
    </w:p>
    <w:p>
      <w:pPr>
        <w:pStyle w:val="BodyText"/>
        <w:spacing w:before="139"/>
        <w:ind w:left="337"/>
        <w:jc w:val="both"/>
      </w:pPr>
      <w:r>
        <w:rPr/>
        <w:t>Used</w:t>
      </w:r>
      <w:r>
        <w:rPr>
          <w:spacing w:val="-6"/>
        </w:rPr>
        <w:t> </w:t>
      </w:r>
      <w:r>
        <w:rPr/>
        <w:t>in</w:t>
      </w:r>
      <w:r>
        <w:rPr>
          <w:spacing w:val="-6"/>
        </w:rPr>
        <w:t> </w:t>
      </w:r>
      <w:r>
        <w:rPr/>
        <w:t>the</w:t>
      </w:r>
      <w:r>
        <w:rPr>
          <w:spacing w:val="-5"/>
        </w:rPr>
        <w:t> </w:t>
      </w:r>
      <w:r>
        <w:rPr/>
        <w:t>first</w:t>
      </w:r>
      <w:r>
        <w:rPr>
          <w:spacing w:val="-6"/>
        </w:rPr>
        <w:t> </w:t>
      </w:r>
      <w:r>
        <w:rPr/>
        <w:t>round</w:t>
      </w:r>
      <w:r>
        <w:rPr>
          <w:spacing w:val="-5"/>
        </w:rPr>
        <w:t> </w:t>
      </w:r>
      <w:r>
        <w:rPr/>
        <w:t>of</w:t>
      </w:r>
      <w:r>
        <w:rPr>
          <w:spacing w:val="-6"/>
        </w:rPr>
        <w:t> </w:t>
      </w:r>
      <w:r>
        <w:rPr>
          <w:spacing w:val="-2"/>
        </w:rPr>
        <w:t>debate.</w:t>
      </w:r>
    </w:p>
    <w:p>
      <w:pPr>
        <w:pStyle w:val="BodyText"/>
        <w:spacing w:before="58"/>
      </w:pPr>
    </w:p>
    <w:p>
      <w:pPr>
        <w:spacing w:before="0"/>
        <w:ind w:left="337" w:right="0" w:firstLine="0"/>
        <w:jc w:val="left"/>
        <w:rPr>
          <w:i/>
          <w:sz w:val="20"/>
        </w:rPr>
      </w:pPr>
      <w:r>
        <w:rPr>
          <w:i/>
          <w:spacing w:val="-2"/>
          <w:sz w:val="20"/>
        </w:rPr>
        <w:t>For</w:t>
      </w:r>
      <w:r>
        <w:rPr>
          <w:i/>
          <w:spacing w:val="-4"/>
          <w:sz w:val="20"/>
        </w:rPr>
        <w:t> </w:t>
      </w:r>
      <w:r>
        <w:rPr>
          <w:i/>
          <w:spacing w:val="-2"/>
          <w:sz w:val="20"/>
        </w:rPr>
        <w:t>GPQA,</w:t>
      </w:r>
      <w:r>
        <w:rPr>
          <w:i/>
          <w:spacing w:val="-3"/>
          <w:sz w:val="20"/>
        </w:rPr>
        <w:t> </w:t>
      </w:r>
      <w:r>
        <w:rPr>
          <w:i/>
          <w:spacing w:val="-2"/>
          <w:sz w:val="20"/>
        </w:rPr>
        <w:t>MathQA,</w:t>
      </w:r>
      <w:r>
        <w:rPr>
          <w:i/>
          <w:spacing w:val="-4"/>
          <w:sz w:val="20"/>
        </w:rPr>
        <w:t> </w:t>
      </w:r>
      <w:r>
        <w:rPr>
          <w:i/>
          <w:spacing w:val="-2"/>
          <w:sz w:val="20"/>
        </w:rPr>
        <w:t>CommonsenseQA</w:t>
      </w:r>
    </w:p>
    <w:p>
      <w:pPr>
        <w:spacing w:after="0"/>
        <w:jc w:val="left"/>
        <w:rPr>
          <w:i/>
          <w:sz w:val="20"/>
        </w:rPr>
        <w:sectPr>
          <w:pgSz w:w="12240" w:h="15840"/>
          <w:pgMar w:header="0" w:footer="804" w:top="1240" w:bottom="1000" w:left="1080" w:right="1080"/>
        </w:sectPr>
      </w:pPr>
    </w:p>
    <w:p>
      <w:pPr>
        <w:spacing w:line="240" w:lineRule="auto"/>
        <w:ind w:left="337" w:right="0" w:firstLine="0"/>
        <w:rPr>
          <w:sz w:val="20"/>
        </w:rPr>
      </w:pPr>
      <w:r>
        <w:rPr>
          <w:sz w:val="20"/>
        </w:rPr>
        <mc:AlternateContent>
          <mc:Choice Requires="wps">
            <w:drawing>
              <wp:inline distT="0" distB="0" distL="0" distR="0">
                <wp:extent cx="5972810" cy="1518285"/>
                <wp:effectExtent l="0" t="0" r="0" b="5715"/>
                <wp:docPr id="568" name="Group 568"/>
                <wp:cNvGraphicFramePr>
                  <a:graphicFrameLocks/>
                </wp:cNvGraphicFramePr>
                <a:graphic>
                  <a:graphicData uri="http://schemas.microsoft.com/office/word/2010/wordprocessingGroup">
                    <wpg:wgp>
                      <wpg:cNvPr id="568" name="Group 568"/>
                      <wpg:cNvGrpSpPr/>
                      <wpg:grpSpPr>
                        <a:xfrm>
                          <a:off x="0" y="0"/>
                          <a:ext cx="5972810" cy="1518285"/>
                          <a:chExt cx="5972810" cy="1518285"/>
                        </a:xfrm>
                      </wpg:grpSpPr>
                      <wps:wsp>
                        <wps:cNvPr id="569" name="Graphic 569"/>
                        <wps:cNvSpPr/>
                        <wps:spPr>
                          <a:xfrm>
                            <a:off x="0" y="0"/>
                            <a:ext cx="5972810" cy="1518285"/>
                          </a:xfrm>
                          <a:custGeom>
                            <a:avLst/>
                            <a:gdLst/>
                            <a:ahLst/>
                            <a:cxnLst/>
                            <a:rect l="l" t="t" r="r" b="b"/>
                            <a:pathLst>
                              <a:path w="5972810" h="1518285">
                                <a:moveTo>
                                  <a:pt x="5918476" y="0"/>
                                </a:moveTo>
                                <a:lnTo>
                                  <a:pt x="54000" y="0"/>
                                </a:lnTo>
                                <a:lnTo>
                                  <a:pt x="32980" y="4243"/>
                                </a:lnTo>
                                <a:lnTo>
                                  <a:pt x="15816" y="15816"/>
                                </a:lnTo>
                                <a:lnTo>
                                  <a:pt x="4243" y="32980"/>
                                </a:lnTo>
                                <a:lnTo>
                                  <a:pt x="0" y="54000"/>
                                </a:lnTo>
                                <a:lnTo>
                                  <a:pt x="0" y="1464006"/>
                                </a:lnTo>
                                <a:lnTo>
                                  <a:pt x="4243" y="1485026"/>
                                </a:lnTo>
                                <a:lnTo>
                                  <a:pt x="15816" y="1502191"/>
                                </a:lnTo>
                                <a:lnTo>
                                  <a:pt x="32980" y="1513763"/>
                                </a:lnTo>
                                <a:lnTo>
                                  <a:pt x="54000" y="1518007"/>
                                </a:lnTo>
                                <a:lnTo>
                                  <a:pt x="5918476" y="1518007"/>
                                </a:lnTo>
                                <a:lnTo>
                                  <a:pt x="5939496" y="1513763"/>
                                </a:lnTo>
                                <a:lnTo>
                                  <a:pt x="5956660" y="1502191"/>
                                </a:lnTo>
                                <a:lnTo>
                                  <a:pt x="5968233" y="1485026"/>
                                </a:lnTo>
                                <a:lnTo>
                                  <a:pt x="5972477" y="1464006"/>
                                </a:lnTo>
                                <a:lnTo>
                                  <a:pt x="5972477" y="54000"/>
                                </a:lnTo>
                                <a:lnTo>
                                  <a:pt x="5968233" y="32980"/>
                                </a:lnTo>
                                <a:lnTo>
                                  <a:pt x="5956660" y="15816"/>
                                </a:lnTo>
                                <a:lnTo>
                                  <a:pt x="5939496" y="4243"/>
                                </a:lnTo>
                                <a:lnTo>
                                  <a:pt x="5918476" y="0"/>
                                </a:lnTo>
                                <a:close/>
                              </a:path>
                            </a:pathLst>
                          </a:custGeom>
                          <a:solidFill>
                            <a:srgbClr val="000000"/>
                          </a:solidFill>
                        </wps:spPr>
                        <wps:bodyPr wrap="square" lIns="0" tIns="0" rIns="0" bIns="0" rtlCol="0">
                          <a:prstTxWarp prst="textNoShape">
                            <a:avLst/>
                          </a:prstTxWarp>
                          <a:noAutofit/>
                        </wps:bodyPr>
                      </wps:wsp>
                      <wps:wsp>
                        <wps:cNvPr id="570" name="Graphic 570"/>
                        <wps:cNvSpPr/>
                        <wps:spPr>
                          <a:xfrm>
                            <a:off x="17999" y="221176"/>
                            <a:ext cx="5936615" cy="1278890"/>
                          </a:xfrm>
                          <a:custGeom>
                            <a:avLst/>
                            <a:gdLst/>
                            <a:ahLst/>
                            <a:cxnLst/>
                            <a:rect l="l" t="t" r="r" b="b"/>
                            <a:pathLst>
                              <a:path w="5936615" h="1278890">
                                <a:moveTo>
                                  <a:pt x="5936477" y="0"/>
                                </a:moveTo>
                                <a:lnTo>
                                  <a:pt x="0" y="0"/>
                                </a:lnTo>
                                <a:lnTo>
                                  <a:pt x="0" y="1242830"/>
                                </a:lnTo>
                                <a:lnTo>
                                  <a:pt x="2829" y="1256842"/>
                                </a:lnTo>
                                <a:lnTo>
                                  <a:pt x="10544" y="1268286"/>
                                </a:lnTo>
                                <a:lnTo>
                                  <a:pt x="21987" y="1276001"/>
                                </a:lnTo>
                                <a:lnTo>
                                  <a:pt x="36000" y="1278830"/>
                                </a:lnTo>
                                <a:lnTo>
                                  <a:pt x="5900476" y="1278830"/>
                                </a:lnTo>
                                <a:lnTo>
                                  <a:pt x="5914489" y="1276001"/>
                                </a:lnTo>
                                <a:lnTo>
                                  <a:pt x="5925933" y="1268286"/>
                                </a:lnTo>
                                <a:lnTo>
                                  <a:pt x="5933648" y="1256842"/>
                                </a:lnTo>
                                <a:lnTo>
                                  <a:pt x="5936477" y="1242830"/>
                                </a:lnTo>
                                <a:lnTo>
                                  <a:pt x="5936477" y="0"/>
                                </a:lnTo>
                                <a:close/>
                              </a:path>
                            </a:pathLst>
                          </a:custGeom>
                          <a:solidFill>
                            <a:srgbClr val="F8F8F8"/>
                          </a:solidFill>
                        </wps:spPr>
                        <wps:bodyPr wrap="square" lIns="0" tIns="0" rIns="0" bIns="0" rtlCol="0">
                          <a:prstTxWarp prst="textNoShape">
                            <a:avLst/>
                          </a:prstTxWarp>
                          <a:noAutofit/>
                        </wps:bodyPr>
                      </wps:wsp>
                      <wps:wsp>
                        <wps:cNvPr id="571" name="Textbox 571"/>
                        <wps:cNvSpPr txBox="1"/>
                        <wps:spPr>
                          <a:xfrm>
                            <a:off x="0" y="0"/>
                            <a:ext cx="5972810" cy="1518285"/>
                          </a:xfrm>
                          <a:prstGeom prst="rect">
                            <a:avLst/>
                          </a:prstGeom>
                        </wps:spPr>
                        <wps:txbx>
                          <w:txbxContent>
                            <w:p>
                              <w:pPr>
                                <w:spacing w:before="33"/>
                                <w:ind w:left="311" w:right="0" w:firstLine="0"/>
                                <w:jc w:val="left"/>
                                <w:rPr>
                                  <w:sz w:val="20"/>
                                </w:rPr>
                              </w:pPr>
                              <w:r>
                                <w:rPr>
                                  <w:color w:val="FFFFFF"/>
                                  <w:sz w:val="20"/>
                                </w:rPr>
                                <w:t>Initial</w:t>
                              </w:r>
                              <w:r>
                                <w:rPr>
                                  <w:color w:val="FFFFFF"/>
                                  <w:spacing w:val="-7"/>
                                  <w:sz w:val="20"/>
                                </w:rPr>
                                <w:t> </w:t>
                              </w:r>
                              <w:r>
                                <w:rPr>
                                  <w:color w:val="FFFFFF"/>
                                  <w:sz w:val="20"/>
                                </w:rPr>
                                <w:t>Prompt:</w:t>
                              </w:r>
                              <w:r>
                                <w:rPr>
                                  <w:color w:val="FFFFFF"/>
                                  <w:spacing w:val="4"/>
                                  <w:sz w:val="20"/>
                                </w:rPr>
                                <w:t> </w:t>
                              </w:r>
                              <w:r>
                                <w:rPr>
                                  <w:color w:val="FFFFFF"/>
                                  <w:sz w:val="20"/>
                                </w:rPr>
                                <w:t>Multiple</w:t>
                              </w:r>
                              <w:r>
                                <w:rPr>
                                  <w:color w:val="FFFFFF"/>
                                  <w:spacing w:val="-7"/>
                                  <w:sz w:val="20"/>
                                </w:rPr>
                                <w:t> </w:t>
                              </w:r>
                              <w:r>
                                <w:rPr>
                                  <w:color w:val="FFFFFF"/>
                                  <w:spacing w:val="-2"/>
                                  <w:sz w:val="20"/>
                                </w:rPr>
                                <w:t>Choice</w:t>
                              </w:r>
                            </w:p>
                            <w:p>
                              <w:pPr>
                                <w:spacing w:line="240" w:lineRule="auto" w:before="125"/>
                                <w:rPr>
                                  <w:sz w:val="20"/>
                                </w:rPr>
                              </w:pPr>
                            </w:p>
                            <w:p>
                              <w:pPr>
                                <w:spacing w:before="0"/>
                                <w:ind w:left="311" w:right="0" w:firstLine="0"/>
                                <w:jc w:val="left"/>
                                <w:rPr>
                                  <w:sz w:val="20"/>
                                </w:rPr>
                              </w:pPr>
                              <w:r>
                                <w:rPr>
                                  <w:w w:val="140"/>
                                  <w:sz w:val="20"/>
                                </w:rPr>
                                <w:t>Answer</w:t>
                              </w:r>
                              <w:r>
                                <w:rPr>
                                  <w:spacing w:val="37"/>
                                  <w:w w:val="140"/>
                                  <w:sz w:val="20"/>
                                </w:rPr>
                                <w:t> </w:t>
                              </w:r>
                              <w:r>
                                <w:rPr>
                                  <w:w w:val="140"/>
                                  <w:sz w:val="20"/>
                                </w:rPr>
                                <w:t>the</w:t>
                              </w:r>
                              <w:r>
                                <w:rPr>
                                  <w:spacing w:val="39"/>
                                  <w:w w:val="140"/>
                                  <w:sz w:val="20"/>
                                </w:rPr>
                                <w:t> </w:t>
                              </w:r>
                              <w:r>
                                <w:rPr>
                                  <w:w w:val="140"/>
                                  <w:sz w:val="20"/>
                                </w:rPr>
                                <w:t>following</w:t>
                              </w:r>
                              <w:r>
                                <w:rPr>
                                  <w:spacing w:val="38"/>
                                  <w:w w:val="140"/>
                                  <w:sz w:val="20"/>
                                </w:rPr>
                                <w:t> </w:t>
                              </w:r>
                              <w:r>
                                <w:rPr>
                                  <w:w w:val="140"/>
                                  <w:sz w:val="20"/>
                                </w:rPr>
                                <w:t>multiple</w:t>
                              </w:r>
                              <w:r>
                                <w:rPr>
                                  <w:spacing w:val="39"/>
                                  <w:w w:val="140"/>
                                  <w:sz w:val="20"/>
                                </w:rPr>
                                <w:t> </w:t>
                              </w:r>
                              <w:r>
                                <w:rPr>
                                  <w:w w:val="140"/>
                                  <w:sz w:val="20"/>
                                </w:rPr>
                                <w:t>choice</w:t>
                              </w:r>
                              <w:r>
                                <w:rPr>
                                  <w:spacing w:val="38"/>
                                  <w:w w:val="140"/>
                                  <w:sz w:val="20"/>
                                </w:rPr>
                                <w:t> </w:t>
                              </w:r>
                              <w:r>
                                <w:rPr>
                                  <w:w w:val="140"/>
                                  <w:sz w:val="20"/>
                                </w:rPr>
                                <w:t>question</w:t>
                              </w:r>
                              <w:r>
                                <w:rPr>
                                  <w:spacing w:val="39"/>
                                  <w:w w:val="140"/>
                                  <w:sz w:val="20"/>
                                </w:rPr>
                                <w:t> </w:t>
                              </w:r>
                              <w:r>
                                <w:rPr>
                                  <w:w w:val="140"/>
                                  <w:sz w:val="20"/>
                                </w:rPr>
                                <w:t>as</w:t>
                              </w:r>
                              <w:r>
                                <w:rPr>
                                  <w:spacing w:val="38"/>
                                  <w:w w:val="140"/>
                                  <w:sz w:val="20"/>
                                </w:rPr>
                                <w:t> </w:t>
                              </w:r>
                              <w:r>
                                <w:rPr>
                                  <w:w w:val="140"/>
                                  <w:sz w:val="20"/>
                                </w:rPr>
                                <w:t>accurately</w:t>
                              </w:r>
                              <w:r>
                                <w:rPr>
                                  <w:spacing w:val="39"/>
                                  <w:w w:val="140"/>
                                  <w:sz w:val="20"/>
                                </w:rPr>
                                <w:t> </w:t>
                              </w:r>
                              <w:r>
                                <w:rPr>
                                  <w:w w:val="140"/>
                                  <w:sz w:val="20"/>
                                </w:rPr>
                                <w:t>as</w:t>
                              </w:r>
                              <w:r>
                                <w:rPr>
                                  <w:spacing w:val="38"/>
                                  <w:w w:val="140"/>
                                  <w:sz w:val="20"/>
                                </w:rPr>
                                <w:t> </w:t>
                              </w:r>
                              <w:r>
                                <w:rPr>
                                  <w:spacing w:val="-2"/>
                                  <w:w w:val="140"/>
                                  <w:sz w:val="20"/>
                                </w:rPr>
                                <w:t>possible.</w:t>
                              </w:r>
                            </w:p>
                            <w:p>
                              <w:pPr>
                                <w:spacing w:before="9"/>
                                <w:ind w:left="311" w:right="0" w:firstLine="0"/>
                                <w:jc w:val="left"/>
                                <w:rPr>
                                  <w:sz w:val="20"/>
                                </w:rPr>
                              </w:pPr>
                              <w:r>
                                <w:rPr>
                                  <w:spacing w:val="-2"/>
                                  <w:w w:val="135"/>
                                  <w:sz w:val="20"/>
                                </w:rPr>
                                <w:t>{question}</w:t>
                              </w:r>
                            </w:p>
                            <w:p>
                              <w:pPr>
                                <w:spacing w:line="240" w:lineRule="auto" w:before="19"/>
                                <w:rPr>
                                  <w:sz w:val="20"/>
                                </w:rPr>
                              </w:pPr>
                            </w:p>
                            <w:p>
                              <w:pPr>
                                <w:spacing w:line="249" w:lineRule="auto" w:before="0"/>
                                <w:ind w:left="311" w:right="1588" w:firstLine="0"/>
                                <w:jc w:val="left"/>
                                <w:rPr>
                                  <w:sz w:val="20"/>
                                </w:rPr>
                              </w:pPr>
                              <w:r>
                                <w:rPr>
                                  <w:w w:val="140"/>
                                  <w:sz w:val="20"/>
                                </w:rPr>
                                <w:t>Provide</w:t>
                              </w:r>
                              <w:r>
                                <w:rPr>
                                  <w:spacing w:val="36"/>
                                  <w:w w:val="140"/>
                                  <w:sz w:val="20"/>
                                </w:rPr>
                                <w:t> </w:t>
                              </w:r>
                              <w:r>
                                <w:rPr>
                                  <w:w w:val="140"/>
                                  <w:sz w:val="20"/>
                                </w:rPr>
                                <w:t>a</w:t>
                              </w:r>
                              <w:r>
                                <w:rPr>
                                  <w:spacing w:val="36"/>
                                  <w:w w:val="140"/>
                                  <w:sz w:val="20"/>
                                </w:rPr>
                                <w:t> </w:t>
                              </w:r>
                              <w:r>
                                <w:rPr>
                                  <w:w w:val="140"/>
                                  <w:sz w:val="20"/>
                                </w:rPr>
                                <w:t>bullet</w:t>
                              </w:r>
                              <w:r>
                                <w:rPr>
                                  <w:spacing w:val="36"/>
                                  <w:w w:val="140"/>
                                  <w:sz w:val="20"/>
                                </w:rPr>
                                <w:t> </w:t>
                              </w:r>
                              <w:r>
                                <w:rPr>
                                  <w:w w:val="140"/>
                                  <w:sz w:val="20"/>
                                </w:rPr>
                                <w:t>point</w:t>
                              </w:r>
                              <w:r>
                                <w:rPr>
                                  <w:spacing w:val="36"/>
                                  <w:w w:val="140"/>
                                  <w:sz w:val="20"/>
                                </w:rPr>
                                <w:t> </w:t>
                              </w:r>
                              <w:r>
                                <w:rPr>
                                  <w:w w:val="140"/>
                                  <w:sz w:val="20"/>
                                </w:rPr>
                                <w:t>summary</w:t>
                              </w:r>
                              <w:r>
                                <w:rPr>
                                  <w:spacing w:val="36"/>
                                  <w:w w:val="140"/>
                                  <w:sz w:val="20"/>
                                </w:rPr>
                                <w:t> </w:t>
                              </w:r>
                              <w:r>
                                <w:rPr>
                                  <w:w w:val="140"/>
                                  <w:sz w:val="20"/>
                                </w:rPr>
                                <w:t>of</w:t>
                              </w:r>
                              <w:r>
                                <w:rPr>
                                  <w:spacing w:val="36"/>
                                  <w:w w:val="140"/>
                                  <w:sz w:val="20"/>
                                </w:rPr>
                                <w:t> </w:t>
                              </w:r>
                              <w:r>
                                <w:rPr>
                                  <w:w w:val="140"/>
                                  <w:sz w:val="20"/>
                                </w:rPr>
                                <w:t>your</w:t>
                              </w:r>
                              <w:r>
                                <w:rPr>
                                  <w:spacing w:val="36"/>
                                  <w:w w:val="140"/>
                                  <w:sz w:val="20"/>
                                </w:rPr>
                                <w:t> </w:t>
                              </w:r>
                              <w:r>
                                <w:rPr>
                                  <w:w w:val="140"/>
                                  <w:sz w:val="20"/>
                                </w:rPr>
                                <w:t>step-by-step</w:t>
                              </w:r>
                              <w:r>
                                <w:rPr>
                                  <w:spacing w:val="36"/>
                                  <w:w w:val="140"/>
                                  <w:sz w:val="20"/>
                                </w:rPr>
                                <w:t> </w:t>
                              </w:r>
                              <w:r>
                                <w:rPr>
                                  <w:w w:val="140"/>
                                  <w:sz w:val="20"/>
                                </w:rPr>
                                <w:t>reasoning. Your</w:t>
                              </w:r>
                              <w:r>
                                <w:rPr>
                                  <w:spacing w:val="40"/>
                                  <w:w w:val="140"/>
                                  <w:sz w:val="20"/>
                                </w:rPr>
                                <w:t> </w:t>
                              </w:r>
                              <w:r>
                                <w:rPr>
                                  <w:w w:val="140"/>
                                  <w:sz w:val="20"/>
                                </w:rPr>
                                <w:t>final</w:t>
                              </w:r>
                              <w:r>
                                <w:rPr>
                                  <w:spacing w:val="40"/>
                                  <w:w w:val="140"/>
                                  <w:sz w:val="20"/>
                                </w:rPr>
                                <w:t> </w:t>
                              </w:r>
                              <w:r>
                                <w:rPr>
                                  <w:w w:val="140"/>
                                  <w:sz w:val="20"/>
                                </w:rPr>
                                <w:t>answer</w:t>
                              </w:r>
                              <w:r>
                                <w:rPr>
                                  <w:spacing w:val="40"/>
                                  <w:w w:val="140"/>
                                  <w:sz w:val="20"/>
                                </w:rPr>
                                <w:t> </w:t>
                              </w:r>
                              <w:r>
                                <w:rPr>
                                  <w:w w:val="140"/>
                                  <w:sz w:val="20"/>
                                </w:rPr>
                                <w:t>should</w:t>
                              </w:r>
                              <w:r>
                                <w:rPr>
                                  <w:spacing w:val="40"/>
                                  <w:w w:val="140"/>
                                  <w:sz w:val="20"/>
                                </w:rPr>
                                <w:t> </w:t>
                              </w:r>
                              <w:r>
                                <w:rPr>
                                  <w:w w:val="140"/>
                                  <w:sz w:val="20"/>
                                </w:rPr>
                                <w:t>be</w:t>
                              </w:r>
                              <w:r>
                                <w:rPr>
                                  <w:spacing w:val="40"/>
                                  <w:w w:val="140"/>
                                  <w:sz w:val="20"/>
                                </w:rPr>
                                <w:t> </w:t>
                              </w:r>
                              <w:r>
                                <w:rPr>
                                  <w:w w:val="140"/>
                                  <w:sz w:val="20"/>
                                </w:rPr>
                                <w:t>a</w:t>
                              </w:r>
                              <w:r>
                                <w:rPr>
                                  <w:spacing w:val="40"/>
                                  <w:w w:val="140"/>
                                  <w:sz w:val="20"/>
                                </w:rPr>
                                <w:t> </w:t>
                              </w:r>
                              <w:r>
                                <w:rPr>
                                  <w:w w:val="140"/>
                                  <w:sz w:val="20"/>
                                </w:rPr>
                                <w:t>single</w:t>
                              </w:r>
                              <w:r>
                                <w:rPr>
                                  <w:spacing w:val="40"/>
                                  <w:w w:val="140"/>
                                  <w:sz w:val="20"/>
                                </w:rPr>
                                <w:t> </w:t>
                              </w:r>
                              <w:r>
                                <w:rPr>
                                  <w:w w:val="140"/>
                                  <w:sz w:val="20"/>
                                </w:rPr>
                                <w:t>choice</w:t>
                              </w:r>
                              <w:r>
                                <w:rPr>
                                  <w:spacing w:val="40"/>
                                  <w:w w:val="140"/>
                                  <w:sz w:val="20"/>
                                </w:rPr>
                                <w:t> </w:t>
                              </w:r>
                              <w:r>
                                <w:rPr>
                                  <w:w w:val="140"/>
                                  <w:sz w:val="20"/>
                                </w:rPr>
                                <w:t>letter</w:t>
                              </w:r>
                              <w:r>
                                <w:rPr>
                                  <w:spacing w:val="40"/>
                                  <w:w w:val="140"/>
                                  <w:sz w:val="20"/>
                                </w:rPr>
                                <w:t> </w:t>
                              </w:r>
                              <w:r>
                                <w:rPr>
                                  <w:w w:val="140"/>
                                  <w:sz w:val="20"/>
                                </w:rPr>
                                <w:t>in</w:t>
                              </w:r>
                              <w:r>
                                <w:rPr>
                                  <w:spacing w:val="40"/>
                                  <w:w w:val="140"/>
                                  <w:sz w:val="20"/>
                                </w:rPr>
                                <w:t> </w:t>
                              </w:r>
                              <w:r>
                                <w:rPr>
                                  <w:w w:val="140"/>
                                  <w:sz w:val="20"/>
                                </w:rPr>
                                <w:t>the</w:t>
                              </w:r>
                              <w:r>
                                <w:rPr>
                                  <w:spacing w:val="40"/>
                                  <w:w w:val="140"/>
                                  <w:sz w:val="20"/>
                                </w:rPr>
                                <w:t> </w:t>
                              </w:r>
                              <w:r>
                                <w:rPr>
                                  <w:w w:val="140"/>
                                  <w:sz w:val="20"/>
                                </w:rPr>
                                <w:t>form</w:t>
                              </w:r>
                            </w:p>
                            <w:p>
                              <w:pPr>
                                <w:spacing w:before="0"/>
                                <w:ind w:left="311" w:right="0" w:firstLine="0"/>
                                <w:jc w:val="left"/>
                                <w:rPr>
                                  <w:sz w:val="20"/>
                                </w:rPr>
                              </w:pPr>
                              <w:r>
                                <w:rPr>
                                  <w:w w:val="140"/>
                                  <w:sz w:val="20"/>
                                </w:rPr>
                                <w:t>\boxed{answer},</w:t>
                              </w:r>
                              <w:r>
                                <w:rPr>
                                  <w:spacing w:val="26"/>
                                  <w:w w:val="140"/>
                                  <w:sz w:val="20"/>
                                </w:rPr>
                                <w:t> </w:t>
                              </w:r>
                              <w:r>
                                <w:rPr>
                                  <w:w w:val="140"/>
                                  <w:sz w:val="20"/>
                                </w:rPr>
                                <w:t>at</w:t>
                              </w:r>
                              <w:r>
                                <w:rPr>
                                  <w:spacing w:val="26"/>
                                  <w:w w:val="140"/>
                                  <w:sz w:val="20"/>
                                </w:rPr>
                                <w:t> </w:t>
                              </w:r>
                              <w:r>
                                <w:rPr>
                                  <w:w w:val="140"/>
                                  <w:sz w:val="20"/>
                                </w:rPr>
                                <w:t>the</w:t>
                              </w:r>
                              <w:r>
                                <w:rPr>
                                  <w:spacing w:val="27"/>
                                  <w:w w:val="140"/>
                                  <w:sz w:val="20"/>
                                </w:rPr>
                                <w:t> </w:t>
                              </w:r>
                              <w:r>
                                <w:rPr>
                                  <w:w w:val="140"/>
                                  <w:sz w:val="20"/>
                                </w:rPr>
                                <w:t>end</w:t>
                              </w:r>
                              <w:r>
                                <w:rPr>
                                  <w:spacing w:val="26"/>
                                  <w:w w:val="140"/>
                                  <w:sz w:val="20"/>
                                </w:rPr>
                                <w:t> </w:t>
                              </w:r>
                              <w:r>
                                <w:rPr>
                                  <w:w w:val="140"/>
                                  <w:sz w:val="20"/>
                                </w:rPr>
                                <w:t>of</w:t>
                              </w:r>
                              <w:r>
                                <w:rPr>
                                  <w:spacing w:val="27"/>
                                  <w:w w:val="140"/>
                                  <w:sz w:val="20"/>
                                </w:rPr>
                                <w:t> </w:t>
                              </w:r>
                              <w:r>
                                <w:rPr>
                                  <w:w w:val="140"/>
                                  <w:sz w:val="20"/>
                                </w:rPr>
                                <w:t>your</w:t>
                              </w:r>
                              <w:r>
                                <w:rPr>
                                  <w:spacing w:val="26"/>
                                  <w:w w:val="140"/>
                                  <w:sz w:val="20"/>
                                </w:rPr>
                                <w:t> </w:t>
                              </w:r>
                              <w:r>
                                <w:rPr>
                                  <w:spacing w:val="-2"/>
                                  <w:w w:val="140"/>
                                  <w:sz w:val="20"/>
                                </w:rPr>
                                <w:t>response.</w:t>
                              </w:r>
                            </w:p>
                          </w:txbxContent>
                        </wps:txbx>
                        <wps:bodyPr wrap="square" lIns="0" tIns="0" rIns="0" bIns="0" rtlCol="0">
                          <a:noAutofit/>
                        </wps:bodyPr>
                      </wps:wsp>
                    </wpg:wgp>
                  </a:graphicData>
                </a:graphic>
              </wp:inline>
            </w:drawing>
          </mc:Choice>
          <mc:Fallback>
            <w:pict>
              <v:group style="width:470.3pt;height:119.55pt;mso-position-horizontal-relative:char;mso-position-vertical-relative:line" id="docshapegroup451" coordorigin="0,0" coordsize="9406,2391">
                <v:shape style="position:absolute;left:0;top:0;width:9406;height:2391" id="docshape452" coordorigin="0,0" coordsize="9406,2391" path="m9320,0l85,0,52,7,25,25,7,52,0,85,0,2306,7,2339,25,2366,52,2384,85,2391,9320,2391,9354,2384,9381,2366,9399,2339,9405,2306,9405,85,9399,52,9381,25,9354,7,9320,0xe" filled="true" fillcolor="#000000" stroked="false">
                  <v:path arrowok="t"/>
                  <v:fill type="solid"/>
                </v:shape>
                <v:shape style="position:absolute;left:28;top:348;width:9349;height:2014" id="docshape453" coordorigin="28,348" coordsize="9349,2014" path="m9377,348l28,348,28,2306,33,2328,45,2346,63,2358,85,2362,9320,2362,9343,2358,9361,2346,9373,2328,9377,2306,9377,348xe" filled="true" fillcolor="#f8f8f8" stroked="false">
                  <v:path arrowok="t"/>
                  <v:fill type="solid"/>
                </v:shape>
                <v:shape style="position:absolute;left:0;top:0;width:9406;height:2391" type="#_x0000_t202" id="docshape454" filled="false" stroked="false">
                  <v:textbox inset="0,0,0,0">
                    <w:txbxContent>
                      <w:p>
                        <w:pPr>
                          <w:spacing w:before="33"/>
                          <w:ind w:left="311" w:right="0" w:firstLine="0"/>
                          <w:jc w:val="left"/>
                          <w:rPr>
                            <w:sz w:val="20"/>
                          </w:rPr>
                        </w:pPr>
                        <w:r>
                          <w:rPr>
                            <w:color w:val="FFFFFF"/>
                            <w:sz w:val="20"/>
                          </w:rPr>
                          <w:t>Initial</w:t>
                        </w:r>
                        <w:r>
                          <w:rPr>
                            <w:color w:val="FFFFFF"/>
                            <w:spacing w:val="-7"/>
                            <w:sz w:val="20"/>
                          </w:rPr>
                          <w:t> </w:t>
                        </w:r>
                        <w:r>
                          <w:rPr>
                            <w:color w:val="FFFFFF"/>
                            <w:sz w:val="20"/>
                          </w:rPr>
                          <w:t>Prompt:</w:t>
                        </w:r>
                        <w:r>
                          <w:rPr>
                            <w:color w:val="FFFFFF"/>
                            <w:spacing w:val="4"/>
                            <w:sz w:val="20"/>
                          </w:rPr>
                          <w:t> </w:t>
                        </w:r>
                        <w:r>
                          <w:rPr>
                            <w:color w:val="FFFFFF"/>
                            <w:sz w:val="20"/>
                          </w:rPr>
                          <w:t>Multiple</w:t>
                        </w:r>
                        <w:r>
                          <w:rPr>
                            <w:color w:val="FFFFFF"/>
                            <w:spacing w:val="-7"/>
                            <w:sz w:val="20"/>
                          </w:rPr>
                          <w:t> </w:t>
                        </w:r>
                        <w:r>
                          <w:rPr>
                            <w:color w:val="FFFFFF"/>
                            <w:spacing w:val="-2"/>
                            <w:sz w:val="20"/>
                          </w:rPr>
                          <w:t>Choice</w:t>
                        </w:r>
                      </w:p>
                      <w:p>
                        <w:pPr>
                          <w:spacing w:line="240" w:lineRule="auto" w:before="125"/>
                          <w:rPr>
                            <w:sz w:val="20"/>
                          </w:rPr>
                        </w:pPr>
                      </w:p>
                      <w:p>
                        <w:pPr>
                          <w:spacing w:before="0"/>
                          <w:ind w:left="311" w:right="0" w:firstLine="0"/>
                          <w:jc w:val="left"/>
                          <w:rPr>
                            <w:sz w:val="20"/>
                          </w:rPr>
                        </w:pPr>
                        <w:r>
                          <w:rPr>
                            <w:w w:val="140"/>
                            <w:sz w:val="20"/>
                          </w:rPr>
                          <w:t>Answer</w:t>
                        </w:r>
                        <w:r>
                          <w:rPr>
                            <w:spacing w:val="37"/>
                            <w:w w:val="140"/>
                            <w:sz w:val="20"/>
                          </w:rPr>
                          <w:t> </w:t>
                        </w:r>
                        <w:r>
                          <w:rPr>
                            <w:w w:val="140"/>
                            <w:sz w:val="20"/>
                          </w:rPr>
                          <w:t>the</w:t>
                        </w:r>
                        <w:r>
                          <w:rPr>
                            <w:spacing w:val="39"/>
                            <w:w w:val="140"/>
                            <w:sz w:val="20"/>
                          </w:rPr>
                          <w:t> </w:t>
                        </w:r>
                        <w:r>
                          <w:rPr>
                            <w:w w:val="140"/>
                            <w:sz w:val="20"/>
                          </w:rPr>
                          <w:t>following</w:t>
                        </w:r>
                        <w:r>
                          <w:rPr>
                            <w:spacing w:val="38"/>
                            <w:w w:val="140"/>
                            <w:sz w:val="20"/>
                          </w:rPr>
                          <w:t> </w:t>
                        </w:r>
                        <w:r>
                          <w:rPr>
                            <w:w w:val="140"/>
                            <w:sz w:val="20"/>
                          </w:rPr>
                          <w:t>multiple</w:t>
                        </w:r>
                        <w:r>
                          <w:rPr>
                            <w:spacing w:val="39"/>
                            <w:w w:val="140"/>
                            <w:sz w:val="20"/>
                          </w:rPr>
                          <w:t> </w:t>
                        </w:r>
                        <w:r>
                          <w:rPr>
                            <w:w w:val="140"/>
                            <w:sz w:val="20"/>
                          </w:rPr>
                          <w:t>choice</w:t>
                        </w:r>
                        <w:r>
                          <w:rPr>
                            <w:spacing w:val="38"/>
                            <w:w w:val="140"/>
                            <w:sz w:val="20"/>
                          </w:rPr>
                          <w:t> </w:t>
                        </w:r>
                        <w:r>
                          <w:rPr>
                            <w:w w:val="140"/>
                            <w:sz w:val="20"/>
                          </w:rPr>
                          <w:t>question</w:t>
                        </w:r>
                        <w:r>
                          <w:rPr>
                            <w:spacing w:val="39"/>
                            <w:w w:val="140"/>
                            <w:sz w:val="20"/>
                          </w:rPr>
                          <w:t> </w:t>
                        </w:r>
                        <w:r>
                          <w:rPr>
                            <w:w w:val="140"/>
                            <w:sz w:val="20"/>
                          </w:rPr>
                          <w:t>as</w:t>
                        </w:r>
                        <w:r>
                          <w:rPr>
                            <w:spacing w:val="38"/>
                            <w:w w:val="140"/>
                            <w:sz w:val="20"/>
                          </w:rPr>
                          <w:t> </w:t>
                        </w:r>
                        <w:r>
                          <w:rPr>
                            <w:w w:val="140"/>
                            <w:sz w:val="20"/>
                          </w:rPr>
                          <w:t>accurately</w:t>
                        </w:r>
                        <w:r>
                          <w:rPr>
                            <w:spacing w:val="39"/>
                            <w:w w:val="140"/>
                            <w:sz w:val="20"/>
                          </w:rPr>
                          <w:t> </w:t>
                        </w:r>
                        <w:r>
                          <w:rPr>
                            <w:w w:val="140"/>
                            <w:sz w:val="20"/>
                          </w:rPr>
                          <w:t>as</w:t>
                        </w:r>
                        <w:r>
                          <w:rPr>
                            <w:spacing w:val="38"/>
                            <w:w w:val="140"/>
                            <w:sz w:val="20"/>
                          </w:rPr>
                          <w:t> </w:t>
                        </w:r>
                        <w:r>
                          <w:rPr>
                            <w:spacing w:val="-2"/>
                            <w:w w:val="140"/>
                            <w:sz w:val="20"/>
                          </w:rPr>
                          <w:t>possible.</w:t>
                        </w:r>
                      </w:p>
                      <w:p>
                        <w:pPr>
                          <w:spacing w:before="9"/>
                          <w:ind w:left="311" w:right="0" w:firstLine="0"/>
                          <w:jc w:val="left"/>
                          <w:rPr>
                            <w:sz w:val="20"/>
                          </w:rPr>
                        </w:pPr>
                        <w:r>
                          <w:rPr>
                            <w:spacing w:val="-2"/>
                            <w:w w:val="135"/>
                            <w:sz w:val="20"/>
                          </w:rPr>
                          <w:t>{question}</w:t>
                        </w:r>
                      </w:p>
                      <w:p>
                        <w:pPr>
                          <w:spacing w:line="240" w:lineRule="auto" w:before="19"/>
                          <w:rPr>
                            <w:sz w:val="20"/>
                          </w:rPr>
                        </w:pPr>
                      </w:p>
                      <w:p>
                        <w:pPr>
                          <w:spacing w:line="249" w:lineRule="auto" w:before="0"/>
                          <w:ind w:left="311" w:right="1588" w:firstLine="0"/>
                          <w:jc w:val="left"/>
                          <w:rPr>
                            <w:sz w:val="20"/>
                          </w:rPr>
                        </w:pPr>
                        <w:r>
                          <w:rPr>
                            <w:w w:val="140"/>
                            <w:sz w:val="20"/>
                          </w:rPr>
                          <w:t>Provide</w:t>
                        </w:r>
                        <w:r>
                          <w:rPr>
                            <w:spacing w:val="36"/>
                            <w:w w:val="140"/>
                            <w:sz w:val="20"/>
                          </w:rPr>
                          <w:t> </w:t>
                        </w:r>
                        <w:r>
                          <w:rPr>
                            <w:w w:val="140"/>
                            <w:sz w:val="20"/>
                          </w:rPr>
                          <w:t>a</w:t>
                        </w:r>
                        <w:r>
                          <w:rPr>
                            <w:spacing w:val="36"/>
                            <w:w w:val="140"/>
                            <w:sz w:val="20"/>
                          </w:rPr>
                          <w:t> </w:t>
                        </w:r>
                        <w:r>
                          <w:rPr>
                            <w:w w:val="140"/>
                            <w:sz w:val="20"/>
                          </w:rPr>
                          <w:t>bullet</w:t>
                        </w:r>
                        <w:r>
                          <w:rPr>
                            <w:spacing w:val="36"/>
                            <w:w w:val="140"/>
                            <w:sz w:val="20"/>
                          </w:rPr>
                          <w:t> </w:t>
                        </w:r>
                        <w:r>
                          <w:rPr>
                            <w:w w:val="140"/>
                            <w:sz w:val="20"/>
                          </w:rPr>
                          <w:t>point</w:t>
                        </w:r>
                        <w:r>
                          <w:rPr>
                            <w:spacing w:val="36"/>
                            <w:w w:val="140"/>
                            <w:sz w:val="20"/>
                          </w:rPr>
                          <w:t> </w:t>
                        </w:r>
                        <w:r>
                          <w:rPr>
                            <w:w w:val="140"/>
                            <w:sz w:val="20"/>
                          </w:rPr>
                          <w:t>summary</w:t>
                        </w:r>
                        <w:r>
                          <w:rPr>
                            <w:spacing w:val="36"/>
                            <w:w w:val="140"/>
                            <w:sz w:val="20"/>
                          </w:rPr>
                          <w:t> </w:t>
                        </w:r>
                        <w:r>
                          <w:rPr>
                            <w:w w:val="140"/>
                            <w:sz w:val="20"/>
                          </w:rPr>
                          <w:t>of</w:t>
                        </w:r>
                        <w:r>
                          <w:rPr>
                            <w:spacing w:val="36"/>
                            <w:w w:val="140"/>
                            <w:sz w:val="20"/>
                          </w:rPr>
                          <w:t> </w:t>
                        </w:r>
                        <w:r>
                          <w:rPr>
                            <w:w w:val="140"/>
                            <w:sz w:val="20"/>
                          </w:rPr>
                          <w:t>your</w:t>
                        </w:r>
                        <w:r>
                          <w:rPr>
                            <w:spacing w:val="36"/>
                            <w:w w:val="140"/>
                            <w:sz w:val="20"/>
                          </w:rPr>
                          <w:t> </w:t>
                        </w:r>
                        <w:r>
                          <w:rPr>
                            <w:w w:val="140"/>
                            <w:sz w:val="20"/>
                          </w:rPr>
                          <w:t>step-by-step</w:t>
                        </w:r>
                        <w:r>
                          <w:rPr>
                            <w:spacing w:val="36"/>
                            <w:w w:val="140"/>
                            <w:sz w:val="20"/>
                          </w:rPr>
                          <w:t> </w:t>
                        </w:r>
                        <w:r>
                          <w:rPr>
                            <w:w w:val="140"/>
                            <w:sz w:val="20"/>
                          </w:rPr>
                          <w:t>reasoning. Your</w:t>
                        </w:r>
                        <w:r>
                          <w:rPr>
                            <w:spacing w:val="40"/>
                            <w:w w:val="140"/>
                            <w:sz w:val="20"/>
                          </w:rPr>
                          <w:t> </w:t>
                        </w:r>
                        <w:r>
                          <w:rPr>
                            <w:w w:val="140"/>
                            <w:sz w:val="20"/>
                          </w:rPr>
                          <w:t>final</w:t>
                        </w:r>
                        <w:r>
                          <w:rPr>
                            <w:spacing w:val="40"/>
                            <w:w w:val="140"/>
                            <w:sz w:val="20"/>
                          </w:rPr>
                          <w:t> </w:t>
                        </w:r>
                        <w:r>
                          <w:rPr>
                            <w:w w:val="140"/>
                            <w:sz w:val="20"/>
                          </w:rPr>
                          <w:t>answer</w:t>
                        </w:r>
                        <w:r>
                          <w:rPr>
                            <w:spacing w:val="40"/>
                            <w:w w:val="140"/>
                            <w:sz w:val="20"/>
                          </w:rPr>
                          <w:t> </w:t>
                        </w:r>
                        <w:r>
                          <w:rPr>
                            <w:w w:val="140"/>
                            <w:sz w:val="20"/>
                          </w:rPr>
                          <w:t>should</w:t>
                        </w:r>
                        <w:r>
                          <w:rPr>
                            <w:spacing w:val="40"/>
                            <w:w w:val="140"/>
                            <w:sz w:val="20"/>
                          </w:rPr>
                          <w:t> </w:t>
                        </w:r>
                        <w:r>
                          <w:rPr>
                            <w:w w:val="140"/>
                            <w:sz w:val="20"/>
                          </w:rPr>
                          <w:t>be</w:t>
                        </w:r>
                        <w:r>
                          <w:rPr>
                            <w:spacing w:val="40"/>
                            <w:w w:val="140"/>
                            <w:sz w:val="20"/>
                          </w:rPr>
                          <w:t> </w:t>
                        </w:r>
                        <w:r>
                          <w:rPr>
                            <w:w w:val="140"/>
                            <w:sz w:val="20"/>
                          </w:rPr>
                          <w:t>a</w:t>
                        </w:r>
                        <w:r>
                          <w:rPr>
                            <w:spacing w:val="40"/>
                            <w:w w:val="140"/>
                            <w:sz w:val="20"/>
                          </w:rPr>
                          <w:t> </w:t>
                        </w:r>
                        <w:r>
                          <w:rPr>
                            <w:w w:val="140"/>
                            <w:sz w:val="20"/>
                          </w:rPr>
                          <w:t>single</w:t>
                        </w:r>
                        <w:r>
                          <w:rPr>
                            <w:spacing w:val="40"/>
                            <w:w w:val="140"/>
                            <w:sz w:val="20"/>
                          </w:rPr>
                          <w:t> </w:t>
                        </w:r>
                        <w:r>
                          <w:rPr>
                            <w:w w:val="140"/>
                            <w:sz w:val="20"/>
                          </w:rPr>
                          <w:t>choice</w:t>
                        </w:r>
                        <w:r>
                          <w:rPr>
                            <w:spacing w:val="40"/>
                            <w:w w:val="140"/>
                            <w:sz w:val="20"/>
                          </w:rPr>
                          <w:t> </w:t>
                        </w:r>
                        <w:r>
                          <w:rPr>
                            <w:w w:val="140"/>
                            <w:sz w:val="20"/>
                          </w:rPr>
                          <w:t>letter</w:t>
                        </w:r>
                        <w:r>
                          <w:rPr>
                            <w:spacing w:val="40"/>
                            <w:w w:val="140"/>
                            <w:sz w:val="20"/>
                          </w:rPr>
                          <w:t> </w:t>
                        </w:r>
                        <w:r>
                          <w:rPr>
                            <w:w w:val="140"/>
                            <w:sz w:val="20"/>
                          </w:rPr>
                          <w:t>in</w:t>
                        </w:r>
                        <w:r>
                          <w:rPr>
                            <w:spacing w:val="40"/>
                            <w:w w:val="140"/>
                            <w:sz w:val="20"/>
                          </w:rPr>
                          <w:t> </w:t>
                        </w:r>
                        <w:r>
                          <w:rPr>
                            <w:w w:val="140"/>
                            <w:sz w:val="20"/>
                          </w:rPr>
                          <w:t>the</w:t>
                        </w:r>
                        <w:r>
                          <w:rPr>
                            <w:spacing w:val="40"/>
                            <w:w w:val="140"/>
                            <w:sz w:val="20"/>
                          </w:rPr>
                          <w:t> </w:t>
                        </w:r>
                        <w:r>
                          <w:rPr>
                            <w:w w:val="140"/>
                            <w:sz w:val="20"/>
                          </w:rPr>
                          <w:t>form</w:t>
                        </w:r>
                      </w:p>
                      <w:p>
                        <w:pPr>
                          <w:spacing w:before="0"/>
                          <w:ind w:left="311" w:right="0" w:firstLine="0"/>
                          <w:jc w:val="left"/>
                          <w:rPr>
                            <w:sz w:val="20"/>
                          </w:rPr>
                        </w:pPr>
                        <w:r>
                          <w:rPr>
                            <w:w w:val="140"/>
                            <w:sz w:val="20"/>
                          </w:rPr>
                          <w:t>\boxed{answer},</w:t>
                        </w:r>
                        <w:r>
                          <w:rPr>
                            <w:spacing w:val="26"/>
                            <w:w w:val="140"/>
                            <w:sz w:val="20"/>
                          </w:rPr>
                          <w:t> </w:t>
                        </w:r>
                        <w:r>
                          <w:rPr>
                            <w:w w:val="140"/>
                            <w:sz w:val="20"/>
                          </w:rPr>
                          <w:t>at</w:t>
                        </w:r>
                        <w:r>
                          <w:rPr>
                            <w:spacing w:val="26"/>
                            <w:w w:val="140"/>
                            <w:sz w:val="20"/>
                          </w:rPr>
                          <w:t> </w:t>
                        </w:r>
                        <w:r>
                          <w:rPr>
                            <w:w w:val="140"/>
                            <w:sz w:val="20"/>
                          </w:rPr>
                          <w:t>the</w:t>
                        </w:r>
                        <w:r>
                          <w:rPr>
                            <w:spacing w:val="27"/>
                            <w:w w:val="140"/>
                            <w:sz w:val="20"/>
                          </w:rPr>
                          <w:t> </w:t>
                        </w:r>
                        <w:r>
                          <w:rPr>
                            <w:w w:val="140"/>
                            <w:sz w:val="20"/>
                          </w:rPr>
                          <w:t>end</w:t>
                        </w:r>
                        <w:r>
                          <w:rPr>
                            <w:spacing w:val="26"/>
                            <w:w w:val="140"/>
                            <w:sz w:val="20"/>
                          </w:rPr>
                          <w:t> </w:t>
                        </w:r>
                        <w:r>
                          <w:rPr>
                            <w:w w:val="140"/>
                            <w:sz w:val="20"/>
                          </w:rPr>
                          <w:t>of</w:t>
                        </w:r>
                        <w:r>
                          <w:rPr>
                            <w:spacing w:val="27"/>
                            <w:w w:val="140"/>
                            <w:sz w:val="20"/>
                          </w:rPr>
                          <w:t> </w:t>
                        </w:r>
                        <w:r>
                          <w:rPr>
                            <w:w w:val="140"/>
                            <w:sz w:val="20"/>
                          </w:rPr>
                          <w:t>your</w:t>
                        </w:r>
                        <w:r>
                          <w:rPr>
                            <w:spacing w:val="26"/>
                            <w:w w:val="140"/>
                            <w:sz w:val="20"/>
                          </w:rPr>
                          <w:t> </w:t>
                        </w:r>
                        <w:r>
                          <w:rPr>
                            <w:spacing w:val="-2"/>
                            <w:w w:val="140"/>
                            <w:sz w:val="20"/>
                          </w:rPr>
                          <w:t>response.</w:t>
                        </w:r>
                      </w:p>
                    </w:txbxContent>
                  </v:textbox>
                  <w10:wrap type="none"/>
                </v:shape>
              </v:group>
            </w:pict>
          </mc:Fallback>
        </mc:AlternateContent>
      </w:r>
      <w:r>
        <w:rPr>
          <w:sz w:val="20"/>
        </w:rPr>
      </w:r>
    </w:p>
    <w:p>
      <w:pPr>
        <w:spacing w:before="220"/>
        <w:ind w:left="337" w:right="0" w:firstLine="0"/>
        <w:jc w:val="left"/>
        <w:rPr>
          <w:i/>
          <w:sz w:val="20"/>
        </w:rPr>
      </w:pPr>
      <w:r>
        <w:rPr>
          <w:i/>
          <w:spacing w:val="-4"/>
          <w:sz w:val="20"/>
        </w:rPr>
        <w:t>For</w:t>
      </w:r>
      <w:r>
        <w:rPr>
          <w:i/>
          <w:spacing w:val="-3"/>
          <w:sz w:val="20"/>
        </w:rPr>
        <w:t> </w:t>
      </w:r>
      <w:r>
        <w:rPr>
          <w:i/>
          <w:spacing w:val="-4"/>
          <w:sz w:val="20"/>
        </w:rPr>
        <w:t>GSM8K,</w:t>
      </w:r>
      <w:r>
        <w:rPr>
          <w:i/>
          <w:spacing w:val="-2"/>
          <w:sz w:val="20"/>
        </w:rPr>
        <w:t> </w:t>
      </w:r>
      <w:r>
        <w:rPr>
          <w:i/>
          <w:spacing w:val="-4"/>
          <w:sz w:val="20"/>
        </w:rPr>
        <w:t>SVAMP,</w:t>
      </w:r>
      <w:r>
        <w:rPr>
          <w:i/>
          <w:spacing w:val="-3"/>
          <w:sz w:val="20"/>
        </w:rPr>
        <w:t> </w:t>
      </w:r>
      <w:r>
        <w:rPr>
          <w:i/>
          <w:spacing w:val="-4"/>
          <w:sz w:val="20"/>
        </w:rPr>
        <w:t>AMC,</w:t>
      </w:r>
      <w:r>
        <w:rPr>
          <w:i/>
          <w:spacing w:val="-2"/>
          <w:sz w:val="20"/>
        </w:rPr>
        <w:t> </w:t>
      </w:r>
      <w:r>
        <w:rPr>
          <w:i/>
          <w:spacing w:val="-4"/>
          <w:sz w:val="20"/>
        </w:rPr>
        <w:t>MATH</w:t>
      </w:r>
    </w:p>
    <w:p>
      <w:pPr>
        <w:pStyle w:val="BodyText"/>
        <w:spacing w:before="9"/>
        <w:rPr>
          <w:i/>
          <w:sz w:val="10"/>
        </w:rPr>
      </w:pPr>
      <w:r>
        <w:rPr>
          <w:i/>
          <w:sz w:val="10"/>
        </w:rPr>
        <mc:AlternateContent>
          <mc:Choice Requires="wps">
            <w:drawing>
              <wp:anchor distT="0" distB="0" distL="0" distR="0" allowOverlap="1" layoutInCell="1" locked="0" behindDoc="1" simplePos="0" relativeHeight="487662080">
                <wp:simplePos x="0" y="0"/>
                <wp:positionH relativeFrom="page">
                  <wp:posOffset>899998</wp:posOffset>
                </wp:positionH>
                <wp:positionV relativeFrom="paragraph">
                  <wp:posOffset>94350</wp:posOffset>
                </wp:positionV>
                <wp:extent cx="5972810" cy="1366520"/>
                <wp:effectExtent l="0" t="0" r="0" b="0"/>
                <wp:wrapTopAndBottom/>
                <wp:docPr id="572" name="Group 572"/>
                <wp:cNvGraphicFramePr>
                  <a:graphicFrameLocks/>
                </wp:cNvGraphicFramePr>
                <a:graphic>
                  <a:graphicData uri="http://schemas.microsoft.com/office/word/2010/wordprocessingGroup">
                    <wpg:wgp>
                      <wpg:cNvPr id="572" name="Group 572"/>
                      <wpg:cNvGrpSpPr/>
                      <wpg:grpSpPr>
                        <a:xfrm>
                          <a:off x="0" y="0"/>
                          <a:ext cx="5972810" cy="1366520"/>
                          <a:chExt cx="5972810" cy="1366520"/>
                        </a:xfrm>
                      </wpg:grpSpPr>
                      <wps:wsp>
                        <wps:cNvPr id="573" name="Graphic 573"/>
                        <wps:cNvSpPr/>
                        <wps:spPr>
                          <a:xfrm>
                            <a:off x="0" y="0"/>
                            <a:ext cx="5972810" cy="1366520"/>
                          </a:xfrm>
                          <a:custGeom>
                            <a:avLst/>
                            <a:gdLst/>
                            <a:ahLst/>
                            <a:cxnLst/>
                            <a:rect l="l" t="t" r="r" b="b"/>
                            <a:pathLst>
                              <a:path w="5972810" h="1366520">
                                <a:moveTo>
                                  <a:pt x="5918476" y="0"/>
                                </a:moveTo>
                                <a:lnTo>
                                  <a:pt x="54000" y="0"/>
                                </a:lnTo>
                                <a:lnTo>
                                  <a:pt x="32980" y="4243"/>
                                </a:lnTo>
                                <a:lnTo>
                                  <a:pt x="15816" y="15816"/>
                                </a:lnTo>
                                <a:lnTo>
                                  <a:pt x="4243" y="32980"/>
                                </a:lnTo>
                                <a:lnTo>
                                  <a:pt x="0" y="54000"/>
                                </a:lnTo>
                                <a:lnTo>
                                  <a:pt x="0" y="1312174"/>
                                </a:lnTo>
                                <a:lnTo>
                                  <a:pt x="4243" y="1333193"/>
                                </a:lnTo>
                                <a:lnTo>
                                  <a:pt x="15816" y="1350358"/>
                                </a:lnTo>
                                <a:lnTo>
                                  <a:pt x="32980" y="1361931"/>
                                </a:lnTo>
                                <a:lnTo>
                                  <a:pt x="54000" y="1366174"/>
                                </a:lnTo>
                                <a:lnTo>
                                  <a:pt x="5918476" y="1366174"/>
                                </a:lnTo>
                                <a:lnTo>
                                  <a:pt x="5939496" y="1361931"/>
                                </a:lnTo>
                                <a:lnTo>
                                  <a:pt x="5956660" y="1350358"/>
                                </a:lnTo>
                                <a:lnTo>
                                  <a:pt x="5968233" y="1333193"/>
                                </a:lnTo>
                                <a:lnTo>
                                  <a:pt x="5972477" y="1312174"/>
                                </a:lnTo>
                                <a:lnTo>
                                  <a:pt x="5972477" y="54000"/>
                                </a:lnTo>
                                <a:lnTo>
                                  <a:pt x="5968233" y="32980"/>
                                </a:lnTo>
                                <a:lnTo>
                                  <a:pt x="5956660" y="15816"/>
                                </a:lnTo>
                                <a:lnTo>
                                  <a:pt x="5939496" y="4243"/>
                                </a:lnTo>
                                <a:lnTo>
                                  <a:pt x="5918476" y="0"/>
                                </a:lnTo>
                                <a:close/>
                              </a:path>
                            </a:pathLst>
                          </a:custGeom>
                          <a:solidFill>
                            <a:srgbClr val="000000"/>
                          </a:solidFill>
                        </wps:spPr>
                        <wps:bodyPr wrap="square" lIns="0" tIns="0" rIns="0" bIns="0" rtlCol="0">
                          <a:prstTxWarp prst="textNoShape">
                            <a:avLst/>
                          </a:prstTxWarp>
                          <a:noAutofit/>
                        </wps:bodyPr>
                      </wps:wsp>
                      <wps:wsp>
                        <wps:cNvPr id="574" name="Graphic 574"/>
                        <wps:cNvSpPr/>
                        <wps:spPr>
                          <a:xfrm>
                            <a:off x="17999" y="221176"/>
                            <a:ext cx="5936615" cy="1127125"/>
                          </a:xfrm>
                          <a:custGeom>
                            <a:avLst/>
                            <a:gdLst/>
                            <a:ahLst/>
                            <a:cxnLst/>
                            <a:rect l="l" t="t" r="r" b="b"/>
                            <a:pathLst>
                              <a:path w="5936615" h="1127125">
                                <a:moveTo>
                                  <a:pt x="5936477" y="0"/>
                                </a:moveTo>
                                <a:lnTo>
                                  <a:pt x="0" y="0"/>
                                </a:lnTo>
                                <a:lnTo>
                                  <a:pt x="0" y="1090997"/>
                                </a:lnTo>
                                <a:lnTo>
                                  <a:pt x="2829" y="1105010"/>
                                </a:lnTo>
                                <a:lnTo>
                                  <a:pt x="10544" y="1116453"/>
                                </a:lnTo>
                                <a:lnTo>
                                  <a:pt x="21987" y="1124168"/>
                                </a:lnTo>
                                <a:lnTo>
                                  <a:pt x="36000" y="1126997"/>
                                </a:lnTo>
                                <a:lnTo>
                                  <a:pt x="5900476" y="1126997"/>
                                </a:lnTo>
                                <a:lnTo>
                                  <a:pt x="5914489" y="1124168"/>
                                </a:lnTo>
                                <a:lnTo>
                                  <a:pt x="5925933" y="1116453"/>
                                </a:lnTo>
                                <a:lnTo>
                                  <a:pt x="5933648" y="1105010"/>
                                </a:lnTo>
                                <a:lnTo>
                                  <a:pt x="5936477" y="1090997"/>
                                </a:lnTo>
                                <a:lnTo>
                                  <a:pt x="5936477" y="0"/>
                                </a:lnTo>
                                <a:close/>
                              </a:path>
                            </a:pathLst>
                          </a:custGeom>
                          <a:solidFill>
                            <a:srgbClr val="F8F8F8"/>
                          </a:solidFill>
                        </wps:spPr>
                        <wps:bodyPr wrap="square" lIns="0" tIns="0" rIns="0" bIns="0" rtlCol="0">
                          <a:prstTxWarp prst="textNoShape">
                            <a:avLst/>
                          </a:prstTxWarp>
                          <a:noAutofit/>
                        </wps:bodyPr>
                      </wps:wsp>
                      <wps:wsp>
                        <wps:cNvPr id="575" name="Textbox 575"/>
                        <wps:cNvSpPr txBox="1"/>
                        <wps:spPr>
                          <a:xfrm>
                            <a:off x="0" y="0"/>
                            <a:ext cx="5972810" cy="1366520"/>
                          </a:xfrm>
                          <a:prstGeom prst="rect">
                            <a:avLst/>
                          </a:prstGeom>
                        </wps:spPr>
                        <wps:txbx>
                          <w:txbxContent>
                            <w:p>
                              <w:pPr>
                                <w:spacing w:before="33"/>
                                <w:ind w:left="311" w:right="0" w:firstLine="0"/>
                                <w:jc w:val="left"/>
                                <w:rPr>
                                  <w:sz w:val="20"/>
                                </w:rPr>
                              </w:pPr>
                              <w:r>
                                <w:rPr>
                                  <w:color w:val="FFFFFF"/>
                                  <w:sz w:val="20"/>
                                </w:rPr>
                                <w:t>Initial</w:t>
                              </w:r>
                              <w:r>
                                <w:rPr>
                                  <w:color w:val="FFFFFF"/>
                                  <w:spacing w:val="-6"/>
                                  <w:sz w:val="20"/>
                                </w:rPr>
                                <w:t> </w:t>
                              </w:r>
                              <w:r>
                                <w:rPr>
                                  <w:color w:val="FFFFFF"/>
                                  <w:sz w:val="20"/>
                                </w:rPr>
                                <w:t>Prompt:</w:t>
                              </w:r>
                              <w:r>
                                <w:rPr>
                                  <w:color w:val="FFFFFF"/>
                                  <w:spacing w:val="5"/>
                                  <w:sz w:val="20"/>
                                </w:rPr>
                                <w:t> </w:t>
                              </w:r>
                              <w:r>
                                <w:rPr>
                                  <w:color w:val="FFFFFF"/>
                                  <w:sz w:val="20"/>
                                </w:rPr>
                                <w:t>Math</w:t>
                              </w:r>
                              <w:r>
                                <w:rPr>
                                  <w:color w:val="FFFFFF"/>
                                  <w:spacing w:val="-6"/>
                                  <w:sz w:val="20"/>
                                </w:rPr>
                                <w:t> </w:t>
                              </w:r>
                              <w:r>
                                <w:rPr>
                                  <w:color w:val="FFFFFF"/>
                                  <w:spacing w:val="-2"/>
                                  <w:sz w:val="20"/>
                                </w:rPr>
                                <w:t>Problem</w:t>
                              </w:r>
                            </w:p>
                            <w:p>
                              <w:pPr>
                                <w:spacing w:line="240" w:lineRule="auto" w:before="125"/>
                                <w:rPr>
                                  <w:sz w:val="20"/>
                                </w:rPr>
                              </w:pPr>
                            </w:p>
                            <w:p>
                              <w:pPr>
                                <w:spacing w:before="0"/>
                                <w:ind w:left="311" w:right="0" w:firstLine="0"/>
                                <w:jc w:val="left"/>
                                <w:rPr>
                                  <w:sz w:val="20"/>
                                </w:rPr>
                              </w:pPr>
                              <w:r>
                                <w:rPr>
                                  <w:w w:val="135"/>
                                  <w:sz w:val="20"/>
                                </w:rPr>
                                <w:t>Solve</w:t>
                              </w:r>
                              <w:r>
                                <w:rPr>
                                  <w:spacing w:val="42"/>
                                  <w:w w:val="135"/>
                                  <w:sz w:val="20"/>
                                </w:rPr>
                                <w:t> </w:t>
                              </w:r>
                              <w:r>
                                <w:rPr>
                                  <w:w w:val="135"/>
                                  <w:sz w:val="20"/>
                                </w:rPr>
                                <w:t>the</w:t>
                              </w:r>
                              <w:r>
                                <w:rPr>
                                  <w:spacing w:val="42"/>
                                  <w:w w:val="135"/>
                                  <w:sz w:val="20"/>
                                </w:rPr>
                                <w:t> </w:t>
                              </w:r>
                              <w:r>
                                <w:rPr>
                                  <w:w w:val="135"/>
                                  <w:sz w:val="20"/>
                                </w:rPr>
                                <w:t>following</w:t>
                              </w:r>
                              <w:r>
                                <w:rPr>
                                  <w:spacing w:val="42"/>
                                  <w:w w:val="135"/>
                                  <w:sz w:val="20"/>
                                </w:rPr>
                                <w:t> </w:t>
                              </w:r>
                              <w:r>
                                <w:rPr>
                                  <w:w w:val="135"/>
                                  <w:sz w:val="20"/>
                                </w:rPr>
                                <w:t>math</w:t>
                              </w:r>
                              <w:r>
                                <w:rPr>
                                  <w:spacing w:val="42"/>
                                  <w:w w:val="135"/>
                                  <w:sz w:val="20"/>
                                </w:rPr>
                                <w:t> </w:t>
                              </w:r>
                              <w:r>
                                <w:rPr>
                                  <w:w w:val="135"/>
                                  <w:sz w:val="20"/>
                                </w:rPr>
                                <w:t>problem.</w:t>
                              </w:r>
                              <w:r>
                                <w:rPr>
                                  <w:spacing w:val="43"/>
                                  <w:w w:val="135"/>
                                  <w:sz w:val="20"/>
                                </w:rPr>
                                <w:t> </w:t>
                              </w:r>
                              <w:r>
                                <w:rPr>
                                  <w:spacing w:val="-2"/>
                                  <w:w w:val="135"/>
                                  <w:sz w:val="20"/>
                                </w:rPr>
                                <w:t>{question}</w:t>
                              </w:r>
                            </w:p>
                            <w:p>
                              <w:pPr>
                                <w:spacing w:line="240" w:lineRule="auto" w:before="18"/>
                                <w:rPr>
                                  <w:sz w:val="20"/>
                                </w:rPr>
                              </w:pPr>
                            </w:p>
                            <w:p>
                              <w:pPr>
                                <w:spacing w:line="249" w:lineRule="auto" w:before="1"/>
                                <w:ind w:left="311" w:right="1201" w:firstLine="0"/>
                                <w:jc w:val="left"/>
                                <w:rPr>
                                  <w:sz w:val="20"/>
                                </w:rPr>
                              </w:pPr>
                              <w:r>
                                <w:rPr>
                                  <w:w w:val="140"/>
                                  <w:sz w:val="20"/>
                                </w:rPr>
                                <w:t>Provide</w:t>
                              </w:r>
                              <w:r>
                                <w:rPr>
                                  <w:spacing w:val="40"/>
                                  <w:w w:val="140"/>
                                  <w:sz w:val="20"/>
                                </w:rPr>
                                <w:t> </w:t>
                              </w:r>
                              <w:r>
                                <w:rPr>
                                  <w:w w:val="140"/>
                                  <w:sz w:val="20"/>
                                </w:rPr>
                                <w:t>a</w:t>
                              </w:r>
                              <w:r>
                                <w:rPr>
                                  <w:spacing w:val="40"/>
                                  <w:w w:val="140"/>
                                  <w:sz w:val="20"/>
                                </w:rPr>
                                <w:t> </w:t>
                              </w:r>
                              <w:r>
                                <w:rPr>
                                  <w:w w:val="140"/>
                                  <w:sz w:val="20"/>
                                </w:rPr>
                                <w:t>bullet</w:t>
                              </w:r>
                              <w:r>
                                <w:rPr>
                                  <w:spacing w:val="40"/>
                                  <w:w w:val="140"/>
                                  <w:sz w:val="20"/>
                                </w:rPr>
                                <w:t> </w:t>
                              </w:r>
                              <w:r>
                                <w:rPr>
                                  <w:w w:val="140"/>
                                  <w:sz w:val="20"/>
                                </w:rPr>
                                <w:t>point</w:t>
                              </w:r>
                              <w:r>
                                <w:rPr>
                                  <w:spacing w:val="40"/>
                                  <w:w w:val="140"/>
                                  <w:sz w:val="20"/>
                                </w:rPr>
                                <w:t> </w:t>
                              </w:r>
                              <w:r>
                                <w:rPr>
                                  <w:w w:val="130"/>
                                  <w:sz w:val="20"/>
                                </w:rPr>
                                <w:t>summary</w:t>
                              </w:r>
                              <w:r>
                                <w:rPr>
                                  <w:spacing w:val="40"/>
                                  <w:w w:val="140"/>
                                  <w:sz w:val="20"/>
                                </w:rPr>
                                <w:t> </w:t>
                              </w:r>
                              <w:r>
                                <w:rPr>
                                  <w:w w:val="140"/>
                                  <w:sz w:val="20"/>
                                </w:rPr>
                                <w:t>of</w:t>
                              </w:r>
                              <w:r>
                                <w:rPr>
                                  <w:spacing w:val="40"/>
                                  <w:w w:val="140"/>
                                  <w:sz w:val="20"/>
                                </w:rPr>
                                <w:t> </w:t>
                              </w:r>
                              <w:r>
                                <w:rPr>
                                  <w:w w:val="140"/>
                                  <w:sz w:val="20"/>
                                </w:rPr>
                                <w:t>your</w:t>
                              </w:r>
                              <w:r>
                                <w:rPr>
                                  <w:spacing w:val="40"/>
                                  <w:w w:val="140"/>
                                  <w:sz w:val="20"/>
                                </w:rPr>
                                <w:t> </w:t>
                              </w:r>
                              <w:r>
                                <w:rPr>
                                  <w:w w:val="140"/>
                                  <w:sz w:val="20"/>
                                </w:rPr>
                                <w:t>step-by-step</w:t>
                              </w:r>
                              <w:r>
                                <w:rPr>
                                  <w:spacing w:val="40"/>
                                  <w:w w:val="140"/>
                                  <w:sz w:val="20"/>
                                </w:rPr>
                                <w:t> </w:t>
                              </w:r>
                              <w:r>
                                <w:rPr>
                                  <w:w w:val="140"/>
                                  <w:sz w:val="20"/>
                                </w:rPr>
                                <w:t>reasoning. Your</w:t>
                              </w:r>
                              <w:r>
                                <w:rPr>
                                  <w:spacing w:val="22"/>
                                  <w:w w:val="140"/>
                                  <w:sz w:val="20"/>
                                </w:rPr>
                                <w:t> </w:t>
                              </w:r>
                              <w:r>
                                <w:rPr>
                                  <w:w w:val="140"/>
                                  <w:sz w:val="20"/>
                                </w:rPr>
                                <w:t>final</w:t>
                              </w:r>
                              <w:r>
                                <w:rPr>
                                  <w:spacing w:val="22"/>
                                  <w:w w:val="140"/>
                                  <w:sz w:val="20"/>
                                </w:rPr>
                                <w:t> </w:t>
                              </w:r>
                              <w:r>
                                <w:rPr>
                                  <w:w w:val="140"/>
                                  <w:sz w:val="20"/>
                                </w:rPr>
                                <w:t>answer</w:t>
                              </w:r>
                              <w:r>
                                <w:rPr>
                                  <w:spacing w:val="22"/>
                                  <w:w w:val="140"/>
                                  <w:sz w:val="20"/>
                                </w:rPr>
                                <w:t> </w:t>
                              </w:r>
                              <w:r>
                                <w:rPr>
                                  <w:w w:val="140"/>
                                  <w:sz w:val="20"/>
                                </w:rPr>
                                <w:t>should</w:t>
                              </w:r>
                              <w:r>
                                <w:rPr>
                                  <w:spacing w:val="22"/>
                                  <w:w w:val="140"/>
                                  <w:sz w:val="20"/>
                                </w:rPr>
                                <w:t> </w:t>
                              </w:r>
                              <w:r>
                                <w:rPr>
                                  <w:w w:val="140"/>
                                  <w:sz w:val="20"/>
                                </w:rPr>
                                <w:t>be</w:t>
                              </w:r>
                              <w:r>
                                <w:rPr>
                                  <w:spacing w:val="22"/>
                                  <w:w w:val="140"/>
                                  <w:sz w:val="20"/>
                                </w:rPr>
                                <w:t> </w:t>
                              </w:r>
                              <w:r>
                                <w:rPr>
                                  <w:w w:val="140"/>
                                  <w:sz w:val="20"/>
                                </w:rPr>
                                <w:t>a</w:t>
                              </w:r>
                              <w:r>
                                <w:rPr>
                                  <w:spacing w:val="22"/>
                                  <w:w w:val="140"/>
                                  <w:sz w:val="20"/>
                                </w:rPr>
                                <w:t> </w:t>
                              </w:r>
                              <w:r>
                                <w:rPr>
                                  <w:w w:val="140"/>
                                  <w:sz w:val="20"/>
                                </w:rPr>
                                <w:t>single</w:t>
                              </w:r>
                              <w:r>
                                <w:rPr>
                                  <w:spacing w:val="22"/>
                                  <w:w w:val="140"/>
                                  <w:sz w:val="20"/>
                                </w:rPr>
                                <w:t> </w:t>
                              </w:r>
                              <w:r>
                                <w:rPr>
                                  <w:w w:val="140"/>
                                  <w:sz w:val="20"/>
                                </w:rPr>
                                <w:t>numerical</w:t>
                              </w:r>
                              <w:r>
                                <w:rPr>
                                  <w:spacing w:val="22"/>
                                  <w:w w:val="140"/>
                                  <w:sz w:val="20"/>
                                </w:rPr>
                                <w:t> </w:t>
                              </w:r>
                              <w:r>
                                <w:rPr>
                                  <w:w w:val="140"/>
                                  <w:sz w:val="20"/>
                                </w:rPr>
                                <w:t>number,</w:t>
                              </w:r>
                              <w:r>
                                <w:rPr>
                                  <w:spacing w:val="22"/>
                                  <w:w w:val="140"/>
                                  <w:sz w:val="20"/>
                                </w:rPr>
                                <w:t> </w:t>
                              </w:r>
                              <w:r>
                                <w:rPr>
                                  <w:w w:val="140"/>
                                  <w:sz w:val="20"/>
                                </w:rPr>
                                <w:t>in</w:t>
                              </w:r>
                              <w:r>
                                <w:rPr>
                                  <w:spacing w:val="22"/>
                                  <w:w w:val="140"/>
                                  <w:sz w:val="20"/>
                                </w:rPr>
                                <w:t> </w:t>
                              </w:r>
                              <w:r>
                                <w:rPr>
                                  <w:w w:val="140"/>
                                  <w:sz w:val="20"/>
                                </w:rPr>
                                <w:t>the</w:t>
                              </w:r>
                              <w:r>
                                <w:rPr>
                                  <w:spacing w:val="22"/>
                                  <w:w w:val="140"/>
                                  <w:sz w:val="20"/>
                                </w:rPr>
                                <w:t> </w:t>
                              </w:r>
                              <w:r>
                                <w:rPr>
                                  <w:w w:val="140"/>
                                  <w:sz w:val="20"/>
                                </w:rPr>
                                <w:t>form</w:t>
                              </w:r>
                            </w:p>
                            <w:p>
                              <w:pPr>
                                <w:spacing w:before="0"/>
                                <w:ind w:left="311" w:right="0" w:firstLine="0"/>
                                <w:jc w:val="left"/>
                                <w:rPr>
                                  <w:sz w:val="20"/>
                                </w:rPr>
                              </w:pPr>
                              <w:r>
                                <w:rPr>
                                  <w:w w:val="140"/>
                                  <w:sz w:val="20"/>
                                </w:rPr>
                                <w:t>\boxed{answer},</w:t>
                              </w:r>
                              <w:r>
                                <w:rPr>
                                  <w:spacing w:val="26"/>
                                  <w:w w:val="140"/>
                                  <w:sz w:val="20"/>
                                </w:rPr>
                                <w:t> </w:t>
                              </w:r>
                              <w:r>
                                <w:rPr>
                                  <w:w w:val="140"/>
                                  <w:sz w:val="20"/>
                                </w:rPr>
                                <w:t>at</w:t>
                              </w:r>
                              <w:r>
                                <w:rPr>
                                  <w:spacing w:val="26"/>
                                  <w:w w:val="140"/>
                                  <w:sz w:val="20"/>
                                </w:rPr>
                                <w:t> </w:t>
                              </w:r>
                              <w:r>
                                <w:rPr>
                                  <w:w w:val="140"/>
                                  <w:sz w:val="20"/>
                                </w:rPr>
                                <w:t>the</w:t>
                              </w:r>
                              <w:r>
                                <w:rPr>
                                  <w:spacing w:val="27"/>
                                  <w:w w:val="140"/>
                                  <w:sz w:val="20"/>
                                </w:rPr>
                                <w:t> </w:t>
                              </w:r>
                              <w:r>
                                <w:rPr>
                                  <w:w w:val="140"/>
                                  <w:sz w:val="20"/>
                                </w:rPr>
                                <w:t>end</w:t>
                              </w:r>
                              <w:r>
                                <w:rPr>
                                  <w:spacing w:val="26"/>
                                  <w:w w:val="140"/>
                                  <w:sz w:val="20"/>
                                </w:rPr>
                                <w:t> </w:t>
                              </w:r>
                              <w:r>
                                <w:rPr>
                                  <w:w w:val="140"/>
                                  <w:sz w:val="20"/>
                                </w:rPr>
                                <w:t>of</w:t>
                              </w:r>
                              <w:r>
                                <w:rPr>
                                  <w:spacing w:val="27"/>
                                  <w:w w:val="140"/>
                                  <w:sz w:val="20"/>
                                </w:rPr>
                                <w:t> </w:t>
                              </w:r>
                              <w:r>
                                <w:rPr>
                                  <w:w w:val="140"/>
                                  <w:sz w:val="20"/>
                                </w:rPr>
                                <w:t>your</w:t>
                              </w:r>
                              <w:r>
                                <w:rPr>
                                  <w:spacing w:val="26"/>
                                  <w:w w:val="140"/>
                                  <w:sz w:val="20"/>
                                </w:rPr>
                                <w:t> </w:t>
                              </w:r>
                              <w:r>
                                <w:rPr>
                                  <w:spacing w:val="-2"/>
                                  <w:w w:val="140"/>
                                  <w:sz w:val="20"/>
                                </w:rPr>
                                <w:t>response.</w:t>
                              </w:r>
                            </w:p>
                          </w:txbxContent>
                        </wps:txbx>
                        <wps:bodyPr wrap="square" lIns="0" tIns="0" rIns="0" bIns="0" rtlCol="0">
                          <a:noAutofit/>
                        </wps:bodyPr>
                      </wps:wsp>
                    </wpg:wgp>
                  </a:graphicData>
                </a:graphic>
              </wp:anchor>
            </w:drawing>
          </mc:Choice>
          <mc:Fallback>
            <w:pict>
              <v:group style="position:absolute;margin-left:70.865997pt;margin-top:7.429176pt;width:470.3pt;height:107.6pt;mso-position-horizontal-relative:page;mso-position-vertical-relative:paragraph;z-index:-15654400;mso-wrap-distance-left:0;mso-wrap-distance-right:0" id="docshapegroup455" coordorigin="1417,149" coordsize="9406,2152">
                <v:shape style="position:absolute;left:1417;top:148;width:9406;height:2152" id="docshape456" coordorigin="1417,149" coordsize="9406,2152" path="m10738,149l1502,149,1469,155,1442,173,1424,201,1417,234,1417,2215,1424,2248,1442,2275,1469,2293,1502,2300,10738,2300,10771,2293,10798,2275,10816,2248,10823,2215,10823,234,10816,201,10798,173,10771,155,10738,149xe" filled="true" fillcolor="#000000" stroked="false">
                  <v:path arrowok="t"/>
                  <v:fill type="solid"/>
                </v:shape>
                <v:shape style="position:absolute;left:1445;top:496;width:9349;height:1775" id="docshape457" coordorigin="1446,497" coordsize="9349,1775" path="m10794,497l1446,497,1446,2215,1450,2237,1462,2255,1480,2267,1502,2272,10738,2272,10760,2267,10778,2255,10790,2237,10794,2215,10794,497xe" filled="true" fillcolor="#f8f8f8" stroked="false">
                  <v:path arrowok="t"/>
                  <v:fill type="solid"/>
                </v:shape>
                <v:shape style="position:absolute;left:1417;top:148;width:9406;height:2152" type="#_x0000_t202" id="docshape458" filled="false" stroked="false">
                  <v:textbox inset="0,0,0,0">
                    <w:txbxContent>
                      <w:p>
                        <w:pPr>
                          <w:spacing w:before="33"/>
                          <w:ind w:left="311" w:right="0" w:firstLine="0"/>
                          <w:jc w:val="left"/>
                          <w:rPr>
                            <w:sz w:val="20"/>
                          </w:rPr>
                        </w:pPr>
                        <w:r>
                          <w:rPr>
                            <w:color w:val="FFFFFF"/>
                            <w:sz w:val="20"/>
                          </w:rPr>
                          <w:t>Initial</w:t>
                        </w:r>
                        <w:r>
                          <w:rPr>
                            <w:color w:val="FFFFFF"/>
                            <w:spacing w:val="-6"/>
                            <w:sz w:val="20"/>
                          </w:rPr>
                          <w:t> </w:t>
                        </w:r>
                        <w:r>
                          <w:rPr>
                            <w:color w:val="FFFFFF"/>
                            <w:sz w:val="20"/>
                          </w:rPr>
                          <w:t>Prompt:</w:t>
                        </w:r>
                        <w:r>
                          <w:rPr>
                            <w:color w:val="FFFFFF"/>
                            <w:spacing w:val="5"/>
                            <w:sz w:val="20"/>
                          </w:rPr>
                          <w:t> </w:t>
                        </w:r>
                        <w:r>
                          <w:rPr>
                            <w:color w:val="FFFFFF"/>
                            <w:sz w:val="20"/>
                          </w:rPr>
                          <w:t>Math</w:t>
                        </w:r>
                        <w:r>
                          <w:rPr>
                            <w:color w:val="FFFFFF"/>
                            <w:spacing w:val="-6"/>
                            <w:sz w:val="20"/>
                          </w:rPr>
                          <w:t> </w:t>
                        </w:r>
                        <w:r>
                          <w:rPr>
                            <w:color w:val="FFFFFF"/>
                            <w:spacing w:val="-2"/>
                            <w:sz w:val="20"/>
                          </w:rPr>
                          <w:t>Problem</w:t>
                        </w:r>
                      </w:p>
                      <w:p>
                        <w:pPr>
                          <w:spacing w:line="240" w:lineRule="auto" w:before="125"/>
                          <w:rPr>
                            <w:sz w:val="20"/>
                          </w:rPr>
                        </w:pPr>
                      </w:p>
                      <w:p>
                        <w:pPr>
                          <w:spacing w:before="0"/>
                          <w:ind w:left="311" w:right="0" w:firstLine="0"/>
                          <w:jc w:val="left"/>
                          <w:rPr>
                            <w:sz w:val="20"/>
                          </w:rPr>
                        </w:pPr>
                        <w:r>
                          <w:rPr>
                            <w:w w:val="135"/>
                            <w:sz w:val="20"/>
                          </w:rPr>
                          <w:t>Solve</w:t>
                        </w:r>
                        <w:r>
                          <w:rPr>
                            <w:spacing w:val="42"/>
                            <w:w w:val="135"/>
                            <w:sz w:val="20"/>
                          </w:rPr>
                          <w:t> </w:t>
                        </w:r>
                        <w:r>
                          <w:rPr>
                            <w:w w:val="135"/>
                            <w:sz w:val="20"/>
                          </w:rPr>
                          <w:t>the</w:t>
                        </w:r>
                        <w:r>
                          <w:rPr>
                            <w:spacing w:val="42"/>
                            <w:w w:val="135"/>
                            <w:sz w:val="20"/>
                          </w:rPr>
                          <w:t> </w:t>
                        </w:r>
                        <w:r>
                          <w:rPr>
                            <w:w w:val="135"/>
                            <w:sz w:val="20"/>
                          </w:rPr>
                          <w:t>following</w:t>
                        </w:r>
                        <w:r>
                          <w:rPr>
                            <w:spacing w:val="42"/>
                            <w:w w:val="135"/>
                            <w:sz w:val="20"/>
                          </w:rPr>
                          <w:t> </w:t>
                        </w:r>
                        <w:r>
                          <w:rPr>
                            <w:w w:val="135"/>
                            <w:sz w:val="20"/>
                          </w:rPr>
                          <w:t>math</w:t>
                        </w:r>
                        <w:r>
                          <w:rPr>
                            <w:spacing w:val="42"/>
                            <w:w w:val="135"/>
                            <w:sz w:val="20"/>
                          </w:rPr>
                          <w:t> </w:t>
                        </w:r>
                        <w:r>
                          <w:rPr>
                            <w:w w:val="135"/>
                            <w:sz w:val="20"/>
                          </w:rPr>
                          <w:t>problem.</w:t>
                        </w:r>
                        <w:r>
                          <w:rPr>
                            <w:spacing w:val="43"/>
                            <w:w w:val="135"/>
                            <w:sz w:val="20"/>
                          </w:rPr>
                          <w:t> </w:t>
                        </w:r>
                        <w:r>
                          <w:rPr>
                            <w:spacing w:val="-2"/>
                            <w:w w:val="135"/>
                            <w:sz w:val="20"/>
                          </w:rPr>
                          <w:t>{question}</w:t>
                        </w:r>
                      </w:p>
                      <w:p>
                        <w:pPr>
                          <w:spacing w:line="240" w:lineRule="auto" w:before="18"/>
                          <w:rPr>
                            <w:sz w:val="20"/>
                          </w:rPr>
                        </w:pPr>
                      </w:p>
                      <w:p>
                        <w:pPr>
                          <w:spacing w:line="249" w:lineRule="auto" w:before="1"/>
                          <w:ind w:left="311" w:right="1201" w:firstLine="0"/>
                          <w:jc w:val="left"/>
                          <w:rPr>
                            <w:sz w:val="20"/>
                          </w:rPr>
                        </w:pPr>
                        <w:r>
                          <w:rPr>
                            <w:w w:val="140"/>
                            <w:sz w:val="20"/>
                          </w:rPr>
                          <w:t>Provide</w:t>
                        </w:r>
                        <w:r>
                          <w:rPr>
                            <w:spacing w:val="40"/>
                            <w:w w:val="140"/>
                            <w:sz w:val="20"/>
                          </w:rPr>
                          <w:t> </w:t>
                        </w:r>
                        <w:r>
                          <w:rPr>
                            <w:w w:val="140"/>
                            <w:sz w:val="20"/>
                          </w:rPr>
                          <w:t>a</w:t>
                        </w:r>
                        <w:r>
                          <w:rPr>
                            <w:spacing w:val="40"/>
                            <w:w w:val="140"/>
                            <w:sz w:val="20"/>
                          </w:rPr>
                          <w:t> </w:t>
                        </w:r>
                        <w:r>
                          <w:rPr>
                            <w:w w:val="140"/>
                            <w:sz w:val="20"/>
                          </w:rPr>
                          <w:t>bullet</w:t>
                        </w:r>
                        <w:r>
                          <w:rPr>
                            <w:spacing w:val="40"/>
                            <w:w w:val="140"/>
                            <w:sz w:val="20"/>
                          </w:rPr>
                          <w:t> </w:t>
                        </w:r>
                        <w:r>
                          <w:rPr>
                            <w:w w:val="140"/>
                            <w:sz w:val="20"/>
                          </w:rPr>
                          <w:t>point</w:t>
                        </w:r>
                        <w:r>
                          <w:rPr>
                            <w:spacing w:val="40"/>
                            <w:w w:val="140"/>
                            <w:sz w:val="20"/>
                          </w:rPr>
                          <w:t> </w:t>
                        </w:r>
                        <w:r>
                          <w:rPr>
                            <w:w w:val="130"/>
                            <w:sz w:val="20"/>
                          </w:rPr>
                          <w:t>summary</w:t>
                        </w:r>
                        <w:r>
                          <w:rPr>
                            <w:spacing w:val="40"/>
                            <w:w w:val="140"/>
                            <w:sz w:val="20"/>
                          </w:rPr>
                          <w:t> </w:t>
                        </w:r>
                        <w:r>
                          <w:rPr>
                            <w:w w:val="140"/>
                            <w:sz w:val="20"/>
                          </w:rPr>
                          <w:t>of</w:t>
                        </w:r>
                        <w:r>
                          <w:rPr>
                            <w:spacing w:val="40"/>
                            <w:w w:val="140"/>
                            <w:sz w:val="20"/>
                          </w:rPr>
                          <w:t> </w:t>
                        </w:r>
                        <w:r>
                          <w:rPr>
                            <w:w w:val="140"/>
                            <w:sz w:val="20"/>
                          </w:rPr>
                          <w:t>your</w:t>
                        </w:r>
                        <w:r>
                          <w:rPr>
                            <w:spacing w:val="40"/>
                            <w:w w:val="140"/>
                            <w:sz w:val="20"/>
                          </w:rPr>
                          <w:t> </w:t>
                        </w:r>
                        <w:r>
                          <w:rPr>
                            <w:w w:val="140"/>
                            <w:sz w:val="20"/>
                          </w:rPr>
                          <w:t>step-by-step</w:t>
                        </w:r>
                        <w:r>
                          <w:rPr>
                            <w:spacing w:val="40"/>
                            <w:w w:val="140"/>
                            <w:sz w:val="20"/>
                          </w:rPr>
                          <w:t> </w:t>
                        </w:r>
                        <w:r>
                          <w:rPr>
                            <w:w w:val="140"/>
                            <w:sz w:val="20"/>
                          </w:rPr>
                          <w:t>reasoning. Your</w:t>
                        </w:r>
                        <w:r>
                          <w:rPr>
                            <w:spacing w:val="22"/>
                            <w:w w:val="140"/>
                            <w:sz w:val="20"/>
                          </w:rPr>
                          <w:t> </w:t>
                        </w:r>
                        <w:r>
                          <w:rPr>
                            <w:w w:val="140"/>
                            <w:sz w:val="20"/>
                          </w:rPr>
                          <w:t>final</w:t>
                        </w:r>
                        <w:r>
                          <w:rPr>
                            <w:spacing w:val="22"/>
                            <w:w w:val="140"/>
                            <w:sz w:val="20"/>
                          </w:rPr>
                          <w:t> </w:t>
                        </w:r>
                        <w:r>
                          <w:rPr>
                            <w:w w:val="140"/>
                            <w:sz w:val="20"/>
                          </w:rPr>
                          <w:t>answer</w:t>
                        </w:r>
                        <w:r>
                          <w:rPr>
                            <w:spacing w:val="22"/>
                            <w:w w:val="140"/>
                            <w:sz w:val="20"/>
                          </w:rPr>
                          <w:t> </w:t>
                        </w:r>
                        <w:r>
                          <w:rPr>
                            <w:w w:val="140"/>
                            <w:sz w:val="20"/>
                          </w:rPr>
                          <w:t>should</w:t>
                        </w:r>
                        <w:r>
                          <w:rPr>
                            <w:spacing w:val="22"/>
                            <w:w w:val="140"/>
                            <w:sz w:val="20"/>
                          </w:rPr>
                          <w:t> </w:t>
                        </w:r>
                        <w:r>
                          <w:rPr>
                            <w:w w:val="140"/>
                            <w:sz w:val="20"/>
                          </w:rPr>
                          <w:t>be</w:t>
                        </w:r>
                        <w:r>
                          <w:rPr>
                            <w:spacing w:val="22"/>
                            <w:w w:val="140"/>
                            <w:sz w:val="20"/>
                          </w:rPr>
                          <w:t> </w:t>
                        </w:r>
                        <w:r>
                          <w:rPr>
                            <w:w w:val="140"/>
                            <w:sz w:val="20"/>
                          </w:rPr>
                          <w:t>a</w:t>
                        </w:r>
                        <w:r>
                          <w:rPr>
                            <w:spacing w:val="22"/>
                            <w:w w:val="140"/>
                            <w:sz w:val="20"/>
                          </w:rPr>
                          <w:t> </w:t>
                        </w:r>
                        <w:r>
                          <w:rPr>
                            <w:w w:val="140"/>
                            <w:sz w:val="20"/>
                          </w:rPr>
                          <w:t>single</w:t>
                        </w:r>
                        <w:r>
                          <w:rPr>
                            <w:spacing w:val="22"/>
                            <w:w w:val="140"/>
                            <w:sz w:val="20"/>
                          </w:rPr>
                          <w:t> </w:t>
                        </w:r>
                        <w:r>
                          <w:rPr>
                            <w:w w:val="140"/>
                            <w:sz w:val="20"/>
                          </w:rPr>
                          <w:t>numerical</w:t>
                        </w:r>
                        <w:r>
                          <w:rPr>
                            <w:spacing w:val="22"/>
                            <w:w w:val="140"/>
                            <w:sz w:val="20"/>
                          </w:rPr>
                          <w:t> </w:t>
                        </w:r>
                        <w:r>
                          <w:rPr>
                            <w:w w:val="140"/>
                            <w:sz w:val="20"/>
                          </w:rPr>
                          <w:t>number,</w:t>
                        </w:r>
                        <w:r>
                          <w:rPr>
                            <w:spacing w:val="22"/>
                            <w:w w:val="140"/>
                            <w:sz w:val="20"/>
                          </w:rPr>
                          <w:t> </w:t>
                        </w:r>
                        <w:r>
                          <w:rPr>
                            <w:w w:val="140"/>
                            <w:sz w:val="20"/>
                          </w:rPr>
                          <w:t>in</w:t>
                        </w:r>
                        <w:r>
                          <w:rPr>
                            <w:spacing w:val="22"/>
                            <w:w w:val="140"/>
                            <w:sz w:val="20"/>
                          </w:rPr>
                          <w:t> </w:t>
                        </w:r>
                        <w:r>
                          <w:rPr>
                            <w:w w:val="140"/>
                            <w:sz w:val="20"/>
                          </w:rPr>
                          <w:t>the</w:t>
                        </w:r>
                        <w:r>
                          <w:rPr>
                            <w:spacing w:val="22"/>
                            <w:w w:val="140"/>
                            <w:sz w:val="20"/>
                          </w:rPr>
                          <w:t> </w:t>
                        </w:r>
                        <w:r>
                          <w:rPr>
                            <w:w w:val="140"/>
                            <w:sz w:val="20"/>
                          </w:rPr>
                          <w:t>form</w:t>
                        </w:r>
                      </w:p>
                      <w:p>
                        <w:pPr>
                          <w:spacing w:before="0"/>
                          <w:ind w:left="311" w:right="0" w:firstLine="0"/>
                          <w:jc w:val="left"/>
                          <w:rPr>
                            <w:sz w:val="20"/>
                          </w:rPr>
                        </w:pPr>
                        <w:r>
                          <w:rPr>
                            <w:w w:val="140"/>
                            <w:sz w:val="20"/>
                          </w:rPr>
                          <w:t>\boxed{answer},</w:t>
                        </w:r>
                        <w:r>
                          <w:rPr>
                            <w:spacing w:val="26"/>
                            <w:w w:val="140"/>
                            <w:sz w:val="20"/>
                          </w:rPr>
                          <w:t> </w:t>
                        </w:r>
                        <w:r>
                          <w:rPr>
                            <w:w w:val="140"/>
                            <w:sz w:val="20"/>
                          </w:rPr>
                          <w:t>at</w:t>
                        </w:r>
                        <w:r>
                          <w:rPr>
                            <w:spacing w:val="26"/>
                            <w:w w:val="140"/>
                            <w:sz w:val="20"/>
                          </w:rPr>
                          <w:t> </w:t>
                        </w:r>
                        <w:r>
                          <w:rPr>
                            <w:w w:val="140"/>
                            <w:sz w:val="20"/>
                          </w:rPr>
                          <w:t>the</w:t>
                        </w:r>
                        <w:r>
                          <w:rPr>
                            <w:spacing w:val="27"/>
                            <w:w w:val="140"/>
                            <w:sz w:val="20"/>
                          </w:rPr>
                          <w:t> </w:t>
                        </w:r>
                        <w:r>
                          <w:rPr>
                            <w:w w:val="140"/>
                            <w:sz w:val="20"/>
                          </w:rPr>
                          <w:t>end</w:t>
                        </w:r>
                        <w:r>
                          <w:rPr>
                            <w:spacing w:val="26"/>
                            <w:w w:val="140"/>
                            <w:sz w:val="20"/>
                          </w:rPr>
                          <w:t> </w:t>
                        </w:r>
                        <w:r>
                          <w:rPr>
                            <w:w w:val="140"/>
                            <w:sz w:val="20"/>
                          </w:rPr>
                          <w:t>of</w:t>
                        </w:r>
                        <w:r>
                          <w:rPr>
                            <w:spacing w:val="27"/>
                            <w:w w:val="140"/>
                            <w:sz w:val="20"/>
                          </w:rPr>
                          <w:t> </w:t>
                        </w:r>
                        <w:r>
                          <w:rPr>
                            <w:w w:val="140"/>
                            <w:sz w:val="20"/>
                          </w:rPr>
                          <w:t>your</w:t>
                        </w:r>
                        <w:r>
                          <w:rPr>
                            <w:spacing w:val="26"/>
                            <w:w w:val="140"/>
                            <w:sz w:val="20"/>
                          </w:rPr>
                          <w:t> </w:t>
                        </w:r>
                        <w:r>
                          <w:rPr>
                            <w:spacing w:val="-2"/>
                            <w:w w:val="140"/>
                            <w:sz w:val="20"/>
                          </w:rPr>
                          <w:t>response.</w:t>
                        </w:r>
                      </w:p>
                    </w:txbxContent>
                  </v:textbox>
                  <w10:wrap type="none"/>
                </v:shape>
                <w10:wrap type="topAndBottom"/>
              </v:group>
            </w:pict>
          </mc:Fallback>
        </mc:AlternateContent>
      </w:r>
    </w:p>
    <w:p>
      <w:pPr>
        <w:pStyle w:val="BodyText"/>
        <w:spacing w:before="28"/>
        <w:rPr>
          <w:i/>
        </w:rPr>
      </w:pPr>
    </w:p>
    <w:p>
      <w:pPr>
        <w:pStyle w:val="Heading3"/>
        <w:numPr>
          <w:ilvl w:val="2"/>
          <w:numId w:val="6"/>
        </w:numPr>
        <w:tabs>
          <w:tab w:pos="1005" w:val="left" w:leader="none"/>
        </w:tabs>
        <w:spacing w:line="240" w:lineRule="auto" w:before="0" w:after="0"/>
        <w:ind w:left="1005" w:right="0" w:hanging="668"/>
        <w:jc w:val="left"/>
      </w:pPr>
      <w:bookmarkStart w:name="Debate Phase Prompt" w:id="111"/>
      <w:bookmarkEnd w:id="111"/>
      <w:r>
        <w:rPr>
          <w:b w:val="0"/>
        </w:rPr>
      </w:r>
      <w:r>
        <w:rPr/>
        <w:t>Debate</w:t>
      </w:r>
      <w:r>
        <w:rPr>
          <w:spacing w:val="-8"/>
        </w:rPr>
        <w:t> </w:t>
      </w:r>
      <w:r>
        <w:rPr/>
        <w:t>Phase</w:t>
      </w:r>
      <w:r>
        <w:rPr>
          <w:spacing w:val="-7"/>
        </w:rPr>
        <w:t> </w:t>
      </w:r>
      <w:r>
        <w:rPr>
          <w:spacing w:val="-2"/>
        </w:rPr>
        <w:t>Prompt</w:t>
      </w:r>
    </w:p>
    <w:p>
      <w:pPr>
        <w:pStyle w:val="BodyText"/>
        <w:spacing w:before="139"/>
        <w:ind w:left="337"/>
      </w:pPr>
      <w:r>
        <w:rPr/>
        <w:t>Used</w:t>
      </w:r>
      <w:r>
        <w:rPr>
          <w:spacing w:val="-6"/>
        </w:rPr>
        <w:t> </w:t>
      </w:r>
      <w:r>
        <w:rPr/>
        <w:t>in</w:t>
      </w:r>
      <w:r>
        <w:rPr>
          <w:spacing w:val="-6"/>
        </w:rPr>
        <w:t> </w:t>
      </w:r>
      <w:r>
        <w:rPr/>
        <w:t>subsequent</w:t>
      </w:r>
      <w:r>
        <w:rPr>
          <w:spacing w:val="-5"/>
        </w:rPr>
        <w:t> </w:t>
      </w:r>
      <w:r>
        <w:rPr/>
        <w:t>rounds</w:t>
      </w:r>
      <w:r>
        <w:rPr>
          <w:spacing w:val="-6"/>
        </w:rPr>
        <w:t> </w:t>
      </w:r>
      <w:r>
        <w:rPr/>
        <w:t>of</w:t>
      </w:r>
      <w:r>
        <w:rPr>
          <w:spacing w:val="-5"/>
        </w:rPr>
        <w:t> </w:t>
      </w:r>
      <w:r>
        <w:rPr/>
        <w:t>debate</w:t>
      </w:r>
      <w:r>
        <w:rPr>
          <w:spacing w:val="-6"/>
        </w:rPr>
        <w:t> </w:t>
      </w:r>
      <w:r>
        <w:rPr/>
        <w:t>to</w:t>
      </w:r>
      <w:r>
        <w:rPr>
          <w:spacing w:val="-5"/>
        </w:rPr>
        <w:t> </w:t>
      </w:r>
      <w:r>
        <w:rPr/>
        <w:t>incorporate</w:t>
      </w:r>
      <w:r>
        <w:rPr>
          <w:spacing w:val="-6"/>
        </w:rPr>
        <w:t> </w:t>
      </w:r>
      <w:r>
        <w:rPr/>
        <w:t>peer</w:t>
      </w:r>
      <w:r>
        <w:rPr>
          <w:spacing w:val="-5"/>
        </w:rPr>
        <w:t> </w:t>
      </w:r>
      <w:r>
        <w:rPr>
          <w:spacing w:val="-2"/>
        </w:rPr>
        <w:t>context.</w:t>
      </w:r>
    </w:p>
    <w:p>
      <w:pPr>
        <w:pStyle w:val="BodyText"/>
        <w:spacing w:before="3"/>
        <w:rPr>
          <w:sz w:val="8"/>
        </w:rPr>
      </w:pPr>
      <w:r>
        <w:rPr>
          <w:sz w:val="8"/>
        </w:rPr>
        <mc:AlternateContent>
          <mc:Choice Requires="wps">
            <w:drawing>
              <wp:anchor distT="0" distB="0" distL="0" distR="0" allowOverlap="1" layoutInCell="1" locked="0" behindDoc="1" simplePos="0" relativeHeight="487662592">
                <wp:simplePos x="0" y="0"/>
                <wp:positionH relativeFrom="page">
                  <wp:posOffset>899998</wp:posOffset>
                </wp:positionH>
                <wp:positionV relativeFrom="paragraph">
                  <wp:posOffset>75998</wp:posOffset>
                </wp:positionV>
                <wp:extent cx="5972810" cy="1821814"/>
                <wp:effectExtent l="0" t="0" r="0" b="0"/>
                <wp:wrapTopAndBottom/>
                <wp:docPr id="576" name="Group 576"/>
                <wp:cNvGraphicFramePr>
                  <a:graphicFrameLocks/>
                </wp:cNvGraphicFramePr>
                <a:graphic>
                  <a:graphicData uri="http://schemas.microsoft.com/office/word/2010/wordprocessingGroup">
                    <wpg:wgp>
                      <wpg:cNvPr id="576" name="Group 576"/>
                      <wpg:cNvGrpSpPr/>
                      <wpg:grpSpPr>
                        <a:xfrm>
                          <a:off x="0" y="0"/>
                          <a:ext cx="5972810" cy="1821814"/>
                          <a:chExt cx="5972810" cy="1821814"/>
                        </a:xfrm>
                      </wpg:grpSpPr>
                      <wps:wsp>
                        <wps:cNvPr id="577" name="Graphic 577"/>
                        <wps:cNvSpPr/>
                        <wps:spPr>
                          <a:xfrm>
                            <a:off x="0" y="0"/>
                            <a:ext cx="5972810" cy="1821814"/>
                          </a:xfrm>
                          <a:custGeom>
                            <a:avLst/>
                            <a:gdLst/>
                            <a:ahLst/>
                            <a:cxnLst/>
                            <a:rect l="l" t="t" r="r" b="b"/>
                            <a:pathLst>
                              <a:path w="5972810" h="1821814">
                                <a:moveTo>
                                  <a:pt x="5918476" y="0"/>
                                </a:moveTo>
                                <a:lnTo>
                                  <a:pt x="54000" y="0"/>
                                </a:lnTo>
                                <a:lnTo>
                                  <a:pt x="32980" y="4243"/>
                                </a:lnTo>
                                <a:lnTo>
                                  <a:pt x="15816" y="15816"/>
                                </a:lnTo>
                                <a:lnTo>
                                  <a:pt x="4243" y="32980"/>
                                </a:lnTo>
                                <a:lnTo>
                                  <a:pt x="0" y="54000"/>
                                </a:lnTo>
                                <a:lnTo>
                                  <a:pt x="0" y="1767672"/>
                                </a:lnTo>
                                <a:lnTo>
                                  <a:pt x="4243" y="1788691"/>
                                </a:lnTo>
                                <a:lnTo>
                                  <a:pt x="15816" y="1805856"/>
                                </a:lnTo>
                                <a:lnTo>
                                  <a:pt x="32980" y="1817428"/>
                                </a:lnTo>
                                <a:lnTo>
                                  <a:pt x="54000" y="1821672"/>
                                </a:lnTo>
                                <a:lnTo>
                                  <a:pt x="5918476" y="1821672"/>
                                </a:lnTo>
                                <a:lnTo>
                                  <a:pt x="5939496" y="1817428"/>
                                </a:lnTo>
                                <a:lnTo>
                                  <a:pt x="5956660" y="1805856"/>
                                </a:lnTo>
                                <a:lnTo>
                                  <a:pt x="5968233" y="1788691"/>
                                </a:lnTo>
                                <a:lnTo>
                                  <a:pt x="5972477" y="1767672"/>
                                </a:lnTo>
                                <a:lnTo>
                                  <a:pt x="5972477" y="54000"/>
                                </a:lnTo>
                                <a:lnTo>
                                  <a:pt x="5968233" y="32980"/>
                                </a:lnTo>
                                <a:lnTo>
                                  <a:pt x="5956660" y="15816"/>
                                </a:lnTo>
                                <a:lnTo>
                                  <a:pt x="5939496" y="4243"/>
                                </a:lnTo>
                                <a:lnTo>
                                  <a:pt x="5918476" y="0"/>
                                </a:lnTo>
                                <a:close/>
                              </a:path>
                            </a:pathLst>
                          </a:custGeom>
                          <a:solidFill>
                            <a:srgbClr val="000000"/>
                          </a:solidFill>
                        </wps:spPr>
                        <wps:bodyPr wrap="square" lIns="0" tIns="0" rIns="0" bIns="0" rtlCol="0">
                          <a:prstTxWarp prst="textNoShape">
                            <a:avLst/>
                          </a:prstTxWarp>
                          <a:noAutofit/>
                        </wps:bodyPr>
                      </wps:wsp>
                      <wps:wsp>
                        <wps:cNvPr id="578" name="Graphic 578"/>
                        <wps:cNvSpPr/>
                        <wps:spPr>
                          <a:xfrm>
                            <a:off x="17999" y="221177"/>
                            <a:ext cx="5936615" cy="1583055"/>
                          </a:xfrm>
                          <a:custGeom>
                            <a:avLst/>
                            <a:gdLst/>
                            <a:ahLst/>
                            <a:cxnLst/>
                            <a:rect l="l" t="t" r="r" b="b"/>
                            <a:pathLst>
                              <a:path w="5936615" h="1583055">
                                <a:moveTo>
                                  <a:pt x="5936477" y="0"/>
                                </a:moveTo>
                                <a:lnTo>
                                  <a:pt x="0" y="0"/>
                                </a:lnTo>
                                <a:lnTo>
                                  <a:pt x="0" y="1546495"/>
                                </a:lnTo>
                                <a:lnTo>
                                  <a:pt x="2829" y="1560508"/>
                                </a:lnTo>
                                <a:lnTo>
                                  <a:pt x="10544" y="1571951"/>
                                </a:lnTo>
                                <a:lnTo>
                                  <a:pt x="21987" y="1579666"/>
                                </a:lnTo>
                                <a:lnTo>
                                  <a:pt x="36000" y="1582495"/>
                                </a:lnTo>
                                <a:lnTo>
                                  <a:pt x="5900476" y="1582495"/>
                                </a:lnTo>
                                <a:lnTo>
                                  <a:pt x="5914489" y="1579666"/>
                                </a:lnTo>
                                <a:lnTo>
                                  <a:pt x="5925933" y="1571951"/>
                                </a:lnTo>
                                <a:lnTo>
                                  <a:pt x="5933648" y="1560508"/>
                                </a:lnTo>
                                <a:lnTo>
                                  <a:pt x="5936477" y="1546495"/>
                                </a:lnTo>
                                <a:lnTo>
                                  <a:pt x="5936477" y="0"/>
                                </a:lnTo>
                                <a:close/>
                              </a:path>
                            </a:pathLst>
                          </a:custGeom>
                          <a:solidFill>
                            <a:srgbClr val="F8F8F8"/>
                          </a:solidFill>
                        </wps:spPr>
                        <wps:bodyPr wrap="square" lIns="0" tIns="0" rIns="0" bIns="0" rtlCol="0">
                          <a:prstTxWarp prst="textNoShape">
                            <a:avLst/>
                          </a:prstTxWarp>
                          <a:noAutofit/>
                        </wps:bodyPr>
                      </wps:wsp>
                      <wps:wsp>
                        <wps:cNvPr id="579" name="Textbox 579"/>
                        <wps:cNvSpPr txBox="1"/>
                        <wps:spPr>
                          <a:xfrm>
                            <a:off x="0" y="0"/>
                            <a:ext cx="5972810" cy="1821814"/>
                          </a:xfrm>
                          <a:prstGeom prst="rect">
                            <a:avLst/>
                          </a:prstGeom>
                        </wps:spPr>
                        <wps:txbx>
                          <w:txbxContent>
                            <w:p>
                              <w:pPr>
                                <w:spacing w:before="33"/>
                                <w:ind w:left="311" w:right="0" w:firstLine="0"/>
                                <w:jc w:val="left"/>
                                <w:rPr>
                                  <w:sz w:val="20"/>
                                </w:rPr>
                              </w:pPr>
                              <w:r>
                                <w:rPr>
                                  <w:color w:val="FFFFFF"/>
                                  <w:sz w:val="20"/>
                                </w:rPr>
                                <w:t>Debate</w:t>
                              </w:r>
                              <w:r>
                                <w:rPr>
                                  <w:color w:val="FFFFFF"/>
                                  <w:spacing w:val="-7"/>
                                  <w:sz w:val="20"/>
                                </w:rPr>
                                <w:t> </w:t>
                              </w:r>
                              <w:r>
                                <w:rPr>
                                  <w:color w:val="FFFFFF"/>
                                  <w:sz w:val="20"/>
                                </w:rPr>
                                <w:t>Phase</w:t>
                              </w:r>
                              <w:r>
                                <w:rPr>
                                  <w:color w:val="FFFFFF"/>
                                  <w:spacing w:val="-6"/>
                                  <w:sz w:val="20"/>
                                </w:rPr>
                                <w:t> </w:t>
                              </w:r>
                              <w:r>
                                <w:rPr>
                                  <w:color w:val="FFFFFF"/>
                                  <w:spacing w:val="-2"/>
                                  <w:sz w:val="20"/>
                                </w:rPr>
                                <w:t>Prompt</w:t>
                              </w:r>
                            </w:p>
                            <w:p>
                              <w:pPr>
                                <w:spacing w:line="240" w:lineRule="auto" w:before="125"/>
                                <w:rPr>
                                  <w:sz w:val="20"/>
                                </w:rPr>
                              </w:pPr>
                            </w:p>
                            <w:p>
                              <w:pPr>
                                <w:spacing w:before="0"/>
                                <w:ind w:left="311" w:right="0" w:firstLine="0"/>
                                <w:jc w:val="left"/>
                                <w:rPr>
                                  <w:sz w:val="20"/>
                                </w:rPr>
                              </w:pPr>
                              <w:r>
                                <w:rPr>
                                  <w:w w:val="140"/>
                                  <w:sz w:val="20"/>
                                </w:rPr>
                                <w:t>Here</w:t>
                              </w:r>
                              <w:r>
                                <w:rPr>
                                  <w:spacing w:val="41"/>
                                  <w:w w:val="140"/>
                                  <w:sz w:val="20"/>
                                </w:rPr>
                                <w:t> </w:t>
                              </w:r>
                              <w:r>
                                <w:rPr>
                                  <w:w w:val="140"/>
                                  <w:sz w:val="20"/>
                                </w:rPr>
                                <w:t>are</w:t>
                              </w:r>
                              <w:r>
                                <w:rPr>
                                  <w:spacing w:val="41"/>
                                  <w:w w:val="140"/>
                                  <w:sz w:val="20"/>
                                </w:rPr>
                                <w:t> </w:t>
                              </w:r>
                              <w:r>
                                <w:rPr>
                                  <w:w w:val="140"/>
                                  <w:sz w:val="20"/>
                                </w:rPr>
                                <w:t>solutions</w:t>
                              </w:r>
                              <w:r>
                                <w:rPr>
                                  <w:spacing w:val="41"/>
                                  <w:w w:val="140"/>
                                  <w:sz w:val="20"/>
                                </w:rPr>
                                <w:t> </w:t>
                              </w:r>
                              <w:r>
                                <w:rPr>
                                  <w:w w:val="140"/>
                                  <w:sz w:val="20"/>
                                </w:rPr>
                                <w:t>from</w:t>
                              </w:r>
                              <w:r>
                                <w:rPr>
                                  <w:spacing w:val="41"/>
                                  <w:w w:val="140"/>
                                  <w:sz w:val="20"/>
                                </w:rPr>
                                <w:t> </w:t>
                              </w:r>
                              <w:r>
                                <w:rPr>
                                  <w:w w:val="140"/>
                                  <w:sz w:val="20"/>
                                </w:rPr>
                                <w:t>other</w:t>
                              </w:r>
                              <w:r>
                                <w:rPr>
                                  <w:spacing w:val="41"/>
                                  <w:w w:val="140"/>
                                  <w:sz w:val="20"/>
                                </w:rPr>
                                <w:t> </w:t>
                              </w:r>
                              <w:r>
                                <w:rPr>
                                  <w:spacing w:val="-2"/>
                                  <w:w w:val="140"/>
                                  <w:sz w:val="20"/>
                                </w:rPr>
                                <w:t>agents:</w:t>
                              </w:r>
                            </w:p>
                            <w:p>
                              <w:pPr>
                                <w:spacing w:before="9"/>
                                <w:ind w:left="311" w:right="0" w:firstLine="0"/>
                                <w:jc w:val="left"/>
                                <w:rPr>
                                  <w:sz w:val="20"/>
                                </w:rPr>
                              </w:pPr>
                              <w:r>
                                <w:rPr>
                                  <w:spacing w:val="-2"/>
                                  <w:w w:val="135"/>
                                  <w:sz w:val="20"/>
                                </w:rPr>
                                <w:t>{agent_responses}</w:t>
                              </w:r>
                            </w:p>
                            <w:p>
                              <w:pPr>
                                <w:spacing w:line="240" w:lineRule="auto" w:before="19"/>
                                <w:rPr>
                                  <w:sz w:val="20"/>
                                </w:rPr>
                              </w:pPr>
                            </w:p>
                            <w:p>
                              <w:pPr>
                                <w:spacing w:line="249" w:lineRule="auto" w:before="0"/>
                                <w:ind w:left="710" w:right="0" w:hanging="399"/>
                                <w:jc w:val="left"/>
                                <w:rPr>
                                  <w:sz w:val="20"/>
                                </w:rPr>
                              </w:pPr>
                              <w:r>
                                <w:rPr>
                                  <w:w w:val="140"/>
                                  <w:sz w:val="20"/>
                                </w:rPr>
                                <w:t>Using</w:t>
                              </w:r>
                              <w:r>
                                <w:rPr>
                                  <w:spacing w:val="40"/>
                                  <w:w w:val="140"/>
                                  <w:sz w:val="20"/>
                                </w:rPr>
                                <w:t> </w:t>
                              </w:r>
                              <w:r>
                                <w:rPr>
                                  <w:w w:val="140"/>
                                  <w:sz w:val="20"/>
                                </w:rPr>
                                <w:t>each</w:t>
                              </w:r>
                              <w:r>
                                <w:rPr>
                                  <w:spacing w:val="40"/>
                                  <w:w w:val="140"/>
                                  <w:sz w:val="20"/>
                                </w:rPr>
                                <w:t> </w:t>
                              </w:r>
                              <w:r>
                                <w:rPr>
                                  <w:w w:val="140"/>
                                  <w:sz w:val="20"/>
                                </w:rPr>
                                <w:t>response</w:t>
                              </w:r>
                              <w:r>
                                <w:rPr>
                                  <w:spacing w:val="40"/>
                                  <w:w w:val="140"/>
                                  <w:sz w:val="20"/>
                                </w:rPr>
                                <w:t> </w:t>
                              </w:r>
                              <w:r>
                                <w:rPr>
                                  <w:w w:val="140"/>
                                  <w:sz w:val="20"/>
                                </w:rPr>
                                <w:t>as</w:t>
                              </w:r>
                              <w:r>
                                <w:rPr>
                                  <w:spacing w:val="40"/>
                                  <w:w w:val="140"/>
                                  <w:sz w:val="20"/>
                                </w:rPr>
                                <w:t> </w:t>
                              </w:r>
                              <w:r>
                                <w:rPr>
                                  <w:w w:val="140"/>
                                  <w:sz w:val="20"/>
                                </w:rPr>
                                <w:t>additional</w:t>
                              </w:r>
                              <w:r>
                                <w:rPr>
                                  <w:spacing w:val="40"/>
                                  <w:w w:val="140"/>
                                  <w:sz w:val="20"/>
                                </w:rPr>
                                <w:t> </w:t>
                              </w:r>
                              <w:r>
                                <w:rPr>
                                  <w:w w:val="140"/>
                                  <w:sz w:val="20"/>
                                </w:rPr>
                                <w:t>advice,</w:t>
                              </w:r>
                              <w:r>
                                <w:rPr>
                                  <w:spacing w:val="40"/>
                                  <w:w w:val="140"/>
                                  <w:sz w:val="20"/>
                                </w:rPr>
                                <w:t> </w:t>
                              </w:r>
                              <w:r>
                                <w:rPr>
                                  <w:w w:val="140"/>
                                  <w:sz w:val="20"/>
                                </w:rPr>
                                <w:t>give</w:t>
                              </w:r>
                              <w:r>
                                <w:rPr>
                                  <w:spacing w:val="40"/>
                                  <w:w w:val="140"/>
                                  <w:sz w:val="20"/>
                                </w:rPr>
                                <w:t> </w:t>
                              </w:r>
                              <w:r>
                                <w:rPr>
                                  <w:w w:val="140"/>
                                  <w:sz w:val="20"/>
                                </w:rPr>
                                <w:t>an</w:t>
                              </w:r>
                              <w:r>
                                <w:rPr>
                                  <w:spacing w:val="40"/>
                                  <w:w w:val="140"/>
                                  <w:sz w:val="20"/>
                                </w:rPr>
                                <w:t> </w:t>
                              </w:r>
                              <w:r>
                                <w:rPr>
                                  <w:w w:val="140"/>
                                  <w:sz w:val="20"/>
                                </w:rPr>
                                <w:t>updated</w:t>
                              </w:r>
                              <w:r>
                                <w:rPr>
                                  <w:spacing w:val="40"/>
                                  <w:w w:val="140"/>
                                  <w:sz w:val="20"/>
                                </w:rPr>
                                <w:t> </w:t>
                              </w:r>
                              <w:r>
                                <w:rPr>
                                  <w:w w:val="140"/>
                                  <w:sz w:val="20"/>
                                </w:rPr>
                                <w:t>bullet</w:t>
                              </w:r>
                              <w:r>
                                <w:rPr>
                                  <w:spacing w:val="40"/>
                                  <w:w w:val="140"/>
                                  <w:sz w:val="20"/>
                                </w:rPr>
                                <w:t> </w:t>
                              </w:r>
                              <w:r>
                                <w:rPr>
                                  <w:w w:val="140"/>
                                  <w:sz w:val="20"/>
                                </w:rPr>
                                <w:t>point </w:t>
                              </w:r>
                              <w:r>
                                <w:rPr>
                                  <w:w w:val="130"/>
                                  <w:sz w:val="20"/>
                                </w:rPr>
                                <w:t>summary</w:t>
                              </w:r>
                              <w:r>
                                <w:rPr>
                                  <w:spacing w:val="40"/>
                                  <w:w w:val="140"/>
                                  <w:sz w:val="20"/>
                                </w:rPr>
                                <w:t> </w:t>
                              </w:r>
                              <w:r>
                                <w:rPr>
                                  <w:w w:val="140"/>
                                  <w:sz w:val="20"/>
                                </w:rPr>
                                <w:t>of</w:t>
                              </w:r>
                              <w:r>
                                <w:rPr>
                                  <w:spacing w:val="40"/>
                                  <w:w w:val="140"/>
                                  <w:sz w:val="20"/>
                                </w:rPr>
                                <w:t> </w:t>
                              </w:r>
                              <w:r>
                                <w:rPr>
                                  <w:w w:val="140"/>
                                  <w:sz w:val="20"/>
                                </w:rPr>
                                <w:t>your</w:t>
                              </w:r>
                              <w:r>
                                <w:rPr>
                                  <w:spacing w:val="40"/>
                                  <w:w w:val="140"/>
                                  <w:sz w:val="20"/>
                                </w:rPr>
                                <w:t> </w:t>
                              </w:r>
                              <w:r>
                                <w:rPr>
                                  <w:w w:val="140"/>
                                  <w:sz w:val="20"/>
                                </w:rPr>
                                <w:t>step-by-step</w:t>
                              </w:r>
                              <w:r>
                                <w:rPr>
                                  <w:spacing w:val="40"/>
                                  <w:w w:val="140"/>
                                  <w:sz w:val="20"/>
                                </w:rPr>
                                <w:t> </w:t>
                              </w:r>
                              <w:r>
                                <w:rPr>
                                  <w:w w:val="140"/>
                                  <w:sz w:val="20"/>
                                </w:rPr>
                                <w:t>reasoning</w:t>
                              </w:r>
                              <w:r>
                                <w:rPr>
                                  <w:spacing w:val="40"/>
                                  <w:w w:val="140"/>
                                  <w:sz w:val="20"/>
                                </w:rPr>
                                <w:t> </w:t>
                              </w:r>
                              <w:r>
                                <w:rPr>
                                  <w:w w:val="140"/>
                                  <w:sz w:val="20"/>
                                </w:rPr>
                                <w:t>to</w:t>
                              </w:r>
                              <w:r>
                                <w:rPr>
                                  <w:spacing w:val="40"/>
                                  <w:w w:val="140"/>
                                  <w:sz w:val="20"/>
                                </w:rPr>
                                <w:t> </w:t>
                              </w:r>
                              <w:r>
                                <w:rPr>
                                  <w:w w:val="140"/>
                                  <w:sz w:val="20"/>
                                </w:rPr>
                                <w:t>the</w:t>
                              </w:r>
                              <w:r>
                                <w:rPr>
                                  <w:spacing w:val="40"/>
                                  <w:w w:val="140"/>
                                  <w:sz w:val="20"/>
                                </w:rPr>
                                <w:t> </w:t>
                              </w:r>
                              <w:r>
                                <w:rPr>
                                  <w:w w:val="140"/>
                                  <w:sz w:val="20"/>
                                </w:rPr>
                                <w:t>question:</w:t>
                              </w:r>
                              <w:r>
                                <w:rPr>
                                  <w:spacing w:val="40"/>
                                  <w:w w:val="140"/>
                                  <w:sz w:val="20"/>
                                </w:rPr>
                                <w:t> </w:t>
                              </w:r>
                              <w:r>
                                <w:rPr>
                                  <w:w w:val="140"/>
                                  <w:sz w:val="20"/>
                                </w:rPr>
                                <w:t>{question}</w:t>
                              </w:r>
                            </w:p>
                            <w:p>
                              <w:pPr>
                                <w:spacing w:line="240" w:lineRule="auto" w:before="9"/>
                                <w:rPr>
                                  <w:sz w:val="20"/>
                                </w:rPr>
                              </w:pPr>
                            </w:p>
                            <w:p>
                              <w:pPr>
                                <w:spacing w:line="249" w:lineRule="auto" w:before="0"/>
                                <w:ind w:left="710" w:right="283" w:hanging="399"/>
                                <w:jc w:val="left"/>
                                <w:rPr>
                                  <w:sz w:val="20"/>
                                </w:rPr>
                              </w:pPr>
                              <w:r>
                                <w:rPr>
                                  <w:w w:val="135"/>
                                  <w:sz w:val="20"/>
                                </w:rPr>
                                <w:t>Make</w:t>
                              </w:r>
                              <w:r>
                                <w:rPr>
                                  <w:spacing w:val="29"/>
                                  <w:w w:val="140"/>
                                  <w:sz w:val="20"/>
                                </w:rPr>
                                <w:t> </w:t>
                              </w:r>
                              <w:r>
                                <w:rPr>
                                  <w:w w:val="140"/>
                                  <w:sz w:val="20"/>
                                </w:rPr>
                                <w:t>sure</w:t>
                              </w:r>
                              <w:r>
                                <w:rPr>
                                  <w:spacing w:val="29"/>
                                  <w:w w:val="140"/>
                                  <w:sz w:val="20"/>
                                </w:rPr>
                                <w:t> </w:t>
                              </w:r>
                              <w:r>
                                <w:rPr>
                                  <w:w w:val="140"/>
                                  <w:sz w:val="20"/>
                                </w:rPr>
                                <w:t>your</w:t>
                              </w:r>
                              <w:r>
                                <w:rPr>
                                  <w:spacing w:val="29"/>
                                  <w:w w:val="140"/>
                                  <w:sz w:val="20"/>
                                </w:rPr>
                                <w:t> </w:t>
                              </w:r>
                              <w:r>
                                <w:rPr>
                                  <w:w w:val="140"/>
                                  <w:sz w:val="20"/>
                                </w:rPr>
                                <w:t>final</w:t>
                              </w:r>
                              <w:r>
                                <w:rPr>
                                  <w:spacing w:val="29"/>
                                  <w:w w:val="140"/>
                                  <w:sz w:val="20"/>
                                </w:rPr>
                                <w:t> </w:t>
                              </w:r>
                              <w:r>
                                <w:rPr>
                                  <w:w w:val="140"/>
                                  <w:sz w:val="20"/>
                                </w:rPr>
                                <w:t>answer</w:t>
                              </w:r>
                              <w:r>
                                <w:rPr>
                                  <w:spacing w:val="24"/>
                                  <w:w w:val="150"/>
                                  <w:sz w:val="20"/>
                                </w:rPr>
                                <w:t> </w:t>
                              </w:r>
                              <w:r>
                                <w:rPr>
                                  <w:w w:val="150"/>
                                  <w:sz w:val="20"/>
                                </w:rPr>
                                <w:t>is</w:t>
                              </w:r>
                              <w:r>
                                <w:rPr>
                                  <w:spacing w:val="24"/>
                                  <w:w w:val="150"/>
                                  <w:sz w:val="20"/>
                                </w:rPr>
                                <w:t> </w:t>
                              </w:r>
                              <w:r>
                                <w:rPr>
                                  <w:w w:val="140"/>
                                  <w:sz w:val="20"/>
                                </w:rPr>
                                <w:t>in</w:t>
                              </w:r>
                              <w:r>
                                <w:rPr>
                                  <w:spacing w:val="29"/>
                                  <w:w w:val="140"/>
                                  <w:sz w:val="20"/>
                                </w:rPr>
                                <w:t> </w:t>
                              </w:r>
                              <w:r>
                                <w:rPr>
                                  <w:w w:val="140"/>
                                  <w:sz w:val="20"/>
                                </w:rPr>
                                <w:t>the</w:t>
                              </w:r>
                              <w:r>
                                <w:rPr>
                                  <w:spacing w:val="29"/>
                                  <w:w w:val="140"/>
                                  <w:sz w:val="20"/>
                                </w:rPr>
                                <w:t> </w:t>
                              </w:r>
                              <w:r>
                                <w:rPr>
                                  <w:w w:val="140"/>
                                  <w:sz w:val="20"/>
                                </w:rPr>
                                <w:t>form</w:t>
                              </w:r>
                              <w:r>
                                <w:rPr>
                                  <w:spacing w:val="29"/>
                                  <w:w w:val="140"/>
                                  <w:sz w:val="20"/>
                                </w:rPr>
                                <w:t> </w:t>
                              </w:r>
                              <w:r>
                                <w:rPr>
                                  <w:w w:val="140"/>
                                  <w:sz w:val="20"/>
                                </w:rPr>
                                <w:t>\boxed{answer},</w:t>
                              </w:r>
                              <w:r>
                                <w:rPr>
                                  <w:spacing w:val="29"/>
                                  <w:w w:val="140"/>
                                  <w:sz w:val="20"/>
                                </w:rPr>
                                <w:t> </w:t>
                              </w:r>
                              <w:r>
                                <w:rPr>
                                  <w:w w:val="140"/>
                                  <w:sz w:val="20"/>
                                </w:rPr>
                                <w:t>at</w:t>
                              </w:r>
                              <w:r>
                                <w:rPr>
                                  <w:spacing w:val="29"/>
                                  <w:w w:val="140"/>
                                  <w:sz w:val="20"/>
                                </w:rPr>
                                <w:t> </w:t>
                              </w:r>
                              <w:r>
                                <w:rPr>
                                  <w:w w:val="140"/>
                                  <w:sz w:val="20"/>
                                </w:rPr>
                                <w:t>the</w:t>
                              </w:r>
                              <w:r>
                                <w:rPr>
                                  <w:spacing w:val="29"/>
                                  <w:w w:val="140"/>
                                  <w:sz w:val="20"/>
                                </w:rPr>
                                <w:t> </w:t>
                              </w:r>
                              <w:r>
                                <w:rPr>
                                  <w:w w:val="140"/>
                                  <w:sz w:val="20"/>
                                </w:rPr>
                                <w:t>end</w:t>
                              </w:r>
                              <w:r>
                                <w:rPr>
                                  <w:spacing w:val="29"/>
                                  <w:w w:val="140"/>
                                  <w:sz w:val="20"/>
                                </w:rPr>
                                <w:t> </w:t>
                              </w:r>
                              <w:r>
                                <w:rPr>
                                  <w:w w:val="140"/>
                                  <w:sz w:val="20"/>
                                </w:rPr>
                                <w:t>of your</w:t>
                              </w:r>
                              <w:r>
                                <w:rPr>
                                  <w:spacing w:val="40"/>
                                  <w:w w:val="140"/>
                                  <w:sz w:val="20"/>
                                </w:rPr>
                                <w:t> </w:t>
                              </w:r>
                              <w:r>
                                <w:rPr>
                                  <w:w w:val="140"/>
                                  <w:sz w:val="20"/>
                                </w:rPr>
                                <w:t>response.</w:t>
                              </w:r>
                            </w:p>
                          </w:txbxContent>
                        </wps:txbx>
                        <wps:bodyPr wrap="square" lIns="0" tIns="0" rIns="0" bIns="0" rtlCol="0">
                          <a:noAutofit/>
                        </wps:bodyPr>
                      </wps:wsp>
                    </wpg:wgp>
                  </a:graphicData>
                </a:graphic>
              </wp:anchor>
            </w:drawing>
          </mc:Choice>
          <mc:Fallback>
            <w:pict>
              <v:group style="position:absolute;margin-left:70.865997pt;margin-top:5.984159pt;width:470.3pt;height:143.450pt;mso-position-horizontal-relative:page;mso-position-vertical-relative:paragraph;z-index:-15653888;mso-wrap-distance-left:0;mso-wrap-distance-right:0" id="docshapegroup459" coordorigin="1417,120" coordsize="9406,2869">
                <v:shape style="position:absolute;left:1417;top:119;width:9406;height:2869" id="docshape460" coordorigin="1417,120" coordsize="9406,2869" path="m10738,120l1502,120,1469,126,1442,145,1424,172,1417,205,1417,2903,1424,2937,1442,2964,1469,2982,1502,2988,10738,2988,10771,2982,10798,2964,10816,2937,10823,2903,10823,205,10816,172,10798,145,10771,126,10738,120xe" filled="true" fillcolor="#000000" stroked="false">
                  <v:path arrowok="t"/>
                  <v:fill type="solid"/>
                </v:shape>
                <v:shape style="position:absolute;left:1445;top:468;width:9349;height:2493" id="docshape461" coordorigin="1446,468" coordsize="9349,2493" path="m10794,468l1446,468,1446,2903,1450,2925,1462,2944,1480,2956,1502,2960,10738,2960,10760,2956,10778,2944,10790,2925,10794,2903,10794,468xe" filled="true" fillcolor="#f8f8f8" stroked="false">
                  <v:path arrowok="t"/>
                  <v:fill type="solid"/>
                </v:shape>
                <v:shape style="position:absolute;left:1417;top:119;width:9406;height:2869" type="#_x0000_t202" id="docshape462" filled="false" stroked="false">
                  <v:textbox inset="0,0,0,0">
                    <w:txbxContent>
                      <w:p>
                        <w:pPr>
                          <w:spacing w:before="33"/>
                          <w:ind w:left="311" w:right="0" w:firstLine="0"/>
                          <w:jc w:val="left"/>
                          <w:rPr>
                            <w:sz w:val="20"/>
                          </w:rPr>
                        </w:pPr>
                        <w:r>
                          <w:rPr>
                            <w:color w:val="FFFFFF"/>
                            <w:sz w:val="20"/>
                          </w:rPr>
                          <w:t>Debate</w:t>
                        </w:r>
                        <w:r>
                          <w:rPr>
                            <w:color w:val="FFFFFF"/>
                            <w:spacing w:val="-7"/>
                            <w:sz w:val="20"/>
                          </w:rPr>
                          <w:t> </w:t>
                        </w:r>
                        <w:r>
                          <w:rPr>
                            <w:color w:val="FFFFFF"/>
                            <w:sz w:val="20"/>
                          </w:rPr>
                          <w:t>Phase</w:t>
                        </w:r>
                        <w:r>
                          <w:rPr>
                            <w:color w:val="FFFFFF"/>
                            <w:spacing w:val="-6"/>
                            <w:sz w:val="20"/>
                          </w:rPr>
                          <w:t> </w:t>
                        </w:r>
                        <w:r>
                          <w:rPr>
                            <w:color w:val="FFFFFF"/>
                            <w:spacing w:val="-2"/>
                            <w:sz w:val="20"/>
                          </w:rPr>
                          <w:t>Prompt</w:t>
                        </w:r>
                      </w:p>
                      <w:p>
                        <w:pPr>
                          <w:spacing w:line="240" w:lineRule="auto" w:before="125"/>
                          <w:rPr>
                            <w:sz w:val="20"/>
                          </w:rPr>
                        </w:pPr>
                      </w:p>
                      <w:p>
                        <w:pPr>
                          <w:spacing w:before="0"/>
                          <w:ind w:left="311" w:right="0" w:firstLine="0"/>
                          <w:jc w:val="left"/>
                          <w:rPr>
                            <w:sz w:val="20"/>
                          </w:rPr>
                        </w:pPr>
                        <w:r>
                          <w:rPr>
                            <w:w w:val="140"/>
                            <w:sz w:val="20"/>
                          </w:rPr>
                          <w:t>Here</w:t>
                        </w:r>
                        <w:r>
                          <w:rPr>
                            <w:spacing w:val="41"/>
                            <w:w w:val="140"/>
                            <w:sz w:val="20"/>
                          </w:rPr>
                          <w:t> </w:t>
                        </w:r>
                        <w:r>
                          <w:rPr>
                            <w:w w:val="140"/>
                            <w:sz w:val="20"/>
                          </w:rPr>
                          <w:t>are</w:t>
                        </w:r>
                        <w:r>
                          <w:rPr>
                            <w:spacing w:val="41"/>
                            <w:w w:val="140"/>
                            <w:sz w:val="20"/>
                          </w:rPr>
                          <w:t> </w:t>
                        </w:r>
                        <w:r>
                          <w:rPr>
                            <w:w w:val="140"/>
                            <w:sz w:val="20"/>
                          </w:rPr>
                          <w:t>solutions</w:t>
                        </w:r>
                        <w:r>
                          <w:rPr>
                            <w:spacing w:val="41"/>
                            <w:w w:val="140"/>
                            <w:sz w:val="20"/>
                          </w:rPr>
                          <w:t> </w:t>
                        </w:r>
                        <w:r>
                          <w:rPr>
                            <w:w w:val="140"/>
                            <w:sz w:val="20"/>
                          </w:rPr>
                          <w:t>from</w:t>
                        </w:r>
                        <w:r>
                          <w:rPr>
                            <w:spacing w:val="41"/>
                            <w:w w:val="140"/>
                            <w:sz w:val="20"/>
                          </w:rPr>
                          <w:t> </w:t>
                        </w:r>
                        <w:r>
                          <w:rPr>
                            <w:w w:val="140"/>
                            <w:sz w:val="20"/>
                          </w:rPr>
                          <w:t>other</w:t>
                        </w:r>
                        <w:r>
                          <w:rPr>
                            <w:spacing w:val="41"/>
                            <w:w w:val="140"/>
                            <w:sz w:val="20"/>
                          </w:rPr>
                          <w:t> </w:t>
                        </w:r>
                        <w:r>
                          <w:rPr>
                            <w:spacing w:val="-2"/>
                            <w:w w:val="140"/>
                            <w:sz w:val="20"/>
                          </w:rPr>
                          <w:t>agents:</w:t>
                        </w:r>
                      </w:p>
                      <w:p>
                        <w:pPr>
                          <w:spacing w:before="9"/>
                          <w:ind w:left="311" w:right="0" w:firstLine="0"/>
                          <w:jc w:val="left"/>
                          <w:rPr>
                            <w:sz w:val="20"/>
                          </w:rPr>
                        </w:pPr>
                        <w:r>
                          <w:rPr>
                            <w:spacing w:val="-2"/>
                            <w:w w:val="135"/>
                            <w:sz w:val="20"/>
                          </w:rPr>
                          <w:t>{agent_responses}</w:t>
                        </w:r>
                      </w:p>
                      <w:p>
                        <w:pPr>
                          <w:spacing w:line="240" w:lineRule="auto" w:before="19"/>
                          <w:rPr>
                            <w:sz w:val="20"/>
                          </w:rPr>
                        </w:pPr>
                      </w:p>
                      <w:p>
                        <w:pPr>
                          <w:spacing w:line="249" w:lineRule="auto" w:before="0"/>
                          <w:ind w:left="710" w:right="0" w:hanging="399"/>
                          <w:jc w:val="left"/>
                          <w:rPr>
                            <w:sz w:val="20"/>
                          </w:rPr>
                        </w:pPr>
                        <w:r>
                          <w:rPr>
                            <w:w w:val="140"/>
                            <w:sz w:val="20"/>
                          </w:rPr>
                          <w:t>Using</w:t>
                        </w:r>
                        <w:r>
                          <w:rPr>
                            <w:spacing w:val="40"/>
                            <w:w w:val="140"/>
                            <w:sz w:val="20"/>
                          </w:rPr>
                          <w:t> </w:t>
                        </w:r>
                        <w:r>
                          <w:rPr>
                            <w:w w:val="140"/>
                            <w:sz w:val="20"/>
                          </w:rPr>
                          <w:t>each</w:t>
                        </w:r>
                        <w:r>
                          <w:rPr>
                            <w:spacing w:val="40"/>
                            <w:w w:val="140"/>
                            <w:sz w:val="20"/>
                          </w:rPr>
                          <w:t> </w:t>
                        </w:r>
                        <w:r>
                          <w:rPr>
                            <w:w w:val="140"/>
                            <w:sz w:val="20"/>
                          </w:rPr>
                          <w:t>response</w:t>
                        </w:r>
                        <w:r>
                          <w:rPr>
                            <w:spacing w:val="40"/>
                            <w:w w:val="140"/>
                            <w:sz w:val="20"/>
                          </w:rPr>
                          <w:t> </w:t>
                        </w:r>
                        <w:r>
                          <w:rPr>
                            <w:w w:val="140"/>
                            <w:sz w:val="20"/>
                          </w:rPr>
                          <w:t>as</w:t>
                        </w:r>
                        <w:r>
                          <w:rPr>
                            <w:spacing w:val="40"/>
                            <w:w w:val="140"/>
                            <w:sz w:val="20"/>
                          </w:rPr>
                          <w:t> </w:t>
                        </w:r>
                        <w:r>
                          <w:rPr>
                            <w:w w:val="140"/>
                            <w:sz w:val="20"/>
                          </w:rPr>
                          <w:t>additional</w:t>
                        </w:r>
                        <w:r>
                          <w:rPr>
                            <w:spacing w:val="40"/>
                            <w:w w:val="140"/>
                            <w:sz w:val="20"/>
                          </w:rPr>
                          <w:t> </w:t>
                        </w:r>
                        <w:r>
                          <w:rPr>
                            <w:w w:val="140"/>
                            <w:sz w:val="20"/>
                          </w:rPr>
                          <w:t>advice,</w:t>
                        </w:r>
                        <w:r>
                          <w:rPr>
                            <w:spacing w:val="40"/>
                            <w:w w:val="140"/>
                            <w:sz w:val="20"/>
                          </w:rPr>
                          <w:t> </w:t>
                        </w:r>
                        <w:r>
                          <w:rPr>
                            <w:w w:val="140"/>
                            <w:sz w:val="20"/>
                          </w:rPr>
                          <w:t>give</w:t>
                        </w:r>
                        <w:r>
                          <w:rPr>
                            <w:spacing w:val="40"/>
                            <w:w w:val="140"/>
                            <w:sz w:val="20"/>
                          </w:rPr>
                          <w:t> </w:t>
                        </w:r>
                        <w:r>
                          <w:rPr>
                            <w:w w:val="140"/>
                            <w:sz w:val="20"/>
                          </w:rPr>
                          <w:t>an</w:t>
                        </w:r>
                        <w:r>
                          <w:rPr>
                            <w:spacing w:val="40"/>
                            <w:w w:val="140"/>
                            <w:sz w:val="20"/>
                          </w:rPr>
                          <w:t> </w:t>
                        </w:r>
                        <w:r>
                          <w:rPr>
                            <w:w w:val="140"/>
                            <w:sz w:val="20"/>
                          </w:rPr>
                          <w:t>updated</w:t>
                        </w:r>
                        <w:r>
                          <w:rPr>
                            <w:spacing w:val="40"/>
                            <w:w w:val="140"/>
                            <w:sz w:val="20"/>
                          </w:rPr>
                          <w:t> </w:t>
                        </w:r>
                        <w:r>
                          <w:rPr>
                            <w:w w:val="140"/>
                            <w:sz w:val="20"/>
                          </w:rPr>
                          <w:t>bullet</w:t>
                        </w:r>
                        <w:r>
                          <w:rPr>
                            <w:spacing w:val="40"/>
                            <w:w w:val="140"/>
                            <w:sz w:val="20"/>
                          </w:rPr>
                          <w:t> </w:t>
                        </w:r>
                        <w:r>
                          <w:rPr>
                            <w:w w:val="140"/>
                            <w:sz w:val="20"/>
                          </w:rPr>
                          <w:t>point </w:t>
                        </w:r>
                        <w:r>
                          <w:rPr>
                            <w:w w:val="130"/>
                            <w:sz w:val="20"/>
                          </w:rPr>
                          <w:t>summary</w:t>
                        </w:r>
                        <w:r>
                          <w:rPr>
                            <w:spacing w:val="40"/>
                            <w:w w:val="140"/>
                            <w:sz w:val="20"/>
                          </w:rPr>
                          <w:t> </w:t>
                        </w:r>
                        <w:r>
                          <w:rPr>
                            <w:w w:val="140"/>
                            <w:sz w:val="20"/>
                          </w:rPr>
                          <w:t>of</w:t>
                        </w:r>
                        <w:r>
                          <w:rPr>
                            <w:spacing w:val="40"/>
                            <w:w w:val="140"/>
                            <w:sz w:val="20"/>
                          </w:rPr>
                          <w:t> </w:t>
                        </w:r>
                        <w:r>
                          <w:rPr>
                            <w:w w:val="140"/>
                            <w:sz w:val="20"/>
                          </w:rPr>
                          <w:t>your</w:t>
                        </w:r>
                        <w:r>
                          <w:rPr>
                            <w:spacing w:val="40"/>
                            <w:w w:val="140"/>
                            <w:sz w:val="20"/>
                          </w:rPr>
                          <w:t> </w:t>
                        </w:r>
                        <w:r>
                          <w:rPr>
                            <w:w w:val="140"/>
                            <w:sz w:val="20"/>
                          </w:rPr>
                          <w:t>step-by-step</w:t>
                        </w:r>
                        <w:r>
                          <w:rPr>
                            <w:spacing w:val="40"/>
                            <w:w w:val="140"/>
                            <w:sz w:val="20"/>
                          </w:rPr>
                          <w:t> </w:t>
                        </w:r>
                        <w:r>
                          <w:rPr>
                            <w:w w:val="140"/>
                            <w:sz w:val="20"/>
                          </w:rPr>
                          <w:t>reasoning</w:t>
                        </w:r>
                        <w:r>
                          <w:rPr>
                            <w:spacing w:val="40"/>
                            <w:w w:val="140"/>
                            <w:sz w:val="20"/>
                          </w:rPr>
                          <w:t> </w:t>
                        </w:r>
                        <w:r>
                          <w:rPr>
                            <w:w w:val="140"/>
                            <w:sz w:val="20"/>
                          </w:rPr>
                          <w:t>to</w:t>
                        </w:r>
                        <w:r>
                          <w:rPr>
                            <w:spacing w:val="40"/>
                            <w:w w:val="140"/>
                            <w:sz w:val="20"/>
                          </w:rPr>
                          <w:t> </w:t>
                        </w:r>
                        <w:r>
                          <w:rPr>
                            <w:w w:val="140"/>
                            <w:sz w:val="20"/>
                          </w:rPr>
                          <w:t>the</w:t>
                        </w:r>
                        <w:r>
                          <w:rPr>
                            <w:spacing w:val="40"/>
                            <w:w w:val="140"/>
                            <w:sz w:val="20"/>
                          </w:rPr>
                          <w:t> </w:t>
                        </w:r>
                        <w:r>
                          <w:rPr>
                            <w:w w:val="140"/>
                            <w:sz w:val="20"/>
                          </w:rPr>
                          <w:t>question:</w:t>
                        </w:r>
                        <w:r>
                          <w:rPr>
                            <w:spacing w:val="40"/>
                            <w:w w:val="140"/>
                            <w:sz w:val="20"/>
                          </w:rPr>
                          <w:t> </w:t>
                        </w:r>
                        <w:r>
                          <w:rPr>
                            <w:w w:val="140"/>
                            <w:sz w:val="20"/>
                          </w:rPr>
                          <w:t>{question}</w:t>
                        </w:r>
                      </w:p>
                      <w:p>
                        <w:pPr>
                          <w:spacing w:line="240" w:lineRule="auto" w:before="9"/>
                          <w:rPr>
                            <w:sz w:val="20"/>
                          </w:rPr>
                        </w:pPr>
                      </w:p>
                      <w:p>
                        <w:pPr>
                          <w:spacing w:line="249" w:lineRule="auto" w:before="0"/>
                          <w:ind w:left="710" w:right="283" w:hanging="399"/>
                          <w:jc w:val="left"/>
                          <w:rPr>
                            <w:sz w:val="20"/>
                          </w:rPr>
                        </w:pPr>
                        <w:r>
                          <w:rPr>
                            <w:w w:val="135"/>
                            <w:sz w:val="20"/>
                          </w:rPr>
                          <w:t>Make</w:t>
                        </w:r>
                        <w:r>
                          <w:rPr>
                            <w:spacing w:val="29"/>
                            <w:w w:val="140"/>
                            <w:sz w:val="20"/>
                          </w:rPr>
                          <w:t> </w:t>
                        </w:r>
                        <w:r>
                          <w:rPr>
                            <w:w w:val="140"/>
                            <w:sz w:val="20"/>
                          </w:rPr>
                          <w:t>sure</w:t>
                        </w:r>
                        <w:r>
                          <w:rPr>
                            <w:spacing w:val="29"/>
                            <w:w w:val="140"/>
                            <w:sz w:val="20"/>
                          </w:rPr>
                          <w:t> </w:t>
                        </w:r>
                        <w:r>
                          <w:rPr>
                            <w:w w:val="140"/>
                            <w:sz w:val="20"/>
                          </w:rPr>
                          <w:t>your</w:t>
                        </w:r>
                        <w:r>
                          <w:rPr>
                            <w:spacing w:val="29"/>
                            <w:w w:val="140"/>
                            <w:sz w:val="20"/>
                          </w:rPr>
                          <w:t> </w:t>
                        </w:r>
                        <w:r>
                          <w:rPr>
                            <w:w w:val="140"/>
                            <w:sz w:val="20"/>
                          </w:rPr>
                          <w:t>final</w:t>
                        </w:r>
                        <w:r>
                          <w:rPr>
                            <w:spacing w:val="29"/>
                            <w:w w:val="140"/>
                            <w:sz w:val="20"/>
                          </w:rPr>
                          <w:t> </w:t>
                        </w:r>
                        <w:r>
                          <w:rPr>
                            <w:w w:val="140"/>
                            <w:sz w:val="20"/>
                          </w:rPr>
                          <w:t>answer</w:t>
                        </w:r>
                        <w:r>
                          <w:rPr>
                            <w:spacing w:val="24"/>
                            <w:w w:val="150"/>
                            <w:sz w:val="20"/>
                          </w:rPr>
                          <w:t> </w:t>
                        </w:r>
                        <w:r>
                          <w:rPr>
                            <w:w w:val="150"/>
                            <w:sz w:val="20"/>
                          </w:rPr>
                          <w:t>is</w:t>
                        </w:r>
                        <w:r>
                          <w:rPr>
                            <w:spacing w:val="24"/>
                            <w:w w:val="150"/>
                            <w:sz w:val="20"/>
                          </w:rPr>
                          <w:t> </w:t>
                        </w:r>
                        <w:r>
                          <w:rPr>
                            <w:w w:val="140"/>
                            <w:sz w:val="20"/>
                          </w:rPr>
                          <w:t>in</w:t>
                        </w:r>
                        <w:r>
                          <w:rPr>
                            <w:spacing w:val="29"/>
                            <w:w w:val="140"/>
                            <w:sz w:val="20"/>
                          </w:rPr>
                          <w:t> </w:t>
                        </w:r>
                        <w:r>
                          <w:rPr>
                            <w:w w:val="140"/>
                            <w:sz w:val="20"/>
                          </w:rPr>
                          <w:t>the</w:t>
                        </w:r>
                        <w:r>
                          <w:rPr>
                            <w:spacing w:val="29"/>
                            <w:w w:val="140"/>
                            <w:sz w:val="20"/>
                          </w:rPr>
                          <w:t> </w:t>
                        </w:r>
                        <w:r>
                          <w:rPr>
                            <w:w w:val="140"/>
                            <w:sz w:val="20"/>
                          </w:rPr>
                          <w:t>form</w:t>
                        </w:r>
                        <w:r>
                          <w:rPr>
                            <w:spacing w:val="29"/>
                            <w:w w:val="140"/>
                            <w:sz w:val="20"/>
                          </w:rPr>
                          <w:t> </w:t>
                        </w:r>
                        <w:r>
                          <w:rPr>
                            <w:w w:val="140"/>
                            <w:sz w:val="20"/>
                          </w:rPr>
                          <w:t>\boxed{answer},</w:t>
                        </w:r>
                        <w:r>
                          <w:rPr>
                            <w:spacing w:val="29"/>
                            <w:w w:val="140"/>
                            <w:sz w:val="20"/>
                          </w:rPr>
                          <w:t> </w:t>
                        </w:r>
                        <w:r>
                          <w:rPr>
                            <w:w w:val="140"/>
                            <w:sz w:val="20"/>
                          </w:rPr>
                          <w:t>at</w:t>
                        </w:r>
                        <w:r>
                          <w:rPr>
                            <w:spacing w:val="29"/>
                            <w:w w:val="140"/>
                            <w:sz w:val="20"/>
                          </w:rPr>
                          <w:t> </w:t>
                        </w:r>
                        <w:r>
                          <w:rPr>
                            <w:w w:val="140"/>
                            <w:sz w:val="20"/>
                          </w:rPr>
                          <w:t>the</w:t>
                        </w:r>
                        <w:r>
                          <w:rPr>
                            <w:spacing w:val="29"/>
                            <w:w w:val="140"/>
                            <w:sz w:val="20"/>
                          </w:rPr>
                          <w:t> </w:t>
                        </w:r>
                        <w:r>
                          <w:rPr>
                            <w:w w:val="140"/>
                            <w:sz w:val="20"/>
                          </w:rPr>
                          <w:t>end</w:t>
                        </w:r>
                        <w:r>
                          <w:rPr>
                            <w:spacing w:val="29"/>
                            <w:w w:val="140"/>
                            <w:sz w:val="20"/>
                          </w:rPr>
                          <w:t> </w:t>
                        </w:r>
                        <w:r>
                          <w:rPr>
                            <w:w w:val="140"/>
                            <w:sz w:val="20"/>
                          </w:rPr>
                          <w:t>of your</w:t>
                        </w:r>
                        <w:r>
                          <w:rPr>
                            <w:spacing w:val="40"/>
                            <w:w w:val="140"/>
                            <w:sz w:val="20"/>
                          </w:rPr>
                          <w:t> </w:t>
                        </w:r>
                        <w:r>
                          <w:rPr>
                            <w:w w:val="140"/>
                            <w:sz w:val="20"/>
                          </w:rPr>
                          <w:t>response.</w:t>
                        </w:r>
                      </w:p>
                    </w:txbxContent>
                  </v:textbox>
                  <w10:wrap type="none"/>
                </v:shape>
                <w10:wrap type="topAndBottom"/>
              </v:group>
            </w:pict>
          </mc:Fallback>
        </mc:AlternateContent>
      </w:r>
    </w:p>
    <w:p>
      <w:pPr>
        <w:pStyle w:val="BodyText"/>
        <w:spacing w:before="2"/>
        <w:rPr>
          <w:sz w:val="28"/>
        </w:rPr>
      </w:pPr>
    </w:p>
    <w:p>
      <w:pPr>
        <w:pStyle w:val="Heading1"/>
        <w:numPr>
          <w:ilvl w:val="0"/>
          <w:numId w:val="6"/>
        </w:numPr>
        <w:tabs>
          <w:tab w:pos="814" w:val="left" w:leader="none"/>
        </w:tabs>
        <w:spacing w:line="240" w:lineRule="auto" w:before="0" w:after="0"/>
        <w:ind w:left="814" w:right="0" w:hanging="477"/>
        <w:jc w:val="both"/>
      </w:pPr>
      <w:bookmarkStart w:name="Ablation: Ground Truth vs Debate Majorit" w:id="112"/>
      <w:bookmarkEnd w:id="112"/>
      <w:r>
        <w:rPr>
          <w:b w:val="0"/>
        </w:rPr>
      </w:r>
      <w:bookmarkStart w:name="_bookmark71" w:id="113"/>
      <w:bookmarkEnd w:id="113"/>
      <w:r>
        <w:rPr>
          <w:b w:val="0"/>
        </w:rPr>
      </w:r>
      <w:r>
        <w:rPr/>
        <w:t>Ablation:</w:t>
      </w:r>
      <w:r>
        <w:rPr>
          <w:spacing w:val="34"/>
        </w:rPr>
        <w:t> </w:t>
      </w:r>
      <w:r>
        <w:rPr/>
        <w:t>Ground</w:t>
      </w:r>
      <w:r>
        <w:rPr>
          <w:spacing w:val="13"/>
        </w:rPr>
        <w:t> </w:t>
      </w:r>
      <w:r>
        <w:rPr/>
        <w:t>Truth</w:t>
      </w:r>
      <w:r>
        <w:rPr>
          <w:spacing w:val="13"/>
        </w:rPr>
        <w:t> </w:t>
      </w:r>
      <w:r>
        <w:rPr/>
        <w:t>vs</w:t>
      </w:r>
      <w:r>
        <w:rPr>
          <w:spacing w:val="12"/>
        </w:rPr>
        <w:t> </w:t>
      </w:r>
      <w:r>
        <w:rPr/>
        <w:t>Debate</w:t>
      </w:r>
      <w:r>
        <w:rPr>
          <w:spacing w:val="13"/>
        </w:rPr>
        <w:t> </w:t>
      </w:r>
      <w:r>
        <w:rPr/>
        <w:t>Majority</w:t>
      </w:r>
      <w:r>
        <w:rPr>
          <w:spacing w:val="13"/>
        </w:rPr>
        <w:t> </w:t>
      </w:r>
      <w:r>
        <w:rPr>
          <w:spacing w:val="-4"/>
        </w:rPr>
        <w:t>Vote</w:t>
      </w:r>
    </w:p>
    <w:p>
      <w:pPr>
        <w:pStyle w:val="BodyText"/>
        <w:spacing w:line="249" w:lineRule="auto" w:before="214"/>
        <w:ind w:left="337" w:right="335" w:hanging="7"/>
        <w:jc w:val="both"/>
      </w:pPr>
      <w:r>
        <w:rPr/>
        <w:t>Tables </w:t>
      </w:r>
      <w:hyperlink w:history="true" w:anchor="_bookmark72">
        <w:r>
          <w:rPr>
            <w:color w:val="0064DF"/>
          </w:rPr>
          <w:t>11</w:t>
        </w:r>
      </w:hyperlink>
      <w:r>
        <w:rPr>
          <w:color w:val="0064DF"/>
        </w:rPr>
        <w:t> </w:t>
      </w:r>
      <w:r>
        <w:rPr/>
        <w:t>and </w:t>
      </w:r>
      <w:hyperlink w:history="true" w:anchor="_bookmark73">
        <w:r>
          <w:rPr>
            <w:color w:val="0064DF"/>
          </w:rPr>
          <w:t>12</w:t>
        </w:r>
      </w:hyperlink>
      <w:r>
        <w:rPr>
          <w:color w:val="0064DF"/>
        </w:rPr>
        <w:t> </w:t>
      </w:r>
      <w:r>
        <w:rPr/>
        <w:t>report ablations comparing post-training on oracle ground-truth (GT) labels versus (DMV) labels across MATH and GSM8K benchmarks.</w:t>
      </w:r>
    </w:p>
    <w:p>
      <w:pPr>
        <w:pStyle w:val="BodyText"/>
        <w:spacing w:line="249" w:lineRule="auto" w:before="120"/>
        <w:ind w:left="337" w:right="310"/>
        <w:jc w:val="both"/>
      </w:pPr>
      <w:r>
        <w:rPr/>
        <w:t>In the single-agent setting (Table </w:t>
      </w:r>
      <w:hyperlink w:history="true" w:anchor="_bookmark72">
        <w:r>
          <w:rPr>
            <w:color w:val="0064DF"/>
          </w:rPr>
          <w:t>11</w:t>
        </w:r>
      </w:hyperlink>
      <w:r>
        <w:rPr/>
        <w:t>), DMV supervision proves consistently competitive with, and often superior to, GT supervision across Qwen2B, Llama-3B, Phi-4B, and Llama-8B. Gains are most pronounced for preference-based objectives</w:t>
      </w:r>
      <w:r>
        <w:rPr>
          <w:spacing w:val="-13"/>
        </w:rPr>
        <w:t> </w:t>
      </w:r>
      <w:r>
        <w:rPr/>
        <w:t>such</w:t>
      </w:r>
      <w:r>
        <w:rPr>
          <w:spacing w:val="-12"/>
        </w:rPr>
        <w:t> </w:t>
      </w:r>
      <w:r>
        <w:rPr/>
        <w:t>as</w:t>
      </w:r>
      <w:r>
        <w:rPr>
          <w:spacing w:val="-13"/>
        </w:rPr>
        <w:t> </w:t>
      </w:r>
      <w:r>
        <w:rPr/>
        <w:t>KTO</w:t>
      </w:r>
      <w:r>
        <w:rPr>
          <w:spacing w:val="-12"/>
        </w:rPr>
        <w:t> </w:t>
      </w:r>
      <w:r>
        <w:rPr/>
        <w:t>and</w:t>
      </w:r>
      <w:r>
        <w:rPr>
          <w:spacing w:val="-13"/>
        </w:rPr>
        <w:t> </w:t>
      </w:r>
      <w:r>
        <w:rPr/>
        <w:t>DPO,</w:t>
      </w:r>
      <w:r>
        <w:rPr>
          <w:spacing w:val="-12"/>
        </w:rPr>
        <w:t> </w:t>
      </w:r>
      <w:r>
        <w:rPr/>
        <w:t>where</w:t>
      </w:r>
      <w:r>
        <w:rPr>
          <w:spacing w:val="-13"/>
        </w:rPr>
        <w:t> </w:t>
      </w:r>
      <w:r>
        <w:rPr/>
        <w:t>DMV</w:t>
      </w:r>
      <w:r>
        <w:rPr>
          <w:spacing w:val="-12"/>
        </w:rPr>
        <w:t> </w:t>
      </w:r>
      <w:r>
        <w:rPr/>
        <w:t>provides</w:t>
      </w:r>
      <w:r>
        <w:rPr>
          <w:spacing w:val="-13"/>
        </w:rPr>
        <w:t> </w:t>
      </w:r>
      <w:r>
        <w:rPr/>
        <w:t>a</w:t>
      </w:r>
      <w:r>
        <w:rPr>
          <w:spacing w:val="-12"/>
        </w:rPr>
        <w:t> </w:t>
      </w:r>
      <w:r>
        <w:rPr/>
        <w:t>more</w:t>
      </w:r>
      <w:r>
        <w:rPr>
          <w:spacing w:val="-13"/>
        </w:rPr>
        <w:t> </w:t>
      </w:r>
      <w:r>
        <w:rPr/>
        <w:t>stable</w:t>
      </w:r>
      <w:r>
        <w:rPr>
          <w:spacing w:val="-12"/>
        </w:rPr>
        <w:t> </w:t>
      </w:r>
      <w:r>
        <w:rPr/>
        <w:t>learning</w:t>
      </w:r>
      <w:r>
        <w:rPr>
          <w:spacing w:val="-13"/>
        </w:rPr>
        <w:t> </w:t>
      </w:r>
      <w:r>
        <w:rPr/>
        <w:t>signal.</w:t>
      </w:r>
      <w:r>
        <w:rPr>
          <w:spacing w:val="-12"/>
        </w:rPr>
        <w:t> </w:t>
      </w:r>
      <w:r>
        <w:rPr/>
        <w:t>By</w:t>
      </w:r>
      <w:r>
        <w:rPr>
          <w:spacing w:val="-13"/>
        </w:rPr>
        <w:t> </w:t>
      </w:r>
      <w:r>
        <w:rPr/>
        <w:t>contrast,</w:t>
      </w:r>
      <w:r>
        <w:rPr>
          <w:spacing w:val="-12"/>
        </w:rPr>
        <w:t> </w:t>
      </w:r>
      <w:r>
        <w:rPr/>
        <w:t>the</w:t>
      </w:r>
      <w:r>
        <w:rPr>
          <w:spacing w:val="-13"/>
        </w:rPr>
        <w:t> </w:t>
      </w:r>
      <w:r>
        <w:rPr/>
        <w:t>oracle</w:t>
      </w:r>
      <w:r>
        <w:rPr>
          <w:spacing w:val="-12"/>
        </w:rPr>
        <w:t> </w:t>
      </w:r>
      <w:r>
        <w:rPr/>
        <w:t>GT</w:t>
      </w:r>
      <w:r>
        <w:rPr>
          <w:spacing w:val="-13"/>
        </w:rPr>
        <w:t> </w:t>
      </w:r>
      <w:r>
        <w:rPr/>
        <w:t>signal </w:t>
      </w:r>
      <w:r>
        <w:rPr>
          <w:spacing w:val="-2"/>
        </w:rPr>
        <w:t>sometimes</w:t>
      </w:r>
      <w:r>
        <w:rPr>
          <w:spacing w:val="-9"/>
        </w:rPr>
        <w:t> </w:t>
      </w:r>
      <w:r>
        <w:rPr>
          <w:spacing w:val="-2"/>
        </w:rPr>
        <w:t>produces</w:t>
      </w:r>
      <w:r>
        <w:rPr>
          <w:spacing w:val="-9"/>
        </w:rPr>
        <w:t> </w:t>
      </w:r>
      <w:r>
        <w:rPr>
          <w:spacing w:val="-2"/>
        </w:rPr>
        <w:t>degraded</w:t>
      </w:r>
      <w:r>
        <w:rPr>
          <w:spacing w:val="-9"/>
        </w:rPr>
        <w:t> </w:t>
      </w:r>
      <w:r>
        <w:rPr>
          <w:spacing w:val="-2"/>
        </w:rPr>
        <w:t>performance,</w:t>
      </w:r>
      <w:r>
        <w:rPr>
          <w:spacing w:val="-9"/>
        </w:rPr>
        <w:t> </w:t>
      </w:r>
      <w:r>
        <w:rPr>
          <w:spacing w:val="-2"/>
        </w:rPr>
        <w:t>particularly</w:t>
      </w:r>
      <w:r>
        <w:rPr>
          <w:spacing w:val="-9"/>
        </w:rPr>
        <w:t> </w:t>
      </w:r>
      <w:r>
        <w:rPr>
          <w:spacing w:val="-2"/>
        </w:rPr>
        <w:t>in</w:t>
      </w:r>
      <w:r>
        <w:rPr>
          <w:spacing w:val="-9"/>
        </w:rPr>
        <w:t> </w:t>
      </w:r>
      <w:r>
        <w:rPr>
          <w:spacing w:val="-2"/>
        </w:rPr>
        <w:t>KTO.</w:t>
      </w:r>
      <w:r>
        <w:rPr>
          <w:spacing w:val="-9"/>
        </w:rPr>
        <w:t> </w:t>
      </w:r>
      <w:r>
        <w:rPr>
          <w:spacing w:val="-2"/>
        </w:rPr>
        <w:t>Notably,</w:t>
      </w:r>
      <w:r>
        <w:rPr>
          <w:spacing w:val="-9"/>
        </w:rPr>
        <w:t> </w:t>
      </w:r>
      <w:r>
        <w:rPr>
          <w:spacing w:val="-2"/>
        </w:rPr>
        <w:t>DMV</w:t>
      </w:r>
      <w:r>
        <w:rPr>
          <w:spacing w:val="-9"/>
        </w:rPr>
        <w:t> </w:t>
      </w:r>
      <w:r>
        <w:rPr>
          <w:spacing w:val="-2"/>
        </w:rPr>
        <w:t>provides</w:t>
      </w:r>
      <w:r>
        <w:rPr>
          <w:spacing w:val="-9"/>
        </w:rPr>
        <w:t> </w:t>
      </w:r>
      <w:r>
        <w:rPr>
          <w:spacing w:val="-2"/>
        </w:rPr>
        <w:t>a</w:t>
      </w:r>
      <w:r>
        <w:rPr>
          <w:spacing w:val="-9"/>
        </w:rPr>
        <w:t> </w:t>
      </w:r>
      <w:r>
        <w:rPr>
          <w:spacing w:val="-2"/>
        </w:rPr>
        <w:t>robust</w:t>
      </w:r>
      <w:r>
        <w:rPr>
          <w:spacing w:val="-9"/>
        </w:rPr>
        <w:t> </w:t>
      </w:r>
      <w:r>
        <w:rPr>
          <w:spacing w:val="-2"/>
        </w:rPr>
        <w:t>alternative</w:t>
      </w:r>
      <w:r>
        <w:rPr>
          <w:spacing w:val="-9"/>
        </w:rPr>
        <w:t> </w:t>
      </w:r>
      <w:r>
        <w:rPr>
          <w:spacing w:val="-2"/>
        </w:rPr>
        <w:t>that</w:t>
      </w:r>
      <w:r>
        <w:rPr>
          <w:spacing w:val="-10"/>
        </w:rPr>
        <w:t> </w:t>
      </w:r>
      <w:r>
        <w:rPr>
          <w:spacing w:val="-2"/>
        </w:rPr>
        <w:t>avoids </w:t>
      </w:r>
      <w:r>
        <w:rPr/>
        <w:t>these pitfalls, often leading to stronger outcomes without requiring external supervision.</w:t>
      </w:r>
    </w:p>
    <w:p>
      <w:pPr>
        <w:pStyle w:val="BodyText"/>
        <w:spacing w:line="249" w:lineRule="auto" w:before="119"/>
        <w:ind w:left="327" w:right="300" w:firstLine="9"/>
        <w:jc w:val="both"/>
      </w:pPr>
      <w:r>
        <w:rPr>
          <w:spacing w:val="-2"/>
        </w:rPr>
        <w:t>In</w:t>
      </w:r>
      <w:r>
        <w:rPr>
          <w:spacing w:val="-5"/>
        </w:rPr>
        <w:t> </w:t>
      </w:r>
      <w:r>
        <w:rPr>
          <w:spacing w:val="-2"/>
        </w:rPr>
        <w:t>the</w:t>
      </w:r>
      <w:r>
        <w:rPr>
          <w:spacing w:val="-5"/>
        </w:rPr>
        <w:t> </w:t>
      </w:r>
      <w:r>
        <w:rPr>
          <w:spacing w:val="-2"/>
        </w:rPr>
        <w:t>multi-agent</w:t>
      </w:r>
      <w:r>
        <w:rPr>
          <w:spacing w:val="-5"/>
        </w:rPr>
        <w:t> </w:t>
      </w:r>
      <w:r>
        <w:rPr>
          <w:spacing w:val="-2"/>
        </w:rPr>
        <w:t>setting</w:t>
      </w:r>
      <w:r>
        <w:rPr>
          <w:spacing w:val="-5"/>
        </w:rPr>
        <w:t> </w:t>
      </w:r>
      <w:r>
        <w:rPr>
          <w:spacing w:val="-2"/>
        </w:rPr>
        <w:t>(Table</w:t>
      </w:r>
      <w:r>
        <w:rPr>
          <w:spacing w:val="-5"/>
        </w:rPr>
        <w:t> </w:t>
      </w:r>
      <w:hyperlink w:history="true" w:anchor="_bookmark73">
        <w:r>
          <w:rPr>
            <w:color w:val="0064DF"/>
            <w:spacing w:val="-2"/>
          </w:rPr>
          <w:t>12</w:t>
        </w:r>
      </w:hyperlink>
      <w:r>
        <w:rPr>
          <w:spacing w:val="-2"/>
        </w:rPr>
        <w:t>),</w:t>
      </w:r>
      <w:r>
        <w:rPr>
          <w:spacing w:val="-5"/>
        </w:rPr>
        <w:t> </w:t>
      </w:r>
      <w:r>
        <w:rPr>
          <w:spacing w:val="-2"/>
        </w:rPr>
        <w:t>the</w:t>
      </w:r>
      <w:r>
        <w:rPr>
          <w:spacing w:val="-5"/>
        </w:rPr>
        <w:t> </w:t>
      </w:r>
      <w:r>
        <w:rPr>
          <w:spacing w:val="-2"/>
        </w:rPr>
        <w:t>advantages</w:t>
      </w:r>
      <w:r>
        <w:rPr>
          <w:spacing w:val="-5"/>
        </w:rPr>
        <w:t> </w:t>
      </w:r>
      <w:r>
        <w:rPr>
          <w:spacing w:val="-2"/>
        </w:rPr>
        <w:t>of</w:t>
      </w:r>
      <w:r>
        <w:rPr>
          <w:spacing w:val="-5"/>
        </w:rPr>
        <w:t> </w:t>
      </w:r>
      <w:r>
        <w:rPr>
          <w:spacing w:val="-2"/>
        </w:rPr>
        <w:t>DMV</w:t>
      </w:r>
      <w:r>
        <w:rPr>
          <w:spacing w:val="-5"/>
        </w:rPr>
        <w:t> </w:t>
      </w:r>
      <w:r>
        <w:rPr>
          <w:spacing w:val="-2"/>
        </w:rPr>
        <w:t>supervision</w:t>
      </w:r>
      <w:r>
        <w:rPr>
          <w:spacing w:val="-5"/>
        </w:rPr>
        <w:t> </w:t>
      </w:r>
      <w:r>
        <w:rPr>
          <w:spacing w:val="-2"/>
        </w:rPr>
        <w:t>become</w:t>
      </w:r>
      <w:r>
        <w:rPr>
          <w:spacing w:val="-5"/>
        </w:rPr>
        <w:t> </w:t>
      </w:r>
      <w:r>
        <w:rPr>
          <w:spacing w:val="-2"/>
        </w:rPr>
        <w:t>even</w:t>
      </w:r>
      <w:r>
        <w:rPr>
          <w:spacing w:val="-5"/>
        </w:rPr>
        <w:t> </w:t>
      </w:r>
      <w:r>
        <w:rPr>
          <w:spacing w:val="-2"/>
        </w:rPr>
        <w:t>clearer.</w:t>
      </w:r>
      <w:r>
        <w:rPr/>
        <w:t> </w:t>
      </w:r>
      <w:r>
        <w:rPr>
          <w:spacing w:val="-2"/>
        </w:rPr>
        <w:t>Across</w:t>
      </w:r>
      <w:r>
        <w:rPr>
          <w:spacing w:val="-5"/>
        </w:rPr>
        <w:t> </w:t>
      </w:r>
      <w:r>
        <w:rPr>
          <w:spacing w:val="-2"/>
        </w:rPr>
        <w:t>nearly</w:t>
      </w:r>
      <w:r>
        <w:rPr>
          <w:spacing w:val="-5"/>
        </w:rPr>
        <w:t> </w:t>
      </w:r>
      <w:r>
        <w:rPr>
          <w:spacing w:val="-2"/>
        </w:rPr>
        <w:t>all</w:t>
      </w:r>
      <w:r>
        <w:rPr>
          <w:spacing w:val="-5"/>
        </w:rPr>
        <w:t> </w:t>
      </w:r>
      <w:r>
        <w:rPr>
          <w:spacing w:val="-2"/>
        </w:rPr>
        <w:t>models </w:t>
      </w:r>
      <w:r>
        <w:rPr/>
        <w:t>and</w:t>
      </w:r>
      <w:r>
        <w:rPr>
          <w:spacing w:val="-9"/>
        </w:rPr>
        <w:t> </w:t>
      </w:r>
      <w:r>
        <w:rPr/>
        <w:t>methods,</w:t>
      </w:r>
      <w:r>
        <w:rPr>
          <w:spacing w:val="-9"/>
        </w:rPr>
        <w:t> </w:t>
      </w:r>
      <w:r>
        <w:rPr/>
        <w:t>DMV</w:t>
      </w:r>
      <w:r>
        <w:rPr>
          <w:spacing w:val="-9"/>
        </w:rPr>
        <w:t> </w:t>
      </w:r>
      <w:r>
        <w:rPr/>
        <w:t>either</w:t>
      </w:r>
      <w:r>
        <w:rPr>
          <w:spacing w:val="-9"/>
        </w:rPr>
        <w:t> </w:t>
      </w:r>
      <w:r>
        <w:rPr/>
        <w:t>matches</w:t>
      </w:r>
      <w:r>
        <w:rPr>
          <w:spacing w:val="-9"/>
        </w:rPr>
        <w:t> </w:t>
      </w:r>
      <w:r>
        <w:rPr/>
        <w:t>or</w:t>
      </w:r>
      <w:r>
        <w:rPr>
          <w:spacing w:val="-9"/>
        </w:rPr>
        <w:t> </w:t>
      </w:r>
      <w:r>
        <w:rPr/>
        <w:t>exceeds</w:t>
      </w:r>
      <w:r>
        <w:rPr>
          <w:spacing w:val="-9"/>
        </w:rPr>
        <w:t> </w:t>
      </w:r>
      <w:r>
        <w:rPr/>
        <w:t>GT</w:t>
      </w:r>
      <w:r>
        <w:rPr>
          <w:spacing w:val="-9"/>
        </w:rPr>
        <w:t> </w:t>
      </w:r>
      <w:r>
        <w:rPr/>
        <w:t>labels. The</w:t>
      </w:r>
      <w:r>
        <w:rPr>
          <w:spacing w:val="-9"/>
        </w:rPr>
        <w:t> </w:t>
      </w:r>
      <w:r>
        <w:rPr/>
        <w:t>gains</w:t>
      </w:r>
      <w:r>
        <w:rPr>
          <w:spacing w:val="-9"/>
        </w:rPr>
        <w:t> </w:t>
      </w:r>
      <w:r>
        <w:rPr/>
        <w:t>are</w:t>
      </w:r>
      <w:r>
        <w:rPr>
          <w:spacing w:val="-9"/>
        </w:rPr>
        <w:t> </w:t>
      </w:r>
      <w:r>
        <w:rPr/>
        <w:t>especially</w:t>
      </w:r>
      <w:r>
        <w:rPr>
          <w:spacing w:val="-9"/>
        </w:rPr>
        <w:t> </w:t>
      </w:r>
      <w:r>
        <w:rPr/>
        <w:t>consistent</w:t>
      </w:r>
      <w:r>
        <w:rPr>
          <w:spacing w:val="-9"/>
        </w:rPr>
        <w:t> </w:t>
      </w:r>
      <w:r>
        <w:rPr/>
        <w:t>under</w:t>
      </w:r>
      <w:r>
        <w:rPr>
          <w:spacing w:val="-9"/>
        </w:rPr>
        <w:t> </w:t>
      </w:r>
      <w:r>
        <w:rPr/>
        <w:t>preference-learning </w:t>
      </w:r>
      <w:r>
        <w:rPr>
          <w:spacing w:val="-2"/>
        </w:rPr>
        <w:t>formulations</w:t>
      </w:r>
      <w:r>
        <w:rPr>
          <w:spacing w:val="-10"/>
        </w:rPr>
        <w:t> </w:t>
      </w:r>
      <w:r>
        <w:rPr>
          <w:spacing w:val="-2"/>
        </w:rPr>
        <w:t>(KTO,</w:t>
      </w:r>
      <w:r>
        <w:rPr>
          <w:spacing w:val="-10"/>
        </w:rPr>
        <w:t> </w:t>
      </w:r>
      <w:r>
        <w:rPr>
          <w:spacing w:val="-2"/>
        </w:rPr>
        <w:t>DPO),</w:t>
      </w:r>
      <w:r>
        <w:rPr>
          <w:spacing w:val="-9"/>
        </w:rPr>
        <w:t> </w:t>
      </w:r>
      <w:r>
        <w:rPr>
          <w:spacing w:val="-2"/>
        </w:rPr>
        <w:t>where</w:t>
      </w:r>
      <w:r>
        <w:rPr>
          <w:spacing w:val="-10"/>
        </w:rPr>
        <w:t> </w:t>
      </w:r>
      <w:r>
        <w:rPr>
          <w:spacing w:val="-2"/>
        </w:rPr>
        <w:t>DMV</w:t>
      </w:r>
      <w:r>
        <w:rPr>
          <w:spacing w:val="-10"/>
        </w:rPr>
        <w:t> </w:t>
      </w:r>
      <w:r>
        <w:rPr>
          <w:spacing w:val="-2"/>
        </w:rPr>
        <w:t>supervision</w:t>
      </w:r>
      <w:r>
        <w:rPr>
          <w:spacing w:val="-9"/>
        </w:rPr>
        <w:t> </w:t>
      </w:r>
      <w:r>
        <w:rPr>
          <w:spacing w:val="-2"/>
        </w:rPr>
        <w:t>yields</w:t>
      </w:r>
      <w:r>
        <w:rPr>
          <w:spacing w:val="-10"/>
        </w:rPr>
        <w:t> </w:t>
      </w:r>
      <w:r>
        <w:rPr>
          <w:spacing w:val="-2"/>
        </w:rPr>
        <w:t>more</w:t>
      </w:r>
      <w:r>
        <w:rPr>
          <w:spacing w:val="-10"/>
        </w:rPr>
        <w:t> </w:t>
      </w:r>
      <w:r>
        <w:rPr>
          <w:spacing w:val="-2"/>
        </w:rPr>
        <w:t>reliable</w:t>
      </w:r>
      <w:r>
        <w:rPr>
          <w:spacing w:val="-9"/>
        </w:rPr>
        <w:t> </w:t>
      </w:r>
      <w:r>
        <w:rPr>
          <w:spacing w:val="-2"/>
        </w:rPr>
        <w:t>improvements</w:t>
      </w:r>
      <w:r>
        <w:rPr>
          <w:spacing w:val="-9"/>
        </w:rPr>
        <w:t> </w:t>
      </w:r>
      <w:r>
        <w:rPr>
          <w:spacing w:val="-2"/>
        </w:rPr>
        <w:t>to</w:t>
      </w:r>
      <w:r>
        <w:rPr>
          <w:spacing w:val="-10"/>
        </w:rPr>
        <w:t> </w:t>
      </w:r>
      <w:r>
        <w:rPr>
          <w:spacing w:val="-2"/>
        </w:rPr>
        <w:t>consensus-based</w:t>
      </w:r>
      <w:r>
        <w:rPr>
          <w:spacing w:val="-10"/>
        </w:rPr>
        <w:t> </w:t>
      </w:r>
      <w:r>
        <w:rPr>
          <w:spacing w:val="-2"/>
        </w:rPr>
        <w:t>performance. </w:t>
      </w:r>
      <w:r>
        <w:rPr/>
        <w:t>While GT labels retain competitive strength in certain cases (e.g., Phi-4B on MATH tasks), DMV repeatedly delivers higher or more stable final-round accuracies.</w:t>
      </w:r>
    </w:p>
    <w:p>
      <w:pPr>
        <w:pStyle w:val="BodyText"/>
        <w:spacing w:after="0" w:line="249" w:lineRule="auto"/>
        <w:jc w:val="both"/>
        <w:sectPr>
          <w:pgSz w:w="12240" w:h="15840"/>
          <w:pgMar w:header="0" w:footer="804" w:top="1280" w:bottom="1000" w:left="1080" w:right="1080"/>
        </w:sectPr>
      </w:pPr>
    </w:p>
    <w:p>
      <w:pPr>
        <w:spacing w:line="254" w:lineRule="auto" w:before="80"/>
        <w:ind w:left="337" w:right="0" w:hanging="6"/>
        <w:jc w:val="left"/>
        <w:rPr>
          <w:sz w:val="18"/>
        </w:rPr>
      </w:pPr>
      <w:bookmarkStart w:name="_bookmark72" w:id="114"/>
      <w:bookmarkEnd w:id="114"/>
      <w:r>
        <w:rPr/>
      </w:r>
      <w:r>
        <w:rPr>
          <w:rFonts w:ascii="Arial" w:hAnsi="Arial"/>
          <w:b/>
          <w:sz w:val="18"/>
        </w:rPr>
        <w:t>Table 11</w:t>
      </w:r>
      <w:r>
        <w:rPr>
          <w:rFonts w:ascii="Arial" w:hAnsi="Arial"/>
          <w:b/>
          <w:spacing w:val="40"/>
          <w:sz w:val="18"/>
        </w:rPr>
        <w:t> </w:t>
      </w:r>
      <w:r>
        <w:rPr>
          <w:sz w:val="18"/>
        </w:rPr>
        <w:t>Single-agent accuracy: Unsupervised post-training using debate-majority-vote–derived supervision (DMV) performs comparably to or outperforms supervised training using ground truth (GT) labels. Bold indicates the better score in each pair.</w:t>
      </w:r>
    </w:p>
    <w:p>
      <w:pPr>
        <w:pStyle w:val="BodyText"/>
        <w:spacing w:before="2"/>
        <w:rPr>
          <w:sz w:val="17"/>
        </w:rPr>
      </w:pPr>
      <w:r>
        <w:rPr>
          <w:sz w:val="17"/>
        </w:rPr>
        <mc:AlternateContent>
          <mc:Choice Requires="wps">
            <w:drawing>
              <wp:anchor distT="0" distB="0" distL="0" distR="0" allowOverlap="1" layoutInCell="1" locked="0" behindDoc="1" simplePos="0" relativeHeight="487663104">
                <wp:simplePos x="0" y="0"/>
                <wp:positionH relativeFrom="page">
                  <wp:posOffset>1624279</wp:posOffset>
                </wp:positionH>
                <wp:positionV relativeFrom="paragraph">
                  <wp:posOffset>140694</wp:posOffset>
                </wp:positionV>
                <wp:extent cx="4498975" cy="1270"/>
                <wp:effectExtent l="0" t="0" r="0" b="0"/>
                <wp:wrapTopAndBottom/>
                <wp:docPr id="580" name="Graphic 580"/>
                <wp:cNvGraphicFramePr>
                  <a:graphicFrameLocks/>
                </wp:cNvGraphicFramePr>
                <a:graphic>
                  <a:graphicData uri="http://schemas.microsoft.com/office/word/2010/wordprocessingShape">
                    <wps:wsp>
                      <wps:cNvPr id="580" name="Graphic 580"/>
                      <wps:cNvSpPr/>
                      <wps:spPr>
                        <a:xfrm>
                          <a:off x="0" y="0"/>
                          <a:ext cx="4498975" cy="1270"/>
                        </a:xfrm>
                        <a:custGeom>
                          <a:avLst/>
                          <a:gdLst/>
                          <a:ahLst/>
                          <a:cxnLst/>
                          <a:rect l="l" t="t" r="r" b="b"/>
                          <a:pathLst>
                            <a:path w="4498975" h="0">
                              <a:moveTo>
                                <a:pt x="0" y="0"/>
                              </a:moveTo>
                              <a:lnTo>
                                <a:pt x="4498530"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7.896004pt;margin-top:11.078313pt;width:354.25pt;height:.1pt;mso-position-horizontal-relative:page;mso-position-vertical-relative:paragraph;z-index:-15653376;mso-wrap-distance-left:0;mso-wrap-distance-right:0" id="docshape463" coordorigin="2558,222" coordsize="7085,0" path="m2558,222l9642,222e" filled="false" stroked="true" strokeweight=".797pt" strokecolor="#000000">
                <v:path arrowok="t"/>
                <v:stroke dashstyle="solid"/>
                <w10:wrap type="topAndBottom"/>
              </v:shape>
            </w:pict>
          </mc:Fallback>
        </mc:AlternateContent>
      </w:r>
    </w:p>
    <w:p>
      <w:pPr>
        <w:tabs>
          <w:tab w:pos="832" w:val="left" w:leader="none"/>
          <w:tab w:pos="1611" w:val="left" w:leader="none"/>
          <w:tab w:pos="2642" w:val="left" w:leader="none"/>
          <w:tab w:pos="3813" w:val="left" w:leader="none"/>
          <w:tab w:pos="5011" w:val="left" w:leader="none"/>
          <w:tab w:pos="6154" w:val="left" w:leader="none"/>
        </w:tabs>
        <w:spacing w:before="39" w:after="59"/>
        <w:ind w:left="0" w:right="303" w:firstLine="0"/>
        <w:jc w:val="center"/>
        <w:rPr>
          <w:sz w:val="16"/>
        </w:rPr>
      </w:pPr>
      <w:r>
        <w:rPr>
          <w:spacing w:val="-2"/>
          <w:sz w:val="16"/>
        </w:rPr>
        <w:t>Model</w:t>
      </w:r>
      <w:r>
        <w:rPr>
          <w:sz w:val="16"/>
        </w:rPr>
        <w:tab/>
      </w:r>
      <w:r>
        <w:rPr>
          <w:spacing w:val="-2"/>
          <w:sz w:val="16"/>
        </w:rPr>
        <w:t>Dataset</w:t>
      </w:r>
      <w:r>
        <w:rPr>
          <w:sz w:val="16"/>
        </w:rPr>
        <w:tab/>
      </w:r>
      <w:r>
        <w:rPr>
          <w:spacing w:val="-2"/>
          <w:sz w:val="16"/>
        </w:rPr>
        <w:t>Debate</w:t>
      </w:r>
      <w:r>
        <w:rPr>
          <w:sz w:val="16"/>
        </w:rPr>
        <w:tab/>
      </w:r>
      <w:r>
        <w:rPr>
          <w:spacing w:val="-5"/>
          <w:sz w:val="16"/>
        </w:rPr>
        <w:t>SFT</w:t>
      </w:r>
      <w:r>
        <w:rPr>
          <w:sz w:val="16"/>
        </w:rPr>
        <w:tab/>
      </w:r>
      <w:r>
        <w:rPr>
          <w:spacing w:val="-5"/>
          <w:sz w:val="16"/>
        </w:rPr>
        <w:t>KTO</w:t>
      </w:r>
      <w:r>
        <w:rPr>
          <w:sz w:val="16"/>
        </w:rPr>
        <w:tab/>
      </w:r>
      <w:r>
        <w:rPr>
          <w:spacing w:val="-5"/>
          <w:sz w:val="16"/>
        </w:rPr>
        <w:t>DPO</w:t>
      </w:r>
      <w:r>
        <w:rPr>
          <w:sz w:val="16"/>
        </w:rPr>
        <w:tab/>
      </w:r>
      <w:r>
        <w:rPr>
          <w:spacing w:val="-4"/>
          <w:sz w:val="16"/>
        </w:rPr>
        <w:t>GRPO</w:t>
      </w:r>
    </w:p>
    <w:tbl>
      <w:tblPr>
        <w:tblW w:w="0" w:type="auto"/>
        <w:jc w:val="left"/>
        <w:tblInd w:w="1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5"/>
        <w:gridCol w:w="767"/>
        <w:gridCol w:w="498"/>
        <w:gridCol w:w="498"/>
        <w:gridCol w:w="199"/>
        <w:gridCol w:w="498"/>
        <w:gridCol w:w="498"/>
        <w:gridCol w:w="199"/>
        <w:gridCol w:w="498"/>
        <w:gridCol w:w="498"/>
        <w:gridCol w:w="199"/>
        <w:gridCol w:w="498"/>
        <w:gridCol w:w="498"/>
        <w:gridCol w:w="99"/>
      </w:tblGrid>
      <w:tr>
        <w:trPr>
          <w:trHeight w:val="277" w:hRule="atLeast"/>
        </w:trPr>
        <w:tc>
          <w:tcPr>
            <w:tcW w:w="2402" w:type="dxa"/>
            <w:gridSpan w:val="2"/>
            <w:tcBorders>
              <w:bottom w:val="single" w:sz="4" w:space="0" w:color="000000"/>
            </w:tcBorders>
          </w:tcPr>
          <w:p>
            <w:pPr>
              <w:pStyle w:val="TableParagraph"/>
              <w:rPr>
                <w:sz w:val="18"/>
              </w:rPr>
            </w:pPr>
          </w:p>
        </w:tc>
        <w:tc>
          <w:tcPr>
            <w:tcW w:w="498" w:type="dxa"/>
            <w:tcBorders>
              <w:top w:val="single" w:sz="4" w:space="0" w:color="000000"/>
              <w:bottom w:val="single" w:sz="4" w:space="0" w:color="000000"/>
            </w:tcBorders>
          </w:tcPr>
          <w:p>
            <w:pPr>
              <w:pStyle w:val="TableParagraph"/>
              <w:spacing w:before="37"/>
              <w:ind w:right="110"/>
              <w:jc w:val="center"/>
              <w:rPr>
                <w:i/>
                <w:sz w:val="16"/>
              </w:rPr>
            </w:pPr>
            <w:r>
              <w:rPr>
                <w:i/>
                <w:spacing w:val="-5"/>
                <w:sz w:val="16"/>
              </w:rPr>
              <w:t>GT</w:t>
            </w:r>
          </w:p>
        </w:tc>
        <w:tc>
          <w:tcPr>
            <w:tcW w:w="498" w:type="dxa"/>
            <w:tcBorders>
              <w:top w:val="single" w:sz="4" w:space="0" w:color="000000"/>
              <w:bottom w:val="single" w:sz="4" w:space="0" w:color="000000"/>
            </w:tcBorders>
          </w:tcPr>
          <w:p>
            <w:pPr>
              <w:pStyle w:val="TableParagraph"/>
              <w:spacing w:before="37"/>
              <w:ind w:right="30"/>
              <w:jc w:val="right"/>
              <w:rPr>
                <w:i/>
                <w:sz w:val="16"/>
              </w:rPr>
            </w:pPr>
            <w:r>
              <w:rPr>
                <w:i/>
                <w:spacing w:val="-5"/>
                <w:sz w:val="16"/>
              </w:rPr>
              <w:t>DMV</w:t>
            </w:r>
          </w:p>
        </w:tc>
        <w:tc>
          <w:tcPr>
            <w:tcW w:w="199" w:type="dxa"/>
            <w:tcBorders>
              <w:bottom w:val="single" w:sz="4" w:space="0" w:color="000000"/>
            </w:tcBorders>
          </w:tcPr>
          <w:p>
            <w:pPr>
              <w:pStyle w:val="TableParagraph"/>
              <w:rPr>
                <w:sz w:val="18"/>
              </w:rPr>
            </w:pPr>
          </w:p>
        </w:tc>
        <w:tc>
          <w:tcPr>
            <w:tcW w:w="498" w:type="dxa"/>
            <w:tcBorders>
              <w:top w:val="single" w:sz="4" w:space="0" w:color="000000"/>
              <w:bottom w:val="single" w:sz="4" w:space="0" w:color="000000"/>
            </w:tcBorders>
          </w:tcPr>
          <w:p>
            <w:pPr>
              <w:pStyle w:val="TableParagraph"/>
              <w:spacing w:before="37"/>
              <w:ind w:left="1" w:right="110"/>
              <w:jc w:val="center"/>
              <w:rPr>
                <w:i/>
                <w:sz w:val="16"/>
              </w:rPr>
            </w:pPr>
            <w:r>
              <w:rPr>
                <w:i/>
                <w:spacing w:val="-5"/>
                <w:sz w:val="16"/>
              </w:rPr>
              <w:t>GT</w:t>
            </w:r>
          </w:p>
        </w:tc>
        <w:tc>
          <w:tcPr>
            <w:tcW w:w="498" w:type="dxa"/>
            <w:tcBorders>
              <w:top w:val="single" w:sz="4" w:space="0" w:color="000000"/>
              <w:bottom w:val="single" w:sz="4" w:space="0" w:color="000000"/>
            </w:tcBorders>
          </w:tcPr>
          <w:p>
            <w:pPr>
              <w:pStyle w:val="TableParagraph"/>
              <w:spacing w:before="37"/>
              <w:ind w:right="30"/>
              <w:jc w:val="right"/>
              <w:rPr>
                <w:i/>
                <w:sz w:val="16"/>
              </w:rPr>
            </w:pPr>
            <w:r>
              <w:rPr>
                <w:i/>
                <w:spacing w:val="-5"/>
                <w:sz w:val="16"/>
              </w:rPr>
              <w:t>DMV</w:t>
            </w:r>
          </w:p>
        </w:tc>
        <w:tc>
          <w:tcPr>
            <w:tcW w:w="199" w:type="dxa"/>
            <w:tcBorders>
              <w:bottom w:val="single" w:sz="4" w:space="0" w:color="000000"/>
            </w:tcBorders>
          </w:tcPr>
          <w:p>
            <w:pPr>
              <w:pStyle w:val="TableParagraph"/>
              <w:rPr>
                <w:sz w:val="18"/>
              </w:rPr>
            </w:pPr>
          </w:p>
        </w:tc>
        <w:tc>
          <w:tcPr>
            <w:tcW w:w="498" w:type="dxa"/>
            <w:tcBorders>
              <w:top w:val="single" w:sz="4" w:space="0" w:color="000000"/>
              <w:bottom w:val="single" w:sz="4" w:space="0" w:color="000000"/>
            </w:tcBorders>
          </w:tcPr>
          <w:p>
            <w:pPr>
              <w:pStyle w:val="TableParagraph"/>
              <w:spacing w:before="37"/>
              <w:ind w:left="3" w:right="110"/>
              <w:jc w:val="center"/>
              <w:rPr>
                <w:i/>
                <w:sz w:val="16"/>
              </w:rPr>
            </w:pPr>
            <w:r>
              <w:rPr>
                <w:i/>
                <w:spacing w:val="-5"/>
                <w:sz w:val="16"/>
              </w:rPr>
              <w:t>GT</w:t>
            </w:r>
          </w:p>
        </w:tc>
        <w:tc>
          <w:tcPr>
            <w:tcW w:w="498" w:type="dxa"/>
            <w:tcBorders>
              <w:top w:val="single" w:sz="4" w:space="0" w:color="000000"/>
              <w:bottom w:val="single" w:sz="4" w:space="0" w:color="000000"/>
            </w:tcBorders>
          </w:tcPr>
          <w:p>
            <w:pPr>
              <w:pStyle w:val="TableParagraph"/>
              <w:spacing w:before="37"/>
              <w:ind w:right="29"/>
              <w:jc w:val="right"/>
              <w:rPr>
                <w:i/>
                <w:sz w:val="16"/>
              </w:rPr>
            </w:pPr>
            <w:r>
              <w:rPr>
                <w:i/>
                <w:spacing w:val="-5"/>
                <w:sz w:val="16"/>
              </w:rPr>
              <w:t>DMV</w:t>
            </w:r>
          </w:p>
        </w:tc>
        <w:tc>
          <w:tcPr>
            <w:tcW w:w="199" w:type="dxa"/>
            <w:tcBorders>
              <w:bottom w:val="single" w:sz="4" w:space="0" w:color="000000"/>
            </w:tcBorders>
          </w:tcPr>
          <w:p>
            <w:pPr>
              <w:pStyle w:val="TableParagraph"/>
              <w:rPr>
                <w:sz w:val="18"/>
              </w:rPr>
            </w:pPr>
          </w:p>
        </w:tc>
        <w:tc>
          <w:tcPr>
            <w:tcW w:w="498" w:type="dxa"/>
            <w:tcBorders>
              <w:top w:val="single" w:sz="4" w:space="0" w:color="000000"/>
              <w:bottom w:val="single" w:sz="4" w:space="0" w:color="000000"/>
            </w:tcBorders>
          </w:tcPr>
          <w:p>
            <w:pPr>
              <w:pStyle w:val="TableParagraph"/>
              <w:spacing w:before="37"/>
              <w:ind w:left="4" w:right="110"/>
              <w:jc w:val="center"/>
              <w:rPr>
                <w:i/>
                <w:sz w:val="16"/>
              </w:rPr>
            </w:pPr>
            <w:r>
              <w:rPr>
                <w:i/>
                <w:spacing w:val="-5"/>
                <w:sz w:val="16"/>
              </w:rPr>
              <w:t>GT</w:t>
            </w:r>
          </w:p>
        </w:tc>
        <w:tc>
          <w:tcPr>
            <w:tcW w:w="498" w:type="dxa"/>
            <w:tcBorders>
              <w:top w:val="single" w:sz="4" w:space="0" w:color="000000"/>
              <w:bottom w:val="single" w:sz="4" w:space="0" w:color="000000"/>
            </w:tcBorders>
          </w:tcPr>
          <w:p>
            <w:pPr>
              <w:pStyle w:val="TableParagraph"/>
              <w:spacing w:before="37"/>
              <w:ind w:right="29"/>
              <w:jc w:val="right"/>
              <w:rPr>
                <w:i/>
                <w:sz w:val="16"/>
              </w:rPr>
            </w:pPr>
            <w:r>
              <w:rPr>
                <w:i/>
                <w:spacing w:val="-5"/>
                <w:sz w:val="16"/>
              </w:rPr>
              <w:t>DMV</w:t>
            </w:r>
          </w:p>
        </w:tc>
        <w:tc>
          <w:tcPr>
            <w:tcW w:w="99" w:type="dxa"/>
            <w:tcBorders>
              <w:bottom w:val="single" w:sz="4" w:space="0" w:color="000000"/>
            </w:tcBorders>
          </w:tcPr>
          <w:p>
            <w:pPr>
              <w:pStyle w:val="TableParagraph"/>
              <w:rPr>
                <w:sz w:val="18"/>
              </w:rPr>
            </w:pPr>
          </w:p>
        </w:tc>
      </w:tr>
      <w:tr>
        <w:trPr>
          <w:trHeight w:val="233" w:hRule="atLeast"/>
        </w:trPr>
        <w:tc>
          <w:tcPr>
            <w:tcW w:w="1635" w:type="dxa"/>
            <w:tcBorders>
              <w:top w:val="single" w:sz="4" w:space="0" w:color="000000"/>
            </w:tcBorders>
          </w:tcPr>
          <w:p>
            <w:pPr>
              <w:pStyle w:val="TableParagraph"/>
              <w:tabs>
                <w:tab w:pos="951" w:val="left" w:leader="none"/>
              </w:tabs>
              <w:spacing w:line="170" w:lineRule="exact" w:before="43"/>
              <w:ind w:left="119"/>
              <w:rPr>
                <w:position w:val="9"/>
                <w:sz w:val="16"/>
              </w:rPr>
            </w:pPr>
            <w:r>
              <w:rPr>
                <w:spacing w:val="-2"/>
                <w:sz w:val="16"/>
              </w:rPr>
              <w:t>Qwen2B</w:t>
            </w:r>
            <w:r>
              <w:rPr>
                <w:sz w:val="16"/>
              </w:rPr>
              <w:tab/>
            </w:r>
            <w:r>
              <w:rPr>
                <w:spacing w:val="-4"/>
                <w:position w:val="9"/>
                <w:sz w:val="16"/>
              </w:rPr>
              <w:t>MATH</w:t>
            </w:r>
          </w:p>
        </w:tc>
        <w:tc>
          <w:tcPr>
            <w:tcW w:w="767" w:type="dxa"/>
            <w:tcBorders>
              <w:top w:val="single" w:sz="4" w:space="0" w:color="000000"/>
            </w:tcBorders>
          </w:tcPr>
          <w:p>
            <w:pPr>
              <w:pStyle w:val="TableParagraph"/>
              <w:spacing w:line="175" w:lineRule="exact" w:before="39"/>
              <w:ind w:left="182"/>
              <w:rPr>
                <w:sz w:val="16"/>
              </w:rPr>
            </w:pPr>
            <w:r>
              <w:rPr>
                <w:spacing w:val="-4"/>
                <w:sz w:val="16"/>
              </w:rPr>
              <w:t>7.67</w:t>
            </w:r>
          </w:p>
        </w:tc>
        <w:tc>
          <w:tcPr>
            <w:tcW w:w="498" w:type="dxa"/>
            <w:tcBorders>
              <w:top w:val="single" w:sz="4" w:space="0" w:color="000000"/>
            </w:tcBorders>
          </w:tcPr>
          <w:p>
            <w:pPr>
              <w:pStyle w:val="TableParagraph"/>
              <w:spacing w:line="175" w:lineRule="exact" w:before="39"/>
              <w:ind w:right="97"/>
              <w:jc w:val="center"/>
              <w:rPr>
                <w:sz w:val="16"/>
              </w:rPr>
            </w:pPr>
            <w:r>
              <w:rPr>
                <w:spacing w:val="-2"/>
                <w:sz w:val="16"/>
              </w:rPr>
              <w:t>12.13</w:t>
            </w:r>
          </w:p>
        </w:tc>
        <w:tc>
          <w:tcPr>
            <w:tcW w:w="498" w:type="dxa"/>
            <w:tcBorders>
              <w:top w:val="single" w:sz="4" w:space="0" w:color="000000"/>
            </w:tcBorders>
          </w:tcPr>
          <w:p>
            <w:pPr>
              <w:pStyle w:val="TableParagraph"/>
              <w:spacing w:line="175" w:lineRule="exact" w:before="39"/>
              <w:ind w:right="17"/>
              <w:jc w:val="right"/>
              <w:rPr>
                <w:b/>
                <w:sz w:val="16"/>
              </w:rPr>
            </w:pPr>
            <w:r>
              <w:rPr>
                <w:b/>
                <w:spacing w:val="-2"/>
                <w:sz w:val="16"/>
              </w:rPr>
              <w:t>12.20</w:t>
            </w:r>
          </w:p>
        </w:tc>
        <w:tc>
          <w:tcPr>
            <w:tcW w:w="199" w:type="dxa"/>
            <w:tcBorders>
              <w:top w:val="single" w:sz="4" w:space="0" w:color="000000"/>
            </w:tcBorders>
          </w:tcPr>
          <w:p>
            <w:pPr>
              <w:pStyle w:val="TableParagraph"/>
              <w:rPr>
                <w:sz w:val="16"/>
              </w:rPr>
            </w:pPr>
          </w:p>
        </w:tc>
        <w:tc>
          <w:tcPr>
            <w:tcW w:w="498" w:type="dxa"/>
            <w:tcBorders>
              <w:top w:val="single" w:sz="4" w:space="0" w:color="000000"/>
            </w:tcBorders>
          </w:tcPr>
          <w:p>
            <w:pPr>
              <w:pStyle w:val="TableParagraph"/>
              <w:spacing w:line="175" w:lineRule="exact" w:before="39"/>
              <w:ind w:left="1" w:right="97"/>
              <w:jc w:val="center"/>
              <w:rPr>
                <w:sz w:val="16"/>
              </w:rPr>
            </w:pPr>
            <w:r>
              <w:rPr>
                <w:spacing w:val="-2"/>
                <w:sz w:val="16"/>
              </w:rPr>
              <w:t>12.67</w:t>
            </w:r>
          </w:p>
        </w:tc>
        <w:tc>
          <w:tcPr>
            <w:tcW w:w="498" w:type="dxa"/>
            <w:tcBorders>
              <w:top w:val="single" w:sz="4" w:space="0" w:color="000000"/>
            </w:tcBorders>
          </w:tcPr>
          <w:p>
            <w:pPr>
              <w:pStyle w:val="TableParagraph"/>
              <w:spacing w:line="175" w:lineRule="exact" w:before="39"/>
              <w:ind w:right="17"/>
              <w:jc w:val="right"/>
              <w:rPr>
                <w:b/>
                <w:sz w:val="16"/>
              </w:rPr>
            </w:pPr>
            <w:r>
              <w:rPr>
                <w:b/>
                <w:spacing w:val="-2"/>
                <w:sz w:val="16"/>
              </w:rPr>
              <w:t>19.67</w:t>
            </w:r>
          </w:p>
        </w:tc>
        <w:tc>
          <w:tcPr>
            <w:tcW w:w="199" w:type="dxa"/>
            <w:tcBorders>
              <w:top w:val="single" w:sz="4" w:space="0" w:color="000000"/>
            </w:tcBorders>
          </w:tcPr>
          <w:p>
            <w:pPr>
              <w:pStyle w:val="TableParagraph"/>
              <w:rPr>
                <w:sz w:val="16"/>
              </w:rPr>
            </w:pPr>
          </w:p>
        </w:tc>
        <w:tc>
          <w:tcPr>
            <w:tcW w:w="498" w:type="dxa"/>
            <w:tcBorders>
              <w:top w:val="single" w:sz="4" w:space="0" w:color="000000"/>
            </w:tcBorders>
          </w:tcPr>
          <w:p>
            <w:pPr>
              <w:pStyle w:val="TableParagraph"/>
              <w:spacing w:line="175" w:lineRule="exact" w:before="39"/>
              <w:ind w:left="2" w:right="97"/>
              <w:jc w:val="center"/>
              <w:rPr>
                <w:sz w:val="16"/>
              </w:rPr>
            </w:pPr>
            <w:r>
              <w:rPr>
                <w:spacing w:val="-2"/>
                <w:sz w:val="16"/>
              </w:rPr>
              <w:t>17.13</w:t>
            </w:r>
          </w:p>
        </w:tc>
        <w:tc>
          <w:tcPr>
            <w:tcW w:w="498" w:type="dxa"/>
            <w:tcBorders>
              <w:top w:val="single" w:sz="4" w:space="0" w:color="000000"/>
            </w:tcBorders>
          </w:tcPr>
          <w:p>
            <w:pPr>
              <w:pStyle w:val="TableParagraph"/>
              <w:spacing w:line="175" w:lineRule="exact" w:before="39"/>
              <w:ind w:right="16"/>
              <w:jc w:val="right"/>
              <w:rPr>
                <w:b/>
                <w:sz w:val="16"/>
              </w:rPr>
            </w:pPr>
            <w:r>
              <w:rPr>
                <w:b/>
                <w:spacing w:val="-2"/>
                <w:sz w:val="16"/>
              </w:rPr>
              <w:t>23.00</w:t>
            </w:r>
          </w:p>
        </w:tc>
        <w:tc>
          <w:tcPr>
            <w:tcW w:w="199" w:type="dxa"/>
            <w:tcBorders>
              <w:top w:val="single" w:sz="4" w:space="0" w:color="000000"/>
            </w:tcBorders>
          </w:tcPr>
          <w:p>
            <w:pPr>
              <w:pStyle w:val="TableParagraph"/>
              <w:rPr>
                <w:sz w:val="16"/>
              </w:rPr>
            </w:pPr>
          </w:p>
        </w:tc>
        <w:tc>
          <w:tcPr>
            <w:tcW w:w="498" w:type="dxa"/>
            <w:tcBorders>
              <w:top w:val="single" w:sz="4" w:space="0" w:color="000000"/>
            </w:tcBorders>
          </w:tcPr>
          <w:p>
            <w:pPr>
              <w:pStyle w:val="TableParagraph"/>
              <w:spacing w:line="175" w:lineRule="exact" w:before="39"/>
              <w:ind w:left="3" w:right="97"/>
              <w:jc w:val="center"/>
              <w:rPr>
                <w:b/>
                <w:sz w:val="16"/>
              </w:rPr>
            </w:pPr>
            <w:r>
              <w:rPr>
                <w:b/>
                <w:spacing w:val="-2"/>
                <w:sz w:val="16"/>
              </w:rPr>
              <w:t>21.33</w:t>
            </w:r>
          </w:p>
        </w:tc>
        <w:tc>
          <w:tcPr>
            <w:tcW w:w="498" w:type="dxa"/>
            <w:tcBorders>
              <w:top w:val="single" w:sz="4" w:space="0" w:color="000000"/>
            </w:tcBorders>
          </w:tcPr>
          <w:p>
            <w:pPr>
              <w:pStyle w:val="TableParagraph"/>
              <w:spacing w:line="175" w:lineRule="exact" w:before="39"/>
              <w:ind w:right="16"/>
              <w:jc w:val="right"/>
              <w:rPr>
                <w:sz w:val="16"/>
              </w:rPr>
            </w:pPr>
            <w:r>
              <w:rPr>
                <w:spacing w:val="-2"/>
                <w:sz w:val="16"/>
              </w:rPr>
              <w:t>17.33</w:t>
            </w:r>
          </w:p>
        </w:tc>
        <w:tc>
          <w:tcPr>
            <w:tcW w:w="99" w:type="dxa"/>
            <w:tcBorders>
              <w:top w:val="single" w:sz="4" w:space="0" w:color="000000"/>
            </w:tcBorders>
          </w:tcPr>
          <w:p>
            <w:pPr>
              <w:pStyle w:val="TableParagraph"/>
              <w:rPr>
                <w:sz w:val="16"/>
              </w:rPr>
            </w:pPr>
          </w:p>
        </w:tc>
      </w:tr>
      <w:tr>
        <w:trPr>
          <w:trHeight w:val="239" w:hRule="atLeast"/>
        </w:trPr>
        <w:tc>
          <w:tcPr>
            <w:tcW w:w="1635" w:type="dxa"/>
          </w:tcPr>
          <w:p>
            <w:pPr>
              <w:pStyle w:val="TableParagraph"/>
              <w:spacing w:line="179" w:lineRule="exact"/>
              <w:ind w:right="140"/>
              <w:jc w:val="right"/>
              <w:rPr>
                <w:sz w:val="16"/>
              </w:rPr>
            </w:pPr>
            <w:r>
              <w:rPr>
                <w:spacing w:val="-2"/>
                <w:sz w:val="16"/>
              </w:rPr>
              <w:t>GSM8K</w:t>
            </w:r>
          </w:p>
        </w:tc>
        <w:tc>
          <w:tcPr>
            <w:tcW w:w="767" w:type="dxa"/>
          </w:tcPr>
          <w:p>
            <w:pPr>
              <w:pStyle w:val="TableParagraph"/>
              <w:spacing w:line="179" w:lineRule="exact"/>
              <w:ind w:left="142"/>
              <w:rPr>
                <w:sz w:val="16"/>
              </w:rPr>
            </w:pPr>
            <w:r>
              <w:rPr>
                <w:spacing w:val="-2"/>
                <w:sz w:val="16"/>
              </w:rPr>
              <w:t>23.00</w:t>
            </w:r>
          </w:p>
        </w:tc>
        <w:tc>
          <w:tcPr>
            <w:tcW w:w="498" w:type="dxa"/>
          </w:tcPr>
          <w:p>
            <w:pPr>
              <w:pStyle w:val="TableParagraph"/>
              <w:spacing w:line="179" w:lineRule="exact"/>
              <w:ind w:right="97"/>
              <w:jc w:val="center"/>
              <w:rPr>
                <w:sz w:val="16"/>
              </w:rPr>
            </w:pPr>
            <w:r>
              <w:rPr>
                <w:spacing w:val="-2"/>
                <w:sz w:val="16"/>
              </w:rPr>
              <w:t>24.20</w:t>
            </w:r>
          </w:p>
        </w:tc>
        <w:tc>
          <w:tcPr>
            <w:tcW w:w="498" w:type="dxa"/>
          </w:tcPr>
          <w:p>
            <w:pPr>
              <w:pStyle w:val="TableParagraph"/>
              <w:spacing w:line="179" w:lineRule="exact"/>
              <w:ind w:right="17"/>
              <w:jc w:val="right"/>
              <w:rPr>
                <w:b/>
                <w:sz w:val="16"/>
              </w:rPr>
            </w:pPr>
            <w:r>
              <w:rPr>
                <w:b/>
                <w:spacing w:val="-2"/>
                <w:sz w:val="16"/>
              </w:rPr>
              <w:t>24.80</w:t>
            </w:r>
          </w:p>
        </w:tc>
        <w:tc>
          <w:tcPr>
            <w:tcW w:w="199" w:type="dxa"/>
          </w:tcPr>
          <w:p>
            <w:pPr>
              <w:pStyle w:val="TableParagraph"/>
              <w:rPr>
                <w:sz w:val="16"/>
              </w:rPr>
            </w:pPr>
          </w:p>
        </w:tc>
        <w:tc>
          <w:tcPr>
            <w:tcW w:w="498" w:type="dxa"/>
          </w:tcPr>
          <w:p>
            <w:pPr>
              <w:pStyle w:val="TableParagraph"/>
              <w:spacing w:line="179" w:lineRule="exact"/>
              <w:ind w:left="1" w:right="97"/>
              <w:jc w:val="center"/>
              <w:rPr>
                <w:sz w:val="16"/>
              </w:rPr>
            </w:pPr>
            <w:r>
              <w:rPr>
                <w:spacing w:val="-2"/>
                <w:sz w:val="16"/>
              </w:rPr>
              <w:t>45.40</w:t>
            </w:r>
          </w:p>
        </w:tc>
        <w:tc>
          <w:tcPr>
            <w:tcW w:w="498" w:type="dxa"/>
          </w:tcPr>
          <w:p>
            <w:pPr>
              <w:pStyle w:val="TableParagraph"/>
              <w:spacing w:line="179" w:lineRule="exact"/>
              <w:ind w:right="17"/>
              <w:jc w:val="right"/>
              <w:rPr>
                <w:b/>
                <w:sz w:val="16"/>
              </w:rPr>
            </w:pPr>
            <w:r>
              <w:rPr>
                <w:b/>
                <w:spacing w:val="-2"/>
                <w:sz w:val="16"/>
              </w:rPr>
              <w:t>47.20</w:t>
            </w:r>
          </w:p>
        </w:tc>
        <w:tc>
          <w:tcPr>
            <w:tcW w:w="199" w:type="dxa"/>
          </w:tcPr>
          <w:p>
            <w:pPr>
              <w:pStyle w:val="TableParagraph"/>
              <w:rPr>
                <w:sz w:val="16"/>
              </w:rPr>
            </w:pPr>
          </w:p>
        </w:tc>
        <w:tc>
          <w:tcPr>
            <w:tcW w:w="498" w:type="dxa"/>
          </w:tcPr>
          <w:p>
            <w:pPr>
              <w:pStyle w:val="TableParagraph"/>
              <w:spacing w:line="179" w:lineRule="exact"/>
              <w:ind w:left="2" w:right="97"/>
              <w:jc w:val="center"/>
              <w:rPr>
                <w:b/>
                <w:sz w:val="16"/>
              </w:rPr>
            </w:pPr>
            <w:r>
              <w:rPr>
                <w:b/>
                <w:spacing w:val="-2"/>
                <w:sz w:val="16"/>
              </w:rPr>
              <w:t>46.47</w:t>
            </w:r>
          </w:p>
        </w:tc>
        <w:tc>
          <w:tcPr>
            <w:tcW w:w="498" w:type="dxa"/>
          </w:tcPr>
          <w:p>
            <w:pPr>
              <w:pStyle w:val="TableParagraph"/>
              <w:spacing w:line="179" w:lineRule="exact"/>
              <w:ind w:right="16"/>
              <w:jc w:val="right"/>
              <w:rPr>
                <w:sz w:val="16"/>
              </w:rPr>
            </w:pPr>
            <w:r>
              <w:rPr>
                <w:spacing w:val="-2"/>
                <w:sz w:val="16"/>
              </w:rPr>
              <w:t>44.20</w:t>
            </w:r>
          </w:p>
        </w:tc>
        <w:tc>
          <w:tcPr>
            <w:tcW w:w="199" w:type="dxa"/>
          </w:tcPr>
          <w:p>
            <w:pPr>
              <w:pStyle w:val="TableParagraph"/>
              <w:rPr>
                <w:sz w:val="16"/>
              </w:rPr>
            </w:pPr>
          </w:p>
        </w:tc>
        <w:tc>
          <w:tcPr>
            <w:tcW w:w="498" w:type="dxa"/>
          </w:tcPr>
          <w:p>
            <w:pPr>
              <w:pStyle w:val="TableParagraph"/>
              <w:spacing w:line="179" w:lineRule="exact"/>
              <w:ind w:left="3" w:right="97"/>
              <w:jc w:val="center"/>
              <w:rPr>
                <w:b/>
                <w:sz w:val="16"/>
              </w:rPr>
            </w:pPr>
            <w:r>
              <w:rPr>
                <w:b/>
                <w:spacing w:val="-2"/>
                <w:sz w:val="16"/>
              </w:rPr>
              <w:t>39.73</w:t>
            </w:r>
          </w:p>
        </w:tc>
        <w:tc>
          <w:tcPr>
            <w:tcW w:w="498" w:type="dxa"/>
          </w:tcPr>
          <w:p>
            <w:pPr>
              <w:pStyle w:val="TableParagraph"/>
              <w:spacing w:line="179" w:lineRule="exact"/>
              <w:ind w:right="16"/>
              <w:jc w:val="right"/>
              <w:rPr>
                <w:sz w:val="16"/>
              </w:rPr>
            </w:pPr>
            <w:r>
              <w:rPr>
                <w:spacing w:val="-2"/>
                <w:sz w:val="16"/>
              </w:rPr>
              <w:t>32.07</w:t>
            </w:r>
          </w:p>
        </w:tc>
        <w:tc>
          <w:tcPr>
            <w:tcW w:w="99" w:type="dxa"/>
          </w:tcPr>
          <w:p>
            <w:pPr>
              <w:pStyle w:val="TableParagraph"/>
              <w:rPr>
                <w:sz w:val="16"/>
              </w:rPr>
            </w:pPr>
          </w:p>
        </w:tc>
      </w:tr>
      <w:tr>
        <w:trPr>
          <w:trHeight w:val="239" w:hRule="atLeast"/>
        </w:trPr>
        <w:tc>
          <w:tcPr>
            <w:tcW w:w="1635" w:type="dxa"/>
          </w:tcPr>
          <w:p>
            <w:pPr>
              <w:pStyle w:val="TableParagraph"/>
              <w:tabs>
                <w:tab w:pos="951" w:val="left" w:leader="none"/>
              </w:tabs>
              <w:spacing w:line="170" w:lineRule="exact" w:before="49"/>
              <w:ind w:left="119"/>
              <w:rPr>
                <w:position w:val="9"/>
                <w:sz w:val="16"/>
              </w:rPr>
            </w:pPr>
            <w:r>
              <w:rPr>
                <w:spacing w:val="-2"/>
                <w:sz w:val="16"/>
              </w:rPr>
              <w:t>Llama3B</w:t>
            </w:r>
            <w:r>
              <w:rPr>
                <w:sz w:val="16"/>
              </w:rPr>
              <w:tab/>
            </w:r>
            <w:r>
              <w:rPr>
                <w:spacing w:val="-4"/>
                <w:position w:val="9"/>
                <w:sz w:val="16"/>
              </w:rPr>
              <w:t>MATH</w:t>
            </w:r>
          </w:p>
        </w:tc>
        <w:tc>
          <w:tcPr>
            <w:tcW w:w="767" w:type="dxa"/>
          </w:tcPr>
          <w:p>
            <w:pPr>
              <w:pStyle w:val="TableParagraph"/>
              <w:spacing w:line="175" w:lineRule="exact" w:before="44"/>
              <w:ind w:left="142"/>
              <w:rPr>
                <w:sz w:val="16"/>
              </w:rPr>
            </w:pPr>
            <w:r>
              <w:rPr>
                <w:spacing w:val="-2"/>
                <w:sz w:val="16"/>
              </w:rPr>
              <w:t>27.87</w:t>
            </w:r>
          </w:p>
        </w:tc>
        <w:tc>
          <w:tcPr>
            <w:tcW w:w="498" w:type="dxa"/>
          </w:tcPr>
          <w:p>
            <w:pPr>
              <w:pStyle w:val="TableParagraph"/>
              <w:spacing w:line="175" w:lineRule="exact" w:before="44"/>
              <w:ind w:right="97"/>
              <w:jc w:val="center"/>
              <w:rPr>
                <w:b/>
                <w:sz w:val="16"/>
              </w:rPr>
            </w:pPr>
            <w:r>
              <w:rPr>
                <w:b/>
                <w:spacing w:val="-2"/>
                <w:sz w:val="16"/>
              </w:rPr>
              <w:t>26.80</w:t>
            </w:r>
          </w:p>
        </w:tc>
        <w:tc>
          <w:tcPr>
            <w:tcW w:w="498" w:type="dxa"/>
          </w:tcPr>
          <w:p>
            <w:pPr>
              <w:pStyle w:val="TableParagraph"/>
              <w:spacing w:line="175" w:lineRule="exact" w:before="44"/>
              <w:ind w:right="17"/>
              <w:jc w:val="right"/>
              <w:rPr>
                <w:sz w:val="16"/>
              </w:rPr>
            </w:pPr>
            <w:r>
              <w:rPr>
                <w:spacing w:val="-2"/>
                <w:sz w:val="16"/>
              </w:rPr>
              <w:t>25.60</w:t>
            </w:r>
          </w:p>
        </w:tc>
        <w:tc>
          <w:tcPr>
            <w:tcW w:w="199" w:type="dxa"/>
          </w:tcPr>
          <w:p>
            <w:pPr>
              <w:pStyle w:val="TableParagraph"/>
              <w:rPr>
                <w:sz w:val="16"/>
              </w:rPr>
            </w:pPr>
          </w:p>
        </w:tc>
        <w:tc>
          <w:tcPr>
            <w:tcW w:w="498" w:type="dxa"/>
          </w:tcPr>
          <w:p>
            <w:pPr>
              <w:pStyle w:val="TableParagraph"/>
              <w:spacing w:line="175" w:lineRule="exact" w:before="44"/>
              <w:ind w:left="1" w:right="97"/>
              <w:jc w:val="center"/>
              <w:rPr>
                <w:sz w:val="16"/>
              </w:rPr>
            </w:pPr>
            <w:r>
              <w:rPr>
                <w:spacing w:val="-2"/>
                <w:sz w:val="16"/>
              </w:rPr>
              <w:t>12.53</w:t>
            </w:r>
          </w:p>
        </w:tc>
        <w:tc>
          <w:tcPr>
            <w:tcW w:w="498" w:type="dxa"/>
          </w:tcPr>
          <w:p>
            <w:pPr>
              <w:pStyle w:val="TableParagraph"/>
              <w:spacing w:line="175" w:lineRule="exact" w:before="44"/>
              <w:ind w:right="17"/>
              <w:jc w:val="right"/>
              <w:rPr>
                <w:b/>
                <w:sz w:val="16"/>
              </w:rPr>
            </w:pPr>
            <w:r>
              <w:rPr>
                <w:b/>
                <w:spacing w:val="-2"/>
                <w:sz w:val="16"/>
              </w:rPr>
              <w:t>39.20</w:t>
            </w:r>
          </w:p>
        </w:tc>
        <w:tc>
          <w:tcPr>
            <w:tcW w:w="199" w:type="dxa"/>
          </w:tcPr>
          <w:p>
            <w:pPr>
              <w:pStyle w:val="TableParagraph"/>
              <w:rPr>
                <w:sz w:val="16"/>
              </w:rPr>
            </w:pPr>
          </w:p>
        </w:tc>
        <w:tc>
          <w:tcPr>
            <w:tcW w:w="498" w:type="dxa"/>
          </w:tcPr>
          <w:p>
            <w:pPr>
              <w:pStyle w:val="TableParagraph"/>
              <w:spacing w:line="175" w:lineRule="exact" w:before="44"/>
              <w:ind w:left="2" w:right="97"/>
              <w:jc w:val="center"/>
              <w:rPr>
                <w:sz w:val="16"/>
              </w:rPr>
            </w:pPr>
            <w:r>
              <w:rPr>
                <w:spacing w:val="-2"/>
                <w:sz w:val="16"/>
              </w:rPr>
              <w:t>38.40</w:t>
            </w:r>
          </w:p>
        </w:tc>
        <w:tc>
          <w:tcPr>
            <w:tcW w:w="498" w:type="dxa"/>
          </w:tcPr>
          <w:p>
            <w:pPr>
              <w:pStyle w:val="TableParagraph"/>
              <w:spacing w:line="175" w:lineRule="exact" w:before="44"/>
              <w:ind w:right="16"/>
              <w:jc w:val="right"/>
              <w:rPr>
                <w:b/>
                <w:sz w:val="16"/>
              </w:rPr>
            </w:pPr>
            <w:r>
              <w:rPr>
                <w:b/>
                <w:spacing w:val="-2"/>
                <w:sz w:val="16"/>
              </w:rPr>
              <w:t>40.67</w:t>
            </w:r>
          </w:p>
        </w:tc>
        <w:tc>
          <w:tcPr>
            <w:tcW w:w="199" w:type="dxa"/>
          </w:tcPr>
          <w:p>
            <w:pPr>
              <w:pStyle w:val="TableParagraph"/>
              <w:rPr>
                <w:sz w:val="16"/>
              </w:rPr>
            </w:pPr>
          </w:p>
        </w:tc>
        <w:tc>
          <w:tcPr>
            <w:tcW w:w="498" w:type="dxa"/>
          </w:tcPr>
          <w:p>
            <w:pPr>
              <w:pStyle w:val="TableParagraph"/>
              <w:spacing w:line="175" w:lineRule="exact" w:before="44"/>
              <w:ind w:left="3" w:right="97"/>
              <w:jc w:val="center"/>
              <w:rPr>
                <w:b/>
                <w:sz w:val="16"/>
              </w:rPr>
            </w:pPr>
            <w:r>
              <w:rPr>
                <w:b/>
                <w:spacing w:val="-2"/>
                <w:sz w:val="16"/>
              </w:rPr>
              <w:t>36.80</w:t>
            </w:r>
          </w:p>
        </w:tc>
        <w:tc>
          <w:tcPr>
            <w:tcW w:w="498" w:type="dxa"/>
          </w:tcPr>
          <w:p>
            <w:pPr>
              <w:pStyle w:val="TableParagraph"/>
              <w:spacing w:line="175" w:lineRule="exact" w:before="44"/>
              <w:ind w:right="16"/>
              <w:jc w:val="right"/>
              <w:rPr>
                <w:sz w:val="16"/>
              </w:rPr>
            </w:pPr>
            <w:r>
              <w:rPr>
                <w:spacing w:val="-2"/>
                <w:sz w:val="16"/>
              </w:rPr>
              <w:t>35.00</w:t>
            </w:r>
          </w:p>
        </w:tc>
        <w:tc>
          <w:tcPr>
            <w:tcW w:w="99" w:type="dxa"/>
          </w:tcPr>
          <w:p>
            <w:pPr>
              <w:pStyle w:val="TableParagraph"/>
              <w:rPr>
                <w:sz w:val="16"/>
              </w:rPr>
            </w:pPr>
          </w:p>
        </w:tc>
      </w:tr>
      <w:tr>
        <w:trPr>
          <w:trHeight w:val="239" w:hRule="atLeast"/>
        </w:trPr>
        <w:tc>
          <w:tcPr>
            <w:tcW w:w="1635" w:type="dxa"/>
          </w:tcPr>
          <w:p>
            <w:pPr>
              <w:pStyle w:val="TableParagraph"/>
              <w:spacing w:line="179" w:lineRule="exact"/>
              <w:ind w:right="140"/>
              <w:jc w:val="right"/>
              <w:rPr>
                <w:sz w:val="16"/>
              </w:rPr>
            </w:pPr>
            <w:r>
              <w:rPr>
                <w:spacing w:val="-2"/>
                <w:sz w:val="16"/>
              </w:rPr>
              <w:t>GSM8K</w:t>
            </w:r>
          </w:p>
        </w:tc>
        <w:tc>
          <w:tcPr>
            <w:tcW w:w="767" w:type="dxa"/>
          </w:tcPr>
          <w:p>
            <w:pPr>
              <w:pStyle w:val="TableParagraph"/>
              <w:spacing w:line="179" w:lineRule="exact"/>
              <w:ind w:left="142"/>
              <w:rPr>
                <w:sz w:val="16"/>
              </w:rPr>
            </w:pPr>
            <w:r>
              <w:rPr>
                <w:spacing w:val="-2"/>
                <w:sz w:val="16"/>
              </w:rPr>
              <w:t>57.33</w:t>
            </w:r>
          </w:p>
        </w:tc>
        <w:tc>
          <w:tcPr>
            <w:tcW w:w="498" w:type="dxa"/>
          </w:tcPr>
          <w:p>
            <w:pPr>
              <w:pStyle w:val="TableParagraph"/>
              <w:spacing w:line="179" w:lineRule="exact"/>
              <w:ind w:right="97"/>
              <w:jc w:val="center"/>
              <w:rPr>
                <w:sz w:val="16"/>
              </w:rPr>
            </w:pPr>
            <w:r>
              <w:rPr>
                <w:spacing w:val="-2"/>
                <w:sz w:val="16"/>
              </w:rPr>
              <w:t>54.13</w:t>
            </w:r>
          </w:p>
        </w:tc>
        <w:tc>
          <w:tcPr>
            <w:tcW w:w="498" w:type="dxa"/>
          </w:tcPr>
          <w:p>
            <w:pPr>
              <w:pStyle w:val="TableParagraph"/>
              <w:spacing w:line="179" w:lineRule="exact"/>
              <w:ind w:right="17"/>
              <w:jc w:val="right"/>
              <w:rPr>
                <w:b/>
                <w:sz w:val="16"/>
              </w:rPr>
            </w:pPr>
            <w:r>
              <w:rPr>
                <w:b/>
                <w:spacing w:val="-2"/>
                <w:sz w:val="16"/>
              </w:rPr>
              <w:t>56.73</w:t>
            </w:r>
          </w:p>
        </w:tc>
        <w:tc>
          <w:tcPr>
            <w:tcW w:w="199" w:type="dxa"/>
          </w:tcPr>
          <w:p>
            <w:pPr>
              <w:pStyle w:val="TableParagraph"/>
              <w:rPr>
                <w:sz w:val="16"/>
              </w:rPr>
            </w:pPr>
          </w:p>
        </w:tc>
        <w:tc>
          <w:tcPr>
            <w:tcW w:w="498" w:type="dxa"/>
          </w:tcPr>
          <w:p>
            <w:pPr>
              <w:pStyle w:val="TableParagraph"/>
              <w:spacing w:line="179" w:lineRule="exact"/>
              <w:ind w:left="1" w:right="97"/>
              <w:jc w:val="center"/>
              <w:rPr>
                <w:sz w:val="16"/>
              </w:rPr>
            </w:pPr>
            <w:r>
              <w:rPr>
                <w:spacing w:val="-2"/>
                <w:sz w:val="16"/>
              </w:rPr>
              <w:t>27.27</w:t>
            </w:r>
          </w:p>
        </w:tc>
        <w:tc>
          <w:tcPr>
            <w:tcW w:w="498" w:type="dxa"/>
          </w:tcPr>
          <w:p>
            <w:pPr>
              <w:pStyle w:val="TableParagraph"/>
              <w:spacing w:line="179" w:lineRule="exact"/>
              <w:ind w:right="17"/>
              <w:jc w:val="right"/>
              <w:rPr>
                <w:b/>
                <w:sz w:val="16"/>
              </w:rPr>
            </w:pPr>
            <w:r>
              <w:rPr>
                <w:b/>
                <w:spacing w:val="-2"/>
                <w:sz w:val="16"/>
              </w:rPr>
              <w:t>66.27</w:t>
            </w:r>
          </w:p>
        </w:tc>
        <w:tc>
          <w:tcPr>
            <w:tcW w:w="199" w:type="dxa"/>
          </w:tcPr>
          <w:p>
            <w:pPr>
              <w:pStyle w:val="TableParagraph"/>
              <w:rPr>
                <w:sz w:val="16"/>
              </w:rPr>
            </w:pPr>
          </w:p>
        </w:tc>
        <w:tc>
          <w:tcPr>
            <w:tcW w:w="498" w:type="dxa"/>
          </w:tcPr>
          <w:p>
            <w:pPr>
              <w:pStyle w:val="TableParagraph"/>
              <w:spacing w:line="179" w:lineRule="exact"/>
              <w:ind w:left="2" w:right="97"/>
              <w:jc w:val="center"/>
              <w:rPr>
                <w:sz w:val="16"/>
              </w:rPr>
            </w:pPr>
            <w:r>
              <w:rPr>
                <w:spacing w:val="-2"/>
                <w:sz w:val="16"/>
              </w:rPr>
              <w:t>56.87</w:t>
            </w:r>
          </w:p>
        </w:tc>
        <w:tc>
          <w:tcPr>
            <w:tcW w:w="498" w:type="dxa"/>
          </w:tcPr>
          <w:p>
            <w:pPr>
              <w:pStyle w:val="TableParagraph"/>
              <w:spacing w:line="179" w:lineRule="exact"/>
              <w:ind w:right="16"/>
              <w:jc w:val="right"/>
              <w:rPr>
                <w:b/>
                <w:sz w:val="16"/>
              </w:rPr>
            </w:pPr>
            <w:r>
              <w:rPr>
                <w:b/>
                <w:spacing w:val="-2"/>
                <w:sz w:val="16"/>
              </w:rPr>
              <w:t>66.73</w:t>
            </w:r>
          </w:p>
        </w:tc>
        <w:tc>
          <w:tcPr>
            <w:tcW w:w="199" w:type="dxa"/>
          </w:tcPr>
          <w:p>
            <w:pPr>
              <w:pStyle w:val="TableParagraph"/>
              <w:rPr>
                <w:sz w:val="16"/>
              </w:rPr>
            </w:pPr>
          </w:p>
        </w:tc>
        <w:tc>
          <w:tcPr>
            <w:tcW w:w="498" w:type="dxa"/>
          </w:tcPr>
          <w:p>
            <w:pPr>
              <w:pStyle w:val="TableParagraph"/>
              <w:spacing w:line="179" w:lineRule="exact"/>
              <w:ind w:left="3" w:right="97"/>
              <w:jc w:val="center"/>
              <w:rPr>
                <w:b/>
                <w:sz w:val="16"/>
              </w:rPr>
            </w:pPr>
            <w:r>
              <w:rPr>
                <w:b/>
                <w:spacing w:val="-2"/>
                <w:sz w:val="16"/>
              </w:rPr>
              <w:t>54.93</w:t>
            </w:r>
          </w:p>
        </w:tc>
        <w:tc>
          <w:tcPr>
            <w:tcW w:w="498" w:type="dxa"/>
          </w:tcPr>
          <w:p>
            <w:pPr>
              <w:pStyle w:val="TableParagraph"/>
              <w:spacing w:line="179" w:lineRule="exact"/>
              <w:ind w:right="16"/>
              <w:jc w:val="right"/>
              <w:rPr>
                <w:sz w:val="16"/>
              </w:rPr>
            </w:pPr>
            <w:r>
              <w:rPr>
                <w:spacing w:val="-2"/>
                <w:sz w:val="16"/>
              </w:rPr>
              <w:t>52.20</w:t>
            </w:r>
          </w:p>
        </w:tc>
        <w:tc>
          <w:tcPr>
            <w:tcW w:w="99" w:type="dxa"/>
          </w:tcPr>
          <w:p>
            <w:pPr>
              <w:pStyle w:val="TableParagraph"/>
              <w:rPr>
                <w:sz w:val="16"/>
              </w:rPr>
            </w:pPr>
          </w:p>
        </w:tc>
      </w:tr>
      <w:tr>
        <w:trPr>
          <w:trHeight w:val="239" w:hRule="atLeast"/>
        </w:trPr>
        <w:tc>
          <w:tcPr>
            <w:tcW w:w="1635" w:type="dxa"/>
          </w:tcPr>
          <w:p>
            <w:pPr>
              <w:pStyle w:val="TableParagraph"/>
              <w:tabs>
                <w:tab w:pos="951" w:val="left" w:leader="none"/>
              </w:tabs>
              <w:spacing w:line="170" w:lineRule="exact" w:before="49"/>
              <w:ind w:left="119"/>
              <w:rPr>
                <w:position w:val="9"/>
                <w:sz w:val="16"/>
              </w:rPr>
            </w:pPr>
            <w:r>
              <w:rPr>
                <w:spacing w:val="-2"/>
                <w:sz w:val="16"/>
              </w:rPr>
              <w:t>Phi4B</w:t>
            </w:r>
            <w:r>
              <w:rPr>
                <w:sz w:val="16"/>
              </w:rPr>
              <w:tab/>
            </w:r>
            <w:r>
              <w:rPr>
                <w:spacing w:val="-4"/>
                <w:position w:val="9"/>
                <w:sz w:val="16"/>
              </w:rPr>
              <w:t>MATH</w:t>
            </w:r>
          </w:p>
        </w:tc>
        <w:tc>
          <w:tcPr>
            <w:tcW w:w="767" w:type="dxa"/>
          </w:tcPr>
          <w:p>
            <w:pPr>
              <w:pStyle w:val="TableParagraph"/>
              <w:spacing w:line="175" w:lineRule="exact" w:before="44"/>
              <w:ind w:left="142"/>
              <w:rPr>
                <w:sz w:val="16"/>
              </w:rPr>
            </w:pPr>
            <w:r>
              <w:rPr>
                <w:spacing w:val="-2"/>
                <w:sz w:val="16"/>
              </w:rPr>
              <w:t>34.60</w:t>
            </w:r>
          </w:p>
        </w:tc>
        <w:tc>
          <w:tcPr>
            <w:tcW w:w="498" w:type="dxa"/>
          </w:tcPr>
          <w:p>
            <w:pPr>
              <w:pStyle w:val="TableParagraph"/>
              <w:spacing w:line="175" w:lineRule="exact" w:before="44"/>
              <w:ind w:right="97"/>
              <w:jc w:val="center"/>
              <w:rPr>
                <w:sz w:val="16"/>
              </w:rPr>
            </w:pPr>
            <w:r>
              <w:rPr>
                <w:spacing w:val="-2"/>
                <w:sz w:val="16"/>
              </w:rPr>
              <w:t>33.07</w:t>
            </w:r>
          </w:p>
        </w:tc>
        <w:tc>
          <w:tcPr>
            <w:tcW w:w="498" w:type="dxa"/>
          </w:tcPr>
          <w:p>
            <w:pPr>
              <w:pStyle w:val="TableParagraph"/>
              <w:spacing w:line="175" w:lineRule="exact" w:before="44"/>
              <w:ind w:right="17"/>
              <w:jc w:val="right"/>
              <w:rPr>
                <w:b/>
                <w:sz w:val="16"/>
              </w:rPr>
            </w:pPr>
            <w:r>
              <w:rPr>
                <w:b/>
                <w:spacing w:val="-2"/>
                <w:sz w:val="16"/>
              </w:rPr>
              <w:t>35.20</w:t>
            </w:r>
          </w:p>
        </w:tc>
        <w:tc>
          <w:tcPr>
            <w:tcW w:w="199" w:type="dxa"/>
          </w:tcPr>
          <w:p>
            <w:pPr>
              <w:pStyle w:val="TableParagraph"/>
              <w:rPr>
                <w:sz w:val="16"/>
              </w:rPr>
            </w:pPr>
          </w:p>
        </w:tc>
        <w:tc>
          <w:tcPr>
            <w:tcW w:w="498" w:type="dxa"/>
          </w:tcPr>
          <w:p>
            <w:pPr>
              <w:pStyle w:val="TableParagraph"/>
              <w:spacing w:line="175" w:lineRule="exact" w:before="44"/>
              <w:ind w:left="1" w:right="97"/>
              <w:jc w:val="center"/>
              <w:rPr>
                <w:b/>
                <w:sz w:val="16"/>
              </w:rPr>
            </w:pPr>
            <w:r>
              <w:rPr>
                <w:b/>
                <w:spacing w:val="-2"/>
                <w:sz w:val="16"/>
              </w:rPr>
              <w:t>33.73</w:t>
            </w:r>
          </w:p>
        </w:tc>
        <w:tc>
          <w:tcPr>
            <w:tcW w:w="498" w:type="dxa"/>
          </w:tcPr>
          <w:p>
            <w:pPr>
              <w:pStyle w:val="TableParagraph"/>
              <w:spacing w:line="175" w:lineRule="exact" w:before="44"/>
              <w:ind w:right="17"/>
              <w:jc w:val="right"/>
              <w:rPr>
                <w:sz w:val="16"/>
              </w:rPr>
            </w:pPr>
            <w:r>
              <w:rPr>
                <w:spacing w:val="-2"/>
                <w:sz w:val="16"/>
              </w:rPr>
              <w:t>33.00</w:t>
            </w:r>
          </w:p>
        </w:tc>
        <w:tc>
          <w:tcPr>
            <w:tcW w:w="199" w:type="dxa"/>
          </w:tcPr>
          <w:p>
            <w:pPr>
              <w:pStyle w:val="TableParagraph"/>
              <w:rPr>
                <w:sz w:val="16"/>
              </w:rPr>
            </w:pPr>
          </w:p>
        </w:tc>
        <w:tc>
          <w:tcPr>
            <w:tcW w:w="498" w:type="dxa"/>
          </w:tcPr>
          <w:p>
            <w:pPr>
              <w:pStyle w:val="TableParagraph"/>
              <w:spacing w:line="175" w:lineRule="exact" w:before="44"/>
              <w:ind w:left="2" w:right="97"/>
              <w:jc w:val="center"/>
              <w:rPr>
                <w:b/>
                <w:sz w:val="16"/>
              </w:rPr>
            </w:pPr>
            <w:r>
              <w:rPr>
                <w:b/>
                <w:spacing w:val="-2"/>
                <w:sz w:val="16"/>
              </w:rPr>
              <w:t>37.00</w:t>
            </w:r>
          </w:p>
        </w:tc>
        <w:tc>
          <w:tcPr>
            <w:tcW w:w="498" w:type="dxa"/>
          </w:tcPr>
          <w:p>
            <w:pPr>
              <w:pStyle w:val="TableParagraph"/>
              <w:spacing w:line="175" w:lineRule="exact" w:before="44"/>
              <w:ind w:right="16"/>
              <w:jc w:val="right"/>
              <w:rPr>
                <w:sz w:val="16"/>
              </w:rPr>
            </w:pPr>
            <w:r>
              <w:rPr>
                <w:spacing w:val="-2"/>
                <w:sz w:val="16"/>
              </w:rPr>
              <w:t>36.33</w:t>
            </w:r>
          </w:p>
        </w:tc>
        <w:tc>
          <w:tcPr>
            <w:tcW w:w="199" w:type="dxa"/>
          </w:tcPr>
          <w:p>
            <w:pPr>
              <w:pStyle w:val="TableParagraph"/>
              <w:rPr>
                <w:sz w:val="16"/>
              </w:rPr>
            </w:pPr>
          </w:p>
        </w:tc>
        <w:tc>
          <w:tcPr>
            <w:tcW w:w="498" w:type="dxa"/>
          </w:tcPr>
          <w:p>
            <w:pPr>
              <w:pStyle w:val="TableParagraph"/>
              <w:spacing w:line="175" w:lineRule="exact" w:before="44"/>
              <w:ind w:left="3" w:right="97"/>
              <w:jc w:val="center"/>
              <w:rPr>
                <w:b/>
                <w:sz w:val="16"/>
              </w:rPr>
            </w:pPr>
            <w:r>
              <w:rPr>
                <w:b/>
                <w:spacing w:val="-2"/>
                <w:sz w:val="16"/>
              </w:rPr>
              <w:t>37.80</w:t>
            </w:r>
          </w:p>
        </w:tc>
        <w:tc>
          <w:tcPr>
            <w:tcW w:w="498" w:type="dxa"/>
          </w:tcPr>
          <w:p>
            <w:pPr>
              <w:pStyle w:val="TableParagraph"/>
              <w:spacing w:line="175" w:lineRule="exact" w:before="44"/>
              <w:ind w:right="16"/>
              <w:jc w:val="right"/>
              <w:rPr>
                <w:sz w:val="16"/>
              </w:rPr>
            </w:pPr>
            <w:r>
              <w:rPr>
                <w:spacing w:val="-2"/>
                <w:sz w:val="16"/>
              </w:rPr>
              <w:t>37.33</w:t>
            </w:r>
          </w:p>
        </w:tc>
        <w:tc>
          <w:tcPr>
            <w:tcW w:w="99" w:type="dxa"/>
          </w:tcPr>
          <w:p>
            <w:pPr>
              <w:pStyle w:val="TableParagraph"/>
              <w:rPr>
                <w:sz w:val="16"/>
              </w:rPr>
            </w:pPr>
          </w:p>
        </w:tc>
      </w:tr>
      <w:tr>
        <w:trPr>
          <w:trHeight w:val="239" w:hRule="atLeast"/>
        </w:trPr>
        <w:tc>
          <w:tcPr>
            <w:tcW w:w="1635" w:type="dxa"/>
          </w:tcPr>
          <w:p>
            <w:pPr>
              <w:pStyle w:val="TableParagraph"/>
              <w:spacing w:line="179" w:lineRule="exact"/>
              <w:ind w:right="140"/>
              <w:jc w:val="right"/>
              <w:rPr>
                <w:sz w:val="16"/>
              </w:rPr>
            </w:pPr>
            <w:r>
              <w:rPr>
                <w:spacing w:val="-2"/>
                <w:sz w:val="16"/>
              </w:rPr>
              <w:t>GSM8K</w:t>
            </w:r>
          </w:p>
        </w:tc>
        <w:tc>
          <w:tcPr>
            <w:tcW w:w="767" w:type="dxa"/>
          </w:tcPr>
          <w:p>
            <w:pPr>
              <w:pStyle w:val="TableParagraph"/>
              <w:spacing w:line="179" w:lineRule="exact"/>
              <w:ind w:left="142"/>
              <w:rPr>
                <w:sz w:val="16"/>
              </w:rPr>
            </w:pPr>
            <w:r>
              <w:rPr>
                <w:spacing w:val="-2"/>
                <w:sz w:val="16"/>
              </w:rPr>
              <w:t>67.27</w:t>
            </w:r>
          </w:p>
        </w:tc>
        <w:tc>
          <w:tcPr>
            <w:tcW w:w="498" w:type="dxa"/>
          </w:tcPr>
          <w:p>
            <w:pPr>
              <w:pStyle w:val="TableParagraph"/>
              <w:spacing w:line="179" w:lineRule="exact"/>
              <w:ind w:right="97"/>
              <w:jc w:val="center"/>
              <w:rPr>
                <w:b/>
                <w:sz w:val="16"/>
              </w:rPr>
            </w:pPr>
            <w:r>
              <w:rPr>
                <w:b/>
                <w:spacing w:val="-2"/>
                <w:sz w:val="16"/>
              </w:rPr>
              <w:t>71.67</w:t>
            </w:r>
          </w:p>
        </w:tc>
        <w:tc>
          <w:tcPr>
            <w:tcW w:w="498" w:type="dxa"/>
          </w:tcPr>
          <w:p>
            <w:pPr>
              <w:pStyle w:val="TableParagraph"/>
              <w:spacing w:line="179" w:lineRule="exact"/>
              <w:ind w:right="17"/>
              <w:jc w:val="right"/>
              <w:rPr>
                <w:sz w:val="16"/>
              </w:rPr>
            </w:pPr>
            <w:r>
              <w:rPr>
                <w:spacing w:val="-2"/>
                <w:sz w:val="16"/>
              </w:rPr>
              <w:t>70.20</w:t>
            </w:r>
          </w:p>
        </w:tc>
        <w:tc>
          <w:tcPr>
            <w:tcW w:w="199" w:type="dxa"/>
          </w:tcPr>
          <w:p>
            <w:pPr>
              <w:pStyle w:val="TableParagraph"/>
              <w:rPr>
                <w:sz w:val="16"/>
              </w:rPr>
            </w:pPr>
          </w:p>
        </w:tc>
        <w:tc>
          <w:tcPr>
            <w:tcW w:w="498" w:type="dxa"/>
          </w:tcPr>
          <w:p>
            <w:pPr>
              <w:pStyle w:val="TableParagraph"/>
              <w:spacing w:line="179" w:lineRule="exact"/>
              <w:ind w:left="1" w:right="97"/>
              <w:jc w:val="center"/>
              <w:rPr>
                <w:b/>
                <w:sz w:val="16"/>
              </w:rPr>
            </w:pPr>
            <w:r>
              <w:rPr>
                <w:b/>
                <w:spacing w:val="-2"/>
                <w:sz w:val="16"/>
              </w:rPr>
              <w:t>76.13</w:t>
            </w:r>
          </w:p>
        </w:tc>
        <w:tc>
          <w:tcPr>
            <w:tcW w:w="498" w:type="dxa"/>
          </w:tcPr>
          <w:p>
            <w:pPr>
              <w:pStyle w:val="TableParagraph"/>
              <w:spacing w:line="179" w:lineRule="exact"/>
              <w:ind w:right="17"/>
              <w:jc w:val="right"/>
              <w:rPr>
                <w:sz w:val="16"/>
              </w:rPr>
            </w:pPr>
            <w:r>
              <w:rPr>
                <w:spacing w:val="-2"/>
                <w:sz w:val="16"/>
              </w:rPr>
              <w:t>75.47</w:t>
            </w:r>
          </w:p>
        </w:tc>
        <w:tc>
          <w:tcPr>
            <w:tcW w:w="199" w:type="dxa"/>
          </w:tcPr>
          <w:p>
            <w:pPr>
              <w:pStyle w:val="TableParagraph"/>
              <w:rPr>
                <w:sz w:val="16"/>
              </w:rPr>
            </w:pPr>
          </w:p>
        </w:tc>
        <w:tc>
          <w:tcPr>
            <w:tcW w:w="498" w:type="dxa"/>
          </w:tcPr>
          <w:p>
            <w:pPr>
              <w:pStyle w:val="TableParagraph"/>
              <w:spacing w:line="179" w:lineRule="exact"/>
              <w:ind w:left="2" w:right="97"/>
              <w:jc w:val="center"/>
              <w:rPr>
                <w:sz w:val="16"/>
              </w:rPr>
            </w:pPr>
            <w:r>
              <w:rPr>
                <w:spacing w:val="-2"/>
                <w:sz w:val="16"/>
              </w:rPr>
              <w:t>75.80</w:t>
            </w:r>
          </w:p>
        </w:tc>
        <w:tc>
          <w:tcPr>
            <w:tcW w:w="498" w:type="dxa"/>
          </w:tcPr>
          <w:p>
            <w:pPr>
              <w:pStyle w:val="TableParagraph"/>
              <w:spacing w:line="179" w:lineRule="exact"/>
              <w:ind w:right="16"/>
              <w:jc w:val="right"/>
              <w:rPr>
                <w:b/>
                <w:sz w:val="16"/>
              </w:rPr>
            </w:pPr>
            <w:r>
              <w:rPr>
                <w:b/>
                <w:spacing w:val="-2"/>
                <w:sz w:val="16"/>
              </w:rPr>
              <w:t>76.60</w:t>
            </w:r>
          </w:p>
        </w:tc>
        <w:tc>
          <w:tcPr>
            <w:tcW w:w="199" w:type="dxa"/>
          </w:tcPr>
          <w:p>
            <w:pPr>
              <w:pStyle w:val="TableParagraph"/>
              <w:rPr>
                <w:sz w:val="16"/>
              </w:rPr>
            </w:pPr>
          </w:p>
        </w:tc>
        <w:tc>
          <w:tcPr>
            <w:tcW w:w="498" w:type="dxa"/>
          </w:tcPr>
          <w:p>
            <w:pPr>
              <w:pStyle w:val="TableParagraph"/>
              <w:spacing w:line="179" w:lineRule="exact"/>
              <w:ind w:left="3" w:right="97"/>
              <w:jc w:val="center"/>
              <w:rPr>
                <w:b/>
                <w:sz w:val="16"/>
              </w:rPr>
            </w:pPr>
            <w:r>
              <w:rPr>
                <w:b/>
                <w:spacing w:val="-2"/>
                <w:sz w:val="16"/>
              </w:rPr>
              <w:t>74.80</w:t>
            </w:r>
          </w:p>
        </w:tc>
        <w:tc>
          <w:tcPr>
            <w:tcW w:w="498" w:type="dxa"/>
          </w:tcPr>
          <w:p>
            <w:pPr>
              <w:pStyle w:val="TableParagraph"/>
              <w:spacing w:line="179" w:lineRule="exact"/>
              <w:ind w:right="16"/>
              <w:jc w:val="right"/>
              <w:rPr>
                <w:sz w:val="16"/>
              </w:rPr>
            </w:pPr>
            <w:r>
              <w:rPr>
                <w:spacing w:val="-2"/>
                <w:sz w:val="16"/>
              </w:rPr>
              <w:t>70.40</w:t>
            </w:r>
          </w:p>
        </w:tc>
        <w:tc>
          <w:tcPr>
            <w:tcW w:w="99" w:type="dxa"/>
          </w:tcPr>
          <w:p>
            <w:pPr>
              <w:pStyle w:val="TableParagraph"/>
              <w:rPr>
                <w:sz w:val="16"/>
              </w:rPr>
            </w:pPr>
          </w:p>
        </w:tc>
      </w:tr>
      <w:tr>
        <w:trPr>
          <w:trHeight w:val="239" w:hRule="atLeast"/>
        </w:trPr>
        <w:tc>
          <w:tcPr>
            <w:tcW w:w="1635" w:type="dxa"/>
          </w:tcPr>
          <w:p>
            <w:pPr>
              <w:pStyle w:val="TableParagraph"/>
              <w:tabs>
                <w:tab w:pos="951" w:val="left" w:leader="none"/>
              </w:tabs>
              <w:spacing w:line="170" w:lineRule="exact" w:before="49"/>
              <w:ind w:left="119"/>
              <w:rPr>
                <w:position w:val="9"/>
                <w:sz w:val="16"/>
              </w:rPr>
            </w:pPr>
            <w:r>
              <w:rPr>
                <w:spacing w:val="-2"/>
                <w:sz w:val="16"/>
              </w:rPr>
              <w:t>Llama8B</w:t>
            </w:r>
            <w:r>
              <w:rPr>
                <w:sz w:val="16"/>
              </w:rPr>
              <w:tab/>
            </w:r>
            <w:r>
              <w:rPr>
                <w:spacing w:val="-4"/>
                <w:position w:val="9"/>
                <w:sz w:val="16"/>
              </w:rPr>
              <w:t>MATH</w:t>
            </w:r>
          </w:p>
        </w:tc>
        <w:tc>
          <w:tcPr>
            <w:tcW w:w="767" w:type="dxa"/>
          </w:tcPr>
          <w:p>
            <w:pPr>
              <w:pStyle w:val="TableParagraph"/>
              <w:spacing w:line="175" w:lineRule="exact" w:before="44"/>
              <w:ind w:left="142"/>
              <w:rPr>
                <w:sz w:val="16"/>
              </w:rPr>
            </w:pPr>
            <w:r>
              <w:rPr>
                <w:spacing w:val="-2"/>
                <w:sz w:val="16"/>
              </w:rPr>
              <w:t>22.93</w:t>
            </w:r>
          </w:p>
        </w:tc>
        <w:tc>
          <w:tcPr>
            <w:tcW w:w="498" w:type="dxa"/>
          </w:tcPr>
          <w:p>
            <w:pPr>
              <w:pStyle w:val="TableParagraph"/>
              <w:spacing w:line="175" w:lineRule="exact" w:before="44"/>
              <w:ind w:right="97"/>
              <w:jc w:val="center"/>
              <w:rPr>
                <w:b/>
                <w:sz w:val="16"/>
              </w:rPr>
            </w:pPr>
            <w:r>
              <w:rPr>
                <w:b/>
                <w:spacing w:val="-2"/>
                <w:sz w:val="16"/>
              </w:rPr>
              <w:t>23.73</w:t>
            </w:r>
          </w:p>
        </w:tc>
        <w:tc>
          <w:tcPr>
            <w:tcW w:w="498" w:type="dxa"/>
          </w:tcPr>
          <w:p>
            <w:pPr>
              <w:pStyle w:val="TableParagraph"/>
              <w:spacing w:line="175" w:lineRule="exact" w:before="44"/>
              <w:ind w:right="17"/>
              <w:jc w:val="right"/>
              <w:rPr>
                <w:sz w:val="16"/>
              </w:rPr>
            </w:pPr>
            <w:r>
              <w:rPr>
                <w:spacing w:val="-2"/>
                <w:sz w:val="16"/>
              </w:rPr>
              <w:t>23.00</w:t>
            </w:r>
          </w:p>
        </w:tc>
        <w:tc>
          <w:tcPr>
            <w:tcW w:w="199" w:type="dxa"/>
          </w:tcPr>
          <w:p>
            <w:pPr>
              <w:pStyle w:val="TableParagraph"/>
              <w:rPr>
                <w:sz w:val="16"/>
              </w:rPr>
            </w:pPr>
          </w:p>
        </w:tc>
        <w:tc>
          <w:tcPr>
            <w:tcW w:w="498" w:type="dxa"/>
          </w:tcPr>
          <w:p>
            <w:pPr>
              <w:pStyle w:val="TableParagraph"/>
              <w:spacing w:line="175" w:lineRule="exact" w:before="44"/>
              <w:ind w:left="1" w:right="97"/>
              <w:jc w:val="center"/>
              <w:rPr>
                <w:b/>
                <w:sz w:val="16"/>
              </w:rPr>
            </w:pPr>
            <w:r>
              <w:rPr>
                <w:b/>
                <w:spacing w:val="-2"/>
                <w:sz w:val="16"/>
              </w:rPr>
              <w:t>41.20</w:t>
            </w:r>
          </w:p>
        </w:tc>
        <w:tc>
          <w:tcPr>
            <w:tcW w:w="498" w:type="dxa"/>
          </w:tcPr>
          <w:p>
            <w:pPr>
              <w:pStyle w:val="TableParagraph"/>
              <w:spacing w:line="175" w:lineRule="exact" w:before="44"/>
              <w:ind w:right="17"/>
              <w:jc w:val="right"/>
              <w:rPr>
                <w:sz w:val="16"/>
              </w:rPr>
            </w:pPr>
            <w:r>
              <w:rPr>
                <w:spacing w:val="-2"/>
                <w:sz w:val="16"/>
              </w:rPr>
              <w:t>39.40</w:t>
            </w:r>
          </w:p>
        </w:tc>
        <w:tc>
          <w:tcPr>
            <w:tcW w:w="199" w:type="dxa"/>
          </w:tcPr>
          <w:p>
            <w:pPr>
              <w:pStyle w:val="TableParagraph"/>
              <w:rPr>
                <w:sz w:val="16"/>
              </w:rPr>
            </w:pPr>
          </w:p>
        </w:tc>
        <w:tc>
          <w:tcPr>
            <w:tcW w:w="498" w:type="dxa"/>
          </w:tcPr>
          <w:p>
            <w:pPr>
              <w:pStyle w:val="TableParagraph"/>
              <w:spacing w:line="175" w:lineRule="exact" w:before="44"/>
              <w:ind w:left="2" w:right="97"/>
              <w:jc w:val="center"/>
              <w:rPr>
                <w:sz w:val="16"/>
              </w:rPr>
            </w:pPr>
            <w:r>
              <w:rPr>
                <w:spacing w:val="-2"/>
                <w:sz w:val="16"/>
              </w:rPr>
              <w:t>45.13</w:t>
            </w:r>
          </w:p>
        </w:tc>
        <w:tc>
          <w:tcPr>
            <w:tcW w:w="498" w:type="dxa"/>
          </w:tcPr>
          <w:p>
            <w:pPr>
              <w:pStyle w:val="TableParagraph"/>
              <w:spacing w:line="175" w:lineRule="exact" w:before="44"/>
              <w:ind w:right="16"/>
              <w:jc w:val="right"/>
              <w:rPr>
                <w:b/>
                <w:sz w:val="16"/>
              </w:rPr>
            </w:pPr>
            <w:r>
              <w:rPr>
                <w:b/>
                <w:spacing w:val="-2"/>
                <w:sz w:val="16"/>
              </w:rPr>
              <w:t>46.40</w:t>
            </w:r>
          </w:p>
        </w:tc>
        <w:tc>
          <w:tcPr>
            <w:tcW w:w="199" w:type="dxa"/>
          </w:tcPr>
          <w:p>
            <w:pPr>
              <w:pStyle w:val="TableParagraph"/>
              <w:rPr>
                <w:sz w:val="16"/>
              </w:rPr>
            </w:pPr>
          </w:p>
        </w:tc>
        <w:tc>
          <w:tcPr>
            <w:tcW w:w="498" w:type="dxa"/>
          </w:tcPr>
          <w:p>
            <w:pPr>
              <w:pStyle w:val="TableParagraph"/>
              <w:spacing w:line="175" w:lineRule="exact" w:before="44"/>
              <w:ind w:left="3" w:right="97"/>
              <w:jc w:val="center"/>
              <w:rPr>
                <w:sz w:val="16"/>
              </w:rPr>
            </w:pPr>
            <w:r>
              <w:rPr>
                <w:spacing w:val="-2"/>
                <w:sz w:val="16"/>
              </w:rPr>
              <w:t>29.07</w:t>
            </w:r>
          </w:p>
        </w:tc>
        <w:tc>
          <w:tcPr>
            <w:tcW w:w="498" w:type="dxa"/>
          </w:tcPr>
          <w:p>
            <w:pPr>
              <w:pStyle w:val="TableParagraph"/>
              <w:spacing w:line="175" w:lineRule="exact" w:before="44"/>
              <w:ind w:right="16"/>
              <w:jc w:val="right"/>
              <w:rPr>
                <w:b/>
                <w:sz w:val="16"/>
              </w:rPr>
            </w:pPr>
            <w:r>
              <w:rPr>
                <w:b/>
                <w:spacing w:val="-2"/>
                <w:sz w:val="16"/>
              </w:rPr>
              <w:t>31.13</w:t>
            </w:r>
          </w:p>
        </w:tc>
        <w:tc>
          <w:tcPr>
            <w:tcW w:w="99" w:type="dxa"/>
          </w:tcPr>
          <w:p>
            <w:pPr>
              <w:pStyle w:val="TableParagraph"/>
              <w:rPr>
                <w:sz w:val="16"/>
              </w:rPr>
            </w:pPr>
          </w:p>
        </w:tc>
      </w:tr>
      <w:tr>
        <w:trPr>
          <w:trHeight w:val="233" w:hRule="atLeast"/>
        </w:trPr>
        <w:tc>
          <w:tcPr>
            <w:tcW w:w="1635" w:type="dxa"/>
            <w:tcBorders>
              <w:bottom w:val="single" w:sz="8" w:space="0" w:color="000000"/>
            </w:tcBorders>
          </w:tcPr>
          <w:p>
            <w:pPr>
              <w:pStyle w:val="TableParagraph"/>
              <w:spacing w:line="179" w:lineRule="exact"/>
              <w:ind w:right="140"/>
              <w:jc w:val="right"/>
              <w:rPr>
                <w:sz w:val="16"/>
              </w:rPr>
            </w:pPr>
            <w:r>
              <w:rPr>
                <w:spacing w:val="-2"/>
                <w:sz w:val="16"/>
              </w:rPr>
              <w:t>GSM8K</w:t>
            </w:r>
          </w:p>
        </w:tc>
        <w:tc>
          <w:tcPr>
            <w:tcW w:w="767" w:type="dxa"/>
            <w:tcBorders>
              <w:bottom w:val="single" w:sz="8" w:space="0" w:color="000000"/>
            </w:tcBorders>
          </w:tcPr>
          <w:p>
            <w:pPr>
              <w:pStyle w:val="TableParagraph"/>
              <w:spacing w:line="179" w:lineRule="exact"/>
              <w:ind w:left="142"/>
              <w:rPr>
                <w:sz w:val="16"/>
              </w:rPr>
            </w:pPr>
            <w:r>
              <w:rPr>
                <w:spacing w:val="-2"/>
                <w:sz w:val="16"/>
              </w:rPr>
              <w:t>57.93</w:t>
            </w:r>
          </w:p>
        </w:tc>
        <w:tc>
          <w:tcPr>
            <w:tcW w:w="498" w:type="dxa"/>
            <w:tcBorders>
              <w:bottom w:val="single" w:sz="8" w:space="0" w:color="000000"/>
            </w:tcBorders>
          </w:tcPr>
          <w:p>
            <w:pPr>
              <w:pStyle w:val="TableParagraph"/>
              <w:spacing w:line="179" w:lineRule="exact"/>
              <w:ind w:right="97"/>
              <w:jc w:val="center"/>
              <w:rPr>
                <w:sz w:val="16"/>
              </w:rPr>
            </w:pPr>
            <w:r>
              <w:rPr>
                <w:spacing w:val="-2"/>
                <w:sz w:val="16"/>
              </w:rPr>
              <w:t>40.20</w:t>
            </w:r>
          </w:p>
        </w:tc>
        <w:tc>
          <w:tcPr>
            <w:tcW w:w="498" w:type="dxa"/>
            <w:tcBorders>
              <w:bottom w:val="single" w:sz="8" w:space="0" w:color="000000"/>
            </w:tcBorders>
          </w:tcPr>
          <w:p>
            <w:pPr>
              <w:pStyle w:val="TableParagraph"/>
              <w:spacing w:line="179" w:lineRule="exact"/>
              <w:ind w:right="17"/>
              <w:jc w:val="right"/>
              <w:rPr>
                <w:b/>
                <w:sz w:val="16"/>
              </w:rPr>
            </w:pPr>
            <w:r>
              <w:rPr>
                <w:b/>
                <w:spacing w:val="-2"/>
                <w:sz w:val="16"/>
              </w:rPr>
              <w:t>41.67</w:t>
            </w:r>
          </w:p>
        </w:tc>
        <w:tc>
          <w:tcPr>
            <w:tcW w:w="199" w:type="dxa"/>
            <w:tcBorders>
              <w:bottom w:val="single" w:sz="8" w:space="0" w:color="000000"/>
            </w:tcBorders>
          </w:tcPr>
          <w:p>
            <w:pPr>
              <w:pStyle w:val="TableParagraph"/>
              <w:rPr>
                <w:sz w:val="16"/>
              </w:rPr>
            </w:pPr>
          </w:p>
        </w:tc>
        <w:tc>
          <w:tcPr>
            <w:tcW w:w="498" w:type="dxa"/>
            <w:tcBorders>
              <w:bottom w:val="single" w:sz="8" w:space="0" w:color="000000"/>
            </w:tcBorders>
          </w:tcPr>
          <w:p>
            <w:pPr>
              <w:pStyle w:val="TableParagraph"/>
              <w:spacing w:line="179" w:lineRule="exact"/>
              <w:ind w:left="1" w:right="97"/>
              <w:jc w:val="center"/>
              <w:rPr>
                <w:b/>
                <w:sz w:val="16"/>
              </w:rPr>
            </w:pPr>
            <w:r>
              <w:rPr>
                <w:b/>
                <w:spacing w:val="-2"/>
                <w:sz w:val="16"/>
              </w:rPr>
              <w:t>72.60</w:t>
            </w:r>
          </w:p>
        </w:tc>
        <w:tc>
          <w:tcPr>
            <w:tcW w:w="498" w:type="dxa"/>
            <w:tcBorders>
              <w:bottom w:val="single" w:sz="8" w:space="0" w:color="000000"/>
            </w:tcBorders>
          </w:tcPr>
          <w:p>
            <w:pPr>
              <w:pStyle w:val="TableParagraph"/>
              <w:spacing w:line="179" w:lineRule="exact"/>
              <w:ind w:right="17"/>
              <w:jc w:val="right"/>
              <w:rPr>
                <w:sz w:val="16"/>
              </w:rPr>
            </w:pPr>
            <w:r>
              <w:rPr>
                <w:spacing w:val="-2"/>
                <w:sz w:val="16"/>
              </w:rPr>
              <w:t>70.87</w:t>
            </w:r>
          </w:p>
        </w:tc>
        <w:tc>
          <w:tcPr>
            <w:tcW w:w="199" w:type="dxa"/>
            <w:tcBorders>
              <w:bottom w:val="single" w:sz="8" w:space="0" w:color="000000"/>
            </w:tcBorders>
          </w:tcPr>
          <w:p>
            <w:pPr>
              <w:pStyle w:val="TableParagraph"/>
              <w:rPr>
                <w:sz w:val="16"/>
              </w:rPr>
            </w:pPr>
          </w:p>
        </w:tc>
        <w:tc>
          <w:tcPr>
            <w:tcW w:w="498" w:type="dxa"/>
            <w:tcBorders>
              <w:bottom w:val="single" w:sz="8" w:space="0" w:color="000000"/>
            </w:tcBorders>
          </w:tcPr>
          <w:p>
            <w:pPr>
              <w:pStyle w:val="TableParagraph"/>
              <w:spacing w:line="179" w:lineRule="exact"/>
              <w:ind w:left="2" w:right="97"/>
              <w:jc w:val="center"/>
              <w:rPr>
                <w:sz w:val="16"/>
              </w:rPr>
            </w:pPr>
            <w:r>
              <w:rPr>
                <w:spacing w:val="-2"/>
                <w:sz w:val="16"/>
              </w:rPr>
              <w:t>76.33</w:t>
            </w:r>
          </w:p>
        </w:tc>
        <w:tc>
          <w:tcPr>
            <w:tcW w:w="498" w:type="dxa"/>
            <w:tcBorders>
              <w:bottom w:val="single" w:sz="8" w:space="0" w:color="000000"/>
            </w:tcBorders>
          </w:tcPr>
          <w:p>
            <w:pPr>
              <w:pStyle w:val="TableParagraph"/>
              <w:spacing w:line="179" w:lineRule="exact"/>
              <w:ind w:right="16"/>
              <w:jc w:val="right"/>
              <w:rPr>
                <w:b/>
                <w:sz w:val="16"/>
              </w:rPr>
            </w:pPr>
            <w:r>
              <w:rPr>
                <w:b/>
                <w:spacing w:val="-2"/>
                <w:sz w:val="16"/>
              </w:rPr>
              <w:t>77.67</w:t>
            </w:r>
          </w:p>
        </w:tc>
        <w:tc>
          <w:tcPr>
            <w:tcW w:w="199" w:type="dxa"/>
            <w:tcBorders>
              <w:bottom w:val="single" w:sz="8" w:space="0" w:color="000000"/>
            </w:tcBorders>
          </w:tcPr>
          <w:p>
            <w:pPr>
              <w:pStyle w:val="TableParagraph"/>
              <w:rPr>
                <w:sz w:val="16"/>
              </w:rPr>
            </w:pPr>
          </w:p>
        </w:tc>
        <w:tc>
          <w:tcPr>
            <w:tcW w:w="498" w:type="dxa"/>
            <w:tcBorders>
              <w:bottom w:val="single" w:sz="8" w:space="0" w:color="000000"/>
            </w:tcBorders>
          </w:tcPr>
          <w:p>
            <w:pPr>
              <w:pStyle w:val="TableParagraph"/>
              <w:spacing w:line="179" w:lineRule="exact"/>
              <w:ind w:left="3" w:right="97"/>
              <w:jc w:val="center"/>
              <w:rPr>
                <w:sz w:val="16"/>
              </w:rPr>
            </w:pPr>
            <w:r>
              <w:rPr>
                <w:spacing w:val="-2"/>
                <w:sz w:val="16"/>
              </w:rPr>
              <w:t>61.27</w:t>
            </w:r>
          </w:p>
        </w:tc>
        <w:tc>
          <w:tcPr>
            <w:tcW w:w="498" w:type="dxa"/>
            <w:tcBorders>
              <w:bottom w:val="single" w:sz="8" w:space="0" w:color="000000"/>
            </w:tcBorders>
          </w:tcPr>
          <w:p>
            <w:pPr>
              <w:pStyle w:val="TableParagraph"/>
              <w:spacing w:line="179" w:lineRule="exact"/>
              <w:ind w:right="16"/>
              <w:jc w:val="right"/>
              <w:rPr>
                <w:b/>
                <w:sz w:val="16"/>
              </w:rPr>
            </w:pPr>
            <w:r>
              <w:rPr>
                <w:b/>
                <w:spacing w:val="-2"/>
                <w:sz w:val="16"/>
              </w:rPr>
              <w:t>66.87</w:t>
            </w:r>
          </w:p>
        </w:tc>
        <w:tc>
          <w:tcPr>
            <w:tcW w:w="99" w:type="dxa"/>
            <w:tcBorders>
              <w:bottom w:val="single" w:sz="8" w:space="0" w:color="000000"/>
            </w:tcBorders>
          </w:tcPr>
          <w:p>
            <w:pPr>
              <w:pStyle w:val="TableParagraph"/>
              <w:rPr>
                <w:sz w:val="16"/>
              </w:rPr>
            </w:pPr>
          </w:p>
        </w:tc>
      </w:tr>
    </w:tbl>
    <w:p>
      <w:pPr>
        <w:pStyle w:val="BodyText"/>
        <w:spacing w:before="34"/>
        <w:rPr>
          <w:sz w:val="16"/>
        </w:rPr>
      </w:pPr>
    </w:p>
    <w:p>
      <w:pPr>
        <w:spacing w:line="254" w:lineRule="auto" w:before="0"/>
        <w:ind w:left="337" w:right="0" w:hanging="6"/>
        <w:jc w:val="left"/>
        <w:rPr>
          <w:sz w:val="18"/>
        </w:rPr>
      </w:pPr>
      <w:bookmarkStart w:name="_bookmark73" w:id="115"/>
      <w:bookmarkEnd w:id="115"/>
      <w:r>
        <w:rPr/>
      </w:r>
      <w:r>
        <w:rPr>
          <w:rFonts w:ascii="Arial" w:hAnsi="Arial"/>
          <w:b/>
          <w:sz w:val="18"/>
        </w:rPr>
        <w:t>Table 12</w:t>
      </w:r>
      <w:r>
        <w:rPr>
          <w:rFonts w:ascii="Arial" w:hAnsi="Arial"/>
          <w:b/>
          <w:spacing w:val="40"/>
          <w:sz w:val="18"/>
        </w:rPr>
        <w:t> </w:t>
      </w:r>
      <w:r>
        <w:rPr>
          <w:sz w:val="18"/>
        </w:rPr>
        <w:t>Multi-agent accuracy:</w:t>
      </w:r>
      <w:r>
        <w:rPr>
          <w:spacing w:val="40"/>
          <w:sz w:val="18"/>
        </w:rPr>
        <w:t> </w:t>
      </w:r>
      <w:r>
        <w:rPr>
          <w:sz w:val="18"/>
        </w:rPr>
        <w:t>Unsupervised post-training using debate-majority-vote–derived supervision (</w:t>
      </w:r>
      <w:r>
        <w:rPr>
          <w:i/>
          <w:sz w:val="18"/>
        </w:rPr>
        <w:t>DMV</w:t>
      </w:r>
      <w:r>
        <w:rPr>
          <w:sz w:val="18"/>
        </w:rPr>
        <w:t>) performs</w:t>
      </w:r>
      <w:r>
        <w:rPr>
          <w:spacing w:val="40"/>
          <w:sz w:val="18"/>
        </w:rPr>
        <w:t> </w:t>
      </w:r>
      <w:r>
        <w:rPr>
          <w:sz w:val="18"/>
        </w:rPr>
        <w:t>comparably to or outperforms supervised training using ground truth (</w:t>
      </w:r>
      <w:r>
        <w:rPr>
          <w:i/>
          <w:sz w:val="18"/>
        </w:rPr>
        <w:t>GT</w:t>
      </w:r>
      <w:r>
        <w:rPr>
          <w:sz w:val="18"/>
        </w:rPr>
        <w:t>) labels. Bold indicates the better score in each pair.</w:t>
      </w:r>
    </w:p>
    <w:p>
      <w:pPr>
        <w:pStyle w:val="BodyText"/>
        <w:spacing w:before="2"/>
        <w:rPr>
          <w:sz w:val="17"/>
        </w:rPr>
      </w:pPr>
      <w:r>
        <w:rPr>
          <w:sz w:val="17"/>
        </w:rPr>
        <mc:AlternateContent>
          <mc:Choice Requires="wps">
            <w:drawing>
              <wp:anchor distT="0" distB="0" distL="0" distR="0" allowOverlap="1" layoutInCell="1" locked="0" behindDoc="1" simplePos="0" relativeHeight="487663616">
                <wp:simplePos x="0" y="0"/>
                <wp:positionH relativeFrom="page">
                  <wp:posOffset>1781682</wp:posOffset>
                </wp:positionH>
                <wp:positionV relativeFrom="paragraph">
                  <wp:posOffset>140742</wp:posOffset>
                </wp:positionV>
                <wp:extent cx="4184015" cy="1270"/>
                <wp:effectExtent l="0" t="0" r="0" b="0"/>
                <wp:wrapTopAndBottom/>
                <wp:docPr id="581" name="Graphic 581"/>
                <wp:cNvGraphicFramePr>
                  <a:graphicFrameLocks/>
                </wp:cNvGraphicFramePr>
                <a:graphic>
                  <a:graphicData uri="http://schemas.microsoft.com/office/word/2010/wordprocessingShape">
                    <wps:wsp>
                      <wps:cNvPr id="581" name="Graphic 581"/>
                      <wps:cNvSpPr/>
                      <wps:spPr>
                        <a:xfrm>
                          <a:off x="0" y="0"/>
                          <a:ext cx="4184015" cy="1270"/>
                        </a:xfrm>
                        <a:custGeom>
                          <a:avLst/>
                          <a:gdLst/>
                          <a:ahLst/>
                          <a:cxnLst/>
                          <a:rect l="l" t="t" r="r" b="b"/>
                          <a:pathLst>
                            <a:path w="4184015" h="0">
                              <a:moveTo>
                                <a:pt x="0" y="0"/>
                              </a:moveTo>
                              <a:lnTo>
                                <a:pt x="418373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0.289993pt;margin-top:11.082094pt;width:329.45pt;height:.1pt;mso-position-horizontal-relative:page;mso-position-vertical-relative:paragraph;z-index:-15652864;mso-wrap-distance-left:0;mso-wrap-distance-right:0" id="docshape464" coordorigin="2806,222" coordsize="6589,0" path="m2806,222l9394,222e" filled="false" stroked="true" strokeweight=".797pt" strokecolor="#000000">
                <v:path arrowok="t"/>
                <v:stroke dashstyle="solid"/>
                <w10:wrap type="topAndBottom"/>
              </v:shape>
            </w:pict>
          </mc:Fallback>
        </mc:AlternateContent>
      </w:r>
    </w:p>
    <w:p>
      <w:pPr>
        <w:tabs>
          <w:tab w:pos="832" w:val="left" w:leader="none"/>
          <w:tab w:pos="1640" w:val="left" w:leader="none"/>
          <w:tab w:pos="2430" w:val="left" w:leader="none"/>
          <w:tab w:pos="3519" w:val="left" w:leader="none"/>
          <w:tab w:pos="4637" w:val="left" w:leader="none"/>
          <w:tab w:pos="5699" w:val="left" w:leader="none"/>
        </w:tabs>
        <w:spacing w:before="39" w:after="59"/>
        <w:ind w:left="0" w:right="263" w:firstLine="0"/>
        <w:jc w:val="center"/>
        <w:rPr>
          <w:sz w:val="16"/>
        </w:rPr>
      </w:pPr>
      <w:r>
        <w:rPr>
          <w:spacing w:val="-2"/>
          <w:sz w:val="16"/>
        </w:rPr>
        <w:t>Model</w:t>
      </w:r>
      <w:r>
        <w:rPr>
          <w:sz w:val="16"/>
        </w:rPr>
        <w:tab/>
      </w:r>
      <w:r>
        <w:rPr>
          <w:spacing w:val="-2"/>
          <w:sz w:val="16"/>
        </w:rPr>
        <w:t>Dataset</w:t>
      </w:r>
      <w:r>
        <w:rPr>
          <w:sz w:val="16"/>
        </w:rPr>
        <w:tab/>
      </w:r>
      <w:r>
        <w:rPr>
          <w:spacing w:val="-4"/>
          <w:sz w:val="16"/>
        </w:rPr>
        <w:t>Init</w:t>
      </w:r>
      <w:r>
        <w:rPr>
          <w:sz w:val="16"/>
        </w:rPr>
        <w:tab/>
      </w:r>
      <w:r>
        <w:rPr>
          <w:spacing w:val="-5"/>
          <w:sz w:val="16"/>
        </w:rPr>
        <w:t>SFT</w:t>
      </w:r>
      <w:r>
        <w:rPr>
          <w:sz w:val="16"/>
        </w:rPr>
        <w:tab/>
      </w:r>
      <w:r>
        <w:rPr>
          <w:spacing w:val="-5"/>
          <w:sz w:val="16"/>
        </w:rPr>
        <w:t>KTO</w:t>
      </w:r>
      <w:r>
        <w:rPr>
          <w:sz w:val="16"/>
        </w:rPr>
        <w:tab/>
      </w:r>
      <w:r>
        <w:rPr>
          <w:spacing w:val="-5"/>
          <w:sz w:val="16"/>
        </w:rPr>
        <w:t>DPO</w:t>
      </w:r>
      <w:r>
        <w:rPr>
          <w:sz w:val="16"/>
        </w:rPr>
        <w:tab/>
      </w:r>
      <w:r>
        <w:rPr>
          <w:spacing w:val="-4"/>
          <w:sz w:val="16"/>
        </w:rPr>
        <w:t>GRPO</w:t>
      </w:r>
    </w:p>
    <w:tbl>
      <w:tblPr>
        <w:tblW w:w="0" w:type="auto"/>
        <w:jc w:val="left"/>
        <w:tblInd w:w="1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2"/>
        <w:gridCol w:w="618"/>
        <w:gridCol w:w="419"/>
        <w:gridCol w:w="498"/>
        <w:gridCol w:w="200"/>
        <w:gridCol w:w="419"/>
        <w:gridCol w:w="498"/>
        <w:gridCol w:w="200"/>
        <w:gridCol w:w="419"/>
        <w:gridCol w:w="498"/>
        <w:gridCol w:w="200"/>
        <w:gridCol w:w="419"/>
        <w:gridCol w:w="498"/>
        <w:gridCol w:w="101"/>
      </w:tblGrid>
      <w:tr>
        <w:trPr>
          <w:trHeight w:val="277" w:hRule="atLeast"/>
        </w:trPr>
        <w:tc>
          <w:tcPr>
            <w:tcW w:w="2230" w:type="dxa"/>
            <w:gridSpan w:val="2"/>
            <w:tcBorders>
              <w:bottom w:val="single" w:sz="4" w:space="0" w:color="000000"/>
            </w:tcBorders>
          </w:tcPr>
          <w:p>
            <w:pPr>
              <w:pStyle w:val="TableParagraph"/>
              <w:rPr>
                <w:sz w:val="18"/>
              </w:rPr>
            </w:pPr>
          </w:p>
        </w:tc>
        <w:tc>
          <w:tcPr>
            <w:tcW w:w="419" w:type="dxa"/>
            <w:tcBorders>
              <w:top w:val="single" w:sz="4" w:space="0" w:color="000000"/>
              <w:bottom w:val="single" w:sz="4" w:space="0" w:color="000000"/>
            </w:tcBorders>
          </w:tcPr>
          <w:p>
            <w:pPr>
              <w:pStyle w:val="TableParagraph"/>
              <w:spacing w:before="37"/>
              <w:ind w:left="50"/>
              <w:rPr>
                <w:i/>
                <w:sz w:val="16"/>
              </w:rPr>
            </w:pPr>
            <w:r>
              <w:rPr>
                <w:i/>
                <w:spacing w:val="-5"/>
                <w:sz w:val="16"/>
              </w:rPr>
              <w:t>GT</w:t>
            </w:r>
          </w:p>
        </w:tc>
        <w:tc>
          <w:tcPr>
            <w:tcW w:w="498" w:type="dxa"/>
            <w:tcBorders>
              <w:top w:val="single" w:sz="4" w:space="0" w:color="000000"/>
              <w:bottom w:val="single" w:sz="4" w:space="0" w:color="000000"/>
            </w:tcBorders>
          </w:tcPr>
          <w:p>
            <w:pPr>
              <w:pStyle w:val="TableParagraph"/>
              <w:spacing w:before="37"/>
              <w:ind w:right="32"/>
              <w:jc w:val="right"/>
              <w:rPr>
                <w:i/>
                <w:sz w:val="16"/>
              </w:rPr>
            </w:pPr>
            <w:r>
              <w:rPr>
                <w:i/>
                <w:spacing w:val="-5"/>
                <w:sz w:val="16"/>
              </w:rPr>
              <w:t>DMV</w:t>
            </w:r>
          </w:p>
        </w:tc>
        <w:tc>
          <w:tcPr>
            <w:tcW w:w="200" w:type="dxa"/>
            <w:tcBorders>
              <w:bottom w:val="single" w:sz="4" w:space="0" w:color="000000"/>
            </w:tcBorders>
          </w:tcPr>
          <w:p>
            <w:pPr>
              <w:pStyle w:val="TableParagraph"/>
              <w:rPr>
                <w:sz w:val="18"/>
              </w:rPr>
            </w:pPr>
          </w:p>
        </w:tc>
        <w:tc>
          <w:tcPr>
            <w:tcW w:w="419" w:type="dxa"/>
            <w:tcBorders>
              <w:top w:val="single" w:sz="4" w:space="0" w:color="000000"/>
              <w:bottom w:val="single" w:sz="4" w:space="0" w:color="000000"/>
            </w:tcBorders>
          </w:tcPr>
          <w:p>
            <w:pPr>
              <w:pStyle w:val="TableParagraph"/>
              <w:spacing w:before="37"/>
              <w:ind w:left="48"/>
              <w:rPr>
                <w:i/>
                <w:sz w:val="16"/>
              </w:rPr>
            </w:pPr>
            <w:r>
              <w:rPr>
                <w:i/>
                <w:spacing w:val="-5"/>
                <w:sz w:val="16"/>
              </w:rPr>
              <w:t>GT</w:t>
            </w:r>
          </w:p>
        </w:tc>
        <w:tc>
          <w:tcPr>
            <w:tcW w:w="498" w:type="dxa"/>
            <w:tcBorders>
              <w:top w:val="single" w:sz="4" w:space="0" w:color="000000"/>
              <w:bottom w:val="single" w:sz="4" w:space="0" w:color="000000"/>
            </w:tcBorders>
          </w:tcPr>
          <w:p>
            <w:pPr>
              <w:pStyle w:val="TableParagraph"/>
              <w:spacing w:before="37"/>
              <w:ind w:right="34"/>
              <w:jc w:val="right"/>
              <w:rPr>
                <w:i/>
                <w:sz w:val="16"/>
              </w:rPr>
            </w:pPr>
            <w:r>
              <w:rPr>
                <w:i/>
                <w:spacing w:val="-5"/>
                <w:sz w:val="16"/>
              </w:rPr>
              <w:t>DMV</w:t>
            </w:r>
          </w:p>
        </w:tc>
        <w:tc>
          <w:tcPr>
            <w:tcW w:w="200" w:type="dxa"/>
            <w:tcBorders>
              <w:bottom w:val="single" w:sz="4" w:space="0" w:color="000000"/>
            </w:tcBorders>
          </w:tcPr>
          <w:p>
            <w:pPr>
              <w:pStyle w:val="TableParagraph"/>
              <w:rPr>
                <w:sz w:val="18"/>
              </w:rPr>
            </w:pPr>
          </w:p>
        </w:tc>
        <w:tc>
          <w:tcPr>
            <w:tcW w:w="419" w:type="dxa"/>
            <w:tcBorders>
              <w:top w:val="single" w:sz="4" w:space="0" w:color="000000"/>
              <w:bottom w:val="single" w:sz="4" w:space="0" w:color="000000"/>
            </w:tcBorders>
          </w:tcPr>
          <w:p>
            <w:pPr>
              <w:pStyle w:val="TableParagraph"/>
              <w:spacing w:before="37"/>
              <w:ind w:right="120"/>
              <w:jc w:val="center"/>
              <w:rPr>
                <w:i/>
                <w:sz w:val="16"/>
              </w:rPr>
            </w:pPr>
            <w:r>
              <w:rPr>
                <w:i/>
                <w:spacing w:val="-5"/>
                <w:sz w:val="16"/>
              </w:rPr>
              <w:t>GT</w:t>
            </w:r>
          </w:p>
        </w:tc>
        <w:tc>
          <w:tcPr>
            <w:tcW w:w="498" w:type="dxa"/>
            <w:tcBorders>
              <w:top w:val="single" w:sz="4" w:space="0" w:color="000000"/>
              <w:bottom w:val="single" w:sz="4" w:space="0" w:color="000000"/>
            </w:tcBorders>
          </w:tcPr>
          <w:p>
            <w:pPr>
              <w:pStyle w:val="TableParagraph"/>
              <w:spacing w:before="37"/>
              <w:ind w:right="37"/>
              <w:jc w:val="right"/>
              <w:rPr>
                <w:i/>
                <w:sz w:val="16"/>
              </w:rPr>
            </w:pPr>
            <w:r>
              <w:rPr>
                <w:i/>
                <w:spacing w:val="-5"/>
                <w:sz w:val="16"/>
              </w:rPr>
              <w:t>DMV</w:t>
            </w:r>
          </w:p>
        </w:tc>
        <w:tc>
          <w:tcPr>
            <w:tcW w:w="200" w:type="dxa"/>
            <w:tcBorders>
              <w:bottom w:val="single" w:sz="4" w:space="0" w:color="000000"/>
            </w:tcBorders>
          </w:tcPr>
          <w:p>
            <w:pPr>
              <w:pStyle w:val="TableParagraph"/>
              <w:rPr>
                <w:sz w:val="18"/>
              </w:rPr>
            </w:pPr>
          </w:p>
        </w:tc>
        <w:tc>
          <w:tcPr>
            <w:tcW w:w="419" w:type="dxa"/>
            <w:tcBorders>
              <w:top w:val="single" w:sz="4" w:space="0" w:color="000000"/>
              <w:bottom w:val="single" w:sz="4" w:space="0" w:color="000000"/>
            </w:tcBorders>
          </w:tcPr>
          <w:p>
            <w:pPr>
              <w:pStyle w:val="TableParagraph"/>
              <w:spacing w:before="37"/>
              <w:ind w:left="43"/>
              <w:rPr>
                <w:i/>
                <w:sz w:val="16"/>
              </w:rPr>
            </w:pPr>
            <w:r>
              <w:rPr>
                <w:i/>
                <w:spacing w:val="-5"/>
                <w:sz w:val="16"/>
              </w:rPr>
              <w:t>GT</w:t>
            </w:r>
          </w:p>
        </w:tc>
        <w:tc>
          <w:tcPr>
            <w:tcW w:w="498" w:type="dxa"/>
            <w:tcBorders>
              <w:top w:val="single" w:sz="4" w:space="0" w:color="000000"/>
              <w:bottom w:val="single" w:sz="4" w:space="0" w:color="000000"/>
            </w:tcBorders>
          </w:tcPr>
          <w:p>
            <w:pPr>
              <w:pStyle w:val="TableParagraph"/>
              <w:spacing w:before="37"/>
              <w:ind w:left="82" w:right="12"/>
              <w:jc w:val="center"/>
              <w:rPr>
                <w:i/>
                <w:sz w:val="16"/>
              </w:rPr>
            </w:pPr>
            <w:r>
              <w:rPr>
                <w:i/>
                <w:spacing w:val="-5"/>
                <w:sz w:val="16"/>
              </w:rPr>
              <w:t>DMV</w:t>
            </w:r>
          </w:p>
        </w:tc>
        <w:tc>
          <w:tcPr>
            <w:tcW w:w="101" w:type="dxa"/>
            <w:tcBorders>
              <w:bottom w:val="single" w:sz="4" w:space="0" w:color="000000"/>
            </w:tcBorders>
          </w:tcPr>
          <w:p>
            <w:pPr>
              <w:pStyle w:val="TableParagraph"/>
              <w:rPr>
                <w:sz w:val="18"/>
              </w:rPr>
            </w:pPr>
          </w:p>
        </w:tc>
      </w:tr>
      <w:tr>
        <w:trPr>
          <w:trHeight w:val="233" w:hRule="atLeast"/>
        </w:trPr>
        <w:tc>
          <w:tcPr>
            <w:tcW w:w="1612" w:type="dxa"/>
            <w:tcBorders>
              <w:top w:val="single" w:sz="4" w:space="0" w:color="000000"/>
            </w:tcBorders>
          </w:tcPr>
          <w:p>
            <w:pPr>
              <w:pStyle w:val="TableParagraph"/>
              <w:tabs>
                <w:tab w:pos="951" w:val="left" w:leader="none"/>
              </w:tabs>
              <w:spacing w:line="170" w:lineRule="exact" w:before="43"/>
              <w:ind w:left="119"/>
              <w:rPr>
                <w:position w:val="9"/>
                <w:sz w:val="16"/>
              </w:rPr>
            </w:pPr>
            <w:r>
              <w:rPr>
                <w:spacing w:val="-2"/>
                <w:sz w:val="16"/>
              </w:rPr>
              <w:t>Qwen2B</w:t>
            </w:r>
            <w:r>
              <w:rPr>
                <w:sz w:val="16"/>
              </w:rPr>
              <w:tab/>
            </w:r>
            <w:r>
              <w:rPr>
                <w:spacing w:val="-4"/>
                <w:position w:val="9"/>
                <w:sz w:val="16"/>
              </w:rPr>
              <w:t>MATH</w:t>
            </w:r>
          </w:p>
        </w:tc>
        <w:tc>
          <w:tcPr>
            <w:tcW w:w="618" w:type="dxa"/>
            <w:tcBorders>
              <w:top w:val="single" w:sz="4" w:space="0" w:color="000000"/>
            </w:tcBorders>
          </w:tcPr>
          <w:p>
            <w:pPr>
              <w:pStyle w:val="TableParagraph"/>
              <w:spacing w:line="175" w:lineRule="exact" w:before="39"/>
              <w:ind w:right="98"/>
              <w:jc w:val="center"/>
              <w:rPr>
                <w:sz w:val="16"/>
              </w:rPr>
            </w:pPr>
            <w:r>
              <w:rPr>
                <w:spacing w:val="-4"/>
                <w:sz w:val="16"/>
              </w:rPr>
              <w:t>32.4</w:t>
            </w:r>
          </w:p>
        </w:tc>
        <w:tc>
          <w:tcPr>
            <w:tcW w:w="419" w:type="dxa"/>
            <w:tcBorders>
              <w:top w:val="single" w:sz="4" w:space="0" w:color="000000"/>
            </w:tcBorders>
          </w:tcPr>
          <w:p>
            <w:pPr>
              <w:pStyle w:val="TableParagraph"/>
              <w:spacing w:line="175" w:lineRule="exact" w:before="39"/>
              <w:ind w:left="19"/>
              <w:rPr>
                <w:sz w:val="16"/>
              </w:rPr>
            </w:pPr>
            <w:r>
              <w:rPr>
                <w:spacing w:val="-4"/>
                <w:sz w:val="16"/>
              </w:rPr>
              <w:t>38.6</w:t>
            </w:r>
          </w:p>
        </w:tc>
        <w:tc>
          <w:tcPr>
            <w:tcW w:w="498" w:type="dxa"/>
            <w:tcBorders>
              <w:top w:val="single" w:sz="4" w:space="0" w:color="000000"/>
            </w:tcBorders>
          </w:tcPr>
          <w:p>
            <w:pPr>
              <w:pStyle w:val="TableParagraph"/>
              <w:spacing w:line="175" w:lineRule="exact" w:before="39"/>
              <w:ind w:right="59"/>
              <w:jc w:val="right"/>
              <w:rPr>
                <w:b/>
                <w:sz w:val="16"/>
              </w:rPr>
            </w:pPr>
            <w:r>
              <w:rPr>
                <w:b/>
                <w:spacing w:val="-4"/>
                <w:sz w:val="16"/>
              </w:rPr>
              <w:t>40.6</w:t>
            </w:r>
          </w:p>
        </w:tc>
        <w:tc>
          <w:tcPr>
            <w:tcW w:w="200" w:type="dxa"/>
            <w:tcBorders>
              <w:top w:val="single" w:sz="4" w:space="0" w:color="000000"/>
            </w:tcBorders>
          </w:tcPr>
          <w:p>
            <w:pPr>
              <w:pStyle w:val="TableParagraph"/>
              <w:rPr>
                <w:sz w:val="16"/>
              </w:rPr>
            </w:pPr>
          </w:p>
        </w:tc>
        <w:tc>
          <w:tcPr>
            <w:tcW w:w="419" w:type="dxa"/>
            <w:tcBorders>
              <w:top w:val="single" w:sz="4" w:space="0" w:color="000000"/>
            </w:tcBorders>
          </w:tcPr>
          <w:p>
            <w:pPr>
              <w:pStyle w:val="TableParagraph"/>
              <w:spacing w:line="175" w:lineRule="exact" w:before="39"/>
              <w:ind w:left="17"/>
              <w:rPr>
                <w:sz w:val="16"/>
              </w:rPr>
            </w:pPr>
            <w:r>
              <w:rPr>
                <w:spacing w:val="-4"/>
                <w:sz w:val="16"/>
              </w:rPr>
              <w:t>40.4</w:t>
            </w:r>
          </w:p>
        </w:tc>
        <w:tc>
          <w:tcPr>
            <w:tcW w:w="498" w:type="dxa"/>
            <w:tcBorders>
              <w:top w:val="single" w:sz="4" w:space="0" w:color="000000"/>
            </w:tcBorders>
          </w:tcPr>
          <w:p>
            <w:pPr>
              <w:pStyle w:val="TableParagraph"/>
              <w:spacing w:line="175" w:lineRule="exact" w:before="39"/>
              <w:ind w:right="61"/>
              <w:jc w:val="right"/>
              <w:rPr>
                <w:b/>
                <w:sz w:val="16"/>
              </w:rPr>
            </w:pPr>
            <w:r>
              <w:rPr>
                <w:b/>
                <w:spacing w:val="-4"/>
                <w:sz w:val="16"/>
              </w:rPr>
              <w:t>46.2</w:t>
            </w:r>
          </w:p>
        </w:tc>
        <w:tc>
          <w:tcPr>
            <w:tcW w:w="200" w:type="dxa"/>
            <w:tcBorders>
              <w:top w:val="single" w:sz="4" w:space="0" w:color="000000"/>
            </w:tcBorders>
          </w:tcPr>
          <w:p>
            <w:pPr>
              <w:pStyle w:val="TableParagraph"/>
              <w:rPr>
                <w:sz w:val="16"/>
              </w:rPr>
            </w:pPr>
          </w:p>
        </w:tc>
        <w:tc>
          <w:tcPr>
            <w:tcW w:w="419" w:type="dxa"/>
            <w:tcBorders>
              <w:top w:val="single" w:sz="4" w:space="0" w:color="000000"/>
            </w:tcBorders>
          </w:tcPr>
          <w:p>
            <w:pPr>
              <w:pStyle w:val="TableParagraph"/>
              <w:spacing w:line="175" w:lineRule="exact" w:before="39"/>
              <w:ind w:right="108"/>
              <w:jc w:val="center"/>
              <w:rPr>
                <w:sz w:val="16"/>
              </w:rPr>
            </w:pPr>
            <w:r>
              <w:rPr>
                <w:spacing w:val="-4"/>
                <w:sz w:val="16"/>
              </w:rPr>
              <w:t>39.4</w:t>
            </w:r>
          </w:p>
        </w:tc>
        <w:tc>
          <w:tcPr>
            <w:tcW w:w="498" w:type="dxa"/>
            <w:tcBorders>
              <w:top w:val="single" w:sz="4" w:space="0" w:color="000000"/>
            </w:tcBorders>
          </w:tcPr>
          <w:p>
            <w:pPr>
              <w:pStyle w:val="TableParagraph"/>
              <w:spacing w:line="175" w:lineRule="exact" w:before="39"/>
              <w:ind w:right="64"/>
              <w:jc w:val="right"/>
              <w:rPr>
                <w:b/>
                <w:sz w:val="16"/>
              </w:rPr>
            </w:pPr>
            <w:r>
              <w:rPr>
                <w:b/>
                <w:spacing w:val="-4"/>
                <w:sz w:val="16"/>
              </w:rPr>
              <w:t>41.2</w:t>
            </w:r>
          </w:p>
        </w:tc>
        <w:tc>
          <w:tcPr>
            <w:tcW w:w="200" w:type="dxa"/>
            <w:tcBorders>
              <w:top w:val="single" w:sz="4" w:space="0" w:color="000000"/>
            </w:tcBorders>
          </w:tcPr>
          <w:p>
            <w:pPr>
              <w:pStyle w:val="TableParagraph"/>
              <w:rPr>
                <w:sz w:val="16"/>
              </w:rPr>
            </w:pPr>
          </w:p>
        </w:tc>
        <w:tc>
          <w:tcPr>
            <w:tcW w:w="419" w:type="dxa"/>
            <w:tcBorders>
              <w:top w:val="single" w:sz="4" w:space="0" w:color="000000"/>
            </w:tcBorders>
          </w:tcPr>
          <w:p>
            <w:pPr>
              <w:pStyle w:val="TableParagraph"/>
              <w:spacing w:line="175" w:lineRule="exact" w:before="39"/>
              <w:ind w:left="12"/>
              <w:rPr>
                <w:b/>
                <w:sz w:val="16"/>
              </w:rPr>
            </w:pPr>
            <w:r>
              <w:rPr>
                <w:b/>
                <w:spacing w:val="-4"/>
                <w:sz w:val="16"/>
              </w:rPr>
              <w:t>43.6</w:t>
            </w:r>
          </w:p>
        </w:tc>
        <w:tc>
          <w:tcPr>
            <w:tcW w:w="498" w:type="dxa"/>
            <w:tcBorders>
              <w:top w:val="single" w:sz="4" w:space="0" w:color="000000"/>
            </w:tcBorders>
          </w:tcPr>
          <w:p>
            <w:pPr>
              <w:pStyle w:val="TableParagraph"/>
              <w:spacing w:line="175" w:lineRule="exact" w:before="39"/>
              <w:ind w:left="82"/>
              <w:jc w:val="center"/>
              <w:rPr>
                <w:sz w:val="16"/>
              </w:rPr>
            </w:pPr>
            <w:r>
              <w:rPr>
                <w:spacing w:val="-4"/>
                <w:sz w:val="16"/>
              </w:rPr>
              <w:t>40.2</w:t>
            </w:r>
          </w:p>
        </w:tc>
        <w:tc>
          <w:tcPr>
            <w:tcW w:w="101" w:type="dxa"/>
            <w:tcBorders>
              <w:top w:val="single" w:sz="4" w:space="0" w:color="000000"/>
            </w:tcBorders>
          </w:tcPr>
          <w:p>
            <w:pPr>
              <w:pStyle w:val="TableParagraph"/>
              <w:rPr>
                <w:sz w:val="16"/>
              </w:rPr>
            </w:pPr>
          </w:p>
        </w:tc>
      </w:tr>
      <w:tr>
        <w:trPr>
          <w:trHeight w:val="239" w:hRule="atLeast"/>
        </w:trPr>
        <w:tc>
          <w:tcPr>
            <w:tcW w:w="1612" w:type="dxa"/>
          </w:tcPr>
          <w:p>
            <w:pPr>
              <w:pStyle w:val="TableParagraph"/>
              <w:spacing w:line="179" w:lineRule="exact"/>
              <w:ind w:right="117"/>
              <w:jc w:val="right"/>
              <w:rPr>
                <w:sz w:val="16"/>
              </w:rPr>
            </w:pPr>
            <w:r>
              <w:rPr>
                <w:spacing w:val="-2"/>
                <w:sz w:val="16"/>
              </w:rPr>
              <w:t>GSM8K</w:t>
            </w:r>
          </w:p>
        </w:tc>
        <w:tc>
          <w:tcPr>
            <w:tcW w:w="618" w:type="dxa"/>
          </w:tcPr>
          <w:p>
            <w:pPr>
              <w:pStyle w:val="TableParagraph"/>
              <w:spacing w:line="179" w:lineRule="exact"/>
              <w:ind w:right="98"/>
              <w:jc w:val="center"/>
              <w:rPr>
                <w:sz w:val="16"/>
              </w:rPr>
            </w:pPr>
            <w:r>
              <w:rPr>
                <w:spacing w:val="-4"/>
                <w:sz w:val="16"/>
              </w:rPr>
              <w:t>49.6</w:t>
            </w:r>
          </w:p>
        </w:tc>
        <w:tc>
          <w:tcPr>
            <w:tcW w:w="419" w:type="dxa"/>
          </w:tcPr>
          <w:p>
            <w:pPr>
              <w:pStyle w:val="TableParagraph"/>
              <w:spacing w:line="179" w:lineRule="exact"/>
              <w:ind w:left="19"/>
              <w:rPr>
                <w:sz w:val="16"/>
              </w:rPr>
            </w:pPr>
            <w:r>
              <w:rPr>
                <w:spacing w:val="-4"/>
                <w:sz w:val="16"/>
              </w:rPr>
              <w:t>50.0</w:t>
            </w:r>
          </w:p>
        </w:tc>
        <w:tc>
          <w:tcPr>
            <w:tcW w:w="498" w:type="dxa"/>
          </w:tcPr>
          <w:p>
            <w:pPr>
              <w:pStyle w:val="TableParagraph"/>
              <w:spacing w:line="179" w:lineRule="exact"/>
              <w:ind w:right="59"/>
              <w:jc w:val="right"/>
              <w:rPr>
                <w:b/>
                <w:sz w:val="16"/>
              </w:rPr>
            </w:pPr>
            <w:r>
              <w:rPr>
                <w:b/>
                <w:spacing w:val="-4"/>
                <w:sz w:val="16"/>
              </w:rPr>
              <w:t>51.6</w:t>
            </w:r>
          </w:p>
        </w:tc>
        <w:tc>
          <w:tcPr>
            <w:tcW w:w="200" w:type="dxa"/>
          </w:tcPr>
          <w:p>
            <w:pPr>
              <w:pStyle w:val="TableParagraph"/>
              <w:rPr>
                <w:sz w:val="16"/>
              </w:rPr>
            </w:pPr>
          </w:p>
        </w:tc>
        <w:tc>
          <w:tcPr>
            <w:tcW w:w="419" w:type="dxa"/>
          </w:tcPr>
          <w:p>
            <w:pPr>
              <w:pStyle w:val="TableParagraph"/>
              <w:spacing w:line="179" w:lineRule="exact"/>
              <w:ind w:left="17"/>
              <w:rPr>
                <w:b/>
                <w:sz w:val="16"/>
              </w:rPr>
            </w:pPr>
            <w:r>
              <w:rPr>
                <w:b/>
                <w:spacing w:val="-4"/>
                <w:sz w:val="16"/>
              </w:rPr>
              <w:t>66.2</w:t>
            </w:r>
          </w:p>
        </w:tc>
        <w:tc>
          <w:tcPr>
            <w:tcW w:w="498" w:type="dxa"/>
          </w:tcPr>
          <w:p>
            <w:pPr>
              <w:pStyle w:val="TableParagraph"/>
              <w:spacing w:line="179" w:lineRule="exact"/>
              <w:ind w:right="61"/>
              <w:jc w:val="right"/>
              <w:rPr>
                <w:sz w:val="16"/>
              </w:rPr>
            </w:pPr>
            <w:r>
              <w:rPr>
                <w:spacing w:val="-4"/>
                <w:sz w:val="16"/>
              </w:rPr>
              <w:t>63.8</w:t>
            </w:r>
          </w:p>
        </w:tc>
        <w:tc>
          <w:tcPr>
            <w:tcW w:w="200" w:type="dxa"/>
          </w:tcPr>
          <w:p>
            <w:pPr>
              <w:pStyle w:val="TableParagraph"/>
              <w:rPr>
                <w:sz w:val="16"/>
              </w:rPr>
            </w:pPr>
          </w:p>
        </w:tc>
        <w:tc>
          <w:tcPr>
            <w:tcW w:w="419" w:type="dxa"/>
          </w:tcPr>
          <w:p>
            <w:pPr>
              <w:pStyle w:val="TableParagraph"/>
              <w:spacing w:line="179" w:lineRule="exact"/>
              <w:ind w:right="108"/>
              <w:jc w:val="center"/>
              <w:rPr>
                <w:b/>
                <w:sz w:val="16"/>
              </w:rPr>
            </w:pPr>
            <w:r>
              <w:rPr>
                <w:b/>
                <w:spacing w:val="-4"/>
                <w:sz w:val="16"/>
              </w:rPr>
              <w:t>61.6</w:t>
            </w:r>
          </w:p>
        </w:tc>
        <w:tc>
          <w:tcPr>
            <w:tcW w:w="498" w:type="dxa"/>
          </w:tcPr>
          <w:p>
            <w:pPr>
              <w:pStyle w:val="TableParagraph"/>
              <w:spacing w:line="179" w:lineRule="exact"/>
              <w:ind w:right="64"/>
              <w:jc w:val="right"/>
              <w:rPr>
                <w:sz w:val="16"/>
              </w:rPr>
            </w:pPr>
            <w:r>
              <w:rPr>
                <w:spacing w:val="-4"/>
                <w:sz w:val="16"/>
              </w:rPr>
              <w:t>57.0</w:t>
            </w:r>
          </w:p>
        </w:tc>
        <w:tc>
          <w:tcPr>
            <w:tcW w:w="200" w:type="dxa"/>
          </w:tcPr>
          <w:p>
            <w:pPr>
              <w:pStyle w:val="TableParagraph"/>
              <w:rPr>
                <w:sz w:val="16"/>
              </w:rPr>
            </w:pPr>
          </w:p>
        </w:tc>
        <w:tc>
          <w:tcPr>
            <w:tcW w:w="419" w:type="dxa"/>
          </w:tcPr>
          <w:p>
            <w:pPr>
              <w:pStyle w:val="TableParagraph"/>
              <w:spacing w:line="179" w:lineRule="exact"/>
              <w:ind w:left="12"/>
              <w:rPr>
                <w:b/>
                <w:sz w:val="16"/>
              </w:rPr>
            </w:pPr>
            <w:r>
              <w:rPr>
                <w:b/>
                <w:spacing w:val="-4"/>
                <w:sz w:val="16"/>
              </w:rPr>
              <w:t>60.4</w:t>
            </w:r>
          </w:p>
        </w:tc>
        <w:tc>
          <w:tcPr>
            <w:tcW w:w="498" w:type="dxa"/>
          </w:tcPr>
          <w:p>
            <w:pPr>
              <w:pStyle w:val="TableParagraph"/>
              <w:spacing w:line="179" w:lineRule="exact"/>
              <w:ind w:left="82"/>
              <w:jc w:val="center"/>
              <w:rPr>
                <w:sz w:val="16"/>
              </w:rPr>
            </w:pPr>
            <w:r>
              <w:rPr>
                <w:spacing w:val="-4"/>
                <w:sz w:val="16"/>
              </w:rPr>
              <w:t>51.8</w:t>
            </w:r>
          </w:p>
        </w:tc>
        <w:tc>
          <w:tcPr>
            <w:tcW w:w="101" w:type="dxa"/>
          </w:tcPr>
          <w:p>
            <w:pPr>
              <w:pStyle w:val="TableParagraph"/>
              <w:rPr>
                <w:sz w:val="16"/>
              </w:rPr>
            </w:pPr>
          </w:p>
        </w:tc>
      </w:tr>
      <w:tr>
        <w:trPr>
          <w:trHeight w:val="239" w:hRule="atLeast"/>
        </w:trPr>
        <w:tc>
          <w:tcPr>
            <w:tcW w:w="1612" w:type="dxa"/>
          </w:tcPr>
          <w:p>
            <w:pPr>
              <w:pStyle w:val="TableParagraph"/>
              <w:tabs>
                <w:tab w:pos="951" w:val="left" w:leader="none"/>
              </w:tabs>
              <w:spacing w:line="170" w:lineRule="exact" w:before="49"/>
              <w:ind w:left="119"/>
              <w:rPr>
                <w:position w:val="9"/>
                <w:sz w:val="16"/>
              </w:rPr>
            </w:pPr>
            <w:r>
              <w:rPr>
                <w:spacing w:val="-2"/>
                <w:sz w:val="16"/>
              </w:rPr>
              <w:t>Llama3B</w:t>
            </w:r>
            <w:r>
              <w:rPr>
                <w:sz w:val="16"/>
              </w:rPr>
              <w:tab/>
            </w:r>
            <w:r>
              <w:rPr>
                <w:spacing w:val="-4"/>
                <w:position w:val="9"/>
                <w:sz w:val="16"/>
              </w:rPr>
              <w:t>MATH</w:t>
            </w:r>
          </w:p>
        </w:tc>
        <w:tc>
          <w:tcPr>
            <w:tcW w:w="618" w:type="dxa"/>
          </w:tcPr>
          <w:p>
            <w:pPr>
              <w:pStyle w:val="TableParagraph"/>
              <w:spacing w:line="175" w:lineRule="exact" w:before="44"/>
              <w:ind w:right="98"/>
              <w:jc w:val="center"/>
              <w:rPr>
                <w:sz w:val="16"/>
              </w:rPr>
            </w:pPr>
            <w:r>
              <w:rPr>
                <w:spacing w:val="-4"/>
                <w:sz w:val="16"/>
              </w:rPr>
              <w:t>37.8</w:t>
            </w:r>
          </w:p>
        </w:tc>
        <w:tc>
          <w:tcPr>
            <w:tcW w:w="419" w:type="dxa"/>
          </w:tcPr>
          <w:p>
            <w:pPr>
              <w:pStyle w:val="TableParagraph"/>
              <w:spacing w:line="175" w:lineRule="exact" w:before="44"/>
              <w:ind w:left="19"/>
              <w:rPr>
                <w:b/>
                <w:sz w:val="16"/>
              </w:rPr>
            </w:pPr>
            <w:r>
              <w:rPr>
                <w:b/>
                <w:spacing w:val="-4"/>
                <w:sz w:val="16"/>
              </w:rPr>
              <w:t>35.6</w:t>
            </w:r>
          </w:p>
        </w:tc>
        <w:tc>
          <w:tcPr>
            <w:tcW w:w="498" w:type="dxa"/>
          </w:tcPr>
          <w:p>
            <w:pPr>
              <w:pStyle w:val="TableParagraph"/>
              <w:spacing w:line="175" w:lineRule="exact" w:before="44"/>
              <w:ind w:right="59"/>
              <w:jc w:val="right"/>
              <w:rPr>
                <w:sz w:val="16"/>
              </w:rPr>
            </w:pPr>
            <w:r>
              <w:rPr>
                <w:spacing w:val="-4"/>
                <w:sz w:val="16"/>
              </w:rPr>
              <w:t>33.6</w:t>
            </w:r>
          </w:p>
        </w:tc>
        <w:tc>
          <w:tcPr>
            <w:tcW w:w="200" w:type="dxa"/>
          </w:tcPr>
          <w:p>
            <w:pPr>
              <w:pStyle w:val="TableParagraph"/>
              <w:rPr>
                <w:sz w:val="16"/>
              </w:rPr>
            </w:pPr>
          </w:p>
        </w:tc>
        <w:tc>
          <w:tcPr>
            <w:tcW w:w="419" w:type="dxa"/>
          </w:tcPr>
          <w:p>
            <w:pPr>
              <w:pStyle w:val="TableParagraph"/>
              <w:spacing w:line="175" w:lineRule="exact" w:before="44"/>
              <w:ind w:left="17"/>
              <w:rPr>
                <w:sz w:val="16"/>
              </w:rPr>
            </w:pPr>
            <w:r>
              <w:rPr>
                <w:spacing w:val="-4"/>
                <w:sz w:val="16"/>
              </w:rPr>
              <w:t>15.8</w:t>
            </w:r>
          </w:p>
        </w:tc>
        <w:tc>
          <w:tcPr>
            <w:tcW w:w="498" w:type="dxa"/>
          </w:tcPr>
          <w:p>
            <w:pPr>
              <w:pStyle w:val="TableParagraph"/>
              <w:spacing w:line="175" w:lineRule="exact" w:before="44"/>
              <w:ind w:right="61"/>
              <w:jc w:val="right"/>
              <w:rPr>
                <w:b/>
                <w:sz w:val="16"/>
              </w:rPr>
            </w:pPr>
            <w:r>
              <w:rPr>
                <w:b/>
                <w:spacing w:val="-4"/>
                <w:sz w:val="16"/>
              </w:rPr>
              <w:t>51.8</w:t>
            </w:r>
          </w:p>
        </w:tc>
        <w:tc>
          <w:tcPr>
            <w:tcW w:w="200" w:type="dxa"/>
          </w:tcPr>
          <w:p>
            <w:pPr>
              <w:pStyle w:val="TableParagraph"/>
              <w:rPr>
                <w:sz w:val="16"/>
              </w:rPr>
            </w:pPr>
          </w:p>
        </w:tc>
        <w:tc>
          <w:tcPr>
            <w:tcW w:w="419" w:type="dxa"/>
          </w:tcPr>
          <w:p>
            <w:pPr>
              <w:pStyle w:val="TableParagraph"/>
              <w:spacing w:line="175" w:lineRule="exact" w:before="44"/>
              <w:ind w:right="108"/>
              <w:jc w:val="center"/>
              <w:rPr>
                <w:sz w:val="16"/>
              </w:rPr>
            </w:pPr>
            <w:r>
              <w:rPr>
                <w:spacing w:val="-4"/>
                <w:sz w:val="16"/>
              </w:rPr>
              <w:t>50.8</w:t>
            </w:r>
          </w:p>
        </w:tc>
        <w:tc>
          <w:tcPr>
            <w:tcW w:w="498" w:type="dxa"/>
          </w:tcPr>
          <w:p>
            <w:pPr>
              <w:pStyle w:val="TableParagraph"/>
              <w:spacing w:line="175" w:lineRule="exact" w:before="44"/>
              <w:ind w:right="64"/>
              <w:jc w:val="right"/>
              <w:rPr>
                <w:b/>
                <w:sz w:val="16"/>
              </w:rPr>
            </w:pPr>
            <w:r>
              <w:rPr>
                <w:b/>
                <w:spacing w:val="-4"/>
                <w:sz w:val="16"/>
              </w:rPr>
              <w:t>51.4</w:t>
            </w:r>
          </w:p>
        </w:tc>
        <w:tc>
          <w:tcPr>
            <w:tcW w:w="200" w:type="dxa"/>
          </w:tcPr>
          <w:p>
            <w:pPr>
              <w:pStyle w:val="TableParagraph"/>
              <w:rPr>
                <w:sz w:val="16"/>
              </w:rPr>
            </w:pPr>
          </w:p>
        </w:tc>
        <w:tc>
          <w:tcPr>
            <w:tcW w:w="419" w:type="dxa"/>
          </w:tcPr>
          <w:p>
            <w:pPr>
              <w:pStyle w:val="TableParagraph"/>
              <w:spacing w:line="175" w:lineRule="exact" w:before="44"/>
              <w:ind w:left="12"/>
              <w:rPr>
                <w:sz w:val="16"/>
              </w:rPr>
            </w:pPr>
            <w:r>
              <w:rPr>
                <w:spacing w:val="-4"/>
                <w:sz w:val="16"/>
              </w:rPr>
              <w:t>49.2</w:t>
            </w:r>
          </w:p>
        </w:tc>
        <w:tc>
          <w:tcPr>
            <w:tcW w:w="498" w:type="dxa"/>
          </w:tcPr>
          <w:p>
            <w:pPr>
              <w:pStyle w:val="TableParagraph"/>
              <w:spacing w:line="175" w:lineRule="exact" w:before="44"/>
              <w:ind w:left="82"/>
              <w:jc w:val="center"/>
              <w:rPr>
                <w:b/>
                <w:sz w:val="16"/>
              </w:rPr>
            </w:pPr>
            <w:r>
              <w:rPr>
                <w:b/>
                <w:spacing w:val="-4"/>
                <w:sz w:val="16"/>
              </w:rPr>
              <w:t>50.8</w:t>
            </w:r>
          </w:p>
        </w:tc>
        <w:tc>
          <w:tcPr>
            <w:tcW w:w="101" w:type="dxa"/>
          </w:tcPr>
          <w:p>
            <w:pPr>
              <w:pStyle w:val="TableParagraph"/>
              <w:rPr>
                <w:sz w:val="16"/>
              </w:rPr>
            </w:pPr>
          </w:p>
        </w:tc>
      </w:tr>
      <w:tr>
        <w:trPr>
          <w:trHeight w:val="239" w:hRule="atLeast"/>
        </w:trPr>
        <w:tc>
          <w:tcPr>
            <w:tcW w:w="1612" w:type="dxa"/>
          </w:tcPr>
          <w:p>
            <w:pPr>
              <w:pStyle w:val="TableParagraph"/>
              <w:spacing w:line="179" w:lineRule="exact"/>
              <w:ind w:right="117"/>
              <w:jc w:val="right"/>
              <w:rPr>
                <w:sz w:val="16"/>
              </w:rPr>
            </w:pPr>
            <w:r>
              <w:rPr>
                <w:spacing w:val="-2"/>
                <w:sz w:val="16"/>
              </w:rPr>
              <w:t>GSM8K</w:t>
            </w:r>
          </w:p>
        </w:tc>
        <w:tc>
          <w:tcPr>
            <w:tcW w:w="618" w:type="dxa"/>
          </w:tcPr>
          <w:p>
            <w:pPr>
              <w:pStyle w:val="TableParagraph"/>
              <w:spacing w:line="179" w:lineRule="exact"/>
              <w:ind w:right="98"/>
              <w:jc w:val="center"/>
              <w:rPr>
                <w:sz w:val="16"/>
              </w:rPr>
            </w:pPr>
            <w:r>
              <w:rPr>
                <w:spacing w:val="-4"/>
                <w:sz w:val="16"/>
              </w:rPr>
              <w:t>65.6</w:t>
            </w:r>
          </w:p>
        </w:tc>
        <w:tc>
          <w:tcPr>
            <w:tcW w:w="419" w:type="dxa"/>
          </w:tcPr>
          <w:p>
            <w:pPr>
              <w:pStyle w:val="TableParagraph"/>
              <w:spacing w:line="179" w:lineRule="exact"/>
              <w:ind w:left="19"/>
              <w:rPr>
                <w:b/>
                <w:sz w:val="16"/>
              </w:rPr>
            </w:pPr>
            <w:r>
              <w:rPr>
                <w:b/>
                <w:spacing w:val="-4"/>
                <w:sz w:val="16"/>
              </w:rPr>
              <w:t>65.8</w:t>
            </w:r>
          </w:p>
        </w:tc>
        <w:tc>
          <w:tcPr>
            <w:tcW w:w="498" w:type="dxa"/>
          </w:tcPr>
          <w:p>
            <w:pPr>
              <w:pStyle w:val="TableParagraph"/>
              <w:spacing w:line="179" w:lineRule="exact"/>
              <w:ind w:right="59"/>
              <w:jc w:val="right"/>
              <w:rPr>
                <w:sz w:val="16"/>
              </w:rPr>
            </w:pPr>
            <w:r>
              <w:rPr>
                <w:spacing w:val="-4"/>
                <w:sz w:val="16"/>
              </w:rPr>
              <w:t>64.0</w:t>
            </w:r>
          </w:p>
        </w:tc>
        <w:tc>
          <w:tcPr>
            <w:tcW w:w="200" w:type="dxa"/>
          </w:tcPr>
          <w:p>
            <w:pPr>
              <w:pStyle w:val="TableParagraph"/>
              <w:rPr>
                <w:sz w:val="16"/>
              </w:rPr>
            </w:pPr>
          </w:p>
        </w:tc>
        <w:tc>
          <w:tcPr>
            <w:tcW w:w="419" w:type="dxa"/>
          </w:tcPr>
          <w:p>
            <w:pPr>
              <w:pStyle w:val="TableParagraph"/>
              <w:spacing w:line="179" w:lineRule="exact"/>
              <w:ind w:left="17"/>
              <w:rPr>
                <w:sz w:val="16"/>
              </w:rPr>
            </w:pPr>
            <w:r>
              <w:rPr>
                <w:spacing w:val="-4"/>
                <w:sz w:val="16"/>
              </w:rPr>
              <w:t>29.4</w:t>
            </w:r>
          </w:p>
        </w:tc>
        <w:tc>
          <w:tcPr>
            <w:tcW w:w="498" w:type="dxa"/>
          </w:tcPr>
          <w:p>
            <w:pPr>
              <w:pStyle w:val="TableParagraph"/>
              <w:spacing w:line="179" w:lineRule="exact"/>
              <w:ind w:right="61"/>
              <w:jc w:val="right"/>
              <w:rPr>
                <w:b/>
                <w:sz w:val="16"/>
              </w:rPr>
            </w:pPr>
            <w:r>
              <w:rPr>
                <w:b/>
                <w:spacing w:val="-4"/>
                <w:sz w:val="16"/>
              </w:rPr>
              <w:t>73.8</w:t>
            </w:r>
          </w:p>
        </w:tc>
        <w:tc>
          <w:tcPr>
            <w:tcW w:w="200" w:type="dxa"/>
          </w:tcPr>
          <w:p>
            <w:pPr>
              <w:pStyle w:val="TableParagraph"/>
              <w:rPr>
                <w:sz w:val="16"/>
              </w:rPr>
            </w:pPr>
          </w:p>
        </w:tc>
        <w:tc>
          <w:tcPr>
            <w:tcW w:w="419" w:type="dxa"/>
          </w:tcPr>
          <w:p>
            <w:pPr>
              <w:pStyle w:val="TableParagraph"/>
              <w:spacing w:line="179" w:lineRule="exact"/>
              <w:ind w:right="108"/>
              <w:jc w:val="center"/>
              <w:rPr>
                <w:sz w:val="16"/>
              </w:rPr>
            </w:pPr>
            <w:r>
              <w:rPr>
                <w:spacing w:val="-4"/>
                <w:sz w:val="16"/>
              </w:rPr>
              <w:t>67.0</w:t>
            </w:r>
          </w:p>
        </w:tc>
        <w:tc>
          <w:tcPr>
            <w:tcW w:w="498" w:type="dxa"/>
          </w:tcPr>
          <w:p>
            <w:pPr>
              <w:pStyle w:val="TableParagraph"/>
              <w:spacing w:line="179" w:lineRule="exact"/>
              <w:ind w:right="64"/>
              <w:jc w:val="right"/>
              <w:rPr>
                <w:b/>
                <w:sz w:val="16"/>
              </w:rPr>
            </w:pPr>
            <w:r>
              <w:rPr>
                <w:b/>
                <w:spacing w:val="-4"/>
                <w:sz w:val="16"/>
              </w:rPr>
              <w:t>73.8</w:t>
            </w:r>
          </w:p>
        </w:tc>
        <w:tc>
          <w:tcPr>
            <w:tcW w:w="200" w:type="dxa"/>
          </w:tcPr>
          <w:p>
            <w:pPr>
              <w:pStyle w:val="TableParagraph"/>
              <w:rPr>
                <w:sz w:val="16"/>
              </w:rPr>
            </w:pPr>
          </w:p>
        </w:tc>
        <w:tc>
          <w:tcPr>
            <w:tcW w:w="419" w:type="dxa"/>
          </w:tcPr>
          <w:p>
            <w:pPr>
              <w:pStyle w:val="TableParagraph"/>
              <w:spacing w:line="179" w:lineRule="exact"/>
              <w:ind w:left="12"/>
              <w:rPr>
                <w:sz w:val="16"/>
              </w:rPr>
            </w:pPr>
            <w:r>
              <w:rPr>
                <w:spacing w:val="-4"/>
                <w:sz w:val="16"/>
              </w:rPr>
              <w:t>64.4</w:t>
            </w:r>
          </w:p>
        </w:tc>
        <w:tc>
          <w:tcPr>
            <w:tcW w:w="498" w:type="dxa"/>
          </w:tcPr>
          <w:p>
            <w:pPr>
              <w:pStyle w:val="TableParagraph"/>
              <w:spacing w:line="179" w:lineRule="exact"/>
              <w:ind w:left="82"/>
              <w:jc w:val="center"/>
              <w:rPr>
                <w:b/>
                <w:sz w:val="16"/>
              </w:rPr>
            </w:pPr>
            <w:r>
              <w:rPr>
                <w:b/>
                <w:spacing w:val="-4"/>
                <w:sz w:val="16"/>
              </w:rPr>
              <w:t>69.6</w:t>
            </w:r>
          </w:p>
        </w:tc>
        <w:tc>
          <w:tcPr>
            <w:tcW w:w="101" w:type="dxa"/>
          </w:tcPr>
          <w:p>
            <w:pPr>
              <w:pStyle w:val="TableParagraph"/>
              <w:rPr>
                <w:sz w:val="16"/>
              </w:rPr>
            </w:pPr>
          </w:p>
        </w:tc>
      </w:tr>
      <w:tr>
        <w:trPr>
          <w:trHeight w:val="239" w:hRule="atLeast"/>
        </w:trPr>
        <w:tc>
          <w:tcPr>
            <w:tcW w:w="1612" w:type="dxa"/>
          </w:tcPr>
          <w:p>
            <w:pPr>
              <w:pStyle w:val="TableParagraph"/>
              <w:tabs>
                <w:tab w:pos="951" w:val="left" w:leader="none"/>
              </w:tabs>
              <w:spacing w:line="170" w:lineRule="exact" w:before="49"/>
              <w:ind w:left="119"/>
              <w:rPr>
                <w:position w:val="9"/>
                <w:sz w:val="16"/>
              </w:rPr>
            </w:pPr>
            <w:r>
              <w:rPr>
                <w:spacing w:val="-2"/>
                <w:sz w:val="16"/>
              </w:rPr>
              <w:t>Phi4B</w:t>
            </w:r>
            <w:r>
              <w:rPr>
                <w:sz w:val="16"/>
              </w:rPr>
              <w:tab/>
            </w:r>
            <w:r>
              <w:rPr>
                <w:spacing w:val="-4"/>
                <w:position w:val="9"/>
                <w:sz w:val="16"/>
              </w:rPr>
              <w:t>MATH</w:t>
            </w:r>
          </w:p>
        </w:tc>
        <w:tc>
          <w:tcPr>
            <w:tcW w:w="618" w:type="dxa"/>
          </w:tcPr>
          <w:p>
            <w:pPr>
              <w:pStyle w:val="TableParagraph"/>
              <w:spacing w:line="175" w:lineRule="exact" w:before="44"/>
              <w:ind w:right="98"/>
              <w:jc w:val="center"/>
              <w:rPr>
                <w:sz w:val="16"/>
              </w:rPr>
            </w:pPr>
            <w:r>
              <w:rPr>
                <w:spacing w:val="-4"/>
                <w:sz w:val="16"/>
              </w:rPr>
              <w:t>44.4</w:t>
            </w:r>
          </w:p>
        </w:tc>
        <w:tc>
          <w:tcPr>
            <w:tcW w:w="419" w:type="dxa"/>
          </w:tcPr>
          <w:p>
            <w:pPr>
              <w:pStyle w:val="TableParagraph"/>
              <w:spacing w:line="175" w:lineRule="exact" w:before="44"/>
              <w:ind w:left="19"/>
              <w:rPr>
                <w:sz w:val="16"/>
              </w:rPr>
            </w:pPr>
            <w:r>
              <w:rPr>
                <w:spacing w:val="-4"/>
                <w:sz w:val="16"/>
              </w:rPr>
              <w:t>44.0</w:t>
            </w:r>
          </w:p>
        </w:tc>
        <w:tc>
          <w:tcPr>
            <w:tcW w:w="498" w:type="dxa"/>
          </w:tcPr>
          <w:p>
            <w:pPr>
              <w:pStyle w:val="TableParagraph"/>
              <w:spacing w:line="175" w:lineRule="exact" w:before="44"/>
              <w:ind w:right="59"/>
              <w:jc w:val="right"/>
              <w:rPr>
                <w:b/>
                <w:sz w:val="16"/>
              </w:rPr>
            </w:pPr>
            <w:r>
              <w:rPr>
                <w:b/>
                <w:spacing w:val="-4"/>
                <w:sz w:val="16"/>
              </w:rPr>
              <w:t>46.0</w:t>
            </w:r>
          </w:p>
        </w:tc>
        <w:tc>
          <w:tcPr>
            <w:tcW w:w="200" w:type="dxa"/>
          </w:tcPr>
          <w:p>
            <w:pPr>
              <w:pStyle w:val="TableParagraph"/>
              <w:rPr>
                <w:sz w:val="16"/>
              </w:rPr>
            </w:pPr>
          </w:p>
        </w:tc>
        <w:tc>
          <w:tcPr>
            <w:tcW w:w="419" w:type="dxa"/>
          </w:tcPr>
          <w:p>
            <w:pPr>
              <w:pStyle w:val="TableParagraph"/>
              <w:spacing w:line="175" w:lineRule="exact" w:before="44"/>
              <w:ind w:left="17"/>
              <w:rPr>
                <w:b/>
                <w:sz w:val="16"/>
              </w:rPr>
            </w:pPr>
            <w:r>
              <w:rPr>
                <w:b/>
                <w:spacing w:val="-4"/>
                <w:sz w:val="16"/>
              </w:rPr>
              <w:t>46.8</w:t>
            </w:r>
          </w:p>
        </w:tc>
        <w:tc>
          <w:tcPr>
            <w:tcW w:w="498" w:type="dxa"/>
          </w:tcPr>
          <w:p>
            <w:pPr>
              <w:pStyle w:val="TableParagraph"/>
              <w:spacing w:line="175" w:lineRule="exact" w:before="44"/>
              <w:ind w:right="61"/>
              <w:jc w:val="right"/>
              <w:rPr>
                <w:sz w:val="16"/>
              </w:rPr>
            </w:pPr>
            <w:r>
              <w:rPr>
                <w:spacing w:val="-4"/>
                <w:sz w:val="16"/>
              </w:rPr>
              <w:t>44.6</w:t>
            </w:r>
          </w:p>
        </w:tc>
        <w:tc>
          <w:tcPr>
            <w:tcW w:w="200" w:type="dxa"/>
          </w:tcPr>
          <w:p>
            <w:pPr>
              <w:pStyle w:val="TableParagraph"/>
              <w:rPr>
                <w:sz w:val="16"/>
              </w:rPr>
            </w:pPr>
          </w:p>
        </w:tc>
        <w:tc>
          <w:tcPr>
            <w:tcW w:w="419" w:type="dxa"/>
          </w:tcPr>
          <w:p>
            <w:pPr>
              <w:pStyle w:val="TableParagraph"/>
              <w:spacing w:line="175" w:lineRule="exact" w:before="44"/>
              <w:ind w:right="108"/>
              <w:jc w:val="center"/>
              <w:rPr>
                <w:b/>
                <w:sz w:val="16"/>
              </w:rPr>
            </w:pPr>
            <w:r>
              <w:rPr>
                <w:b/>
                <w:spacing w:val="-4"/>
                <w:sz w:val="16"/>
              </w:rPr>
              <w:t>50.2</w:t>
            </w:r>
          </w:p>
        </w:tc>
        <w:tc>
          <w:tcPr>
            <w:tcW w:w="498" w:type="dxa"/>
          </w:tcPr>
          <w:p>
            <w:pPr>
              <w:pStyle w:val="TableParagraph"/>
              <w:spacing w:line="175" w:lineRule="exact" w:before="44"/>
              <w:ind w:right="64"/>
              <w:jc w:val="right"/>
              <w:rPr>
                <w:sz w:val="16"/>
              </w:rPr>
            </w:pPr>
            <w:r>
              <w:rPr>
                <w:spacing w:val="-4"/>
                <w:sz w:val="16"/>
              </w:rPr>
              <w:t>48.6</w:t>
            </w:r>
          </w:p>
        </w:tc>
        <w:tc>
          <w:tcPr>
            <w:tcW w:w="200" w:type="dxa"/>
          </w:tcPr>
          <w:p>
            <w:pPr>
              <w:pStyle w:val="TableParagraph"/>
              <w:rPr>
                <w:sz w:val="16"/>
              </w:rPr>
            </w:pPr>
          </w:p>
        </w:tc>
        <w:tc>
          <w:tcPr>
            <w:tcW w:w="419" w:type="dxa"/>
          </w:tcPr>
          <w:p>
            <w:pPr>
              <w:pStyle w:val="TableParagraph"/>
              <w:spacing w:line="175" w:lineRule="exact" w:before="44"/>
              <w:ind w:left="12"/>
              <w:rPr>
                <w:b/>
                <w:sz w:val="16"/>
              </w:rPr>
            </w:pPr>
            <w:r>
              <w:rPr>
                <w:b/>
                <w:spacing w:val="-4"/>
                <w:sz w:val="16"/>
              </w:rPr>
              <w:t>51.4</w:t>
            </w:r>
          </w:p>
        </w:tc>
        <w:tc>
          <w:tcPr>
            <w:tcW w:w="498" w:type="dxa"/>
          </w:tcPr>
          <w:p>
            <w:pPr>
              <w:pStyle w:val="TableParagraph"/>
              <w:spacing w:line="175" w:lineRule="exact" w:before="44"/>
              <w:ind w:left="82"/>
              <w:jc w:val="center"/>
              <w:rPr>
                <w:sz w:val="16"/>
              </w:rPr>
            </w:pPr>
            <w:r>
              <w:rPr>
                <w:spacing w:val="-4"/>
                <w:sz w:val="16"/>
              </w:rPr>
              <w:t>50.8</w:t>
            </w:r>
          </w:p>
        </w:tc>
        <w:tc>
          <w:tcPr>
            <w:tcW w:w="101" w:type="dxa"/>
          </w:tcPr>
          <w:p>
            <w:pPr>
              <w:pStyle w:val="TableParagraph"/>
              <w:rPr>
                <w:sz w:val="16"/>
              </w:rPr>
            </w:pPr>
          </w:p>
        </w:tc>
      </w:tr>
      <w:tr>
        <w:trPr>
          <w:trHeight w:val="239" w:hRule="atLeast"/>
        </w:trPr>
        <w:tc>
          <w:tcPr>
            <w:tcW w:w="1612" w:type="dxa"/>
          </w:tcPr>
          <w:p>
            <w:pPr>
              <w:pStyle w:val="TableParagraph"/>
              <w:spacing w:line="179" w:lineRule="exact"/>
              <w:ind w:right="117"/>
              <w:jc w:val="right"/>
              <w:rPr>
                <w:sz w:val="16"/>
              </w:rPr>
            </w:pPr>
            <w:r>
              <w:rPr>
                <w:spacing w:val="-2"/>
                <w:sz w:val="16"/>
              </w:rPr>
              <w:t>GSM8K</w:t>
            </w:r>
          </w:p>
        </w:tc>
        <w:tc>
          <w:tcPr>
            <w:tcW w:w="618" w:type="dxa"/>
          </w:tcPr>
          <w:p>
            <w:pPr>
              <w:pStyle w:val="TableParagraph"/>
              <w:spacing w:line="179" w:lineRule="exact"/>
              <w:ind w:right="98"/>
              <w:jc w:val="center"/>
              <w:rPr>
                <w:sz w:val="16"/>
              </w:rPr>
            </w:pPr>
            <w:r>
              <w:rPr>
                <w:spacing w:val="-4"/>
                <w:sz w:val="16"/>
              </w:rPr>
              <w:t>79.6</w:t>
            </w:r>
          </w:p>
        </w:tc>
        <w:tc>
          <w:tcPr>
            <w:tcW w:w="419" w:type="dxa"/>
          </w:tcPr>
          <w:p>
            <w:pPr>
              <w:pStyle w:val="TableParagraph"/>
              <w:spacing w:line="179" w:lineRule="exact"/>
              <w:ind w:left="19"/>
              <w:rPr>
                <w:b/>
                <w:sz w:val="16"/>
              </w:rPr>
            </w:pPr>
            <w:r>
              <w:rPr>
                <w:b/>
                <w:spacing w:val="-4"/>
                <w:sz w:val="16"/>
              </w:rPr>
              <w:t>79.8</w:t>
            </w:r>
          </w:p>
        </w:tc>
        <w:tc>
          <w:tcPr>
            <w:tcW w:w="498" w:type="dxa"/>
          </w:tcPr>
          <w:p>
            <w:pPr>
              <w:pStyle w:val="TableParagraph"/>
              <w:spacing w:line="179" w:lineRule="exact"/>
              <w:ind w:right="59"/>
              <w:jc w:val="right"/>
              <w:rPr>
                <w:sz w:val="16"/>
              </w:rPr>
            </w:pPr>
            <w:r>
              <w:rPr>
                <w:spacing w:val="-4"/>
                <w:sz w:val="16"/>
              </w:rPr>
              <w:t>78.4</w:t>
            </w:r>
          </w:p>
        </w:tc>
        <w:tc>
          <w:tcPr>
            <w:tcW w:w="200" w:type="dxa"/>
          </w:tcPr>
          <w:p>
            <w:pPr>
              <w:pStyle w:val="TableParagraph"/>
              <w:rPr>
                <w:sz w:val="16"/>
              </w:rPr>
            </w:pPr>
          </w:p>
        </w:tc>
        <w:tc>
          <w:tcPr>
            <w:tcW w:w="419" w:type="dxa"/>
          </w:tcPr>
          <w:p>
            <w:pPr>
              <w:pStyle w:val="TableParagraph"/>
              <w:spacing w:line="179" w:lineRule="exact"/>
              <w:ind w:left="17"/>
              <w:rPr>
                <w:b/>
                <w:sz w:val="16"/>
              </w:rPr>
            </w:pPr>
            <w:r>
              <w:rPr>
                <w:b/>
                <w:spacing w:val="-4"/>
                <w:sz w:val="16"/>
              </w:rPr>
              <w:t>82.6</w:t>
            </w:r>
          </w:p>
        </w:tc>
        <w:tc>
          <w:tcPr>
            <w:tcW w:w="498" w:type="dxa"/>
          </w:tcPr>
          <w:p>
            <w:pPr>
              <w:pStyle w:val="TableParagraph"/>
              <w:spacing w:line="179" w:lineRule="exact"/>
              <w:ind w:right="61"/>
              <w:jc w:val="right"/>
              <w:rPr>
                <w:sz w:val="16"/>
              </w:rPr>
            </w:pPr>
            <w:r>
              <w:rPr>
                <w:spacing w:val="-4"/>
                <w:sz w:val="16"/>
              </w:rPr>
              <w:t>81.2</w:t>
            </w:r>
          </w:p>
        </w:tc>
        <w:tc>
          <w:tcPr>
            <w:tcW w:w="200" w:type="dxa"/>
          </w:tcPr>
          <w:p>
            <w:pPr>
              <w:pStyle w:val="TableParagraph"/>
              <w:rPr>
                <w:sz w:val="16"/>
              </w:rPr>
            </w:pPr>
          </w:p>
        </w:tc>
        <w:tc>
          <w:tcPr>
            <w:tcW w:w="419" w:type="dxa"/>
          </w:tcPr>
          <w:p>
            <w:pPr>
              <w:pStyle w:val="TableParagraph"/>
              <w:spacing w:line="179" w:lineRule="exact"/>
              <w:ind w:right="108"/>
              <w:jc w:val="center"/>
              <w:rPr>
                <w:sz w:val="16"/>
              </w:rPr>
            </w:pPr>
            <w:r>
              <w:rPr>
                <w:spacing w:val="-4"/>
                <w:sz w:val="16"/>
              </w:rPr>
              <w:t>83.8</w:t>
            </w:r>
          </w:p>
        </w:tc>
        <w:tc>
          <w:tcPr>
            <w:tcW w:w="498" w:type="dxa"/>
          </w:tcPr>
          <w:p>
            <w:pPr>
              <w:pStyle w:val="TableParagraph"/>
              <w:spacing w:line="179" w:lineRule="exact"/>
              <w:ind w:right="64"/>
              <w:jc w:val="right"/>
              <w:rPr>
                <w:b/>
                <w:sz w:val="16"/>
              </w:rPr>
            </w:pPr>
            <w:r>
              <w:rPr>
                <w:b/>
                <w:spacing w:val="-4"/>
                <w:sz w:val="16"/>
              </w:rPr>
              <w:t>84.4</w:t>
            </w:r>
          </w:p>
        </w:tc>
        <w:tc>
          <w:tcPr>
            <w:tcW w:w="200" w:type="dxa"/>
          </w:tcPr>
          <w:p>
            <w:pPr>
              <w:pStyle w:val="TableParagraph"/>
              <w:rPr>
                <w:sz w:val="16"/>
              </w:rPr>
            </w:pPr>
          </w:p>
        </w:tc>
        <w:tc>
          <w:tcPr>
            <w:tcW w:w="419" w:type="dxa"/>
          </w:tcPr>
          <w:p>
            <w:pPr>
              <w:pStyle w:val="TableParagraph"/>
              <w:spacing w:line="179" w:lineRule="exact"/>
              <w:ind w:left="12"/>
              <w:rPr>
                <w:sz w:val="16"/>
              </w:rPr>
            </w:pPr>
            <w:r>
              <w:rPr>
                <w:spacing w:val="-4"/>
                <w:sz w:val="16"/>
              </w:rPr>
              <w:t>81.6</w:t>
            </w:r>
          </w:p>
        </w:tc>
        <w:tc>
          <w:tcPr>
            <w:tcW w:w="498" w:type="dxa"/>
          </w:tcPr>
          <w:p>
            <w:pPr>
              <w:pStyle w:val="TableParagraph"/>
              <w:spacing w:line="179" w:lineRule="exact"/>
              <w:ind w:left="82"/>
              <w:jc w:val="center"/>
              <w:rPr>
                <w:b/>
                <w:sz w:val="16"/>
              </w:rPr>
            </w:pPr>
            <w:r>
              <w:rPr>
                <w:b/>
                <w:spacing w:val="-4"/>
                <w:sz w:val="16"/>
              </w:rPr>
              <w:t>83.4</w:t>
            </w:r>
          </w:p>
        </w:tc>
        <w:tc>
          <w:tcPr>
            <w:tcW w:w="101" w:type="dxa"/>
          </w:tcPr>
          <w:p>
            <w:pPr>
              <w:pStyle w:val="TableParagraph"/>
              <w:rPr>
                <w:sz w:val="16"/>
              </w:rPr>
            </w:pPr>
          </w:p>
        </w:tc>
      </w:tr>
      <w:tr>
        <w:trPr>
          <w:trHeight w:val="239" w:hRule="atLeast"/>
        </w:trPr>
        <w:tc>
          <w:tcPr>
            <w:tcW w:w="1612" w:type="dxa"/>
          </w:tcPr>
          <w:p>
            <w:pPr>
              <w:pStyle w:val="TableParagraph"/>
              <w:tabs>
                <w:tab w:pos="951" w:val="left" w:leader="none"/>
              </w:tabs>
              <w:spacing w:line="170" w:lineRule="exact" w:before="49"/>
              <w:ind w:left="119"/>
              <w:rPr>
                <w:position w:val="9"/>
                <w:sz w:val="16"/>
              </w:rPr>
            </w:pPr>
            <w:r>
              <w:rPr>
                <w:spacing w:val="-2"/>
                <w:sz w:val="16"/>
              </w:rPr>
              <w:t>Llama8B</w:t>
            </w:r>
            <w:r>
              <w:rPr>
                <w:sz w:val="16"/>
              </w:rPr>
              <w:tab/>
            </w:r>
            <w:r>
              <w:rPr>
                <w:spacing w:val="-4"/>
                <w:position w:val="9"/>
                <w:sz w:val="16"/>
              </w:rPr>
              <w:t>MATH</w:t>
            </w:r>
          </w:p>
        </w:tc>
        <w:tc>
          <w:tcPr>
            <w:tcW w:w="618" w:type="dxa"/>
          </w:tcPr>
          <w:p>
            <w:pPr>
              <w:pStyle w:val="TableParagraph"/>
              <w:spacing w:line="175" w:lineRule="exact" w:before="44"/>
              <w:ind w:right="98"/>
              <w:jc w:val="center"/>
              <w:rPr>
                <w:sz w:val="16"/>
              </w:rPr>
            </w:pPr>
            <w:r>
              <w:rPr>
                <w:spacing w:val="-4"/>
                <w:sz w:val="16"/>
              </w:rPr>
              <w:t>32.8</w:t>
            </w:r>
          </w:p>
        </w:tc>
        <w:tc>
          <w:tcPr>
            <w:tcW w:w="419" w:type="dxa"/>
          </w:tcPr>
          <w:p>
            <w:pPr>
              <w:pStyle w:val="TableParagraph"/>
              <w:spacing w:line="175" w:lineRule="exact" w:before="44"/>
              <w:ind w:left="19"/>
              <w:rPr>
                <w:b/>
                <w:sz w:val="16"/>
              </w:rPr>
            </w:pPr>
            <w:r>
              <w:rPr>
                <w:b/>
                <w:spacing w:val="-4"/>
                <w:sz w:val="16"/>
              </w:rPr>
              <w:t>34.0</w:t>
            </w:r>
          </w:p>
        </w:tc>
        <w:tc>
          <w:tcPr>
            <w:tcW w:w="498" w:type="dxa"/>
          </w:tcPr>
          <w:p>
            <w:pPr>
              <w:pStyle w:val="TableParagraph"/>
              <w:spacing w:line="175" w:lineRule="exact" w:before="44"/>
              <w:ind w:right="59"/>
              <w:jc w:val="right"/>
              <w:rPr>
                <w:sz w:val="16"/>
              </w:rPr>
            </w:pPr>
            <w:r>
              <w:rPr>
                <w:spacing w:val="-4"/>
                <w:sz w:val="16"/>
              </w:rPr>
              <w:t>33.4</w:t>
            </w:r>
          </w:p>
        </w:tc>
        <w:tc>
          <w:tcPr>
            <w:tcW w:w="200" w:type="dxa"/>
          </w:tcPr>
          <w:p>
            <w:pPr>
              <w:pStyle w:val="TableParagraph"/>
              <w:rPr>
                <w:sz w:val="16"/>
              </w:rPr>
            </w:pPr>
          </w:p>
        </w:tc>
        <w:tc>
          <w:tcPr>
            <w:tcW w:w="419" w:type="dxa"/>
          </w:tcPr>
          <w:p>
            <w:pPr>
              <w:pStyle w:val="TableParagraph"/>
              <w:spacing w:line="175" w:lineRule="exact" w:before="44"/>
              <w:ind w:left="17"/>
              <w:rPr>
                <w:b/>
                <w:sz w:val="16"/>
              </w:rPr>
            </w:pPr>
            <w:r>
              <w:rPr>
                <w:b/>
                <w:spacing w:val="-4"/>
                <w:sz w:val="16"/>
              </w:rPr>
              <w:t>56.0</w:t>
            </w:r>
          </w:p>
        </w:tc>
        <w:tc>
          <w:tcPr>
            <w:tcW w:w="498" w:type="dxa"/>
          </w:tcPr>
          <w:p>
            <w:pPr>
              <w:pStyle w:val="TableParagraph"/>
              <w:spacing w:line="175" w:lineRule="exact" w:before="44"/>
              <w:ind w:right="61"/>
              <w:jc w:val="right"/>
              <w:rPr>
                <w:sz w:val="16"/>
              </w:rPr>
            </w:pPr>
            <w:r>
              <w:rPr>
                <w:spacing w:val="-4"/>
                <w:sz w:val="16"/>
              </w:rPr>
              <w:t>55.8</w:t>
            </w:r>
          </w:p>
        </w:tc>
        <w:tc>
          <w:tcPr>
            <w:tcW w:w="200" w:type="dxa"/>
          </w:tcPr>
          <w:p>
            <w:pPr>
              <w:pStyle w:val="TableParagraph"/>
              <w:rPr>
                <w:sz w:val="16"/>
              </w:rPr>
            </w:pPr>
          </w:p>
        </w:tc>
        <w:tc>
          <w:tcPr>
            <w:tcW w:w="419" w:type="dxa"/>
          </w:tcPr>
          <w:p>
            <w:pPr>
              <w:pStyle w:val="TableParagraph"/>
              <w:spacing w:line="175" w:lineRule="exact" w:before="44"/>
              <w:ind w:right="108"/>
              <w:jc w:val="center"/>
              <w:rPr>
                <w:b/>
                <w:sz w:val="16"/>
              </w:rPr>
            </w:pPr>
            <w:r>
              <w:rPr>
                <w:b/>
                <w:spacing w:val="-4"/>
                <w:sz w:val="16"/>
              </w:rPr>
              <w:t>61.8</w:t>
            </w:r>
          </w:p>
        </w:tc>
        <w:tc>
          <w:tcPr>
            <w:tcW w:w="498" w:type="dxa"/>
          </w:tcPr>
          <w:p>
            <w:pPr>
              <w:pStyle w:val="TableParagraph"/>
              <w:spacing w:line="175" w:lineRule="exact" w:before="44"/>
              <w:ind w:right="64"/>
              <w:jc w:val="right"/>
              <w:rPr>
                <w:sz w:val="16"/>
              </w:rPr>
            </w:pPr>
            <w:r>
              <w:rPr>
                <w:spacing w:val="-4"/>
                <w:sz w:val="16"/>
              </w:rPr>
              <w:t>60.8</w:t>
            </w:r>
          </w:p>
        </w:tc>
        <w:tc>
          <w:tcPr>
            <w:tcW w:w="200" w:type="dxa"/>
          </w:tcPr>
          <w:p>
            <w:pPr>
              <w:pStyle w:val="TableParagraph"/>
              <w:rPr>
                <w:sz w:val="16"/>
              </w:rPr>
            </w:pPr>
          </w:p>
        </w:tc>
        <w:tc>
          <w:tcPr>
            <w:tcW w:w="419" w:type="dxa"/>
          </w:tcPr>
          <w:p>
            <w:pPr>
              <w:pStyle w:val="TableParagraph"/>
              <w:spacing w:line="175" w:lineRule="exact" w:before="44"/>
              <w:ind w:left="12"/>
              <w:rPr>
                <w:b/>
                <w:sz w:val="16"/>
              </w:rPr>
            </w:pPr>
            <w:r>
              <w:rPr>
                <w:b/>
                <w:spacing w:val="-4"/>
                <w:sz w:val="16"/>
              </w:rPr>
              <w:t>48.6</w:t>
            </w:r>
          </w:p>
        </w:tc>
        <w:tc>
          <w:tcPr>
            <w:tcW w:w="498" w:type="dxa"/>
          </w:tcPr>
          <w:p>
            <w:pPr>
              <w:pStyle w:val="TableParagraph"/>
              <w:spacing w:line="175" w:lineRule="exact" w:before="44"/>
              <w:ind w:left="82"/>
              <w:jc w:val="center"/>
              <w:rPr>
                <w:sz w:val="16"/>
              </w:rPr>
            </w:pPr>
            <w:r>
              <w:rPr>
                <w:spacing w:val="-4"/>
                <w:sz w:val="16"/>
              </w:rPr>
              <w:t>44.8</w:t>
            </w:r>
          </w:p>
        </w:tc>
        <w:tc>
          <w:tcPr>
            <w:tcW w:w="101" w:type="dxa"/>
          </w:tcPr>
          <w:p>
            <w:pPr>
              <w:pStyle w:val="TableParagraph"/>
              <w:rPr>
                <w:sz w:val="16"/>
              </w:rPr>
            </w:pPr>
          </w:p>
        </w:tc>
      </w:tr>
      <w:tr>
        <w:trPr>
          <w:trHeight w:val="233" w:hRule="atLeast"/>
        </w:trPr>
        <w:tc>
          <w:tcPr>
            <w:tcW w:w="1612" w:type="dxa"/>
            <w:tcBorders>
              <w:bottom w:val="single" w:sz="8" w:space="0" w:color="000000"/>
            </w:tcBorders>
          </w:tcPr>
          <w:p>
            <w:pPr>
              <w:pStyle w:val="TableParagraph"/>
              <w:spacing w:line="179" w:lineRule="exact"/>
              <w:ind w:right="117"/>
              <w:jc w:val="right"/>
              <w:rPr>
                <w:sz w:val="16"/>
              </w:rPr>
            </w:pPr>
            <w:r>
              <w:rPr>
                <w:spacing w:val="-2"/>
                <w:sz w:val="16"/>
              </w:rPr>
              <w:t>GSM8K</w:t>
            </w:r>
          </w:p>
        </w:tc>
        <w:tc>
          <w:tcPr>
            <w:tcW w:w="618" w:type="dxa"/>
            <w:tcBorders>
              <w:bottom w:val="single" w:sz="8" w:space="0" w:color="000000"/>
            </w:tcBorders>
          </w:tcPr>
          <w:p>
            <w:pPr>
              <w:pStyle w:val="TableParagraph"/>
              <w:spacing w:line="179" w:lineRule="exact"/>
              <w:ind w:right="98"/>
              <w:jc w:val="center"/>
              <w:rPr>
                <w:sz w:val="16"/>
              </w:rPr>
            </w:pPr>
            <w:r>
              <w:rPr>
                <w:spacing w:val="-4"/>
                <w:sz w:val="16"/>
              </w:rPr>
              <w:t>74.0</w:t>
            </w:r>
          </w:p>
        </w:tc>
        <w:tc>
          <w:tcPr>
            <w:tcW w:w="419" w:type="dxa"/>
            <w:tcBorders>
              <w:bottom w:val="single" w:sz="8" w:space="0" w:color="000000"/>
            </w:tcBorders>
          </w:tcPr>
          <w:p>
            <w:pPr>
              <w:pStyle w:val="TableParagraph"/>
              <w:spacing w:line="179" w:lineRule="exact"/>
              <w:ind w:left="19"/>
              <w:rPr>
                <w:b/>
                <w:sz w:val="16"/>
              </w:rPr>
            </w:pPr>
            <w:r>
              <w:rPr>
                <w:b/>
                <w:spacing w:val="-4"/>
                <w:sz w:val="16"/>
              </w:rPr>
              <w:t>65.2</w:t>
            </w:r>
          </w:p>
        </w:tc>
        <w:tc>
          <w:tcPr>
            <w:tcW w:w="498" w:type="dxa"/>
            <w:tcBorders>
              <w:bottom w:val="single" w:sz="8" w:space="0" w:color="000000"/>
            </w:tcBorders>
          </w:tcPr>
          <w:p>
            <w:pPr>
              <w:pStyle w:val="TableParagraph"/>
              <w:spacing w:line="179" w:lineRule="exact"/>
              <w:ind w:right="59"/>
              <w:jc w:val="right"/>
              <w:rPr>
                <w:b/>
                <w:sz w:val="16"/>
              </w:rPr>
            </w:pPr>
            <w:r>
              <w:rPr>
                <w:b/>
                <w:spacing w:val="-4"/>
                <w:sz w:val="16"/>
              </w:rPr>
              <w:t>65.2</w:t>
            </w:r>
          </w:p>
        </w:tc>
        <w:tc>
          <w:tcPr>
            <w:tcW w:w="200" w:type="dxa"/>
            <w:tcBorders>
              <w:bottom w:val="single" w:sz="8" w:space="0" w:color="000000"/>
            </w:tcBorders>
          </w:tcPr>
          <w:p>
            <w:pPr>
              <w:pStyle w:val="TableParagraph"/>
              <w:rPr>
                <w:sz w:val="16"/>
              </w:rPr>
            </w:pPr>
          </w:p>
        </w:tc>
        <w:tc>
          <w:tcPr>
            <w:tcW w:w="419" w:type="dxa"/>
            <w:tcBorders>
              <w:bottom w:val="single" w:sz="8" w:space="0" w:color="000000"/>
            </w:tcBorders>
          </w:tcPr>
          <w:p>
            <w:pPr>
              <w:pStyle w:val="TableParagraph"/>
              <w:spacing w:line="179" w:lineRule="exact"/>
              <w:ind w:left="17"/>
              <w:rPr>
                <w:b/>
                <w:sz w:val="16"/>
              </w:rPr>
            </w:pPr>
            <w:r>
              <w:rPr>
                <w:b/>
                <w:spacing w:val="-4"/>
                <w:sz w:val="16"/>
              </w:rPr>
              <w:t>81.2</w:t>
            </w:r>
          </w:p>
        </w:tc>
        <w:tc>
          <w:tcPr>
            <w:tcW w:w="498" w:type="dxa"/>
            <w:tcBorders>
              <w:bottom w:val="single" w:sz="8" w:space="0" w:color="000000"/>
            </w:tcBorders>
          </w:tcPr>
          <w:p>
            <w:pPr>
              <w:pStyle w:val="TableParagraph"/>
              <w:spacing w:line="179" w:lineRule="exact"/>
              <w:ind w:right="61"/>
              <w:jc w:val="right"/>
              <w:rPr>
                <w:sz w:val="16"/>
              </w:rPr>
            </w:pPr>
            <w:r>
              <w:rPr>
                <w:spacing w:val="-4"/>
                <w:sz w:val="16"/>
              </w:rPr>
              <w:t>79.4</w:t>
            </w:r>
          </w:p>
        </w:tc>
        <w:tc>
          <w:tcPr>
            <w:tcW w:w="200" w:type="dxa"/>
            <w:tcBorders>
              <w:bottom w:val="single" w:sz="8" w:space="0" w:color="000000"/>
            </w:tcBorders>
          </w:tcPr>
          <w:p>
            <w:pPr>
              <w:pStyle w:val="TableParagraph"/>
              <w:rPr>
                <w:sz w:val="16"/>
              </w:rPr>
            </w:pPr>
          </w:p>
        </w:tc>
        <w:tc>
          <w:tcPr>
            <w:tcW w:w="419" w:type="dxa"/>
            <w:tcBorders>
              <w:bottom w:val="single" w:sz="8" w:space="0" w:color="000000"/>
            </w:tcBorders>
          </w:tcPr>
          <w:p>
            <w:pPr>
              <w:pStyle w:val="TableParagraph"/>
              <w:spacing w:line="179" w:lineRule="exact"/>
              <w:ind w:right="108"/>
              <w:jc w:val="center"/>
              <w:rPr>
                <w:sz w:val="16"/>
              </w:rPr>
            </w:pPr>
            <w:r>
              <w:rPr>
                <w:spacing w:val="-4"/>
                <w:sz w:val="16"/>
              </w:rPr>
              <w:t>81.6</w:t>
            </w:r>
          </w:p>
        </w:tc>
        <w:tc>
          <w:tcPr>
            <w:tcW w:w="498" w:type="dxa"/>
            <w:tcBorders>
              <w:bottom w:val="single" w:sz="8" w:space="0" w:color="000000"/>
            </w:tcBorders>
          </w:tcPr>
          <w:p>
            <w:pPr>
              <w:pStyle w:val="TableParagraph"/>
              <w:spacing w:line="179" w:lineRule="exact"/>
              <w:ind w:right="64"/>
              <w:jc w:val="right"/>
              <w:rPr>
                <w:b/>
                <w:sz w:val="16"/>
              </w:rPr>
            </w:pPr>
            <w:r>
              <w:rPr>
                <w:b/>
                <w:spacing w:val="-4"/>
                <w:sz w:val="16"/>
              </w:rPr>
              <w:t>83.0</w:t>
            </w:r>
          </w:p>
        </w:tc>
        <w:tc>
          <w:tcPr>
            <w:tcW w:w="200" w:type="dxa"/>
            <w:tcBorders>
              <w:bottom w:val="single" w:sz="8" w:space="0" w:color="000000"/>
            </w:tcBorders>
          </w:tcPr>
          <w:p>
            <w:pPr>
              <w:pStyle w:val="TableParagraph"/>
              <w:rPr>
                <w:sz w:val="16"/>
              </w:rPr>
            </w:pPr>
          </w:p>
        </w:tc>
        <w:tc>
          <w:tcPr>
            <w:tcW w:w="419" w:type="dxa"/>
            <w:tcBorders>
              <w:bottom w:val="single" w:sz="8" w:space="0" w:color="000000"/>
            </w:tcBorders>
          </w:tcPr>
          <w:p>
            <w:pPr>
              <w:pStyle w:val="TableParagraph"/>
              <w:spacing w:line="179" w:lineRule="exact"/>
              <w:ind w:left="12"/>
              <w:rPr>
                <w:sz w:val="16"/>
              </w:rPr>
            </w:pPr>
            <w:r>
              <w:rPr>
                <w:spacing w:val="-4"/>
                <w:sz w:val="16"/>
              </w:rPr>
              <w:t>83.2</w:t>
            </w:r>
          </w:p>
        </w:tc>
        <w:tc>
          <w:tcPr>
            <w:tcW w:w="498" w:type="dxa"/>
            <w:tcBorders>
              <w:bottom w:val="single" w:sz="8" w:space="0" w:color="000000"/>
            </w:tcBorders>
          </w:tcPr>
          <w:p>
            <w:pPr>
              <w:pStyle w:val="TableParagraph"/>
              <w:spacing w:line="179" w:lineRule="exact"/>
              <w:ind w:left="82"/>
              <w:jc w:val="center"/>
              <w:rPr>
                <w:b/>
                <w:sz w:val="16"/>
              </w:rPr>
            </w:pPr>
            <w:r>
              <w:rPr>
                <w:b/>
                <w:spacing w:val="-4"/>
                <w:sz w:val="16"/>
              </w:rPr>
              <w:t>84.2</w:t>
            </w:r>
          </w:p>
        </w:tc>
        <w:tc>
          <w:tcPr>
            <w:tcW w:w="101" w:type="dxa"/>
            <w:tcBorders>
              <w:bottom w:val="single" w:sz="8" w:space="0" w:color="000000"/>
            </w:tcBorders>
          </w:tcPr>
          <w:p>
            <w:pPr>
              <w:pStyle w:val="TableParagraph"/>
              <w:rPr>
                <w:sz w:val="16"/>
              </w:rPr>
            </w:pPr>
          </w:p>
        </w:tc>
      </w:tr>
    </w:tbl>
    <w:p>
      <w:pPr>
        <w:pStyle w:val="BodyText"/>
        <w:rPr>
          <w:sz w:val="16"/>
        </w:rPr>
      </w:pPr>
    </w:p>
    <w:p>
      <w:pPr>
        <w:pStyle w:val="BodyText"/>
        <w:spacing w:before="37"/>
        <w:rPr>
          <w:sz w:val="16"/>
        </w:rPr>
      </w:pPr>
    </w:p>
    <w:p>
      <w:pPr>
        <w:pStyle w:val="BodyText"/>
        <w:spacing w:line="249" w:lineRule="auto"/>
        <w:ind w:left="337" w:right="310" w:hanging="7"/>
        <w:jc w:val="both"/>
      </w:pPr>
      <w:r>
        <w:rPr/>
        <w:t>Together,</w:t>
      </w:r>
      <w:r>
        <w:rPr>
          <w:spacing w:val="-12"/>
        </w:rPr>
        <w:t> </w:t>
      </w:r>
      <w:r>
        <w:rPr/>
        <w:t>these</w:t>
      </w:r>
      <w:r>
        <w:rPr>
          <w:spacing w:val="-12"/>
        </w:rPr>
        <w:t> </w:t>
      </w:r>
      <w:r>
        <w:rPr/>
        <w:t>results</w:t>
      </w:r>
      <w:r>
        <w:rPr>
          <w:spacing w:val="-12"/>
        </w:rPr>
        <w:t> </w:t>
      </w:r>
      <w:r>
        <w:rPr/>
        <w:t>show</w:t>
      </w:r>
      <w:r>
        <w:rPr>
          <w:spacing w:val="-12"/>
        </w:rPr>
        <w:t> </w:t>
      </w:r>
      <w:r>
        <w:rPr/>
        <w:t>that</w:t>
      </w:r>
      <w:r>
        <w:rPr>
          <w:spacing w:val="-12"/>
        </w:rPr>
        <w:t> </w:t>
      </w:r>
      <w:r>
        <w:rPr/>
        <w:t>debate-derived</w:t>
      </w:r>
      <w:r>
        <w:rPr>
          <w:spacing w:val="-12"/>
        </w:rPr>
        <w:t> </w:t>
      </w:r>
      <w:r>
        <w:rPr/>
        <w:t>majority-vote</w:t>
      </w:r>
      <w:r>
        <w:rPr>
          <w:spacing w:val="-12"/>
        </w:rPr>
        <w:t> </w:t>
      </w:r>
      <w:r>
        <w:rPr/>
        <w:t>supervision</w:t>
      </w:r>
      <w:r>
        <w:rPr>
          <w:spacing w:val="-12"/>
        </w:rPr>
        <w:t> </w:t>
      </w:r>
      <w:r>
        <w:rPr/>
        <w:t>provides</w:t>
      </w:r>
      <w:r>
        <w:rPr>
          <w:spacing w:val="-12"/>
        </w:rPr>
        <w:t> </w:t>
      </w:r>
      <w:r>
        <w:rPr/>
        <w:t>an</w:t>
      </w:r>
      <w:r>
        <w:rPr>
          <w:spacing w:val="-12"/>
        </w:rPr>
        <w:t> </w:t>
      </w:r>
      <w:r>
        <w:rPr/>
        <w:t>effective,</w:t>
      </w:r>
      <w:r>
        <w:rPr>
          <w:spacing w:val="-12"/>
        </w:rPr>
        <w:t> </w:t>
      </w:r>
      <w:r>
        <w:rPr/>
        <w:t>scalable</w:t>
      </w:r>
      <w:r>
        <w:rPr>
          <w:spacing w:val="-12"/>
        </w:rPr>
        <w:t> </w:t>
      </w:r>
      <w:r>
        <w:rPr/>
        <w:t>alternative</w:t>
      </w:r>
      <w:r>
        <w:rPr>
          <w:spacing w:val="-12"/>
        </w:rPr>
        <w:t> </w:t>
      </w:r>
      <w:r>
        <w:rPr/>
        <w:t>to </w:t>
      </w:r>
      <w:r>
        <w:rPr>
          <w:spacing w:val="-2"/>
        </w:rPr>
        <w:t>oracle</w:t>
      </w:r>
      <w:r>
        <w:rPr>
          <w:spacing w:val="-4"/>
        </w:rPr>
        <w:t> </w:t>
      </w:r>
      <w:r>
        <w:rPr>
          <w:spacing w:val="-2"/>
        </w:rPr>
        <w:t>ground</w:t>
      </w:r>
      <w:r>
        <w:rPr>
          <w:spacing w:val="-4"/>
        </w:rPr>
        <w:t> </w:t>
      </w:r>
      <w:r>
        <w:rPr>
          <w:spacing w:val="-2"/>
        </w:rPr>
        <w:t>truth.</w:t>
      </w:r>
      <w:r>
        <w:rPr/>
        <w:t> </w:t>
      </w:r>
      <w:r>
        <w:rPr>
          <w:spacing w:val="-2"/>
        </w:rPr>
        <w:t>DMV</w:t>
      </w:r>
      <w:r>
        <w:rPr>
          <w:spacing w:val="-4"/>
        </w:rPr>
        <w:t> </w:t>
      </w:r>
      <w:r>
        <w:rPr>
          <w:spacing w:val="-2"/>
        </w:rPr>
        <w:t>not</w:t>
      </w:r>
      <w:r>
        <w:rPr>
          <w:spacing w:val="-4"/>
        </w:rPr>
        <w:t> </w:t>
      </w:r>
      <w:r>
        <w:rPr>
          <w:spacing w:val="-2"/>
        </w:rPr>
        <w:t>only</w:t>
      </w:r>
      <w:r>
        <w:rPr>
          <w:spacing w:val="-4"/>
        </w:rPr>
        <w:t> </w:t>
      </w:r>
      <w:r>
        <w:rPr>
          <w:spacing w:val="-2"/>
        </w:rPr>
        <w:t>mitigates</w:t>
      </w:r>
      <w:r>
        <w:rPr>
          <w:spacing w:val="-4"/>
        </w:rPr>
        <w:t> </w:t>
      </w:r>
      <w:r>
        <w:rPr>
          <w:spacing w:val="-2"/>
        </w:rPr>
        <w:t>the</w:t>
      </w:r>
      <w:r>
        <w:rPr>
          <w:spacing w:val="-4"/>
        </w:rPr>
        <w:t> </w:t>
      </w:r>
      <w:r>
        <w:rPr>
          <w:spacing w:val="-2"/>
        </w:rPr>
        <w:t>instability</w:t>
      </w:r>
      <w:r>
        <w:rPr>
          <w:spacing w:val="-4"/>
        </w:rPr>
        <w:t> </w:t>
      </w:r>
      <w:r>
        <w:rPr>
          <w:spacing w:val="-2"/>
        </w:rPr>
        <w:t>observed</w:t>
      </w:r>
      <w:r>
        <w:rPr>
          <w:spacing w:val="-4"/>
        </w:rPr>
        <w:t> </w:t>
      </w:r>
      <w:r>
        <w:rPr>
          <w:spacing w:val="-2"/>
        </w:rPr>
        <w:t>when</w:t>
      </w:r>
      <w:r>
        <w:rPr>
          <w:spacing w:val="-4"/>
        </w:rPr>
        <w:t> </w:t>
      </w:r>
      <w:r>
        <w:rPr>
          <w:spacing w:val="-2"/>
        </w:rPr>
        <w:t>GT</w:t>
      </w:r>
      <w:r>
        <w:rPr>
          <w:spacing w:val="-4"/>
        </w:rPr>
        <w:t> </w:t>
      </w:r>
      <w:r>
        <w:rPr>
          <w:spacing w:val="-2"/>
        </w:rPr>
        <w:t>is</w:t>
      </w:r>
      <w:r>
        <w:rPr>
          <w:spacing w:val="-4"/>
        </w:rPr>
        <w:t> </w:t>
      </w:r>
      <w:r>
        <w:rPr>
          <w:spacing w:val="-2"/>
        </w:rPr>
        <w:t>used</w:t>
      </w:r>
      <w:r>
        <w:rPr>
          <w:spacing w:val="-4"/>
        </w:rPr>
        <w:t> </w:t>
      </w:r>
      <w:r>
        <w:rPr>
          <w:spacing w:val="-2"/>
        </w:rPr>
        <w:t>in</w:t>
      </w:r>
      <w:r>
        <w:rPr>
          <w:spacing w:val="-4"/>
        </w:rPr>
        <w:t> </w:t>
      </w:r>
      <w:r>
        <w:rPr>
          <w:spacing w:val="-2"/>
        </w:rPr>
        <w:t>preference-learning</w:t>
      </w:r>
      <w:r>
        <w:rPr>
          <w:spacing w:val="-4"/>
        </w:rPr>
        <w:t> </w:t>
      </w:r>
      <w:r>
        <w:rPr>
          <w:spacing w:val="-2"/>
        </w:rPr>
        <w:t>objectives, but</w:t>
      </w:r>
      <w:r>
        <w:rPr>
          <w:spacing w:val="-11"/>
        </w:rPr>
        <w:t> </w:t>
      </w:r>
      <w:r>
        <w:rPr>
          <w:spacing w:val="-2"/>
        </w:rPr>
        <w:t>also</w:t>
      </w:r>
      <w:r>
        <w:rPr>
          <w:spacing w:val="-10"/>
        </w:rPr>
        <w:t> </w:t>
      </w:r>
      <w:r>
        <w:rPr>
          <w:spacing w:val="-2"/>
        </w:rPr>
        <w:t>enhances</w:t>
      </w:r>
      <w:r>
        <w:rPr>
          <w:spacing w:val="-11"/>
        </w:rPr>
        <w:t> </w:t>
      </w:r>
      <w:r>
        <w:rPr>
          <w:spacing w:val="-2"/>
        </w:rPr>
        <w:t>both</w:t>
      </w:r>
      <w:r>
        <w:rPr>
          <w:spacing w:val="-10"/>
        </w:rPr>
        <w:t> </w:t>
      </w:r>
      <w:r>
        <w:rPr>
          <w:spacing w:val="-2"/>
        </w:rPr>
        <w:t>single-</w:t>
      </w:r>
      <w:r>
        <w:rPr>
          <w:spacing w:val="-11"/>
        </w:rPr>
        <w:t> </w:t>
      </w:r>
      <w:r>
        <w:rPr>
          <w:spacing w:val="-2"/>
        </w:rPr>
        <w:t>and</w:t>
      </w:r>
      <w:r>
        <w:rPr>
          <w:spacing w:val="-10"/>
        </w:rPr>
        <w:t> </w:t>
      </w:r>
      <w:r>
        <w:rPr>
          <w:spacing w:val="-2"/>
        </w:rPr>
        <w:t>multi-agent</w:t>
      </w:r>
      <w:r>
        <w:rPr>
          <w:spacing w:val="-11"/>
        </w:rPr>
        <w:t> </w:t>
      </w:r>
      <w:r>
        <w:rPr>
          <w:spacing w:val="-2"/>
        </w:rPr>
        <w:t>training.</w:t>
      </w:r>
      <w:r>
        <w:rPr>
          <w:spacing w:val="-10"/>
        </w:rPr>
        <w:t> </w:t>
      </w:r>
      <w:r>
        <w:rPr>
          <w:spacing w:val="-2"/>
        </w:rPr>
        <w:t>These</w:t>
      </w:r>
      <w:r>
        <w:rPr>
          <w:spacing w:val="-11"/>
        </w:rPr>
        <w:t> </w:t>
      </w:r>
      <w:r>
        <w:rPr>
          <w:spacing w:val="-2"/>
        </w:rPr>
        <w:t>findings</w:t>
      </w:r>
      <w:r>
        <w:rPr>
          <w:spacing w:val="-10"/>
        </w:rPr>
        <w:t> </w:t>
      </w:r>
      <w:r>
        <w:rPr>
          <w:spacing w:val="-2"/>
        </w:rPr>
        <w:t>underscore</w:t>
      </w:r>
      <w:r>
        <w:rPr>
          <w:spacing w:val="-11"/>
        </w:rPr>
        <w:t> </w:t>
      </w:r>
      <w:r>
        <w:rPr>
          <w:spacing w:val="-2"/>
        </w:rPr>
        <w:t>the</w:t>
      </w:r>
      <w:r>
        <w:rPr>
          <w:spacing w:val="-10"/>
        </w:rPr>
        <w:t> </w:t>
      </w:r>
      <w:r>
        <w:rPr>
          <w:spacing w:val="-2"/>
        </w:rPr>
        <w:t>efficacy</w:t>
      </w:r>
      <w:r>
        <w:rPr>
          <w:spacing w:val="-11"/>
        </w:rPr>
        <w:t> </w:t>
      </w:r>
      <w:r>
        <w:rPr>
          <w:spacing w:val="-2"/>
        </w:rPr>
        <w:t>of</w:t>
      </w:r>
      <w:r>
        <w:rPr>
          <w:spacing w:val="-10"/>
        </w:rPr>
        <w:t> </w:t>
      </w:r>
      <w:r>
        <w:rPr>
          <w:spacing w:val="-2"/>
        </w:rPr>
        <w:t>unsupervised</w:t>
      </w:r>
      <w:r>
        <w:rPr>
          <w:spacing w:val="-11"/>
        </w:rPr>
        <w:t> </w:t>
      </w:r>
      <w:r>
        <w:rPr>
          <w:spacing w:val="-2"/>
        </w:rPr>
        <w:t>alignment </w:t>
      </w:r>
      <w:bookmarkStart w:name="Ablation: Effect of Peer Context in Mult" w:id="116"/>
      <w:bookmarkEnd w:id="116"/>
      <w:r>
        <w:rPr>
          <w:w w:val="97"/>
        </w:rPr>
      </w:r>
      <w:bookmarkStart w:name="_bookmark74" w:id="117"/>
      <w:bookmarkEnd w:id="117"/>
      <w:r>
        <w:rPr/>
        <w:t>signals,</w:t>
      </w:r>
      <w:r>
        <w:rPr/>
        <w:t> leveraging a model’s own consensus dynamics, as a robust substitute for human-labeled supervision.</w:t>
      </w:r>
    </w:p>
    <w:p>
      <w:pPr>
        <w:pStyle w:val="BodyText"/>
        <w:spacing w:before="114"/>
      </w:pPr>
    </w:p>
    <w:p>
      <w:pPr>
        <w:pStyle w:val="Heading1"/>
        <w:numPr>
          <w:ilvl w:val="0"/>
          <w:numId w:val="6"/>
        </w:numPr>
        <w:tabs>
          <w:tab w:pos="798" w:val="left" w:leader="none"/>
        </w:tabs>
        <w:spacing w:line="240" w:lineRule="auto" w:before="0" w:after="0"/>
        <w:ind w:left="798" w:right="0" w:hanging="461"/>
        <w:jc w:val="both"/>
      </w:pPr>
      <w:r>
        <w:rPr/>
        <w:t>Ablation:</w:t>
      </w:r>
      <w:r>
        <w:rPr>
          <w:spacing w:val="36"/>
        </w:rPr>
        <w:t> </w:t>
      </w:r>
      <w:r>
        <w:rPr/>
        <w:t>Effect</w:t>
      </w:r>
      <w:r>
        <w:rPr>
          <w:spacing w:val="15"/>
        </w:rPr>
        <w:t> </w:t>
      </w:r>
      <w:r>
        <w:rPr/>
        <w:t>of</w:t>
      </w:r>
      <w:r>
        <w:rPr>
          <w:spacing w:val="15"/>
        </w:rPr>
        <w:t> </w:t>
      </w:r>
      <w:r>
        <w:rPr/>
        <w:t>Peer</w:t>
      </w:r>
      <w:r>
        <w:rPr>
          <w:spacing w:val="14"/>
        </w:rPr>
        <w:t> </w:t>
      </w:r>
      <w:r>
        <w:rPr/>
        <w:t>Context</w:t>
      </w:r>
      <w:r>
        <w:rPr>
          <w:spacing w:val="15"/>
        </w:rPr>
        <w:t> </w:t>
      </w:r>
      <w:r>
        <w:rPr/>
        <w:t>in</w:t>
      </w:r>
      <w:r>
        <w:rPr>
          <w:spacing w:val="15"/>
        </w:rPr>
        <w:t> </w:t>
      </w:r>
      <w:r>
        <w:rPr/>
        <w:t>Multi-Agent</w:t>
      </w:r>
      <w:r>
        <w:rPr>
          <w:spacing w:val="14"/>
        </w:rPr>
        <w:t> </w:t>
      </w:r>
      <w:r>
        <w:rPr>
          <w:spacing w:val="-2"/>
        </w:rPr>
        <w:t>Debate</w:t>
      </w:r>
    </w:p>
    <w:p>
      <w:pPr>
        <w:pStyle w:val="BodyText"/>
        <w:spacing w:before="214"/>
        <w:ind w:left="331"/>
        <w:jc w:val="both"/>
      </w:pPr>
      <w:r>
        <w:rPr/>
        <w:t>Tables</w:t>
      </w:r>
      <w:r>
        <w:rPr>
          <w:spacing w:val="-8"/>
        </w:rPr>
        <w:t> </w:t>
      </w:r>
      <w:hyperlink w:history="true" w:anchor="_bookmark76">
        <w:r>
          <w:rPr>
            <w:color w:val="0064DF"/>
          </w:rPr>
          <w:t>13</w:t>
        </w:r>
      </w:hyperlink>
      <w:r>
        <w:rPr>
          <w:color w:val="0064DF"/>
          <w:spacing w:val="-8"/>
        </w:rPr>
        <w:t> </w:t>
      </w:r>
      <w:r>
        <w:rPr/>
        <w:t>and</w:t>
      </w:r>
      <w:r>
        <w:rPr>
          <w:spacing w:val="-8"/>
        </w:rPr>
        <w:t> </w:t>
      </w:r>
      <w:hyperlink w:history="true" w:anchor="_bookmark77">
        <w:r>
          <w:rPr>
            <w:color w:val="0064DF"/>
          </w:rPr>
          <w:t>14</w:t>
        </w:r>
      </w:hyperlink>
      <w:r>
        <w:rPr>
          <w:color w:val="0064DF"/>
          <w:spacing w:val="-8"/>
        </w:rPr>
        <w:t> </w:t>
      </w:r>
      <w:r>
        <w:rPr/>
        <w:t>examine</w:t>
      </w:r>
      <w:r>
        <w:rPr>
          <w:spacing w:val="-8"/>
        </w:rPr>
        <w:t> </w:t>
      </w:r>
      <w:r>
        <w:rPr/>
        <w:t>whether</w:t>
      </w:r>
      <w:r>
        <w:rPr>
          <w:spacing w:val="-8"/>
        </w:rPr>
        <w:t> </w:t>
      </w:r>
      <w:r>
        <w:rPr/>
        <w:t>conditioning</w:t>
      </w:r>
      <w:r>
        <w:rPr>
          <w:spacing w:val="-8"/>
        </w:rPr>
        <w:t> </w:t>
      </w:r>
      <w:r>
        <w:rPr/>
        <w:t>on</w:t>
      </w:r>
      <w:r>
        <w:rPr>
          <w:spacing w:val="-8"/>
        </w:rPr>
        <w:t> </w:t>
      </w:r>
      <w:r>
        <w:rPr/>
        <w:t>peer</w:t>
      </w:r>
      <w:r>
        <w:rPr>
          <w:spacing w:val="-8"/>
        </w:rPr>
        <w:t> </w:t>
      </w:r>
      <w:r>
        <w:rPr/>
        <w:t>responses</w:t>
      </w:r>
      <w:r>
        <w:rPr>
          <w:spacing w:val="-8"/>
        </w:rPr>
        <w:t> </w:t>
      </w:r>
      <w:r>
        <w:rPr/>
        <w:t>during</w:t>
      </w:r>
      <w:r>
        <w:rPr>
          <w:spacing w:val="-8"/>
        </w:rPr>
        <w:t> </w:t>
      </w:r>
      <w:r>
        <w:rPr/>
        <w:t>training</w:t>
      </w:r>
      <w:r>
        <w:rPr>
          <w:spacing w:val="-8"/>
        </w:rPr>
        <w:t> </w:t>
      </w:r>
      <w:r>
        <w:rPr/>
        <w:t>improves</w:t>
      </w:r>
      <w:r>
        <w:rPr>
          <w:spacing w:val="-8"/>
        </w:rPr>
        <w:t> </w:t>
      </w:r>
      <w:r>
        <w:rPr/>
        <w:t>debate</w:t>
      </w:r>
      <w:r>
        <w:rPr>
          <w:spacing w:val="-8"/>
        </w:rPr>
        <w:t> </w:t>
      </w:r>
      <w:r>
        <w:rPr>
          <w:spacing w:val="-2"/>
        </w:rPr>
        <w:t>performance.</w:t>
      </w:r>
    </w:p>
    <w:p>
      <w:pPr>
        <w:pStyle w:val="BodyText"/>
        <w:spacing w:line="249" w:lineRule="auto" w:before="128"/>
        <w:ind w:left="330" w:right="328"/>
        <w:jc w:val="both"/>
      </w:pPr>
      <w:r>
        <w:rPr/>
        <w:t>Training with peer context substantially improves multi-agent debate performance (Table </w:t>
      </w:r>
      <w:hyperlink w:history="true" w:anchor="_bookmark77">
        <w:r>
          <w:rPr>
            <w:color w:val="0064DF"/>
          </w:rPr>
          <w:t>14</w:t>
        </w:r>
      </w:hyperlink>
      <w:r>
        <w:rPr/>
        <w:t>).</w:t>
      </w:r>
      <w:r>
        <w:rPr>
          <w:spacing w:val="40"/>
        </w:rPr>
        <w:t> </w:t>
      </w:r>
      <w:r>
        <w:rPr/>
        <w:t>While initial round (single-agent) performance shows modest benefits from context training (5 out of 8 cases improve), the advantages become</w:t>
      </w:r>
      <w:r>
        <w:rPr>
          <w:spacing w:val="-1"/>
        </w:rPr>
        <w:t> </w:t>
      </w:r>
      <w:r>
        <w:rPr/>
        <w:t>pronounced</w:t>
      </w:r>
      <w:r>
        <w:rPr>
          <w:spacing w:val="-1"/>
        </w:rPr>
        <w:t> </w:t>
      </w:r>
      <w:r>
        <w:rPr/>
        <w:t>in</w:t>
      </w:r>
      <w:r>
        <w:rPr>
          <w:spacing w:val="-1"/>
        </w:rPr>
        <w:t> </w:t>
      </w:r>
      <w:r>
        <w:rPr/>
        <w:t>final-round</w:t>
      </w:r>
      <w:r>
        <w:rPr>
          <w:spacing w:val="-1"/>
        </w:rPr>
        <w:t> </w:t>
      </w:r>
      <w:r>
        <w:rPr/>
        <w:t>multi-agent</w:t>
      </w:r>
      <w:r>
        <w:rPr>
          <w:spacing w:val="-1"/>
        </w:rPr>
        <w:t> </w:t>
      </w:r>
      <w:r>
        <w:rPr/>
        <w:t>settings. Context</w:t>
      </w:r>
      <w:r>
        <w:rPr>
          <w:spacing w:val="-1"/>
        </w:rPr>
        <w:t> </w:t>
      </w:r>
      <w:r>
        <w:rPr/>
        <w:t>training</w:t>
      </w:r>
      <w:r>
        <w:rPr>
          <w:spacing w:val="-1"/>
        </w:rPr>
        <w:t> </w:t>
      </w:r>
      <w:r>
        <w:rPr/>
        <w:t>improves</w:t>
      </w:r>
      <w:r>
        <w:rPr>
          <w:spacing w:val="-1"/>
        </w:rPr>
        <w:t> </w:t>
      </w:r>
      <w:r>
        <w:rPr/>
        <w:t>final-round</w:t>
      </w:r>
      <w:r>
        <w:rPr>
          <w:spacing w:val="-1"/>
        </w:rPr>
        <w:t> </w:t>
      </w:r>
      <w:r>
        <w:rPr/>
        <w:t>individual</w:t>
      </w:r>
      <w:r>
        <w:rPr>
          <w:spacing w:val="-1"/>
        </w:rPr>
        <w:t> </w:t>
      </w:r>
      <w:r>
        <w:rPr/>
        <w:t>accuracy</w:t>
      </w:r>
      <w:r>
        <w:rPr>
          <w:spacing w:val="-1"/>
        </w:rPr>
        <w:t> </w:t>
      </w:r>
      <w:r>
        <w:rPr/>
        <w:t>in 7 out of 8 cases, with particularly large gains for models like L8B-MATH (57.80 vs. 51.47) and L3B-MATH (45.80 vs.</w:t>
      </w:r>
      <w:r>
        <w:rPr>
          <w:spacing w:val="40"/>
        </w:rPr>
        <w:t> </w:t>
      </w:r>
      <w:r>
        <w:rPr/>
        <w:t>41.13).</w:t>
      </w:r>
      <w:r>
        <w:rPr>
          <w:spacing w:val="40"/>
        </w:rPr>
        <w:t> </w:t>
      </w:r>
      <w:r>
        <w:rPr/>
        <w:t>Most importantly, final-round majority voting benefits from context in 6 out of 8 cases, with </w:t>
      </w:r>
      <w:r>
        <w:rPr/>
        <w:t>GSM8K tasks</w:t>
      </w:r>
      <w:r>
        <w:rPr>
          <w:spacing w:val="-7"/>
        </w:rPr>
        <w:t> </w:t>
      </w:r>
      <w:r>
        <w:rPr/>
        <w:t>showing</w:t>
      </w:r>
      <w:r>
        <w:rPr>
          <w:spacing w:val="-7"/>
        </w:rPr>
        <w:t> </w:t>
      </w:r>
      <w:r>
        <w:rPr/>
        <w:t>consistent</w:t>
      </w:r>
      <w:r>
        <w:rPr>
          <w:spacing w:val="-7"/>
        </w:rPr>
        <w:t> </w:t>
      </w:r>
      <w:r>
        <w:rPr/>
        <w:t>improvements</w:t>
      </w:r>
      <w:r>
        <w:rPr>
          <w:spacing w:val="-7"/>
        </w:rPr>
        <w:t> </w:t>
      </w:r>
      <w:r>
        <w:rPr/>
        <w:t>across</w:t>
      </w:r>
      <w:r>
        <w:rPr>
          <w:spacing w:val="-7"/>
        </w:rPr>
        <w:t> </w:t>
      </w:r>
      <w:r>
        <w:rPr/>
        <w:t>all</w:t>
      </w:r>
      <w:r>
        <w:rPr>
          <w:spacing w:val="-7"/>
        </w:rPr>
        <w:t> </w:t>
      </w:r>
      <w:r>
        <w:rPr/>
        <w:t>model</w:t>
      </w:r>
      <w:r>
        <w:rPr>
          <w:spacing w:val="-7"/>
        </w:rPr>
        <w:t> </w:t>
      </w:r>
      <w:r>
        <w:rPr/>
        <w:t>sizes</w:t>
      </w:r>
      <w:r>
        <w:rPr>
          <w:spacing w:val="-7"/>
        </w:rPr>
        <w:t> </w:t>
      </w:r>
      <w:r>
        <w:rPr/>
        <w:t>(1.4-3.2</w:t>
      </w:r>
      <w:r>
        <w:rPr>
          <w:spacing w:val="-7"/>
        </w:rPr>
        <w:t> </w:t>
      </w:r>
      <w:r>
        <w:rPr/>
        <w:t>percentage</w:t>
      </w:r>
      <w:r>
        <w:rPr>
          <w:spacing w:val="-7"/>
        </w:rPr>
        <w:t> </w:t>
      </w:r>
      <w:r>
        <w:rPr/>
        <w:t>points)</w:t>
      </w:r>
      <w:r>
        <w:rPr>
          <w:spacing w:val="-7"/>
        </w:rPr>
        <w:t> </w:t>
      </w:r>
      <w:r>
        <w:rPr/>
        <w:t>and</w:t>
      </w:r>
      <w:r>
        <w:rPr>
          <w:spacing w:val="-7"/>
        </w:rPr>
        <w:t> </w:t>
      </w:r>
      <w:r>
        <w:rPr/>
        <w:t>larger</w:t>
      </w:r>
      <w:r>
        <w:rPr>
          <w:spacing w:val="-7"/>
        </w:rPr>
        <w:t> </w:t>
      </w:r>
      <w:r>
        <w:rPr/>
        <w:t>models</w:t>
      </w:r>
      <w:r>
        <w:rPr>
          <w:spacing w:val="-7"/>
        </w:rPr>
        <w:t> </w:t>
      </w:r>
      <w:r>
        <w:rPr/>
        <w:t>achieving substantial gains on MATH tasks (e.g., L8B-MATH improving from 57.20 to 60.80). These results demonstrate that context-aware training teaches agents to effectively leverage peer feedback during deliberation, leading to stronger </w:t>
      </w:r>
      <w:bookmarkStart w:name="Iterative Improvement" w:id="118"/>
      <w:bookmarkEnd w:id="118"/>
      <w:r>
        <w:rPr>
          <w:w w:val="101"/>
        </w:rPr>
      </w:r>
      <w:bookmarkStart w:name="_bookmark75" w:id="119"/>
      <w:bookmarkEnd w:id="119"/>
      <w:r>
        <w:rPr/>
        <w:t>consensus</w:t>
      </w:r>
      <w:r>
        <w:rPr/>
        <w:t> outcomes in multi-agent debate.</w:t>
      </w:r>
    </w:p>
    <w:p>
      <w:pPr>
        <w:pStyle w:val="BodyText"/>
        <w:spacing w:before="113"/>
      </w:pPr>
    </w:p>
    <w:p>
      <w:pPr>
        <w:pStyle w:val="Heading1"/>
        <w:numPr>
          <w:ilvl w:val="0"/>
          <w:numId w:val="6"/>
        </w:numPr>
        <w:tabs>
          <w:tab w:pos="846" w:val="left" w:leader="none"/>
        </w:tabs>
        <w:spacing w:line="240" w:lineRule="auto" w:before="1" w:after="0"/>
        <w:ind w:left="846" w:right="0" w:hanging="509"/>
        <w:jc w:val="both"/>
      </w:pPr>
      <w:r>
        <w:rPr/>
        <w:t>Iterative</w:t>
      </w:r>
      <w:r>
        <w:rPr>
          <w:spacing w:val="22"/>
        </w:rPr>
        <w:t> </w:t>
      </w:r>
      <w:r>
        <w:rPr>
          <w:spacing w:val="-2"/>
        </w:rPr>
        <w:t>Improvement</w:t>
      </w:r>
    </w:p>
    <w:p>
      <w:pPr>
        <w:pStyle w:val="BodyText"/>
        <w:spacing w:line="249" w:lineRule="auto" w:before="214"/>
        <w:ind w:left="332" w:right="302" w:hanging="2"/>
        <w:jc w:val="both"/>
      </w:pPr>
      <w:r>
        <w:rPr/>
        <w:t>Table</w:t>
      </w:r>
      <w:r>
        <w:rPr>
          <w:spacing w:val="-6"/>
        </w:rPr>
        <w:t> </w:t>
      </w:r>
      <w:hyperlink w:history="true" w:anchor="_bookmark80">
        <w:r>
          <w:rPr>
            <w:color w:val="0064DF"/>
          </w:rPr>
          <w:t>15</w:t>
        </w:r>
      </w:hyperlink>
      <w:r>
        <w:rPr>
          <w:color w:val="0064DF"/>
          <w:spacing w:val="-6"/>
        </w:rPr>
        <w:t> </w:t>
      </w:r>
      <w:r>
        <w:rPr/>
        <w:t>examines</w:t>
      </w:r>
      <w:r>
        <w:rPr>
          <w:spacing w:val="-6"/>
        </w:rPr>
        <w:t> </w:t>
      </w:r>
      <w:r>
        <w:rPr/>
        <w:t>whether</w:t>
      </w:r>
      <w:r>
        <w:rPr>
          <w:spacing w:val="-6"/>
        </w:rPr>
        <w:t> </w:t>
      </w:r>
      <w:r>
        <w:rPr/>
        <w:t>iterative</w:t>
      </w:r>
      <w:r>
        <w:rPr>
          <w:spacing w:val="-6"/>
        </w:rPr>
        <w:t> </w:t>
      </w:r>
      <w:r>
        <w:rPr/>
        <w:t>training</w:t>
      </w:r>
      <w:r>
        <w:rPr>
          <w:spacing w:val="-6"/>
        </w:rPr>
        <w:t> </w:t>
      </w:r>
      <w:r>
        <w:rPr/>
        <w:t>beyond</w:t>
      </w:r>
      <w:r>
        <w:rPr>
          <w:spacing w:val="-6"/>
        </w:rPr>
        <w:t> </w:t>
      </w:r>
      <w:r>
        <w:rPr/>
        <w:t>the</w:t>
      </w:r>
      <w:r>
        <w:rPr>
          <w:spacing w:val="-6"/>
        </w:rPr>
        <w:t> </w:t>
      </w:r>
      <w:r>
        <w:rPr/>
        <w:t>first</w:t>
      </w:r>
      <w:r>
        <w:rPr>
          <w:spacing w:val="-6"/>
        </w:rPr>
        <w:t> </w:t>
      </w:r>
      <w:r>
        <w:rPr/>
        <w:t>iteration</w:t>
      </w:r>
      <w:r>
        <w:rPr>
          <w:spacing w:val="-6"/>
        </w:rPr>
        <w:t> </w:t>
      </w:r>
      <w:r>
        <w:rPr/>
        <w:t>yields</w:t>
      </w:r>
      <w:r>
        <w:rPr>
          <w:spacing w:val="-6"/>
        </w:rPr>
        <w:t> </w:t>
      </w:r>
      <w:r>
        <w:rPr/>
        <w:t>continued</w:t>
      </w:r>
      <w:r>
        <w:rPr>
          <w:spacing w:val="-6"/>
        </w:rPr>
        <w:t> </w:t>
      </w:r>
      <w:r>
        <w:rPr/>
        <w:t>improvements. While</w:t>
      </w:r>
      <w:r>
        <w:rPr>
          <w:spacing w:val="-6"/>
        </w:rPr>
        <w:t> </w:t>
      </w:r>
      <w:r>
        <w:rPr/>
        <w:t>It-1</w:t>
      </w:r>
      <w:r>
        <w:rPr>
          <w:spacing w:val="-6"/>
        </w:rPr>
        <w:t> </w:t>
      </w:r>
      <w:r>
        <w:rPr/>
        <w:t>pro-duces</w:t>
      </w:r>
      <w:r>
        <w:rPr>
          <w:spacing w:val="-13"/>
        </w:rPr>
        <w:t> </w:t>
      </w:r>
      <w:r>
        <w:rPr/>
        <w:t>the</w:t>
      </w:r>
      <w:r>
        <w:rPr>
          <w:spacing w:val="-12"/>
        </w:rPr>
        <w:t> </w:t>
      </w:r>
      <w:r>
        <w:rPr/>
        <w:t>substantial</w:t>
      </w:r>
      <w:r>
        <w:rPr>
          <w:spacing w:val="-13"/>
        </w:rPr>
        <w:t> </w:t>
      </w:r>
      <w:r>
        <w:rPr/>
        <w:t>gains</w:t>
      </w:r>
      <w:r>
        <w:rPr>
          <w:spacing w:val="-12"/>
        </w:rPr>
        <w:t> </w:t>
      </w:r>
      <w:r>
        <w:rPr/>
        <w:t>reported</w:t>
      </w:r>
      <w:r>
        <w:rPr>
          <w:spacing w:val="-13"/>
        </w:rPr>
        <w:t> </w:t>
      </w:r>
      <w:r>
        <w:rPr/>
        <w:t>in</w:t>
      </w:r>
      <w:r>
        <w:rPr>
          <w:spacing w:val="-12"/>
        </w:rPr>
        <w:t> </w:t>
      </w:r>
      <w:r>
        <w:rPr/>
        <w:t>our</w:t>
      </w:r>
      <w:r>
        <w:rPr>
          <w:spacing w:val="-13"/>
        </w:rPr>
        <w:t> </w:t>
      </w:r>
      <w:r>
        <w:rPr/>
        <w:t>main</w:t>
      </w:r>
      <w:r>
        <w:rPr>
          <w:spacing w:val="-12"/>
        </w:rPr>
        <w:t> </w:t>
      </w:r>
      <w:r>
        <w:rPr/>
        <w:t>results,</w:t>
      </w:r>
      <w:r>
        <w:rPr>
          <w:spacing w:val="-13"/>
        </w:rPr>
        <w:t> </w:t>
      </w:r>
      <w:r>
        <w:rPr/>
        <w:t>iterations</w:t>
      </w:r>
      <w:r>
        <w:rPr>
          <w:spacing w:val="-12"/>
        </w:rPr>
        <w:t> </w:t>
      </w:r>
      <w:r>
        <w:rPr/>
        <w:t>2</w:t>
      </w:r>
      <w:r>
        <w:rPr>
          <w:spacing w:val="-13"/>
        </w:rPr>
        <w:t> </w:t>
      </w:r>
      <w:r>
        <w:rPr/>
        <w:t>and</w:t>
      </w:r>
      <w:r>
        <w:rPr>
          <w:spacing w:val="-12"/>
        </w:rPr>
        <w:t> </w:t>
      </w:r>
      <w:r>
        <w:rPr/>
        <w:t>3</w:t>
      </w:r>
      <w:r>
        <w:rPr>
          <w:spacing w:val="-13"/>
        </w:rPr>
        <w:t> </w:t>
      </w:r>
      <w:r>
        <w:rPr/>
        <w:t>demonstrate</w:t>
      </w:r>
      <w:r>
        <w:rPr>
          <w:spacing w:val="-12"/>
        </w:rPr>
        <w:t> </w:t>
      </w:r>
      <w:r>
        <w:rPr/>
        <w:t>continued</w:t>
      </w:r>
      <w:r>
        <w:rPr>
          <w:spacing w:val="-13"/>
        </w:rPr>
        <w:t> </w:t>
      </w:r>
      <w:r>
        <w:rPr/>
        <w:t>modest</w:t>
      </w:r>
      <w:r>
        <w:rPr>
          <w:spacing w:val="-12"/>
        </w:rPr>
        <w:t> </w:t>
      </w:r>
      <w:r>
        <w:rPr/>
        <w:t>improvements: </w:t>
      </w:r>
      <w:r>
        <w:rPr>
          <w:spacing w:val="-2"/>
        </w:rPr>
        <w:t>in</w:t>
      </w:r>
      <w:r>
        <w:rPr>
          <w:spacing w:val="-7"/>
        </w:rPr>
        <w:t> </w:t>
      </w:r>
      <w:r>
        <w:rPr>
          <w:spacing w:val="-2"/>
        </w:rPr>
        <w:t>23</w:t>
      </w:r>
      <w:r>
        <w:rPr>
          <w:spacing w:val="-7"/>
        </w:rPr>
        <w:t> </w:t>
      </w:r>
      <w:r>
        <w:rPr>
          <w:spacing w:val="-2"/>
        </w:rPr>
        <w:t>of</w:t>
      </w:r>
      <w:r>
        <w:rPr>
          <w:spacing w:val="-7"/>
        </w:rPr>
        <w:t> </w:t>
      </w:r>
      <w:r>
        <w:rPr>
          <w:spacing w:val="-2"/>
        </w:rPr>
        <w:t>24</w:t>
      </w:r>
      <w:r>
        <w:rPr>
          <w:spacing w:val="-7"/>
        </w:rPr>
        <w:t> </w:t>
      </w:r>
      <w:r>
        <w:rPr>
          <w:spacing w:val="-2"/>
        </w:rPr>
        <w:t>evaluation</w:t>
      </w:r>
      <w:r>
        <w:rPr>
          <w:spacing w:val="-7"/>
        </w:rPr>
        <w:t> </w:t>
      </w:r>
      <w:r>
        <w:rPr>
          <w:spacing w:val="-2"/>
        </w:rPr>
        <w:t>settings,</w:t>
      </w:r>
      <w:r>
        <w:rPr>
          <w:spacing w:val="-6"/>
        </w:rPr>
        <w:t> </w:t>
      </w:r>
      <w:r>
        <w:rPr>
          <w:spacing w:val="-2"/>
        </w:rPr>
        <w:t>either</w:t>
      </w:r>
      <w:r>
        <w:rPr>
          <w:spacing w:val="-7"/>
        </w:rPr>
        <w:t> </w:t>
      </w:r>
      <w:r>
        <w:rPr>
          <w:spacing w:val="-2"/>
        </w:rPr>
        <w:t>It-2</w:t>
      </w:r>
      <w:r>
        <w:rPr>
          <w:spacing w:val="-7"/>
        </w:rPr>
        <w:t> </w:t>
      </w:r>
      <w:r>
        <w:rPr>
          <w:spacing w:val="-2"/>
        </w:rPr>
        <w:t>or</w:t>
      </w:r>
      <w:r>
        <w:rPr>
          <w:spacing w:val="-7"/>
        </w:rPr>
        <w:t> </w:t>
      </w:r>
      <w:r>
        <w:rPr>
          <w:spacing w:val="-2"/>
        </w:rPr>
        <w:t>It-3</w:t>
      </w:r>
      <w:r>
        <w:rPr>
          <w:spacing w:val="-7"/>
        </w:rPr>
        <w:t> </w:t>
      </w:r>
      <w:r>
        <w:rPr>
          <w:spacing w:val="-2"/>
        </w:rPr>
        <w:t>achieves</w:t>
      </w:r>
      <w:r>
        <w:rPr>
          <w:spacing w:val="-7"/>
        </w:rPr>
        <w:t> </w:t>
      </w:r>
      <w:r>
        <w:rPr>
          <w:spacing w:val="-2"/>
        </w:rPr>
        <w:t>the</w:t>
      </w:r>
      <w:r>
        <w:rPr>
          <w:spacing w:val="-7"/>
        </w:rPr>
        <w:t> </w:t>
      </w:r>
      <w:r>
        <w:rPr>
          <w:spacing w:val="-2"/>
        </w:rPr>
        <w:t>best</w:t>
      </w:r>
      <w:r>
        <w:rPr>
          <w:spacing w:val="-7"/>
        </w:rPr>
        <w:t> </w:t>
      </w:r>
      <w:r>
        <w:rPr>
          <w:spacing w:val="-2"/>
        </w:rPr>
        <w:t>performance.</w:t>
      </w:r>
      <w:r>
        <w:rPr>
          <w:spacing w:val="6"/>
        </w:rPr>
        <w:t> </w:t>
      </w:r>
      <w:r>
        <w:rPr>
          <w:spacing w:val="-2"/>
        </w:rPr>
        <w:t>For</w:t>
      </w:r>
      <w:r>
        <w:rPr>
          <w:spacing w:val="-7"/>
        </w:rPr>
        <w:t> </w:t>
      </w:r>
      <w:r>
        <w:rPr>
          <w:spacing w:val="-2"/>
        </w:rPr>
        <w:t>example,</w:t>
      </w:r>
      <w:r>
        <w:rPr>
          <w:spacing w:val="-6"/>
        </w:rPr>
        <w:t> </w:t>
      </w:r>
      <w:r>
        <w:rPr>
          <w:spacing w:val="-2"/>
        </w:rPr>
        <w:t>Phi-4B</w:t>
      </w:r>
      <w:r>
        <w:rPr>
          <w:spacing w:val="-7"/>
        </w:rPr>
        <w:t> </w:t>
      </w:r>
      <w:r>
        <w:rPr>
          <w:spacing w:val="-2"/>
        </w:rPr>
        <w:t>on</w:t>
      </w:r>
      <w:r>
        <w:rPr>
          <w:spacing w:val="-7"/>
        </w:rPr>
        <w:t> </w:t>
      </w:r>
      <w:r>
        <w:rPr>
          <w:spacing w:val="-2"/>
        </w:rPr>
        <w:t>MATH</w:t>
      </w:r>
      <w:r>
        <w:rPr>
          <w:spacing w:val="-7"/>
        </w:rPr>
        <w:t> </w:t>
      </w:r>
      <w:r>
        <w:rPr>
          <w:spacing w:val="-2"/>
        </w:rPr>
        <w:t>majority </w:t>
      </w:r>
      <w:r>
        <w:rPr/>
        <w:t>vote increases from 55.00 (It-1) to 57.40 (It-3), and Llama-8B on GSM8K improves from 82.80 to 85.60.</w:t>
      </w:r>
    </w:p>
    <w:p>
      <w:pPr>
        <w:pStyle w:val="BodyText"/>
        <w:spacing w:after="0" w:line="249" w:lineRule="auto"/>
        <w:jc w:val="both"/>
        <w:sectPr>
          <w:pgSz w:w="12240" w:h="15840"/>
          <w:pgMar w:header="0" w:footer="804" w:top="1180" w:bottom="1000" w:left="1080" w:right="1080"/>
        </w:sectPr>
      </w:pPr>
    </w:p>
    <w:p>
      <w:pPr>
        <w:spacing w:line="254" w:lineRule="auto" w:before="80"/>
        <w:ind w:left="330" w:right="333" w:firstLine="0"/>
        <w:jc w:val="left"/>
        <w:rPr>
          <w:sz w:val="18"/>
        </w:rPr>
      </w:pPr>
      <w:bookmarkStart w:name="_bookmark76" w:id="120"/>
      <w:bookmarkEnd w:id="120"/>
      <w:r>
        <w:rPr/>
      </w:r>
      <w:r>
        <w:rPr>
          <w:rFonts w:ascii="Arial"/>
          <w:b/>
          <w:sz w:val="18"/>
        </w:rPr>
        <w:t>Table</w:t>
      </w:r>
      <w:r>
        <w:rPr>
          <w:rFonts w:ascii="Arial"/>
          <w:b/>
          <w:spacing w:val="-13"/>
          <w:sz w:val="18"/>
        </w:rPr>
        <w:t> </w:t>
      </w:r>
      <w:r>
        <w:rPr>
          <w:rFonts w:ascii="Arial"/>
          <w:b/>
          <w:sz w:val="18"/>
        </w:rPr>
        <w:t>13</w:t>
      </w:r>
      <w:r>
        <w:rPr>
          <w:rFonts w:ascii="Arial"/>
          <w:b/>
          <w:spacing w:val="11"/>
          <w:sz w:val="18"/>
        </w:rPr>
        <w:t> </w:t>
      </w:r>
      <w:r>
        <w:rPr>
          <w:sz w:val="18"/>
        </w:rPr>
        <w:t>Multi-agent</w:t>
      </w:r>
      <w:r>
        <w:rPr>
          <w:spacing w:val="-11"/>
          <w:sz w:val="18"/>
        </w:rPr>
        <w:t> </w:t>
      </w:r>
      <w:r>
        <w:rPr>
          <w:sz w:val="18"/>
        </w:rPr>
        <w:t>comparison</w:t>
      </w:r>
      <w:r>
        <w:rPr>
          <w:spacing w:val="-11"/>
          <w:sz w:val="18"/>
        </w:rPr>
        <w:t> </w:t>
      </w:r>
      <w:r>
        <w:rPr>
          <w:sz w:val="18"/>
        </w:rPr>
        <w:t>of</w:t>
      </w:r>
      <w:r>
        <w:rPr>
          <w:spacing w:val="-12"/>
          <w:sz w:val="18"/>
        </w:rPr>
        <w:t> </w:t>
      </w:r>
      <w:r>
        <w:rPr>
          <w:sz w:val="18"/>
        </w:rPr>
        <w:t>Context</w:t>
      </w:r>
      <w:r>
        <w:rPr>
          <w:spacing w:val="-11"/>
          <w:sz w:val="18"/>
        </w:rPr>
        <w:t> </w:t>
      </w:r>
      <w:r>
        <w:rPr>
          <w:sz w:val="18"/>
        </w:rPr>
        <w:t>vs</w:t>
      </w:r>
      <w:r>
        <w:rPr>
          <w:spacing w:val="-11"/>
          <w:sz w:val="18"/>
        </w:rPr>
        <w:t> </w:t>
      </w:r>
      <w:r>
        <w:rPr>
          <w:sz w:val="18"/>
        </w:rPr>
        <w:t>No</w:t>
      </w:r>
      <w:r>
        <w:rPr>
          <w:spacing w:val="-11"/>
          <w:sz w:val="18"/>
        </w:rPr>
        <w:t> </w:t>
      </w:r>
      <w:r>
        <w:rPr>
          <w:sz w:val="18"/>
        </w:rPr>
        <w:t>Context</w:t>
      </w:r>
      <w:r>
        <w:rPr>
          <w:spacing w:val="-12"/>
          <w:sz w:val="18"/>
        </w:rPr>
        <w:t> </w:t>
      </w:r>
      <w:r>
        <w:rPr>
          <w:sz w:val="18"/>
        </w:rPr>
        <w:t>runs</w:t>
      </w:r>
      <w:r>
        <w:rPr>
          <w:spacing w:val="-11"/>
          <w:sz w:val="18"/>
        </w:rPr>
        <w:t> </w:t>
      </w:r>
      <w:r>
        <w:rPr>
          <w:sz w:val="18"/>
        </w:rPr>
        <w:t>across</w:t>
      </w:r>
      <w:r>
        <w:rPr>
          <w:spacing w:val="-11"/>
          <w:sz w:val="18"/>
        </w:rPr>
        <w:t> </w:t>
      </w:r>
      <w:r>
        <w:rPr>
          <w:sz w:val="18"/>
        </w:rPr>
        <w:t>Initial</w:t>
      </w:r>
      <w:r>
        <w:rPr>
          <w:spacing w:val="-11"/>
          <w:sz w:val="18"/>
        </w:rPr>
        <w:t> </w:t>
      </w:r>
      <w:r>
        <w:rPr>
          <w:sz w:val="18"/>
        </w:rPr>
        <w:t>Debate,</w:t>
      </w:r>
      <w:r>
        <w:rPr>
          <w:spacing w:val="-12"/>
          <w:sz w:val="18"/>
        </w:rPr>
        <w:t> </w:t>
      </w:r>
      <w:r>
        <w:rPr>
          <w:sz w:val="18"/>
        </w:rPr>
        <w:t>SFT,</w:t>
      </w:r>
      <w:r>
        <w:rPr>
          <w:spacing w:val="-11"/>
          <w:sz w:val="18"/>
        </w:rPr>
        <w:t> </w:t>
      </w:r>
      <w:r>
        <w:rPr>
          <w:sz w:val="18"/>
        </w:rPr>
        <w:t>KTO,</w:t>
      </w:r>
      <w:r>
        <w:rPr>
          <w:spacing w:val="-11"/>
          <w:sz w:val="18"/>
        </w:rPr>
        <w:t> </w:t>
      </w:r>
      <w:r>
        <w:rPr>
          <w:sz w:val="18"/>
        </w:rPr>
        <w:t>DPO,</w:t>
      </w:r>
      <w:r>
        <w:rPr>
          <w:spacing w:val="-11"/>
          <w:sz w:val="18"/>
        </w:rPr>
        <w:t> </w:t>
      </w:r>
      <w:r>
        <w:rPr>
          <w:sz w:val="18"/>
        </w:rPr>
        <w:t>and</w:t>
      </w:r>
      <w:r>
        <w:rPr>
          <w:spacing w:val="-12"/>
          <w:sz w:val="18"/>
        </w:rPr>
        <w:t> </w:t>
      </w:r>
      <w:r>
        <w:rPr>
          <w:sz w:val="18"/>
        </w:rPr>
        <w:t>GRPO.</w:t>
      </w:r>
      <w:r>
        <w:rPr>
          <w:spacing w:val="-11"/>
          <w:sz w:val="18"/>
        </w:rPr>
        <w:t> </w:t>
      </w:r>
      <w:r>
        <w:rPr>
          <w:sz w:val="18"/>
        </w:rPr>
        <w:t>Bold</w:t>
      </w:r>
      <w:r>
        <w:rPr>
          <w:spacing w:val="-11"/>
          <w:sz w:val="18"/>
        </w:rPr>
        <w:t> </w:t>
      </w:r>
      <w:r>
        <w:rPr>
          <w:sz w:val="18"/>
        </w:rPr>
        <w:t>indicates which setting performed better in each pair.</w:t>
      </w:r>
    </w:p>
    <w:p>
      <w:pPr>
        <w:pStyle w:val="BodyText"/>
        <w:spacing w:before="2"/>
        <w:rPr>
          <w:sz w:val="17"/>
        </w:rPr>
      </w:pPr>
      <w:r>
        <w:rPr>
          <w:sz w:val="17"/>
        </w:rPr>
        <mc:AlternateContent>
          <mc:Choice Requires="wps">
            <w:drawing>
              <wp:anchor distT="0" distB="0" distL="0" distR="0" allowOverlap="1" layoutInCell="1" locked="0" behindDoc="1" simplePos="0" relativeHeight="487664128">
                <wp:simplePos x="0" y="0"/>
                <wp:positionH relativeFrom="page">
                  <wp:posOffset>1387843</wp:posOffset>
                </wp:positionH>
                <wp:positionV relativeFrom="paragraph">
                  <wp:posOffset>140694</wp:posOffset>
                </wp:positionV>
                <wp:extent cx="4971415" cy="1270"/>
                <wp:effectExtent l="0" t="0" r="0" b="0"/>
                <wp:wrapTopAndBottom/>
                <wp:docPr id="582" name="Graphic 582"/>
                <wp:cNvGraphicFramePr>
                  <a:graphicFrameLocks/>
                </wp:cNvGraphicFramePr>
                <a:graphic>
                  <a:graphicData uri="http://schemas.microsoft.com/office/word/2010/wordprocessingShape">
                    <wps:wsp>
                      <wps:cNvPr id="582" name="Graphic 582"/>
                      <wps:cNvSpPr/>
                      <wps:spPr>
                        <a:xfrm>
                          <a:off x="0" y="0"/>
                          <a:ext cx="4971415" cy="1270"/>
                        </a:xfrm>
                        <a:custGeom>
                          <a:avLst/>
                          <a:gdLst/>
                          <a:ahLst/>
                          <a:cxnLst/>
                          <a:rect l="l" t="t" r="r" b="b"/>
                          <a:pathLst>
                            <a:path w="4971415" h="0">
                              <a:moveTo>
                                <a:pt x="0" y="0"/>
                              </a:moveTo>
                              <a:lnTo>
                                <a:pt x="497140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9.278999pt;margin-top:11.078313pt;width:391.45pt;height:.1pt;mso-position-horizontal-relative:page;mso-position-vertical-relative:paragraph;z-index:-15652352;mso-wrap-distance-left:0;mso-wrap-distance-right:0" id="docshape465" coordorigin="2186,222" coordsize="7829,0" path="m2186,222l10015,222e" filled="false" stroked="true" strokeweight=".797pt" strokecolor="#000000">
                <v:path arrowok="t"/>
                <v:stroke dashstyle="solid"/>
                <w10:wrap type="topAndBottom"/>
              </v:shape>
            </w:pict>
          </mc:Fallback>
        </mc:AlternateContent>
      </w:r>
    </w:p>
    <w:p>
      <w:pPr>
        <w:tabs>
          <w:tab w:pos="2057" w:val="left" w:leader="none"/>
          <w:tab w:pos="2836" w:val="left" w:leader="none"/>
          <w:tab w:pos="3961" w:val="left" w:leader="none"/>
          <w:tab w:pos="5317" w:val="left" w:leader="none"/>
          <w:tab w:pos="6702" w:val="left" w:leader="none"/>
          <w:tab w:pos="8031" w:val="left" w:leader="none"/>
        </w:tabs>
        <w:spacing w:before="39" w:after="59"/>
        <w:ind w:left="1225" w:right="0" w:firstLine="0"/>
        <w:jc w:val="left"/>
        <w:rPr>
          <w:sz w:val="16"/>
        </w:rPr>
      </w:pPr>
      <w:r>
        <w:rPr>
          <w:spacing w:val="-2"/>
          <w:sz w:val="16"/>
        </w:rPr>
        <w:t>Model</w:t>
      </w:r>
      <w:r>
        <w:rPr>
          <w:sz w:val="16"/>
        </w:rPr>
        <w:tab/>
      </w:r>
      <w:r>
        <w:rPr>
          <w:spacing w:val="-2"/>
          <w:sz w:val="16"/>
        </w:rPr>
        <w:t>Dataset</w:t>
      </w:r>
      <w:r>
        <w:rPr>
          <w:sz w:val="16"/>
        </w:rPr>
        <w:tab/>
      </w:r>
      <w:r>
        <w:rPr>
          <w:spacing w:val="-2"/>
          <w:sz w:val="16"/>
        </w:rPr>
        <w:t>Debate</w:t>
      </w:r>
      <w:r>
        <w:rPr>
          <w:sz w:val="16"/>
        </w:rPr>
        <w:tab/>
      </w:r>
      <w:r>
        <w:rPr>
          <w:spacing w:val="-5"/>
          <w:sz w:val="16"/>
        </w:rPr>
        <w:t>SFT</w:t>
      </w:r>
      <w:r>
        <w:rPr>
          <w:sz w:val="16"/>
        </w:rPr>
        <w:tab/>
      </w:r>
      <w:r>
        <w:rPr>
          <w:spacing w:val="-5"/>
          <w:sz w:val="16"/>
        </w:rPr>
        <w:t>KTO</w:t>
      </w:r>
      <w:r>
        <w:rPr>
          <w:sz w:val="16"/>
        </w:rPr>
        <w:tab/>
      </w:r>
      <w:r>
        <w:rPr>
          <w:spacing w:val="-5"/>
          <w:sz w:val="16"/>
        </w:rPr>
        <w:t>DPO</w:t>
      </w:r>
      <w:r>
        <w:rPr>
          <w:sz w:val="16"/>
        </w:rPr>
        <w:tab/>
      </w:r>
      <w:r>
        <w:rPr>
          <w:spacing w:val="-4"/>
          <w:sz w:val="16"/>
        </w:rPr>
        <w:t>GRPO</w:t>
      </w:r>
    </w:p>
    <w:tbl>
      <w:tblPr>
        <w:tblW w:w="0" w:type="auto"/>
        <w:jc w:val="left"/>
        <w:tblInd w:w="1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55"/>
        <w:gridCol w:w="747"/>
        <w:gridCol w:w="634"/>
        <w:gridCol w:w="549"/>
        <w:gridCol w:w="199"/>
        <w:gridCol w:w="633"/>
        <w:gridCol w:w="548"/>
        <w:gridCol w:w="198"/>
        <w:gridCol w:w="632"/>
        <w:gridCol w:w="547"/>
        <w:gridCol w:w="197"/>
        <w:gridCol w:w="631"/>
        <w:gridCol w:w="546"/>
        <w:gridCol w:w="97"/>
      </w:tblGrid>
      <w:tr>
        <w:trPr>
          <w:trHeight w:val="277" w:hRule="atLeast"/>
        </w:trPr>
        <w:tc>
          <w:tcPr>
            <w:tcW w:w="1655" w:type="dxa"/>
            <w:tcBorders>
              <w:bottom w:val="single" w:sz="4" w:space="0" w:color="000000"/>
            </w:tcBorders>
          </w:tcPr>
          <w:p>
            <w:pPr>
              <w:pStyle w:val="TableParagraph"/>
              <w:rPr>
                <w:sz w:val="18"/>
              </w:rPr>
            </w:pPr>
          </w:p>
        </w:tc>
        <w:tc>
          <w:tcPr>
            <w:tcW w:w="747" w:type="dxa"/>
            <w:tcBorders>
              <w:bottom w:val="single" w:sz="4" w:space="0" w:color="000000"/>
            </w:tcBorders>
          </w:tcPr>
          <w:p>
            <w:pPr>
              <w:pStyle w:val="TableParagraph"/>
              <w:rPr>
                <w:sz w:val="18"/>
              </w:rPr>
            </w:pPr>
          </w:p>
        </w:tc>
        <w:tc>
          <w:tcPr>
            <w:tcW w:w="634" w:type="dxa"/>
            <w:tcBorders>
              <w:top w:val="single" w:sz="4" w:space="0" w:color="000000"/>
              <w:bottom w:val="single" w:sz="4" w:space="0" w:color="000000"/>
            </w:tcBorders>
          </w:tcPr>
          <w:p>
            <w:pPr>
              <w:pStyle w:val="TableParagraph"/>
              <w:spacing w:before="37"/>
              <w:ind w:right="99"/>
              <w:jc w:val="center"/>
              <w:rPr>
                <w:i/>
                <w:sz w:val="16"/>
              </w:rPr>
            </w:pPr>
            <w:r>
              <w:rPr>
                <w:i/>
                <w:spacing w:val="-2"/>
                <w:sz w:val="16"/>
              </w:rPr>
              <w:t>Context</w:t>
            </w:r>
          </w:p>
        </w:tc>
        <w:tc>
          <w:tcPr>
            <w:tcW w:w="549" w:type="dxa"/>
            <w:tcBorders>
              <w:top w:val="single" w:sz="4" w:space="0" w:color="000000"/>
              <w:bottom w:val="single" w:sz="4" w:space="0" w:color="000000"/>
            </w:tcBorders>
          </w:tcPr>
          <w:p>
            <w:pPr>
              <w:pStyle w:val="TableParagraph"/>
              <w:spacing w:before="37"/>
              <w:ind w:left="99"/>
              <w:jc w:val="center"/>
              <w:rPr>
                <w:i/>
                <w:sz w:val="16"/>
              </w:rPr>
            </w:pPr>
            <w:r>
              <w:rPr>
                <w:i/>
                <w:spacing w:val="-2"/>
                <w:sz w:val="16"/>
              </w:rPr>
              <w:t>NoCtx</w:t>
            </w:r>
          </w:p>
        </w:tc>
        <w:tc>
          <w:tcPr>
            <w:tcW w:w="199" w:type="dxa"/>
            <w:tcBorders>
              <w:bottom w:val="single" w:sz="4" w:space="0" w:color="000000"/>
            </w:tcBorders>
          </w:tcPr>
          <w:p>
            <w:pPr>
              <w:pStyle w:val="TableParagraph"/>
              <w:rPr>
                <w:sz w:val="18"/>
              </w:rPr>
            </w:pPr>
          </w:p>
        </w:tc>
        <w:tc>
          <w:tcPr>
            <w:tcW w:w="633" w:type="dxa"/>
            <w:tcBorders>
              <w:top w:val="single" w:sz="4" w:space="0" w:color="000000"/>
              <w:bottom w:val="single" w:sz="4" w:space="0" w:color="000000"/>
            </w:tcBorders>
          </w:tcPr>
          <w:p>
            <w:pPr>
              <w:pStyle w:val="TableParagraph"/>
              <w:spacing w:before="37"/>
              <w:ind w:right="99"/>
              <w:jc w:val="center"/>
              <w:rPr>
                <w:i/>
                <w:sz w:val="16"/>
              </w:rPr>
            </w:pPr>
            <w:r>
              <w:rPr>
                <w:i/>
                <w:spacing w:val="-2"/>
                <w:sz w:val="16"/>
              </w:rPr>
              <w:t>Context</w:t>
            </w:r>
          </w:p>
        </w:tc>
        <w:tc>
          <w:tcPr>
            <w:tcW w:w="548" w:type="dxa"/>
            <w:tcBorders>
              <w:top w:val="single" w:sz="4" w:space="0" w:color="000000"/>
              <w:bottom w:val="single" w:sz="4" w:space="0" w:color="000000"/>
            </w:tcBorders>
          </w:tcPr>
          <w:p>
            <w:pPr>
              <w:pStyle w:val="TableParagraph"/>
              <w:spacing w:before="37"/>
              <w:ind w:left="102" w:right="1"/>
              <w:jc w:val="center"/>
              <w:rPr>
                <w:i/>
                <w:sz w:val="16"/>
              </w:rPr>
            </w:pPr>
            <w:r>
              <w:rPr>
                <w:i/>
                <w:spacing w:val="-2"/>
                <w:sz w:val="16"/>
              </w:rPr>
              <w:t>NoCtx</w:t>
            </w:r>
          </w:p>
        </w:tc>
        <w:tc>
          <w:tcPr>
            <w:tcW w:w="198" w:type="dxa"/>
            <w:tcBorders>
              <w:bottom w:val="single" w:sz="4" w:space="0" w:color="000000"/>
            </w:tcBorders>
          </w:tcPr>
          <w:p>
            <w:pPr>
              <w:pStyle w:val="TableParagraph"/>
              <w:rPr>
                <w:sz w:val="18"/>
              </w:rPr>
            </w:pPr>
          </w:p>
        </w:tc>
        <w:tc>
          <w:tcPr>
            <w:tcW w:w="632" w:type="dxa"/>
            <w:tcBorders>
              <w:top w:val="single" w:sz="4" w:space="0" w:color="000000"/>
              <w:bottom w:val="single" w:sz="4" w:space="0" w:color="000000"/>
            </w:tcBorders>
          </w:tcPr>
          <w:p>
            <w:pPr>
              <w:pStyle w:val="TableParagraph"/>
              <w:spacing w:before="37"/>
              <w:ind w:right="92"/>
              <w:jc w:val="center"/>
              <w:rPr>
                <w:i/>
                <w:sz w:val="16"/>
              </w:rPr>
            </w:pPr>
            <w:r>
              <w:rPr>
                <w:i/>
                <w:spacing w:val="-2"/>
                <w:sz w:val="16"/>
              </w:rPr>
              <w:t>Context</w:t>
            </w:r>
          </w:p>
        </w:tc>
        <w:tc>
          <w:tcPr>
            <w:tcW w:w="547" w:type="dxa"/>
            <w:tcBorders>
              <w:top w:val="single" w:sz="4" w:space="0" w:color="000000"/>
              <w:bottom w:val="single" w:sz="4" w:space="0" w:color="000000"/>
            </w:tcBorders>
          </w:tcPr>
          <w:p>
            <w:pPr>
              <w:pStyle w:val="TableParagraph"/>
              <w:spacing w:before="37"/>
              <w:ind w:left="110"/>
              <w:jc w:val="center"/>
              <w:rPr>
                <w:i/>
                <w:sz w:val="16"/>
              </w:rPr>
            </w:pPr>
            <w:r>
              <w:rPr>
                <w:i/>
                <w:spacing w:val="-2"/>
                <w:sz w:val="16"/>
              </w:rPr>
              <w:t>NoCtx</w:t>
            </w:r>
          </w:p>
        </w:tc>
        <w:tc>
          <w:tcPr>
            <w:tcW w:w="197" w:type="dxa"/>
            <w:tcBorders>
              <w:bottom w:val="single" w:sz="4" w:space="0" w:color="000000"/>
            </w:tcBorders>
          </w:tcPr>
          <w:p>
            <w:pPr>
              <w:pStyle w:val="TableParagraph"/>
              <w:rPr>
                <w:sz w:val="18"/>
              </w:rPr>
            </w:pPr>
          </w:p>
        </w:tc>
        <w:tc>
          <w:tcPr>
            <w:tcW w:w="631" w:type="dxa"/>
            <w:tcBorders>
              <w:top w:val="single" w:sz="4" w:space="0" w:color="000000"/>
              <w:bottom w:val="single" w:sz="4" w:space="0" w:color="000000"/>
            </w:tcBorders>
          </w:tcPr>
          <w:p>
            <w:pPr>
              <w:pStyle w:val="TableParagraph"/>
              <w:spacing w:before="37"/>
              <w:ind w:right="80"/>
              <w:jc w:val="center"/>
              <w:rPr>
                <w:i/>
                <w:sz w:val="16"/>
              </w:rPr>
            </w:pPr>
            <w:r>
              <w:rPr>
                <w:i/>
                <w:spacing w:val="-2"/>
                <w:sz w:val="16"/>
              </w:rPr>
              <w:t>Context</w:t>
            </w:r>
          </w:p>
        </w:tc>
        <w:tc>
          <w:tcPr>
            <w:tcW w:w="546" w:type="dxa"/>
            <w:tcBorders>
              <w:top w:val="single" w:sz="4" w:space="0" w:color="000000"/>
              <w:bottom w:val="single" w:sz="4" w:space="0" w:color="000000"/>
            </w:tcBorders>
          </w:tcPr>
          <w:p>
            <w:pPr>
              <w:pStyle w:val="TableParagraph"/>
              <w:spacing w:before="37"/>
              <w:ind w:left="131"/>
              <w:rPr>
                <w:i/>
                <w:sz w:val="16"/>
              </w:rPr>
            </w:pPr>
            <w:r>
              <w:rPr>
                <w:i/>
                <w:spacing w:val="-2"/>
                <w:sz w:val="16"/>
              </w:rPr>
              <w:t>NoCtx</w:t>
            </w:r>
          </w:p>
        </w:tc>
        <w:tc>
          <w:tcPr>
            <w:tcW w:w="97" w:type="dxa"/>
            <w:tcBorders>
              <w:bottom w:val="single" w:sz="4" w:space="0" w:color="000000"/>
            </w:tcBorders>
          </w:tcPr>
          <w:p>
            <w:pPr>
              <w:pStyle w:val="TableParagraph"/>
              <w:rPr>
                <w:sz w:val="18"/>
              </w:rPr>
            </w:pPr>
          </w:p>
        </w:tc>
      </w:tr>
      <w:tr>
        <w:trPr>
          <w:trHeight w:val="233" w:hRule="atLeast"/>
        </w:trPr>
        <w:tc>
          <w:tcPr>
            <w:tcW w:w="1655" w:type="dxa"/>
            <w:tcBorders>
              <w:top w:val="single" w:sz="4" w:space="0" w:color="000000"/>
            </w:tcBorders>
          </w:tcPr>
          <w:p>
            <w:pPr>
              <w:pStyle w:val="TableParagraph"/>
              <w:tabs>
                <w:tab w:pos="951" w:val="left" w:leader="none"/>
              </w:tabs>
              <w:spacing w:line="170" w:lineRule="exact" w:before="43"/>
              <w:ind w:left="119"/>
              <w:rPr>
                <w:position w:val="9"/>
                <w:sz w:val="16"/>
              </w:rPr>
            </w:pPr>
            <w:r>
              <w:rPr>
                <w:spacing w:val="-2"/>
                <w:sz w:val="16"/>
              </w:rPr>
              <w:t>Qwen2B</w:t>
            </w:r>
            <w:r>
              <w:rPr>
                <w:sz w:val="16"/>
              </w:rPr>
              <w:tab/>
            </w:r>
            <w:r>
              <w:rPr>
                <w:spacing w:val="-4"/>
                <w:position w:val="9"/>
                <w:sz w:val="16"/>
              </w:rPr>
              <w:t>MATH</w:t>
            </w:r>
          </w:p>
        </w:tc>
        <w:tc>
          <w:tcPr>
            <w:tcW w:w="747" w:type="dxa"/>
            <w:tcBorders>
              <w:top w:val="single" w:sz="4" w:space="0" w:color="000000"/>
            </w:tcBorders>
          </w:tcPr>
          <w:p>
            <w:pPr>
              <w:pStyle w:val="TableParagraph"/>
              <w:spacing w:line="175" w:lineRule="exact" w:before="39"/>
              <w:ind w:right="141"/>
              <w:jc w:val="center"/>
              <w:rPr>
                <w:sz w:val="16"/>
              </w:rPr>
            </w:pPr>
            <w:r>
              <w:rPr>
                <w:spacing w:val="-4"/>
                <w:sz w:val="16"/>
              </w:rPr>
              <w:t>32.4</w:t>
            </w:r>
          </w:p>
        </w:tc>
        <w:tc>
          <w:tcPr>
            <w:tcW w:w="634" w:type="dxa"/>
            <w:tcBorders>
              <w:top w:val="single" w:sz="4" w:space="0" w:color="000000"/>
            </w:tcBorders>
          </w:tcPr>
          <w:p>
            <w:pPr>
              <w:pStyle w:val="TableParagraph"/>
              <w:spacing w:line="175" w:lineRule="exact" w:before="39"/>
              <w:ind w:left="3" w:right="99"/>
              <w:jc w:val="center"/>
              <w:rPr>
                <w:b/>
                <w:sz w:val="16"/>
              </w:rPr>
            </w:pPr>
            <w:r>
              <w:rPr>
                <w:b/>
                <w:spacing w:val="-4"/>
                <w:sz w:val="16"/>
              </w:rPr>
              <w:t>40.6</w:t>
            </w:r>
          </w:p>
        </w:tc>
        <w:tc>
          <w:tcPr>
            <w:tcW w:w="549" w:type="dxa"/>
            <w:tcBorders>
              <w:top w:val="single" w:sz="4" w:space="0" w:color="000000"/>
            </w:tcBorders>
          </w:tcPr>
          <w:p>
            <w:pPr>
              <w:pStyle w:val="TableParagraph"/>
              <w:spacing w:line="175" w:lineRule="exact" w:before="39"/>
              <w:ind w:left="99"/>
              <w:jc w:val="center"/>
              <w:rPr>
                <w:sz w:val="16"/>
              </w:rPr>
            </w:pPr>
            <w:r>
              <w:rPr>
                <w:spacing w:val="-4"/>
                <w:sz w:val="16"/>
              </w:rPr>
              <w:t>38.0</w:t>
            </w:r>
          </w:p>
        </w:tc>
        <w:tc>
          <w:tcPr>
            <w:tcW w:w="199" w:type="dxa"/>
            <w:tcBorders>
              <w:top w:val="single" w:sz="4" w:space="0" w:color="000000"/>
            </w:tcBorders>
          </w:tcPr>
          <w:p>
            <w:pPr>
              <w:pStyle w:val="TableParagraph"/>
              <w:rPr>
                <w:sz w:val="16"/>
              </w:rPr>
            </w:pPr>
          </w:p>
        </w:tc>
        <w:tc>
          <w:tcPr>
            <w:tcW w:w="633" w:type="dxa"/>
            <w:tcBorders>
              <w:top w:val="single" w:sz="4" w:space="0" w:color="000000"/>
            </w:tcBorders>
          </w:tcPr>
          <w:p>
            <w:pPr>
              <w:pStyle w:val="TableParagraph"/>
              <w:spacing w:line="175" w:lineRule="exact" w:before="39"/>
              <w:ind w:left="3" w:right="99"/>
              <w:jc w:val="center"/>
              <w:rPr>
                <w:sz w:val="16"/>
              </w:rPr>
            </w:pPr>
            <w:r>
              <w:rPr>
                <w:spacing w:val="-4"/>
                <w:sz w:val="16"/>
              </w:rPr>
              <w:t>46.2</w:t>
            </w:r>
          </w:p>
        </w:tc>
        <w:tc>
          <w:tcPr>
            <w:tcW w:w="548" w:type="dxa"/>
            <w:tcBorders>
              <w:top w:val="single" w:sz="4" w:space="0" w:color="000000"/>
            </w:tcBorders>
          </w:tcPr>
          <w:p>
            <w:pPr>
              <w:pStyle w:val="TableParagraph"/>
              <w:spacing w:line="175" w:lineRule="exact" w:before="39"/>
              <w:ind w:left="102"/>
              <w:jc w:val="center"/>
              <w:rPr>
                <w:b/>
                <w:sz w:val="16"/>
              </w:rPr>
            </w:pPr>
            <w:r>
              <w:rPr>
                <w:b/>
                <w:spacing w:val="-4"/>
                <w:sz w:val="16"/>
              </w:rPr>
              <w:t>46.6</w:t>
            </w:r>
          </w:p>
        </w:tc>
        <w:tc>
          <w:tcPr>
            <w:tcW w:w="198" w:type="dxa"/>
            <w:tcBorders>
              <w:top w:val="single" w:sz="4" w:space="0" w:color="000000"/>
            </w:tcBorders>
          </w:tcPr>
          <w:p>
            <w:pPr>
              <w:pStyle w:val="TableParagraph"/>
              <w:rPr>
                <w:sz w:val="16"/>
              </w:rPr>
            </w:pPr>
          </w:p>
        </w:tc>
        <w:tc>
          <w:tcPr>
            <w:tcW w:w="632" w:type="dxa"/>
            <w:tcBorders>
              <w:top w:val="single" w:sz="4" w:space="0" w:color="000000"/>
            </w:tcBorders>
          </w:tcPr>
          <w:p>
            <w:pPr>
              <w:pStyle w:val="TableParagraph"/>
              <w:spacing w:line="175" w:lineRule="exact" w:before="39"/>
              <w:ind w:left="2" w:right="92"/>
              <w:jc w:val="center"/>
              <w:rPr>
                <w:sz w:val="16"/>
              </w:rPr>
            </w:pPr>
            <w:r>
              <w:rPr>
                <w:spacing w:val="-4"/>
                <w:sz w:val="16"/>
              </w:rPr>
              <w:t>41.2</w:t>
            </w:r>
          </w:p>
        </w:tc>
        <w:tc>
          <w:tcPr>
            <w:tcW w:w="547" w:type="dxa"/>
            <w:tcBorders>
              <w:top w:val="single" w:sz="4" w:space="0" w:color="000000"/>
            </w:tcBorders>
          </w:tcPr>
          <w:p>
            <w:pPr>
              <w:pStyle w:val="TableParagraph"/>
              <w:spacing w:line="175" w:lineRule="exact" w:before="39"/>
              <w:ind w:left="110"/>
              <w:jc w:val="center"/>
              <w:rPr>
                <w:b/>
                <w:sz w:val="16"/>
              </w:rPr>
            </w:pPr>
            <w:r>
              <w:rPr>
                <w:b/>
                <w:spacing w:val="-4"/>
                <w:sz w:val="16"/>
              </w:rPr>
              <w:t>43.4</w:t>
            </w:r>
          </w:p>
        </w:tc>
        <w:tc>
          <w:tcPr>
            <w:tcW w:w="197" w:type="dxa"/>
            <w:tcBorders>
              <w:top w:val="single" w:sz="4" w:space="0" w:color="000000"/>
            </w:tcBorders>
          </w:tcPr>
          <w:p>
            <w:pPr>
              <w:pStyle w:val="TableParagraph"/>
              <w:rPr>
                <w:sz w:val="16"/>
              </w:rPr>
            </w:pPr>
          </w:p>
        </w:tc>
        <w:tc>
          <w:tcPr>
            <w:tcW w:w="631" w:type="dxa"/>
            <w:tcBorders>
              <w:top w:val="single" w:sz="4" w:space="0" w:color="000000"/>
            </w:tcBorders>
          </w:tcPr>
          <w:p>
            <w:pPr>
              <w:pStyle w:val="TableParagraph"/>
              <w:spacing w:line="175" w:lineRule="exact" w:before="39"/>
              <w:ind w:left="3" w:right="80"/>
              <w:jc w:val="center"/>
              <w:rPr>
                <w:b/>
                <w:sz w:val="16"/>
              </w:rPr>
            </w:pPr>
            <w:r>
              <w:rPr>
                <w:b/>
                <w:spacing w:val="-4"/>
                <w:sz w:val="16"/>
              </w:rPr>
              <w:t>40.2</w:t>
            </w:r>
          </w:p>
        </w:tc>
        <w:tc>
          <w:tcPr>
            <w:tcW w:w="546" w:type="dxa"/>
            <w:tcBorders>
              <w:top w:val="single" w:sz="4" w:space="0" w:color="000000"/>
            </w:tcBorders>
          </w:tcPr>
          <w:p>
            <w:pPr>
              <w:pStyle w:val="TableParagraph"/>
              <w:spacing w:line="175" w:lineRule="exact" w:before="39"/>
              <w:ind w:left="195"/>
              <w:rPr>
                <w:sz w:val="16"/>
              </w:rPr>
            </w:pPr>
            <w:r>
              <w:rPr>
                <w:spacing w:val="-4"/>
                <w:sz w:val="16"/>
              </w:rPr>
              <w:t>39.8</w:t>
            </w:r>
          </w:p>
        </w:tc>
        <w:tc>
          <w:tcPr>
            <w:tcW w:w="97" w:type="dxa"/>
            <w:tcBorders>
              <w:top w:val="single" w:sz="4" w:space="0" w:color="000000"/>
            </w:tcBorders>
          </w:tcPr>
          <w:p>
            <w:pPr>
              <w:pStyle w:val="TableParagraph"/>
              <w:rPr>
                <w:sz w:val="16"/>
              </w:rPr>
            </w:pPr>
          </w:p>
        </w:tc>
      </w:tr>
      <w:tr>
        <w:trPr>
          <w:trHeight w:val="239" w:hRule="atLeast"/>
        </w:trPr>
        <w:tc>
          <w:tcPr>
            <w:tcW w:w="1655" w:type="dxa"/>
          </w:tcPr>
          <w:p>
            <w:pPr>
              <w:pStyle w:val="TableParagraph"/>
              <w:spacing w:line="179" w:lineRule="exact"/>
              <w:ind w:right="160"/>
              <w:jc w:val="right"/>
              <w:rPr>
                <w:sz w:val="16"/>
              </w:rPr>
            </w:pPr>
            <w:r>
              <w:rPr>
                <w:spacing w:val="-2"/>
                <w:sz w:val="16"/>
              </w:rPr>
              <w:t>GSM8K</w:t>
            </w:r>
          </w:p>
        </w:tc>
        <w:tc>
          <w:tcPr>
            <w:tcW w:w="747" w:type="dxa"/>
          </w:tcPr>
          <w:p>
            <w:pPr>
              <w:pStyle w:val="TableParagraph"/>
              <w:spacing w:line="179" w:lineRule="exact"/>
              <w:ind w:right="141"/>
              <w:jc w:val="center"/>
              <w:rPr>
                <w:sz w:val="16"/>
              </w:rPr>
            </w:pPr>
            <w:r>
              <w:rPr>
                <w:spacing w:val="-4"/>
                <w:sz w:val="16"/>
              </w:rPr>
              <w:t>49.6</w:t>
            </w:r>
          </w:p>
        </w:tc>
        <w:tc>
          <w:tcPr>
            <w:tcW w:w="634" w:type="dxa"/>
          </w:tcPr>
          <w:p>
            <w:pPr>
              <w:pStyle w:val="TableParagraph"/>
              <w:spacing w:line="179" w:lineRule="exact"/>
              <w:ind w:left="3" w:right="99"/>
              <w:jc w:val="center"/>
              <w:rPr>
                <w:b/>
                <w:sz w:val="16"/>
              </w:rPr>
            </w:pPr>
            <w:r>
              <w:rPr>
                <w:b/>
                <w:spacing w:val="-4"/>
                <w:sz w:val="16"/>
              </w:rPr>
              <w:t>51.6</w:t>
            </w:r>
          </w:p>
        </w:tc>
        <w:tc>
          <w:tcPr>
            <w:tcW w:w="549" w:type="dxa"/>
          </w:tcPr>
          <w:p>
            <w:pPr>
              <w:pStyle w:val="TableParagraph"/>
              <w:spacing w:line="179" w:lineRule="exact"/>
              <w:ind w:left="99"/>
              <w:jc w:val="center"/>
              <w:rPr>
                <w:b/>
                <w:sz w:val="16"/>
              </w:rPr>
            </w:pPr>
            <w:r>
              <w:rPr>
                <w:b/>
                <w:spacing w:val="-4"/>
                <w:sz w:val="16"/>
              </w:rPr>
              <w:t>51.6</w:t>
            </w:r>
          </w:p>
        </w:tc>
        <w:tc>
          <w:tcPr>
            <w:tcW w:w="199" w:type="dxa"/>
          </w:tcPr>
          <w:p>
            <w:pPr>
              <w:pStyle w:val="TableParagraph"/>
              <w:rPr>
                <w:sz w:val="16"/>
              </w:rPr>
            </w:pPr>
          </w:p>
        </w:tc>
        <w:tc>
          <w:tcPr>
            <w:tcW w:w="633" w:type="dxa"/>
          </w:tcPr>
          <w:p>
            <w:pPr>
              <w:pStyle w:val="TableParagraph"/>
              <w:spacing w:line="179" w:lineRule="exact"/>
              <w:ind w:left="3" w:right="99"/>
              <w:jc w:val="center"/>
              <w:rPr>
                <w:b/>
                <w:sz w:val="16"/>
              </w:rPr>
            </w:pPr>
            <w:r>
              <w:rPr>
                <w:b/>
                <w:spacing w:val="-4"/>
                <w:sz w:val="16"/>
              </w:rPr>
              <w:t>63.8</w:t>
            </w:r>
          </w:p>
        </w:tc>
        <w:tc>
          <w:tcPr>
            <w:tcW w:w="548" w:type="dxa"/>
          </w:tcPr>
          <w:p>
            <w:pPr>
              <w:pStyle w:val="TableParagraph"/>
              <w:spacing w:line="179" w:lineRule="exact"/>
              <w:ind w:left="102"/>
              <w:jc w:val="center"/>
              <w:rPr>
                <w:sz w:val="16"/>
              </w:rPr>
            </w:pPr>
            <w:r>
              <w:rPr>
                <w:spacing w:val="-4"/>
                <w:sz w:val="16"/>
              </w:rPr>
              <w:t>59.2</w:t>
            </w:r>
          </w:p>
        </w:tc>
        <w:tc>
          <w:tcPr>
            <w:tcW w:w="198" w:type="dxa"/>
          </w:tcPr>
          <w:p>
            <w:pPr>
              <w:pStyle w:val="TableParagraph"/>
              <w:rPr>
                <w:sz w:val="16"/>
              </w:rPr>
            </w:pPr>
          </w:p>
        </w:tc>
        <w:tc>
          <w:tcPr>
            <w:tcW w:w="632" w:type="dxa"/>
          </w:tcPr>
          <w:p>
            <w:pPr>
              <w:pStyle w:val="TableParagraph"/>
              <w:spacing w:line="179" w:lineRule="exact"/>
              <w:ind w:left="2" w:right="92"/>
              <w:jc w:val="center"/>
              <w:rPr>
                <w:sz w:val="16"/>
              </w:rPr>
            </w:pPr>
            <w:r>
              <w:rPr>
                <w:spacing w:val="-4"/>
                <w:sz w:val="16"/>
              </w:rPr>
              <w:t>57.0</w:t>
            </w:r>
          </w:p>
        </w:tc>
        <w:tc>
          <w:tcPr>
            <w:tcW w:w="547" w:type="dxa"/>
          </w:tcPr>
          <w:p>
            <w:pPr>
              <w:pStyle w:val="TableParagraph"/>
              <w:spacing w:line="179" w:lineRule="exact"/>
              <w:ind w:left="110"/>
              <w:jc w:val="center"/>
              <w:rPr>
                <w:b/>
                <w:sz w:val="16"/>
              </w:rPr>
            </w:pPr>
            <w:r>
              <w:rPr>
                <w:b/>
                <w:spacing w:val="-4"/>
                <w:sz w:val="16"/>
              </w:rPr>
              <w:t>57.8</w:t>
            </w:r>
          </w:p>
        </w:tc>
        <w:tc>
          <w:tcPr>
            <w:tcW w:w="197" w:type="dxa"/>
          </w:tcPr>
          <w:p>
            <w:pPr>
              <w:pStyle w:val="TableParagraph"/>
              <w:rPr>
                <w:sz w:val="16"/>
              </w:rPr>
            </w:pPr>
          </w:p>
        </w:tc>
        <w:tc>
          <w:tcPr>
            <w:tcW w:w="631" w:type="dxa"/>
          </w:tcPr>
          <w:p>
            <w:pPr>
              <w:pStyle w:val="TableParagraph"/>
              <w:spacing w:line="179" w:lineRule="exact"/>
              <w:ind w:left="3" w:right="80"/>
              <w:jc w:val="center"/>
              <w:rPr>
                <w:sz w:val="16"/>
              </w:rPr>
            </w:pPr>
            <w:r>
              <w:rPr>
                <w:spacing w:val="-4"/>
                <w:sz w:val="16"/>
              </w:rPr>
              <w:t>51.8</w:t>
            </w:r>
          </w:p>
        </w:tc>
        <w:tc>
          <w:tcPr>
            <w:tcW w:w="546" w:type="dxa"/>
          </w:tcPr>
          <w:p>
            <w:pPr>
              <w:pStyle w:val="TableParagraph"/>
              <w:spacing w:line="179" w:lineRule="exact"/>
              <w:ind w:left="195"/>
              <w:rPr>
                <w:b/>
                <w:sz w:val="16"/>
              </w:rPr>
            </w:pPr>
            <w:r>
              <w:rPr>
                <w:b/>
                <w:spacing w:val="-4"/>
                <w:sz w:val="16"/>
              </w:rPr>
              <w:t>57.2</w:t>
            </w:r>
          </w:p>
        </w:tc>
        <w:tc>
          <w:tcPr>
            <w:tcW w:w="97" w:type="dxa"/>
          </w:tcPr>
          <w:p>
            <w:pPr>
              <w:pStyle w:val="TableParagraph"/>
              <w:rPr>
                <w:sz w:val="16"/>
              </w:rPr>
            </w:pPr>
          </w:p>
        </w:tc>
      </w:tr>
      <w:tr>
        <w:trPr>
          <w:trHeight w:val="239" w:hRule="atLeast"/>
        </w:trPr>
        <w:tc>
          <w:tcPr>
            <w:tcW w:w="1655" w:type="dxa"/>
          </w:tcPr>
          <w:p>
            <w:pPr>
              <w:pStyle w:val="TableParagraph"/>
              <w:tabs>
                <w:tab w:pos="951" w:val="left" w:leader="none"/>
              </w:tabs>
              <w:spacing w:line="170" w:lineRule="exact" w:before="49"/>
              <w:ind w:left="119"/>
              <w:rPr>
                <w:position w:val="9"/>
                <w:sz w:val="16"/>
              </w:rPr>
            </w:pPr>
            <w:r>
              <w:rPr>
                <w:spacing w:val="-2"/>
                <w:sz w:val="16"/>
              </w:rPr>
              <w:t>Llama3B</w:t>
            </w:r>
            <w:r>
              <w:rPr>
                <w:sz w:val="16"/>
              </w:rPr>
              <w:tab/>
            </w:r>
            <w:r>
              <w:rPr>
                <w:spacing w:val="-4"/>
                <w:position w:val="9"/>
                <w:sz w:val="16"/>
              </w:rPr>
              <w:t>MATH</w:t>
            </w:r>
          </w:p>
        </w:tc>
        <w:tc>
          <w:tcPr>
            <w:tcW w:w="747" w:type="dxa"/>
          </w:tcPr>
          <w:p>
            <w:pPr>
              <w:pStyle w:val="TableParagraph"/>
              <w:spacing w:line="175" w:lineRule="exact" w:before="44"/>
              <w:ind w:right="141"/>
              <w:jc w:val="center"/>
              <w:rPr>
                <w:sz w:val="16"/>
              </w:rPr>
            </w:pPr>
            <w:r>
              <w:rPr>
                <w:spacing w:val="-4"/>
                <w:sz w:val="16"/>
              </w:rPr>
              <w:t>37.8</w:t>
            </w:r>
          </w:p>
        </w:tc>
        <w:tc>
          <w:tcPr>
            <w:tcW w:w="634" w:type="dxa"/>
          </w:tcPr>
          <w:p>
            <w:pPr>
              <w:pStyle w:val="TableParagraph"/>
              <w:spacing w:line="175" w:lineRule="exact" w:before="44"/>
              <w:ind w:left="3" w:right="99"/>
              <w:jc w:val="center"/>
              <w:rPr>
                <w:sz w:val="16"/>
              </w:rPr>
            </w:pPr>
            <w:r>
              <w:rPr>
                <w:spacing w:val="-4"/>
                <w:sz w:val="16"/>
              </w:rPr>
              <w:t>33.6</w:t>
            </w:r>
          </w:p>
        </w:tc>
        <w:tc>
          <w:tcPr>
            <w:tcW w:w="549" w:type="dxa"/>
          </w:tcPr>
          <w:p>
            <w:pPr>
              <w:pStyle w:val="TableParagraph"/>
              <w:spacing w:line="175" w:lineRule="exact" w:before="44"/>
              <w:ind w:left="99"/>
              <w:jc w:val="center"/>
              <w:rPr>
                <w:b/>
                <w:sz w:val="16"/>
              </w:rPr>
            </w:pPr>
            <w:r>
              <w:rPr>
                <w:b/>
                <w:spacing w:val="-4"/>
                <w:sz w:val="16"/>
              </w:rPr>
              <w:t>37.4</w:t>
            </w:r>
          </w:p>
        </w:tc>
        <w:tc>
          <w:tcPr>
            <w:tcW w:w="199" w:type="dxa"/>
          </w:tcPr>
          <w:p>
            <w:pPr>
              <w:pStyle w:val="TableParagraph"/>
              <w:rPr>
                <w:sz w:val="16"/>
              </w:rPr>
            </w:pPr>
          </w:p>
        </w:tc>
        <w:tc>
          <w:tcPr>
            <w:tcW w:w="633" w:type="dxa"/>
          </w:tcPr>
          <w:p>
            <w:pPr>
              <w:pStyle w:val="TableParagraph"/>
              <w:spacing w:line="175" w:lineRule="exact" w:before="44"/>
              <w:ind w:left="3" w:right="99"/>
              <w:jc w:val="center"/>
              <w:rPr>
                <w:b/>
                <w:sz w:val="16"/>
              </w:rPr>
            </w:pPr>
            <w:r>
              <w:rPr>
                <w:b/>
                <w:spacing w:val="-4"/>
                <w:sz w:val="16"/>
              </w:rPr>
              <w:t>51.8</w:t>
            </w:r>
          </w:p>
        </w:tc>
        <w:tc>
          <w:tcPr>
            <w:tcW w:w="548" w:type="dxa"/>
          </w:tcPr>
          <w:p>
            <w:pPr>
              <w:pStyle w:val="TableParagraph"/>
              <w:spacing w:line="175" w:lineRule="exact" w:before="44"/>
              <w:ind w:left="102"/>
              <w:jc w:val="center"/>
              <w:rPr>
                <w:sz w:val="16"/>
              </w:rPr>
            </w:pPr>
            <w:r>
              <w:rPr>
                <w:spacing w:val="-4"/>
                <w:sz w:val="16"/>
              </w:rPr>
              <w:t>27.0</w:t>
            </w:r>
          </w:p>
        </w:tc>
        <w:tc>
          <w:tcPr>
            <w:tcW w:w="198" w:type="dxa"/>
          </w:tcPr>
          <w:p>
            <w:pPr>
              <w:pStyle w:val="TableParagraph"/>
              <w:rPr>
                <w:sz w:val="16"/>
              </w:rPr>
            </w:pPr>
          </w:p>
        </w:tc>
        <w:tc>
          <w:tcPr>
            <w:tcW w:w="632" w:type="dxa"/>
          </w:tcPr>
          <w:p>
            <w:pPr>
              <w:pStyle w:val="TableParagraph"/>
              <w:spacing w:line="175" w:lineRule="exact" w:before="44"/>
              <w:ind w:left="2" w:right="92"/>
              <w:jc w:val="center"/>
              <w:rPr>
                <w:b/>
                <w:sz w:val="16"/>
              </w:rPr>
            </w:pPr>
            <w:r>
              <w:rPr>
                <w:b/>
                <w:spacing w:val="-4"/>
                <w:sz w:val="16"/>
              </w:rPr>
              <w:t>51.4</w:t>
            </w:r>
          </w:p>
        </w:tc>
        <w:tc>
          <w:tcPr>
            <w:tcW w:w="547" w:type="dxa"/>
          </w:tcPr>
          <w:p>
            <w:pPr>
              <w:pStyle w:val="TableParagraph"/>
              <w:spacing w:line="175" w:lineRule="exact" w:before="44"/>
              <w:ind w:left="110"/>
              <w:jc w:val="center"/>
              <w:rPr>
                <w:sz w:val="16"/>
              </w:rPr>
            </w:pPr>
            <w:r>
              <w:rPr>
                <w:spacing w:val="-4"/>
                <w:sz w:val="16"/>
              </w:rPr>
              <w:t>51.0</w:t>
            </w:r>
          </w:p>
        </w:tc>
        <w:tc>
          <w:tcPr>
            <w:tcW w:w="197" w:type="dxa"/>
          </w:tcPr>
          <w:p>
            <w:pPr>
              <w:pStyle w:val="TableParagraph"/>
              <w:rPr>
                <w:sz w:val="16"/>
              </w:rPr>
            </w:pPr>
          </w:p>
        </w:tc>
        <w:tc>
          <w:tcPr>
            <w:tcW w:w="631" w:type="dxa"/>
          </w:tcPr>
          <w:p>
            <w:pPr>
              <w:pStyle w:val="TableParagraph"/>
              <w:spacing w:line="175" w:lineRule="exact" w:before="44"/>
              <w:ind w:left="3" w:right="80"/>
              <w:jc w:val="center"/>
              <w:rPr>
                <w:b/>
                <w:sz w:val="16"/>
              </w:rPr>
            </w:pPr>
            <w:r>
              <w:rPr>
                <w:b/>
                <w:spacing w:val="-4"/>
                <w:sz w:val="16"/>
              </w:rPr>
              <w:t>50.8</w:t>
            </w:r>
          </w:p>
        </w:tc>
        <w:tc>
          <w:tcPr>
            <w:tcW w:w="546" w:type="dxa"/>
          </w:tcPr>
          <w:p>
            <w:pPr>
              <w:pStyle w:val="TableParagraph"/>
              <w:spacing w:line="175" w:lineRule="exact" w:before="44"/>
              <w:ind w:left="195"/>
              <w:rPr>
                <w:sz w:val="16"/>
              </w:rPr>
            </w:pPr>
            <w:r>
              <w:rPr>
                <w:spacing w:val="-4"/>
                <w:sz w:val="16"/>
              </w:rPr>
              <w:t>47.0</w:t>
            </w:r>
          </w:p>
        </w:tc>
        <w:tc>
          <w:tcPr>
            <w:tcW w:w="97" w:type="dxa"/>
          </w:tcPr>
          <w:p>
            <w:pPr>
              <w:pStyle w:val="TableParagraph"/>
              <w:rPr>
                <w:sz w:val="16"/>
              </w:rPr>
            </w:pPr>
          </w:p>
        </w:tc>
      </w:tr>
      <w:tr>
        <w:trPr>
          <w:trHeight w:val="239" w:hRule="atLeast"/>
        </w:trPr>
        <w:tc>
          <w:tcPr>
            <w:tcW w:w="1655" w:type="dxa"/>
          </w:tcPr>
          <w:p>
            <w:pPr>
              <w:pStyle w:val="TableParagraph"/>
              <w:spacing w:line="179" w:lineRule="exact"/>
              <w:ind w:right="160"/>
              <w:jc w:val="right"/>
              <w:rPr>
                <w:sz w:val="16"/>
              </w:rPr>
            </w:pPr>
            <w:r>
              <w:rPr>
                <w:spacing w:val="-2"/>
                <w:sz w:val="16"/>
              </w:rPr>
              <w:t>GSM8K</w:t>
            </w:r>
          </w:p>
        </w:tc>
        <w:tc>
          <w:tcPr>
            <w:tcW w:w="747" w:type="dxa"/>
          </w:tcPr>
          <w:p>
            <w:pPr>
              <w:pStyle w:val="TableParagraph"/>
              <w:spacing w:line="179" w:lineRule="exact"/>
              <w:ind w:right="141"/>
              <w:jc w:val="center"/>
              <w:rPr>
                <w:sz w:val="16"/>
              </w:rPr>
            </w:pPr>
            <w:r>
              <w:rPr>
                <w:spacing w:val="-4"/>
                <w:sz w:val="16"/>
              </w:rPr>
              <w:t>65.6</w:t>
            </w:r>
          </w:p>
        </w:tc>
        <w:tc>
          <w:tcPr>
            <w:tcW w:w="634" w:type="dxa"/>
          </w:tcPr>
          <w:p>
            <w:pPr>
              <w:pStyle w:val="TableParagraph"/>
              <w:spacing w:line="179" w:lineRule="exact"/>
              <w:ind w:left="3" w:right="99"/>
              <w:jc w:val="center"/>
              <w:rPr>
                <w:sz w:val="16"/>
              </w:rPr>
            </w:pPr>
            <w:r>
              <w:rPr>
                <w:spacing w:val="-4"/>
                <w:sz w:val="16"/>
              </w:rPr>
              <w:t>64.0</w:t>
            </w:r>
          </w:p>
        </w:tc>
        <w:tc>
          <w:tcPr>
            <w:tcW w:w="549" w:type="dxa"/>
          </w:tcPr>
          <w:p>
            <w:pPr>
              <w:pStyle w:val="TableParagraph"/>
              <w:spacing w:line="179" w:lineRule="exact"/>
              <w:ind w:left="99"/>
              <w:jc w:val="center"/>
              <w:rPr>
                <w:b/>
                <w:sz w:val="16"/>
              </w:rPr>
            </w:pPr>
            <w:r>
              <w:rPr>
                <w:b/>
                <w:spacing w:val="-4"/>
                <w:sz w:val="16"/>
              </w:rPr>
              <w:t>65.4</w:t>
            </w:r>
          </w:p>
        </w:tc>
        <w:tc>
          <w:tcPr>
            <w:tcW w:w="199" w:type="dxa"/>
          </w:tcPr>
          <w:p>
            <w:pPr>
              <w:pStyle w:val="TableParagraph"/>
              <w:rPr>
                <w:sz w:val="16"/>
              </w:rPr>
            </w:pPr>
          </w:p>
        </w:tc>
        <w:tc>
          <w:tcPr>
            <w:tcW w:w="633" w:type="dxa"/>
          </w:tcPr>
          <w:p>
            <w:pPr>
              <w:pStyle w:val="TableParagraph"/>
              <w:spacing w:line="179" w:lineRule="exact"/>
              <w:ind w:left="3" w:right="99"/>
              <w:jc w:val="center"/>
              <w:rPr>
                <w:b/>
                <w:sz w:val="16"/>
              </w:rPr>
            </w:pPr>
            <w:r>
              <w:rPr>
                <w:b/>
                <w:spacing w:val="-4"/>
                <w:sz w:val="16"/>
              </w:rPr>
              <w:t>73.8</w:t>
            </w:r>
          </w:p>
        </w:tc>
        <w:tc>
          <w:tcPr>
            <w:tcW w:w="548" w:type="dxa"/>
          </w:tcPr>
          <w:p>
            <w:pPr>
              <w:pStyle w:val="TableParagraph"/>
              <w:spacing w:line="179" w:lineRule="exact"/>
              <w:ind w:left="102"/>
              <w:jc w:val="center"/>
              <w:rPr>
                <w:sz w:val="16"/>
              </w:rPr>
            </w:pPr>
            <w:r>
              <w:rPr>
                <w:spacing w:val="-4"/>
                <w:sz w:val="16"/>
              </w:rPr>
              <w:t>59.0</w:t>
            </w:r>
          </w:p>
        </w:tc>
        <w:tc>
          <w:tcPr>
            <w:tcW w:w="198" w:type="dxa"/>
          </w:tcPr>
          <w:p>
            <w:pPr>
              <w:pStyle w:val="TableParagraph"/>
              <w:rPr>
                <w:sz w:val="16"/>
              </w:rPr>
            </w:pPr>
          </w:p>
        </w:tc>
        <w:tc>
          <w:tcPr>
            <w:tcW w:w="632" w:type="dxa"/>
          </w:tcPr>
          <w:p>
            <w:pPr>
              <w:pStyle w:val="TableParagraph"/>
              <w:spacing w:line="179" w:lineRule="exact"/>
              <w:ind w:left="2" w:right="92"/>
              <w:jc w:val="center"/>
              <w:rPr>
                <w:b/>
                <w:sz w:val="16"/>
              </w:rPr>
            </w:pPr>
            <w:r>
              <w:rPr>
                <w:b/>
                <w:spacing w:val="-4"/>
                <w:sz w:val="16"/>
              </w:rPr>
              <w:t>73.8</w:t>
            </w:r>
          </w:p>
        </w:tc>
        <w:tc>
          <w:tcPr>
            <w:tcW w:w="547" w:type="dxa"/>
          </w:tcPr>
          <w:p>
            <w:pPr>
              <w:pStyle w:val="TableParagraph"/>
              <w:spacing w:line="179" w:lineRule="exact"/>
              <w:ind w:left="110"/>
              <w:jc w:val="center"/>
              <w:rPr>
                <w:sz w:val="16"/>
              </w:rPr>
            </w:pPr>
            <w:r>
              <w:rPr>
                <w:spacing w:val="-4"/>
                <w:sz w:val="16"/>
              </w:rPr>
              <w:t>70.6</w:t>
            </w:r>
          </w:p>
        </w:tc>
        <w:tc>
          <w:tcPr>
            <w:tcW w:w="197" w:type="dxa"/>
          </w:tcPr>
          <w:p>
            <w:pPr>
              <w:pStyle w:val="TableParagraph"/>
              <w:rPr>
                <w:sz w:val="16"/>
              </w:rPr>
            </w:pPr>
          </w:p>
        </w:tc>
        <w:tc>
          <w:tcPr>
            <w:tcW w:w="631" w:type="dxa"/>
          </w:tcPr>
          <w:p>
            <w:pPr>
              <w:pStyle w:val="TableParagraph"/>
              <w:spacing w:line="179" w:lineRule="exact"/>
              <w:ind w:left="3" w:right="80"/>
              <w:jc w:val="center"/>
              <w:rPr>
                <w:b/>
                <w:sz w:val="16"/>
              </w:rPr>
            </w:pPr>
            <w:r>
              <w:rPr>
                <w:b/>
                <w:spacing w:val="-4"/>
                <w:sz w:val="16"/>
              </w:rPr>
              <w:t>69.6</w:t>
            </w:r>
          </w:p>
        </w:tc>
        <w:tc>
          <w:tcPr>
            <w:tcW w:w="546" w:type="dxa"/>
          </w:tcPr>
          <w:p>
            <w:pPr>
              <w:pStyle w:val="TableParagraph"/>
              <w:spacing w:line="179" w:lineRule="exact"/>
              <w:ind w:left="195"/>
              <w:rPr>
                <w:sz w:val="16"/>
              </w:rPr>
            </w:pPr>
            <w:r>
              <w:rPr>
                <w:spacing w:val="-4"/>
                <w:sz w:val="16"/>
              </w:rPr>
              <w:t>50.0</w:t>
            </w:r>
          </w:p>
        </w:tc>
        <w:tc>
          <w:tcPr>
            <w:tcW w:w="97" w:type="dxa"/>
          </w:tcPr>
          <w:p>
            <w:pPr>
              <w:pStyle w:val="TableParagraph"/>
              <w:rPr>
                <w:sz w:val="16"/>
              </w:rPr>
            </w:pPr>
          </w:p>
        </w:tc>
      </w:tr>
      <w:tr>
        <w:trPr>
          <w:trHeight w:val="239" w:hRule="atLeast"/>
        </w:trPr>
        <w:tc>
          <w:tcPr>
            <w:tcW w:w="1655" w:type="dxa"/>
          </w:tcPr>
          <w:p>
            <w:pPr>
              <w:pStyle w:val="TableParagraph"/>
              <w:tabs>
                <w:tab w:pos="951" w:val="left" w:leader="none"/>
              </w:tabs>
              <w:spacing w:line="170" w:lineRule="exact" w:before="49"/>
              <w:ind w:left="119"/>
              <w:rPr>
                <w:position w:val="9"/>
                <w:sz w:val="16"/>
              </w:rPr>
            </w:pPr>
            <w:r>
              <w:rPr>
                <w:spacing w:val="-2"/>
                <w:sz w:val="16"/>
              </w:rPr>
              <w:t>Phi4B</w:t>
            </w:r>
            <w:r>
              <w:rPr>
                <w:sz w:val="16"/>
              </w:rPr>
              <w:tab/>
            </w:r>
            <w:r>
              <w:rPr>
                <w:spacing w:val="-4"/>
                <w:position w:val="9"/>
                <w:sz w:val="16"/>
              </w:rPr>
              <w:t>MATH</w:t>
            </w:r>
          </w:p>
        </w:tc>
        <w:tc>
          <w:tcPr>
            <w:tcW w:w="747" w:type="dxa"/>
          </w:tcPr>
          <w:p>
            <w:pPr>
              <w:pStyle w:val="TableParagraph"/>
              <w:spacing w:line="175" w:lineRule="exact" w:before="44"/>
              <w:ind w:right="141"/>
              <w:jc w:val="center"/>
              <w:rPr>
                <w:sz w:val="16"/>
              </w:rPr>
            </w:pPr>
            <w:r>
              <w:rPr>
                <w:spacing w:val="-4"/>
                <w:sz w:val="16"/>
              </w:rPr>
              <w:t>44.4</w:t>
            </w:r>
          </w:p>
        </w:tc>
        <w:tc>
          <w:tcPr>
            <w:tcW w:w="634" w:type="dxa"/>
          </w:tcPr>
          <w:p>
            <w:pPr>
              <w:pStyle w:val="TableParagraph"/>
              <w:spacing w:line="175" w:lineRule="exact" w:before="44"/>
              <w:ind w:left="3" w:right="99"/>
              <w:jc w:val="center"/>
              <w:rPr>
                <w:b/>
                <w:sz w:val="16"/>
              </w:rPr>
            </w:pPr>
            <w:r>
              <w:rPr>
                <w:b/>
                <w:spacing w:val="-4"/>
                <w:sz w:val="16"/>
              </w:rPr>
              <w:t>46.0</w:t>
            </w:r>
          </w:p>
        </w:tc>
        <w:tc>
          <w:tcPr>
            <w:tcW w:w="549" w:type="dxa"/>
          </w:tcPr>
          <w:p>
            <w:pPr>
              <w:pStyle w:val="TableParagraph"/>
              <w:spacing w:line="175" w:lineRule="exact" w:before="44"/>
              <w:ind w:left="99"/>
              <w:jc w:val="center"/>
              <w:rPr>
                <w:sz w:val="16"/>
              </w:rPr>
            </w:pPr>
            <w:r>
              <w:rPr>
                <w:spacing w:val="-4"/>
                <w:sz w:val="16"/>
              </w:rPr>
              <w:t>45.0</w:t>
            </w:r>
          </w:p>
        </w:tc>
        <w:tc>
          <w:tcPr>
            <w:tcW w:w="199" w:type="dxa"/>
          </w:tcPr>
          <w:p>
            <w:pPr>
              <w:pStyle w:val="TableParagraph"/>
              <w:rPr>
                <w:sz w:val="16"/>
              </w:rPr>
            </w:pPr>
          </w:p>
        </w:tc>
        <w:tc>
          <w:tcPr>
            <w:tcW w:w="633" w:type="dxa"/>
          </w:tcPr>
          <w:p>
            <w:pPr>
              <w:pStyle w:val="TableParagraph"/>
              <w:spacing w:line="175" w:lineRule="exact" w:before="44"/>
              <w:ind w:left="3" w:right="99"/>
              <w:jc w:val="center"/>
              <w:rPr>
                <w:sz w:val="16"/>
              </w:rPr>
            </w:pPr>
            <w:r>
              <w:rPr>
                <w:spacing w:val="-4"/>
                <w:sz w:val="16"/>
              </w:rPr>
              <w:t>44.6</w:t>
            </w:r>
          </w:p>
        </w:tc>
        <w:tc>
          <w:tcPr>
            <w:tcW w:w="548" w:type="dxa"/>
          </w:tcPr>
          <w:p>
            <w:pPr>
              <w:pStyle w:val="TableParagraph"/>
              <w:spacing w:line="175" w:lineRule="exact" w:before="44"/>
              <w:ind w:left="102"/>
              <w:jc w:val="center"/>
              <w:rPr>
                <w:b/>
                <w:sz w:val="16"/>
              </w:rPr>
            </w:pPr>
            <w:r>
              <w:rPr>
                <w:b/>
                <w:spacing w:val="-4"/>
                <w:sz w:val="16"/>
              </w:rPr>
              <w:t>46.0</w:t>
            </w:r>
          </w:p>
        </w:tc>
        <w:tc>
          <w:tcPr>
            <w:tcW w:w="198" w:type="dxa"/>
          </w:tcPr>
          <w:p>
            <w:pPr>
              <w:pStyle w:val="TableParagraph"/>
              <w:rPr>
                <w:sz w:val="16"/>
              </w:rPr>
            </w:pPr>
          </w:p>
        </w:tc>
        <w:tc>
          <w:tcPr>
            <w:tcW w:w="632" w:type="dxa"/>
          </w:tcPr>
          <w:p>
            <w:pPr>
              <w:pStyle w:val="TableParagraph"/>
              <w:spacing w:line="175" w:lineRule="exact" w:before="44"/>
              <w:ind w:left="2" w:right="92"/>
              <w:jc w:val="center"/>
              <w:rPr>
                <w:b/>
                <w:sz w:val="16"/>
              </w:rPr>
            </w:pPr>
            <w:r>
              <w:rPr>
                <w:b/>
                <w:spacing w:val="-4"/>
                <w:sz w:val="16"/>
              </w:rPr>
              <w:t>48.6</w:t>
            </w:r>
          </w:p>
        </w:tc>
        <w:tc>
          <w:tcPr>
            <w:tcW w:w="547" w:type="dxa"/>
          </w:tcPr>
          <w:p>
            <w:pPr>
              <w:pStyle w:val="TableParagraph"/>
              <w:spacing w:line="175" w:lineRule="exact" w:before="44"/>
              <w:ind w:left="110"/>
              <w:jc w:val="center"/>
              <w:rPr>
                <w:sz w:val="16"/>
              </w:rPr>
            </w:pPr>
            <w:r>
              <w:rPr>
                <w:spacing w:val="-4"/>
                <w:sz w:val="16"/>
              </w:rPr>
              <w:t>48.4</w:t>
            </w:r>
          </w:p>
        </w:tc>
        <w:tc>
          <w:tcPr>
            <w:tcW w:w="197" w:type="dxa"/>
          </w:tcPr>
          <w:p>
            <w:pPr>
              <w:pStyle w:val="TableParagraph"/>
              <w:rPr>
                <w:sz w:val="16"/>
              </w:rPr>
            </w:pPr>
          </w:p>
        </w:tc>
        <w:tc>
          <w:tcPr>
            <w:tcW w:w="631" w:type="dxa"/>
          </w:tcPr>
          <w:p>
            <w:pPr>
              <w:pStyle w:val="TableParagraph"/>
              <w:spacing w:line="175" w:lineRule="exact" w:before="44"/>
              <w:ind w:left="3" w:right="80"/>
              <w:jc w:val="center"/>
              <w:rPr>
                <w:sz w:val="16"/>
              </w:rPr>
            </w:pPr>
            <w:r>
              <w:rPr>
                <w:spacing w:val="-4"/>
                <w:sz w:val="16"/>
              </w:rPr>
              <w:t>50.8</w:t>
            </w:r>
          </w:p>
        </w:tc>
        <w:tc>
          <w:tcPr>
            <w:tcW w:w="546" w:type="dxa"/>
          </w:tcPr>
          <w:p>
            <w:pPr>
              <w:pStyle w:val="TableParagraph"/>
              <w:spacing w:line="175" w:lineRule="exact" w:before="44"/>
              <w:ind w:left="195"/>
              <w:rPr>
                <w:b/>
                <w:sz w:val="16"/>
              </w:rPr>
            </w:pPr>
            <w:r>
              <w:rPr>
                <w:b/>
                <w:spacing w:val="-4"/>
                <w:sz w:val="16"/>
              </w:rPr>
              <w:t>52.8</w:t>
            </w:r>
          </w:p>
        </w:tc>
        <w:tc>
          <w:tcPr>
            <w:tcW w:w="97" w:type="dxa"/>
          </w:tcPr>
          <w:p>
            <w:pPr>
              <w:pStyle w:val="TableParagraph"/>
              <w:rPr>
                <w:sz w:val="16"/>
              </w:rPr>
            </w:pPr>
          </w:p>
        </w:tc>
      </w:tr>
      <w:tr>
        <w:trPr>
          <w:trHeight w:val="239" w:hRule="atLeast"/>
        </w:trPr>
        <w:tc>
          <w:tcPr>
            <w:tcW w:w="1655" w:type="dxa"/>
          </w:tcPr>
          <w:p>
            <w:pPr>
              <w:pStyle w:val="TableParagraph"/>
              <w:spacing w:line="179" w:lineRule="exact"/>
              <w:ind w:right="160"/>
              <w:jc w:val="right"/>
              <w:rPr>
                <w:sz w:val="16"/>
              </w:rPr>
            </w:pPr>
            <w:r>
              <w:rPr>
                <w:spacing w:val="-2"/>
                <w:sz w:val="16"/>
              </w:rPr>
              <w:t>GSM8K</w:t>
            </w:r>
          </w:p>
        </w:tc>
        <w:tc>
          <w:tcPr>
            <w:tcW w:w="747" w:type="dxa"/>
          </w:tcPr>
          <w:p>
            <w:pPr>
              <w:pStyle w:val="TableParagraph"/>
              <w:spacing w:line="179" w:lineRule="exact"/>
              <w:ind w:right="141"/>
              <w:jc w:val="center"/>
              <w:rPr>
                <w:sz w:val="16"/>
              </w:rPr>
            </w:pPr>
            <w:r>
              <w:rPr>
                <w:spacing w:val="-4"/>
                <w:sz w:val="16"/>
              </w:rPr>
              <w:t>79.6</w:t>
            </w:r>
          </w:p>
        </w:tc>
        <w:tc>
          <w:tcPr>
            <w:tcW w:w="634" w:type="dxa"/>
          </w:tcPr>
          <w:p>
            <w:pPr>
              <w:pStyle w:val="TableParagraph"/>
              <w:spacing w:line="179" w:lineRule="exact"/>
              <w:ind w:left="3" w:right="99"/>
              <w:jc w:val="center"/>
              <w:rPr>
                <w:sz w:val="16"/>
              </w:rPr>
            </w:pPr>
            <w:r>
              <w:rPr>
                <w:spacing w:val="-4"/>
                <w:sz w:val="16"/>
              </w:rPr>
              <w:t>78.4</w:t>
            </w:r>
          </w:p>
        </w:tc>
        <w:tc>
          <w:tcPr>
            <w:tcW w:w="549" w:type="dxa"/>
          </w:tcPr>
          <w:p>
            <w:pPr>
              <w:pStyle w:val="TableParagraph"/>
              <w:spacing w:line="179" w:lineRule="exact"/>
              <w:ind w:left="99"/>
              <w:jc w:val="center"/>
              <w:rPr>
                <w:b/>
                <w:sz w:val="16"/>
              </w:rPr>
            </w:pPr>
            <w:r>
              <w:rPr>
                <w:b/>
                <w:spacing w:val="-4"/>
                <w:sz w:val="16"/>
              </w:rPr>
              <w:t>80.0</w:t>
            </w:r>
          </w:p>
        </w:tc>
        <w:tc>
          <w:tcPr>
            <w:tcW w:w="199" w:type="dxa"/>
          </w:tcPr>
          <w:p>
            <w:pPr>
              <w:pStyle w:val="TableParagraph"/>
              <w:rPr>
                <w:sz w:val="16"/>
              </w:rPr>
            </w:pPr>
          </w:p>
        </w:tc>
        <w:tc>
          <w:tcPr>
            <w:tcW w:w="633" w:type="dxa"/>
          </w:tcPr>
          <w:p>
            <w:pPr>
              <w:pStyle w:val="TableParagraph"/>
              <w:spacing w:line="179" w:lineRule="exact"/>
              <w:ind w:left="3" w:right="99"/>
              <w:jc w:val="center"/>
              <w:rPr>
                <w:sz w:val="16"/>
              </w:rPr>
            </w:pPr>
            <w:r>
              <w:rPr>
                <w:spacing w:val="-4"/>
                <w:sz w:val="16"/>
              </w:rPr>
              <w:t>81.2</w:t>
            </w:r>
          </w:p>
        </w:tc>
        <w:tc>
          <w:tcPr>
            <w:tcW w:w="548" w:type="dxa"/>
          </w:tcPr>
          <w:p>
            <w:pPr>
              <w:pStyle w:val="TableParagraph"/>
              <w:spacing w:line="179" w:lineRule="exact"/>
              <w:ind w:left="102"/>
              <w:jc w:val="center"/>
              <w:rPr>
                <w:b/>
                <w:sz w:val="16"/>
              </w:rPr>
            </w:pPr>
            <w:r>
              <w:rPr>
                <w:b/>
                <w:spacing w:val="-4"/>
                <w:sz w:val="16"/>
              </w:rPr>
              <w:t>82.0</w:t>
            </w:r>
          </w:p>
        </w:tc>
        <w:tc>
          <w:tcPr>
            <w:tcW w:w="198" w:type="dxa"/>
          </w:tcPr>
          <w:p>
            <w:pPr>
              <w:pStyle w:val="TableParagraph"/>
              <w:rPr>
                <w:sz w:val="16"/>
              </w:rPr>
            </w:pPr>
          </w:p>
        </w:tc>
        <w:tc>
          <w:tcPr>
            <w:tcW w:w="632" w:type="dxa"/>
          </w:tcPr>
          <w:p>
            <w:pPr>
              <w:pStyle w:val="TableParagraph"/>
              <w:spacing w:line="179" w:lineRule="exact"/>
              <w:ind w:left="2" w:right="92"/>
              <w:jc w:val="center"/>
              <w:rPr>
                <w:b/>
                <w:sz w:val="16"/>
              </w:rPr>
            </w:pPr>
            <w:r>
              <w:rPr>
                <w:b/>
                <w:spacing w:val="-4"/>
                <w:sz w:val="16"/>
              </w:rPr>
              <w:t>84.4</w:t>
            </w:r>
          </w:p>
        </w:tc>
        <w:tc>
          <w:tcPr>
            <w:tcW w:w="547" w:type="dxa"/>
          </w:tcPr>
          <w:p>
            <w:pPr>
              <w:pStyle w:val="TableParagraph"/>
              <w:spacing w:line="179" w:lineRule="exact"/>
              <w:ind w:left="110"/>
              <w:jc w:val="center"/>
              <w:rPr>
                <w:sz w:val="16"/>
              </w:rPr>
            </w:pPr>
            <w:r>
              <w:rPr>
                <w:spacing w:val="-4"/>
                <w:sz w:val="16"/>
              </w:rPr>
              <w:t>81.8</w:t>
            </w:r>
          </w:p>
        </w:tc>
        <w:tc>
          <w:tcPr>
            <w:tcW w:w="197" w:type="dxa"/>
          </w:tcPr>
          <w:p>
            <w:pPr>
              <w:pStyle w:val="TableParagraph"/>
              <w:rPr>
                <w:sz w:val="16"/>
              </w:rPr>
            </w:pPr>
          </w:p>
        </w:tc>
        <w:tc>
          <w:tcPr>
            <w:tcW w:w="631" w:type="dxa"/>
          </w:tcPr>
          <w:p>
            <w:pPr>
              <w:pStyle w:val="TableParagraph"/>
              <w:spacing w:line="179" w:lineRule="exact"/>
              <w:ind w:left="3" w:right="80"/>
              <w:jc w:val="center"/>
              <w:rPr>
                <w:sz w:val="16"/>
              </w:rPr>
            </w:pPr>
            <w:r>
              <w:rPr>
                <w:spacing w:val="-4"/>
                <w:sz w:val="16"/>
              </w:rPr>
              <w:t>83.4</w:t>
            </w:r>
          </w:p>
        </w:tc>
        <w:tc>
          <w:tcPr>
            <w:tcW w:w="546" w:type="dxa"/>
          </w:tcPr>
          <w:p>
            <w:pPr>
              <w:pStyle w:val="TableParagraph"/>
              <w:spacing w:line="179" w:lineRule="exact"/>
              <w:ind w:left="195"/>
              <w:rPr>
                <w:b/>
                <w:sz w:val="16"/>
              </w:rPr>
            </w:pPr>
            <w:r>
              <w:rPr>
                <w:b/>
                <w:spacing w:val="-4"/>
                <w:sz w:val="16"/>
              </w:rPr>
              <w:t>82.0</w:t>
            </w:r>
          </w:p>
        </w:tc>
        <w:tc>
          <w:tcPr>
            <w:tcW w:w="97" w:type="dxa"/>
          </w:tcPr>
          <w:p>
            <w:pPr>
              <w:pStyle w:val="TableParagraph"/>
              <w:rPr>
                <w:sz w:val="16"/>
              </w:rPr>
            </w:pPr>
          </w:p>
        </w:tc>
      </w:tr>
      <w:tr>
        <w:trPr>
          <w:trHeight w:val="239" w:hRule="atLeast"/>
        </w:trPr>
        <w:tc>
          <w:tcPr>
            <w:tcW w:w="1655" w:type="dxa"/>
          </w:tcPr>
          <w:p>
            <w:pPr>
              <w:pStyle w:val="TableParagraph"/>
              <w:tabs>
                <w:tab w:pos="951" w:val="left" w:leader="none"/>
              </w:tabs>
              <w:spacing w:line="170" w:lineRule="exact" w:before="49"/>
              <w:ind w:left="119"/>
              <w:rPr>
                <w:position w:val="9"/>
                <w:sz w:val="16"/>
              </w:rPr>
            </w:pPr>
            <w:r>
              <w:rPr>
                <w:spacing w:val="-2"/>
                <w:sz w:val="16"/>
              </w:rPr>
              <w:t>Llama8B</w:t>
            </w:r>
            <w:r>
              <w:rPr>
                <w:sz w:val="16"/>
              </w:rPr>
              <w:tab/>
            </w:r>
            <w:r>
              <w:rPr>
                <w:spacing w:val="-4"/>
                <w:position w:val="9"/>
                <w:sz w:val="16"/>
              </w:rPr>
              <w:t>MATH</w:t>
            </w:r>
          </w:p>
        </w:tc>
        <w:tc>
          <w:tcPr>
            <w:tcW w:w="747" w:type="dxa"/>
          </w:tcPr>
          <w:p>
            <w:pPr>
              <w:pStyle w:val="TableParagraph"/>
              <w:spacing w:line="175" w:lineRule="exact" w:before="44"/>
              <w:ind w:right="141"/>
              <w:jc w:val="center"/>
              <w:rPr>
                <w:sz w:val="16"/>
              </w:rPr>
            </w:pPr>
            <w:r>
              <w:rPr>
                <w:spacing w:val="-4"/>
                <w:sz w:val="16"/>
              </w:rPr>
              <w:t>32.8</w:t>
            </w:r>
          </w:p>
        </w:tc>
        <w:tc>
          <w:tcPr>
            <w:tcW w:w="634" w:type="dxa"/>
          </w:tcPr>
          <w:p>
            <w:pPr>
              <w:pStyle w:val="TableParagraph"/>
              <w:spacing w:line="175" w:lineRule="exact" w:before="44"/>
              <w:ind w:left="3" w:right="99"/>
              <w:jc w:val="center"/>
              <w:rPr>
                <w:b/>
                <w:sz w:val="16"/>
              </w:rPr>
            </w:pPr>
            <w:r>
              <w:rPr>
                <w:b/>
                <w:spacing w:val="-4"/>
                <w:sz w:val="16"/>
              </w:rPr>
              <w:t>33.4</w:t>
            </w:r>
          </w:p>
        </w:tc>
        <w:tc>
          <w:tcPr>
            <w:tcW w:w="549" w:type="dxa"/>
          </w:tcPr>
          <w:p>
            <w:pPr>
              <w:pStyle w:val="TableParagraph"/>
              <w:spacing w:line="175" w:lineRule="exact" w:before="44"/>
              <w:ind w:left="99"/>
              <w:jc w:val="center"/>
              <w:rPr>
                <w:sz w:val="16"/>
              </w:rPr>
            </w:pPr>
            <w:r>
              <w:rPr>
                <w:spacing w:val="-4"/>
                <w:sz w:val="16"/>
              </w:rPr>
              <w:t>31.4</w:t>
            </w:r>
          </w:p>
        </w:tc>
        <w:tc>
          <w:tcPr>
            <w:tcW w:w="199" w:type="dxa"/>
          </w:tcPr>
          <w:p>
            <w:pPr>
              <w:pStyle w:val="TableParagraph"/>
              <w:rPr>
                <w:sz w:val="16"/>
              </w:rPr>
            </w:pPr>
          </w:p>
        </w:tc>
        <w:tc>
          <w:tcPr>
            <w:tcW w:w="633" w:type="dxa"/>
          </w:tcPr>
          <w:p>
            <w:pPr>
              <w:pStyle w:val="TableParagraph"/>
              <w:spacing w:line="175" w:lineRule="exact" w:before="44"/>
              <w:ind w:left="3" w:right="99"/>
              <w:jc w:val="center"/>
              <w:rPr>
                <w:b/>
                <w:sz w:val="16"/>
              </w:rPr>
            </w:pPr>
            <w:r>
              <w:rPr>
                <w:b/>
                <w:spacing w:val="-4"/>
                <w:sz w:val="16"/>
              </w:rPr>
              <w:t>55.8</w:t>
            </w:r>
          </w:p>
        </w:tc>
        <w:tc>
          <w:tcPr>
            <w:tcW w:w="548" w:type="dxa"/>
          </w:tcPr>
          <w:p>
            <w:pPr>
              <w:pStyle w:val="TableParagraph"/>
              <w:spacing w:line="175" w:lineRule="exact" w:before="44"/>
              <w:ind w:left="102"/>
              <w:jc w:val="center"/>
              <w:rPr>
                <w:sz w:val="16"/>
              </w:rPr>
            </w:pPr>
            <w:r>
              <w:rPr>
                <w:spacing w:val="-4"/>
                <w:sz w:val="16"/>
              </w:rPr>
              <w:t>49.2</w:t>
            </w:r>
          </w:p>
        </w:tc>
        <w:tc>
          <w:tcPr>
            <w:tcW w:w="198" w:type="dxa"/>
          </w:tcPr>
          <w:p>
            <w:pPr>
              <w:pStyle w:val="TableParagraph"/>
              <w:rPr>
                <w:sz w:val="16"/>
              </w:rPr>
            </w:pPr>
          </w:p>
        </w:tc>
        <w:tc>
          <w:tcPr>
            <w:tcW w:w="632" w:type="dxa"/>
          </w:tcPr>
          <w:p>
            <w:pPr>
              <w:pStyle w:val="TableParagraph"/>
              <w:spacing w:line="175" w:lineRule="exact" w:before="44"/>
              <w:ind w:left="2" w:right="92"/>
              <w:jc w:val="center"/>
              <w:rPr>
                <w:b/>
                <w:sz w:val="16"/>
              </w:rPr>
            </w:pPr>
            <w:r>
              <w:rPr>
                <w:b/>
                <w:spacing w:val="-4"/>
                <w:sz w:val="16"/>
              </w:rPr>
              <w:t>60.8</w:t>
            </w:r>
          </w:p>
        </w:tc>
        <w:tc>
          <w:tcPr>
            <w:tcW w:w="547" w:type="dxa"/>
          </w:tcPr>
          <w:p>
            <w:pPr>
              <w:pStyle w:val="TableParagraph"/>
              <w:spacing w:line="175" w:lineRule="exact" w:before="44"/>
              <w:ind w:left="110"/>
              <w:jc w:val="center"/>
              <w:rPr>
                <w:sz w:val="16"/>
              </w:rPr>
            </w:pPr>
            <w:r>
              <w:rPr>
                <w:spacing w:val="-4"/>
                <w:sz w:val="16"/>
              </w:rPr>
              <w:t>57.2</w:t>
            </w:r>
          </w:p>
        </w:tc>
        <w:tc>
          <w:tcPr>
            <w:tcW w:w="197" w:type="dxa"/>
          </w:tcPr>
          <w:p>
            <w:pPr>
              <w:pStyle w:val="TableParagraph"/>
              <w:rPr>
                <w:sz w:val="16"/>
              </w:rPr>
            </w:pPr>
          </w:p>
        </w:tc>
        <w:tc>
          <w:tcPr>
            <w:tcW w:w="631" w:type="dxa"/>
          </w:tcPr>
          <w:p>
            <w:pPr>
              <w:pStyle w:val="TableParagraph"/>
              <w:spacing w:line="175" w:lineRule="exact" w:before="44"/>
              <w:ind w:left="3" w:right="80"/>
              <w:jc w:val="center"/>
              <w:rPr>
                <w:b/>
                <w:sz w:val="16"/>
              </w:rPr>
            </w:pPr>
            <w:r>
              <w:rPr>
                <w:b/>
                <w:spacing w:val="-4"/>
                <w:sz w:val="16"/>
              </w:rPr>
              <w:t>44.8</w:t>
            </w:r>
          </w:p>
        </w:tc>
        <w:tc>
          <w:tcPr>
            <w:tcW w:w="546" w:type="dxa"/>
          </w:tcPr>
          <w:p>
            <w:pPr>
              <w:pStyle w:val="TableParagraph"/>
              <w:spacing w:line="175" w:lineRule="exact" w:before="44"/>
              <w:ind w:left="195"/>
              <w:rPr>
                <w:sz w:val="16"/>
              </w:rPr>
            </w:pPr>
            <w:r>
              <w:rPr>
                <w:spacing w:val="-4"/>
                <w:sz w:val="16"/>
              </w:rPr>
              <w:t>44.6</w:t>
            </w:r>
          </w:p>
        </w:tc>
        <w:tc>
          <w:tcPr>
            <w:tcW w:w="97" w:type="dxa"/>
          </w:tcPr>
          <w:p>
            <w:pPr>
              <w:pStyle w:val="TableParagraph"/>
              <w:rPr>
                <w:sz w:val="16"/>
              </w:rPr>
            </w:pPr>
          </w:p>
        </w:tc>
      </w:tr>
      <w:tr>
        <w:trPr>
          <w:trHeight w:val="233" w:hRule="atLeast"/>
        </w:trPr>
        <w:tc>
          <w:tcPr>
            <w:tcW w:w="1655" w:type="dxa"/>
            <w:tcBorders>
              <w:bottom w:val="single" w:sz="8" w:space="0" w:color="000000"/>
            </w:tcBorders>
          </w:tcPr>
          <w:p>
            <w:pPr>
              <w:pStyle w:val="TableParagraph"/>
              <w:spacing w:line="179" w:lineRule="exact"/>
              <w:ind w:right="160"/>
              <w:jc w:val="right"/>
              <w:rPr>
                <w:sz w:val="16"/>
              </w:rPr>
            </w:pPr>
            <w:r>
              <w:rPr>
                <w:spacing w:val="-2"/>
                <w:sz w:val="16"/>
              </w:rPr>
              <w:t>GSM8K</w:t>
            </w:r>
          </w:p>
        </w:tc>
        <w:tc>
          <w:tcPr>
            <w:tcW w:w="747" w:type="dxa"/>
            <w:tcBorders>
              <w:bottom w:val="single" w:sz="8" w:space="0" w:color="000000"/>
            </w:tcBorders>
          </w:tcPr>
          <w:p>
            <w:pPr>
              <w:pStyle w:val="TableParagraph"/>
              <w:spacing w:line="179" w:lineRule="exact"/>
              <w:ind w:right="141"/>
              <w:jc w:val="center"/>
              <w:rPr>
                <w:sz w:val="16"/>
              </w:rPr>
            </w:pPr>
            <w:r>
              <w:rPr>
                <w:spacing w:val="-4"/>
                <w:sz w:val="16"/>
              </w:rPr>
              <w:t>74.0</w:t>
            </w:r>
          </w:p>
        </w:tc>
        <w:tc>
          <w:tcPr>
            <w:tcW w:w="634" w:type="dxa"/>
            <w:tcBorders>
              <w:bottom w:val="single" w:sz="8" w:space="0" w:color="000000"/>
            </w:tcBorders>
          </w:tcPr>
          <w:p>
            <w:pPr>
              <w:pStyle w:val="TableParagraph"/>
              <w:spacing w:line="179" w:lineRule="exact"/>
              <w:ind w:left="3" w:right="99"/>
              <w:jc w:val="center"/>
              <w:rPr>
                <w:sz w:val="16"/>
              </w:rPr>
            </w:pPr>
            <w:r>
              <w:rPr>
                <w:spacing w:val="-4"/>
                <w:sz w:val="16"/>
              </w:rPr>
              <w:t>65.2</w:t>
            </w:r>
          </w:p>
        </w:tc>
        <w:tc>
          <w:tcPr>
            <w:tcW w:w="549" w:type="dxa"/>
            <w:tcBorders>
              <w:bottom w:val="single" w:sz="8" w:space="0" w:color="000000"/>
            </w:tcBorders>
          </w:tcPr>
          <w:p>
            <w:pPr>
              <w:pStyle w:val="TableParagraph"/>
              <w:spacing w:line="179" w:lineRule="exact"/>
              <w:ind w:left="99"/>
              <w:jc w:val="center"/>
              <w:rPr>
                <w:b/>
                <w:sz w:val="16"/>
              </w:rPr>
            </w:pPr>
            <w:r>
              <w:rPr>
                <w:b/>
                <w:spacing w:val="-4"/>
                <w:sz w:val="16"/>
              </w:rPr>
              <w:t>67.4</w:t>
            </w:r>
          </w:p>
        </w:tc>
        <w:tc>
          <w:tcPr>
            <w:tcW w:w="199" w:type="dxa"/>
            <w:tcBorders>
              <w:bottom w:val="single" w:sz="8" w:space="0" w:color="000000"/>
            </w:tcBorders>
          </w:tcPr>
          <w:p>
            <w:pPr>
              <w:pStyle w:val="TableParagraph"/>
              <w:rPr>
                <w:sz w:val="16"/>
              </w:rPr>
            </w:pPr>
          </w:p>
        </w:tc>
        <w:tc>
          <w:tcPr>
            <w:tcW w:w="633" w:type="dxa"/>
            <w:tcBorders>
              <w:bottom w:val="single" w:sz="8" w:space="0" w:color="000000"/>
            </w:tcBorders>
          </w:tcPr>
          <w:p>
            <w:pPr>
              <w:pStyle w:val="TableParagraph"/>
              <w:spacing w:line="179" w:lineRule="exact"/>
              <w:ind w:left="3" w:right="99"/>
              <w:jc w:val="center"/>
              <w:rPr>
                <w:sz w:val="16"/>
              </w:rPr>
            </w:pPr>
            <w:r>
              <w:rPr>
                <w:spacing w:val="-4"/>
                <w:sz w:val="16"/>
              </w:rPr>
              <w:t>79.4</w:t>
            </w:r>
          </w:p>
        </w:tc>
        <w:tc>
          <w:tcPr>
            <w:tcW w:w="548" w:type="dxa"/>
            <w:tcBorders>
              <w:bottom w:val="single" w:sz="8" w:space="0" w:color="000000"/>
            </w:tcBorders>
          </w:tcPr>
          <w:p>
            <w:pPr>
              <w:pStyle w:val="TableParagraph"/>
              <w:spacing w:line="179" w:lineRule="exact"/>
              <w:ind w:left="102"/>
              <w:jc w:val="center"/>
              <w:rPr>
                <w:b/>
                <w:sz w:val="16"/>
              </w:rPr>
            </w:pPr>
            <w:r>
              <w:rPr>
                <w:b/>
                <w:spacing w:val="-4"/>
                <w:sz w:val="16"/>
              </w:rPr>
              <w:t>80.6</w:t>
            </w:r>
          </w:p>
        </w:tc>
        <w:tc>
          <w:tcPr>
            <w:tcW w:w="198" w:type="dxa"/>
            <w:tcBorders>
              <w:bottom w:val="single" w:sz="8" w:space="0" w:color="000000"/>
            </w:tcBorders>
          </w:tcPr>
          <w:p>
            <w:pPr>
              <w:pStyle w:val="TableParagraph"/>
              <w:rPr>
                <w:sz w:val="16"/>
              </w:rPr>
            </w:pPr>
          </w:p>
        </w:tc>
        <w:tc>
          <w:tcPr>
            <w:tcW w:w="632" w:type="dxa"/>
            <w:tcBorders>
              <w:bottom w:val="single" w:sz="8" w:space="0" w:color="000000"/>
            </w:tcBorders>
          </w:tcPr>
          <w:p>
            <w:pPr>
              <w:pStyle w:val="TableParagraph"/>
              <w:spacing w:line="179" w:lineRule="exact"/>
              <w:ind w:left="2" w:right="92"/>
              <w:jc w:val="center"/>
              <w:rPr>
                <w:b/>
                <w:sz w:val="16"/>
              </w:rPr>
            </w:pPr>
            <w:r>
              <w:rPr>
                <w:b/>
                <w:spacing w:val="-4"/>
                <w:sz w:val="16"/>
              </w:rPr>
              <w:t>83.0</w:t>
            </w:r>
          </w:p>
        </w:tc>
        <w:tc>
          <w:tcPr>
            <w:tcW w:w="547" w:type="dxa"/>
            <w:tcBorders>
              <w:bottom w:val="single" w:sz="8" w:space="0" w:color="000000"/>
            </w:tcBorders>
          </w:tcPr>
          <w:p>
            <w:pPr>
              <w:pStyle w:val="TableParagraph"/>
              <w:spacing w:line="179" w:lineRule="exact"/>
              <w:ind w:left="110"/>
              <w:jc w:val="center"/>
              <w:rPr>
                <w:sz w:val="16"/>
              </w:rPr>
            </w:pPr>
            <w:r>
              <w:rPr>
                <w:spacing w:val="-4"/>
                <w:sz w:val="16"/>
              </w:rPr>
              <w:t>81.6</w:t>
            </w:r>
          </w:p>
        </w:tc>
        <w:tc>
          <w:tcPr>
            <w:tcW w:w="197" w:type="dxa"/>
            <w:tcBorders>
              <w:bottom w:val="single" w:sz="8" w:space="0" w:color="000000"/>
            </w:tcBorders>
          </w:tcPr>
          <w:p>
            <w:pPr>
              <w:pStyle w:val="TableParagraph"/>
              <w:rPr>
                <w:sz w:val="16"/>
              </w:rPr>
            </w:pPr>
          </w:p>
        </w:tc>
        <w:tc>
          <w:tcPr>
            <w:tcW w:w="631" w:type="dxa"/>
            <w:tcBorders>
              <w:bottom w:val="single" w:sz="8" w:space="0" w:color="000000"/>
            </w:tcBorders>
          </w:tcPr>
          <w:p>
            <w:pPr>
              <w:pStyle w:val="TableParagraph"/>
              <w:spacing w:line="179" w:lineRule="exact"/>
              <w:ind w:left="3" w:right="80"/>
              <w:jc w:val="center"/>
              <w:rPr>
                <w:b/>
                <w:sz w:val="16"/>
              </w:rPr>
            </w:pPr>
            <w:r>
              <w:rPr>
                <w:b/>
                <w:spacing w:val="-4"/>
                <w:sz w:val="16"/>
              </w:rPr>
              <w:t>84.2</w:t>
            </w:r>
          </w:p>
        </w:tc>
        <w:tc>
          <w:tcPr>
            <w:tcW w:w="546" w:type="dxa"/>
            <w:tcBorders>
              <w:bottom w:val="single" w:sz="8" w:space="0" w:color="000000"/>
            </w:tcBorders>
          </w:tcPr>
          <w:p>
            <w:pPr>
              <w:pStyle w:val="TableParagraph"/>
              <w:spacing w:line="179" w:lineRule="exact"/>
              <w:ind w:left="195"/>
              <w:rPr>
                <w:sz w:val="16"/>
              </w:rPr>
            </w:pPr>
            <w:r>
              <w:rPr>
                <w:spacing w:val="-4"/>
                <w:sz w:val="16"/>
              </w:rPr>
              <w:t>71.0</w:t>
            </w:r>
          </w:p>
        </w:tc>
        <w:tc>
          <w:tcPr>
            <w:tcW w:w="97" w:type="dxa"/>
            <w:tcBorders>
              <w:bottom w:val="single" w:sz="8" w:space="0" w:color="000000"/>
            </w:tcBorders>
          </w:tcPr>
          <w:p>
            <w:pPr>
              <w:pStyle w:val="TableParagraph"/>
              <w:rPr>
                <w:sz w:val="16"/>
              </w:rPr>
            </w:pPr>
          </w:p>
        </w:tc>
      </w:tr>
    </w:tbl>
    <w:p>
      <w:pPr>
        <w:pStyle w:val="BodyText"/>
        <w:spacing w:before="34"/>
        <w:rPr>
          <w:sz w:val="16"/>
        </w:rPr>
      </w:pPr>
    </w:p>
    <w:p>
      <w:pPr>
        <w:spacing w:line="254" w:lineRule="auto" w:before="0"/>
        <w:ind w:left="337" w:right="310" w:hanging="6"/>
        <w:jc w:val="left"/>
        <w:rPr>
          <w:sz w:val="18"/>
        </w:rPr>
      </w:pPr>
      <w:bookmarkStart w:name="_bookmark77" w:id="121"/>
      <w:bookmarkEnd w:id="121"/>
      <w:r>
        <w:rPr/>
      </w:r>
      <w:r>
        <w:rPr>
          <w:rFonts w:ascii="Arial" w:hAnsi="Arial"/>
          <w:b/>
          <w:sz w:val="18"/>
        </w:rPr>
        <w:t>Table 14</w:t>
      </w:r>
      <w:r>
        <w:rPr>
          <w:rFonts w:ascii="Arial" w:hAnsi="Arial"/>
          <w:b/>
          <w:spacing w:val="40"/>
          <w:sz w:val="18"/>
        </w:rPr>
        <w:t> </w:t>
      </w:r>
      <w:r>
        <w:rPr>
          <w:sz w:val="18"/>
        </w:rPr>
        <w:t>Post-training with peer context teaches agents to utilize other agents’ responses in the debate format for more effective final round ensemble reasoning (MV-DPO).</w:t>
      </w:r>
    </w:p>
    <w:p>
      <w:pPr>
        <w:pStyle w:val="BodyText"/>
        <w:spacing w:before="2"/>
        <w:rPr>
          <w:sz w:val="17"/>
        </w:rPr>
      </w:pPr>
      <w:r>
        <w:rPr>
          <w:sz w:val="17"/>
        </w:rPr>
        <mc:AlternateContent>
          <mc:Choice Requires="wps">
            <w:drawing>
              <wp:anchor distT="0" distB="0" distL="0" distR="0" allowOverlap="1" layoutInCell="1" locked="0" behindDoc="1" simplePos="0" relativeHeight="487664640">
                <wp:simplePos x="0" y="0"/>
                <wp:positionH relativeFrom="page">
                  <wp:posOffset>2081898</wp:posOffset>
                </wp:positionH>
                <wp:positionV relativeFrom="paragraph">
                  <wp:posOffset>140742</wp:posOffset>
                </wp:positionV>
                <wp:extent cx="3583304" cy="1270"/>
                <wp:effectExtent l="0" t="0" r="0" b="0"/>
                <wp:wrapTopAndBottom/>
                <wp:docPr id="583" name="Graphic 583"/>
                <wp:cNvGraphicFramePr>
                  <a:graphicFrameLocks/>
                </wp:cNvGraphicFramePr>
                <a:graphic>
                  <a:graphicData uri="http://schemas.microsoft.com/office/word/2010/wordprocessingShape">
                    <wps:wsp>
                      <wps:cNvPr id="583" name="Graphic 583"/>
                      <wps:cNvSpPr/>
                      <wps:spPr>
                        <a:xfrm>
                          <a:off x="0" y="0"/>
                          <a:ext cx="3583304" cy="1270"/>
                        </a:xfrm>
                        <a:custGeom>
                          <a:avLst/>
                          <a:gdLst/>
                          <a:ahLst/>
                          <a:cxnLst/>
                          <a:rect l="l" t="t" r="r" b="b"/>
                          <a:pathLst>
                            <a:path w="3583304" h="0">
                              <a:moveTo>
                                <a:pt x="0" y="0"/>
                              </a:moveTo>
                              <a:lnTo>
                                <a:pt x="358327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3.929001pt;margin-top:11.082094pt;width:282.150pt;height:.1pt;mso-position-horizontal-relative:page;mso-position-vertical-relative:paragraph;z-index:-15651840;mso-wrap-distance-left:0;mso-wrap-distance-right:0" id="docshape466" coordorigin="3279,222" coordsize="5643,0" path="m3279,222l8922,222e" filled="false" stroked="true" strokeweight=".797pt" strokecolor="#000000">
                <v:path arrowok="t"/>
                <v:stroke dashstyle="solid"/>
                <w10:wrap type="topAndBottom"/>
              </v:shape>
            </w:pict>
          </mc:Fallback>
        </mc:AlternateContent>
      </w:r>
    </w:p>
    <w:p>
      <w:pPr>
        <w:tabs>
          <w:tab w:pos="5185" w:val="left" w:leader="none"/>
          <w:tab w:pos="6593" w:val="left" w:leader="none"/>
        </w:tabs>
        <w:spacing w:before="39" w:after="59"/>
        <w:ind w:left="3753" w:right="0" w:firstLine="0"/>
        <w:jc w:val="left"/>
        <w:rPr>
          <w:sz w:val="16"/>
        </w:rPr>
      </w:pPr>
      <w:r>
        <w:rPr>
          <w:sz w:val="16"/>
        </w:rPr>
        <w:t>Initial</w:t>
      </w:r>
      <w:r>
        <w:rPr>
          <w:spacing w:val="-6"/>
          <w:sz w:val="16"/>
        </w:rPr>
        <w:t> </w:t>
      </w:r>
      <w:r>
        <w:rPr>
          <w:sz w:val="16"/>
        </w:rPr>
        <w:t>Round</w:t>
      </w:r>
      <w:r>
        <w:rPr>
          <w:spacing w:val="-5"/>
          <w:sz w:val="16"/>
        </w:rPr>
        <w:t> Avg</w:t>
      </w:r>
      <w:r>
        <w:rPr>
          <w:sz w:val="16"/>
        </w:rPr>
        <w:tab/>
        <w:t>Final</w:t>
      </w:r>
      <w:r>
        <w:rPr>
          <w:spacing w:val="-5"/>
          <w:sz w:val="16"/>
        </w:rPr>
        <w:t> </w:t>
      </w:r>
      <w:r>
        <w:rPr>
          <w:sz w:val="16"/>
        </w:rPr>
        <w:t>Round</w:t>
      </w:r>
      <w:r>
        <w:rPr>
          <w:spacing w:val="-5"/>
          <w:sz w:val="16"/>
        </w:rPr>
        <w:t> Avg</w:t>
      </w:r>
      <w:r>
        <w:rPr>
          <w:sz w:val="16"/>
        </w:rPr>
        <w:tab/>
        <w:t>Final</w:t>
      </w:r>
      <w:r>
        <w:rPr>
          <w:spacing w:val="-5"/>
          <w:sz w:val="16"/>
        </w:rPr>
        <w:t> </w:t>
      </w:r>
      <w:r>
        <w:rPr>
          <w:sz w:val="16"/>
        </w:rPr>
        <w:t>Round</w:t>
      </w:r>
      <w:r>
        <w:rPr>
          <w:spacing w:val="-5"/>
          <w:sz w:val="16"/>
        </w:rPr>
        <w:t> MV</w:t>
      </w:r>
    </w:p>
    <w:tbl>
      <w:tblPr>
        <w:tblW w:w="0" w:type="auto"/>
        <w:jc w:val="left"/>
        <w:tblInd w:w="2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25"/>
        <w:gridCol w:w="564"/>
        <w:gridCol w:w="641"/>
        <w:gridCol w:w="198"/>
        <w:gridCol w:w="563"/>
        <w:gridCol w:w="640"/>
        <w:gridCol w:w="197"/>
        <w:gridCol w:w="562"/>
        <w:gridCol w:w="639"/>
        <w:gridCol w:w="97"/>
      </w:tblGrid>
      <w:tr>
        <w:trPr>
          <w:trHeight w:val="277" w:hRule="atLeast"/>
        </w:trPr>
        <w:tc>
          <w:tcPr>
            <w:tcW w:w="1525" w:type="dxa"/>
            <w:tcBorders>
              <w:bottom w:val="single" w:sz="4" w:space="0" w:color="000000"/>
            </w:tcBorders>
          </w:tcPr>
          <w:p>
            <w:pPr>
              <w:pStyle w:val="TableParagraph"/>
              <w:spacing w:before="37"/>
              <w:ind w:left="119"/>
              <w:rPr>
                <w:sz w:val="16"/>
              </w:rPr>
            </w:pPr>
            <w:r>
              <w:rPr>
                <w:spacing w:val="-2"/>
                <w:sz w:val="16"/>
              </w:rPr>
              <w:t>Model-</w:t>
            </w:r>
            <w:r>
              <w:rPr>
                <w:spacing w:val="-4"/>
                <w:sz w:val="16"/>
              </w:rPr>
              <w:t>Data</w:t>
            </w:r>
          </w:p>
        </w:tc>
        <w:tc>
          <w:tcPr>
            <w:tcW w:w="564" w:type="dxa"/>
            <w:tcBorders>
              <w:top w:val="single" w:sz="4" w:space="0" w:color="000000"/>
              <w:bottom w:val="single" w:sz="4" w:space="0" w:color="000000"/>
            </w:tcBorders>
          </w:tcPr>
          <w:p>
            <w:pPr>
              <w:pStyle w:val="TableParagraph"/>
              <w:spacing w:before="37"/>
              <w:ind w:left="20"/>
              <w:rPr>
                <w:sz w:val="16"/>
              </w:rPr>
            </w:pPr>
            <w:r>
              <w:rPr>
                <w:spacing w:val="-2"/>
                <w:sz w:val="16"/>
              </w:rPr>
              <w:t>NoCtx</w:t>
            </w:r>
          </w:p>
        </w:tc>
        <w:tc>
          <w:tcPr>
            <w:tcW w:w="641" w:type="dxa"/>
            <w:tcBorders>
              <w:top w:val="single" w:sz="4" w:space="0" w:color="000000"/>
              <w:bottom w:val="single" w:sz="4" w:space="0" w:color="000000"/>
            </w:tcBorders>
          </w:tcPr>
          <w:p>
            <w:pPr>
              <w:pStyle w:val="TableParagraph"/>
              <w:spacing w:before="37"/>
              <w:ind w:left="120"/>
              <w:rPr>
                <w:sz w:val="16"/>
              </w:rPr>
            </w:pPr>
            <w:r>
              <w:rPr>
                <w:spacing w:val="-2"/>
                <w:sz w:val="16"/>
              </w:rPr>
              <w:t>Context</w:t>
            </w:r>
          </w:p>
        </w:tc>
        <w:tc>
          <w:tcPr>
            <w:tcW w:w="198" w:type="dxa"/>
            <w:tcBorders>
              <w:bottom w:val="single" w:sz="4" w:space="0" w:color="000000"/>
            </w:tcBorders>
          </w:tcPr>
          <w:p>
            <w:pPr>
              <w:pStyle w:val="TableParagraph"/>
              <w:rPr>
                <w:sz w:val="18"/>
              </w:rPr>
            </w:pPr>
          </w:p>
        </w:tc>
        <w:tc>
          <w:tcPr>
            <w:tcW w:w="563" w:type="dxa"/>
            <w:tcBorders>
              <w:top w:val="single" w:sz="4" w:space="0" w:color="000000"/>
              <w:bottom w:val="single" w:sz="4" w:space="0" w:color="000000"/>
            </w:tcBorders>
          </w:tcPr>
          <w:p>
            <w:pPr>
              <w:pStyle w:val="TableParagraph"/>
              <w:spacing w:before="37"/>
              <w:ind w:left="23"/>
              <w:rPr>
                <w:sz w:val="16"/>
              </w:rPr>
            </w:pPr>
            <w:r>
              <w:rPr>
                <w:spacing w:val="-2"/>
                <w:sz w:val="16"/>
              </w:rPr>
              <w:t>NoCtx</w:t>
            </w:r>
          </w:p>
        </w:tc>
        <w:tc>
          <w:tcPr>
            <w:tcW w:w="640" w:type="dxa"/>
            <w:tcBorders>
              <w:top w:val="single" w:sz="4" w:space="0" w:color="000000"/>
              <w:bottom w:val="single" w:sz="4" w:space="0" w:color="000000"/>
            </w:tcBorders>
          </w:tcPr>
          <w:p>
            <w:pPr>
              <w:pStyle w:val="TableParagraph"/>
              <w:spacing w:before="37"/>
              <w:ind w:left="110"/>
              <w:jc w:val="center"/>
              <w:rPr>
                <w:sz w:val="16"/>
              </w:rPr>
            </w:pPr>
            <w:r>
              <w:rPr>
                <w:spacing w:val="-2"/>
                <w:sz w:val="16"/>
              </w:rPr>
              <w:t>Context</w:t>
            </w:r>
          </w:p>
        </w:tc>
        <w:tc>
          <w:tcPr>
            <w:tcW w:w="197" w:type="dxa"/>
            <w:tcBorders>
              <w:bottom w:val="single" w:sz="4" w:space="0" w:color="000000"/>
            </w:tcBorders>
          </w:tcPr>
          <w:p>
            <w:pPr>
              <w:pStyle w:val="TableParagraph"/>
              <w:rPr>
                <w:sz w:val="18"/>
              </w:rPr>
            </w:pPr>
          </w:p>
        </w:tc>
        <w:tc>
          <w:tcPr>
            <w:tcW w:w="562" w:type="dxa"/>
            <w:tcBorders>
              <w:top w:val="single" w:sz="4" w:space="0" w:color="000000"/>
              <w:bottom w:val="single" w:sz="4" w:space="0" w:color="000000"/>
            </w:tcBorders>
          </w:tcPr>
          <w:p>
            <w:pPr>
              <w:pStyle w:val="TableParagraph"/>
              <w:spacing w:before="37"/>
              <w:ind w:left="28"/>
              <w:rPr>
                <w:sz w:val="16"/>
              </w:rPr>
            </w:pPr>
            <w:r>
              <w:rPr>
                <w:spacing w:val="-2"/>
                <w:sz w:val="16"/>
              </w:rPr>
              <w:t>NoCtx</w:t>
            </w:r>
          </w:p>
        </w:tc>
        <w:tc>
          <w:tcPr>
            <w:tcW w:w="639" w:type="dxa"/>
            <w:tcBorders>
              <w:top w:val="single" w:sz="4" w:space="0" w:color="000000"/>
              <w:bottom w:val="single" w:sz="4" w:space="0" w:color="000000"/>
            </w:tcBorders>
          </w:tcPr>
          <w:p>
            <w:pPr>
              <w:pStyle w:val="TableParagraph"/>
              <w:spacing w:before="37"/>
              <w:ind w:left="125"/>
              <w:jc w:val="center"/>
              <w:rPr>
                <w:sz w:val="16"/>
              </w:rPr>
            </w:pPr>
            <w:r>
              <w:rPr>
                <w:spacing w:val="-2"/>
                <w:sz w:val="16"/>
              </w:rPr>
              <w:t>Context</w:t>
            </w:r>
          </w:p>
        </w:tc>
        <w:tc>
          <w:tcPr>
            <w:tcW w:w="97" w:type="dxa"/>
            <w:tcBorders>
              <w:bottom w:val="single" w:sz="4" w:space="0" w:color="000000"/>
            </w:tcBorders>
          </w:tcPr>
          <w:p>
            <w:pPr>
              <w:pStyle w:val="TableParagraph"/>
              <w:rPr>
                <w:sz w:val="18"/>
              </w:rPr>
            </w:pPr>
          </w:p>
        </w:tc>
      </w:tr>
      <w:tr>
        <w:trPr>
          <w:trHeight w:val="233" w:hRule="atLeast"/>
        </w:trPr>
        <w:tc>
          <w:tcPr>
            <w:tcW w:w="1525" w:type="dxa"/>
            <w:tcBorders>
              <w:top w:val="single" w:sz="4" w:space="0" w:color="000000"/>
            </w:tcBorders>
          </w:tcPr>
          <w:p>
            <w:pPr>
              <w:pStyle w:val="TableParagraph"/>
              <w:spacing w:line="175" w:lineRule="exact" w:before="39"/>
              <w:ind w:left="119"/>
              <w:rPr>
                <w:sz w:val="16"/>
              </w:rPr>
            </w:pPr>
            <w:r>
              <w:rPr>
                <w:spacing w:val="-2"/>
                <w:sz w:val="16"/>
              </w:rPr>
              <w:t>Qwen2B-</w:t>
            </w:r>
            <w:r>
              <w:rPr>
                <w:spacing w:val="-4"/>
                <w:sz w:val="16"/>
              </w:rPr>
              <w:t>MATH</w:t>
            </w:r>
          </w:p>
        </w:tc>
        <w:tc>
          <w:tcPr>
            <w:tcW w:w="564" w:type="dxa"/>
            <w:tcBorders>
              <w:top w:val="single" w:sz="4" w:space="0" w:color="000000"/>
            </w:tcBorders>
          </w:tcPr>
          <w:p>
            <w:pPr>
              <w:pStyle w:val="TableParagraph"/>
              <w:spacing w:line="175" w:lineRule="exact" w:before="39"/>
              <w:ind w:left="53"/>
              <w:rPr>
                <w:sz w:val="16"/>
              </w:rPr>
            </w:pPr>
            <w:r>
              <w:rPr>
                <w:spacing w:val="-2"/>
                <w:sz w:val="16"/>
              </w:rPr>
              <w:t>22.33</w:t>
            </w:r>
          </w:p>
        </w:tc>
        <w:tc>
          <w:tcPr>
            <w:tcW w:w="641" w:type="dxa"/>
            <w:tcBorders>
              <w:top w:val="single" w:sz="4" w:space="0" w:color="000000"/>
            </w:tcBorders>
          </w:tcPr>
          <w:p>
            <w:pPr>
              <w:pStyle w:val="TableParagraph"/>
              <w:spacing w:line="175" w:lineRule="exact" w:before="39"/>
              <w:ind w:left="192"/>
              <w:rPr>
                <w:b/>
                <w:sz w:val="16"/>
              </w:rPr>
            </w:pPr>
            <w:r>
              <w:rPr>
                <w:b/>
                <w:spacing w:val="-2"/>
                <w:sz w:val="16"/>
              </w:rPr>
              <w:t>23.00</w:t>
            </w:r>
          </w:p>
        </w:tc>
        <w:tc>
          <w:tcPr>
            <w:tcW w:w="198" w:type="dxa"/>
            <w:tcBorders>
              <w:top w:val="single" w:sz="4" w:space="0" w:color="000000"/>
            </w:tcBorders>
          </w:tcPr>
          <w:p>
            <w:pPr>
              <w:pStyle w:val="TableParagraph"/>
              <w:rPr>
                <w:sz w:val="16"/>
              </w:rPr>
            </w:pPr>
          </w:p>
        </w:tc>
        <w:tc>
          <w:tcPr>
            <w:tcW w:w="563" w:type="dxa"/>
            <w:tcBorders>
              <w:top w:val="single" w:sz="4" w:space="0" w:color="000000"/>
            </w:tcBorders>
          </w:tcPr>
          <w:p>
            <w:pPr>
              <w:pStyle w:val="TableParagraph"/>
              <w:spacing w:line="175" w:lineRule="exact" w:before="39"/>
              <w:ind w:left="56"/>
              <w:rPr>
                <w:sz w:val="16"/>
              </w:rPr>
            </w:pPr>
            <w:r>
              <w:rPr>
                <w:spacing w:val="-2"/>
                <w:sz w:val="16"/>
              </w:rPr>
              <w:t>37.13</w:t>
            </w:r>
          </w:p>
        </w:tc>
        <w:tc>
          <w:tcPr>
            <w:tcW w:w="640" w:type="dxa"/>
            <w:tcBorders>
              <w:top w:val="single" w:sz="4" w:space="0" w:color="000000"/>
            </w:tcBorders>
          </w:tcPr>
          <w:p>
            <w:pPr>
              <w:pStyle w:val="TableParagraph"/>
              <w:spacing w:line="175" w:lineRule="exact" w:before="39"/>
              <w:ind w:left="110"/>
              <w:jc w:val="center"/>
              <w:rPr>
                <w:b/>
                <w:sz w:val="16"/>
              </w:rPr>
            </w:pPr>
            <w:r>
              <w:rPr>
                <w:b/>
                <w:spacing w:val="-2"/>
                <w:sz w:val="16"/>
              </w:rPr>
              <w:t>38.33</w:t>
            </w:r>
          </w:p>
        </w:tc>
        <w:tc>
          <w:tcPr>
            <w:tcW w:w="197" w:type="dxa"/>
            <w:tcBorders>
              <w:top w:val="single" w:sz="4" w:space="0" w:color="000000"/>
            </w:tcBorders>
          </w:tcPr>
          <w:p>
            <w:pPr>
              <w:pStyle w:val="TableParagraph"/>
              <w:rPr>
                <w:sz w:val="16"/>
              </w:rPr>
            </w:pPr>
          </w:p>
        </w:tc>
        <w:tc>
          <w:tcPr>
            <w:tcW w:w="562" w:type="dxa"/>
            <w:tcBorders>
              <w:top w:val="single" w:sz="4" w:space="0" w:color="000000"/>
            </w:tcBorders>
          </w:tcPr>
          <w:p>
            <w:pPr>
              <w:pStyle w:val="TableParagraph"/>
              <w:spacing w:line="175" w:lineRule="exact" w:before="39"/>
              <w:ind w:left="61"/>
              <w:rPr>
                <w:b/>
                <w:sz w:val="16"/>
              </w:rPr>
            </w:pPr>
            <w:r>
              <w:rPr>
                <w:b/>
                <w:spacing w:val="-2"/>
                <w:sz w:val="16"/>
              </w:rPr>
              <w:t>43.40</w:t>
            </w:r>
          </w:p>
        </w:tc>
        <w:tc>
          <w:tcPr>
            <w:tcW w:w="639" w:type="dxa"/>
            <w:tcBorders>
              <w:top w:val="single" w:sz="4" w:space="0" w:color="000000"/>
            </w:tcBorders>
          </w:tcPr>
          <w:p>
            <w:pPr>
              <w:pStyle w:val="TableParagraph"/>
              <w:spacing w:line="175" w:lineRule="exact" w:before="39"/>
              <w:ind w:left="125"/>
              <w:jc w:val="center"/>
              <w:rPr>
                <w:sz w:val="16"/>
              </w:rPr>
            </w:pPr>
            <w:r>
              <w:rPr>
                <w:spacing w:val="-2"/>
                <w:sz w:val="16"/>
              </w:rPr>
              <w:t>41.20</w:t>
            </w:r>
          </w:p>
        </w:tc>
        <w:tc>
          <w:tcPr>
            <w:tcW w:w="97" w:type="dxa"/>
            <w:tcBorders>
              <w:top w:val="single" w:sz="4" w:space="0" w:color="000000"/>
            </w:tcBorders>
          </w:tcPr>
          <w:p>
            <w:pPr>
              <w:pStyle w:val="TableParagraph"/>
              <w:rPr>
                <w:sz w:val="16"/>
              </w:rPr>
            </w:pPr>
          </w:p>
        </w:tc>
      </w:tr>
      <w:tr>
        <w:trPr>
          <w:trHeight w:val="189" w:hRule="atLeast"/>
        </w:trPr>
        <w:tc>
          <w:tcPr>
            <w:tcW w:w="1525" w:type="dxa"/>
          </w:tcPr>
          <w:p>
            <w:pPr>
              <w:pStyle w:val="TableParagraph"/>
              <w:spacing w:line="169" w:lineRule="exact"/>
              <w:ind w:left="119"/>
              <w:rPr>
                <w:sz w:val="16"/>
              </w:rPr>
            </w:pPr>
            <w:r>
              <w:rPr>
                <w:spacing w:val="-2"/>
                <w:sz w:val="16"/>
              </w:rPr>
              <w:t>Qwen2B-GSM8K</w:t>
            </w:r>
          </w:p>
        </w:tc>
        <w:tc>
          <w:tcPr>
            <w:tcW w:w="564" w:type="dxa"/>
          </w:tcPr>
          <w:p>
            <w:pPr>
              <w:pStyle w:val="TableParagraph"/>
              <w:spacing w:line="169" w:lineRule="exact"/>
              <w:ind w:left="53"/>
              <w:rPr>
                <w:b/>
                <w:sz w:val="16"/>
              </w:rPr>
            </w:pPr>
            <w:r>
              <w:rPr>
                <w:b/>
                <w:spacing w:val="-2"/>
                <w:sz w:val="16"/>
              </w:rPr>
              <w:t>46.53</w:t>
            </w:r>
          </w:p>
        </w:tc>
        <w:tc>
          <w:tcPr>
            <w:tcW w:w="641" w:type="dxa"/>
          </w:tcPr>
          <w:p>
            <w:pPr>
              <w:pStyle w:val="TableParagraph"/>
              <w:spacing w:line="169" w:lineRule="exact"/>
              <w:ind w:left="192"/>
              <w:rPr>
                <w:sz w:val="16"/>
              </w:rPr>
            </w:pPr>
            <w:r>
              <w:rPr>
                <w:spacing w:val="-2"/>
                <w:sz w:val="16"/>
              </w:rPr>
              <w:t>44.20</w:t>
            </w:r>
          </w:p>
        </w:tc>
        <w:tc>
          <w:tcPr>
            <w:tcW w:w="198" w:type="dxa"/>
          </w:tcPr>
          <w:p>
            <w:pPr>
              <w:pStyle w:val="TableParagraph"/>
              <w:rPr>
                <w:sz w:val="12"/>
              </w:rPr>
            </w:pPr>
          </w:p>
        </w:tc>
        <w:tc>
          <w:tcPr>
            <w:tcW w:w="563" w:type="dxa"/>
          </w:tcPr>
          <w:p>
            <w:pPr>
              <w:pStyle w:val="TableParagraph"/>
              <w:spacing w:line="169" w:lineRule="exact"/>
              <w:ind w:left="56"/>
              <w:rPr>
                <w:sz w:val="16"/>
              </w:rPr>
            </w:pPr>
            <w:r>
              <w:rPr>
                <w:spacing w:val="-2"/>
                <w:sz w:val="16"/>
              </w:rPr>
              <w:t>52.53</w:t>
            </w:r>
          </w:p>
        </w:tc>
        <w:tc>
          <w:tcPr>
            <w:tcW w:w="640" w:type="dxa"/>
          </w:tcPr>
          <w:p>
            <w:pPr>
              <w:pStyle w:val="TableParagraph"/>
              <w:spacing w:line="169" w:lineRule="exact"/>
              <w:ind w:left="110"/>
              <w:jc w:val="center"/>
              <w:rPr>
                <w:b/>
                <w:sz w:val="16"/>
              </w:rPr>
            </w:pPr>
            <w:r>
              <w:rPr>
                <w:b/>
                <w:spacing w:val="-2"/>
                <w:sz w:val="16"/>
              </w:rPr>
              <w:t>54.73</w:t>
            </w:r>
          </w:p>
        </w:tc>
        <w:tc>
          <w:tcPr>
            <w:tcW w:w="197" w:type="dxa"/>
          </w:tcPr>
          <w:p>
            <w:pPr>
              <w:pStyle w:val="TableParagraph"/>
              <w:rPr>
                <w:sz w:val="12"/>
              </w:rPr>
            </w:pPr>
          </w:p>
        </w:tc>
        <w:tc>
          <w:tcPr>
            <w:tcW w:w="562" w:type="dxa"/>
          </w:tcPr>
          <w:p>
            <w:pPr>
              <w:pStyle w:val="TableParagraph"/>
              <w:spacing w:line="169" w:lineRule="exact"/>
              <w:ind w:left="61"/>
              <w:rPr>
                <w:b/>
                <w:sz w:val="16"/>
              </w:rPr>
            </w:pPr>
            <w:r>
              <w:rPr>
                <w:b/>
                <w:spacing w:val="-2"/>
                <w:sz w:val="16"/>
              </w:rPr>
              <w:t>57.80</w:t>
            </w:r>
          </w:p>
        </w:tc>
        <w:tc>
          <w:tcPr>
            <w:tcW w:w="639" w:type="dxa"/>
          </w:tcPr>
          <w:p>
            <w:pPr>
              <w:pStyle w:val="TableParagraph"/>
              <w:spacing w:line="169" w:lineRule="exact"/>
              <w:ind w:left="125"/>
              <w:jc w:val="center"/>
              <w:rPr>
                <w:sz w:val="16"/>
              </w:rPr>
            </w:pPr>
            <w:r>
              <w:rPr>
                <w:spacing w:val="-2"/>
                <w:sz w:val="16"/>
              </w:rPr>
              <w:t>57.00</w:t>
            </w:r>
          </w:p>
        </w:tc>
        <w:tc>
          <w:tcPr>
            <w:tcW w:w="97" w:type="dxa"/>
          </w:tcPr>
          <w:p>
            <w:pPr>
              <w:pStyle w:val="TableParagraph"/>
              <w:rPr>
                <w:sz w:val="12"/>
              </w:rPr>
            </w:pPr>
          </w:p>
        </w:tc>
      </w:tr>
      <w:tr>
        <w:trPr>
          <w:trHeight w:val="189" w:hRule="atLeast"/>
        </w:trPr>
        <w:tc>
          <w:tcPr>
            <w:tcW w:w="1525" w:type="dxa"/>
          </w:tcPr>
          <w:p>
            <w:pPr>
              <w:pStyle w:val="TableParagraph"/>
              <w:spacing w:line="169" w:lineRule="exact"/>
              <w:ind w:left="119"/>
              <w:rPr>
                <w:sz w:val="16"/>
              </w:rPr>
            </w:pPr>
            <w:r>
              <w:rPr>
                <w:spacing w:val="-2"/>
                <w:sz w:val="16"/>
              </w:rPr>
              <w:t>Llama3B-</w:t>
            </w:r>
            <w:r>
              <w:rPr>
                <w:spacing w:val="-4"/>
                <w:sz w:val="16"/>
              </w:rPr>
              <w:t>MATH</w:t>
            </w:r>
          </w:p>
        </w:tc>
        <w:tc>
          <w:tcPr>
            <w:tcW w:w="564" w:type="dxa"/>
          </w:tcPr>
          <w:p>
            <w:pPr>
              <w:pStyle w:val="TableParagraph"/>
              <w:spacing w:line="169" w:lineRule="exact"/>
              <w:ind w:left="53"/>
              <w:rPr>
                <w:sz w:val="16"/>
              </w:rPr>
            </w:pPr>
            <w:r>
              <w:rPr>
                <w:spacing w:val="-2"/>
                <w:sz w:val="16"/>
              </w:rPr>
              <w:t>40.27</w:t>
            </w:r>
          </w:p>
        </w:tc>
        <w:tc>
          <w:tcPr>
            <w:tcW w:w="641" w:type="dxa"/>
          </w:tcPr>
          <w:p>
            <w:pPr>
              <w:pStyle w:val="TableParagraph"/>
              <w:spacing w:line="169" w:lineRule="exact"/>
              <w:ind w:left="192"/>
              <w:rPr>
                <w:b/>
                <w:sz w:val="16"/>
              </w:rPr>
            </w:pPr>
            <w:r>
              <w:rPr>
                <w:b/>
                <w:spacing w:val="-2"/>
                <w:sz w:val="16"/>
              </w:rPr>
              <w:t>40.67</w:t>
            </w:r>
          </w:p>
        </w:tc>
        <w:tc>
          <w:tcPr>
            <w:tcW w:w="198" w:type="dxa"/>
          </w:tcPr>
          <w:p>
            <w:pPr>
              <w:pStyle w:val="TableParagraph"/>
              <w:rPr>
                <w:sz w:val="12"/>
              </w:rPr>
            </w:pPr>
          </w:p>
        </w:tc>
        <w:tc>
          <w:tcPr>
            <w:tcW w:w="563" w:type="dxa"/>
          </w:tcPr>
          <w:p>
            <w:pPr>
              <w:pStyle w:val="TableParagraph"/>
              <w:spacing w:line="169" w:lineRule="exact"/>
              <w:ind w:left="56"/>
              <w:rPr>
                <w:sz w:val="16"/>
              </w:rPr>
            </w:pPr>
            <w:r>
              <w:rPr>
                <w:spacing w:val="-2"/>
                <w:sz w:val="16"/>
              </w:rPr>
              <w:t>41.13</w:t>
            </w:r>
          </w:p>
        </w:tc>
        <w:tc>
          <w:tcPr>
            <w:tcW w:w="640" w:type="dxa"/>
          </w:tcPr>
          <w:p>
            <w:pPr>
              <w:pStyle w:val="TableParagraph"/>
              <w:spacing w:line="169" w:lineRule="exact"/>
              <w:ind w:left="110"/>
              <w:jc w:val="center"/>
              <w:rPr>
                <w:b/>
                <w:sz w:val="16"/>
              </w:rPr>
            </w:pPr>
            <w:r>
              <w:rPr>
                <w:b/>
                <w:spacing w:val="-2"/>
                <w:sz w:val="16"/>
              </w:rPr>
              <w:t>45.80</w:t>
            </w:r>
          </w:p>
        </w:tc>
        <w:tc>
          <w:tcPr>
            <w:tcW w:w="197" w:type="dxa"/>
          </w:tcPr>
          <w:p>
            <w:pPr>
              <w:pStyle w:val="TableParagraph"/>
              <w:rPr>
                <w:sz w:val="12"/>
              </w:rPr>
            </w:pPr>
          </w:p>
        </w:tc>
        <w:tc>
          <w:tcPr>
            <w:tcW w:w="562" w:type="dxa"/>
          </w:tcPr>
          <w:p>
            <w:pPr>
              <w:pStyle w:val="TableParagraph"/>
              <w:spacing w:line="169" w:lineRule="exact"/>
              <w:ind w:left="61"/>
              <w:rPr>
                <w:sz w:val="16"/>
              </w:rPr>
            </w:pPr>
            <w:r>
              <w:rPr>
                <w:spacing w:val="-2"/>
                <w:sz w:val="16"/>
              </w:rPr>
              <w:t>51.00</w:t>
            </w:r>
          </w:p>
        </w:tc>
        <w:tc>
          <w:tcPr>
            <w:tcW w:w="639" w:type="dxa"/>
          </w:tcPr>
          <w:p>
            <w:pPr>
              <w:pStyle w:val="TableParagraph"/>
              <w:spacing w:line="169" w:lineRule="exact"/>
              <w:ind w:left="125"/>
              <w:jc w:val="center"/>
              <w:rPr>
                <w:b/>
                <w:sz w:val="16"/>
              </w:rPr>
            </w:pPr>
            <w:r>
              <w:rPr>
                <w:b/>
                <w:spacing w:val="-2"/>
                <w:sz w:val="16"/>
              </w:rPr>
              <w:t>51.40</w:t>
            </w:r>
          </w:p>
        </w:tc>
        <w:tc>
          <w:tcPr>
            <w:tcW w:w="97" w:type="dxa"/>
          </w:tcPr>
          <w:p>
            <w:pPr>
              <w:pStyle w:val="TableParagraph"/>
              <w:rPr>
                <w:sz w:val="12"/>
              </w:rPr>
            </w:pPr>
          </w:p>
        </w:tc>
      </w:tr>
      <w:tr>
        <w:trPr>
          <w:trHeight w:val="189" w:hRule="atLeast"/>
        </w:trPr>
        <w:tc>
          <w:tcPr>
            <w:tcW w:w="1525" w:type="dxa"/>
          </w:tcPr>
          <w:p>
            <w:pPr>
              <w:pStyle w:val="TableParagraph"/>
              <w:spacing w:line="169" w:lineRule="exact"/>
              <w:ind w:left="119"/>
              <w:rPr>
                <w:sz w:val="16"/>
              </w:rPr>
            </w:pPr>
            <w:r>
              <w:rPr>
                <w:spacing w:val="-2"/>
                <w:sz w:val="16"/>
              </w:rPr>
              <w:t>Llama3B-GSM8K</w:t>
            </w:r>
          </w:p>
        </w:tc>
        <w:tc>
          <w:tcPr>
            <w:tcW w:w="564" w:type="dxa"/>
          </w:tcPr>
          <w:p>
            <w:pPr>
              <w:pStyle w:val="TableParagraph"/>
              <w:spacing w:line="169" w:lineRule="exact"/>
              <w:ind w:left="53"/>
              <w:rPr>
                <w:sz w:val="16"/>
              </w:rPr>
            </w:pPr>
            <w:r>
              <w:rPr>
                <w:spacing w:val="-2"/>
                <w:sz w:val="16"/>
              </w:rPr>
              <w:t>65.87</w:t>
            </w:r>
          </w:p>
        </w:tc>
        <w:tc>
          <w:tcPr>
            <w:tcW w:w="641" w:type="dxa"/>
          </w:tcPr>
          <w:p>
            <w:pPr>
              <w:pStyle w:val="TableParagraph"/>
              <w:spacing w:line="169" w:lineRule="exact"/>
              <w:ind w:left="192"/>
              <w:rPr>
                <w:b/>
                <w:sz w:val="16"/>
              </w:rPr>
            </w:pPr>
            <w:r>
              <w:rPr>
                <w:b/>
                <w:spacing w:val="-2"/>
                <w:sz w:val="16"/>
              </w:rPr>
              <w:t>66.73</w:t>
            </w:r>
          </w:p>
        </w:tc>
        <w:tc>
          <w:tcPr>
            <w:tcW w:w="198" w:type="dxa"/>
          </w:tcPr>
          <w:p>
            <w:pPr>
              <w:pStyle w:val="TableParagraph"/>
              <w:rPr>
                <w:sz w:val="12"/>
              </w:rPr>
            </w:pPr>
          </w:p>
        </w:tc>
        <w:tc>
          <w:tcPr>
            <w:tcW w:w="563" w:type="dxa"/>
          </w:tcPr>
          <w:p>
            <w:pPr>
              <w:pStyle w:val="TableParagraph"/>
              <w:spacing w:line="169" w:lineRule="exact"/>
              <w:ind w:left="56"/>
              <w:rPr>
                <w:sz w:val="16"/>
              </w:rPr>
            </w:pPr>
            <w:r>
              <w:rPr>
                <w:spacing w:val="-2"/>
                <w:sz w:val="16"/>
              </w:rPr>
              <w:t>67.87</w:t>
            </w:r>
          </w:p>
        </w:tc>
        <w:tc>
          <w:tcPr>
            <w:tcW w:w="640" w:type="dxa"/>
          </w:tcPr>
          <w:p>
            <w:pPr>
              <w:pStyle w:val="TableParagraph"/>
              <w:spacing w:line="169" w:lineRule="exact"/>
              <w:ind w:left="110"/>
              <w:jc w:val="center"/>
              <w:rPr>
                <w:b/>
                <w:sz w:val="16"/>
              </w:rPr>
            </w:pPr>
            <w:r>
              <w:rPr>
                <w:b/>
                <w:spacing w:val="-2"/>
                <w:sz w:val="16"/>
              </w:rPr>
              <w:t>70.60</w:t>
            </w:r>
          </w:p>
        </w:tc>
        <w:tc>
          <w:tcPr>
            <w:tcW w:w="197" w:type="dxa"/>
          </w:tcPr>
          <w:p>
            <w:pPr>
              <w:pStyle w:val="TableParagraph"/>
              <w:rPr>
                <w:sz w:val="12"/>
              </w:rPr>
            </w:pPr>
          </w:p>
        </w:tc>
        <w:tc>
          <w:tcPr>
            <w:tcW w:w="562" w:type="dxa"/>
          </w:tcPr>
          <w:p>
            <w:pPr>
              <w:pStyle w:val="TableParagraph"/>
              <w:spacing w:line="169" w:lineRule="exact"/>
              <w:ind w:left="61"/>
              <w:rPr>
                <w:sz w:val="16"/>
              </w:rPr>
            </w:pPr>
            <w:r>
              <w:rPr>
                <w:spacing w:val="-2"/>
                <w:sz w:val="16"/>
              </w:rPr>
              <w:t>70.60</w:t>
            </w:r>
          </w:p>
        </w:tc>
        <w:tc>
          <w:tcPr>
            <w:tcW w:w="639" w:type="dxa"/>
          </w:tcPr>
          <w:p>
            <w:pPr>
              <w:pStyle w:val="TableParagraph"/>
              <w:spacing w:line="169" w:lineRule="exact"/>
              <w:ind w:left="125"/>
              <w:jc w:val="center"/>
              <w:rPr>
                <w:b/>
                <w:sz w:val="16"/>
              </w:rPr>
            </w:pPr>
            <w:r>
              <w:rPr>
                <w:b/>
                <w:spacing w:val="-2"/>
                <w:sz w:val="16"/>
              </w:rPr>
              <w:t>73.80</w:t>
            </w:r>
          </w:p>
        </w:tc>
        <w:tc>
          <w:tcPr>
            <w:tcW w:w="97" w:type="dxa"/>
          </w:tcPr>
          <w:p>
            <w:pPr>
              <w:pStyle w:val="TableParagraph"/>
              <w:rPr>
                <w:sz w:val="12"/>
              </w:rPr>
            </w:pPr>
          </w:p>
        </w:tc>
      </w:tr>
      <w:tr>
        <w:trPr>
          <w:trHeight w:val="189" w:hRule="atLeast"/>
        </w:trPr>
        <w:tc>
          <w:tcPr>
            <w:tcW w:w="1525" w:type="dxa"/>
          </w:tcPr>
          <w:p>
            <w:pPr>
              <w:pStyle w:val="TableParagraph"/>
              <w:spacing w:line="169" w:lineRule="exact"/>
              <w:ind w:left="119"/>
              <w:rPr>
                <w:sz w:val="16"/>
              </w:rPr>
            </w:pPr>
            <w:r>
              <w:rPr>
                <w:spacing w:val="-2"/>
                <w:sz w:val="16"/>
              </w:rPr>
              <w:t>Phi4B-</w:t>
            </w:r>
            <w:r>
              <w:rPr>
                <w:spacing w:val="-4"/>
                <w:sz w:val="16"/>
              </w:rPr>
              <w:t>MATH</w:t>
            </w:r>
          </w:p>
        </w:tc>
        <w:tc>
          <w:tcPr>
            <w:tcW w:w="564" w:type="dxa"/>
          </w:tcPr>
          <w:p>
            <w:pPr>
              <w:pStyle w:val="TableParagraph"/>
              <w:spacing w:line="169" w:lineRule="exact"/>
              <w:ind w:left="53"/>
              <w:rPr>
                <w:b/>
                <w:sz w:val="16"/>
              </w:rPr>
            </w:pPr>
            <w:r>
              <w:rPr>
                <w:b/>
                <w:spacing w:val="-2"/>
                <w:sz w:val="16"/>
              </w:rPr>
              <w:t>39.47</w:t>
            </w:r>
          </w:p>
        </w:tc>
        <w:tc>
          <w:tcPr>
            <w:tcW w:w="641" w:type="dxa"/>
          </w:tcPr>
          <w:p>
            <w:pPr>
              <w:pStyle w:val="TableParagraph"/>
              <w:spacing w:line="169" w:lineRule="exact"/>
              <w:ind w:left="192"/>
              <w:rPr>
                <w:sz w:val="16"/>
              </w:rPr>
            </w:pPr>
            <w:r>
              <w:rPr>
                <w:spacing w:val="-2"/>
                <w:sz w:val="16"/>
              </w:rPr>
              <w:t>36.33</w:t>
            </w:r>
          </w:p>
        </w:tc>
        <w:tc>
          <w:tcPr>
            <w:tcW w:w="198" w:type="dxa"/>
          </w:tcPr>
          <w:p>
            <w:pPr>
              <w:pStyle w:val="TableParagraph"/>
              <w:rPr>
                <w:sz w:val="12"/>
              </w:rPr>
            </w:pPr>
          </w:p>
        </w:tc>
        <w:tc>
          <w:tcPr>
            <w:tcW w:w="563" w:type="dxa"/>
          </w:tcPr>
          <w:p>
            <w:pPr>
              <w:pStyle w:val="TableParagraph"/>
              <w:spacing w:line="169" w:lineRule="exact"/>
              <w:ind w:left="56"/>
              <w:rPr>
                <w:b/>
                <w:sz w:val="16"/>
              </w:rPr>
            </w:pPr>
            <w:r>
              <w:rPr>
                <w:b/>
                <w:spacing w:val="-2"/>
                <w:sz w:val="16"/>
              </w:rPr>
              <w:t>39.53</w:t>
            </w:r>
          </w:p>
        </w:tc>
        <w:tc>
          <w:tcPr>
            <w:tcW w:w="640" w:type="dxa"/>
          </w:tcPr>
          <w:p>
            <w:pPr>
              <w:pStyle w:val="TableParagraph"/>
              <w:spacing w:line="169" w:lineRule="exact"/>
              <w:ind w:left="110"/>
              <w:jc w:val="center"/>
              <w:rPr>
                <w:sz w:val="16"/>
              </w:rPr>
            </w:pPr>
            <w:r>
              <w:rPr>
                <w:spacing w:val="-2"/>
                <w:sz w:val="16"/>
              </w:rPr>
              <w:t>34.73</w:t>
            </w:r>
          </w:p>
        </w:tc>
        <w:tc>
          <w:tcPr>
            <w:tcW w:w="197" w:type="dxa"/>
          </w:tcPr>
          <w:p>
            <w:pPr>
              <w:pStyle w:val="TableParagraph"/>
              <w:rPr>
                <w:sz w:val="12"/>
              </w:rPr>
            </w:pPr>
          </w:p>
        </w:tc>
        <w:tc>
          <w:tcPr>
            <w:tcW w:w="562" w:type="dxa"/>
          </w:tcPr>
          <w:p>
            <w:pPr>
              <w:pStyle w:val="TableParagraph"/>
              <w:spacing w:line="169" w:lineRule="exact"/>
              <w:ind w:left="61"/>
              <w:rPr>
                <w:sz w:val="16"/>
              </w:rPr>
            </w:pPr>
            <w:r>
              <w:rPr>
                <w:spacing w:val="-2"/>
                <w:sz w:val="16"/>
              </w:rPr>
              <w:t>48.40</w:t>
            </w:r>
          </w:p>
        </w:tc>
        <w:tc>
          <w:tcPr>
            <w:tcW w:w="639" w:type="dxa"/>
          </w:tcPr>
          <w:p>
            <w:pPr>
              <w:pStyle w:val="TableParagraph"/>
              <w:spacing w:line="169" w:lineRule="exact"/>
              <w:ind w:left="125"/>
              <w:jc w:val="center"/>
              <w:rPr>
                <w:b/>
                <w:sz w:val="16"/>
              </w:rPr>
            </w:pPr>
            <w:r>
              <w:rPr>
                <w:b/>
                <w:spacing w:val="-2"/>
                <w:sz w:val="16"/>
              </w:rPr>
              <w:t>48.60</w:t>
            </w:r>
          </w:p>
        </w:tc>
        <w:tc>
          <w:tcPr>
            <w:tcW w:w="97" w:type="dxa"/>
          </w:tcPr>
          <w:p>
            <w:pPr>
              <w:pStyle w:val="TableParagraph"/>
              <w:rPr>
                <w:sz w:val="12"/>
              </w:rPr>
            </w:pPr>
          </w:p>
        </w:tc>
      </w:tr>
      <w:tr>
        <w:trPr>
          <w:trHeight w:val="189" w:hRule="atLeast"/>
        </w:trPr>
        <w:tc>
          <w:tcPr>
            <w:tcW w:w="1525" w:type="dxa"/>
          </w:tcPr>
          <w:p>
            <w:pPr>
              <w:pStyle w:val="TableParagraph"/>
              <w:spacing w:line="169" w:lineRule="exact"/>
              <w:ind w:left="119"/>
              <w:rPr>
                <w:sz w:val="16"/>
              </w:rPr>
            </w:pPr>
            <w:r>
              <w:rPr>
                <w:spacing w:val="-2"/>
                <w:sz w:val="16"/>
              </w:rPr>
              <w:t>Phi4B-GSM8K</w:t>
            </w:r>
          </w:p>
        </w:tc>
        <w:tc>
          <w:tcPr>
            <w:tcW w:w="564" w:type="dxa"/>
          </w:tcPr>
          <w:p>
            <w:pPr>
              <w:pStyle w:val="TableParagraph"/>
              <w:spacing w:line="169" w:lineRule="exact"/>
              <w:ind w:left="53"/>
              <w:rPr>
                <w:sz w:val="16"/>
              </w:rPr>
            </w:pPr>
            <w:r>
              <w:rPr>
                <w:spacing w:val="-2"/>
                <w:sz w:val="16"/>
              </w:rPr>
              <w:t>74.67</w:t>
            </w:r>
          </w:p>
        </w:tc>
        <w:tc>
          <w:tcPr>
            <w:tcW w:w="641" w:type="dxa"/>
          </w:tcPr>
          <w:p>
            <w:pPr>
              <w:pStyle w:val="TableParagraph"/>
              <w:spacing w:line="169" w:lineRule="exact"/>
              <w:ind w:left="192"/>
              <w:rPr>
                <w:b/>
                <w:sz w:val="16"/>
              </w:rPr>
            </w:pPr>
            <w:r>
              <w:rPr>
                <w:b/>
                <w:spacing w:val="-2"/>
                <w:sz w:val="16"/>
              </w:rPr>
              <w:t>76.60</w:t>
            </w:r>
          </w:p>
        </w:tc>
        <w:tc>
          <w:tcPr>
            <w:tcW w:w="198" w:type="dxa"/>
          </w:tcPr>
          <w:p>
            <w:pPr>
              <w:pStyle w:val="TableParagraph"/>
              <w:rPr>
                <w:sz w:val="12"/>
              </w:rPr>
            </w:pPr>
          </w:p>
        </w:tc>
        <w:tc>
          <w:tcPr>
            <w:tcW w:w="563" w:type="dxa"/>
          </w:tcPr>
          <w:p>
            <w:pPr>
              <w:pStyle w:val="TableParagraph"/>
              <w:spacing w:line="169" w:lineRule="exact"/>
              <w:ind w:left="56"/>
              <w:rPr>
                <w:sz w:val="16"/>
              </w:rPr>
            </w:pPr>
            <w:r>
              <w:rPr>
                <w:spacing w:val="-2"/>
                <w:sz w:val="16"/>
              </w:rPr>
              <w:t>74.60</w:t>
            </w:r>
          </w:p>
        </w:tc>
        <w:tc>
          <w:tcPr>
            <w:tcW w:w="640" w:type="dxa"/>
          </w:tcPr>
          <w:p>
            <w:pPr>
              <w:pStyle w:val="TableParagraph"/>
              <w:spacing w:line="169" w:lineRule="exact"/>
              <w:ind w:left="110"/>
              <w:jc w:val="center"/>
              <w:rPr>
                <w:b/>
                <w:sz w:val="16"/>
              </w:rPr>
            </w:pPr>
            <w:r>
              <w:rPr>
                <w:b/>
                <w:spacing w:val="-2"/>
                <w:sz w:val="16"/>
              </w:rPr>
              <w:t>77.80</w:t>
            </w:r>
          </w:p>
        </w:tc>
        <w:tc>
          <w:tcPr>
            <w:tcW w:w="197" w:type="dxa"/>
          </w:tcPr>
          <w:p>
            <w:pPr>
              <w:pStyle w:val="TableParagraph"/>
              <w:rPr>
                <w:sz w:val="12"/>
              </w:rPr>
            </w:pPr>
          </w:p>
        </w:tc>
        <w:tc>
          <w:tcPr>
            <w:tcW w:w="562" w:type="dxa"/>
          </w:tcPr>
          <w:p>
            <w:pPr>
              <w:pStyle w:val="TableParagraph"/>
              <w:spacing w:line="169" w:lineRule="exact"/>
              <w:ind w:left="61"/>
              <w:rPr>
                <w:sz w:val="16"/>
              </w:rPr>
            </w:pPr>
            <w:r>
              <w:rPr>
                <w:spacing w:val="-2"/>
                <w:sz w:val="16"/>
              </w:rPr>
              <w:t>81.80</w:t>
            </w:r>
          </w:p>
        </w:tc>
        <w:tc>
          <w:tcPr>
            <w:tcW w:w="639" w:type="dxa"/>
          </w:tcPr>
          <w:p>
            <w:pPr>
              <w:pStyle w:val="TableParagraph"/>
              <w:spacing w:line="169" w:lineRule="exact"/>
              <w:ind w:left="125"/>
              <w:jc w:val="center"/>
              <w:rPr>
                <w:b/>
                <w:sz w:val="16"/>
              </w:rPr>
            </w:pPr>
            <w:r>
              <w:rPr>
                <w:b/>
                <w:spacing w:val="-2"/>
                <w:sz w:val="16"/>
              </w:rPr>
              <w:t>84.40</w:t>
            </w:r>
          </w:p>
        </w:tc>
        <w:tc>
          <w:tcPr>
            <w:tcW w:w="97" w:type="dxa"/>
          </w:tcPr>
          <w:p>
            <w:pPr>
              <w:pStyle w:val="TableParagraph"/>
              <w:rPr>
                <w:sz w:val="12"/>
              </w:rPr>
            </w:pPr>
          </w:p>
        </w:tc>
      </w:tr>
      <w:tr>
        <w:trPr>
          <w:trHeight w:val="189" w:hRule="atLeast"/>
        </w:trPr>
        <w:tc>
          <w:tcPr>
            <w:tcW w:w="1525" w:type="dxa"/>
          </w:tcPr>
          <w:p>
            <w:pPr>
              <w:pStyle w:val="TableParagraph"/>
              <w:spacing w:line="169" w:lineRule="exact"/>
              <w:ind w:left="119"/>
              <w:rPr>
                <w:sz w:val="16"/>
              </w:rPr>
            </w:pPr>
            <w:r>
              <w:rPr>
                <w:spacing w:val="-2"/>
                <w:sz w:val="16"/>
              </w:rPr>
              <w:t>Llama8B-</w:t>
            </w:r>
            <w:r>
              <w:rPr>
                <w:spacing w:val="-4"/>
                <w:sz w:val="16"/>
              </w:rPr>
              <w:t>MATH</w:t>
            </w:r>
          </w:p>
        </w:tc>
        <w:tc>
          <w:tcPr>
            <w:tcW w:w="564" w:type="dxa"/>
          </w:tcPr>
          <w:p>
            <w:pPr>
              <w:pStyle w:val="TableParagraph"/>
              <w:spacing w:line="169" w:lineRule="exact"/>
              <w:ind w:left="53"/>
              <w:rPr>
                <w:b/>
                <w:sz w:val="16"/>
              </w:rPr>
            </w:pPr>
            <w:r>
              <w:rPr>
                <w:b/>
                <w:spacing w:val="-2"/>
                <w:sz w:val="16"/>
              </w:rPr>
              <w:t>49.87</w:t>
            </w:r>
          </w:p>
        </w:tc>
        <w:tc>
          <w:tcPr>
            <w:tcW w:w="641" w:type="dxa"/>
          </w:tcPr>
          <w:p>
            <w:pPr>
              <w:pStyle w:val="TableParagraph"/>
              <w:spacing w:line="169" w:lineRule="exact"/>
              <w:ind w:left="192"/>
              <w:rPr>
                <w:sz w:val="16"/>
              </w:rPr>
            </w:pPr>
            <w:r>
              <w:rPr>
                <w:spacing w:val="-2"/>
                <w:sz w:val="16"/>
              </w:rPr>
              <w:t>46.40</w:t>
            </w:r>
          </w:p>
        </w:tc>
        <w:tc>
          <w:tcPr>
            <w:tcW w:w="198" w:type="dxa"/>
          </w:tcPr>
          <w:p>
            <w:pPr>
              <w:pStyle w:val="TableParagraph"/>
              <w:rPr>
                <w:sz w:val="12"/>
              </w:rPr>
            </w:pPr>
          </w:p>
        </w:tc>
        <w:tc>
          <w:tcPr>
            <w:tcW w:w="563" w:type="dxa"/>
          </w:tcPr>
          <w:p>
            <w:pPr>
              <w:pStyle w:val="TableParagraph"/>
              <w:spacing w:line="169" w:lineRule="exact"/>
              <w:ind w:left="56"/>
              <w:rPr>
                <w:sz w:val="16"/>
              </w:rPr>
            </w:pPr>
            <w:r>
              <w:rPr>
                <w:spacing w:val="-2"/>
                <w:sz w:val="16"/>
              </w:rPr>
              <w:t>51.47</w:t>
            </w:r>
          </w:p>
        </w:tc>
        <w:tc>
          <w:tcPr>
            <w:tcW w:w="640" w:type="dxa"/>
          </w:tcPr>
          <w:p>
            <w:pPr>
              <w:pStyle w:val="TableParagraph"/>
              <w:spacing w:line="169" w:lineRule="exact"/>
              <w:ind w:left="110"/>
              <w:jc w:val="center"/>
              <w:rPr>
                <w:b/>
                <w:sz w:val="16"/>
              </w:rPr>
            </w:pPr>
            <w:r>
              <w:rPr>
                <w:b/>
                <w:spacing w:val="-2"/>
                <w:sz w:val="16"/>
              </w:rPr>
              <w:t>57.80</w:t>
            </w:r>
          </w:p>
        </w:tc>
        <w:tc>
          <w:tcPr>
            <w:tcW w:w="197" w:type="dxa"/>
          </w:tcPr>
          <w:p>
            <w:pPr>
              <w:pStyle w:val="TableParagraph"/>
              <w:rPr>
                <w:sz w:val="12"/>
              </w:rPr>
            </w:pPr>
          </w:p>
        </w:tc>
        <w:tc>
          <w:tcPr>
            <w:tcW w:w="562" w:type="dxa"/>
          </w:tcPr>
          <w:p>
            <w:pPr>
              <w:pStyle w:val="TableParagraph"/>
              <w:spacing w:line="169" w:lineRule="exact"/>
              <w:ind w:left="61"/>
              <w:rPr>
                <w:sz w:val="16"/>
              </w:rPr>
            </w:pPr>
            <w:r>
              <w:rPr>
                <w:spacing w:val="-2"/>
                <w:sz w:val="16"/>
              </w:rPr>
              <w:t>57.20</w:t>
            </w:r>
          </w:p>
        </w:tc>
        <w:tc>
          <w:tcPr>
            <w:tcW w:w="639" w:type="dxa"/>
          </w:tcPr>
          <w:p>
            <w:pPr>
              <w:pStyle w:val="TableParagraph"/>
              <w:spacing w:line="169" w:lineRule="exact"/>
              <w:ind w:left="125"/>
              <w:jc w:val="center"/>
              <w:rPr>
                <w:b/>
                <w:sz w:val="16"/>
              </w:rPr>
            </w:pPr>
            <w:r>
              <w:rPr>
                <w:b/>
                <w:spacing w:val="-2"/>
                <w:sz w:val="16"/>
              </w:rPr>
              <w:t>60.80</w:t>
            </w:r>
          </w:p>
        </w:tc>
        <w:tc>
          <w:tcPr>
            <w:tcW w:w="97" w:type="dxa"/>
          </w:tcPr>
          <w:p>
            <w:pPr>
              <w:pStyle w:val="TableParagraph"/>
              <w:rPr>
                <w:sz w:val="12"/>
              </w:rPr>
            </w:pPr>
          </w:p>
        </w:tc>
      </w:tr>
      <w:tr>
        <w:trPr>
          <w:trHeight w:val="233" w:hRule="atLeast"/>
        </w:trPr>
        <w:tc>
          <w:tcPr>
            <w:tcW w:w="1525" w:type="dxa"/>
            <w:tcBorders>
              <w:bottom w:val="single" w:sz="8" w:space="0" w:color="000000"/>
            </w:tcBorders>
          </w:tcPr>
          <w:p>
            <w:pPr>
              <w:pStyle w:val="TableParagraph"/>
              <w:spacing w:line="179" w:lineRule="exact"/>
              <w:ind w:left="119"/>
              <w:rPr>
                <w:sz w:val="16"/>
              </w:rPr>
            </w:pPr>
            <w:r>
              <w:rPr>
                <w:spacing w:val="-2"/>
                <w:sz w:val="16"/>
              </w:rPr>
              <w:t>Llama8B-GSM8K</w:t>
            </w:r>
          </w:p>
        </w:tc>
        <w:tc>
          <w:tcPr>
            <w:tcW w:w="564" w:type="dxa"/>
            <w:tcBorders>
              <w:bottom w:val="single" w:sz="8" w:space="0" w:color="000000"/>
            </w:tcBorders>
          </w:tcPr>
          <w:p>
            <w:pPr>
              <w:pStyle w:val="TableParagraph"/>
              <w:spacing w:line="179" w:lineRule="exact"/>
              <w:ind w:left="53"/>
              <w:rPr>
                <w:sz w:val="16"/>
              </w:rPr>
            </w:pPr>
            <w:r>
              <w:rPr>
                <w:spacing w:val="-2"/>
                <w:sz w:val="16"/>
              </w:rPr>
              <w:t>75.80</w:t>
            </w:r>
          </w:p>
        </w:tc>
        <w:tc>
          <w:tcPr>
            <w:tcW w:w="641" w:type="dxa"/>
            <w:tcBorders>
              <w:bottom w:val="single" w:sz="8" w:space="0" w:color="000000"/>
            </w:tcBorders>
          </w:tcPr>
          <w:p>
            <w:pPr>
              <w:pStyle w:val="TableParagraph"/>
              <w:spacing w:line="179" w:lineRule="exact"/>
              <w:ind w:left="192"/>
              <w:rPr>
                <w:b/>
                <w:sz w:val="16"/>
              </w:rPr>
            </w:pPr>
            <w:r>
              <w:rPr>
                <w:b/>
                <w:spacing w:val="-2"/>
                <w:sz w:val="16"/>
              </w:rPr>
              <w:t>77.67</w:t>
            </w:r>
          </w:p>
        </w:tc>
        <w:tc>
          <w:tcPr>
            <w:tcW w:w="198" w:type="dxa"/>
            <w:tcBorders>
              <w:bottom w:val="single" w:sz="8" w:space="0" w:color="000000"/>
            </w:tcBorders>
          </w:tcPr>
          <w:p>
            <w:pPr>
              <w:pStyle w:val="TableParagraph"/>
              <w:rPr>
                <w:sz w:val="16"/>
              </w:rPr>
            </w:pPr>
          </w:p>
        </w:tc>
        <w:tc>
          <w:tcPr>
            <w:tcW w:w="563" w:type="dxa"/>
            <w:tcBorders>
              <w:bottom w:val="single" w:sz="8" w:space="0" w:color="000000"/>
            </w:tcBorders>
          </w:tcPr>
          <w:p>
            <w:pPr>
              <w:pStyle w:val="TableParagraph"/>
              <w:spacing w:line="179" w:lineRule="exact"/>
              <w:ind w:left="56"/>
              <w:rPr>
                <w:sz w:val="16"/>
              </w:rPr>
            </w:pPr>
            <w:r>
              <w:rPr>
                <w:spacing w:val="-2"/>
                <w:sz w:val="16"/>
              </w:rPr>
              <w:t>78.00</w:t>
            </w:r>
          </w:p>
        </w:tc>
        <w:tc>
          <w:tcPr>
            <w:tcW w:w="640" w:type="dxa"/>
            <w:tcBorders>
              <w:bottom w:val="single" w:sz="8" w:space="0" w:color="000000"/>
            </w:tcBorders>
          </w:tcPr>
          <w:p>
            <w:pPr>
              <w:pStyle w:val="TableParagraph"/>
              <w:spacing w:line="179" w:lineRule="exact"/>
              <w:ind w:left="110"/>
              <w:jc w:val="center"/>
              <w:rPr>
                <w:b/>
                <w:sz w:val="16"/>
              </w:rPr>
            </w:pPr>
            <w:r>
              <w:rPr>
                <w:b/>
                <w:spacing w:val="-2"/>
                <w:sz w:val="16"/>
              </w:rPr>
              <w:t>81.20</w:t>
            </w:r>
          </w:p>
        </w:tc>
        <w:tc>
          <w:tcPr>
            <w:tcW w:w="197" w:type="dxa"/>
            <w:tcBorders>
              <w:bottom w:val="single" w:sz="8" w:space="0" w:color="000000"/>
            </w:tcBorders>
          </w:tcPr>
          <w:p>
            <w:pPr>
              <w:pStyle w:val="TableParagraph"/>
              <w:rPr>
                <w:sz w:val="16"/>
              </w:rPr>
            </w:pPr>
          </w:p>
        </w:tc>
        <w:tc>
          <w:tcPr>
            <w:tcW w:w="562" w:type="dxa"/>
            <w:tcBorders>
              <w:bottom w:val="single" w:sz="8" w:space="0" w:color="000000"/>
            </w:tcBorders>
          </w:tcPr>
          <w:p>
            <w:pPr>
              <w:pStyle w:val="TableParagraph"/>
              <w:spacing w:line="179" w:lineRule="exact"/>
              <w:ind w:left="61"/>
              <w:rPr>
                <w:sz w:val="16"/>
              </w:rPr>
            </w:pPr>
            <w:r>
              <w:rPr>
                <w:spacing w:val="-2"/>
                <w:sz w:val="16"/>
              </w:rPr>
              <w:t>81.60</w:t>
            </w:r>
          </w:p>
        </w:tc>
        <w:tc>
          <w:tcPr>
            <w:tcW w:w="639" w:type="dxa"/>
            <w:tcBorders>
              <w:bottom w:val="single" w:sz="8" w:space="0" w:color="000000"/>
            </w:tcBorders>
          </w:tcPr>
          <w:p>
            <w:pPr>
              <w:pStyle w:val="TableParagraph"/>
              <w:spacing w:line="179" w:lineRule="exact"/>
              <w:ind w:left="125"/>
              <w:jc w:val="center"/>
              <w:rPr>
                <w:b/>
                <w:sz w:val="16"/>
              </w:rPr>
            </w:pPr>
            <w:r>
              <w:rPr>
                <w:b/>
                <w:spacing w:val="-2"/>
                <w:sz w:val="16"/>
              </w:rPr>
              <w:t>83.00</w:t>
            </w:r>
          </w:p>
        </w:tc>
        <w:tc>
          <w:tcPr>
            <w:tcW w:w="97" w:type="dxa"/>
            <w:tcBorders>
              <w:bottom w:val="single" w:sz="8" w:space="0" w:color="000000"/>
            </w:tcBorders>
          </w:tcPr>
          <w:p>
            <w:pPr>
              <w:pStyle w:val="TableParagraph"/>
              <w:rPr>
                <w:sz w:val="16"/>
              </w:rPr>
            </w:pPr>
          </w:p>
        </w:tc>
      </w:tr>
    </w:tbl>
    <w:p>
      <w:pPr>
        <w:pStyle w:val="BodyText"/>
        <w:rPr>
          <w:sz w:val="16"/>
        </w:rPr>
      </w:pPr>
    </w:p>
    <w:p>
      <w:pPr>
        <w:pStyle w:val="BodyText"/>
        <w:spacing w:before="37"/>
        <w:rPr>
          <w:sz w:val="16"/>
        </w:rPr>
      </w:pPr>
    </w:p>
    <w:p>
      <w:pPr>
        <w:pStyle w:val="BodyText"/>
        <w:spacing w:line="249" w:lineRule="auto" w:before="1"/>
        <w:ind w:left="332" w:right="307" w:hanging="2"/>
        <w:jc w:val="both"/>
      </w:pPr>
      <w:r>
        <w:rPr>
          <w:spacing w:val="-2"/>
        </w:rPr>
        <w:t>These</w:t>
      </w:r>
      <w:r>
        <w:rPr>
          <w:spacing w:val="-11"/>
        </w:rPr>
        <w:t> </w:t>
      </w:r>
      <w:r>
        <w:rPr>
          <w:spacing w:val="-2"/>
        </w:rPr>
        <w:t>gains</w:t>
      </w:r>
      <w:r>
        <w:rPr>
          <w:spacing w:val="-10"/>
        </w:rPr>
        <w:t> </w:t>
      </w:r>
      <w:r>
        <w:rPr>
          <w:spacing w:val="-2"/>
        </w:rPr>
        <w:t>show</w:t>
      </w:r>
      <w:r>
        <w:rPr>
          <w:spacing w:val="-11"/>
        </w:rPr>
        <w:t> </w:t>
      </w:r>
      <w:r>
        <w:rPr>
          <w:spacing w:val="-2"/>
        </w:rPr>
        <w:t>clear</w:t>
      </w:r>
      <w:r>
        <w:rPr>
          <w:spacing w:val="-10"/>
        </w:rPr>
        <w:t> </w:t>
      </w:r>
      <w:r>
        <w:rPr>
          <w:spacing w:val="-2"/>
        </w:rPr>
        <w:t>diminishing</w:t>
      </w:r>
      <w:r>
        <w:rPr>
          <w:spacing w:val="-11"/>
        </w:rPr>
        <w:t> </w:t>
      </w:r>
      <w:r>
        <w:rPr>
          <w:spacing w:val="-2"/>
        </w:rPr>
        <w:t>returns</w:t>
      </w:r>
      <w:r>
        <w:rPr>
          <w:spacing w:val="-10"/>
        </w:rPr>
        <w:t> </w:t>
      </w:r>
      <w:r>
        <w:rPr>
          <w:spacing w:val="-2"/>
        </w:rPr>
        <w:t>compared</w:t>
      </w:r>
      <w:r>
        <w:rPr>
          <w:spacing w:val="-11"/>
        </w:rPr>
        <w:t> </w:t>
      </w:r>
      <w:r>
        <w:rPr>
          <w:spacing w:val="-2"/>
        </w:rPr>
        <w:t>to</w:t>
      </w:r>
      <w:r>
        <w:rPr>
          <w:spacing w:val="-10"/>
        </w:rPr>
        <w:t> </w:t>
      </w:r>
      <w:r>
        <w:rPr>
          <w:spacing w:val="-2"/>
        </w:rPr>
        <w:t>the</w:t>
      </w:r>
      <w:r>
        <w:rPr>
          <w:spacing w:val="-11"/>
        </w:rPr>
        <w:t> </w:t>
      </w:r>
      <w:r>
        <w:rPr>
          <w:spacing w:val="-2"/>
        </w:rPr>
        <w:t>It-0</w:t>
      </w:r>
      <w:r>
        <w:rPr>
          <w:rFonts w:ascii="Arial" w:hAnsi="Arial"/>
          <w:spacing w:val="-2"/>
        </w:rPr>
        <w:t>→</w:t>
      </w:r>
      <w:r>
        <w:rPr>
          <w:spacing w:val="-2"/>
        </w:rPr>
        <w:t>It-1</w:t>
      </w:r>
      <w:r>
        <w:rPr>
          <w:spacing w:val="-10"/>
        </w:rPr>
        <w:t> </w:t>
      </w:r>
      <w:r>
        <w:rPr>
          <w:spacing w:val="-2"/>
        </w:rPr>
        <w:t>jump,</w:t>
      </w:r>
      <w:r>
        <w:rPr>
          <w:spacing w:val="-11"/>
        </w:rPr>
        <w:t> </w:t>
      </w:r>
      <w:r>
        <w:rPr>
          <w:spacing w:val="-2"/>
        </w:rPr>
        <w:t>with</w:t>
      </w:r>
      <w:r>
        <w:rPr>
          <w:spacing w:val="-10"/>
        </w:rPr>
        <w:t> </w:t>
      </w:r>
      <w:r>
        <w:rPr>
          <w:spacing w:val="-2"/>
        </w:rPr>
        <w:t>typical</w:t>
      </w:r>
      <w:r>
        <w:rPr>
          <w:spacing w:val="-11"/>
        </w:rPr>
        <w:t> </w:t>
      </w:r>
      <w:r>
        <w:rPr>
          <w:spacing w:val="-2"/>
        </w:rPr>
        <w:t>improvements</w:t>
      </w:r>
      <w:r>
        <w:rPr>
          <w:spacing w:val="-10"/>
        </w:rPr>
        <w:t> </w:t>
      </w:r>
      <w:r>
        <w:rPr>
          <w:spacing w:val="-2"/>
        </w:rPr>
        <w:t>of</w:t>
      </w:r>
      <w:r>
        <w:rPr>
          <w:spacing w:val="-11"/>
        </w:rPr>
        <w:t> </w:t>
      </w:r>
      <w:r>
        <w:rPr>
          <w:spacing w:val="-2"/>
        </w:rPr>
        <w:t>1-3</w:t>
      </w:r>
      <w:r>
        <w:rPr>
          <w:spacing w:val="-10"/>
        </w:rPr>
        <w:t> </w:t>
      </w:r>
      <w:r>
        <w:rPr>
          <w:spacing w:val="-2"/>
        </w:rPr>
        <w:t>percentage </w:t>
      </w:r>
      <w:r>
        <w:rPr/>
        <w:t>points</w:t>
      </w:r>
      <w:r>
        <w:rPr>
          <w:spacing w:val="-13"/>
        </w:rPr>
        <w:t> </w:t>
      </w:r>
      <w:r>
        <w:rPr/>
        <w:t>between</w:t>
      </w:r>
      <w:r>
        <w:rPr>
          <w:spacing w:val="-12"/>
        </w:rPr>
        <w:t> </w:t>
      </w:r>
      <w:r>
        <w:rPr/>
        <w:t>iterations.</w:t>
      </w:r>
      <w:r>
        <w:rPr>
          <w:spacing w:val="-13"/>
        </w:rPr>
        <w:t> </w:t>
      </w:r>
      <w:r>
        <w:rPr/>
        <w:t>Performance</w:t>
      </w:r>
      <w:r>
        <w:rPr>
          <w:spacing w:val="-12"/>
        </w:rPr>
        <w:t> </w:t>
      </w:r>
      <w:r>
        <w:rPr/>
        <w:t>occasionally</w:t>
      </w:r>
      <w:r>
        <w:rPr>
          <w:spacing w:val="-13"/>
        </w:rPr>
        <w:t> </w:t>
      </w:r>
      <w:r>
        <w:rPr/>
        <w:t>dips</w:t>
      </w:r>
      <w:r>
        <w:rPr>
          <w:spacing w:val="-12"/>
        </w:rPr>
        <w:t> </w:t>
      </w:r>
      <w:r>
        <w:rPr/>
        <w:t>between</w:t>
      </w:r>
      <w:r>
        <w:rPr>
          <w:spacing w:val="-13"/>
        </w:rPr>
        <w:t> </w:t>
      </w:r>
      <w:r>
        <w:rPr/>
        <w:t>adjacent</w:t>
      </w:r>
      <w:r>
        <w:rPr>
          <w:spacing w:val="-12"/>
        </w:rPr>
        <w:t> </w:t>
      </w:r>
      <w:r>
        <w:rPr/>
        <w:t>iterations</w:t>
      </w:r>
      <w:r>
        <w:rPr>
          <w:spacing w:val="-13"/>
        </w:rPr>
        <w:t> </w:t>
      </w:r>
      <w:r>
        <w:rPr/>
        <w:t>(e.g.,</w:t>
      </w:r>
      <w:r>
        <w:rPr>
          <w:spacing w:val="-12"/>
        </w:rPr>
        <w:t> </w:t>
      </w:r>
      <w:r>
        <w:rPr/>
        <w:t>L3B-GSM8K</w:t>
      </w:r>
      <w:r>
        <w:rPr>
          <w:spacing w:val="-13"/>
        </w:rPr>
        <w:t> </w:t>
      </w:r>
      <w:r>
        <w:rPr/>
        <w:t>majority</w:t>
      </w:r>
      <w:r>
        <w:rPr>
          <w:spacing w:val="-12"/>
        </w:rPr>
        <w:t> </w:t>
      </w:r>
      <w:r>
        <w:rPr/>
        <w:t>vote: 72.00</w:t>
      </w:r>
      <w:r>
        <w:rPr>
          <w:rFonts w:ascii="Arial" w:hAnsi="Arial"/>
        </w:rPr>
        <w:t>→</w:t>
      </w:r>
      <w:r>
        <w:rPr/>
        <w:t>74.60</w:t>
      </w:r>
      <w:r>
        <w:rPr>
          <w:rFonts w:ascii="Arial" w:hAnsi="Arial"/>
        </w:rPr>
        <w:t>→</w:t>
      </w:r>
      <w:r>
        <w:rPr/>
        <w:t>70.80) but generally trends upward. This pattern suggests that iterative training continues to extract </w:t>
      </w:r>
      <w:bookmarkStart w:name="DPO Pair Selection Strategy Analysis" w:id="122"/>
      <w:bookmarkEnd w:id="122"/>
      <w:r>
        <w:rPr>
          <w:w w:val="101"/>
        </w:rPr>
      </w:r>
      <w:bookmarkStart w:name="_bookmark78" w:id="123"/>
      <w:bookmarkEnd w:id="123"/>
      <w:r>
        <w:rPr/>
        <w:t>useful</w:t>
      </w:r>
      <w:r>
        <w:rPr/>
        <w:t> signal from debate-generated data, though with decreasing marginal benefit after the initial iteration.</w:t>
      </w:r>
    </w:p>
    <w:p>
      <w:pPr>
        <w:pStyle w:val="BodyText"/>
        <w:spacing w:before="112"/>
      </w:pPr>
    </w:p>
    <w:p>
      <w:pPr>
        <w:pStyle w:val="Heading1"/>
        <w:numPr>
          <w:ilvl w:val="0"/>
          <w:numId w:val="6"/>
        </w:numPr>
        <w:tabs>
          <w:tab w:pos="830" w:val="left" w:leader="none"/>
        </w:tabs>
        <w:spacing w:line="240" w:lineRule="auto" w:before="0" w:after="0"/>
        <w:ind w:left="830" w:right="0" w:hanging="493"/>
        <w:jc w:val="both"/>
      </w:pPr>
      <w:r>
        <w:rPr/>
        <w:t>DPO</w:t>
      </w:r>
      <w:r>
        <w:rPr>
          <w:spacing w:val="16"/>
        </w:rPr>
        <w:t> </w:t>
      </w:r>
      <w:r>
        <w:rPr/>
        <w:t>Pair</w:t>
      </w:r>
      <w:r>
        <w:rPr>
          <w:spacing w:val="16"/>
        </w:rPr>
        <w:t> </w:t>
      </w:r>
      <w:r>
        <w:rPr/>
        <w:t>Selection</w:t>
      </w:r>
      <w:r>
        <w:rPr>
          <w:spacing w:val="16"/>
        </w:rPr>
        <w:t> </w:t>
      </w:r>
      <w:r>
        <w:rPr/>
        <w:t>Strategy</w:t>
      </w:r>
      <w:r>
        <w:rPr>
          <w:spacing w:val="17"/>
        </w:rPr>
        <w:t> </w:t>
      </w:r>
      <w:r>
        <w:rPr>
          <w:spacing w:val="-2"/>
        </w:rPr>
        <w:t>Analysis</w:t>
      </w:r>
    </w:p>
    <w:p>
      <w:pPr>
        <w:pStyle w:val="BodyText"/>
        <w:spacing w:line="249" w:lineRule="auto" w:before="214"/>
        <w:ind w:left="330" w:right="302" w:hanging="3"/>
        <w:jc w:val="both"/>
      </w:pPr>
      <w:r>
        <w:rPr/>
        <w:t>We</w:t>
      </w:r>
      <w:r>
        <w:rPr>
          <w:spacing w:val="-5"/>
        </w:rPr>
        <w:t> </w:t>
      </w:r>
      <w:r>
        <w:rPr/>
        <w:t>compared</w:t>
      </w:r>
      <w:r>
        <w:rPr>
          <w:spacing w:val="-5"/>
        </w:rPr>
        <w:t> </w:t>
      </w:r>
      <w:r>
        <w:rPr/>
        <w:t>two</w:t>
      </w:r>
      <w:r>
        <w:rPr>
          <w:spacing w:val="-5"/>
        </w:rPr>
        <w:t> </w:t>
      </w:r>
      <w:r>
        <w:rPr/>
        <w:t>strategies</w:t>
      </w:r>
      <w:r>
        <w:rPr>
          <w:spacing w:val="-5"/>
        </w:rPr>
        <w:t> </w:t>
      </w:r>
      <w:r>
        <w:rPr/>
        <w:t>for</w:t>
      </w:r>
      <w:r>
        <w:rPr>
          <w:spacing w:val="-5"/>
        </w:rPr>
        <w:t> </w:t>
      </w:r>
      <w:r>
        <w:rPr/>
        <w:t>creating</w:t>
      </w:r>
      <w:r>
        <w:rPr>
          <w:spacing w:val="-5"/>
        </w:rPr>
        <w:t> </w:t>
      </w:r>
      <w:r>
        <w:rPr/>
        <w:t>preference</w:t>
      </w:r>
      <w:r>
        <w:rPr>
          <w:spacing w:val="-5"/>
        </w:rPr>
        <w:t> </w:t>
      </w:r>
      <w:r>
        <w:rPr/>
        <w:t>pairs</w:t>
      </w:r>
      <w:r>
        <w:rPr>
          <w:spacing w:val="-5"/>
        </w:rPr>
        <w:t> </w:t>
      </w:r>
      <w:r>
        <w:rPr/>
        <w:t>from</w:t>
      </w:r>
      <w:r>
        <w:rPr>
          <w:spacing w:val="-5"/>
        </w:rPr>
        <w:t> </w:t>
      </w:r>
      <w:r>
        <w:rPr/>
        <w:t>multi-agent</w:t>
      </w:r>
      <w:r>
        <w:rPr>
          <w:spacing w:val="-5"/>
        </w:rPr>
        <w:t> </w:t>
      </w:r>
      <w:r>
        <w:rPr/>
        <w:t>debate</w:t>
      </w:r>
      <w:r>
        <w:rPr>
          <w:spacing w:val="-5"/>
        </w:rPr>
        <w:t> </w:t>
      </w:r>
      <w:r>
        <w:rPr/>
        <w:t>data: majority/minority</w:t>
      </w:r>
      <w:r>
        <w:rPr>
          <w:spacing w:val="-5"/>
        </w:rPr>
        <w:t> </w:t>
      </w:r>
      <w:r>
        <w:rPr/>
        <w:t>partitioning versus confidence-based selection using model log-probabilities.</w:t>
      </w:r>
      <w:r>
        <w:rPr>
          <w:spacing w:val="40"/>
        </w:rPr>
        <w:t> </w:t>
      </w:r>
      <w:r>
        <w:rPr/>
        <w:t>Analysis covered 2,226 agent responses from 742 problems across multiple models and datasets. Majority/minority partitioning substantially outperforms confidence-</w:t>
      </w:r>
      <w:r>
        <w:rPr>
          <w:spacing w:val="-2"/>
        </w:rPr>
        <w:t>based</w:t>
      </w:r>
      <w:r>
        <w:rPr>
          <w:spacing w:val="-8"/>
        </w:rPr>
        <w:t> </w:t>
      </w:r>
      <w:r>
        <w:rPr>
          <w:spacing w:val="-2"/>
        </w:rPr>
        <w:t>selection</w:t>
      </w:r>
      <w:r>
        <w:rPr>
          <w:spacing w:val="-8"/>
        </w:rPr>
        <w:t> </w:t>
      </w:r>
      <w:r>
        <w:rPr>
          <w:spacing w:val="-2"/>
        </w:rPr>
        <w:t>across</w:t>
      </w:r>
      <w:r>
        <w:rPr>
          <w:spacing w:val="-8"/>
        </w:rPr>
        <w:t> </w:t>
      </w:r>
      <w:r>
        <w:rPr>
          <w:spacing w:val="-2"/>
        </w:rPr>
        <w:t>all</w:t>
      </w:r>
      <w:r>
        <w:rPr>
          <w:spacing w:val="-8"/>
        </w:rPr>
        <w:t> </w:t>
      </w:r>
      <w:r>
        <w:rPr>
          <w:spacing w:val="-2"/>
        </w:rPr>
        <w:t>metrics.</w:t>
      </w:r>
      <w:r>
        <w:rPr>
          <w:spacing w:val="8"/>
        </w:rPr>
        <w:t> </w:t>
      </w:r>
      <w:r>
        <w:rPr>
          <w:spacing w:val="-2"/>
        </w:rPr>
        <w:t>Majority</w:t>
      </w:r>
      <w:r>
        <w:rPr>
          <w:spacing w:val="-8"/>
        </w:rPr>
        <w:t> </w:t>
      </w:r>
      <w:r>
        <w:rPr>
          <w:spacing w:val="-2"/>
        </w:rPr>
        <w:t>responses</w:t>
      </w:r>
      <w:r>
        <w:rPr>
          <w:spacing w:val="-8"/>
        </w:rPr>
        <w:t> </w:t>
      </w:r>
      <w:r>
        <w:rPr>
          <w:spacing w:val="-2"/>
        </w:rPr>
        <w:t>achieve</w:t>
      </w:r>
      <w:r>
        <w:rPr>
          <w:spacing w:val="-8"/>
        </w:rPr>
        <w:t> </w:t>
      </w:r>
      <w:r>
        <w:rPr>
          <w:spacing w:val="-2"/>
        </w:rPr>
        <w:t>68.0%</w:t>
      </w:r>
      <w:r>
        <w:rPr>
          <w:spacing w:val="-8"/>
        </w:rPr>
        <w:t> </w:t>
      </w:r>
      <w:r>
        <w:rPr>
          <w:spacing w:val="-2"/>
        </w:rPr>
        <w:t>accuracy</w:t>
      </w:r>
      <w:r>
        <w:rPr>
          <w:spacing w:val="-8"/>
        </w:rPr>
        <w:t> </w:t>
      </w:r>
      <w:r>
        <w:rPr>
          <w:spacing w:val="-2"/>
        </w:rPr>
        <w:t>versus</w:t>
      </w:r>
      <w:r>
        <w:rPr>
          <w:spacing w:val="-8"/>
        </w:rPr>
        <w:t> </w:t>
      </w:r>
      <w:r>
        <w:rPr>
          <w:spacing w:val="-2"/>
        </w:rPr>
        <w:t>28.1%</w:t>
      </w:r>
      <w:r>
        <w:rPr>
          <w:spacing w:val="-8"/>
        </w:rPr>
        <w:t> </w:t>
      </w:r>
      <w:r>
        <w:rPr>
          <w:spacing w:val="-2"/>
        </w:rPr>
        <w:t>for</w:t>
      </w:r>
      <w:r>
        <w:rPr>
          <w:spacing w:val="-8"/>
        </w:rPr>
        <w:t> </w:t>
      </w:r>
      <w:r>
        <w:rPr>
          <w:spacing w:val="-2"/>
        </w:rPr>
        <w:t>minority</w:t>
      </w:r>
      <w:r>
        <w:rPr>
          <w:spacing w:val="-8"/>
        </w:rPr>
        <w:t> </w:t>
      </w:r>
      <w:r>
        <w:rPr>
          <w:spacing w:val="-2"/>
        </w:rPr>
        <w:t>responses</w:t>
      </w:r>
      <w:r>
        <w:rPr>
          <w:spacing w:val="-8"/>
        </w:rPr>
        <w:t> </w:t>
      </w:r>
      <w:r>
        <w:rPr>
          <w:spacing w:val="-2"/>
        </w:rPr>
        <w:t>(39.8 </w:t>
      </w:r>
      <w:r>
        <w:rPr/>
        <w:t>percentage</w:t>
      </w:r>
      <w:r>
        <w:rPr>
          <w:spacing w:val="-12"/>
        </w:rPr>
        <w:t> </w:t>
      </w:r>
      <w:r>
        <w:rPr/>
        <w:t>point</w:t>
      </w:r>
      <w:r>
        <w:rPr>
          <w:spacing w:val="-11"/>
        </w:rPr>
        <w:t> </w:t>
      </w:r>
      <w:r>
        <w:rPr/>
        <w:t>gap),</w:t>
      </w:r>
      <w:r>
        <w:rPr>
          <w:spacing w:val="-12"/>
        </w:rPr>
        <w:t> </w:t>
      </w:r>
      <w:r>
        <w:rPr/>
        <w:t>while</w:t>
      </w:r>
      <w:r>
        <w:rPr>
          <w:spacing w:val="-12"/>
        </w:rPr>
        <w:t> </w:t>
      </w:r>
      <w:r>
        <w:rPr/>
        <w:t>high-confidence</w:t>
      </w:r>
      <w:r>
        <w:rPr>
          <w:spacing w:val="-11"/>
        </w:rPr>
        <w:t> </w:t>
      </w:r>
      <w:r>
        <w:rPr/>
        <w:t>responses</w:t>
      </w:r>
      <w:r>
        <w:rPr>
          <w:spacing w:val="-12"/>
        </w:rPr>
        <w:t> </w:t>
      </w:r>
      <w:r>
        <w:rPr/>
        <w:t>achieve</w:t>
      </w:r>
      <w:r>
        <w:rPr>
          <w:spacing w:val="-12"/>
        </w:rPr>
        <w:t> </w:t>
      </w:r>
      <w:r>
        <w:rPr/>
        <w:t>only</w:t>
      </w:r>
      <w:r>
        <w:rPr>
          <w:spacing w:val="-11"/>
        </w:rPr>
        <w:t> </w:t>
      </w:r>
      <w:r>
        <w:rPr/>
        <w:t>51.5%</w:t>
      </w:r>
      <w:r>
        <w:rPr>
          <w:spacing w:val="-12"/>
        </w:rPr>
        <w:t> </w:t>
      </w:r>
      <w:r>
        <w:rPr/>
        <w:t>accuracy</w:t>
      </w:r>
      <w:r>
        <w:rPr>
          <w:spacing w:val="-12"/>
        </w:rPr>
        <w:t> </w:t>
      </w:r>
      <w:r>
        <w:rPr/>
        <w:t>versus</w:t>
      </w:r>
      <w:r>
        <w:rPr>
          <w:spacing w:val="-12"/>
        </w:rPr>
        <w:t> </w:t>
      </w:r>
      <w:r>
        <w:rPr/>
        <w:t>33.2%</w:t>
      </w:r>
      <w:r>
        <w:rPr>
          <w:spacing w:val="-11"/>
        </w:rPr>
        <w:t> </w:t>
      </w:r>
      <w:r>
        <w:rPr/>
        <w:t>for</w:t>
      </w:r>
      <w:r>
        <w:rPr>
          <w:spacing w:val="-12"/>
        </w:rPr>
        <w:t> </w:t>
      </w:r>
      <w:r>
        <w:rPr/>
        <w:t>low-confidence (18.3 percentage point gap). The majority strategy yields an effect size of Cohen’s d = 1.832 compared to 0.281 for confidence-based selection, a 6.5× difference in discriminative power. Additionally, majority voting provides usable preference signals in 70.5% of examples versus 35.2% for confidence-based selection.</w:t>
      </w:r>
      <w:r>
        <w:rPr>
          <w:spacing w:val="40"/>
        </w:rPr>
        <w:t> </w:t>
      </w:r>
      <w:r>
        <w:rPr/>
        <w:t>These results validate using majority</w:t>
      </w:r>
      <w:r>
        <w:rPr>
          <w:spacing w:val="-11"/>
        </w:rPr>
        <w:t> </w:t>
      </w:r>
      <w:r>
        <w:rPr/>
        <w:t>vote</w:t>
      </w:r>
      <w:r>
        <w:rPr>
          <w:spacing w:val="-10"/>
        </w:rPr>
        <w:t> </w:t>
      </w:r>
      <w:r>
        <w:rPr/>
        <w:t>consensus</w:t>
      </w:r>
      <w:r>
        <w:rPr>
          <w:spacing w:val="-11"/>
        </w:rPr>
        <w:t> </w:t>
      </w:r>
      <w:r>
        <w:rPr/>
        <w:t>for</w:t>
      </w:r>
      <w:r>
        <w:rPr>
          <w:spacing w:val="-10"/>
        </w:rPr>
        <w:t> </w:t>
      </w:r>
      <w:r>
        <w:rPr/>
        <w:t>DPO</w:t>
      </w:r>
      <w:r>
        <w:rPr>
          <w:spacing w:val="-11"/>
        </w:rPr>
        <w:t> </w:t>
      </w:r>
      <w:r>
        <w:rPr/>
        <w:t>pair</w:t>
      </w:r>
      <w:r>
        <w:rPr>
          <w:spacing w:val="-11"/>
        </w:rPr>
        <w:t> </w:t>
      </w:r>
      <w:r>
        <w:rPr/>
        <w:t>selection,</w:t>
      </w:r>
      <w:r>
        <w:rPr>
          <w:spacing w:val="-10"/>
        </w:rPr>
        <w:t> </w:t>
      </w:r>
      <w:r>
        <w:rPr/>
        <w:t>demonstrating</w:t>
      </w:r>
      <w:r>
        <w:rPr>
          <w:spacing w:val="-11"/>
        </w:rPr>
        <w:t> </w:t>
      </w:r>
      <w:r>
        <w:rPr/>
        <w:t>that</w:t>
      </w:r>
      <w:r>
        <w:rPr>
          <w:spacing w:val="-10"/>
        </w:rPr>
        <w:t> </w:t>
      </w:r>
      <w:r>
        <w:rPr/>
        <w:t>collective</w:t>
      </w:r>
      <w:r>
        <w:rPr>
          <w:spacing w:val="-10"/>
        </w:rPr>
        <w:t> </w:t>
      </w:r>
      <w:r>
        <w:rPr/>
        <w:t>agreement</w:t>
      </w:r>
      <w:r>
        <w:rPr>
          <w:spacing w:val="-11"/>
        </w:rPr>
        <w:t> </w:t>
      </w:r>
      <w:r>
        <w:rPr/>
        <w:t>provides</w:t>
      </w:r>
      <w:r>
        <w:rPr>
          <w:spacing w:val="-10"/>
        </w:rPr>
        <w:t> </w:t>
      </w:r>
      <w:r>
        <w:rPr/>
        <w:t>more</w:t>
      </w:r>
      <w:r>
        <w:rPr>
          <w:spacing w:val="-11"/>
        </w:rPr>
        <w:t> </w:t>
      </w:r>
      <w:r>
        <w:rPr/>
        <w:t>reliable</w:t>
      </w:r>
      <w:r>
        <w:rPr>
          <w:spacing w:val="-11"/>
        </w:rPr>
        <w:t> </w:t>
      </w:r>
      <w:r>
        <w:rPr/>
        <w:t>quality </w:t>
      </w:r>
      <w:bookmarkStart w:name="Self-Consistency and Accuracy Correlatio" w:id="124"/>
      <w:bookmarkEnd w:id="124"/>
      <w:r>
        <w:rPr>
          <w:w w:val="98"/>
        </w:rPr>
      </w:r>
      <w:bookmarkStart w:name="_bookmark79" w:id="125"/>
      <w:bookmarkEnd w:id="125"/>
      <w:r>
        <w:rPr/>
        <w:t>signals</w:t>
      </w:r>
      <w:r>
        <w:rPr/>
        <w:t> than individual model confidence for mathematical reasoning tasks.</w:t>
      </w:r>
    </w:p>
    <w:p>
      <w:pPr>
        <w:pStyle w:val="BodyText"/>
        <w:spacing w:before="113"/>
      </w:pPr>
    </w:p>
    <w:p>
      <w:pPr>
        <w:pStyle w:val="Heading1"/>
        <w:numPr>
          <w:ilvl w:val="0"/>
          <w:numId w:val="6"/>
        </w:numPr>
        <w:tabs>
          <w:tab w:pos="702" w:val="left" w:leader="none"/>
        </w:tabs>
        <w:spacing w:line="240" w:lineRule="auto" w:before="0" w:after="0"/>
        <w:ind w:left="702" w:right="0" w:hanging="365"/>
        <w:jc w:val="both"/>
      </w:pPr>
      <w:r>
        <w:rPr/>
        <w:t>Self-Consistency</w:t>
      </w:r>
      <w:r>
        <w:rPr>
          <w:spacing w:val="27"/>
        </w:rPr>
        <w:t> </w:t>
      </w:r>
      <w:r>
        <w:rPr/>
        <w:t>and</w:t>
      </w:r>
      <w:r>
        <w:rPr>
          <w:spacing w:val="27"/>
        </w:rPr>
        <w:t> </w:t>
      </w:r>
      <w:r>
        <w:rPr/>
        <w:t>Accuracy</w:t>
      </w:r>
      <w:r>
        <w:rPr>
          <w:spacing w:val="27"/>
        </w:rPr>
        <w:t> </w:t>
      </w:r>
      <w:r>
        <w:rPr/>
        <w:t>Correlation</w:t>
      </w:r>
      <w:r>
        <w:rPr>
          <w:spacing w:val="27"/>
        </w:rPr>
        <w:t> </w:t>
      </w:r>
      <w:r>
        <w:rPr>
          <w:spacing w:val="-2"/>
        </w:rPr>
        <w:t>Analysis</w:t>
      </w:r>
    </w:p>
    <w:p>
      <w:pPr>
        <w:pStyle w:val="BodyText"/>
        <w:spacing w:line="249" w:lineRule="auto" w:before="214"/>
        <w:ind w:left="330" w:right="335" w:hanging="3"/>
        <w:jc w:val="both"/>
      </w:pPr>
      <w:r>
        <w:rPr>
          <w:spacing w:val="-2"/>
        </w:rPr>
        <w:t>We</w:t>
      </w:r>
      <w:r>
        <w:rPr>
          <w:spacing w:val="-8"/>
        </w:rPr>
        <w:t> </w:t>
      </w:r>
      <w:r>
        <w:rPr>
          <w:spacing w:val="-2"/>
        </w:rPr>
        <w:t>analyze</w:t>
      </w:r>
      <w:r>
        <w:rPr>
          <w:spacing w:val="-8"/>
        </w:rPr>
        <w:t> </w:t>
      </w:r>
      <w:r>
        <w:rPr>
          <w:spacing w:val="-2"/>
        </w:rPr>
        <w:t>the</w:t>
      </w:r>
      <w:r>
        <w:rPr>
          <w:spacing w:val="-8"/>
        </w:rPr>
        <w:t> </w:t>
      </w:r>
      <w:r>
        <w:rPr>
          <w:spacing w:val="-2"/>
        </w:rPr>
        <w:t>correlation</w:t>
      </w:r>
      <w:r>
        <w:rPr>
          <w:spacing w:val="-8"/>
        </w:rPr>
        <w:t> </w:t>
      </w:r>
      <w:r>
        <w:rPr>
          <w:spacing w:val="-2"/>
        </w:rPr>
        <w:t>between</w:t>
      </w:r>
      <w:r>
        <w:rPr>
          <w:spacing w:val="-8"/>
        </w:rPr>
        <w:t> </w:t>
      </w:r>
      <w:r>
        <w:rPr>
          <w:spacing w:val="-2"/>
        </w:rPr>
        <w:t>self-consistency</w:t>
      </w:r>
      <w:r>
        <w:rPr>
          <w:spacing w:val="-8"/>
        </w:rPr>
        <w:t> </w:t>
      </w:r>
      <w:r>
        <w:rPr>
          <w:spacing w:val="-2"/>
        </w:rPr>
        <w:t>and</w:t>
      </w:r>
      <w:r>
        <w:rPr>
          <w:spacing w:val="-8"/>
        </w:rPr>
        <w:t> </w:t>
      </w:r>
      <w:r>
        <w:rPr>
          <w:spacing w:val="-2"/>
        </w:rPr>
        <w:t>accuracy</w:t>
      </w:r>
      <w:r>
        <w:rPr>
          <w:spacing w:val="-8"/>
        </w:rPr>
        <w:t> </w:t>
      </w:r>
      <w:r>
        <w:rPr>
          <w:spacing w:val="-2"/>
        </w:rPr>
        <w:t>improvements</w:t>
      </w:r>
      <w:r>
        <w:rPr>
          <w:spacing w:val="-8"/>
        </w:rPr>
        <w:t> </w:t>
      </w:r>
      <w:r>
        <w:rPr>
          <w:spacing w:val="-2"/>
        </w:rPr>
        <w:t>across</w:t>
      </w:r>
      <w:r>
        <w:rPr>
          <w:spacing w:val="-8"/>
        </w:rPr>
        <w:t> </w:t>
      </w:r>
      <w:r>
        <w:rPr>
          <w:spacing w:val="-2"/>
        </w:rPr>
        <w:t>three</w:t>
      </w:r>
      <w:r>
        <w:rPr>
          <w:spacing w:val="-8"/>
        </w:rPr>
        <w:t> </w:t>
      </w:r>
      <w:r>
        <w:rPr>
          <w:spacing w:val="-2"/>
        </w:rPr>
        <w:t>experimental</w:t>
      </w:r>
      <w:r>
        <w:rPr>
          <w:spacing w:val="-8"/>
        </w:rPr>
        <w:t> </w:t>
      </w:r>
      <w:r>
        <w:rPr>
          <w:spacing w:val="-2"/>
        </w:rPr>
        <w:t>conditions</w:t>
      </w:r>
      <w:r>
        <w:rPr>
          <w:spacing w:val="-8"/>
        </w:rPr>
        <w:t> </w:t>
      </w:r>
      <w:r>
        <w:rPr>
          <w:spacing w:val="-2"/>
        </w:rPr>
        <w:t>to </w:t>
      </w:r>
      <w:r>
        <w:rPr/>
        <w:t>assess the robustness of our findings under different token generation limits and quantization settings. We test three </w:t>
      </w:r>
      <w:r>
        <w:rPr>
          <w:spacing w:val="-2"/>
        </w:rPr>
        <w:t>conditions:</w:t>
      </w:r>
      <w:r>
        <w:rPr/>
        <w:t> </w:t>
      </w:r>
      <w:r>
        <w:rPr>
          <w:spacing w:val="-2"/>
        </w:rPr>
        <w:t>(1)</w:t>
      </w:r>
      <w:r>
        <w:rPr>
          <w:spacing w:val="-4"/>
        </w:rPr>
        <w:t> </w:t>
      </w:r>
      <w:r>
        <w:rPr>
          <w:spacing w:val="-2"/>
        </w:rPr>
        <w:t>Token</w:t>
      </w:r>
      <w:r>
        <w:rPr>
          <w:spacing w:val="-4"/>
        </w:rPr>
        <w:t> </w:t>
      </w:r>
      <w:r>
        <w:rPr>
          <w:spacing w:val="-2"/>
        </w:rPr>
        <w:t>Capped</w:t>
      </w:r>
      <w:r>
        <w:rPr>
          <w:spacing w:val="-4"/>
        </w:rPr>
        <w:t> </w:t>
      </w:r>
      <w:r>
        <w:rPr>
          <w:spacing w:val="-2"/>
        </w:rPr>
        <w:t>+</w:t>
      </w:r>
      <w:r>
        <w:rPr>
          <w:spacing w:val="-4"/>
        </w:rPr>
        <w:t> </w:t>
      </w:r>
      <w:r>
        <w:rPr>
          <w:spacing w:val="-2"/>
        </w:rPr>
        <w:t>Quantized</w:t>
      </w:r>
      <w:r>
        <w:rPr>
          <w:spacing w:val="-4"/>
        </w:rPr>
        <w:t> </w:t>
      </w:r>
      <w:r>
        <w:rPr>
          <w:spacing w:val="-2"/>
        </w:rPr>
        <w:t>(256</w:t>
      </w:r>
      <w:r>
        <w:rPr>
          <w:spacing w:val="-4"/>
        </w:rPr>
        <w:t> </w:t>
      </w:r>
      <w:r>
        <w:rPr>
          <w:spacing w:val="-2"/>
        </w:rPr>
        <w:t>tokens,</w:t>
      </w:r>
      <w:r>
        <w:rPr>
          <w:spacing w:val="-4"/>
        </w:rPr>
        <w:t> </w:t>
      </w:r>
      <w:r>
        <w:rPr>
          <w:spacing w:val="-2"/>
        </w:rPr>
        <w:t>4-bit),</w:t>
      </w:r>
      <w:r>
        <w:rPr>
          <w:spacing w:val="-4"/>
        </w:rPr>
        <w:t> </w:t>
      </w:r>
      <w:r>
        <w:rPr>
          <w:spacing w:val="-2"/>
        </w:rPr>
        <w:t>our</w:t>
      </w:r>
      <w:r>
        <w:rPr>
          <w:spacing w:val="-4"/>
        </w:rPr>
        <w:t> </w:t>
      </w:r>
      <w:r>
        <w:rPr>
          <w:spacing w:val="-2"/>
        </w:rPr>
        <w:t>standard</w:t>
      </w:r>
      <w:r>
        <w:rPr>
          <w:spacing w:val="-4"/>
        </w:rPr>
        <w:t> </w:t>
      </w:r>
      <w:r>
        <w:rPr>
          <w:spacing w:val="-2"/>
        </w:rPr>
        <w:t>experimental</w:t>
      </w:r>
      <w:r>
        <w:rPr>
          <w:spacing w:val="-4"/>
        </w:rPr>
        <w:t> </w:t>
      </w:r>
      <w:r>
        <w:rPr>
          <w:spacing w:val="-2"/>
        </w:rPr>
        <w:t>setup</w:t>
      </w:r>
      <w:r>
        <w:rPr>
          <w:spacing w:val="-4"/>
        </w:rPr>
        <w:t> </w:t>
      </w:r>
      <w:r>
        <w:rPr>
          <w:spacing w:val="-2"/>
        </w:rPr>
        <w:t>matching</w:t>
      </w:r>
      <w:r>
        <w:rPr>
          <w:spacing w:val="-4"/>
        </w:rPr>
        <w:t> </w:t>
      </w:r>
      <w:r>
        <w:rPr>
          <w:spacing w:val="-2"/>
        </w:rPr>
        <w:t>computational </w:t>
      </w:r>
      <w:r>
        <w:rPr>
          <w:spacing w:val="-4"/>
        </w:rPr>
        <w:t>constraints; (2) Token Uncapped + Non-Quantized (2048 tokens with no observed truncation, full precision), representing </w:t>
      </w:r>
      <w:r>
        <w:rPr/>
        <w:t>maximum generation quality without computational constraints; and (3) Token Uncapped + Quantized (2048 tokens with no observed truncation, 4-bit), a balanced approach removing token truncation while maintaining efficiency.</w:t>
      </w:r>
    </w:p>
    <w:p>
      <w:pPr>
        <w:pStyle w:val="BodyText"/>
        <w:spacing w:after="0" w:line="249" w:lineRule="auto"/>
        <w:jc w:val="both"/>
        <w:sectPr>
          <w:pgSz w:w="12240" w:h="15840"/>
          <w:pgMar w:header="0" w:footer="804" w:top="1180" w:bottom="1000" w:left="1080" w:right="1080"/>
        </w:sectPr>
      </w:pPr>
    </w:p>
    <w:p>
      <w:pPr>
        <w:spacing w:line="254" w:lineRule="auto" w:before="80"/>
        <w:ind w:left="337" w:right="310" w:hanging="6"/>
        <w:jc w:val="left"/>
        <w:rPr>
          <w:sz w:val="18"/>
        </w:rPr>
      </w:pPr>
      <w:bookmarkStart w:name="_bookmark80" w:id="126"/>
      <w:bookmarkEnd w:id="126"/>
      <w:r>
        <w:rPr/>
      </w:r>
      <w:r>
        <w:rPr>
          <w:rFonts w:ascii="Arial"/>
          <w:b/>
          <w:sz w:val="18"/>
        </w:rPr>
        <w:t>Table</w:t>
      </w:r>
      <w:r>
        <w:rPr>
          <w:rFonts w:ascii="Arial"/>
          <w:b/>
          <w:spacing w:val="-13"/>
          <w:sz w:val="18"/>
        </w:rPr>
        <w:t> </w:t>
      </w:r>
      <w:r>
        <w:rPr>
          <w:rFonts w:ascii="Arial"/>
          <w:b/>
          <w:sz w:val="18"/>
        </w:rPr>
        <w:t>15</w:t>
      </w:r>
      <w:r>
        <w:rPr>
          <w:rFonts w:ascii="Arial"/>
          <w:b/>
          <w:spacing w:val="11"/>
          <w:sz w:val="18"/>
        </w:rPr>
        <w:t> </w:t>
      </w:r>
      <w:r>
        <w:rPr>
          <w:sz w:val="18"/>
        </w:rPr>
        <w:t>Iterative</w:t>
      </w:r>
      <w:r>
        <w:rPr>
          <w:spacing w:val="-11"/>
          <w:sz w:val="18"/>
        </w:rPr>
        <w:t> </w:t>
      </w:r>
      <w:r>
        <w:rPr>
          <w:sz w:val="18"/>
        </w:rPr>
        <w:t>alternation</w:t>
      </w:r>
      <w:r>
        <w:rPr>
          <w:spacing w:val="-11"/>
          <w:sz w:val="18"/>
        </w:rPr>
        <w:t> </w:t>
      </w:r>
      <w:r>
        <w:rPr>
          <w:sz w:val="18"/>
        </w:rPr>
        <w:t>between</w:t>
      </w:r>
      <w:r>
        <w:rPr>
          <w:spacing w:val="-12"/>
          <w:sz w:val="18"/>
        </w:rPr>
        <w:t> </w:t>
      </w:r>
      <w:r>
        <w:rPr>
          <w:sz w:val="18"/>
        </w:rPr>
        <w:t>debate</w:t>
      </w:r>
      <w:r>
        <w:rPr>
          <w:spacing w:val="-11"/>
          <w:sz w:val="18"/>
        </w:rPr>
        <w:t> </w:t>
      </w:r>
      <w:r>
        <w:rPr>
          <w:sz w:val="18"/>
        </w:rPr>
        <w:t>generation</w:t>
      </w:r>
      <w:r>
        <w:rPr>
          <w:spacing w:val="-11"/>
          <w:sz w:val="18"/>
        </w:rPr>
        <w:t> </w:t>
      </w:r>
      <w:r>
        <w:rPr>
          <w:sz w:val="18"/>
        </w:rPr>
        <w:t>and</w:t>
      </w:r>
      <w:r>
        <w:rPr>
          <w:spacing w:val="-11"/>
          <w:sz w:val="18"/>
        </w:rPr>
        <w:t> </w:t>
      </w:r>
      <w:r>
        <w:rPr>
          <w:sz w:val="18"/>
        </w:rPr>
        <w:t>post-training</w:t>
      </w:r>
      <w:r>
        <w:rPr>
          <w:spacing w:val="-12"/>
          <w:sz w:val="18"/>
        </w:rPr>
        <w:t> </w:t>
      </w:r>
      <w:r>
        <w:rPr>
          <w:sz w:val="18"/>
        </w:rPr>
        <w:t>across</w:t>
      </w:r>
      <w:r>
        <w:rPr>
          <w:spacing w:val="-11"/>
          <w:sz w:val="18"/>
        </w:rPr>
        <w:t> </w:t>
      </w:r>
      <w:r>
        <w:rPr>
          <w:sz w:val="18"/>
        </w:rPr>
        <w:t>four</w:t>
      </w:r>
      <w:r>
        <w:rPr>
          <w:spacing w:val="-11"/>
          <w:sz w:val="18"/>
        </w:rPr>
        <w:t> </w:t>
      </w:r>
      <w:r>
        <w:rPr>
          <w:sz w:val="18"/>
        </w:rPr>
        <w:t>iterations</w:t>
      </w:r>
      <w:r>
        <w:rPr>
          <w:spacing w:val="-11"/>
          <w:sz w:val="18"/>
        </w:rPr>
        <w:t> </w:t>
      </w:r>
      <w:r>
        <w:rPr>
          <w:sz w:val="18"/>
        </w:rPr>
        <w:t>shows</w:t>
      </w:r>
      <w:r>
        <w:rPr>
          <w:spacing w:val="-12"/>
          <w:sz w:val="18"/>
        </w:rPr>
        <w:t> </w:t>
      </w:r>
      <w:r>
        <w:rPr>
          <w:sz w:val="18"/>
        </w:rPr>
        <w:t>substantial</w:t>
      </w:r>
      <w:r>
        <w:rPr>
          <w:spacing w:val="-11"/>
          <w:sz w:val="18"/>
        </w:rPr>
        <w:t> </w:t>
      </w:r>
      <w:r>
        <w:rPr>
          <w:sz w:val="18"/>
        </w:rPr>
        <w:t>initial</w:t>
      </w:r>
      <w:r>
        <w:rPr>
          <w:spacing w:val="-11"/>
          <w:sz w:val="18"/>
        </w:rPr>
        <w:t> </w:t>
      </w:r>
      <w:r>
        <w:rPr>
          <w:sz w:val="18"/>
        </w:rPr>
        <w:t>gains</w:t>
      </w:r>
      <w:r>
        <w:rPr>
          <w:spacing w:val="-11"/>
          <w:sz w:val="18"/>
        </w:rPr>
        <w:t> </w:t>
      </w:r>
      <w:r>
        <w:rPr>
          <w:sz w:val="18"/>
        </w:rPr>
        <w:t>(It-0 to It-1) followed by diminishing returns. Model abbreviations: Q2B=Qwen-2B, L3B=Llama-3B, L8B=Llama-8B, P4B=Phi-4B.</w:t>
      </w:r>
    </w:p>
    <w:p>
      <w:pPr>
        <w:pStyle w:val="BodyText"/>
        <w:spacing w:before="5"/>
        <w:rPr>
          <w:sz w:val="16"/>
        </w:rPr>
      </w:pPr>
      <w:r>
        <w:rPr>
          <w:sz w:val="16"/>
        </w:rPr>
        <mc:AlternateContent>
          <mc:Choice Requires="wps">
            <w:drawing>
              <wp:anchor distT="0" distB="0" distL="0" distR="0" allowOverlap="1" layoutInCell="1" locked="0" behindDoc="1" simplePos="0" relativeHeight="487665152">
                <wp:simplePos x="0" y="0"/>
                <wp:positionH relativeFrom="page">
                  <wp:posOffset>1226566</wp:posOffset>
                </wp:positionH>
                <wp:positionV relativeFrom="paragraph">
                  <wp:posOffset>135633</wp:posOffset>
                </wp:positionV>
                <wp:extent cx="5287645" cy="224790"/>
                <wp:effectExtent l="0" t="0" r="0" b="0"/>
                <wp:wrapTopAndBottom/>
                <wp:docPr id="584" name="Group 584"/>
                <wp:cNvGraphicFramePr>
                  <a:graphicFrameLocks/>
                </wp:cNvGraphicFramePr>
                <a:graphic>
                  <a:graphicData uri="http://schemas.microsoft.com/office/word/2010/wordprocessingGroup">
                    <wpg:wgp>
                      <wpg:cNvPr id="584" name="Group 584"/>
                      <wpg:cNvGrpSpPr/>
                      <wpg:grpSpPr>
                        <a:xfrm>
                          <a:off x="0" y="0"/>
                          <a:ext cx="5287645" cy="224790"/>
                          <a:chExt cx="5287645" cy="224790"/>
                        </a:xfrm>
                      </wpg:grpSpPr>
                      <wps:wsp>
                        <wps:cNvPr id="585" name="Graphic 585"/>
                        <wps:cNvSpPr/>
                        <wps:spPr>
                          <a:xfrm>
                            <a:off x="0" y="5060"/>
                            <a:ext cx="5287645" cy="1270"/>
                          </a:xfrm>
                          <a:custGeom>
                            <a:avLst/>
                            <a:gdLst/>
                            <a:ahLst/>
                            <a:cxnLst/>
                            <a:rect l="l" t="t" r="r" b="b"/>
                            <a:pathLst>
                              <a:path w="5287645" h="0">
                                <a:moveTo>
                                  <a:pt x="0" y="0"/>
                                </a:moveTo>
                                <a:lnTo>
                                  <a:pt x="5287619" y="0"/>
                                </a:lnTo>
                              </a:path>
                            </a:pathLst>
                          </a:custGeom>
                          <a:ln w="10121">
                            <a:solidFill>
                              <a:srgbClr val="000000"/>
                            </a:solidFill>
                            <a:prstDash val="solid"/>
                          </a:ln>
                        </wps:spPr>
                        <wps:bodyPr wrap="square" lIns="0" tIns="0" rIns="0" bIns="0" rtlCol="0">
                          <a:prstTxWarp prst="textNoShape">
                            <a:avLst/>
                          </a:prstTxWarp>
                          <a:noAutofit/>
                        </wps:bodyPr>
                      </wps:wsp>
                      <wps:wsp>
                        <wps:cNvPr id="586" name="Graphic 586"/>
                        <wps:cNvSpPr/>
                        <wps:spPr>
                          <a:xfrm>
                            <a:off x="2294039" y="45535"/>
                            <a:ext cx="1270" cy="153670"/>
                          </a:xfrm>
                          <a:custGeom>
                            <a:avLst/>
                            <a:gdLst/>
                            <a:ahLst/>
                            <a:cxnLst/>
                            <a:rect l="l" t="t" r="r" b="b"/>
                            <a:pathLst>
                              <a:path w="0" h="153670">
                                <a:moveTo>
                                  <a:pt x="0" y="15309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87" name="Graphic 587"/>
                        <wps:cNvSpPr/>
                        <wps:spPr>
                          <a:xfrm>
                            <a:off x="3792092" y="45535"/>
                            <a:ext cx="1270" cy="153670"/>
                          </a:xfrm>
                          <a:custGeom>
                            <a:avLst/>
                            <a:gdLst/>
                            <a:ahLst/>
                            <a:cxnLst/>
                            <a:rect l="l" t="t" r="r" b="b"/>
                            <a:pathLst>
                              <a:path w="0" h="153670">
                                <a:moveTo>
                                  <a:pt x="0" y="15309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88" name="Graphic 588"/>
                        <wps:cNvSpPr/>
                        <wps:spPr>
                          <a:xfrm>
                            <a:off x="861771" y="222319"/>
                            <a:ext cx="1371600" cy="1270"/>
                          </a:xfrm>
                          <a:custGeom>
                            <a:avLst/>
                            <a:gdLst/>
                            <a:ahLst/>
                            <a:cxnLst/>
                            <a:rect l="l" t="t" r="r" b="b"/>
                            <a:pathLst>
                              <a:path w="1371600" h="0">
                                <a:moveTo>
                                  <a:pt x="0" y="0"/>
                                </a:moveTo>
                                <a:lnTo>
                                  <a:pt x="1371536" y="0"/>
                                </a:lnTo>
                              </a:path>
                            </a:pathLst>
                          </a:custGeom>
                          <a:ln w="3797">
                            <a:solidFill>
                              <a:srgbClr val="000000"/>
                            </a:solidFill>
                            <a:prstDash val="solid"/>
                          </a:ln>
                        </wps:spPr>
                        <wps:bodyPr wrap="square" lIns="0" tIns="0" rIns="0" bIns="0" rtlCol="0">
                          <a:prstTxWarp prst="textNoShape">
                            <a:avLst/>
                          </a:prstTxWarp>
                          <a:noAutofit/>
                        </wps:bodyPr>
                      </wps:wsp>
                      <wps:wsp>
                        <wps:cNvPr id="589" name="Graphic 589"/>
                        <wps:cNvSpPr/>
                        <wps:spPr>
                          <a:xfrm>
                            <a:off x="2359825" y="222319"/>
                            <a:ext cx="1371600" cy="1270"/>
                          </a:xfrm>
                          <a:custGeom>
                            <a:avLst/>
                            <a:gdLst/>
                            <a:ahLst/>
                            <a:cxnLst/>
                            <a:rect l="l" t="t" r="r" b="b"/>
                            <a:pathLst>
                              <a:path w="1371600" h="0">
                                <a:moveTo>
                                  <a:pt x="0" y="0"/>
                                </a:moveTo>
                                <a:lnTo>
                                  <a:pt x="1371536" y="0"/>
                                </a:lnTo>
                              </a:path>
                            </a:pathLst>
                          </a:custGeom>
                          <a:ln w="3797">
                            <a:solidFill>
                              <a:srgbClr val="000000"/>
                            </a:solidFill>
                            <a:prstDash val="solid"/>
                          </a:ln>
                        </wps:spPr>
                        <wps:bodyPr wrap="square" lIns="0" tIns="0" rIns="0" bIns="0" rtlCol="0">
                          <a:prstTxWarp prst="textNoShape">
                            <a:avLst/>
                          </a:prstTxWarp>
                          <a:noAutofit/>
                        </wps:bodyPr>
                      </wps:wsp>
                      <wps:wsp>
                        <wps:cNvPr id="590" name="Graphic 590"/>
                        <wps:cNvSpPr/>
                        <wps:spPr>
                          <a:xfrm>
                            <a:off x="3857891" y="222319"/>
                            <a:ext cx="1366520" cy="1270"/>
                          </a:xfrm>
                          <a:custGeom>
                            <a:avLst/>
                            <a:gdLst/>
                            <a:ahLst/>
                            <a:cxnLst/>
                            <a:rect l="l" t="t" r="r" b="b"/>
                            <a:pathLst>
                              <a:path w="1366520" h="0">
                                <a:moveTo>
                                  <a:pt x="0" y="0"/>
                                </a:moveTo>
                                <a:lnTo>
                                  <a:pt x="1366481" y="0"/>
                                </a:lnTo>
                              </a:path>
                            </a:pathLst>
                          </a:custGeom>
                          <a:ln w="3797">
                            <a:solidFill>
                              <a:srgbClr val="000000"/>
                            </a:solidFill>
                            <a:prstDash val="solid"/>
                          </a:ln>
                        </wps:spPr>
                        <wps:bodyPr wrap="square" lIns="0" tIns="0" rIns="0" bIns="0" rtlCol="0">
                          <a:prstTxWarp prst="textNoShape">
                            <a:avLst/>
                          </a:prstTxWarp>
                          <a:noAutofit/>
                        </wps:bodyPr>
                      </wps:wsp>
                      <wps:wsp>
                        <wps:cNvPr id="591" name="Textbox 591"/>
                        <wps:cNvSpPr txBox="1"/>
                        <wps:spPr>
                          <a:xfrm>
                            <a:off x="1089266" y="34913"/>
                            <a:ext cx="924560" cy="153035"/>
                          </a:xfrm>
                          <a:prstGeom prst="rect">
                            <a:avLst/>
                          </a:prstGeom>
                        </wps:spPr>
                        <wps:txbx>
                          <w:txbxContent>
                            <w:p>
                              <w:pPr>
                                <w:spacing w:line="227" w:lineRule="exact" w:before="0"/>
                                <w:ind w:left="0" w:right="0" w:firstLine="0"/>
                                <w:jc w:val="left"/>
                                <w:rPr>
                                  <w:sz w:val="20"/>
                                </w:rPr>
                              </w:pPr>
                              <w:r>
                                <w:rPr>
                                  <w:sz w:val="20"/>
                                </w:rPr>
                                <w:t>Initial</w:t>
                              </w:r>
                              <w:r>
                                <w:rPr>
                                  <w:spacing w:val="-7"/>
                                  <w:sz w:val="20"/>
                                </w:rPr>
                                <w:t> </w:t>
                              </w:r>
                              <w:r>
                                <w:rPr>
                                  <w:sz w:val="20"/>
                                </w:rPr>
                                <w:t>Round</w:t>
                              </w:r>
                              <w:r>
                                <w:rPr>
                                  <w:spacing w:val="-6"/>
                                  <w:sz w:val="20"/>
                                </w:rPr>
                                <w:t> </w:t>
                              </w:r>
                              <w:r>
                                <w:rPr>
                                  <w:spacing w:val="-5"/>
                                  <w:sz w:val="20"/>
                                </w:rPr>
                                <w:t>Avg</w:t>
                              </w:r>
                            </w:p>
                          </w:txbxContent>
                        </wps:txbx>
                        <wps:bodyPr wrap="square" lIns="0" tIns="0" rIns="0" bIns="0" rtlCol="0">
                          <a:noAutofit/>
                        </wps:bodyPr>
                      </wps:wsp>
                      <wps:wsp>
                        <wps:cNvPr id="592" name="Textbox 592"/>
                        <wps:cNvSpPr txBox="1"/>
                        <wps:spPr>
                          <a:xfrm>
                            <a:off x="2608389" y="34913"/>
                            <a:ext cx="882650" cy="153035"/>
                          </a:xfrm>
                          <a:prstGeom prst="rect">
                            <a:avLst/>
                          </a:prstGeom>
                        </wps:spPr>
                        <wps:txbx>
                          <w:txbxContent>
                            <w:p>
                              <w:pPr>
                                <w:spacing w:line="227" w:lineRule="exact" w:before="0"/>
                                <w:ind w:left="0" w:right="0" w:firstLine="0"/>
                                <w:jc w:val="left"/>
                                <w:rPr>
                                  <w:sz w:val="20"/>
                                </w:rPr>
                              </w:pPr>
                              <w:r>
                                <w:rPr>
                                  <w:sz w:val="20"/>
                                </w:rPr>
                                <w:t>Final</w:t>
                              </w:r>
                              <w:r>
                                <w:rPr>
                                  <w:spacing w:val="-6"/>
                                  <w:sz w:val="20"/>
                                </w:rPr>
                                <w:t> </w:t>
                              </w:r>
                              <w:r>
                                <w:rPr>
                                  <w:sz w:val="20"/>
                                </w:rPr>
                                <w:t>Round</w:t>
                              </w:r>
                              <w:r>
                                <w:rPr>
                                  <w:spacing w:val="-6"/>
                                  <w:sz w:val="20"/>
                                </w:rPr>
                                <w:t> </w:t>
                              </w:r>
                              <w:r>
                                <w:rPr>
                                  <w:spacing w:val="-5"/>
                                  <w:sz w:val="20"/>
                                </w:rPr>
                                <w:t>Avg</w:t>
                              </w:r>
                            </w:p>
                          </w:txbxContent>
                        </wps:txbx>
                        <wps:bodyPr wrap="square" lIns="0" tIns="0" rIns="0" bIns="0" rtlCol="0">
                          <a:noAutofit/>
                        </wps:bodyPr>
                      </wps:wsp>
                      <wps:wsp>
                        <wps:cNvPr id="593" name="Textbox 593"/>
                        <wps:cNvSpPr txBox="1"/>
                        <wps:spPr>
                          <a:xfrm>
                            <a:off x="4108793" y="34913"/>
                            <a:ext cx="877569" cy="153035"/>
                          </a:xfrm>
                          <a:prstGeom prst="rect">
                            <a:avLst/>
                          </a:prstGeom>
                        </wps:spPr>
                        <wps:txbx>
                          <w:txbxContent>
                            <w:p>
                              <w:pPr>
                                <w:spacing w:line="227" w:lineRule="exact" w:before="0"/>
                                <w:ind w:left="0" w:right="0" w:firstLine="0"/>
                                <w:jc w:val="left"/>
                                <w:rPr>
                                  <w:sz w:val="20"/>
                                </w:rPr>
                              </w:pPr>
                              <w:r>
                                <w:rPr>
                                  <w:sz w:val="20"/>
                                </w:rPr>
                                <w:t>Final</w:t>
                              </w:r>
                              <w:r>
                                <w:rPr>
                                  <w:spacing w:val="-6"/>
                                  <w:sz w:val="20"/>
                                </w:rPr>
                                <w:t> </w:t>
                              </w:r>
                              <w:r>
                                <w:rPr>
                                  <w:sz w:val="20"/>
                                </w:rPr>
                                <w:t>Round</w:t>
                              </w:r>
                              <w:r>
                                <w:rPr>
                                  <w:spacing w:val="-6"/>
                                  <w:sz w:val="20"/>
                                </w:rPr>
                                <w:t> </w:t>
                              </w:r>
                              <w:r>
                                <w:rPr>
                                  <w:spacing w:val="-5"/>
                                  <w:sz w:val="20"/>
                                </w:rPr>
                                <w:t>MV</w:t>
                              </w:r>
                            </w:p>
                          </w:txbxContent>
                        </wps:txbx>
                        <wps:bodyPr wrap="square" lIns="0" tIns="0" rIns="0" bIns="0" rtlCol="0">
                          <a:noAutofit/>
                        </wps:bodyPr>
                      </wps:wsp>
                    </wpg:wgp>
                  </a:graphicData>
                </a:graphic>
              </wp:anchor>
            </w:drawing>
          </mc:Choice>
          <mc:Fallback>
            <w:pict>
              <v:group style="position:absolute;margin-left:96.580002pt;margin-top:10.679812pt;width:416.35pt;height:17.7pt;mso-position-horizontal-relative:page;mso-position-vertical-relative:paragraph;z-index:-15651328;mso-wrap-distance-left:0;mso-wrap-distance-right:0" id="docshapegroup467" coordorigin="1932,214" coordsize="8327,354">
                <v:line style="position:absolute" from="1932,222" to="10259,222" stroked="true" strokeweight=".797pt" strokecolor="#000000">
                  <v:stroke dashstyle="solid"/>
                </v:line>
                <v:line style="position:absolute" from="5544,526" to="5544,285" stroked="true" strokeweight=".398pt" strokecolor="#000000">
                  <v:stroke dashstyle="solid"/>
                </v:line>
                <v:line style="position:absolute" from="7903,526" to="7903,285" stroked="true" strokeweight=".398pt" strokecolor="#000000">
                  <v:stroke dashstyle="solid"/>
                </v:line>
                <v:line style="position:absolute" from="3289,564" to="5449,564" stroked="true" strokeweight=".299pt" strokecolor="#000000">
                  <v:stroke dashstyle="solid"/>
                </v:line>
                <v:line style="position:absolute" from="5648,564" to="7808,564" stroked="true" strokeweight=".299pt" strokecolor="#000000">
                  <v:stroke dashstyle="solid"/>
                </v:line>
                <v:line style="position:absolute" from="8007,564" to="10159,564" stroked="true" strokeweight=".299pt" strokecolor="#000000">
                  <v:stroke dashstyle="solid"/>
                </v:line>
                <v:shape style="position:absolute;left:3646;top:268;width:1456;height:241" type="#_x0000_t202" id="docshape468" filled="false" stroked="false">
                  <v:textbox inset="0,0,0,0">
                    <w:txbxContent>
                      <w:p>
                        <w:pPr>
                          <w:spacing w:line="227" w:lineRule="exact" w:before="0"/>
                          <w:ind w:left="0" w:right="0" w:firstLine="0"/>
                          <w:jc w:val="left"/>
                          <w:rPr>
                            <w:sz w:val="20"/>
                          </w:rPr>
                        </w:pPr>
                        <w:r>
                          <w:rPr>
                            <w:sz w:val="20"/>
                          </w:rPr>
                          <w:t>Initial</w:t>
                        </w:r>
                        <w:r>
                          <w:rPr>
                            <w:spacing w:val="-7"/>
                            <w:sz w:val="20"/>
                          </w:rPr>
                          <w:t> </w:t>
                        </w:r>
                        <w:r>
                          <w:rPr>
                            <w:sz w:val="20"/>
                          </w:rPr>
                          <w:t>Round</w:t>
                        </w:r>
                        <w:r>
                          <w:rPr>
                            <w:spacing w:val="-6"/>
                            <w:sz w:val="20"/>
                          </w:rPr>
                          <w:t> </w:t>
                        </w:r>
                        <w:r>
                          <w:rPr>
                            <w:spacing w:val="-5"/>
                            <w:sz w:val="20"/>
                          </w:rPr>
                          <w:t>Avg</w:t>
                        </w:r>
                      </w:p>
                    </w:txbxContent>
                  </v:textbox>
                  <w10:wrap type="none"/>
                </v:shape>
                <v:shape style="position:absolute;left:6039;top:268;width:1390;height:241" type="#_x0000_t202" id="docshape469" filled="false" stroked="false">
                  <v:textbox inset="0,0,0,0">
                    <w:txbxContent>
                      <w:p>
                        <w:pPr>
                          <w:spacing w:line="227" w:lineRule="exact" w:before="0"/>
                          <w:ind w:left="0" w:right="0" w:firstLine="0"/>
                          <w:jc w:val="left"/>
                          <w:rPr>
                            <w:sz w:val="20"/>
                          </w:rPr>
                        </w:pPr>
                        <w:r>
                          <w:rPr>
                            <w:sz w:val="20"/>
                          </w:rPr>
                          <w:t>Final</w:t>
                        </w:r>
                        <w:r>
                          <w:rPr>
                            <w:spacing w:val="-6"/>
                            <w:sz w:val="20"/>
                          </w:rPr>
                          <w:t> </w:t>
                        </w:r>
                        <w:r>
                          <w:rPr>
                            <w:sz w:val="20"/>
                          </w:rPr>
                          <w:t>Round</w:t>
                        </w:r>
                        <w:r>
                          <w:rPr>
                            <w:spacing w:val="-6"/>
                            <w:sz w:val="20"/>
                          </w:rPr>
                          <w:t> </w:t>
                        </w:r>
                        <w:r>
                          <w:rPr>
                            <w:spacing w:val="-5"/>
                            <w:sz w:val="20"/>
                          </w:rPr>
                          <w:t>Avg</w:t>
                        </w:r>
                      </w:p>
                    </w:txbxContent>
                  </v:textbox>
                  <w10:wrap type="none"/>
                </v:shape>
                <v:shape style="position:absolute;left:8402;top:268;width:1382;height:241" type="#_x0000_t202" id="docshape470" filled="false" stroked="false">
                  <v:textbox inset="0,0,0,0">
                    <w:txbxContent>
                      <w:p>
                        <w:pPr>
                          <w:spacing w:line="227" w:lineRule="exact" w:before="0"/>
                          <w:ind w:left="0" w:right="0" w:firstLine="0"/>
                          <w:jc w:val="left"/>
                          <w:rPr>
                            <w:sz w:val="20"/>
                          </w:rPr>
                        </w:pPr>
                        <w:r>
                          <w:rPr>
                            <w:sz w:val="20"/>
                          </w:rPr>
                          <w:t>Final</w:t>
                        </w:r>
                        <w:r>
                          <w:rPr>
                            <w:spacing w:val="-6"/>
                            <w:sz w:val="20"/>
                          </w:rPr>
                          <w:t> </w:t>
                        </w:r>
                        <w:r>
                          <w:rPr>
                            <w:sz w:val="20"/>
                          </w:rPr>
                          <w:t>Round</w:t>
                        </w:r>
                        <w:r>
                          <w:rPr>
                            <w:spacing w:val="-6"/>
                            <w:sz w:val="20"/>
                          </w:rPr>
                          <w:t> </w:t>
                        </w:r>
                        <w:r>
                          <w:rPr>
                            <w:spacing w:val="-5"/>
                            <w:sz w:val="20"/>
                          </w:rPr>
                          <w:t>MV</w:t>
                        </w:r>
                      </w:p>
                    </w:txbxContent>
                  </v:textbox>
                  <w10:wrap type="none"/>
                </v:shape>
                <w10:wrap type="topAndBottom"/>
              </v:group>
            </w:pict>
          </mc:Fallback>
        </mc:AlternateContent>
      </w:r>
    </w:p>
    <w:p>
      <w:pPr>
        <w:pStyle w:val="BodyText"/>
        <w:spacing w:before="4"/>
        <w:rPr>
          <w:sz w:val="4"/>
        </w:rPr>
      </w:pPr>
    </w:p>
    <w:tbl>
      <w:tblPr>
        <w:tblW w:w="0" w:type="auto"/>
        <w:jc w:val="left"/>
        <w:tblInd w:w="8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20"/>
        <w:gridCol w:w="625"/>
        <w:gridCol w:w="588"/>
        <w:gridCol w:w="588"/>
        <w:gridCol w:w="592"/>
        <w:gridCol w:w="592"/>
        <w:gridCol w:w="588"/>
        <w:gridCol w:w="588"/>
        <w:gridCol w:w="592"/>
        <w:gridCol w:w="592"/>
        <w:gridCol w:w="588"/>
        <w:gridCol w:w="588"/>
        <w:gridCol w:w="588"/>
      </w:tblGrid>
      <w:tr>
        <w:trPr>
          <w:trHeight w:val="273" w:hRule="atLeast"/>
        </w:trPr>
        <w:tc>
          <w:tcPr>
            <w:tcW w:w="1220" w:type="dxa"/>
            <w:tcBorders>
              <w:bottom w:val="single" w:sz="4" w:space="0" w:color="000000"/>
            </w:tcBorders>
          </w:tcPr>
          <w:p>
            <w:pPr>
              <w:pStyle w:val="TableParagraph"/>
              <w:spacing w:line="211" w:lineRule="exact"/>
              <w:ind w:left="69"/>
              <w:rPr>
                <w:sz w:val="20"/>
              </w:rPr>
            </w:pPr>
            <w:r>
              <w:rPr>
                <w:spacing w:val="-2"/>
                <w:sz w:val="20"/>
              </w:rPr>
              <w:t>Model-</w:t>
            </w:r>
            <w:r>
              <w:rPr>
                <w:spacing w:val="-4"/>
                <w:sz w:val="20"/>
              </w:rPr>
              <w:t>Data</w:t>
            </w:r>
          </w:p>
        </w:tc>
        <w:tc>
          <w:tcPr>
            <w:tcW w:w="625" w:type="dxa"/>
            <w:tcBorders>
              <w:bottom w:val="single" w:sz="4" w:space="0" w:color="000000"/>
            </w:tcBorders>
          </w:tcPr>
          <w:p>
            <w:pPr>
              <w:pStyle w:val="TableParagraph"/>
              <w:spacing w:line="211" w:lineRule="exact"/>
              <w:ind w:left="187"/>
              <w:rPr>
                <w:sz w:val="20"/>
              </w:rPr>
            </w:pPr>
            <w:r>
              <w:rPr>
                <w:spacing w:val="-2"/>
                <w:sz w:val="20"/>
              </w:rPr>
              <w:t>It-</w:t>
            </w:r>
            <w:r>
              <w:rPr>
                <w:spacing w:val="-10"/>
                <w:sz w:val="20"/>
              </w:rPr>
              <w:t>0</w:t>
            </w:r>
          </w:p>
        </w:tc>
        <w:tc>
          <w:tcPr>
            <w:tcW w:w="588" w:type="dxa"/>
            <w:tcBorders>
              <w:bottom w:val="single" w:sz="4" w:space="0" w:color="000000"/>
            </w:tcBorders>
          </w:tcPr>
          <w:p>
            <w:pPr>
              <w:pStyle w:val="TableParagraph"/>
              <w:spacing w:line="211" w:lineRule="exact"/>
              <w:ind w:left="150"/>
              <w:rPr>
                <w:sz w:val="20"/>
              </w:rPr>
            </w:pPr>
            <w:r>
              <w:rPr>
                <w:spacing w:val="-2"/>
                <w:sz w:val="20"/>
              </w:rPr>
              <w:t>It-</w:t>
            </w:r>
            <w:r>
              <w:rPr>
                <w:spacing w:val="-10"/>
                <w:sz w:val="20"/>
              </w:rPr>
              <w:t>1</w:t>
            </w:r>
          </w:p>
        </w:tc>
        <w:tc>
          <w:tcPr>
            <w:tcW w:w="588" w:type="dxa"/>
            <w:tcBorders>
              <w:bottom w:val="single" w:sz="4" w:space="0" w:color="000000"/>
            </w:tcBorders>
          </w:tcPr>
          <w:p>
            <w:pPr>
              <w:pStyle w:val="TableParagraph"/>
              <w:spacing w:line="211" w:lineRule="exact"/>
              <w:ind w:left="150"/>
              <w:rPr>
                <w:sz w:val="20"/>
              </w:rPr>
            </w:pPr>
            <w:r>
              <w:rPr>
                <w:spacing w:val="-2"/>
                <w:sz w:val="20"/>
              </w:rPr>
              <w:t>It-</w:t>
            </w:r>
            <w:r>
              <w:rPr>
                <w:spacing w:val="-10"/>
                <w:sz w:val="20"/>
              </w:rPr>
              <w:t>2</w:t>
            </w:r>
          </w:p>
        </w:tc>
        <w:tc>
          <w:tcPr>
            <w:tcW w:w="592" w:type="dxa"/>
            <w:tcBorders>
              <w:bottom w:val="single" w:sz="4" w:space="0" w:color="000000"/>
              <w:right w:val="single" w:sz="4" w:space="0" w:color="000000"/>
            </w:tcBorders>
          </w:tcPr>
          <w:p>
            <w:pPr>
              <w:pStyle w:val="TableParagraph"/>
              <w:spacing w:line="211" w:lineRule="exact"/>
              <w:ind w:left="149"/>
              <w:rPr>
                <w:sz w:val="20"/>
              </w:rPr>
            </w:pPr>
            <w:r>
              <w:rPr>
                <w:spacing w:val="-2"/>
                <w:sz w:val="20"/>
              </w:rPr>
              <w:t>It-</w:t>
            </w:r>
            <w:r>
              <w:rPr>
                <w:spacing w:val="-10"/>
                <w:sz w:val="20"/>
              </w:rPr>
              <w:t>3</w:t>
            </w:r>
          </w:p>
        </w:tc>
        <w:tc>
          <w:tcPr>
            <w:tcW w:w="592" w:type="dxa"/>
            <w:tcBorders>
              <w:left w:val="single" w:sz="4" w:space="0" w:color="000000"/>
              <w:bottom w:val="single" w:sz="4" w:space="0" w:color="000000"/>
            </w:tcBorders>
          </w:tcPr>
          <w:p>
            <w:pPr>
              <w:pStyle w:val="TableParagraph"/>
              <w:spacing w:line="211" w:lineRule="exact"/>
              <w:ind w:left="148"/>
              <w:rPr>
                <w:sz w:val="20"/>
              </w:rPr>
            </w:pPr>
            <w:r>
              <w:rPr>
                <w:spacing w:val="-2"/>
                <w:sz w:val="20"/>
              </w:rPr>
              <w:t>It-</w:t>
            </w:r>
            <w:r>
              <w:rPr>
                <w:spacing w:val="-10"/>
                <w:sz w:val="20"/>
              </w:rPr>
              <w:t>0</w:t>
            </w:r>
          </w:p>
        </w:tc>
        <w:tc>
          <w:tcPr>
            <w:tcW w:w="588" w:type="dxa"/>
            <w:tcBorders>
              <w:bottom w:val="single" w:sz="4" w:space="0" w:color="000000"/>
            </w:tcBorders>
          </w:tcPr>
          <w:p>
            <w:pPr>
              <w:pStyle w:val="TableParagraph"/>
              <w:spacing w:line="211" w:lineRule="exact"/>
              <w:ind w:left="149"/>
              <w:rPr>
                <w:sz w:val="20"/>
              </w:rPr>
            </w:pPr>
            <w:r>
              <w:rPr>
                <w:spacing w:val="-2"/>
                <w:sz w:val="20"/>
              </w:rPr>
              <w:t>It-</w:t>
            </w:r>
            <w:r>
              <w:rPr>
                <w:spacing w:val="-10"/>
                <w:sz w:val="20"/>
              </w:rPr>
              <w:t>1</w:t>
            </w:r>
          </w:p>
        </w:tc>
        <w:tc>
          <w:tcPr>
            <w:tcW w:w="588" w:type="dxa"/>
            <w:tcBorders>
              <w:bottom w:val="single" w:sz="4" w:space="0" w:color="000000"/>
            </w:tcBorders>
          </w:tcPr>
          <w:p>
            <w:pPr>
              <w:pStyle w:val="TableParagraph"/>
              <w:spacing w:line="211" w:lineRule="exact"/>
              <w:ind w:left="149"/>
              <w:rPr>
                <w:sz w:val="20"/>
              </w:rPr>
            </w:pPr>
            <w:r>
              <w:rPr>
                <w:spacing w:val="-2"/>
                <w:sz w:val="20"/>
              </w:rPr>
              <w:t>It-</w:t>
            </w:r>
            <w:r>
              <w:rPr>
                <w:spacing w:val="-10"/>
                <w:sz w:val="20"/>
              </w:rPr>
              <w:t>2</w:t>
            </w:r>
          </w:p>
        </w:tc>
        <w:tc>
          <w:tcPr>
            <w:tcW w:w="592" w:type="dxa"/>
            <w:tcBorders>
              <w:bottom w:val="single" w:sz="4" w:space="0" w:color="000000"/>
              <w:right w:val="single" w:sz="4" w:space="0" w:color="000000"/>
            </w:tcBorders>
          </w:tcPr>
          <w:p>
            <w:pPr>
              <w:pStyle w:val="TableParagraph"/>
              <w:spacing w:line="211" w:lineRule="exact"/>
              <w:ind w:left="149"/>
              <w:rPr>
                <w:sz w:val="20"/>
              </w:rPr>
            </w:pPr>
            <w:r>
              <w:rPr>
                <w:spacing w:val="-2"/>
                <w:sz w:val="20"/>
              </w:rPr>
              <w:t>It-</w:t>
            </w:r>
            <w:r>
              <w:rPr>
                <w:spacing w:val="-10"/>
                <w:sz w:val="20"/>
              </w:rPr>
              <w:t>3</w:t>
            </w:r>
          </w:p>
        </w:tc>
        <w:tc>
          <w:tcPr>
            <w:tcW w:w="592" w:type="dxa"/>
            <w:tcBorders>
              <w:left w:val="single" w:sz="4" w:space="0" w:color="000000"/>
              <w:bottom w:val="single" w:sz="4" w:space="0" w:color="000000"/>
            </w:tcBorders>
          </w:tcPr>
          <w:p>
            <w:pPr>
              <w:pStyle w:val="TableParagraph"/>
              <w:spacing w:line="211" w:lineRule="exact"/>
              <w:ind w:left="147"/>
              <w:rPr>
                <w:sz w:val="20"/>
              </w:rPr>
            </w:pPr>
            <w:r>
              <w:rPr>
                <w:spacing w:val="-2"/>
                <w:sz w:val="20"/>
              </w:rPr>
              <w:t>It-</w:t>
            </w:r>
            <w:r>
              <w:rPr>
                <w:spacing w:val="-10"/>
                <w:sz w:val="20"/>
              </w:rPr>
              <w:t>0</w:t>
            </w:r>
          </w:p>
        </w:tc>
        <w:tc>
          <w:tcPr>
            <w:tcW w:w="588" w:type="dxa"/>
            <w:tcBorders>
              <w:bottom w:val="single" w:sz="4" w:space="0" w:color="000000"/>
            </w:tcBorders>
          </w:tcPr>
          <w:p>
            <w:pPr>
              <w:pStyle w:val="TableParagraph"/>
              <w:spacing w:line="211" w:lineRule="exact"/>
              <w:ind w:left="148"/>
              <w:rPr>
                <w:sz w:val="20"/>
              </w:rPr>
            </w:pPr>
            <w:r>
              <w:rPr>
                <w:spacing w:val="-2"/>
                <w:sz w:val="20"/>
              </w:rPr>
              <w:t>It-</w:t>
            </w:r>
            <w:r>
              <w:rPr>
                <w:spacing w:val="-10"/>
                <w:sz w:val="20"/>
              </w:rPr>
              <w:t>1</w:t>
            </w:r>
          </w:p>
        </w:tc>
        <w:tc>
          <w:tcPr>
            <w:tcW w:w="588" w:type="dxa"/>
            <w:tcBorders>
              <w:bottom w:val="single" w:sz="4" w:space="0" w:color="000000"/>
            </w:tcBorders>
          </w:tcPr>
          <w:p>
            <w:pPr>
              <w:pStyle w:val="TableParagraph"/>
              <w:spacing w:line="211" w:lineRule="exact"/>
              <w:ind w:left="148"/>
              <w:rPr>
                <w:sz w:val="20"/>
              </w:rPr>
            </w:pPr>
            <w:r>
              <w:rPr>
                <w:spacing w:val="-2"/>
                <w:sz w:val="20"/>
              </w:rPr>
              <w:t>It-</w:t>
            </w:r>
            <w:r>
              <w:rPr>
                <w:spacing w:val="-10"/>
                <w:sz w:val="20"/>
              </w:rPr>
              <w:t>2</w:t>
            </w:r>
          </w:p>
        </w:tc>
        <w:tc>
          <w:tcPr>
            <w:tcW w:w="588" w:type="dxa"/>
            <w:tcBorders>
              <w:bottom w:val="single" w:sz="4" w:space="0" w:color="000000"/>
            </w:tcBorders>
          </w:tcPr>
          <w:p>
            <w:pPr>
              <w:pStyle w:val="TableParagraph"/>
              <w:spacing w:line="211" w:lineRule="exact"/>
              <w:ind w:left="148"/>
              <w:rPr>
                <w:sz w:val="20"/>
              </w:rPr>
            </w:pPr>
            <w:r>
              <w:rPr>
                <w:spacing w:val="-2"/>
                <w:sz w:val="20"/>
              </w:rPr>
              <w:t>It-</w:t>
            </w:r>
            <w:r>
              <w:rPr>
                <w:spacing w:val="-10"/>
                <w:sz w:val="20"/>
              </w:rPr>
              <w:t>3</w:t>
            </w:r>
          </w:p>
        </w:tc>
      </w:tr>
    </w:tbl>
    <w:p>
      <w:pPr>
        <w:pStyle w:val="BodyText"/>
        <w:spacing w:before="7"/>
        <w:rPr>
          <w:sz w:val="4"/>
        </w:rPr>
      </w:pPr>
    </w:p>
    <w:tbl>
      <w:tblPr>
        <w:tblW w:w="0" w:type="auto"/>
        <w:jc w:val="left"/>
        <w:tblInd w:w="8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57"/>
        <w:gridCol w:w="587"/>
        <w:gridCol w:w="587"/>
        <w:gridCol w:w="587"/>
        <w:gridCol w:w="591"/>
        <w:gridCol w:w="591"/>
        <w:gridCol w:w="587"/>
        <w:gridCol w:w="587"/>
        <w:gridCol w:w="591"/>
        <w:gridCol w:w="591"/>
        <w:gridCol w:w="587"/>
        <w:gridCol w:w="587"/>
        <w:gridCol w:w="587"/>
      </w:tblGrid>
      <w:tr>
        <w:trPr>
          <w:trHeight w:val="225" w:hRule="atLeast"/>
        </w:trPr>
        <w:tc>
          <w:tcPr>
            <w:tcW w:w="1257" w:type="dxa"/>
          </w:tcPr>
          <w:p>
            <w:pPr>
              <w:pStyle w:val="TableParagraph"/>
              <w:spacing w:line="205" w:lineRule="exact"/>
              <w:ind w:left="69"/>
              <w:rPr>
                <w:sz w:val="20"/>
              </w:rPr>
            </w:pPr>
            <w:r>
              <w:rPr>
                <w:spacing w:val="-2"/>
                <w:sz w:val="20"/>
              </w:rPr>
              <w:t>Q2B-</w:t>
            </w:r>
            <w:r>
              <w:rPr>
                <w:spacing w:val="-4"/>
                <w:sz w:val="20"/>
              </w:rPr>
              <w:t>MATH</w:t>
            </w:r>
          </w:p>
        </w:tc>
        <w:tc>
          <w:tcPr>
            <w:tcW w:w="587" w:type="dxa"/>
          </w:tcPr>
          <w:p>
            <w:pPr>
              <w:pStyle w:val="TableParagraph"/>
              <w:spacing w:line="205" w:lineRule="exact"/>
              <w:ind w:left="19" w:right="18"/>
              <w:jc w:val="center"/>
              <w:rPr>
                <w:sz w:val="20"/>
              </w:rPr>
            </w:pPr>
            <w:r>
              <w:rPr>
                <w:spacing w:val="-4"/>
                <w:sz w:val="20"/>
              </w:rPr>
              <w:t>7.67</w:t>
            </w:r>
          </w:p>
        </w:tc>
        <w:tc>
          <w:tcPr>
            <w:tcW w:w="587" w:type="dxa"/>
          </w:tcPr>
          <w:p>
            <w:pPr>
              <w:pStyle w:val="TableParagraph"/>
              <w:spacing w:line="205" w:lineRule="exact"/>
              <w:ind w:left="19" w:right="16"/>
              <w:jc w:val="center"/>
              <w:rPr>
                <w:sz w:val="20"/>
              </w:rPr>
            </w:pPr>
            <w:r>
              <w:rPr>
                <w:spacing w:val="-2"/>
                <w:sz w:val="20"/>
              </w:rPr>
              <w:t>17.40</w:t>
            </w:r>
          </w:p>
        </w:tc>
        <w:tc>
          <w:tcPr>
            <w:tcW w:w="587" w:type="dxa"/>
          </w:tcPr>
          <w:p>
            <w:pPr>
              <w:pStyle w:val="TableParagraph"/>
              <w:spacing w:line="205" w:lineRule="exact"/>
              <w:ind w:left="19" w:right="15"/>
              <w:jc w:val="center"/>
              <w:rPr>
                <w:sz w:val="20"/>
              </w:rPr>
            </w:pPr>
            <w:r>
              <w:rPr>
                <w:spacing w:val="-2"/>
                <w:sz w:val="20"/>
              </w:rPr>
              <w:t>18.00</w:t>
            </w:r>
          </w:p>
        </w:tc>
        <w:tc>
          <w:tcPr>
            <w:tcW w:w="591" w:type="dxa"/>
            <w:tcBorders>
              <w:right w:val="single" w:sz="4" w:space="0" w:color="000000"/>
            </w:tcBorders>
          </w:tcPr>
          <w:p>
            <w:pPr>
              <w:pStyle w:val="TableParagraph"/>
              <w:spacing w:line="205" w:lineRule="exact"/>
              <w:ind w:left="13" w:right="6"/>
              <w:jc w:val="center"/>
              <w:rPr>
                <w:b/>
                <w:sz w:val="20"/>
              </w:rPr>
            </w:pPr>
            <w:r>
              <w:rPr>
                <w:b/>
                <w:spacing w:val="-2"/>
                <w:sz w:val="20"/>
              </w:rPr>
              <w:t>19.33</w:t>
            </w:r>
          </w:p>
        </w:tc>
        <w:tc>
          <w:tcPr>
            <w:tcW w:w="591" w:type="dxa"/>
            <w:tcBorders>
              <w:left w:val="single" w:sz="4" w:space="0" w:color="000000"/>
            </w:tcBorders>
          </w:tcPr>
          <w:p>
            <w:pPr>
              <w:pStyle w:val="TableParagraph"/>
              <w:spacing w:line="205" w:lineRule="exact"/>
              <w:ind w:left="13" w:right="6"/>
              <w:jc w:val="center"/>
              <w:rPr>
                <w:sz w:val="20"/>
              </w:rPr>
            </w:pPr>
            <w:r>
              <w:rPr>
                <w:spacing w:val="-2"/>
                <w:sz w:val="20"/>
              </w:rPr>
              <w:t>21.47</w:t>
            </w:r>
          </w:p>
        </w:tc>
        <w:tc>
          <w:tcPr>
            <w:tcW w:w="587" w:type="dxa"/>
          </w:tcPr>
          <w:p>
            <w:pPr>
              <w:pStyle w:val="TableParagraph"/>
              <w:spacing w:line="205" w:lineRule="exact"/>
              <w:ind w:left="19" w:right="10"/>
              <w:jc w:val="center"/>
              <w:rPr>
                <w:sz w:val="20"/>
              </w:rPr>
            </w:pPr>
            <w:r>
              <w:rPr>
                <w:spacing w:val="-2"/>
                <w:sz w:val="20"/>
              </w:rPr>
              <w:t>43.13</w:t>
            </w:r>
          </w:p>
        </w:tc>
        <w:tc>
          <w:tcPr>
            <w:tcW w:w="587" w:type="dxa"/>
          </w:tcPr>
          <w:p>
            <w:pPr>
              <w:pStyle w:val="TableParagraph"/>
              <w:spacing w:line="205" w:lineRule="exact"/>
              <w:ind w:left="19" w:right="8"/>
              <w:jc w:val="center"/>
              <w:rPr>
                <w:sz w:val="20"/>
              </w:rPr>
            </w:pPr>
            <w:r>
              <w:rPr>
                <w:spacing w:val="-2"/>
                <w:sz w:val="20"/>
              </w:rPr>
              <w:t>40.73</w:t>
            </w:r>
          </w:p>
        </w:tc>
        <w:tc>
          <w:tcPr>
            <w:tcW w:w="591" w:type="dxa"/>
            <w:tcBorders>
              <w:right w:val="single" w:sz="4" w:space="0" w:color="000000"/>
            </w:tcBorders>
          </w:tcPr>
          <w:p>
            <w:pPr>
              <w:pStyle w:val="TableParagraph"/>
              <w:spacing w:line="205" w:lineRule="exact"/>
              <w:ind w:left="13"/>
              <w:jc w:val="center"/>
              <w:rPr>
                <w:b/>
                <w:sz w:val="20"/>
              </w:rPr>
            </w:pPr>
            <w:r>
              <w:rPr>
                <w:b/>
                <w:spacing w:val="-2"/>
                <w:sz w:val="20"/>
              </w:rPr>
              <w:t>43.93</w:t>
            </w:r>
          </w:p>
        </w:tc>
        <w:tc>
          <w:tcPr>
            <w:tcW w:w="591" w:type="dxa"/>
            <w:tcBorders>
              <w:left w:val="single" w:sz="4" w:space="0" w:color="000000"/>
            </w:tcBorders>
          </w:tcPr>
          <w:p>
            <w:pPr>
              <w:pStyle w:val="TableParagraph"/>
              <w:spacing w:line="205" w:lineRule="exact"/>
              <w:ind w:left="13"/>
              <w:jc w:val="center"/>
              <w:rPr>
                <w:sz w:val="20"/>
              </w:rPr>
            </w:pPr>
            <w:r>
              <w:rPr>
                <w:spacing w:val="-2"/>
                <w:sz w:val="20"/>
              </w:rPr>
              <w:t>32.40</w:t>
            </w:r>
          </w:p>
        </w:tc>
        <w:tc>
          <w:tcPr>
            <w:tcW w:w="587" w:type="dxa"/>
          </w:tcPr>
          <w:p>
            <w:pPr>
              <w:pStyle w:val="TableParagraph"/>
              <w:spacing w:line="205" w:lineRule="exact"/>
              <w:ind w:left="19" w:right="4"/>
              <w:jc w:val="center"/>
              <w:rPr>
                <w:sz w:val="20"/>
              </w:rPr>
            </w:pPr>
            <w:r>
              <w:rPr>
                <w:spacing w:val="-2"/>
                <w:sz w:val="20"/>
              </w:rPr>
              <w:t>47.40</w:t>
            </w:r>
          </w:p>
        </w:tc>
        <w:tc>
          <w:tcPr>
            <w:tcW w:w="587" w:type="dxa"/>
          </w:tcPr>
          <w:p>
            <w:pPr>
              <w:pStyle w:val="TableParagraph"/>
              <w:spacing w:line="205" w:lineRule="exact"/>
              <w:ind w:left="19" w:right="2"/>
              <w:jc w:val="center"/>
              <w:rPr>
                <w:sz w:val="20"/>
              </w:rPr>
            </w:pPr>
            <w:r>
              <w:rPr>
                <w:spacing w:val="-2"/>
                <w:sz w:val="20"/>
              </w:rPr>
              <w:t>41.20</w:t>
            </w:r>
          </w:p>
        </w:tc>
        <w:tc>
          <w:tcPr>
            <w:tcW w:w="587" w:type="dxa"/>
          </w:tcPr>
          <w:p>
            <w:pPr>
              <w:pStyle w:val="TableParagraph"/>
              <w:spacing w:line="205" w:lineRule="exact"/>
              <w:ind w:left="19"/>
              <w:jc w:val="center"/>
              <w:rPr>
                <w:b/>
                <w:sz w:val="20"/>
              </w:rPr>
            </w:pPr>
            <w:r>
              <w:rPr>
                <w:b/>
                <w:spacing w:val="-2"/>
                <w:sz w:val="20"/>
              </w:rPr>
              <w:t>48.60</w:t>
            </w:r>
          </w:p>
        </w:tc>
      </w:tr>
      <w:tr>
        <w:trPr>
          <w:trHeight w:val="239" w:hRule="atLeast"/>
        </w:trPr>
        <w:tc>
          <w:tcPr>
            <w:tcW w:w="1257" w:type="dxa"/>
          </w:tcPr>
          <w:p>
            <w:pPr>
              <w:pStyle w:val="TableParagraph"/>
              <w:spacing w:line="219" w:lineRule="exact"/>
              <w:ind w:left="69"/>
              <w:rPr>
                <w:sz w:val="20"/>
              </w:rPr>
            </w:pPr>
            <w:r>
              <w:rPr>
                <w:spacing w:val="-2"/>
                <w:sz w:val="20"/>
              </w:rPr>
              <w:t>Q2B-GSM8K</w:t>
            </w:r>
          </w:p>
        </w:tc>
        <w:tc>
          <w:tcPr>
            <w:tcW w:w="587" w:type="dxa"/>
          </w:tcPr>
          <w:p>
            <w:pPr>
              <w:pStyle w:val="TableParagraph"/>
              <w:spacing w:line="219" w:lineRule="exact"/>
              <w:ind w:left="19" w:right="18"/>
              <w:jc w:val="center"/>
              <w:rPr>
                <w:sz w:val="20"/>
              </w:rPr>
            </w:pPr>
            <w:r>
              <w:rPr>
                <w:spacing w:val="-2"/>
                <w:sz w:val="20"/>
              </w:rPr>
              <w:t>23.00</w:t>
            </w:r>
          </w:p>
        </w:tc>
        <w:tc>
          <w:tcPr>
            <w:tcW w:w="587" w:type="dxa"/>
          </w:tcPr>
          <w:p>
            <w:pPr>
              <w:pStyle w:val="TableParagraph"/>
              <w:spacing w:line="219" w:lineRule="exact"/>
              <w:ind w:left="19" w:right="16"/>
              <w:jc w:val="center"/>
              <w:rPr>
                <w:sz w:val="20"/>
              </w:rPr>
            </w:pPr>
            <w:r>
              <w:rPr>
                <w:spacing w:val="-2"/>
                <w:sz w:val="20"/>
              </w:rPr>
              <w:t>44.20</w:t>
            </w:r>
          </w:p>
        </w:tc>
        <w:tc>
          <w:tcPr>
            <w:tcW w:w="587" w:type="dxa"/>
          </w:tcPr>
          <w:p>
            <w:pPr>
              <w:pStyle w:val="TableParagraph"/>
              <w:spacing w:line="219" w:lineRule="exact"/>
              <w:ind w:left="19" w:right="15"/>
              <w:jc w:val="center"/>
              <w:rPr>
                <w:sz w:val="20"/>
              </w:rPr>
            </w:pPr>
            <w:r>
              <w:rPr>
                <w:spacing w:val="-2"/>
                <w:sz w:val="20"/>
              </w:rPr>
              <w:t>44.67</w:t>
            </w:r>
          </w:p>
        </w:tc>
        <w:tc>
          <w:tcPr>
            <w:tcW w:w="591" w:type="dxa"/>
            <w:tcBorders>
              <w:right w:val="single" w:sz="4" w:space="0" w:color="000000"/>
            </w:tcBorders>
          </w:tcPr>
          <w:p>
            <w:pPr>
              <w:pStyle w:val="TableParagraph"/>
              <w:spacing w:line="219" w:lineRule="exact"/>
              <w:ind w:left="13" w:right="6"/>
              <w:jc w:val="center"/>
              <w:rPr>
                <w:b/>
                <w:sz w:val="20"/>
              </w:rPr>
            </w:pPr>
            <w:r>
              <w:rPr>
                <w:b/>
                <w:spacing w:val="-2"/>
                <w:sz w:val="20"/>
              </w:rPr>
              <w:t>44.73</w:t>
            </w:r>
          </w:p>
        </w:tc>
        <w:tc>
          <w:tcPr>
            <w:tcW w:w="591" w:type="dxa"/>
            <w:tcBorders>
              <w:left w:val="single" w:sz="4" w:space="0" w:color="000000"/>
            </w:tcBorders>
          </w:tcPr>
          <w:p>
            <w:pPr>
              <w:pStyle w:val="TableParagraph"/>
              <w:spacing w:line="219" w:lineRule="exact"/>
              <w:ind w:left="13" w:right="6"/>
              <w:jc w:val="center"/>
              <w:rPr>
                <w:sz w:val="20"/>
              </w:rPr>
            </w:pPr>
            <w:r>
              <w:rPr>
                <w:spacing w:val="-2"/>
                <w:sz w:val="20"/>
              </w:rPr>
              <w:t>35.07</w:t>
            </w:r>
          </w:p>
        </w:tc>
        <w:tc>
          <w:tcPr>
            <w:tcW w:w="587" w:type="dxa"/>
          </w:tcPr>
          <w:p>
            <w:pPr>
              <w:pStyle w:val="TableParagraph"/>
              <w:spacing w:line="219" w:lineRule="exact"/>
              <w:ind w:left="19" w:right="10"/>
              <w:jc w:val="center"/>
              <w:rPr>
                <w:sz w:val="20"/>
              </w:rPr>
            </w:pPr>
            <w:r>
              <w:rPr>
                <w:spacing w:val="-2"/>
                <w:sz w:val="20"/>
              </w:rPr>
              <w:t>58.67</w:t>
            </w:r>
          </w:p>
        </w:tc>
        <w:tc>
          <w:tcPr>
            <w:tcW w:w="587" w:type="dxa"/>
          </w:tcPr>
          <w:p>
            <w:pPr>
              <w:pStyle w:val="TableParagraph"/>
              <w:spacing w:line="219" w:lineRule="exact"/>
              <w:ind w:left="19" w:right="8"/>
              <w:jc w:val="center"/>
              <w:rPr>
                <w:b/>
                <w:sz w:val="20"/>
              </w:rPr>
            </w:pPr>
            <w:r>
              <w:rPr>
                <w:b/>
                <w:spacing w:val="-2"/>
                <w:sz w:val="20"/>
              </w:rPr>
              <w:t>59.93</w:t>
            </w:r>
          </w:p>
        </w:tc>
        <w:tc>
          <w:tcPr>
            <w:tcW w:w="591" w:type="dxa"/>
            <w:tcBorders>
              <w:right w:val="single" w:sz="4" w:space="0" w:color="000000"/>
            </w:tcBorders>
          </w:tcPr>
          <w:p>
            <w:pPr>
              <w:pStyle w:val="TableParagraph"/>
              <w:spacing w:line="219" w:lineRule="exact"/>
              <w:ind w:left="13"/>
              <w:jc w:val="center"/>
              <w:rPr>
                <w:sz w:val="20"/>
              </w:rPr>
            </w:pPr>
            <w:r>
              <w:rPr>
                <w:spacing w:val="-2"/>
                <w:sz w:val="20"/>
              </w:rPr>
              <w:t>59.47</w:t>
            </w:r>
          </w:p>
        </w:tc>
        <w:tc>
          <w:tcPr>
            <w:tcW w:w="591" w:type="dxa"/>
            <w:tcBorders>
              <w:left w:val="single" w:sz="4" w:space="0" w:color="000000"/>
            </w:tcBorders>
          </w:tcPr>
          <w:p>
            <w:pPr>
              <w:pStyle w:val="TableParagraph"/>
              <w:spacing w:line="219" w:lineRule="exact"/>
              <w:ind w:left="13"/>
              <w:jc w:val="center"/>
              <w:rPr>
                <w:sz w:val="20"/>
              </w:rPr>
            </w:pPr>
            <w:r>
              <w:rPr>
                <w:spacing w:val="-2"/>
                <w:sz w:val="20"/>
              </w:rPr>
              <w:t>49.60</w:t>
            </w:r>
          </w:p>
        </w:tc>
        <w:tc>
          <w:tcPr>
            <w:tcW w:w="587" w:type="dxa"/>
          </w:tcPr>
          <w:p>
            <w:pPr>
              <w:pStyle w:val="TableParagraph"/>
              <w:spacing w:line="219" w:lineRule="exact"/>
              <w:ind w:left="19" w:right="4"/>
              <w:jc w:val="center"/>
              <w:rPr>
                <w:sz w:val="20"/>
              </w:rPr>
            </w:pPr>
            <w:r>
              <w:rPr>
                <w:spacing w:val="-2"/>
                <w:sz w:val="20"/>
              </w:rPr>
              <w:t>60.80</w:t>
            </w:r>
          </w:p>
        </w:tc>
        <w:tc>
          <w:tcPr>
            <w:tcW w:w="587" w:type="dxa"/>
          </w:tcPr>
          <w:p>
            <w:pPr>
              <w:pStyle w:val="TableParagraph"/>
              <w:spacing w:line="219" w:lineRule="exact"/>
              <w:ind w:left="19" w:right="2"/>
              <w:jc w:val="center"/>
              <w:rPr>
                <w:sz w:val="20"/>
              </w:rPr>
            </w:pPr>
            <w:r>
              <w:rPr>
                <w:spacing w:val="-2"/>
                <w:sz w:val="20"/>
              </w:rPr>
              <w:t>62.20</w:t>
            </w:r>
          </w:p>
        </w:tc>
        <w:tc>
          <w:tcPr>
            <w:tcW w:w="587" w:type="dxa"/>
          </w:tcPr>
          <w:p>
            <w:pPr>
              <w:pStyle w:val="TableParagraph"/>
              <w:spacing w:line="219" w:lineRule="exact"/>
              <w:ind w:left="19"/>
              <w:jc w:val="center"/>
              <w:rPr>
                <w:b/>
                <w:sz w:val="20"/>
              </w:rPr>
            </w:pPr>
            <w:r>
              <w:rPr>
                <w:b/>
                <w:spacing w:val="-2"/>
                <w:sz w:val="20"/>
              </w:rPr>
              <w:t>62.60</w:t>
            </w:r>
          </w:p>
        </w:tc>
      </w:tr>
      <w:tr>
        <w:trPr>
          <w:trHeight w:val="239" w:hRule="atLeast"/>
        </w:trPr>
        <w:tc>
          <w:tcPr>
            <w:tcW w:w="1257" w:type="dxa"/>
          </w:tcPr>
          <w:p>
            <w:pPr>
              <w:pStyle w:val="TableParagraph"/>
              <w:spacing w:line="219" w:lineRule="exact"/>
              <w:ind w:left="69"/>
              <w:rPr>
                <w:sz w:val="20"/>
              </w:rPr>
            </w:pPr>
            <w:r>
              <w:rPr>
                <w:spacing w:val="-2"/>
                <w:sz w:val="20"/>
              </w:rPr>
              <w:t>L3B-</w:t>
            </w:r>
            <w:r>
              <w:rPr>
                <w:spacing w:val="-4"/>
                <w:sz w:val="20"/>
              </w:rPr>
              <w:t>MATH</w:t>
            </w:r>
          </w:p>
        </w:tc>
        <w:tc>
          <w:tcPr>
            <w:tcW w:w="587" w:type="dxa"/>
          </w:tcPr>
          <w:p>
            <w:pPr>
              <w:pStyle w:val="TableParagraph"/>
              <w:spacing w:line="219" w:lineRule="exact"/>
              <w:ind w:left="19" w:right="18"/>
              <w:jc w:val="center"/>
              <w:rPr>
                <w:sz w:val="20"/>
              </w:rPr>
            </w:pPr>
            <w:r>
              <w:rPr>
                <w:spacing w:val="-2"/>
                <w:sz w:val="20"/>
              </w:rPr>
              <w:t>27.87</w:t>
            </w:r>
          </w:p>
        </w:tc>
        <w:tc>
          <w:tcPr>
            <w:tcW w:w="587" w:type="dxa"/>
          </w:tcPr>
          <w:p>
            <w:pPr>
              <w:pStyle w:val="TableParagraph"/>
              <w:spacing w:line="219" w:lineRule="exact"/>
              <w:ind w:left="19" w:right="16"/>
              <w:jc w:val="center"/>
              <w:rPr>
                <w:sz w:val="20"/>
              </w:rPr>
            </w:pPr>
            <w:r>
              <w:rPr>
                <w:spacing w:val="-2"/>
                <w:sz w:val="20"/>
              </w:rPr>
              <w:t>40.93</w:t>
            </w:r>
          </w:p>
        </w:tc>
        <w:tc>
          <w:tcPr>
            <w:tcW w:w="587" w:type="dxa"/>
          </w:tcPr>
          <w:p>
            <w:pPr>
              <w:pStyle w:val="TableParagraph"/>
              <w:spacing w:line="219" w:lineRule="exact"/>
              <w:ind w:left="19" w:right="15"/>
              <w:jc w:val="center"/>
              <w:rPr>
                <w:sz w:val="20"/>
              </w:rPr>
            </w:pPr>
            <w:r>
              <w:rPr>
                <w:spacing w:val="-2"/>
                <w:sz w:val="20"/>
              </w:rPr>
              <w:t>39.33</w:t>
            </w:r>
          </w:p>
        </w:tc>
        <w:tc>
          <w:tcPr>
            <w:tcW w:w="591" w:type="dxa"/>
            <w:tcBorders>
              <w:right w:val="single" w:sz="4" w:space="0" w:color="000000"/>
            </w:tcBorders>
          </w:tcPr>
          <w:p>
            <w:pPr>
              <w:pStyle w:val="TableParagraph"/>
              <w:spacing w:line="219" w:lineRule="exact"/>
              <w:ind w:left="13" w:right="6"/>
              <w:jc w:val="center"/>
              <w:rPr>
                <w:b/>
                <w:sz w:val="20"/>
              </w:rPr>
            </w:pPr>
            <w:r>
              <w:rPr>
                <w:b/>
                <w:spacing w:val="-2"/>
                <w:sz w:val="20"/>
              </w:rPr>
              <w:t>41.93</w:t>
            </w:r>
          </w:p>
        </w:tc>
        <w:tc>
          <w:tcPr>
            <w:tcW w:w="591" w:type="dxa"/>
            <w:tcBorders>
              <w:left w:val="single" w:sz="4" w:space="0" w:color="000000"/>
            </w:tcBorders>
          </w:tcPr>
          <w:p>
            <w:pPr>
              <w:pStyle w:val="TableParagraph"/>
              <w:spacing w:line="219" w:lineRule="exact"/>
              <w:ind w:left="13" w:right="6"/>
              <w:jc w:val="center"/>
              <w:rPr>
                <w:sz w:val="20"/>
              </w:rPr>
            </w:pPr>
            <w:r>
              <w:rPr>
                <w:spacing w:val="-2"/>
                <w:sz w:val="20"/>
              </w:rPr>
              <w:t>24.27</w:t>
            </w:r>
          </w:p>
        </w:tc>
        <w:tc>
          <w:tcPr>
            <w:tcW w:w="587" w:type="dxa"/>
          </w:tcPr>
          <w:p>
            <w:pPr>
              <w:pStyle w:val="TableParagraph"/>
              <w:spacing w:line="219" w:lineRule="exact"/>
              <w:ind w:left="19" w:right="10"/>
              <w:jc w:val="center"/>
              <w:rPr>
                <w:sz w:val="20"/>
              </w:rPr>
            </w:pPr>
            <w:r>
              <w:rPr>
                <w:spacing w:val="-2"/>
                <w:sz w:val="20"/>
              </w:rPr>
              <w:t>48.27</w:t>
            </w:r>
          </w:p>
        </w:tc>
        <w:tc>
          <w:tcPr>
            <w:tcW w:w="587" w:type="dxa"/>
          </w:tcPr>
          <w:p>
            <w:pPr>
              <w:pStyle w:val="TableParagraph"/>
              <w:spacing w:line="219" w:lineRule="exact"/>
              <w:ind w:left="19" w:right="8"/>
              <w:jc w:val="center"/>
              <w:rPr>
                <w:sz w:val="20"/>
              </w:rPr>
            </w:pPr>
            <w:r>
              <w:rPr>
                <w:spacing w:val="-2"/>
                <w:sz w:val="20"/>
              </w:rPr>
              <w:t>46.93</w:t>
            </w:r>
          </w:p>
        </w:tc>
        <w:tc>
          <w:tcPr>
            <w:tcW w:w="591" w:type="dxa"/>
            <w:tcBorders>
              <w:right w:val="single" w:sz="4" w:space="0" w:color="000000"/>
            </w:tcBorders>
          </w:tcPr>
          <w:p>
            <w:pPr>
              <w:pStyle w:val="TableParagraph"/>
              <w:spacing w:line="219" w:lineRule="exact"/>
              <w:ind w:left="13"/>
              <w:jc w:val="center"/>
              <w:rPr>
                <w:b/>
                <w:sz w:val="20"/>
              </w:rPr>
            </w:pPr>
            <w:r>
              <w:rPr>
                <w:b/>
                <w:spacing w:val="-2"/>
                <w:sz w:val="20"/>
              </w:rPr>
              <w:t>48.73</w:t>
            </w:r>
          </w:p>
        </w:tc>
        <w:tc>
          <w:tcPr>
            <w:tcW w:w="591" w:type="dxa"/>
            <w:tcBorders>
              <w:left w:val="single" w:sz="4" w:space="0" w:color="000000"/>
            </w:tcBorders>
          </w:tcPr>
          <w:p>
            <w:pPr>
              <w:pStyle w:val="TableParagraph"/>
              <w:spacing w:line="219" w:lineRule="exact"/>
              <w:ind w:left="13"/>
              <w:jc w:val="center"/>
              <w:rPr>
                <w:sz w:val="20"/>
              </w:rPr>
            </w:pPr>
            <w:r>
              <w:rPr>
                <w:spacing w:val="-2"/>
                <w:sz w:val="20"/>
              </w:rPr>
              <w:t>37.80</w:t>
            </w:r>
          </w:p>
        </w:tc>
        <w:tc>
          <w:tcPr>
            <w:tcW w:w="587" w:type="dxa"/>
          </w:tcPr>
          <w:p>
            <w:pPr>
              <w:pStyle w:val="TableParagraph"/>
              <w:spacing w:line="219" w:lineRule="exact"/>
              <w:ind w:left="19" w:right="4"/>
              <w:jc w:val="center"/>
              <w:rPr>
                <w:b/>
                <w:sz w:val="20"/>
              </w:rPr>
            </w:pPr>
            <w:r>
              <w:rPr>
                <w:b/>
                <w:spacing w:val="-2"/>
                <w:sz w:val="20"/>
              </w:rPr>
              <w:t>55.00</w:t>
            </w:r>
          </w:p>
        </w:tc>
        <w:tc>
          <w:tcPr>
            <w:tcW w:w="587" w:type="dxa"/>
          </w:tcPr>
          <w:p>
            <w:pPr>
              <w:pStyle w:val="TableParagraph"/>
              <w:spacing w:line="219" w:lineRule="exact"/>
              <w:ind w:left="19" w:right="2"/>
              <w:jc w:val="center"/>
              <w:rPr>
                <w:sz w:val="20"/>
              </w:rPr>
            </w:pPr>
            <w:r>
              <w:rPr>
                <w:spacing w:val="-2"/>
                <w:sz w:val="20"/>
              </w:rPr>
              <w:t>54.00</w:t>
            </w:r>
          </w:p>
        </w:tc>
        <w:tc>
          <w:tcPr>
            <w:tcW w:w="587" w:type="dxa"/>
          </w:tcPr>
          <w:p>
            <w:pPr>
              <w:pStyle w:val="TableParagraph"/>
              <w:spacing w:line="219" w:lineRule="exact"/>
              <w:ind w:left="19"/>
              <w:jc w:val="center"/>
              <w:rPr>
                <w:sz w:val="20"/>
              </w:rPr>
            </w:pPr>
            <w:r>
              <w:rPr>
                <w:spacing w:val="-2"/>
                <w:sz w:val="20"/>
              </w:rPr>
              <w:t>53.60</w:t>
            </w:r>
          </w:p>
        </w:tc>
      </w:tr>
      <w:tr>
        <w:trPr>
          <w:trHeight w:val="239" w:hRule="atLeast"/>
        </w:trPr>
        <w:tc>
          <w:tcPr>
            <w:tcW w:w="1257" w:type="dxa"/>
          </w:tcPr>
          <w:p>
            <w:pPr>
              <w:pStyle w:val="TableParagraph"/>
              <w:spacing w:line="219" w:lineRule="exact"/>
              <w:ind w:left="69"/>
              <w:rPr>
                <w:sz w:val="20"/>
              </w:rPr>
            </w:pPr>
            <w:r>
              <w:rPr>
                <w:spacing w:val="-2"/>
                <w:sz w:val="20"/>
              </w:rPr>
              <w:t>L3B-GSM8K</w:t>
            </w:r>
          </w:p>
        </w:tc>
        <w:tc>
          <w:tcPr>
            <w:tcW w:w="587" w:type="dxa"/>
          </w:tcPr>
          <w:p>
            <w:pPr>
              <w:pStyle w:val="TableParagraph"/>
              <w:spacing w:line="219" w:lineRule="exact"/>
              <w:ind w:left="19" w:right="18"/>
              <w:jc w:val="center"/>
              <w:rPr>
                <w:sz w:val="20"/>
              </w:rPr>
            </w:pPr>
            <w:r>
              <w:rPr>
                <w:spacing w:val="-2"/>
                <w:sz w:val="20"/>
              </w:rPr>
              <w:t>57.33</w:t>
            </w:r>
          </w:p>
        </w:tc>
        <w:tc>
          <w:tcPr>
            <w:tcW w:w="587" w:type="dxa"/>
          </w:tcPr>
          <w:p>
            <w:pPr>
              <w:pStyle w:val="TableParagraph"/>
              <w:spacing w:line="219" w:lineRule="exact"/>
              <w:ind w:left="19" w:right="16"/>
              <w:jc w:val="center"/>
              <w:rPr>
                <w:sz w:val="20"/>
              </w:rPr>
            </w:pPr>
            <w:r>
              <w:rPr>
                <w:spacing w:val="-2"/>
                <w:sz w:val="20"/>
              </w:rPr>
              <w:t>64.60</w:t>
            </w:r>
          </w:p>
        </w:tc>
        <w:tc>
          <w:tcPr>
            <w:tcW w:w="587" w:type="dxa"/>
          </w:tcPr>
          <w:p>
            <w:pPr>
              <w:pStyle w:val="TableParagraph"/>
              <w:spacing w:line="219" w:lineRule="exact"/>
              <w:ind w:left="19" w:right="15"/>
              <w:jc w:val="center"/>
              <w:rPr>
                <w:b/>
                <w:sz w:val="20"/>
              </w:rPr>
            </w:pPr>
            <w:r>
              <w:rPr>
                <w:b/>
                <w:spacing w:val="-2"/>
                <w:sz w:val="20"/>
              </w:rPr>
              <w:t>67.07</w:t>
            </w:r>
          </w:p>
        </w:tc>
        <w:tc>
          <w:tcPr>
            <w:tcW w:w="591" w:type="dxa"/>
            <w:tcBorders>
              <w:right w:val="single" w:sz="4" w:space="0" w:color="000000"/>
            </w:tcBorders>
          </w:tcPr>
          <w:p>
            <w:pPr>
              <w:pStyle w:val="TableParagraph"/>
              <w:spacing w:line="219" w:lineRule="exact"/>
              <w:ind w:left="13" w:right="6"/>
              <w:jc w:val="center"/>
              <w:rPr>
                <w:sz w:val="20"/>
              </w:rPr>
            </w:pPr>
            <w:r>
              <w:rPr>
                <w:spacing w:val="-2"/>
                <w:sz w:val="20"/>
              </w:rPr>
              <w:t>65.20</w:t>
            </w:r>
          </w:p>
        </w:tc>
        <w:tc>
          <w:tcPr>
            <w:tcW w:w="591" w:type="dxa"/>
            <w:tcBorders>
              <w:left w:val="single" w:sz="4" w:space="0" w:color="000000"/>
            </w:tcBorders>
          </w:tcPr>
          <w:p>
            <w:pPr>
              <w:pStyle w:val="TableParagraph"/>
              <w:spacing w:line="219" w:lineRule="exact"/>
              <w:ind w:left="13" w:right="6"/>
              <w:jc w:val="center"/>
              <w:rPr>
                <w:sz w:val="20"/>
              </w:rPr>
            </w:pPr>
            <w:r>
              <w:rPr>
                <w:spacing w:val="-2"/>
                <w:sz w:val="20"/>
              </w:rPr>
              <w:t>49.20</w:t>
            </w:r>
          </w:p>
        </w:tc>
        <w:tc>
          <w:tcPr>
            <w:tcW w:w="587" w:type="dxa"/>
          </w:tcPr>
          <w:p>
            <w:pPr>
              <w:pStyle w:val="TableParagraph"/>
              <w:spacing w:line="219" w:lineRule="exact"/>
              <w:ind w:left="19" w:right="10"/>
              <w:jc w:val="center"/>
              <w:rPr>
                <w:sz w:val="20"/>
              </w:rPr>
            </w:pPr>
            <w:r>
              <w:rPr>
                <w:spacing w:val="-2"/>
                <w:sz w:val="20"/>
              </w:rPr>
              <w:t>68.73</w:t>
            </w:r>
          </w:p>
        </w:tc>
        <w:tc>
          <w:tcPr>
            <w:tcW w:w="587" w:type="dxa"/>
          </w:tcPr>
          <w:p>
            <w:pPr>
              <w:pStyle w:val="TableParagraph"/>
              <w:spacing w:line="219" w:lineRule="exact"/>
              <w:ind w:left="19" w:right="8"/>
              <w:jc w:val="center"/>
              <w:rPr>
                <w:b/>
                <w:sz w:val="20"/>
              </w:rPr>
            </w:pPr>
            <w:r>
              <w:rPr>
                <w:b/>
                <w:spacing w:val="-2"/>
                <w:sz w:val="20"/>
              </w:rPr>
              <w:t>71.13</w:t>
            </w:r>
          </w:p>
        </w:tc>
        <w:tc>
          <w:tcPr>
            <w:tcW w:w="591" w:type="dxa"/>
            <w:tcBorders>
              <w:right w:val="single" w:sz="4" w:space="0" w:color="000000"/>
            </w:tcBorders>
          </w:tcPr>
          <w:p>
            <w:pPr>
              <w:pStyle w:val="TableParagraph"/>
              <w:spacing w:line="219" w:lineRule="exact"/>
              <w:ind w:left="13"/>
              <w:jc w:val="center"/>
              <w:rPr>
                <w:sz w:val="20"/>
              </w:rPr>
            </w:pPr>
            <w:r>
              <w:rPr>
                <w:spacing w:val="-2"/>
                <w:sz w:val="20"/>
              </w:rPr>
              <w:t>69.07</w:t>
            </w:r>
          </w:p>
        </w:tc>
        <w:tc>
          <w:tcPr>
            <w:tcW w:w="591" w:type="dxa"/>
            <w:tcBorders>
              <w:left w:val="single" w:sz="4" w:space="0" w:color="000000"/>
            </w:tcBorders>
          </w:tcPr>
          <w:p>
            <w:pPr>
              <w:pStyle w:val="TableParagraph"/>
              <w:spacing w:line="219" w:lineRule="exact"/>
              <w:ind w:left="13"/>
              <w:jc w:val="center"/>
              <w:rPr>
                <w:sz w:val="20"/>
              </w:rPr>
            </w:pPr>
            <w:r>
              <w:rPr>
                <w:spacing w:val="-2"/>
                <w:sz w:val="20"/>
              </w:rPr>
              <w:t>65.60</w:t>
            </w:r>
          </w:p>
        </w:tc>
        <w:tc>
          <w:tcPr>
            <w:tcW w:w="587" w:type="dxa"/>
          </w:tcPr>
          <w:p>
            <w:pPr>
              <w:pStyle w:val="TableParagraph"/>
              <w:spacing w:line="219" w:lineRule="exact"/>
              <w:ind w:left="19" w:right="4"/>
              <w:jc w:val="center"/>
              <w:rPr>
                <w:sz w:val="20"/>
              </w:rPr>
            </w:pPr>
            <w:r>
              <w:rPr>
                <w:spacing w:val="-2"/>
                <w:sz w:val="20"/>
              </w:rPr>
              <w:t>72.00</w:t>
            </w:r>
          </w:p>
        </w:tc>
        <w:tc>
          <w:tcPr>
            <w:tcW w:w="587" w:type="dxa"/>
          </w:tcPr>
          <w:p>
            <w:pPr>
              <w:pStyle w:val="TableParagraph"/>
              <w:spacing w:line="219" w:lineRule="exact"/>
              <w:ind w:left="19" w:right="2"/>
              <w:jc w:val="center"/>
              <w:rPr>
                <w:b/>
                <w:sz w:val="20"/>
              </w:rPr>
            </w:pPr>
            <w:r>
              <w:rPr>
                <w:b/>
                <w:spacing w:val="-2"/>
                <w:sz w:val="20"/>
              </w:rPr>
              <w:t>74.60</w:t>
            </w:r>
          </w:p>
        </w:tc>
        <w:tc>
          <w:tcPr>
            <w:tcW w:w="587" w:type="dxa"/>
          </w:tcPr>
          <w:p>
            <w:pPr>
              <w:pStyle w:val="TableParagraph"/>
              <w:spacing w:line="219" w:lineRule="exact"/>
              <w:ind w:left="19"/>
              <w:jc w:val="center"/>
              <w:rPr>
                <w:sz w:val="20"/>
              </w:rPr>
            </w:pPr>
            <w:r>
              <w:rPr>
                <w:spacing w:val="-2"/>
                <w:sz w:val="20"/>
              </w:rPr>
              <w:t>70.80</w:t>
            </w:r>
          </w:p>
        </w:tc>
      </w:tr>
      <w:tr>
        <w:trPr>
          <w:trHeight w:val="239" w:hRule="atLeast"/>
        </w:trPr>
        <w:tc>
          <w:tcPr>
            <w:tcW w:w="1257" w:type="dxa"/>
          </w:tcPr>
          <w:p>
            <w:pPr>
              <w:pStyle w:val="TableParagraph"/>
              <w:spacing w:line="219" w:lineRule="exact"/>
              <w:ind w:left="69"/>
              <w:rPr>
                <w:sz w:val="20"/>
              </w:rPr>
            </w:pPr>
            <w:r>
              <w:rPr>
                <w:spacing w:val="-2"/>
                <w:sz w:val="20"/>
              </w:rPr>
              <w:t>P4B-</w:t>
            </w:r>
            <w:r>
              <w:rPr>
                <w:spacing w:val="-4"/>
                <w:sz w:val="20"/>
              </w:rPr>
              <w:t>MATH</w:t>
            </w:r>
          </w:p>
        </w:tc>
        <w:tc>
          <w:tcPr>
            <w:tcW w:w="587" w:type="dxa"/>
          </w:tcPr>
          <w:p>
            <w:pPr>
              <w:pStyle w:val="TableParagraph"/>
              <w:spacing w:line="219" w:lineRule="exact"/>
              <w:ind w:left="19" w:right="18"/>
              <w:jc w:val="center"/>
              <w:rPr>
                <w:sz w:val="20"/>
              </w:rPr>
            </w:pPr>
            <w:r>
              <w:rPr>
                <w:spacing w:val="-2"/>
                <w:sz w:val="20"/>
              </w:rPr>
              <w:t>34.60</w:t>
            </w:r>
          </w:p>
        </w:tc>
        <w:tc>
          <w:tcPr>
            <w:tcW w:w="587" w:type="dxa"/>
          </w:tcPr>
          <w:p>
            <w:pPr>
              <w:pStyle w:val="TableParagraph"/>
              <w:spacing w:line="219" w:lineRule="exact"/>
              <w:ind w:left="19" w:right="16"/>
              <w:jc w:val="center"/>
              <w:rPr>
                <w:sz w:val="20"/>
              </w:rPr>
            </w:pPr>
            <w:r>
              <w:rPr>
                <w:spacing w:val="-2"/>
                <w:sz w:val="20"/>
              </w:rPr>
              <w:t>43.27</w:t>
            </w:r>
          </w:p>
        </w:tc>
        <w:tc>
          <w:tcPr>
            <w:tcW w:w="587" w:type="dxa"/>
          </w:tcPr>
          <w:p>
            <w:pPr>
              <w:pStyle w:val="TableParagraph"/>
              <w:spacing w:line="219" w:lineRule="exact"/>
              <w:ind w:left="19" w:right="15"/>
              <w:jc w:val="center"/>
              <w:rPr>
                <w:sz w:val="20"/>
              </w:rPr>
            </w:pPr>
            <w:r>
              <w:rPr>
                <w:spacing w:val="-2"/>
                <w:sz w:val="20"/>
              </w:rPr>
              <w:t>43.67</w:t>
            </w:r>
          </w:p>
        </w:tc>
        <w:tc>
          <w:tcPr>
            <w:tcW w:w="591" w:type="dxa"/>
            <w:tcBorders>
              <w:right w:val="single" w:sz="4" w:space="0" w:color="000000"/>
            </w:tcBorders>
          </w:tcPr>
          <w:p>
            <w:pPr>
              <w:pStyle w:val="TableParagraph"/>
              <w:spacing w:line="219" w:lineRule="exact"/>
              <w:ind w:left="13" w:right="6"/>
              <w:jc w:val="center"/>
              <w:rPr>
                <w:b/>
                <w:sz w:val="20"/>
              </w:rPr>
            </w:pPr>
            <w:r>
              <w:rPr>
                <w:b/>
                <w:spacing w:val="-2"/>
                <w:sz w:val="20"/>
              </w:rPr>
              <w:t>43.80</w:t>
            </w:r>
          </w:p>
        </w:tc>
        <w:tc>
          <w:tcPr>
            <w:tcW w:w="591" w:type="dxa"/>
            <w:tcBorders>
              <w:left w:val="single" w:sz="4" w:space="0" w:color="000000"/>
            </w:tcBorders>
          </w:tcPr>
          <w:p>
            <w:pPr>
              <w:pStyle w:val="TableParagraph"/>
              <w:spacing w:line="219" w:lineRule="exact"/>
              <w:ind w:left="13" w:right="6"/>
              <w:jc w:val="center"/>
              <w:rPr>
                <w:sz w:val="20"/>
              </w:rPr>
            </w:pPr>
            <w:r>
              <w:rPr>
                <w:spacing w:val="-2"/>
                <w:sz w:val="20"/>
              </w:rPr>
              <w:t>34.37</w:t>
            </w:r>
          </w:p>
        </w:tc>
        <w:tc>
          <w:tcPr>
            <w:tcW w:w="587" w:type="dxa"/>
          </w:tcPr>
          <w:p>
            <w:pPr>
              <w:pStyle w:val="TableParagraph"/>
              <w:spacing w:line="219" w:lineRule="exact"/>
              <w:ind w:left="19" w:right="10"/>
              <w:jc w:val="center"/>
              <w:rPr>
                <w:sz w:val="20"/>
              </w:rPr>
            </w:pPr>
            <w:r>
              <w:rPr>
                <w:spacing w:val="-2"/>
                <w:sz w:val="20"/>
              </w:rPr>
              <w:t>48.00</w:t>
            </w:r>
          </w:p>
        </w:tc>
        <w:tc>
          <w:tcPr>
            <w:tcW w:w="587" w:type="dxa"/>
          </w:tcPr>
          <w:p>
            <w:pPr>
              <w:pStyle w:val="TableParagraph"/>
              <w:spacing w:line="219" w:lineRule="exact"/>
              <w:ind w:left="19" w:right="8"/>
              <w:jc w:val="center"/>
              <w:rPr>
                <w:sz w:val="20"/>
              </w:rPr>
            </w:pPr>
            <w:r>
              <w:rPr>
                <w:spacing w:val="-2"/>
                <w:sz w:val="20"/>
              </w:rPr>
              <w:t>48.93</w:t>
            </w:r>
          </w:p>
        </w:tc>
        <w:tc>
          <w:tcPr>
            <w:tcW w:w="591" w:type="dxa"/>
            <w:tcBorders>
              <w:right w:val="single" w:sz="4" w:space="0" w:color="000000"/>
            </w:tcBorders>
          </w:tcPr>
          <w:p>
            <w:pPr>
              <w:pStyle w:val="TableParagraph"/>
              <w:spacing w:line="219" w:lineRule="exact"/>
              <w:ind w:left="13"/>
              <w:jc w:val="center"/>
              <w:rPr>
                <w:b/>
                <w:sz w:val="20"/>
              </w:rPr>
            </w:pPr>
            <w:r>
              <w:rPr>
                <w:b/>
                <w:spacing w:val="-2"/>
                <w:sz w:val="20"/>
              </w:rPr>
              <w:t>50.20</w:t>
            </w:r>
          </w:p>
        </w:tc>
        <w:tc>
          <w:tcPr>
            <w:tcW w:w="591" w:type="dxa"/>
            <w:tcBorders>
              <w:left w:val="single" w:sz="4" w:space="0" w:color="000000"/>
            </w:tcBorders>
          </w:tcPr>
          <w:p>
            <w:pPr>
              <w:pStyle w:val="TableParagraph"/>
              <w:spacing w:line="219" w:lineRule="exact"/>
              <w:ind w:left="13"/>
              <w:jc w:val="center"/>
              <w:rPr>
                <w:sz w:val="20"/>
              </w:rPr>
            </w:pPr>
            <w:r>
              <w:rPr>
                <w:spacing w:val="-2"/>
                <w:sz w:val="20"/>
              </w:rPr>
              <w:t>44.40</w:t>
            </w:r>
          </w:p>
        </w:tc>
        <w:tc>
          <w:tcPr>
            <w:tcW w:w="587" w:type="dxa"/>
          </w:tcPr>
          <w:p>
            <w:pPr>
              <w:pStyle w:val="TableParagraph"/>
              <w:spacing w:line="219" w:lineRule="exact"/>
              <w:ind w:left="19" w:right="4"/>
              <w:jc w:val="center"/>
              <w:rPr>
                <w:sz w:val="20"/>
              </w:rPr>
            </w:pPr>
            <w:r>
              <w:rPr>
                <w:spacing w:val="-2"/>
                <w:sz w:val="20"/>
              </w:rPr>
              <w:t>55.00</w:t>
            </w:r>
          </w:p>
        </w:tc>
        <w:tc>
          <w:tcPr>
            <w:tcW w:w="587" w:type="dxa"/>
          </w:tcPr>
          <w:p>
            <w:pPr>
              <w:pStyle w:val="TableParagraph"/>
              <w:spacing w:line="219" w:lineRule="exact"/>
              <w:ind w:left="19" w:right="2"/>
              <w:jc w:val="center"/>
              <w:rPr>
                <w:sz w:val="20"/>
              </w:rPr>
            </w:pPr>
            <w:r>
              <w:rPr>
                <w:spacing w:val="-2"/>
                <w:sz w:val="20"/>
              </w:rPr>
              <w:t>55.80</w:t>
            </w:r>
          </w:p>
        </w:tc>
        <w:tc>
          <w:tcPr>
            <w:tcW w:w="587" w:type="dxa"/>
          </w:tcPr>
          <w:p>
            <w:pPr>
              <w:pStyle w:val="TableParagraph"/>
              <w:spacing w:line="219" w:lineRule="exact"/>
              <w:ind w:left="19"/>
              <w:jc w:val="center"/>
              <w:rPr>
                <w:b/>
                <w:sz w:val="20"/>
              </w:rPr>
            </w:pPr>
            <w:r>
              <w:rPr>
                <w:b/>
                <w:spacing w:val="-2"/>
                <w:sz w:val="20"/>
              </w:rPr>
              <w:t>57.40</w:t>
            </w:r>
          </w:p>
        </w:tc>
      </w:tr>
      <w:tr>
        <w:trPr>
          <w:trHeight w:val="239" w:hRule="atLeast"/>
        </w:trPr>
        <w:tc>
          <w:tcPr>
            <w:tcW w:w="1257" w:type="dxa"/>
          </w:tcPr>
          <w:p>
            <w:pPr>
              <w:pStyle w:val="TableParagraph"/>
              <w:spacing w:line="219" w:lineRule="exact"/>
              <w:ind w:left="69"/>
              <w:rPr>
                <w:sz w:val="20"/>
              </w:rPr>
            </w:pPr>
            <w:r>
              <w:rPr>
                <w:spacing w:val="-2"/>
                <w:sz w:val="20"/>
              </w:rPr>
              <w:t>P4B-GSM8K</w:t>
            </w:r>
          </w:p>
        </w:tc>
        <w:tc>
          <w:tcPr>
            <w:tcW w:w="587" w:type="dxa"/>
          </w:tcPr>
          <w:p>
            <w:pPr>
              <w:pStyle w:val="TableParagraph"/>
              <w:spacing w:line="219" w:lineRule="exact"/>
              <w:ind w:left="19" w:right="18"/>
              <w:jc w:val="center"/>
              <w:rPr>
                <w:sz w:val="20"/>
              </w:rPr>
            </w:pPr>
            <w:r>
              <w:rPr>
                <w:spacing w:val="-2"/>
                <w:sz w:val="20"/>
              </w:rPr>
              <w:t>67.27</w:t>
            </w:r>
          </w:p>
        </w:tc>
        <w:tc>
          <w:tcPr>
            <w:tcW w:w="587" w:type="dxa"/>
          </w:tcPr>
          <w:p>
            <w:pPr>
              <w:pStyle w:val="TableParagraph"/>
              <w:spacing w:line="219" w:lineRule="exact"/>
              <w:ind w:left="19" w:right="16"/>
              <w:jc w:val="center"/>
              <w:rPr>
                <w:sz w:val="20"/>
              </w:rPr>
            </w:pPr>
            <w:r>
              <w:rPr>
                <w:spacing w:val="-2"/>
                <w:sz w:val="20"/>
              </w:rPr>
              <w:t>75.73</w:t>
            </w:r>
          </w:p>
        </w:tc>
        <w:tc>
          <w:tcPr>
            <w:tcW w:w="587" w:type="dxa"/>
          </w:tcPr>
          <w:p>
            <w:pPr>
              <w:pStyle w:val="TableParagraph"/>
              <w:spacing w:line="219" w:lineRule="exact"/>
              <w:ind w:left="19" w:right="15"/>
              <w:jc w:val="center"/>
              <w:rPr>
                <w:b/>
                <w:sz w:val="20"/>
              </w:rPr>
            </w:pPr>
            <w:r>
              <w:rPr>
                <w:b/>
                <w:spacing w:val="-2"/>
                <w:sz w:val="20"/>
              </w:rPr>
              <w:t>76.20</w:t>
            </w:r>
          </w:p>
        </w:tc>
        <w:tc>
          <w:tcPr>
            <w:tcW w:w="591" w:type="dxa"/>
            <w:tcBorders>
              <w:right w:val="single" w:sz="4" w:space="0" w:color="000000"/>
            </w:tcBorders>
          </w:tcPr>
          <w:p>
            <w:pPr>
              <w:pStyle w:val="TableParagraph"/>
              <w:spacing w:line="219" w:lineRule="exact"/>
              <w:ind w:left="13" w:right="6"/>
              <w:jc w:val="center"/>
              <w:rPr>
                <w:sz w:val="20"/>
              </w:rPr>
            </w:pPr>
            <w:r>
              <w:rPr>
                <w:spacing w:val="-2"/>
                <w:sz w:val="20"/>
              </w:rPr>
              <w:t>75.47</w:t>
            </w:r>
          </w:p>
        </w:tc>
        <w:tc>
          <w:tcPr>
            <w:tcW w:w="591" w:type="dxa"/>
            <w:tcBorders>
              <w:left w:val="single" w:sz="4" w:space="0" w:color="000000"/>
            </w:tcBorders>
          </w:tcPr>
          <w:p>
            <w:pPr>
              <w:pStyle w:val="TableParagraph"/>
              <w:spacing w:line="219" w:lineRule="exact"/>
              <w:ind w:left="13" w:right="6"/>
              <w:jc w:val="center"/>
              <w:rPr>
                <w:sz w:val="20"/>
              </w:rPr>
            </w:pPr>
            <w:r>
              <w:rPr>
                <w:spacing w:val="-2"/>
                <w:sz w:val="20"/>
              </w:rPr>
              <w:t>68.53</w:t>
            </w:r>
          </w:p>
        </w:tc>
        <w:tc>
          <w:tcPr>
            <w:tcW w:w="587" w:type="dxa"/>
          </w:tcPr>
          <w:p>
            <w:pPr>
              <w:pStyle w:val="TableParagraph"/>
              <w:spacing w:line="219" w:lineRule="exact"/>
              <w:ind w:left="19" w:right="10"/>
              <w:jc w:val="center"/>
              <w:rPr>
                <w:sz w:val="20"/>
              </w:rPr>
            </w:pPr>
            <w:r>
              <w:rPr>
                <w:spacing w:val="-2"/>
                <w:sz w:val="20"/>
              </w:rPr>
              <w:t>77.00</w:t>
            </w:r>
          </w:p>
        </w:tc>
        <w:tc>
          <w:tcPr>
            <w:tcW w:w="587" w:type="dxa"/>
          </w:tcPr>
          <w:p>
            <w:pPr>
              <w:pStyle w:val="TableParagraph"/>
              <w:spacing w:line="219" w:lineRule="exact"/>
              <w:ind w:left="19" w:right="8"/>
              <w:jc w:val="center"/>
              <w:rPr>
                <w:b/>
                <w:sz w:val="20"/>
              </w:rPr>
            </w:pPr>
            <w:r>
              <w:rPr>
                <w:b/>
                <w:spacing w:val="-2"/>
                <w:sz w:val="20"/>
              </w:rPr>
              <w:t>79.20</w:t>
            </w:r>
          </w:p>
        </w:tc>
        <w:tc>
          <w:tcPr>
            <w:tcW w:w="591" w:type="dxa"/>
            <w:tcBorders>
              <w:right w:val="single" w:sz="4" w:space="0" w:color="000000"/>
            </w:tcBorders>
          </w:tcPr>
          <w:p>
            <w:pPr>
              <w:pStyle w:val="TableParagraph"/>
              <w:spacing w:line="219" w:lineRule="exact"/>
              <w:ind w:left="13"/>
              <w:jc w:val="center"/>
              <w:rPr>
                <w:sz w:val="20"/>
              </w:rPr>
            </w:pPr>
            <w:r>
              <w:rPr>
                <w:spacing w:val="-2"/>
                <w:sz w:val="20"/>
              </w:rPr>
              <w:t>77.60</w:t>
            </w:r>
          </w:p>
        </w:tc>
        <w:tc>
          <w:tcPr>
            <w:tcW w:w="591" w:type="dxa"/>
            <w:tcBorders>
              <w:left w:val="single" w:sz="4" w:space="0" w:color="000000"/>
            </w:tcBorders>
          </w:tcPr>
          <w:p>
            <w:pPr>
              <w:pStyle w:val="TableParagraph"/>
              <w:spacing w:line="219" w:lineRule="exact"/>
              <w:ind w:left="13"/>
              <w:jc w:val="center"/>
              <w:rPr>
                <w:sz w:val="20"/>
              </w:rPr>
            </w:pPr>
            <w:r>
              <w:rPr>
                <w:spacing w:val="-2"/>
                <w:sz w:val="20"/>
              </w:rPr>
              <w:t>79.60</w:t>
            </w:r>
          </w:p>
        </w:tc>
        <w:tc>
          <w:tcPr>
            <w:tcW w:w="587" w:type="dxa"/>
          </w:tcPr>
          <w:p>
            <w:pPr>
              <w:pStyle w:val="TableParagraph"/>
              <w:spacing w:line="219" w:lineRule="exact"/>
              <w:ind w:left="19" w:right="4"/>
              <w:jc w:val="center"/>
              <w:rPr>
                <w:sz w:val="20"/>
              </w:rPr>
            </w:pPr>
            <w:r>
              <w:rPr>
                <w:spacing w:val="-2"/>
                <w:sz w:val="20"/>
              </w:rPr>
              <w:t>81.40</w:t>
            </w:r>
          </w:p>
        </w:tc>
        <w:tc>
          <w:tcPr>
            <w:tcW w:w="587" w:type="dxa"/>
          </w:tcPr>
          <w:p>
            <w:pPr>
              <w:pStyle w:val="TableParagraph"/>
              <w:spacing w:line="219" w:lineRule="exact"/>
              <w:ind w:left="19" w:right="2"/>
              <w:jc w:val="center"/>
              <w:rPr>
                <w:b/>
                <w:sz w:val="20"/>
              </w:rPr>
            </w:pPr>
            <w:r>
              <w:rPr>
                <w:b/>
                <w:spacing w:val="-2"/>
                <w:sz w:val="20"/>
              </w:rPr>
              <w:t>84.40</w:t>
            </w:r>
          </w:p>
        </w:tc>
        <w:tc>
          <w:tcPr>
            <w:tcW w:w="587" w:type="dxa"/>
          </w:tcPr>
          <w:p>
            <w:pPr>
              <w:pStyle w:val="TableParagraph"/>
              <w:spacing w:line="219" w:lineRule="exact"/>
              <w:ind w:left="19"/>
              <w:jc w:val="center"/>
              <w:rPr>
                <w:sz w:val="20"/>
              </w:rPr>
            </w:pPr>
            <w:r>
              <w:rPr>
                <w:spacing w:val="-2"/>
                <w:sz w:val="20"/>
              </w:rPr>
              <w:t>83.00</w:t>
            </w:r>
          </w:p>
        </w:tc>
      </w:tr>
      <w:tr>
        <w:trPr>
          <w:trHeight w:val="239" w:hRule="atLeast"/>
        </w:trPr>
        <w:tc>
          <w:tcPr>
            <w:tcW w:w="1257" w:type="dxa"/>
          </w:tcPr>
          <w:p>
            <w:pPr>
              <w:pStyle w:val="TableParagraph"/>
              <w:spacing w:line="219" w:lineRule="exact"/>
              <w:ind w:left="69"/>
              <w:rPr>
                <w:sz w:val="20"/>
              </w:rPr>
            </w:pPr>
            <w:r>
              <w:rPr>
                <w:spacing w:val="-2"/>
                <w:sz w:val="20"/>
              </w:rPr>
              <w:t>L8B-</w:t>
            </w:r>
            <w:r>
              <w:rPr>
                <w:spacing w:val="-4"/>
                <w:sz w:val="20"/>
              </w:rPr>
              <w:t>MATH</w:t>
            </w:r>
          </w:p>
        </w:tc>
        <w:tc>
          <w:tcPr>
            <w:tcW w:w="587" w:type="dxa"/>
          </w:tcPr>
          <w:p>
            <w:pPr>
              <w:pStyle w:val="TableParagraph"/>
              <w:spacing w:line="219" w:lineRule="exact"/>
              <w:ind w:left="19" w:right="18"/>
              <w:jc w:val="center"/>
              <w:rPr>
                <w:sz w:val="20"/>
              </w:rPr>
            </w:pPr>
            <w:r>
              <w:rPr>
                <w:spacing w:val="-2"/>
                <w:sz w:val="20"/>
              </w:rPr>
              <w:t>22.93</w:t>
            </w:r>
          </w:p>
        </w:tc>
        <w:tc>
          <w:tcPr>
            <w:tcW w:w="587" w:type="dxa"/>
          </w:tcPr>
          <w:p>
            <w:pPr>
              <w:pStyle w:val="TableParagraph"/>
              <w:spacing w:line="219" w:lineRule="exact"/>
              <w:ind w:left="19" w:right="16"/>
              <w:jc w:val="center"/>
              <w:rPr>
                <w:sz w:val="20"/>
              </w:rPr>
            </w:pPr>
            <w:r>
              <w:rPr>
                <w:spacing w:val="-2"/>
                <w:sz w:val="20"/>
              </w:rPr>
              <w:t>44.53</w:t>
            </w:r>
          </w:p>
        </w:tc>
        <w:tc>
          <w:tcPr>
            <w:tcW w:w="587" w:type="dxa"/>
          </w:tcPr>
          <w:p>
            <w:pPr>
              <w:pStyle w:val="TableParagraph"/>
              <w:spacing w:line="219" w:lineRule="exact"/>
              <w:ind w:left="19" w:right="15"/>
              <w:jc w:val="center"/>
              <w:rPr>
                <w:sz w:val="20"/>
              </w:rPr>
            </w:pPr>
            <w:r>
              <w:rPr>
                <w:spacing w:val="-2"/>
                <w:sz w:val="20"/>
              </w:rPr>
              <w:t>44.67</w:t>
            </w:r>
          </w:p>
        </w:tc>
        <w:tc>
          <w:tcPr>
            <w:tcW w:w="591" w:type="dxa"/>
            <w:tcBorders>
              <w:right w:val="single" w:sz="4" w:space="0" w:color="000000"/>
            </w:tcBorders>
          </w:tcPr>
          <w:p>
            <w:pPr>
              <w:pStyle w:val="TableParagraph"/>
              <w:spacing w:line="219" w:lineRule="exact"/>
              <w:ind w:left="13" w:right="6"/>
              <w:jc w:val="center"/>
              <w:rPr>
                <w:b/>
                <w:sz w:val="20"/>
              </w:rPr>
            </w:pPr>
            <w:r>
              <w:rPr>
                <w:b/>
                <w:spacing w:val="-2"/>
                <w:sz w:val="20"/>
              </w:rPr>
              <w:t>44.87</w:t>
            </w:r>
          </w:p>
        </w:tc>
        <w:tc>
          <w:tcPr>
            <w:tcW w:w="591" w:type="dxa"/>
            <w:tcBorders>
              <w:left w:val="single" w:sz="4" w:space="0" w:color="000000"/>
            </w:tcBorders>
          </w:tcPr>
          <w:p>
            <w:pPr>
              <w:pStyle w:val="TableParagraph"/>
              <w:spacing w:line="219" w:lineRule="exact"/>
              <w:ind w:left="13" w:right="6"/>
              <w:jc w:val="center"/>
              <w:rPr>
                <w:sz w:val="20"/>
              </w:rPr>
            </w:pPr>
            <w:r>
              <w:rPr>
                <w:spacing w:val="-2"/>
                <w:sz w:val="20"/>
              </w:rPr>
              <w:t>22.53</w:t>
            </w:r>
          </w:p>
        </w:tc>
        <w:tc>
          <w:tcPr>
            <w:tcW w:w="587" w:type="dxa"/>
          </w:tcPr>
          <w:p>
            <w:pPr>
              <w:pStyle w:val="TableParagraph"/>
              <w:spacing w:line="219" w:lineRule="exact"/>
              <w:ind w:left="19" w:right="10"/>
              <w:jc w:val="center"/>
              <w:rPr>
                <w:sz w:val="20"/>
              </w:rPr>
            </w:pPr>
            <w:r>
              <w:rPr>
                <w:spacing w:val="-2"/>
                <w:sz w:val="20"/>
              </w:rPr>
              <w:t>55.73</w:t>
            </w:r>
          </w:p>
        </w:tc>
        <w:tc>
          <w:tcPr>
            <w:tcW w:w="587" w:type="dxa"/>
          </w:tcPr>
          <w:p>
            <w:pPr>
              <w:pStyle w:val="TableParagraph"/>
              <w:spacing w:line="219" w:lineRule="exact"/>
              <w:ind w:left="19" w:right="8"/>
              <w:jc w:val="center"/>
              <w:rPr>
                <w:b/>
                <w:sz w:val="20"/>
              </w:rPr>
            </w:pPr>
            <w:r>
              <w:rPr>
                <w:b/>
                <w:spacing w:val="-2"/>
                <w:sz w:val="20"/>
              </w:rPr>
              <w:t>57.60</w:t>
            </w:r>
          </w:p>
        </w:tc>
        <w:tc>
          <w:tcPr>
            <w:tcW w:w="591" w:type="dxa"/>
            <w:tcBorders>
              <w:right w:val="single" w:sz="4" w:space="0" w:color="000000"/>
            </w:tcBorders>
          </w:tcPr>
          <w:p>
            <w:pPr>
              <w:pStyle w:val="TableParagraph"/>
              <w:spacing w:line="219" w:lineRule="exact"/>
              <w:ind w:left="13"/>
              <w:jc w:val="center"/>
              <w:rPr>
                <w:sz w:val="20"/>
              </w:rPr>
            </w:pPr>
            <w:r>
              <w:rPr>
                <w:spacing w:val="-2"/>
                <w:sz w:val="20"/>
              </w:rPr>
              <w:t>56.07</w:t>
            </w:r>
          </w:p>
        </w:tc>
        <w:tc>
          <w:tcPr>
            <w:tcW w:w="591" w:type="dxa"/>
            <w:tcBorders>
              <w:left w:val="single" w:sz="4" w:space="0" w:color="000000"/>
            </w:tcBorders>
          </w:tcPr>
          <w:p>
            <w:pPr>
              <w:pStyle w:val="TableParagraph"/>
              <w:spacing w:line="219" w:lineRule="exact"/>
              <w:ind w:left="13"/>
              <w:jc w:val="center"/>
              <w:rPr>
                <w:sz w:val="20"/>
              </w:rPr>
            </w:pPr>
            <w:r>
              <w:rPr>
                <w:spacing w:val="-2"/>
                <w:sz w:val="20"/>
              </w:rPr>
              <w:t>32.80</w:t>
            </w:r>
          </w:p>
        </w:tc>
        <w:tc>
          <w:tcPr>
            <w:tcW w:w="587" w:type="dxa"/>
          </w:tcPr>
          <w:p>
            <w:pPr>
              <w:pStyle w:val="TableParagraph"/>
              <w:spacing w:line="219" w:lineRule="exact"/>
              <w:ind w:left="19" w:right="4"/>
              <w:jc w:val="center"/>
              <w:rPr>
                <w:sz w:val="20"/>
              </w:rPr>
            </w:pPr>
            <w:r>
              <w:rPr>
                <w:spacing w:val="-2"/>
                <w:sz w:val="20"/>
              </w:rPr>
              <w:t>58.20</w:t>
            </w:r>
          </w:p>
        </w:tc>
        <w:tc>
          <w:tcPr>
            <w:tcW w:w="587" w:type="dxa"/>
          </w:tcPr>
          <w:p>
            <w:pPr>
              <w:pStyle w:val="TableParagraph"/>
              <w:spacing w:line="219" w:lineRule="exact"/>
              <w:ind w:left="19" w:right="2"/>
              <w:jc w:val="center"/>
              <w:rPr>
                <w:b/>
                <w:sz w:val="20"/>
              </w:rPr>
            </w:pPr>
            <w:r>
              <w:rPr>
                <w:b/>
                <w:spacing w:val="-2"/>
                <w:sz w:val="20"/>
              </w:rPr>
              <w:t>60.40</w:t>
            </w:r>
          </w:p>
        </w:tc>
        <w:tc>
          <w:tcPr>
            <w:tcW w:w="587" w:type="dxa"/>
          </w:tcPr>
          <w:p>
            <w:pPr>
              <w:pStyle w:val="TableParagraph"/>
              <w:spacing w:line="219" w:lineRule="exact"/>
              <w:ind w:left="19"/>
              <w:jc w:val="center"/>
              <w:rPr>
                <w:sz w:val="20"/>
              </w:rPr>
            </w:pPr>
            <w:r>
              <w:rPr>
                <w:spacing w:val="-2"/>
                <w:sz w:val="20"/>
              </w:rPr>
              <w:t>59.80</w:t>
            </w:r>
          </w:p>
        </w:tc>
      </w:tr>
      <w:tr>
        <w:trPr>
          <w:trHeight w:val="285" w:hRule="atLeast"/>
        </w:trPr>
        <w:tc>
          <w:tcPr>
            <w:tcW w:w="1257" w:type="dxa"/>
            <w:tcBorders>
              <w:bottom w:val="single" w:sz="8" w:space="0" w:color="000000"/>
            </w:tcBorders>
          </w:tcPr>
          <w:p>
            <w:pPr>
              <w:pStyle w:val="TableParagraph"/>
              <w:spacing w:line="224" w:lineRule="exact"/>
              <w:ind w:left="69"/>
              <w:rPr>
                <w:sz w:val="20"/>
              </w:rPr>
            </w:pPr>
            <w:r>
              <w:rPr>
                <w:spacing w:val="-2"/>
                <w:sz w:val="20"/>
              </w:rPr>
              <w:t>L8B-GSM8K</w:t>
            </w:r>
          </w:p>
        </w:tc>
        <w:tc>
          <w:tcPr>
            <w:tcW w:w="587" w:type="dxa"/>
            <w:tcBorders>
              <w:bottom w:val="single" w:sz="8" w:space="0" w:color="000000"/>
            </w:tcBorders>
          </w:tcPr>
          <w:p>
            <w:pPr>
              <w:pStyle w:val="TableParagraph"/>
              <w:spacing w:line="224" w:lineRule="exact"/>
              <w:ind w:left="19" w:right="18"/>
              <w:jc w:val="center"/>
              <w:rPr>
                <w:sz w:val="20"/>
              </w:rPr>
            </w:pPr>
            <w:r>
              <w:rPr>
                <w:spacing w:val="-2"/>
                <w:sz w:val="20"/>
              </w:rPr>
              <w:t>57.93</w:t>
            </w:r>
          </w:p>
        </w:tc>
        <w:tc>
          <w:tcPr>
            <w:tcW w:w="587" w:type="dxa"/>
            <w:tcBorders>
              <w:bottom w:val="single" w:sz="8" w:space="0" w:color="000000"/>
            </w:tcBorders>
          </w:tcPr>
          <w:p>
            <w:pPr>
              <w:pStyle w:val="TableParagraph"/>
              <w:spacing w:line="224" w:lineRule="exact"/>
              <w:ind w:left="19" w:right="16"/>
              <w:jc w:val="center"/>
              <w:rPr>
                <w:sz w:val="20"/>
              </w:rPr>
            </w:pPr>
            <w:r>
              <w:rPr>
                <w:spacing w:val="-2"/>
                <w:sz w:val="20"/>
              </w:rPr>
              <w:t>77.00</w:t>
            </w:r>
          </w:p>
        </w:tc>
        <w:tc>
          <w:tcPr>
            <w:tcW w:w="587" w:type="dxa"/>
            <w:tcBorders>
              <w:bottom w:val="single" w:sz="8" w:space="0" w:color="000000"/>
            </w:tcBorders>
          </w:tcPr>
          <w:p>
            <w:pPr>
              <w:pStyle w:val="TableParagraph"/>
              <w:spacing w:line="224" w:lineRule="exact"/>
              <w:ind w:left="19" w:right="15"/>
              <w:jc w:val="center"/>
              <w:rPr>
                <w:sz w:val="20"/>
              </w:rPr>
            </w:pPr>
            <w:r>
              <w:rPr>
                <w:spacing w:val="-2"/>
                <w:sz w:val="20"/>
              </w:rPr>
              <w:t>77.87</w:t>
            </w:r>
          </w:p>
        </w:tc>
        <w:tc>
          <w:tcPr>
            <w:tcW w:w="591" w:type="dxa"/>
            <w:tcBorders>
              <w:bottom w:val="single" w:sz="8" w:space="0" w:color="000000"/>
              <w:right w:val="single" w:sz="4" w:space="0" w:color="000000"/>
            </w:tcBorders>
          </w:tcPr>
          <w:p>
            <w:pPr>
              <w:pStyle w:val="TableParagraph"/>
              <w:spacing w:line="224" w:lineRule="exact"/>
              <w:ind w:left="13" w:right="6"/>
              <w:jc w:val="center"/>
              <w:rPr>
                <w:b/>
                <w:sz w:val="20"/>
              </w:rPr>
            </w:pPr>
            <w:r>
              <w:rPr>
                <w:b/>
                <w:spacing w:val="-2"/>
                <w:sz w:val="20"/>
              </w:rPr>
              <w:t>78.80</w:t>
            </w:r>
          </w:p>
        </w:tc>
        <w:tc>
          <w:tcPr>
            <w:tcW w:w="591" w:type="dxa"/>
            <w:tcBorders>
              <w:left w:val="single" w:sz="4" w:space="0" w:color="000000"/>
              <w:bottom w:val="single" w:sz="8" w:space="0" w:color="000000"/>
            </w:tcBorders>
          </w:tcPr>
          <w:p>
            <w:pPr>
              <w:pStyle w:val="TableParagraph"/>
              <w:spacing w:line="224" w:lineRule="exact"/>
              <w:ind w:left="13" w:right="6"/>
              <w:jc w:val="center"/>
              <w:rPr>
                <w:sz w:val="20"/>
              </w:rPr>
            </w:pPr>
            <w:r>
              <w:rPr>
                <w:spacing w:val="-2"/>
                <w:sz w:val="20"/>
              </w:rPr>
              <w:t>56.53</w:t>
            </w:r>
          </w:p>
        </w:tc>
        <w:tc>
          <w:tcPr>
            <w:tcW w:w="587" w:type="dxa"/>
            <w:tcBorders>
              <w:bottom w:val="single" w:sz="8" w:space="0" w:color="000000"/>
            </w:tcBorders>
          </w:tcPr>
          <w:p>
            <w:pPr>
              <w:pStyle w:val="TableParagraph"/>
              <w:spacing w:line="224" w:lineRule="exact"/>
              <w:ind w:left="19" w:right="10"/>
              <w:jc w:val="center"/>
              <w:rPr>
                <w:sz w:val="20"/>
              </w:rPr>
            </w:pPr>
            <w:r>
              <w:rPr>
                <w:spacing w:val="-2"/>
                <w:sz w:val="20"/>
              </w:rPr>
              <w:t>80.80</w:t>
            </w:r>
          </w:p>
        </w:tc>
        <w:tc>
          <w:tcPr>
            <w:tcW w:w="587" w:type="dxa"/>
            <w:tcBorders>
              <w:bottom w:val="single" w:sz="8" w:space="0" w:color="000000"/>
            </w:tcBorders>
          </w:tcPr>
          <w:p>
            <w:pPr>
              <w:pStyle w:val="TableParagraph"/>
              <w:spacing w:line="224" w:lineRule="exact"/>
              <w:ind w:left="19" w:right="8"/>
              <w:jc w:val="center"/>
              <w:rPr>
                <w:sz w:val="20"/>
              </w:rPr>
            </w:pPr>
            <w:r>
              <w:rPr>
                <w:spacing w:val="-2"/>
                <w:sz w:val="20"/>
              </w:rPr>
              <w:t>80.73</w:t>
            </w:r>
          </w:p>
        </w:tc>
        <w:tc>
          <w:tcPr>
            <w:tcW w:w="591" w:type="dxa"/>
            <w:tcBorders>
              <w:bottom w:val="single" w:sz="8" w:space="0" w:color="000000"/>
              <w:right w:val="single" w:sz="4" w:space="0" w:color="000000"/>
            </w:tcBorders>
          </w:tcPr>
          <w:p>
            <w:pPr>
              <w:pStyle w:val="TableParagraph"/>
              <w:spacing w:line="224" w:lineRule="exact"/>
              <w:ind w:left="13"/>
              <w:jc w:val="center"/>
              <w:rPr>
                <w:b/>
                <w:sz w:val="20"/>
              </w:rPr>
            </w:pPr>
            <w:r>
              <w:rPr>
                <w:b/>
                <w:spacing w:val="-2"/>
                <w:sz w:val="20"/>
              </w:rPr>
              <w:t>82.93</w:t>
            </w:r>
          </w:p>
        </w:tc>
        <w:tc>
          <w:tcPr>
            <w:tcW w:w="591" w:type="dxa"/>
            <w:tcBorders>
              <w:left w:val="single" w:sz="4" w:space="0" w:color="000000"/>
              <w:bottom w:val="single" w:sz="8" w:space="0" w:color="000000"/>
            </w:tcBorders>
          </w:tcPr>
          <w:p>
            <w:pPr>
              <w:pStyle w:val="TableParagraph"/>
              <w:spacing w:line="224" w:lineRule="exact"/>
              <w:ind w:left="13"/>
              <w:jc w:val="center"/>
              <w:rPr>
                <w:sz w:val="20"/>
              </w:rPr>
            </w:pPr>
            <w:r>
              <w:rPr>
                <w:spacing w:val="-2"/>
                <w:sz w:val="20"/>
              </w:rPr>
              <w:t>74.00</w:t>
            </w:r>
          </w:p>
        </w:tc>
        <w:tc>
          <w:tcPr>
            <w:tcW w:w="587" w:type="dxa"/>
            <w:tcBorders>
              <w:bottom w:val="single" w:sz="8" w:space="0" w:color="000000"/>
            </w:tcBorders>
          </w:tcPr>
          <w:p>
            <w:pPr>
              <w:pStyle w:val="TableParagraph"/>
              <w:spacing w:line="224" w:lineRule="exact"/>
              <w:ind w:left="19" w:right="4"/>
              <w:jc w:val="center"/>
              <w:rPr>
                <w:sz w:val="20"/>
              </w:rPr>
            </w:pPr>
            <w:r>
              <w:rPr>
                <w:spacing w:val="-2"/>
                <w:sz w:val="20"/>
              </w:rPr>
              <w:t>82.80</w:t>
            </w:r>
          </w:p>
        </w:tc>
        <w:tc>
          <w:tcPr>
            <w:tcW w:w="587" w:type="dxa"/>
            <w:tcBorders>
              <w:bottom w:val="single" w:sz="8" w:space="0" w:color="000000"/>
            </w:tcBorders>
          </w:tcPr>
          <w:p>
            <w:pPr>
              <w:pStyle w:val="TableParagraph"/>
              <w:spacing w:line="224" w:lineRule="exact"/>
              <w:ind w:left="19" w:right="2"/>
              <w:jc w:val="center"/>
              <w:rPr>
                <w:sz w:val="20"/>
              </w:rPr>
            </w:pPr>
            <w:r>
              <w:rPr>
                <w:spacing w:val="-2"/>
                <w:sz w:val="20"/>
              </w:rPr>
              <w:t>82.60</w:t>
            </w:r>
          </w:p>
        </w:tc>
        <w:tc>
          <w:tcPr>
            <w:tcW w:w="587" w:type="dxa"/>
            <w:tcBorders>
              <w:bottom w:val="single" w:sz="8" w:space="0" w:color="000000"/>
            </w:tcBorders>
          </w:tcPr>
          <w:p>
            <w:pPr>
              <w:pStyle w:val="TableParagraph"/>
              <w:spacing w:line="224" w:lineRule="exact"/>
              <w:ind w:left="19"/>
              <w:jc w:val="center"/>
              <w:rPr>
                <w:b/>
                <w:sz w:val="20"/>
              </w:rPr>
            </w:pPr>
            <w:r>
              <w:rPr>
                <w:b/>
                <w:spacing w:val="-2"/>
                <w:sz w:val="20"/>
              </w:rPr>
              <w:t>85.60</w:t>
            </w:r>
          </w:p>
        </w:tc>
      </w:tr>
    </w:tbl>
    <w:p>
      <w:pPr>
        <w:pStyle w:val="BodyText"/>
        <w:spacing w:before="24"/>
        <w:rPr>
          <w:sz w:val="18"/>
        </w:rPr>
      </w:pPr>
    </w:p>
    <w:p>
      <w:pPr>
        <w:spacing w:line="254" w:lineRule="auto" w:before="0"/>
        <w:ind w:left="337" w:right="335" w:hanging="6"/>
        <w:jc w:val="both"/>
        <w:rPr>
          <w:sz w:val="18"/>
        </w:rPr>
      </w:pPr>
      <w:r>
        <w:rPr>
          <w:rFonts w:ascii="Arial" w:hAnsi="Arial"/>
          <w:b/>
          <w:spacing w:val="-2"/>
          <w:sz w:val="18"/>
        </w:rPr>
        <w:t>Table</w:t>
      </w:r>
      <w:r>
        <w:rPr>
          <w:rFonts w:ascii="Arial" w:hAnsi="Arial"/>
          <w:b/>
          <w:spacing w:val="-4"/>
          <w:sz w:val="18"/>
        </w:rPr>
        <w:t> </w:t>
      </w:r>
      <w:r>
        <w:rPr>
          <w:rFonts w:ascii="Arial" w:hAnsi="Arial"/>
          <w:b/>
          <w:spacing w:val="-2"/>
          <w:sz w:val="18"/>
        </w:rPr>
        <w:t>16</w:t>
      </w:r>
      <w:r>
        <w:rPr>
          <w:rFonts w:ascii="Arial" w:hAnsi="Arial"/>
          <w:b/>
          <w:spacing w:val="38"/>
          <w:sz w:val="18"/>
        </w:rPr>
        <w:t> </w:t>
      </w:r>
      <w:r>
        <w:rPr>
          <w:spacing w:val="-2"/>
          <w:sz w:val="18"/>
        </w:rPr>
        <w:t>Self-consistency</w:t>
      </w:r>
      <w:r>
        <w:rPr>
          <w:spacing w:val="-4"/>
          <w:sz w:val="18"/>
        </w:rPr>
        <w:t> </w:t>
      </w:r>
      <w:r>
        <w:rPr>
          <w:spacing w:val="-2"/>
          <w:sz w:val="18"/>
        </w:rPr>
        <w:t>vs</w:t>
      </w:r>
      <w:r>
        <w:rPr>
          <w:spacing w:val="-4"/>
          <w:sz w:val="18"/>
        </w:rPr>
        <w:t> </w:t>
      </w:r>
      <w:r>
        <w:rPr>
          <w:spacing w:val="-2"/>
          <w:sz w:val="18"/>
        </w:rPr>
        <w:t>accuracy</w:t>
      </w:r>
      <w:r>
        <w:rPr>
          <w:spacing w:val="-4"/>
          <w:sz w:val="18"/>
        </w:rPr>
        <w:t> </w:t>
      </w:r>
      <w:r>
        <w:rPr>
          <w:spacing w:val="-2"/>
          <w:sz w:val="18"/>
        </w:rPr>
        <w:t>correlation</w:t>
      </w:r>
      <w:r>
        <w:rPr>
          <w:spacing w:val="-4"/>
          <w:sz w:val="18"/>
        </w:rPr>
        <w:t> </w:t>
      </w:r>
      <w:r>
        <w:rPr>
          <w:spacing w:val="-2"/>
          <w:sz w:val="18"/>
        </w:rPr>
        <w:t>across</w:t>
      </w:r>
      <w:r>
        <w:rPr>
          <w:spacing w:val="-4"/>
          <w:sz w:val="18"/>
        </w:rPr>
        <w:t> </w:t>
      </w:r>
      <w:r>
        <w:rPr>
          <w:spacing w:val="-2"/>
          <w:sz w:val="18"/>
        </w:rPr>
        <w:t>experimental</w:t>
      </w:r>
      <w:r>
        <w:rPr>
          <w:spacing w:val="-4"/>
          <w:sz w:val="18"/>
        </w:rPr>
        <w:t> </w:t>
      </w:r>
      <w:r>
        <w:rPr>
          <w:spacing w:val="-2"/>
          <w:sz w:val="18"/>
        </w:rPr>
        <w:t>conditions. “Capped”</w:t>
      </w:r>
      <w:r>
        <w:rPr>
          <w:spacing w:val="-4"/>
          <w:sz w:val="18"/>
        </w:rPr>
        <w:t> </w:t>
      </w:r>
      <w:r>
        <w:rPr>
          <w:spacing w:val="-2"/>
          <w:sz w:val="18"/>
        </w:rPr>
        <w:t>refers</w:t>
      </w:r>
      <w:r>
        <w:rPr>
          <w:spacing w:val="-4"/>
          <w:sz w:val="18"/>
        </w:rPr>
        <w:t> </w:t>
      </w:r>
      <w:r>
        <w:rPr>
          <w:spacing w:val="-2"/>
          <w:sz w:val="18"/>
        </w:rPr>
        <w:t>to</w:t>
      </w:r>
      <w:r>
        <w:rPr>
          <w:spacing w:val="-4"/>
          <w:sz w:val="18"/>
        </w:rPr>
        <w:t> </w:t>
      </w:r>
      <w:r>
        <w:rPr>
          <w:spacing w:val="-2"/>
          <w:sz w:val="18"/>
        </w:rPr>
        <w:t>256</w:t>
      </w:r>
      <w:r>
        <w:rPr>
          <w:spacing w:val="-4"/>
          <w:sz w:val="18"/>
        </w:rPr>
        <w:t> </w:t>
      </w:r>
      <w:r>
        <w:rPr>
          <w:spacing w:val="-2"/>
          <w:sz w:val="18"/>
        </w:rPr>
        <w:t>token</w:t>
      </w:r>
      <w:r>
        <w:rPr>
          <w:spacing w:val="-4"/>
          <w:sz w:val="18"/>
        </w:rPr>
        <w:t> </w:t>
      </w:r>
      <w:r>
        <w:rPr>
          <w:spacing w:val="-2"/>
          <w:sz w:val="18"/>
        </w:rPr>
        <w:t>limit,</w:t>
      </w:r>
      <w:r>
        <w:rPr>
          <w:spacing w:val="-4"/>
          <w:sz w:val="18"/>
        </w:rPr>
        <w:t> </w:t>
      </w:r>
      <w:r>
        <w:rPr>
          <w:spacing w:val="-2"/>
          <w:sz w:val="18"/>
        </w:rPr>
        <w:t>which</w:t>
      </w:r>
      <w:r>
        <w:rPr>
          <w:spacing w:val="-4"/>
          <w:sz w:val="18"/>
        </w:rPr>
        <w:t> </w:t>
      </w:r>
      <w:r>
        <w:rPr>
          <w:spacing w:val="-2"/>
          <w:sz w:val="18"/>
        </w:rPr>
        <w:t>is</w:t>
      </w:r>
      <w:r>
        <w:rPr>
          <w:spacing w:val="-4"/>
          <w:sz w:val="18"/>
        </w:rPr>
        <w:t> </w:t>
      </w:r>
      <w:r>
        <w:rPr>
          <w:spacing w:val="-2"/>
          <w:sz w:val="18"/>
        </w:rPr>
        <w:t>used </w:t>
      </w:r>
      <w:r>
        <w:rPr>
          <w:sz w:val="18"/>
        </w:rPr>
        <w:t>throughout</w:t>
      </w:r>
      <w:r>
        <w:rPr>
          <w:spacing w:val="-4"/>
          <w:sz w:val="18"/>
        </w:rPr>
        <w:t> </w:t>
      </w:r>
      <w:r>
        <w:rPr>
          <w:sz w:val="18"/>
        </w:rPr>
        <w:t>the</w:t>
      </w:r>
      <w:r>
        <w:rPr>
          <w:spacing w:val="-3"/>
          <w:sz w:val="18"/>
        </w:rPr>
        <w:t> </w:t>
      </w:r>
      <w:r>
        <w:rPr>
          <w:sz w:val="18"/>
        </w:rPr>
        <w:t>work</w:t>
      </w:r>
      <w:r>
        <w:rPr>
          <w:spacing w:val="-3"/>
          <w:sz w:val="18"/>
        </w:rPr>
        <w:t> </w:t>
      </w:r>
      <w:r>
        <w:rPr>
          <w:sz w:val="18"/>
        </w:rPr>
        <w:t>due</w:t>
      </w:r>
      <w:r>
        <w:rPr>
          <w:spacing w:val="-4"/>
          <w:sz w:val="18"/>
        </w:rPr>
        <w:t> </w:t>
      </w:r>
      <w:r>
        <w:rPr>
          <w:sz w:val="18"/>
        </w:rPr>
        <w:t>to</w:t>
      </w:r>
      <w:r>
        <w:rPr>
          <w:spacing w:val="-4"/>
          <w:sz w:val="18"/>
        </w:rPr>
        <w:t> </w:t>
      </w:r>
      <w:r>
        <w:rPr>
          <w:sz w:val="18"/>
        </w:rPr>
        <w:t>computational</w:t>
      </w:r>
      <w:r>
        <w:rPr>
          <w:spacing w:val="-4"/>
          <w:sz w:val="18"/>
        </w:rPr>
        <w:t> </w:t>
      </w:r>
      <w:r>
        <w:rPr>
          <w:sz w:val="18"/>
        </w:rPr>
        <w:t>constraints</w:t>
      </w:r>
      <w:r>
        <w:rPr>
          <w:spacing w:val="-3"/>
          <w:sz w:val="18"/>
        </w:rPr>
        <w:t> </w:t>
      </w:r>
      <w:r>
        <w:rPr>
          <w:sz w:val="18"/>
        </w:rPr>
        <w:t>in</w:t>
      </w:r>
      <w:r>
        <w:rPr>
          <w:spacing w:val="-4"/>
          <w:sz w:val="18"/>
        </w:rPr>
        <w:t> </w:t>
      </w:r>
      <w:r>
        <w:rPr>
          <w:sz w:val="18"/>
        </w:rPr>
        <w:t>multi-agent</w:t>
      </w:r>
      <w:r>
        <w:rPr>
          <w:spacing w:val="-4"/>
          <w:sz w:val="18"/>
        </w:rPr>
        <w:t> </w:t>
      </w:r>
      <w:r>
        <w:rPr>
          <w:sz w:val="18"/>
        </w:rPr>
        <w:t>RL</w:t>
      </w:r>
      <w:r>
        <w:rPr>
          <w:spacing w:val="-4"/>
          <w:sz w:val="18"/>
        </w:rPr>
        <w:t> </w:t>
      </w:r>
      <w:r>
        <w:rPr>
          <w:sz w:val="18"/>
        </w:rPr>
        <w:t>settings,</w:t>
      </w:r>
      <w:r>
        <w:rPr>
          <w:spacing w:val="-3"/>
          <w:sz w:val="18"/>
        </w:rPr>
        <w:t> </w:t>
      </w:r>
      <w:r>
        <w:rPr>
          <w:sz w:val="18"/>
        </w:rPr>
        <w:t>and</w:t>
      </w:r>
      <w:r>
        <w:rPr>
          <w:spacing w:val="-4"/>
          <w:sz w:val="18"/>
        </w:rPr>
        <w:t> </w:t>
      </w:r>
      <w:r>
        <w:rPr>
          <w:sz w:val="18"/>
        </w:rPr>
        <w:t>“Uncapped”</w:t>
      </w:r>
      <w:r>
        <w:rPr>
          <w:spacing w:val="-4"/>
          <w:sz w:val="18"/>
        </w:rPr>
        <w:t> </w:t>
      </w:r>
      <w:r>
        <w:rPr>
          <w:sz w:val="18"/>
        </w:rPr>
        <w:t>refers</w:t>
      </w:r>
      <w:r>
        <w:rPr>
          <w:spacing w:val="-4"/>
          <w:sz w:val="18"/>
        </w:rPr>
        <w:t> </w:t>
      </w:r>
      <w:r>
        <w:rPr>
          <w:sz w:val="18"/>
        </w:rPr>
        <w:t>to</w:t>
      </w:r>
      <w:r>
        <w:rPr>
          <w:spacing w:val="-3"/>
          <w:sz w:val="18"/>
        </w:rPr>
        <w:t> </w:t>
      </w:r>
      <w:r>
        <w:rPr>
          <w:sz w:val="18"/>
        </w:rPr>
        <w:t>2048</w:t>
      </w:r>
      <w:r>
        <w:rPr>
          <w:spacing w:val="-4"/>
          <w:sz w:val="18"/>
        </w:rPr>
        <w:t> </w:t>
      </w:r>
      <w:r>
        <w:rPr>
          <w:sz w:val="18"/>
        </w:rPr>
        <w:t>token</w:t>
      </w:r>
      <w:r>
        <w:rPr>
          <w:spacing w:val="-4"/>
          <w:sz w:val="18"/>
        </w:rPr>
        <w:t> </w:t>
      </w:r>
      <w:r>
        <w:rPr>
          <w:sz w:val="18"/>
        </w:rPr>
        <w:t>limit</w:t>
      </w:r>
      <w:r>
        <w:rPr>
          <w:spacing w:val="-4"/>
          <w:sz w:val="18"/>
        </w:rPr>
        <w:t> </w:t>
      </w:r>
      <w:r>
        <w:rPr>
          <w:sz w:val="18"/>
        </w:rPr>
        <w:t>where no response truncation occurred.</w:t>
      </w:r>
    </w:p>
    <w:p>
      <w:pPr>
        <w:pStyle w:val="BodyText"/>
        <w:spacing w:before="2"/>
        <w:rPr>
          <w:sz w:val="17"/>
        </w:rPr>
      </w:pPr>
      <w:r>
        <w:rPr>
          <w:sz w:val="17"/>
        </w:rPr>
        <mc:AlternateContent>
          <mc:Choice Requires="wps">
            <w:drawing>
              <wp:anchor distT="0" distB="0" distL="0" distR="0" allowOverlap="1" layoutInCell="1" locked="0" behindDoc="1" simplePos="0" relativeHeight="487665664">
                <wp:simplePos x="0" y="0"/>
                <wp:positionH relativeFrom="page">
                  <wp:posOffset>1573022</wp:posOffset>
                </wp:positionH>
                <wp:positionV relativeFrom="paragraph">
                  <wp:posOffset>140893</wp:posOffset>
                </wp:positionV>
                <wp:extent cx="4626610" cy="1270"/>
                <wp:effectExtent l="0" t="0" r="0" b="0"/>
                <wp:wrapTopAndBottom/>
                <wp:docPr id="594" name="Graphic 594"/>
                <wp:cNvGraphicFramePr>
                  <a:graphicFrameLocks/>
                </wp:cNvGraphicFramePr>
                <a:graphic>
                  <a:graphicData uri="http://schemas.microsoft.com/office/word/2010/wordprocessingShape">
                    <wps:wsp>
                      <wps:cNvPr id="594" name="Graphic 594"/>
                      <wps:cNvSpPr/>
                      <wps:spPr>
                        <a:xfrm>
                          <a:off x="0" y="0"/>
                          <a:ext cx="4626610" cy="1270"/>
                        </a:xfrm>
                        <a:custGeom>
                          <a:avLst/>
                          <a:gdLst/>
                          <a:ahLst/>
                          <a:cxnLst/>
                          <a:rect l="l" t="t" r="r" b="b"/>
                          <a:pathLst>
                            <a:path w="4626610" h="0">
                              <a:moveTo>
                                <a:pt x="0" y="0"/>
                              </a:moveTo>
                              <a:lnTo>
                                <a:pt x="462635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860001pt;margin-top:11.094013pt;width:364.3pt;height:.1pt;mso-position-horizontal-relative:page;mso-position-vertical-relative:paragraph;z-index:-15650816;mso-wrap-distance-left:0;mso-wrap-distance-right:0" id="docshape471" coordorigin="2477,222" coordsize="7286,0" path="m2477,222l9763,222e" filled="false" stroked="true" strokeweight=".797pt" strokecolor="#000000">
                <v:path arrowok="t"/>
                <v:stroke dashstyle="solid"/>
                <w10:wrap type="topAndBottom"/>
              </v:shape>
            </w:pict>
          </mc:Fallback>
        </mc:AlternateContent>
      </w:r>
    </w:p>
    <w:p>
      <w:pPr>
        <w:pStyle w:val="BodyText"/>
        <w:tabs>
          <w:tab w:pos="1255" w:val="left" w:leader="none"/>
          <w:tab w:pos="2844" w:val="left" w:leader="none"/>
          <w:tab w:pos="4790" w:val="left" w:leader="none"/>
          <w:tab w:pos="6138" w:val="left" w:leader="none"/>
        </w:tabs>
        <w:spacing w:before="36" w:after="12"/>
        <w:jc w:val="center"/>
      </w:pPr>
      <w:r>
        <w:rPr>
          <w:spacing w:val="-2"/>
        </w:rPr>
        <w:t>Condition</w:t>
      </w:r>
      <w:r>
        <w:rPr/>
        <w:tab/>
      </w:r>
      <w:r>
        <w:rPr>
          <w:spacing w:val="-2"/>
        </w:rPr>
        <w:t>Model-Dataset</w:t>
      </w:r>
      <w:r>
        <w:rPr/>
        <w:tab/>
      </w:r>
      <w:r>
        <w:rPr>
          <w:spacing w:val="-2"/>
        </w:rPr>
        <w:t>Self-Consistency</w:t>
      </w:r>
      <w:r>
        <w:rPr>
          <w:spacing w:val="14"/>
        </w:rPr>
        <w:t> </w:t>
      </w:r>
      <w:r>
        <w:rPr>
          <w:spacing w:val="-5"/>
        </w:rPr>
        <w:t>(%)</w:t>
      </w:r>
      <w:r>
        <w:rPr/>
        <w:tab/>
        <w:t>Accuracy</w:t>
      </w:r>
      <w:r>
        <w:rPr>
          <w:spacing w:val="-12"/>
        </w:rPr>
        <w:t> </w:t>
      </w:r>
      <w:r>
        <w:rPr>
          <w:spacing w:val="-5"/>
        </w:rPr>
        <w:t>(%)</w:t>
      </w:r>
      <w:r>
        <w:rPr/>
        <w:tab/>
      </w:r>
      <w:r>
        <w:rPr>
          <w:spacing w:val="-2"/>
        </w:rPr>
        <w:t>Correlation</w:t>
      </w:r>
    </w:p>
    <w:tbl>
      <w:tblPr>
        <w:tblW w:w="0" w:type="auto"/>
        <w:jc w:val="left"/>
        <w:tblInd w:w="14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45"/>
        <w:gridCol w:w="809"/>
        <w:gridCol w:w="953"/>
        <w:gridCol w:w="842"/>
        <w:gridCol w:w="769"/>
        <w:gridCol w:w="1065"/>
      </w:tblGrid>
      <w:tr>
        <w:trPr>
          <w:trHeight w:val="290" w:hRule="atLeast"/>
        </w:trPr>
        <w:tc>
          <w:tcPr>
            <w:tcW w:w="2845" w:type="dxa"/>
            <w:tcBorders>
              <w:bottom w:val="single" w:sz="4" w:space="0" w:color="000000"/>
            </w:tcBorders>
          </w:tcPr>
          <w:p>
            <w:pPr>
              <w:pStyle w:val="TableParagraph"/>
              <w:rPr>
                <w:sz w:val="18"/>
              </w:rPr>
            </w:pPr>
          </w:p>
        </w:tc>
        <w:tc>
          <w:tcPr>
            <w:tcW w:w="809" w:type="dxa"/>
            <w:tcBorders>
              <w:bottom w:val="single" w:sz="4" w:space="0" w:color="000000"/>
            </w:tcBorders>
          </w:tcPr>
          <w:p>
            <w:pPr>
              <w:pStyle w:val="TableParagraph"/>
              <w:spacing w:line="227" w:lineRule="exact"/>
              <w:ind w:left="119"/>
              <w:rPr>
                <w:sz w:val="20"/>
              </w:rPr>
            </w:pPr>
            <w:r>
              <w:rPr>
                <w:spacing w:val="-4"/>
                <w:sz w:val="20"/>
              </w:rPr>
              <w:t>Base</w:t>
            </w:r>
          </w:p>
        </w:tc>
        <w:tc>
          <w:tcPr>
            <w:tcW w:w="953" w:type="dxa"/>
            <w:tcBorders>
              <w:bottom w:val="single" w:sz="4" w:space="0" w:color="000000"/>
            </w:tcBorders>
          </w:tcPr>
          <w:p>
            <w:pPr>
              <w:pStyle w:val="TableParagraph"/>
              <w:spacing w:line="227" w:lineRule="exact"/>
              <w:ind w:left="1"/>
              <w:jc w:val="center"/>
              <w:rPr>
                <w:sz w:val="20"/>
              </w:rPr>
            </w:pPr>
            <w:r>
              <w:rPr>
                <w:spacing w:val="-4"/>
                <w:sz w:val="20"/>
              </w:rPr>
              <w:t>Post</w:t>
            </w:r>
          </w:p>
        </w:tc>
        <w:tc>
          <w:tcPr>
            <w:tcW w:w="842" w:type="dxa"/>
            <w:tcBorders>
              <w:bottom w:val="single" w:sz="4" w:space="0" w:color="000000"/>
            </w:tcBorders>
          </w:tcPr>
          <w:p>
            <w:pPr>
              <w:pStyle w:val="TableParagraph"/>
              <w:spacing w:line="227" w:lineRule="exact"/>
              <w:ind w:left="152"/>
              <w:jc w:val="center"/>
              <w:rPr>
                <w:sz w:val="20"/>
              </w:rPr>
            </w:pPr>
            <w:r>
              <w:rPr>
                <w:spacing w:val="-4"/>
                <w:sz w:val="20"/>
              </w:rPr>
              <w:t>Base</w:t>
            </w:r>
          </w:p>
        </w:tc>
        <w:tc>
          <w:tcPr>
            <w:tcW w:w="769" w:type="dxa"/>
            <w:tcBorders>
              <w:bottom w:val="single" w:sz="4" w:space="0" w:color="000000"/>
            </w:tcBorders>
          </w:tcPr>
          <w:p>
            <w:pPr>
              <w:pStyle w:val="TableParagraph"/>
              <w:spacing w:line="227" w:lineRule="exact"/>
              <w:ind w:left="157"/>
              <w:rPr>
                <w:sz w:val="20"/>
              </w:rPr>
            </w:pPr>
            <w:r>
              <w:rPr>
                <w:spacing w:val="-4"/>
                <w:sz w:val="20"/>
              </w:rPr>
              <w:t>Post</w:t>
            </w:r>
          </w:p>
        </w:tc>
        <w:tc>
          <w:tcPr>
            <w:tcW w:w="1065" w:type="dxa"/>
            <w:tcBorders>
              <w:bottom w:val="single" w:sz="4" w:space="0" w:color="000000"/>
            </w:tcBorders>
          </w:tcPr>
          <w:p>
            <w:pPr>
              <w:pStyle w:val="TableParagraph"/>
              <w:spacing w:line="227" w:lineRule="exact"/>
              <w:ind w:right="74"/>
              <w:jc w:val="center"/>
              <w:rPr>
                <w:sz w:val="20"/>
              </w:rPr>
            </w:pPr>
            <w:r>
              <w:rPr>
                <w:spacing w:val="-5"/>
                <w:w w:val="105"/>
                <w:sz w:val="20"/>
              </w:rPr>
              <w:t>(</w:t>
            </w:r>
            <w:r>
              <w:rPr>
                <w:i/>
                <w:spacing w:val="-5"/>
                <w:w w:val="105"/>
                <w:sz w:val="20"/>
              </w:rPr>
              <w:t>r</w:t>
            </w:r>
            <w:r>
              <w:rPr>
                <w:spacing w:val="-5"/>
                <w:w w:val="105"/>
                <w:sz w:val="20"/>
              </w:rPr>
              <w:t>)</w:t>
            </w:r>
          </w:p>
        </w:tc>
      </w:tr>
      <w:tr>
        <w:trPr>
          <w:trHeight w:val="281" w:hRule="atLeast"/>
        </w:trPr>
        <w:tc>
          <w:tcPr>
            <w:tcW w:w="2845" w:type="dxa"/>
            <w:tcBorders>
              <w:top w:val="single" w:sz="4" w:space="0" w:color="000000"/>
            </w:tcBorders>
          </w:tcPr>
          <w:p>
            <w:pPr>
              <w:pStyle w:val="TableParagraph"/>
              <w:tabs>
                <w:tab w:pos="968" w:val="left" w:leader="none"/>
              </w:tabs>
              <w:spacing w:line="55" w:lineRule="auto" w:before="87"/>
              <w:ind w:right="117"/>
              <w:jc w:val="right"/>
              <w:rPr>
                <w:sz w:val="20"/>
              </w:rPr>
            </w:pPr>
            <w:r>
              <w:rPr>
                <w:spacing w:val="-2"/>
                <w:position w:val="-11"/>
                <w:sz w:val="20"/>
              </w:rPr>
              <w:t>Capped</w:t>
            </w:r>
            <w:r>
              <w:rPr>
                <w:position w:val="-11"/>
                <w:sz w:val="20"/>
              </w:rPr>
              <w:tab/>
            </w:r>
            <w:r>
              <w:rPr>
                <w:spacing w:val="-2"/>
                <w:sz w:val="20"/>
              </w:rPr>
              <w:t>Llama3B-MathQA</w:t>
            </w:r>
          </w:p>
        </w:tc>
        <w:tc>
          <w:tcPr>
            <w:tcW w:w="809" w:type="dxa"/>
            <w:tcBorders>
              <w:top w:val="single" w:sz="4" w:space="0" w:color="000000"/>
            </w:tcBorders>
          </w:tcPr>
          <w:p>
            <w:pPr>
              <w:pStyle w:val="TableParagraph"/>
              <w:spacing w:line="225" w:lineRule="exact" w:before="36"/>
              <w:ind w:left="138"/>
              <w:rPr>
                <w:sz w:val="20"/>
              </w:rPr>
            </w:pPr>
            <w:r>
              <w:rPr>
                <w:spacing w:val="-4"/>
                <w:sz w:val="20"/>
              </w:rPr>
              <w:t>31.2</w:t>
            </w:r>
          </w:p>
        </w:tc>
        <w:tc>
          <w:tcPr>
            <w:tcW w:w="953" w:type="dxa"/>
            <w:tcBorders>
              <w:top w:val="single" w:sz="4" w:space="0" w:color="000000"/>
            </w:tcBorders>
          </w:tcPr>
          <w:p>
            <w:pPr>
              <w:pStyle w:val="TableParagraph"/>
              <w:spacing w:line="225" w:lineRule="exact" w:before="36"/>
              <w:ind w:left="1"/>
              <w:jc w:val="center"/>
              <w:rPr>
                <w:b/>
                <w:sz w:val="20"/>
              </w:rPr>
            </w:pPr>
            <w:r>
              <w:rPr>
                <w:b/>
                <w:spacing w:val="-4"/>
                <w:sz w:val="20"/>
              </w:rPr>
              <w:t>49.4</w:t>
            </w:r>
          </w:p>
        </w:tc>
        <w:tc>
          <w:tcPr>
            <w:tcW w:w="842" w:type="dxa"/>
            <w:tcBorders>
              <w:top w:val="single" w:sz="4" w:space="0" w:color="000000"/>
            </w:tcBorders>
          </w:tcPr>
          <w:p>
            <w:pPr>
              <w:pStyle w:val="TableParagraph"/>
              <w:spacing w:line="225" w:lineRule="exact" w:before="36"/>
              <w:ind w:left="152"/>
              <w:jc w:val="center"/>
              <w:rPr>
                <w:sz w:val="20"/>
              </w:rPr>
            </w:pPr>
            <w:r>
              <w:rPr>
                <w:spacing w:val="-4"/>
                <w:sz w:val="20"/>
              </w:rPr>
              <w:t>29.1</w:t>
            </w:r>
          </w:p>
        </w:tc>
        <w:tc>
          <w:tcPr>
            <w:tcW w:w="769" w:type="dxa"/>
            <w:tcBorders>
              <w:top w:val="single" w:sz="4" w:space="0" w:color="000000"/>
            </w:tcBorders>
          </w:tcPr>
          <w:p>
            <w:pPr>
              <w:pStyle w:val="TableParagraph"/>
              <w:spacing w:line="225" w:lineRule="exact" w:before="36"/>
              <w:ind w:left="154"/>
              <w:rPr>
                <w:b/>
                <w:sz w:val="20"/>
              </w:rPr>
            </w:pPr>
            <w:r>
              <w:rPr>
                <w:b/>
                <w:spacing w:val="-4"/>
                <w:sz w:val="20"/>
              </w:rPr>
              <w:t>45.8</w:t>
            </w:r>
          </w:p>
        </w:tc>
        <w:tc>
          <w:tcPr>
            <w:tcW w:w="1065" w:type="dxa"/>
            <w:tcBorders>
              <w:top w:val="single" w:sz="4" w:space="0" w:color="000000"/>
            </w:tcBorders>
          </w:tcPr>
          <w:p>
            <w:pPr>
              <w:pStyle w:val="TableParagraph"/>
              <w:spacing w:line="225" w:lineRule="exact" w:before="36"/>
              <w:ind w:right="74"/>
              <w:jc w:val="center"/>
              <w:rPr>
                <w:sz w:val="20"/>
              </w:rPr>
            </w:pPr>
            <w:r>
              <w:rPr>
                <w:spacing w:val="-2"/>
                <w:sz w:val="20"/>
              </w:rPr>
              <w:t>0.954</w:t>
            </w:r>
          </w:p>
        </w:tc>
      </w:tr>
      <w:tr>
        <w:trPr>
          <w:trHeight w:val="239" w:hRule="atLeast"/>
        </w:trPr>
        <w:tc>
          <w:tcPr>
            <w:tcW w:w="2845" w:type="dxa"/>
          </w:tcPr>
          <w:p>
            <w:pPr>
              <w:pStyle w:val="TableParagraph"/>
              <w:tabs>
                <w:tab w:pos="1369" w:val="left" w:leader="none"/>
              </w:tabs>
              <w:spacing w:line="55" w:lineRule="auto" w:before="46"/>
              <w:ind w:left="231"/>
              <w:rPr>
                <w:sz w:val="20"/>
              </w:rPr>
            </w:pPr>
            <w:r>
              <w:rPr>
                <w:spacing w:val="-2"/>
                <w:position w:val="-11"/>
                <w:sz w:val="20"/>
              </w:rPr>
              <w:t>+Quant</w:t>
            </w:r>
            <w:r>
              <w:rPr>
                <w:position w:val="-11"/>
                <w:sz w:val="20"/>
              </w:rPr>
              <w:tab/>
            </w:r>
            <w:r>
              <w:rPr>
                <w:spacing w:val="-2"/>
                <w:sz w:val="20"/>
              </w:rPr>
              <w:t>Qwen2B-</w:t>
            </w:r>
            <w:r>
              <w:rPr>
                <w:spacing w:val="-4"/>
                <w:sz w:val="20"/>
              </w:rPr>
              <w:t>Math</w:t>
            </w:r>
          </w:p>
        </w:tc>
        <w:tc>
          <w:tcPr>
            <w:tcW w:w="809" w:type="dxa"/>
          </w:tcPr>
          <w:p>
            <w:pPr>
              <w:pStyle w:val="TableParagraph"/>
              <w:spacing w:line="219" w:lineRule="exact"/>
              <w:ind w:left="138"/>
              <w:rPr>
                <w:sz w:val="20"/>
              </w:rPr>
            </w:pPr>
            <w:r>
              <w:rPr>
                <w:spacing w:val="-4"/>
                <w:sz w:val="20"/>
              </w:rPr>
              <w:t>12.0</w:t>
            </w:r>
          </w:p>
        </w:tc>
        <w:tc>
          <w:tcPr>
            <w:tcW w:w="953" w:type="dxa"/>
          </w:tcPr>
          <w:p>
            <w:pPr>
              <w:pStyle w:val="TableParagraph"/>
              <w:spacing w:line="219" w:lineRule="exact"/>
              <w:ind w:left="1"/>
              <w:jc w:val="center"/>
              <w:rPr>
                <w:b/>
                <w:sz w:val="20"/>
              </w:rPr>
            </w:pPr>
            <w:r>
              <w:rPr>
                <w:b/>
                <w:spacing w:val="-4"/>
                <w:sz w:val="20"/>
              </w:rPr>
              <w:t>27.8</w:t>
            </w:r>
          </w:p>
        </w:tc>
        <w:tc>
          <w:tcPr>
            <w:tcW w:w="842" w:type="dxa"/>
          </w:tcPr>
          <w:p>
            <w:pPr>
              <w:pStyle w:val="TableParagraph"/>
              <w:spacing w:line="219" w:lineRule="exact"/>
              <w:ind w:left="152"/>
              <w:jc w:val="center"/>
              <w:rPr>
                <w:sz w:val="20"/>
              </w:rPr>
            </w:pPr>
            <w:r>
              <w:rPr>
                <w:spacing w:val="-4"/>
                <w:sz w:val="20"/>
              </w:rPr>
              <w:t>11.6</w:t>
            </w:r>
          </w:p>
        </w:tc>
        <w:tc>
          <w:tcPr>
            <w:tcW w:w="769" w:type="dxa"/>
          </w:tcPr>
          <w:p>
            <w:pPr>
              <w:pStyle w:val="TableParagraph"/>
              <w:spacing w:line="219" w:lineRule="exact"/>
              <w:ind w:left="154"/>
              <w:rPr>
                <w:b/>
                <w:sz w:val="20"/>
              </w:rPr>
            </w:pPr>
            <w:r>
              <w:rPr>
                <w:b/>
                <w:spacing w:val="-4"/>
                <w:sz w:val="20"/>
              </w:rPr>
              <w:t>26.8</w:t>
            </w:r>
          </w:p>
        </w:tc>
        <w:tc>
          <w:tcPr>
            <w:tcW w:w="1065" w:type="dxa"/>
          </w:tcPr>
          <w:p>
            <w:pPr>
              <w:pStyle w:val="TableParagraph"/>
              <w:spacing w:line="219" w:lineRule="exact"/>
              <w:ind w:right="74"/>
              <w:jc w:val="center"/>
              <w:rPr>
                <w:sz w:val="20"/>
              </w:rPr>
            </w:pPr>
            <w:r>
              <w:rPr>
                <w:spacing w:val="-2"/>
                <w:sz w:val="20"/>
              </w:rPr>
              <w:t>0.989</w:t>
            </w:r>
          </w:p>
        </w:tc>
      </w:tr>
      <w:tr>
        <w:trPr>
          <w:trHeight w:val="287" w:hRule="atLeast"/>
        </w:trPr>
        <w:tc>
          <w:tcPr>
            <w:tcW w:w="2845" w:type="dxa"/>
            <w:tcBorders>
              <w:bottom w:val="single" w:sz="4" w:space="0" w:color="000000"/>
            </w:tcBorders>
          </w:tcPr>
          <w:p>
            <w:pPr>
              <w:pStyle w:val="TableParagraph"/>
              <w:spacing w:line="224" w:lineRule="exact"/>
              <w:ind w:right="150"/>
              <w:jc w:val="right"/>
              <w:rPr>
                <w:sz w:val="20"/>
              </w:rPr>
            </w:pPr>
            <w:r>
              <w:rPr>
                <w:spacing w:val="-2"/>
                <w:sz w:val="20"/>
              </w:rPr>
              <w:t>Qwen2B-GSM8K</w:t>
            </w:r>
          </w:p>
        </w:tc>
        <w:tc>
          <w:tcPr>
            <w:tcW w:w="809" w:type="dxa"/>
            <w:tcBorders>
              <w:bottom w:val="single" w:sz="4" w:space="0" w:color="000000"/>
            </w:tcBorders>
          </w:tcPr>
          <w:p>
            <w:pPr>
              <w:pStyle w:val="TableParagraph"/>
              <w:spacing w:line="224" w:lineRule="exact"/>
              <w:ind w:left="138"/>
              <w:rPr>
                <w:sz w:val="20"/>
              </w:rPr>
            </w:pPr>
            <w:r>
              <w:rPr>
                <w:spacing w:val="-4"/>
                <w:sz w:val="20"/>
              </w:rPr>
              <w:t>26.4</w:t>
            </w:r>
          </w:p>
        </w:tc>
        <w:tc>
          <w:tcPr>
            <w:tcW w:w="953" w:type="dxa"/>
            <w:tcBorders>
              <w:bottom w:val="single" w:sz="4" w:space="0" w:color="000000"/>
            </w:tcBorders>
          </w:tcPr>
          <w:p>
            <w:pPr>
              <w:pStyle w:val="TableParagraph"/>
              <w:spacing w:line="224" w:lineRule="exact"/>
              <w:ind w:left="1"/>
              <w:jc w:val="center"/>
              <w:rPr>
                <w:b/>
                <w:sz w:val="20"/>
              </w:rPr>
            </w:pPr>
            <w:r>
              <w:rPr>
                <w:b/>
                <w:spacing w:val="-4"/>
                <w:sz w:val="20"/>
              </w:rPr>
              <w:t>54.0</w:t>
            </w:r>
          </w:p>
        </w:tc>
        <w:tc>
          <w:tcPr>
            <w:tcW w:w="842" w:type="dxa"/>
            <w:tcBorders>
              <w:bottom w:val="single" w:sz="4" w:space="0" w:color="000000"/>
            </w:tcBorders>
          </w:tcPr>
          <w:p>
            <w:pPr>
              <w:pStyle w:val="TableParagraph"/>
              <w:spacing w:line="224" w:lineRule="exact"/>
              <w:ind w:left="152"/>
              <w:jc w:val="center"/>
              <w:rPr>
                <w:sz w:val="20"/>
              </w:rPr>
            </w:pPr>
            <w:r>
              <w:rPr>
                <w:spacing w:val="-4"/>
                <w:sz w:val="20"/>
              </w:rPr>
              <w:t>25.9</w:t>
            </w:r>
          </w:p>
        </w:tc>
        <w:tc>
          <w:tcPr>
            <w:tcW w:w="769" w:type="dxa"/>
            <w:tcBorders>
              <w:bottom w:val="single" w:sz="4" w:space="0" w:color="000000"/>
            </w:tcBorders>
          </w:tcPr>
          <w:p>
            <w:pPr>
              <w:pStyle w:val="TableParagraph"/>
              <w:spacing w:line="224" w:lineRule="exact"/>
              <w:ind w:left="154"/>
              <w:rPr>
                <w:b/>
                <w:sz w:val="20"/>
              </w:rPr>
            </w:pPr>
            <w:r>
              <w:rPr>
                <w:b/>
                <w:spacing w:val="-4"/>
                <w:sz w:val="20"/>
              </w:rPr>
              <w:t>52.7</w:t>
            </w:r>
          </w:p>
        </w:tc>
        <w:tc>
          <w:tcPr>
            <w:tcW w:w="1065" w:type="dxa"/>
            <w:tcBorders>
              <w:bottom w:val="single" w:sz="4" w:space="0" w:color="000000"/>
            </w:tcBorders>
          </w:tcPr>
          <w:p>
            <w:pPr>
              <w:pStyle w:val="TableParagraph"/>
              <w:spacing w:line="224" w:lineRule="exact"/>
              <w:ind w:right="74"/>
              <w:jc w:val="center"/>
              <w:rPr>
                <w:sz w:val="20"/>
              </w:rPr>
            </w:pPr>
            <w:r>
              <w:rPr>
                <w:spacing w:val="-2"/>
                <w:sz w:val="20"/>
              </w:rPr>
              <w:t>0.982</w:t>
            </w:r>
          </w:p>
        </w:tc>
      </w:tr>
      <w:tr>
        <w:trPr>
          <w:trHeight w:val="281" w:hRule="atLeast"/>
        </w:trPr>
        <w:tc>
          <w:tcPr>
            <w:tcW w:w="2845" w:type="dxa"/>
            <w:tcBorders>
              <w:top w:val="single" w:sz="4" w:space="0" w:color="000000"/>
            </w:tcBorders>
          </w:tcPr>
          <w:p>
            <w:pPr>
              <w:pStyle w:val="TableParagraph"/>
              <w:tabs>
                <w:tab w:pos="1068" w:val="left" w:leader="none"/>
              </w:tabs>
              <w:spacing w:line="48" w:lineRule="auto" w:before="72"/>
              <w:ind w:right="117"/>
              <w:jc w:val="right"/>
              <w:rPr>
                <w:sz w:val="20"/>
              </w:rPr>
            </w:pPr>
            <w:r>
              <w:rPr>
                <w:spacing w:val="-2"/>
                <w:position w:val="-13"/>
                <w:sz w:val="20"/>
              </w:rPr>
              <w:t>Uncapped</w:t>
            </w:r>
            <w:r>
              <w:rPr>
                <w:position w:val="-13"/>
                <w:sz w:val="20"/>
              </w:rPr>
              <w:tab/>
            </w:r>
            <w:r>
              <w:rPr>
                <w:spacing w:val="-2"/>
                <w:sz w:val="20"/>
              </w:rPr>
              <w:t>Llama3B-MathQA</w:t>
            </w:r>
          </w:p>
        </w:tc>
        <w:tc>
          <w:tcPr>
            <w:tcW w:w="809" w:type="dxa"/>
            <w:tcBorders>
              <w:top w:val="single" w:sz="4" w:space="0" w:color="000000"/>
            </w:tcBorders>
          </w:tcPr>
          <w:p>
            <w:pPr>
              <w:pStyle w:val="TableParagraph"/>
              <w:spacing w:line="225" w:lineRule="exact" w:before="36"/>
              <w:ind w:left="138"/>
              <w:rPr>
                <w:sz w:val="20"/>
              </w:rPr>
            </w:pPr>
            <w:r>
              <w:rPr>
                <w:spacing w:val="-4"/>
                <w:sz w:val="20"/>
              </w:rPr>
              <w:t>49.5</w:t>
            </w:r>
          </w:p>
        </w:tc>
        <w:tc>
          <w:tcPr>
            <w:tcW w:w="953" w:type="dxa"/>
            <w:tcBorders>
              <w:top w:val="single" w:sz="4" w:space="0" w:color="000000"/>
            </w:tcBorders>
          </w:tcPr>
          <w:p>
            <w:pPr>
              <w:pStyle w:val="TableParagraph"/>
              <w:spacing w:line="225" w:lineRule="exact" w:before="36"/>
              <w:ind w:left="1"/>
              <w:jc w:val="center"/>
              <w:rPr>
                <w:b/>
                <w:sz w:val="20"/>
              </w:rPr>
            </w:pPr>
            <w:r>
              <w:rPr>
                <w:b/>
                <w:spacing w:val="-4"/>
                <w:sz w:val="20"/>
              </w:rPr>
              <w:t>68.5</w:t>
            </w:r>
          </w:p>
        </w:tc>
        <w:tc>
          <w:tcPr>
            <w:tcW w:w="842" w:type="dxa"/>
            <w:tcBorders>
              <w:top w:val="single" w:sz="4" w:space="0" w:color="000000"/>
            </w:tcBorders>
          </w:tcPr>
          <w:p>
            <w:pPr>
              <w:pStyle w:val="TableParagraph"/>
              <w:spacing w:line="225" w:lineRule="exact" w:before="36"/>
              <w:ind w:left="152"/>
              <w:jc w:val="center"/>
              <w:rPr>
                <w:sz w:val="20"/>
              </w:rPr>
            </w:pPr>
            <w:r>
              <w:rPr>
                <w:spacing w:val="-4"/>
                <w:sz w:val="20"/>
              </w:rPr>
              <w:t>45.1</w:t>
            </w:r>
          </w:p>
        </w:tc>
        <w:tc>
          <w:tcPr>
            <w:tcW w:w="769" w:type="dxa"/>
            <w:tcBorders>
              <w:top w:val="single" w:sz="4" w:space="0" w:color="000000"/>
            </w:tcBorders>
          </w:tcPr>
          <w:p>
            <w:pPr>
              <w:pStyle w:val="TableParagraph"/>
              <w:spacing w:line="225" w:lineRule="exact" w:before="36"/>
              <w:ind w:left="154"/>
              <w:rPr>
                <w:b/>
                <w:sz w:val="20"/>
              </w:rPr>
            </w:pPr>
            <w:r>
              <w:rPr>
                <w:b/>
                <w:spacing w:val="-4"/>
                <w:sz w:val="20"/>
              </w:rPr>
              <w:t>60.9</w:t>
            </w:r>
          </w:p>
        </w:tc>
        <w:tc>
          <w:tcPr>
            <w:tcW w:w="1065" w:type="dxa"/>
            <w:tcBorders>
              <w:top w:val="single" w:sz="4" w:space="0" w:color="000000"/>
            </w:tcBorders>
          </w:tcPr>
          <w:p>
            <w:pPr>
              <w:pStyle w:val="TableParagraph"/>
              <w:spacing w:line="225" w:lineRule="exact" w:before="36"/>
              <w:ind w:right="74"/>
              <w:jc w:val="center"/>
              <w:rPr>
                <w:sz w:val="20"/>
              </w:rPr>
            </w:pPr>
            <w:r>
              <w:rPr>
                <w:spacing w:val="-2"/>
                <w:sz w:val="20"/>
              </w:rPr>
              <w:t>0.869</w:t>
            </w:r>
          </w:p>
        </w:tc>
      </w:tr>
      <w:tr>
        <w:trPr>
          <w:trHeight w:val="239" w:hRule="atLeast"/>
        </w:trPr>
        <w:tc>
          <w:tcPr>
            <w:tcW w:w="2845" w:type="dxa"/>
          </w:tcPr>
          <w:p>
            <w:pPr>
              <w:pStyle w:val="TableParagraph"/>
              <w:tabs>
                <w:tab w:pos="1369" w:val="left" w:leader="none"/>
              </w:tabs>
              <w:spacing w:line="48" w:lineRule="auto" w:before="31"/>
              <w:ind w:left="313"/>
              <w:rPr>
                <w:sz w:val="20"/>
              </w:rPr>
            </w:pPr>
            <w:r>
              <w:rPr>
                <w:spacing w:val="-2"/>
                <w:position w:val="-13"/>
                <w:sz w:val="20"/>
              </w:rPr>
              <w:t>+Full</w:t>
            </w:r>
            <w:r>
              <w:rPr>
                <w:position w:val="-13"/>
                <w:sz w:val="20"/>
              </w:rPr>
              <w:tab/>
            </w:r>
            <w:r>
              <w:rPr>
                <w:spacing w:val="-2"/>
                <w:sz w:val="20"/>
              </w:rPr>
              <w:t>Qwen2B-</w:t>
            </w:r>
            <w:r>
              <w:rPr>
                <w:spacing w:val="-4"/>
                <w:sz w:val="20"/>
              </w:rPr>
              <w:t>Math</w:t>
            </w:r>
          </w:p>
        </w:tc>
        <w:tc>
          <w:tcPr>
            <w:tcW w:w="809" w:type="dxa"/>
          </w:tcPr>
          <w:p>
            <w:pPr>
              <w:pStyle w:val="TableParagraph"/>
              <w:spacing w:line="219" w:lineRule="exact"/>
              <w:ind w:left="138"/>
              <w:rPr>
                <w:sz w:val="20"/>
              </w:rPr>
            </w:pPr>
            <w:r>
              <w:rPr>
                <w:spacing w:val="-4"/>
                <w:sz w:val="20"/>
              </w:rPr>
              <w:t>50.4</w:t>
            </w:r>
          </w:p>
        </w:tc>
        <w:tc>
          <w:tcPr>
            <w:tcW w:w="953" w:type="dxa"/>
          </w:tcPr>
          <w:p>
            <w:pPr>
              <w:pStyle w:val="TableParagraph"/>
              <w:spacing w:line="219" w:lineRule="exact"/>
              <w:ind w:left="1"/>
              <w:jc w:val="center"/>
              <w:rPr>
                <w:b/>
                <w:sz w:val="20"/>
              </w:rPr>
            </w:pPr>
            <w:r>
              <w:rPr>
                <w:b/>
                <w:spacing w:val="-4"/>
                <w:sz w:val="20"/>
              </w:rPr>
              <w:t>57.2</w:t>
            </w:r>
          </w:p>
        </w:tc>
        <w:tc>
          <w:tcPr>
            <w:tcW w:w="842" w:type="dxa"/>
          </w:tcPr>
          <w:p>
            <w:pPr>
              <w:pStyle w:val="TableParagraph"/>
              <w:spacing w:line="219" w:lineRule="exact"/>
              <w:ind w:left="152"/>
              <w:jc w:val="center"/>
              <w:rPr>
                <w:sz w:val="20"/>
              </w:rPr>
            </w:pPr>
            <w:r>
              <w:rPr>
                <w:spacing w:val="-4"/>
                <w:sz w:val="20"/>
              </w:rPr>
              <w:t>48.2</w:t>
            </w:r>
          </w:p>
        </w:tc>
        <w:tc>
          <w:tcPr>
            <w:tcW w:w="769" w:type="dxa"/>
          </w:tcPr>
          <w:p>
            <w:pPr>
              <w:pStyle w:val="TableParagraph"/>
              <w:spacing w:line="219" w:lineRule="exact"/>
              <w:ind w:left="154"/>
              <w:rPr>
                <w:b/>
                <w:sz w:val="20"/>
              </w:rPr>
            </w:pPr>
            <w:r>
              <w:rPr>
                <w:b/>
                <w:spacing w:val="-4"/>
                <w:sz w:val="20"/>
              </w:rPr>
              <w:t>54.4</w:t>
            </w:r>
          </w:p>
        </w:tc>
        <w:tc>
          <w:tcPr>
            <w:tcW w:w="1065" w:type="dxa"/>
          </w:tcPr>
          <w:p>
            <w:pPr>
              <w:pStyle w:val="TableParagraph"/>
              <w:spacing w:line="219" w:lineRule="exact"/>
              <w:ind w:right="74"/>
              <w:jc w:val="center"/>
              <w:rPr>
                <w:sz w:val="20"/>
              </w:rPr>
            </w:pPr>
            <w:r>
              <w:rPr>
                <w:spacing w:val="-2"/>
                <w:sz w:val="20"/>
              </w:rPr>
              <w:t>0.944</w:t>
            </w:r>
          </w:p>
        </w:tc>
      </w:tr>
      <w:tr>
        <w:trPr>
          <w:trHeight w:val="287" w:hRule="atLeast"/>
        </w:trPr>
        <w:tc>
          <w:tcPr>
            <w:tcW w:w="2845" w:type="dxa"/>
            <w:tcBorders>
              <w:bottom w:val="single" w:sz="4" w:space="0" w:color="000000"/>
            </w:tcBorders>
          </w:tcPr>
          <w:p>
            <w:pPr>
              <w:pStyle w:val="TableParagraph"/>
              <w:spacing w:line="224" w:lineRule="exact"/>
              <w:ind w:right="150"/>
              <w:jc w:val="right"/>
              <w:rPr>
                <w:sz w:val="20"/>
              </w:rPr>
            </w:pPr>
            <w:r>
              <w:rPr>
                <w:spacing w:val="-2"/>
                <w:sz w:val="20"/>
              </w:rPr>
              <w:t>Qwen2B-GSM8K</w:t>
            </w:r>
          </w:p>
        </w:tc>
        <w:tc>
          <w:tcPr>
            <w:tcW w:w="809" w:type="dxa"/>
            <w:tcBorders>
              <w:bottom w:val="single" w:sz="4" w:space="0" w:color="000000"/>
            </w:tcBorders>
          </w:tcPr>
          <w:p>
            <w:pPr>
              <w:pStyle w:val="TableParagraph"/>
              <w:spacing w:line="224" w:lineRule="exact"/>
              <w:ind w:left="138"/>
              <w:rPr>
                <w:sz w:val="20"/>
              </w:rPr>
            </w:pPr>
            <w:r>
              <w:rPr>
                <w:spacing w:val="-4"/>
                <w:sz w:val="20"/>
              </w:rPr>
              <w:t>51.4</w:t>
            </w:r>
          </w:p>
        </w:tc>
        <w:tc>
          <w:tcPr>
            <w:tcW w:w="953" w:type="dxa"/>
            <w:tcBorders>
              <w:bottom w:val="single" w:sz="4" w:space="0" w:color="000000"/>
            </w:tcBorders>
          </w:tcPr>
          <w:p>
            <w:pPr>
              <w:pStyle w:val="TableParagraph"/>
              <w:spacing w:line="224" w:lineRule="exact"/>
              <w:ind w:left="1"/>
              <w:jc w:val="center"/>
              <w:rPr>
                <w:b/>
                <w:sz w:val="20"/>
              </w:rPr>
            </w:pPr>
            <w:r>
              <w:rPr>
                <w:b/>
                <w:spacing w:val="-4"/>
                <w:sz w:val="20"/>
              </w:rPr>
              <w:t>76.4</w:t>
            </w:r>
          </w:p>
        </w:tc>
        <w:tc>
          <w:tcPr>
            <w:tcW w:w="842" w:type="dxa"/>
            <w:tcBorders>
              <w:bottom w:val="single" w:sz="4" w:space="0" w:color="000000"/>
            </w:tcBorders>
          </w:tcPr>
          <w:p>
            <w:pPr>
              <w:pStyle w:val="TableParagraph"/>
              <w:spacing w:line="224" w:lineRule="exact"/>
              <w:ind w:left="152"/>
              <w:jc w:val="center"/>
              <w:rPr>
                <w:sz w:val="20"/>
              </w:rPr>
            </w:pPr>
            <w:r>
              <w:rPr>
                <w:spacing w:val="-4"/>
                <w:sz w:val="20"/>
              </w:rPr>
              <w:t>50.8</w:t>
            </w:r>
          </w:p>
        </w:tc>
        <w:tc>
          <w:tcPr>
            <w:tcW w:w="769" w:type="dxa"/>
            <w:tcBorders>
              <w:bottom w:val="single" w:sz="4" w:space="0" w:color="000000"/>
            </w:tcBorders>
          </w:tcPr>
          <w:p>
            <w:pPr>
              <w:pStyle w:val="TableParagraph"/>
              <w:spacing w:line="224" w:lineRule="exact"/>
              <w:ind w:left="154"/>
              <w:rPr>
                <w:b/>
                <w:sz w:val="20"/>
              </w:rPr>
            </w:pPr>
            <w:r>
              <w:rPr>
                <w:b/>
                <w:spacing w:val="-4"/>
                <w:sz w:val="20"/>
              </w:rPr>
              <w:t>75.5</w:t>
            </w:r>
          </w:p>
        </w:tc>
        <w:tc>
          <w:tcPr>
            <w:tcW w:w="1065" w:type="dxa"/>
            <w:tcBorders>
              <w:bottom w:val="single" w:sz="4" w:space="0" w:color="000000"/>
            </w:tcBorders>
          </w:tcPr>
          <w:p>
            <w:pPr>
              <w:pStyle w:val="TableParagraph"/>
              <w:spacing w:line="224" w:lineRule="exact"/>
              <w:ind w:right="74"/>
              <w:jc w:val="center"/>
              <w:rPr>
                <w:sz w:val="20"/>
              </w:rPr>
            </w:pPr>
            <w:r>
              <w:rPr>
                <w:spacing w:val="-2"/>
                <w:sz w:val="20"/>
              </w:rPr>
              <w:t>0.933</w:t>
            </w:r>
          </w:p>
        </w:tc>
      </w:tr>
      <w:tr>
        <w:trPr>
          <w:trHeight w:val="281" w:hRule="atLeast"/>
        </w:trPr>
        <w:tc>
          <w:tcPr>
            <w:tcW w:w="2845" w:type="dxa"/>
            <w:tcBorders>
              <w:top w:val="single" w:sz="4" w:space="0" w:color="000000"/>
            </w:tcBorders>
          </w:tcPr>
          <w:p>
            <w:pPr>
              <w:pStyle w:val="TableParagraph"/>
              <w:tabs>
                <w:tab w:pos="1068" w:val="left" w:leader="none"/>
              </w:tabs>
              <w:spacing w:line="55" w:lineRule="auto" w:before="87"/>
              <w:ind w:right="117"/>
              <w:jc w:val="right"/>
              <w:rPr>
                <w:sz w:val="20"/>
              </w:rPr>
            </w:pPr>
            <w:r>
              <w:rPr>
                <w:spacing w:val="-2"/>
                <w:position w:val="-11"/>
                <w:sz w:val="20"/>
              </w:rPr>
              <w:t>Uncapped</w:t>
            </w:r>
            <w:r>
              <w:rPr>
                <w:position w:val="-11"/>
                <w:sz w:val="20"/>
              </w:rPr>
              <w:tab/>
            </w:r>
            <w:r>
              <w:rPr>
                <w:spacing w:val="-2"/>
                <w:sz w:val="20"/>
              </w:rPr>
              <w:t>Llama3B-MathQA</w:t>
            </w:r>
          </w:p>
        </w:tc>
        <w:tc>
          <w:tcPr>
            <w:tcW w:w="809" w:type="dxa"/>
            <w:tcBorders>
              <w:top w:val="single" w:sz="4" w:space="0" w:color="000000"/>
            </w:tcBorders>
          </w:tcPr>
          <w:p>
            <w:pPr>
              <w:pStyle w:val="TableParagraph"/>
              <w:spacing w:line="225" w:lineRule="exact" w:before="36"/>
              <w:ind w:left="138"/>
              <w:rPr>
                <w:sz w:val="20"/>
              </w:rPr>
            </w:pPr>
            <w:r>
              <w:rPr>
                <w:spacing w:val="-4"/>
                <w:sz w:val="20"/>
              </w:rPr>
              <w:t>49.8</w:t>
            </w:r>
          </w:p>
        </w:tc>
        <w:tc>
          <w:tcPr>
            <w:tcW w:w="953" w:type="dxa"/>
            <w:tcBorders>
              <w:top w:val="single" w:sz="4" w:space="0" w:color="000000"/>
            </w:tcBorders>
          </w:tcPr>
          <w:p>
            <w:pPr>
              <w:pStyle w:val="TableParagraph"/>
              <w:spacing w:line="225" w:lineRule="exact" w:before="36"/>
              <w:ind w:left="1"/>
              <w:jc w:val="center"/>
              <w:rPr>
                <w:b/>
                <w:sz w:val="20"/>
              </w:rPr>
            </w:pPr>
            <w:r>
              <w:rPr>
                <w:b/>
                <w:spacing w:val="-4"/>
                <w:sz w:val="20"/>
              </w:rPr>
              <w:t>67.3</w:t>
            </w:r>
          </w:p>
        </w:tc>
        <w:tc>
          <w:tcPr>
            <w:tcW w:w="842" w:type="dxa"/>
            <w:tcBorders>
              <w:top w:val="single" w:sz="4" w:space="0" w:color="000000"/>
            </w:tcBorders>
          </w:tcPr>
          <w:p>
            <w:pPr>
              <w:pStyle w:val="TableParagraph"/>
              <w:spacing w:line="225" w:lineRule="exact" w:before="36"/>
              <w:ind w:left="152"/>
              <w:jc w:val="center"/>
              <w:rPr>
                <w:sz w:val="20"/>
              </w:rPr>
            </w:pPr>
            <w:r>
              <w:rPr>
                <w:spacing w:val="-4"/>
                <w:sz w:val="20"/>
              </w:rPr>
              <w:t>45.8</w:t>
            </w:r>
          </w:p>
        </w:tc>
        <w:tc>
          <w:tcPr>
            <w:tcW w:w="769" w:type="dxa"/>
            <w:tcBorders>
              <w:top w:val="single" w:sz="4" w:space="0" w:color="000000"/>
            </w:tcBorders>
          </w:tcPr>
          <w:p>
            <w:pPr>
              <w:pStyle w:val="TableParagraph"/>
              <w:spacing w:line="225" w:lineRule="exact" w:before="36"/>
              <w:ind w:left="154"/>
              <w:rPr>
                <w:b/>
                <w:sz w:val="20"/>
              </w:rPr>
            </w:pPr>
            <w:r>
              <w:rPr>
                <w:b/>
                <w:spacing w:val="-4"/>
                <w:sz w:val="20"/>
              </w:rPr>
              <w:t>60.8</w:t>
            </w:r>
          </w:p>
        </w:tc>
        <w:tc>
          <w:tcPr>
            <w:tcW w:w="1065" w:type="dxa"/>
            <w:tcBorders>
              <w:top w:val="single" w:sz="4" w:space="0" w:color="000000"/>
            </w:tcBorders>
          </w:tcPr>
          <w:p>
            <w:pPr>
              <w:pStyle w:val="TableParagraph"/>
              <w:spacing w:line="225" w:lineRule="exact" w:before="36"/>
              <w:ind w:right="74"/>
              <w:jc w:val="center"/>
              <w:rPr>
                <w:sz w:val="20"/>
              </w:rPr>
            </w:pPr>
            <w:r>
              <w:rPr>
                <w:spacing w:val="-2"/>
                <w:sz w:val="20"/>
              </w:rPr>
              <w:t>0.899</w:t>
            </w:r>
          </w:p>
        </w:tc>
      </w:tr>
      <w:tr>
        <w:trPr>
          <w:trHeight w:val="239" w:hRule="atLeast"/>
        </w:trPr>
        <w:tc>
          <w:tcPr>
            <w:tcW w:w="2845" w:type="dxa"/>
          </w:tcPr>
          <w:p>
            <w:pPr>
              <w:pStyle w:val="TableParagraph"/>
              <w:tabs>
                <w:tab w:pos="1369" w:val="left" w:leader="none"/>
              </w:tabs>
              <w:spacing w:line="55" w:lineRule="auto" w:before="46"/>
              <w:ind w:left="231"/>
              <w:rPr>
                <w:sz w:val="20"/>
              </w:rPr>
            </w:pPr>
            <w:r>
              <w:rPr>
                <w:spacing w:val="-2"/>
                <w:position w:val="-11"/>
                <w:sz w:val="20"/>
              </w:rPr>
              <w:t>+Quant</w:t>
            </w:r>
            <w:r>
              <w:rPr>
                <w:position w:val="-11"/>
                <w:sz w:val="20"/>
              </w:rPr>
              <w:tab/>
            </w:r>
            <w:r>
              <w:rPr>
                <w:spacing w:val="-2"/>
                <w:sz w:val="20"/>
              </w:rPr>
              <w:t>Qwen2B-</w:t>
            </w:r>
            <w:r>
              <w:rPr>
                <w:spacing w:val="-4"/>
                <w:sz w:val="20"/>
              </w:rPr>
              <w:t>Math</w:t>
            </w:r>
          </w:p>
        </w:tc>
        <w:tc>
          <w:tcPr>
            <w:tcW w:w="809" w:type="dxa"/>
          </w:tcPr>
          <w:p>
            <w:pPr>
              <w:pStyle w:val="TableParagraph"/>
              <w:spacing w:line="219" w:lineRule="exact"/>
              <w:ind w:left="138"/>
              <w:rPr>
                <w:sz w:val="20"/>
              </w:rPr>
            </w:pPr>
            <w:r>
              <w:rPr>
                <w:spacing w:val="-4"/>
                <w:sz w:val="20"/>
              </w:rPr>
              <w:t>42.8</w:t>
            </w:r>
          </w:p>
        </w:tc>
        <w:tc>
          <w:tcPr>
            <w:tcW w:w="953" w:type="dxa"/>
          </w:tcPr>
          <w:p>
            <w:pPr>
              <w:pStyle w:val="TableParagraph"/>
              <w:spacing w:line="219" w:lineRule="exact"/>
              <w:ind w:left="1"/>
              <w:jc w:val="center"/>
              <w:rPr>
                <w:b/>
                <w:sz w:val="20"/>
              </w:rPr>
            </w:pPr>
            <w:r>
              <w:rPr>
                <w:b/>
                <w:spacing w:val="-4"/>
                <w:sz w:val="20"/>
              </w:rPr>
              <w:t>49.7</w:t>
            </w:r>
          </w:p>
        </w:tc>
        <w:tc>
          <w:tcPr>
            <w:tcW w:w="842" w:type="dxa"/>
          </w:tcPr>
          <w:p>
            <w:pPr>
              <w:pStyle w:val="TableParagraph"/>
              <w:spacing w:line="219" w:lineRule="exact"/>
              <w:ind w:left="152"/>
              <w:jc w:val="center"/>
              <w:rPr>
                <w:sz w:val="20"/>
              </w:rPr>
            </w:pPr>
            <w:r>
              <w:rPr>
                <w:spacing w:val="-4"/>
                <w:sz w:val="20"/>
              </w:rPr>
              <w:t>38.9</w:t>
            </w:r>
          </w:p>
        </w:tc>
        <w:tc>
          <w:tcPr>
            <w:tcW w:w="769" w:type="dxa"/>
          </w:tcPr>
          <w:p>
            <w:pPr>
              <w:pStyle w:val="TableParagraph"/>
              <w:spacing w:line="219" w:lineRule="exact"/>
              <w:ind w:left="154"/>
              <w:rPr>
                <w:b/>
                <w:sz w:val="20"/>
              </w:rPr>
            </w:pPr>
            <w:r>
              <w:rPr>
                <w:b/>
                <w:spacing w:val="-4"/>
                <w:sz w:val="20"/>
              </w:rPr>
              <w:t>45.2</w:t>
            </w:r>
          </w:p>
        </w:tc>
        <w:tc>
          <w:tcPr>
            <w:tcW w:w="1065" w:type="dxa"/>
          </w:tcPr>
          <w:p>
            <w:pPr>
              <w:pStyle w:val="TableParagraph"/>
              <w:spacing w:line="219" w:lineRule="exact"/>
              <w:ind w:right="74"/>
              <w:jc w:val="center"/>
              <w:rPr>
                <w:sz w:val="20"/>
              </w:rPr>
            </w:pPr>
            <w:r>
              <w:rPr>
                <w:spacing w:val="-2"/>
                <w:sz w:val="20"/>
              </w:rPr>
              <w:t>0.935</w:t>
            </w:r>
          </w:p>
        </w:tc>
      </w:tr>
      <w:tr>
        <w:trPr>
          <w:trHeight w:val="285" w:hRule="atLeast"/>
        </w:trPr>
        <w:tc>
          <w:tcPr>
            <w:tcW w:w="2845" w:type="dxa"/>
            <w:tcBorders>
              <w:bottom w:val="single" w:sz="8" w:space="0" w:color="000000"/>
            </w:tcBorders>
          </w:tcPr>
          <w:p>
            <w:pPr>
              <w:pStyle w:val="TableParagraph"/>
              <w:spacing w:line="224" w:lineRule="exact"/>
              <w:ind w:right="150"/>
              <w:jc w:val="right"/>
              <w:rPr>
                <w:sz w:val="20"/>
              </w:rPr>
            </w:pPr>
            <w:r>
              <w:rPr>
                <w:spacing w:val="-2"/>
                <w:sz w:val="20"/>
              </w:rPr>
              <w:t>Qwen2B-GSM8K</w:t>
            </w:r>
          </w:p>
        </w:tc>
        <w:tc>
          <w:tcPr>
            <w:tcW w:w="809" w:type="dxa"/>
            <w:tcBorders>
              <w:bottom w:val="single" w:sz="8" w:space="0" w:color="000000"/>
            </w:tcBorders>
          </w:tcPr>
          <w:p>
            <w:pPr>
              <w:pStyle w:val="TableParagraph"/>
              <w:spacing w:line="224" w:lineRule="exact"/>
              <w:ind w:left="138"/>
              <w:rPr>
                <w:sz w:val="20"/>
              </w:rPr>
            </w:pPr>
            <w:r>
              <w:rPr>
                <w:spacing w:val="-4"/>
                <w:sz w:val="20"/>
              </w:rPr>
              <w:t>50.6</w:t>
            </w:r>
          </w:p>
        </w:tc>
        <w:tc>
          <w:tcPr>
            <w:tcW w:w="953" w:type="dxa"/>
            <w:tcBorders>
              <w:bottom w:val="single" w:sz="8" w:space="0" w:color="000000"/>
            </w:tcBorders>
          </w:tcPr>
          <w:p>
            <w:pPr>
              <w:pStyle w:val="TableParagraph"/>
              <w:spacing w:line="224" w:lineRule="exact"/>
              <w:ind w:left="1"/>
              <w:jc w:val="center"/>
              <w:rPr>
                <w:b/>
                <w:sz w:val="20"/>
              </w:rPr>
            </w:pPr>
            <w:r>
              <w:rPr>
                <w:b/>
                <w:spacing w:val="-4"/>
                <w:sz w:val="20"/>
              </w:rPr>
              <w:t>73.5</w:t>
            </w:r>
          </w:p>
        </w:tc>
        <w:tc>
          <w:tcPr>
            <w:tcW w:w="842" w:type="dxa"/>
            <w:tcBorders>
              <w:bottom w:val="single" w:sz="8" w:space="0" w:color="000000"/>
            </w:tcBorders>
          </w:tcPr>
          <w:p>
            <w:pPr>
              <w:pStyle w:val="TableParagraph"/>
              <w:spacing w:line="224" w:lineRule="exact"/>
              <w:ind w:left="152"/>
              <w:jc w:val="center"/>
              <w:rPr>
                <w:sz w:val="20"/>
              </w:rPr>
            </w:pPr>
            <w:r>
              <w:rPr>
                <w:spacing w:val="-4"/>
                <w:sz w:val="20"/>
              </w:rPr>
              <w:t>48.9</w:t>
            </w:r>
          </w:p>
        </w:tc>
        <w:tc>
          <w:tcPr>
            <w:tcW w:w="769" w:type="dxa"/>
            <w:tcBorders>
              <w:bottom w:val="single" w:sz="8" w:space="0" w:color="000000"/>
            </w:tcBorders>
          </w:tcPr>
          <w:p>
            <w:pPr>
              <w:pStyle w:val="TableParagraph"/>
              <w:spacing w:line="224" w:lineRule="exact"/>
              <w:ind w:left="154"/>
              <w:rPr>
                <w:b/>
                <w:sz w:val="20"/>
              </w:rPr>
            </w:pPr>
            <w:r>
              <w:rPr>
                <w:b/>
                <w:spacing w:val="-4"/>
                <w:sz w:val="20"/>
              </w:rPr>
              <w:t>71.3</w:t>
            </w:r>
          </w:p>
        </w:tc>
        <w:tc>
          <w:tcPr>
            <w:tcW w:w="1065" w:type="dxa"/>
            <w:tcBorders>
              <w:bottom w:val="single" w:sz="8" w:space="0" w:color="000000"/>
            </w:tcBorders>
          </w:tcPr>
          <w:p>
            <w:pPr>
              <w:pStyle w:val="TableParagraph"/>
              <w:spacing w:line="224" w:lineRule="exact"/>
              <w:ind w:right="74"/>
              <w:jc w:val="center"/>
              <w:rPr>
                <w:sz w:val="20"/>
              </w:rPr>
            </w:pPr>
            <w:r>
              <w:rPr>
                <w:spacing w:val="-2"/>
                <w:sz w:val="20"/>
              </w:rPr>
              <w:t>0.927</w:t>
            </w:r>
          </w:p>
        </w:tc>
      </w:tr>
    </w:tbl>
    <w:p>
      <w:pPr>
        <w:pStyle w:val="BodyText"/>
        <w:spacing w:before="180"/>
      </w:pPr>
    </w:p>
    <w:p>
      <w:pPr>
        <w:pStyle w:val="BodyText"/>
        <w:spacing w:line="249" w:lineRule="auto"/>
        <w:ind w:left="330" w:right="302"/>
        <w:jc w:val="both"/>
      </w:pPr>
      <w:r>
        <w:rPr/>
        <w:t>All conditions show strong positive correlations (</w:t>
      </w:r>
      <w:r>
        <w:rPr>
          <w:i/>
        </w:rPr>
        <w:t>r &gt; </w:t>
      </w:r>
      <w:r>
        <w:rPr/>
        <w:t>0</w:t>
      </w:r>
      <w:r>
        <w:rPr>
          <w:i/>
        </w:rPr>
        <w:t>.</w:t>
      </w:r>
      <w:r>
        <w:rPr/>
        <w:t>86) between self-consistency and accuracy, validating self-consistency as a robust proxy for model performance across computational settings. Interestingly, capped conditions show slightly higher correlations (mean </w:t>
      </w:r>
      <w:r>
        <w:rPr>
          <w:i/>
        </w:rPr>
        <w:t>r </w:t>
      </w:r>
      <w:r>
        <w:rPr>
          <w:w w:val="110"/>
        </w:rPr>
        <w:t>=</w:t>
      </w:r>
      <w:r>
        <w:rPr>
          <w:w w:val="110"/>
        </w:rPr>
        <w:t> </w:t>
      </w:r>
      <w:r>
        <w:rPr/>
        <w:t>0</w:t>
      </w:r>
      <w:r>
        <w:rPr>
          <w:i/>
        </w:rPr>
        <w:t>.</w:t>
      </w:r>
      <w:r>
        <w:rPr/>
        <w:t>975) compared to uncapped conditions (mean </w:t>
      </w:r>
      <w:r>
        <w:rPr>
          <w:i/>
        </w:rPr>
        <w:t>r </w:t>
      </w:r>
      <w:r>
        <w:rPr>
          <w:w w:val="110"/>
        </w:rPr>
        <w:t>=</w:t>
      </w:r>
      <w:r>
        <w:rPr>
          <w:w w:val="110"/>
        </w:rPr>
        <w:t> </w:t>
      </w:r>
      <w:r>
        <w:rPr/>
        <w:t>0</w:t>
      </w:r>
      <w:r>
        <w:rPr>
          <w:i/>
        </w:rPr>
        <w:t>.</w:t>
      </w:r>
      <w:r>
        <w:rPr/>
        <w:t>915 for both quantized and full precision). This tighter coupling likely reflects how post-training teaches more efficient reasoning: </w:t>
      </w:r>
      <w:r>
        <w:rPr>
          <w:spacing w:val="-2"/>
        </w:rPr>
        <w:t>models</w:t>
      </w:r>
      <w:r>
        <w:rPr>
          <w:spacing w:val="-9"/>
        </w:rPr>
        <w:t> </w:t>
      </w:r>
      <w:r>
        <w:rPr>
          <w:spacing w:val="-2"/>
        </w:rPr>
        <w:t>learn</w:t>
      </w:r>
      <w:r>
        <w:rPr>
          <w:spacing w:val="-9"/>
        </w:rPr>
        <w:t> </w:t>
      </w:r>
      <w:r>
        <w:rPr>
          <w:spacing w:val="-2"/>
        </w:rPr>
        <w:t>to</w:t>
      </w:r>
      <w:r>
        <w:rPr>
          <w:spacing w:val="-9"/>
        </w:rPr>
        <w:t> </w:t>
      </w:r>
      <w:r>
        <w:rPr>
          <w:spacing w:val="-2"/>
        </w:rPr>
        <w:t>better</w:t>
      </w:r>
      <w:r>
        <w:rPr>
          <w:spacing w:val="-9"/>
        </w:rPr>
        <w:t> </w:t>
      </w:r>
      <w:r>
        <w:rPr>
          <w:spacing w:val="-2"/>
        </w:rPr>
        <w:t>utilize</w:t>
      </w:r>
      <w:r>
        <w:rPr>
          <w:spacing w:val="-9"/>
        </w:rPr>
        <w:t> </w:t>
      </w:r>
      <w:r>
        <w:rPr>
          <w:spacing w:val="-2"/>
        </w:rPr>
        <w:t>limited</w:t>
      </w:r>
      <w:r>
        <w:rPr>
          <w:spacing w:val="-9"/>
        </w:rPr>
        <w:t> </w:t>
      </w:r>
      <w:r>
        <w:rPr>
          <w:spacing w:val="-2"/>
        </w:rPr>
        <w:t>token</w:t>
      </w:r>
      <w:r>
        <w:rPr>
          <w:spacing w:val="-9"/>
        </w:rPr>
        <w:t> </w:t>
      </w:r>
      <w:r>
        <w:rPr>
          <w:spacing w:val="-2"/>
        </w:rPr>
        <w:t>budgets,</w:t>
      </w:r>
      <w:r>
        <w:rPr>
          <w:spacing w:val="-7"/>
        </w:rPr>
        <w:t> </w:t>
      </w:r>
      <w:r>
        <w:rPr>
          <w:spacing w:val="-2"/>
        </w:rPr>
        <w:t>producing</w:t>
      </w:r>
      <w:r>
        <w:rPr>
          <w:spacing w:val="-9"/>
        </w:rPr>
        <w:t> </w:t>
      </w:r>
      <w:r>
        <w:rPr>
          <w:spacing w:val="-2"/>
        </w:rPr>
        <w:t>fewer</w:t>
      </w:r>
      <w:r>
        <w:rPr>
          <w:spacing w:val="-9"/>
        </w:rPr>
        <w:t> </w:t>
      </w:r>
      <w:r>
        <w:rPr>
          <w:spacing w:val="-2"/>
        </w:rPr>
        <w:t>truncated</w:t>
      </w:r>
      <w:r>
        <w:rPr>
          <w:spacing w:val="-9"/>
        </w:rPr>
        <w:t> </w:t>
      </w:r>
      <w:r>
        <w:rPr>
          <w:spacing w:val="-2"/>
        </w:rPr>
        <w:t>responses</w:t>
      </w:r>
      <w:r>
        <w:rPr>
          <w:spacing w:val="-9"/>
        </w:rPr>
        <w:t> </w:t>
      </w:r>
      <w:r>
        <w:rPr>
          <w:spacing w:val="-2"/>
        </w:rPr>
        <w:t>while</w:t>
      </w:r>
      <w:r>
        <w:rPr>
          <w:spacing w:val="-9"/>
        </w:rPr>
        <w:t> </w:t>
      </w:r>
      <w:r>
        <w:rPr>
          <w:spacing w:val="-2"/>
        </w:rPr>
        <w:t>achieving</w:t>
      </w:r>
      <w:r>
        <w:rPr>
          <w:spacing w:val="-9"/>
        </w:rPr>
        <w:t> </w:t>
      </w:r>
      <w:r>
        <w:rPr>
          <w:spacing w:val="-2"/>
        </w:rPr>
        <w:t>higher</w:t>
      </w:r>
      <w:r>
        <w:rPr>
          <w:spacing w:val="-9"/>
        </w:rPr>
        <w:t> </w:t>
      </w:r>
      <w:r>
        <w:rPr>
          <w:spacing w:val="-2"/>
        </w:rPr>
        <w:t>accuracy </w:t>
      </w:r>
      <w:r>
        <w:rPr/>
        <w:t>within</w:t>
      </w:r>
      <w:r>
        <w:rPr>
          <w:spacing w:val="-8"/>
        </w:rPr>
        <w:t> </w:t>
      </w:r>
      <w:r>
        <w:rPr/>
        <w:t>constraints. In</w:t>
      </w:r>
      <w:r>
        <w:rPr>
          <w:spacing w:val="-8"/>
        </w:rPr>
        <w:t> </w:t>
      </w:r>
      <w:r>
        <w:rPr/>
        <w:t>uncapped</w:t>
      </w:r>
      <w:r>
        <w:rPr>
          <w:spacing w:val="-8"/>
        </w:rPr>
        <w:t> </w:t>
      </w:r>
      <w:r>
        <w:rPr/>
        <w:t>settings,</w:t>
      </w:r>
      <w:r>
        <w:rPr>
          <w:spacing w:val="-8"/>
        </w:rPr>
        <w:t> </w:t>
      </w:r>
      <w:r>
        <w:rPr/>
        <w:t>post-trained</w:t>
      </w:r>
      <w:r>
        <w:rPr>
          <w:spacing w:val="-8"/>
        </w:rPr>
        <w:t> </w:t>
      </w:r>
      <w:r>
        <w:rPr/>
        <w:t>models</w:t>
      </w:r>
      <w:r>
        <w:rPr>
          <w:spacing w:val="-8"/>
        </w:rPr>
        <w:t> </w:t>
      </w:r>
      <w:r>
        <w:rPr/>
        <w:t>generate</w:t>
      </w:r>
      <w:r>
        <w:rPr>
          <w:spacing w:val="-8"/>
        </w:rPr>
        <w:t> </w:t>
      </w:r>
      <w:r>
        <w:rPr/>
        <w:t>22-36%</w:t>
      </w:r>
      <w:r>
        <w:rPr>
          <w:spacing w:val="-8"/>
        </w:rPr>
        <w:t> </w:t>
      </w:r>
      <w:r>
        <w:rPr/>
        <w:t>shorter</w:t>
      </w:r>
      <w:r>
        <w:rPr>
          <w:spacing w:val="-8"/>
        </w:rPr>
        <w:t> </w:t>
      </w:r>
      <w:r>
        <w:rPr/>
        <w:t>responses</w:t>
      </w:r>
      <w:r>
        <w:rPr>
          <w:spacing w:val="-8"/>
        </w:rPr>
        <w:t> </w:t>
      </w:r>
      <w:r>
        <w:rPr/>
        <w:t>while</w:t>
      </w:r>
      <w:r>
        <w:rPr>
          <w:spacing w:val="-8"/>
        </w:rPr>
        <w:t> </w:t>
      </w:r>
      <w:r>
        <w:rPr/>
        <w:t>still</w:t>
      </w:r>
      <w:r>
        <w:rPr>
          <w:spacing w:val="-8"/>
        </w:rPr>
        <w:t> </w:t>
      </w:r>
      <w:r>
        <w:rPr/>
        <w:t>being</w:t>
      </w:r>
      <w:r>
        <w:rPr>
          <w:spacing w:val="-8"/>
        </w:rPr>
        <w:t> </w:t>
      </w:r>
      <w:r>
        <w:rPr/>
        <w:t>more accurate, demonstrating that this efficiency persists without token limits.</w:t>
      </w:r>
      <w:r>
        <w:rPr>
          <w:spacing w:val="40"/>
        </w:rPr>
        <w:t> </w:t>
      </w:r>
      <w:r>
        <w:rPr/>
        <w:t>Four-bit quantization minimally impacts correlation</w:t>
      </w:r>
      <w:r>
        <w:rPr>
          <w:spacing w:val="27"/>
        </w:rPr>
        <w:t> </w:t>
      </w:r>
      <w:r>
        <w:rPr/>
        <w:t>strength,</w:t>
      </w:r>
      <w:r>
        <w:rPr>
          <w:spacing w:val="32"/>
        </w:rPr>
        <w:t> </w:t>
      </w:r>
      <w:r>
        <w:rPr/>
        <w:t>with</w:t>
      </w:r>
      <w:r>
        <w:rPr>
          <w:spacing w:val="27"/>
        </w:rPr>
        <w:t> </w:t>
      </w:r>
      <w:r>
        <w:rPr/>
        <w:t>quantized</w:t>
      </w:r>
      <w:r>
        <w:rPr>
          <w:spacing w:val="27"/>
        </w:rPr>
        <w:t> </w:t>
      </w:r>
      <w:r>
        <w:rPr/>
        <w:t>uncapped</w:t>
      </w:r>
      <w:r>
        <w:rPr>
          <w:spacing w:val="27"/>
        </w:rPr>
        <w:t> </w:t>
      </w:r>
      <w:r>
        <w:rPr/>
        <w:t>(mean</w:t>
      </w:r>
      <w:r>
        <w:rPr>
          <w:spacing w:val="27"/>
        </w:rPr>
        <w:t> </w:t>
      </w:r>
      <w:r>
        <w:rPr>
          <w:i/>
        </w:rPr>
        <w:t>r</w:t>
      </w:r>
      <w:r>
        <w:rPr>
          <w:i/>
          <w:spacing w:val="40"/>
          <w:w w:val="110"/>
        </w:rPr>
        <w:t> </w:t>
      </w:r>
      <w:r>
        <w:rPr>
          <w:w w:val="110"/>
        </w:rPr>
        <w:t>=</w:t>
      </w:r>
      <w:r>
        <w:rPr>
          <w:spacing w:val="40"/>
          <w:w w:val="110"/>
        </w:rPr>
        <w:t> </w:t>
      </w:r>
      <w:r>
        <w:rPr/>
        <w:t>0</w:t>
      </w:r>
      <w:r>
        <w:rPr>
          <w:i/>
        </w:rPr>
        <w:t>.</w:t>
      </w:r>
      <w:r>
        <w:rPr/>
        <w:t>920)</w:t>
      </w:r>
      <w:r>
        <w:rPr>
          <w:spacing w:val="27"/>
        </w:rPr>
        <w:t> </w:t>
      </w:r>
      <w:r>
        <w:rPr/>
        <w:t>closely</w:t>
      </w:r>
      <w:r>
        <w:rPr>
          <w:spacing w:val="27"/>
        </w:rPr>
        <w:t> </w:t>
      </w:r>
      <w:r>
        <w:rPr/>
        <w:t>matching</w:t>
      </w:r>
      <w:r>
        <w:rPr>
          <w:spacing w:val="27"/>
        </w:rPr>
        <w:t> </w:t>
      </w:r>
      <w:r>
        <w:rPr/>
        <w:t>full</w:t>
      </w:r>
      <w:r>
        <w:rPr>
          <w:spacing w:val="27"/>
        </w:rPr>
        <w:t> </w:t>
      </w:r>
      <w:r>
        <w:rPr/>
        <w:t>precision</w:t>
      </w:r>
      <w:r>
        <w:rPr>
          <w:spacing w:val="27"/>
        </w:rPr>
        <w:t> </w:t>
      </w:r>
      <w:r>
        <w:rPr/>
        <w:t>uncapped</w:t>
      </w:r>
      <w:r>
        <w:rPr>
          <w:spacing w:val="27"/>
        </w:rPr>
        <w:t> </w:t>
      </w:r>
      <w:r>
        <w:rPr/>
        <w:t>(mean </w:t>
      </w:r>
      <w:r>
        <w:rPr>
          <w:i/>
        </w:rPr>
        <w:t>r </w:t>
      </w:r>
      <w:r>
        <w:rPr>
          <w:w w:val="110"/>
        </w:rPr>
        <w:t>= </w:t>
      </w:r>
      <w:r>
        <w:rPr/>
        <w:t>0</w:t>
      </w:r>
      <w:r>
        <w:rPr>
          <w:i/>
        </w:rPr>
        <w:t>.</w:t>
      </w:r>
      <w:r>
        <w:rPr/>
        <w:t>915), demonstrating that computational efficiency can be achieved without degrading the consistency-accuracy relationship.</w:t>
      </w:r>
      <w:r>
        <w:rPr>
          <w:spacing w:val="-2"/>
        </w:rPr>
        <w:t> </w:t>
      </w:r>
      <w:r>
        <w:rPr/>
        <w:t>Post-training</w:t>
      </w:r>
      <w:r>
        <w:rPr>
          <w:spacing w:val="-12"/>
        </w:rPr>
        <w:t> </w:t>
      </w:r>
      <w:r>
        <w:rPr/>
        <w:t>consistently</w:t>
      </w:r>
      <w:r>
        <w:rPr>
          <w:spacing w:val="-12"/>
        </w:rPr>
        <w:t> </w:t>
      </w:r>
      <w:r>
        <w:rPr/>
        <w:t>improves</w:t>
      </w:r>
      <w:r>
        <w:rPr>
          <w:spacing w:val="-12"/>
        </w:rPr>
        <w:t> </w:t>
      </w:r>
      <w:r>
        <w:rPr/>
        <w:t>both</w:t>
      </w:r>
      <w:r>
        <w:rPr>
          <w:spacing w:val="-12"/>
        </w:rPr>
        <w:t> </w:t>
      </w:r>
      <w:r>
        <w:rPr/>
        <w:t>metrics</w:t>
      </w:r>
      <w:r>
        <w:rPr>
          <w:spacing w:val="-12"/>
        </w:rPr>
        <w:t> </w:t>
      </w:r>
      <w:r>
        <w:rPr/>
        <w:t>across</w:t>
      </w:r>
      <w:r>
        <w:rPr>
          <w:spacing w:val="-12"/>
        </w:rPr>
        <w:t> </w:t>
      </w:r>
      <w:r>
        <w:rPr/>
        <w:t>all</w:t>
      </w:r>
      <w:r>
        <w:rPr>
          <w:spacing w:val="-12"/>
        </w:rPr>
        <w:t> </w:t>
      </w:r>
      <w:r>
        <w:rPr/>
        <w:t>conditions,</w:t>
      </w:r>
      <w:r>
        <w:rPr>
          <w:spacing w:val="-12"/>
        </w:rPr>
        <w:t> </w:t>
      </w:r>
      <w:r>
        <w:rPr/>
        <w:t>with</w:t>
      </w:r>
      <w:r>
        <w:rPr>
          <w:spacing w:val="-12"/>
        </w:rPr>
        <w:t> </w:t>
      </w:r>
      <w:r>
        <w:rPr/>
        <w:t>self-consistency</w:t>
      </w:r>
      <w:r>
        <w:rPr>
          <w:spacing w:val="-12"/>
        </w:rPr>
        <w:t> </w:t>
      </w:r>
      <w:r>
        <w:rPr/>
        <w:t>gains</w:t>
      </w:r>
      <w:r>
        <w:rPr>
          <w:spacing w:val="-12"/>
        </w:rPr>
        <w:t> </w:t>
      </w:r>
      <w:r>
        <w:rPr/>
        <w:t>ranging from</w:t>
      </w:r>
      <w:r>
        <w:rPr>
          <w:spacing w:val="-9"/>
        </w:rPr>
        <w:t> </w:t>
      </w:r>
      <w:r>
        <w:rPr/>
        <w:t>6.9</w:t>
      </w:r>
      <w:r>
        <w:rPr>
          <w:spacing w:val="-9"/>
        </w:rPr>
        <w:t> </w:t>
      </w:r>
      <w:r>
        <w:rPr/>
        <w:t>to</w:t>
      </w:r>
      <w:r>
        <w:rPr>
          <w:spacing w:val="-9"/>
        </w:rPr>
        <w:t> </w:t>
      </w:r>
      <w:r>
        <w:rPr/>
        <w:t>27.6</w:t>
      </w:r>
      <w:r>
        <w:rPr>
          <w:spacing w:val="-9"/>
        </w:rPr>
        <w:t> </w:t>
      </w:r>
      <w:r>
        <w:rPr/>
        <w:t>percentage</w:t>
      </w:r>
      <w:r>
        <w:rPr>
          <w:spacing w:val="-8"/>
        </w:rPr>
        <w:t> </w:t>
      </w:r>
      <w:r>
        <w:rPr/>
        <w:t>points</w:t>
      </w:r>
      <w:r>
        <w:rPr>
          <w:spacing w:val="-9"/>
        </w:rPr>
        <w:t> </w:t>
      </w:r>
      <w:r>
        <w:rPr/>
        <w:t>and</w:t>
      </w:r>
      <w:r>
        <w:rPr>
          <w:spacing w:val="-9"/>
        </w:rPr>
        <w:t> </w:t>
      </w:r>
      <w:r>
        <w:rPr/>
        <w:t>accuracy</w:t>
      </w:r>
      <w:r>
        <w:rPr>
          <w:spacing w:val="-9"/>
        </w:rPr>
        <w:t> </w:t>
      </w:r>
      <w:r>
        <w:rPr/>
        <w:t>gains</w:t>
      </w:r>
      <w:r>
        <w:rPr>
          <w:spacing w:val="-9"/>
        </w:rPr>
        <w:t> </w:t>
      </w:r>
      <w:r>
        <w:rPr/>
        <w:t>from</w:t>
      </w:r>
      <w:r>
        <w:rPr>
          <w:spacing w:val="-9"/>
        </w:rPr>
        <w:t> </w:t>
      </w:r>
      <w:r>
        <w:rPr/>
        <w:t>6.3</w:t>
      </w:r>
      <w:r>
        <w:rPr>
          <w:spacing w:val="-9"/>
        </w:rPr>
        <w:t> </w:t>
      </w:r>
      <w:r>
        <w:rPr/>
        <w:t>to</w:t>
      </w:r>
      <w:r>
        <w:rPr>
          <w:spacing w:val="-9"/>
        </w:rPr>
        <w:t> </w:t>
      </w:r>
      <w:r>
        <w:rPr/>
        <w:t>24.7</w:t>
      </w:r>
      <w:r>
        <w:rPr>
          <w:spacing w:val="-9"/>
        </w:rPr>
        <w:t> </w:t>
      </w:r>
      <w:r>
        <w:rPr/>
        <w:t>percentage</w:t>
      </w:r>
      <w:r>
        <w:rPr>
          <w:spacing w:val="-9"/>
        </w:rPr>
        <w:t> </w:t>
      </w:r>
      <w:r>
        <w:rPr/>
        <w:t>points,</w:t>
      </w:r>
      <w:r>
        <w:rPr>
          <w:spacing w:val="-9"/>
        </w:rPr>
        <w:t> </w:t>
      </w:r>
      <w:r>
        <w:rPr/>
        <w:t>confirming</w:t>
      </w:r>
      <w:r>
        <w:rPr>
          <w:spacing w:val="-9"/>
        </w:rPr>
        <w:t> </w:t>
      </w:r>
      <w:r>
        <w:rPr/>
        <w:t>that</w:t>
      </w:r>
      <w:r>
        <w:rPr>
          <w:spacing w:val="-9"/>
        </w:rPr>
        <w:t> </w:t>
      </w:r>
      <w:r>
        <w:rPr/>
        <w:t>our</w:t>
      </w:r>
      <w:r>
        <w:rPr>
          <w:spacing w:val="-8"/>
        </w:rPr>
        <w:t> </w:t>
      </w:r>
      <w:r>
        <w:rPr/>
        <w:t>approach </w:t>
      </w:r>
      <w:bookmarkStart w:name="Self-Consistency Improvements Without To" w:id="127"/>
      <w:bookmarkEnd w:id="127"/>
      <w:r>
        <w:rPr>
          <w:w w:val="98"/>
        </w:rPr>
      </w:r>
      <w:bookmarkStart w:name="_bookmark81" w:id="128"/>
      <w:bookmarkEnd w:id="128"/>
      <w:r>
        <w:rPr/>
        <w:t>remains</w:t>
      </w:r>
      <w:r>
        <w:rPr/>
        <w:t> effective under varying computational constraints.</w:t>
      </w:r>
    </w:p>
    <w:p>
      <w:pPr>
        <w:pStyle w:val="BodyText"/>
        <w:spacing w:before="49"/>
      </w:pPr>
    </w:p>
    <w:p>
      <w:pPr>
        <w:pStyle w:val="Heading2"/>
        <w:numPr>
          <w:ilvl w:val="1"/>
          <w:numId w:val="17"/>
        </w:numPr>
        <w:tabs>
          <w:tab w:pos="842" w:val="left" w:leader="none"/>
        </w:tabs>
        <w:spacing w:line="240" w:lineRule="auto" w:before="0" w:after="0"/>
        <w:ind w:left="842" w:right="0" w:hanging="505"/>
        <w:jc w:val="left"/>
      </w:pPr>
      <w:r>
        <w:rPr>
          <w:spacing w:val="-2"/>
        </w:rPr>
        <w:t>Self-Consistency</w:t>
      </w:r>
      <w:r>
        <w:rPr>
          <w:spacing w:val="-3"/>
        </w:rPr>
        <w:t> </w:t>
      </w:r>
      <w:r>
        <w:rPr>
          <w:spacing w:val="-2"/>
        </w:rPr>
        <w:t>Improvements Without Token Constraints</w:t>
      </w:r>
    </w:p>
    <w:p>
      <w:pPr>
        <w:pStyle w:val="BodyText"/>
        <w:spacing w:line="249" w:lineRule="auto" w:before="130"/>
        <w:ind w:left="337" w:right="302"/>
        <w:jc w:val="both"/>
      </w:pPr>
      <w:r>
        <w:rPr/>
        <w:t>Figure</w:t>
      </w:r>
      <w:r>
        <w:rPr>
          <w:spacing w:val="-12"/>
        </w:rPr>
        <w:t> </w:t>
      </w:r>
      <w:hyperlink w:history="true" w:anchor="_bookmark83">
        <w:r>
          <w:rPr>
            <w:color w:val="0064DF"/>
          </w:rPr>
          <w:t>5</w:t>
        </w:r>
      </w:hyperlink>
      <w:r>
        <w:rPr>
          <w:color w:val="0064DF"/>
          <w:spacing w:val="-12"/>
        </w:rPr>
        <w:t> </w:t>
      </w:r>
      <w:r>
        <w:rPr/>
        <w:t>shows</w:t>
      </w:r>
      <w:r>
        <w:rPr>
          <w:spacing w:val="-12"/>
        </w:rPr>
        <w:t> </w:t>
      </w:r>
      <w:r>
        <w:rPr/>
        <w:t>self-consistency</w:t>
      </w:r>
      <w:r>
        <w:rPr>
          <w:spacing w:val="-12"/>
        </w:rPr>
        <w:t> </w:t>
      </w:r>
      <w:r>
        <w:rPr/>
        <w:t>curves</w:t>
      </w:r>
      <w:r>
        <w:rPr>
          <w:spacing w:val="-12"/>
        </w:rPr>
        <w:t> </w:t>
      </w:r>
      <w:r>
        <w:rPr/>
        <w:t>for</w:t>
      </w:r>
      <w:r>
        <w:rPr>
          <w:spacing w:val="-12"/>
        </w:rPr>
        <w:t> </w:t>
      </w:r>
      <w:r>
        <w:rPr/>
        <w:t>the</w:t>
      </w:r>
      <w:r>
        <w:rPr>
          <w:spacing w:val="-12"/>
        </w:rPr>
        <w:t> </w:t>
      </w:r>
      <w:r>
        <w:rPr/>
        <w:t>aforementioned</w:t>
      </w:r>
      <w:r>
        <w:rPr>
          <w:spacing w:val="-12"/>
        </w:rPr>
        <w:t> </w:t>
      </w:r>
      <w:r>
        <w:rPr/>
        <w:t>model-dataset</w:t>
      </w:r>
      <w:r>
        <w:rPr>
          <w:spacing w:val="-12"/>
        </w:rPr>
        <w:t> </w:t>
      </w:r>
      <w:r>
        <w:rPr/>
        <w:t>pairs</w:t>
      </w:r>
      <w:r>
        <w:rPr>
          <w:spacing w:val="-12"/>
        </w:rPr>
        <w:t> </w:t>
      </w:r>
      <w:r>
        <w:rPr/>
        <w:t>without</w:t>
      </w:r>
      <w:r>
        <w:rPr>
          <w:spacing w:val="-12"/>
        </w:rPr>
        <w:t> </w:t>
      </w:r>
      <w:r>
        <w:rPr/>
        <w:t>token</w:t>
      </w:r>
      <w:r>
        <w:rPr>
          <w:spacing w:val="-12"/>
        </w:rPr>
        <w:t> </w:t>
      </w:r>
      <w:r>
        <w:rPr/>
        <w:t>constraints.</w:t>
      </w:r>
      <w:r>
        <w:rPr>
          <w:spacing w:val="-3"/>
        </w:rPr>
        <w:t> </w:t>
      </w:r>
      <w:r>
        <w:rPr/>
        <w:t>Improve-ments persist across all configurations, demonstrating that MACA’s benefits are not merely artifacts of addressing truncation. The</w:t>
      </w:r>
      <w:r>
        <w:rPr>
          <w:spacing w:val="-2"/>
        </w:rPr>
        <w:t> </w:t>
      </w:r>
      <w:r>
        <w:rPr/>
        <w:t>effect</w:t>
      </w:r>
      <w:r>
        <w:rPr>
          <w:spacing w:val="-2"/>
        </w:rPr>
        <w:t> </w:t>
      </w:r>
      <w:r>
        <w:rPr/>
        <w:t>sizes</w:t>
      </w:r>
      <w:r>
        <w:rPr>
          <w:spacing w:val="-2"/>
        </w:rPr>
        <w:t> </w:t>
      </w:r>
      <w:r>
        <w:rPr/>
        <w:t>are</w:t>
      </w:r>
      <w:r>
        <w:rPr>
          <w:spacing w:val="-2"/>
        </w:rPr>
        <w:t> </w:t>
      </w:r>
      <w:r>
        <w:rPr/>
        <w:t>slightly</w:t>
      </w:r>
      <w:r>
        <w:rPr>
          <w:spacing w:val="-2"/>
        </w:rPr>
        <w:t> </w:t>
      </w:r>
      <w:r>
        <w:rPr/>
        <w:t>smaller</w:t>
      </w:r>
      <w:r>
        <w:rPr>
          <w:spacing w:val="-2"/>
        </w:rPr>
        <w:t> </w:t>
      </w:r>
      <w:r>
        <w:rPr/>
        <w:t>than</w:t>
      </w:r>
      <w:r>
        <w:rPr>
          <w:spacing w:val="-2"/>
        </w:rPr>
        <w:t> </w:t>
      </w:r>
      <w:r>
        <w:rPr/>
        <w:t>in</w:t>
      </w:r>
      <w:r>
        <w:rPr>
          <w:spacing w:val="-2"/>
        </w:rPr>
        <w:t> </w:t>
      </w:r>
      <w:r>
        <w:rPr/>
        <w:t>our</w:t>
      </w:r>
      <w:r>
        <w:rPr>
          <w:spacing w:val="-2"/>
        </w:rPr>
        <w:t> </w:t>
      </w:r>
      <w:r>
        <w:rPr/>
        <w:t>main</w:t>
      </w:r>
      <w:r>
        <w:rPr>
          <w:spacing w:val="-2"/>
        </w:rPr>
        <w:t> </w:t>
      </w:r>
      <w:r>
        <w:rPr/>
        <w:t>results</w:t>
      </w:r>
      <w:r>
        <w:rPr>
          <w:spacing w:val="-2"/>
        </w:rPr>
        <w:t> </w:t>
      </w:r>
      <w:r>
        <w:rPr/>
        <w:t>due</w:t>
      </w:r>
      <w:r>
        <w:rPr>
          <w:spacing w:val="-2"/>
        </w:rPr>
        <w:t> </w:t>
      </w:r>
      <w:r>
        <w:rPr/>
        <w:t>to</w:t>
      </w:r>
      <w:r>
        <w:rPr>
          <w:spacing w:val="-2"/>
        </w:rPr>
        <w:t> </w:t>
      </w:r>
      <w:r>
        <w:rPr/>
        <w:t>train-test</w:t>
      </w:r>
      <w:r>
        <w:rPr>
          <w:spacing w:val="-2"/>
        </w:rPr>
        <w:t> </w:t>
      </w:r>
      <w:r>
        <w:rPr/>
        <w:t>mismatch: these</w:t>
      </w:r>
      <w:r>
        <w:rPr>
          <w:spacing w:val="-2"/>
        </w:rPr>
        <w:t> </w:t>
      </w:r>
      <w:r>
        <w:rPr/>
        <w:t>models</w:t>
      </w:r>
      <w:r>
        <w:rPr>
          <w:spacing w:val="-2"/>
        </w:rPr>
        <w:t> </w:t>
      </w:r>
      <w:r>
        <w:rPr/>
        <w:t>were </w:t>
      </w:r>
      <w:r>
        <w:rPr>
          <w:spacing w:val="-2"/>
        </w:rPr>
        <w:t>trained</w:t>
      </w:r>
      <w:r>
        <w:rPr>
          <w:spacing w:val="-3"/>
        </w:rPr>
        <w:t> </w:t>
      </w:r>
      <w:r>
        <w:rPr>
          <w:spacing w:val="-2"/>
        </w:rPr>
        <w:t>on</w:t>
      </w:r>
      <w:r>
        <w:rPr>
          <w:spacing w:val="-3"/>
        </w:rPr>
        <w:t> </w:t>
      </w:r>
      <w:r>
        <w:rPr>
          <w:spacing w:val="-2"/>
        </w:rPr>
        <w:t>debate</w:t>
      </w:r>
      <w:r>
        <w:rPr>
          <w:spacing w:val="-3"/>
        </w:rPr>
        <w:t> </w:t>
      </w:r>
      <w:r>
        <w:rPr>
          <w:spacing w:val="-2"/>
        </w:rPr>
        <w:t>signals</w:t>
      </w:r>
      <w:r>
        <w:rPr>
          <w:spacing w:val="-3"/>
        </w:rPr>
        <w:t> </w:t>
      </w:r>
      <w:r>
        <w:rPr>
          <w:spacing w:val="-2"/>
        </w:rPr>
        <w:t>from</w:t>
      </w:r>
      <w:r>
        <w:rPr>
          <w:spacing w:val="-3"/>
        </w:rPr>
        <w:t> </w:t>
      </w:r>
      <w:r>
        <w:rPr>
          <w:spacing w:val="-2"/>
        </w:rPr>
        <w:t>256-token</w:t>
      </w:r>
      <w:r>
        <w:rPr>
          <w:spacing w:val="-3"/>
        </w:rPr>
        <w:t> </w:t>
      </w:r>
      <w:r>
        <w:rPr>
          <w:spacing w:val="-2"/>
        </w:rPr>
        <w:t>responses</w:t>
      </w:r>
      <w:r>
        <w:rPr>
          <w:spacing w:val="-3"/>
        </w:rPr>
        <w:t> </w:t>
      </w:r>
      <w:r>
        <w:rPr>
          <w:spacing w:val="-2"/>
        </w:rPr>
        <w:t>but</w:t>
      </w:r>
      <w:r>
        <w:rPr>
          <w:spacing w:val="-3"/>
        </w:rPr>
        <w:t> </w:t>
      </w:r>
      <w:r>
        <w:rPr>
          <w:spacing w:val="-2"/>
        </w:rPr>
        <w:t>tested</w:t>
      </w:r>
      <w:r>
        <w:rPr>
          <w:spacing w:val="-3"/>
        </w:rPr>
        <w:t> </w:t>
      </w:r>
      <w:r>
        <w:rPr>
          <w:spacing w:val="-2"/>
        </w:rPr>
        <w:t>without</w:t>
      </w:r>
      <w:r>
        <w:rPr>
          <w:spacing w:val="-3"/>
        </w:rPr>
        <w:t> </w:t>
      </w:r>
      <w:r>
        <w:rPr>
          <w:spacing w:val="-2"/>
        </w:rPr>
        <w:t>constraints.</w:t>
      </w:r>
      <w:r>
        <w:rPr/>
        <w:t> </w:t>
      </w:r>
      <w:r>
        <w:rPr>
          <w:spacing w:val="-2"/>
        </w:rPr>
        <w:t>Training</w:t>
      </w:r>
      <w:r>
        <w:rPr>
          <w:spacing w:val="-3"/>
        </w:rPr>
        <w:t> </w:t>
      </w:r>
      <w:r>
        <w:rPr>
          <w:spacing w:val="-2"/>
        </w:rPr>
        <w:t>on</w:t>
      </w:r>
      <w:r>
        <w:rPr>
          <w:spacing w:val="-3"/>
        </w:rPr>
        <w:t> </w:t>
      </w:r>
      <w:r>
        <w:rPr>
          <w:spacing w:val="-2"/>
        </w:rPr>
        <w:t>full-length</w:t>
      </w:r>
      <w:r>
        <w:rPr>
          <w:spacing w:val="-3"/>
        </w:rPr>
        <w:t> </w:t>
      </w:r>
      <w:r>
        <w:rPr>
          <w:spacing w:val="-2"/>
        </w:rPr>
        <w:t>debates</w:t>
      </w:r>
      <w:r>
        <w:rPr>
          <w:spacing w:val="-3"/>
        </w:rPr>
        <w:t> </w:t>
      </w:r>
      <w:r>
        <w:rPr>
          <w:spacing w:val="-2"/>
        </w:rPr>
        <w:t>would </w:t>
      </w:r>
      <w:bookmarkStart w:name="Impact of MACA on General Reasoning" w:id="129"/>
      <w:bookmarkEnd w:id="129"/>
      <w:r>
        <w:rPr>
          <w:w w:val="97"/>
        </w:rPr>
      </w:r>
      <w:bookmarkStart w:name="_bookmark82" w:id="130"/>
      <w:bookmarkEnd w:id="130"/>
      <w:r>
        <w:rPr/>
        <w:t>li</w:t>
      </w:r>
      <w:r>
        <w:rPr/>
        <w:t>kely yield larger improvements, as the consensus signals would be stronger and better aligned with test conditions.</w:t>
      </w:r>
    </w:p>
    <w:p>
      <w:pPr>
        <w:pStyle w:val="BodyText"/>
        <w:spacing w:after="0" w:line="249" w:lineRule="auto"/>
        <w:jc w:val="both"/>
        <w:sectPr>
          <w:pgSz w:w="12240" w:h="15840"/>
          <w:pgMar w:header="0" w:footer="804" w:top="1180" w:bottom="1000" w:left="1080" w:right="1080"/>
        </w:sectPr>
      </w:pPr>
    </w:p>
    <w:p>
      <w:pPr>
        <w:spacing w:before="65"/>
        <w:ind w:left="0" w:right="38" w:firstLine="0"/>
        <w:jc w:val="right"/>
        <w:rPr>
          <w:rFonts w:ascii="Arial"/>
          <w:sz w:val="12"/>
        </w:rPr>
      </w:pPr>
      <w:r>
        <w:rPr>
          <w:rFonts w:ascii="Arial"/>
          <w:sz w:val="12"/>
        </w:rPr>
        <mc:AlternateContent>
          <mc:Choice Requires="wps">
            <w:drawing>
              <wp:anchor distT="0" distB="0" distL="0" distR="0" allowOverlap="1" layoutInCell="1" locked="0" behindDoc="0" simplePos="0" relativeHeight="15807488">
                <wp:simplePos x="0" y="0"/>
                <wp:positionH relativeFrom="page">
                  <wp:posOffset>1286877</wp:posOffset>
                </wp:positionH>
                <wp:positionV relativeFrom="paragraph">
                  <wp:posOffset>50100</wp:posOffset>
                </wp:positionV>
                <wp:extent cx="1441450" cy="1181100"/>
                <wp:effectExtent l="0" t="0" r="0" b="0"/>
                <wp:wrapNone/>
                <wp:docPr id="595" name="Group 595"/>
                <wp:cNvGraphicFramePr>
                  <a:graphicFrameLocks/>
                </wp:cNvGraphicFramePr>
                <a:graphic>
                  <a:graphicData uri="http://schemas.microsoft.com/office/word/2010/wordprocessingGroup">
                    <wpg:wgp>
                      <wpg:cNvPr id="595" name="Group 595"/>
                      <wpg:cNvGrpSpPr/>
                      <wpg:grpSpPr>
                        <a:xfrm>
                          <a:off x="0" y="0"/>
                          <a:ext cx="1441450" cy="1181100"/>
                          <a:chExt cx="1441450" cy="1181100"/>
                        </a:xfrm>
                      </wpg:grpSpPr>
                      <wps:wsp>
                        <wps:cNvPr id="596" name="Graphic 596"/>
                        <wps:cNvSpPr/>
                        <wps:spPr>
                          <a:xfrm>
                            <a:off x="17004" y="1943"/>
                            <a:ext cx="1270" cy="1162050"/>
                          </a:xfrm>
                          <a:custGeom>
                            <a:avLst/>
                            <a:gdLst/>
                            <a:ahLst/>
                            <a:cxnLst/>
                            <a:rect l="l" t="t" r="r" b="b"/>
                            <a:pathLst>
                              <a:path w="0" h="1162050">
                                <a:moveTo>
                                  <a:pt x="0" y="1161931"/>
                                </a:moveTo>
                                <a:lnTo>
                                  <a:pt x="0" y="0"/>
                                </a:lnTo>
                              </a:path>
                            </a:pathLst>
                          </a:custGeom>
                          <a:ln w="3886">
                            <a:solidFill>
                              <a:srgbClr val="AFAFAF"/>
                            </a:solidFill>
                            <a:prstDash val="dash"/>
                          </a:ln>
                        </wps:spPr>
                        <wps:bodyPr wrap="square" lIns="0" tIns="0" rIns="0" bIns="0" rtlCol="0">
                          <a:prstTxWarp prst="textNoShape">
                            <a:avLst/>
                          </a:prstTxWarp>
                          <a:noAutofit/>
                        </wps:bodyPr>
                      </wps:wsp>
                      <wps:wsp>
                        <wps:cNvPr id="597" name="Graphic 597"/>
                        <wps:cNvSpPr/>
                        <wps:spPr>
                          <a:xfrm>
                            <a:off x="17004" y="1163874"/>
                            <a:ext cx="1270" cy="17145"/>
                          </a:xfrm>
                          <a:custGeom>
                            <a:avLst/>
                            <a:gdLst/>
                            <a:ahLst/>
                            <a:cxnLst/>
                            <a:rect l="l" t="t" r="r" b="b"/>
                            <a:pathLst>
                              <a:path w="0" h="17145">
                                <a:moveTo>
                                  <a:pt x="0" y="0"/>
                                </a:moveTo>
                                <a:lnTo>
                                  <a:pt x="0" y="17004"/>
                                </a:lnTo>
                              </a:path>
                            </a:pathLst>
                          </a:custGeom>
                          <a:solidFill>
                            <a:srgbClr val="000000"/>
                          </a:solidFill>
                        </wps:spPr>
                        <wps:bodyPr wrap="square" lIns="0" tIns="0" rIns="0" bIns="0" rtlCol="0">
                          <a:prstTxWarp prst="textNoShape">
                            <a:avLst/>
                          </a:prstTxWarp>
                          <a:noAutofit/>
                        </wps:bodyPr>
                      </wps:wsp>
                      <wps:wsp>
                        <wps:cNvPr id="598" name="Graphic 598"/>
                        <wps:cNvSpPr/>
                        <wps:spPr>
                          <a:xfrm>
                            <a:off x="17004" y="1163874"/>
                            <a:ext cx="1270" cy="17145"/>
                          </a:xfrm>
                          <a:custGeom>
                            <a:avLst/>
                            <a:gdLst/>
                            <a:ahLst/>
                            <a:cxnLst/>
                            <a:rect l="l" t="t" r="r" b="b"/>
                            <a:pathLst>
                              <a:path w="0" h="17145">
                                <a:moveTo>
                                  <a:pt x="0" y="0"/>
                                </a:moveTo>
                                <a:lnTo>
                                  <a:pt x="0" y="17004"/>
                                </a:lnTo>
                              </a:path>
                            </a:pathLst>
                          </a:custGeom>
                          <a:ln w="3886">
                            <a:solidFill>
                              <a:srgbClr val="000000"/>
                            </a:solidFill>
                            <a:prstDash val="solid"/>
                          </a:ln>
                        </wps:spPr>
                        <wps:bodyPr wrap="square" lIns="0" tIns="0" rIns="0" bIns="0" rtlCol="0">
                          <a:prstTxWarp prst="textNoShape">
                            <a:avLst/>
                          </a:prstTxWarp>
                          <a:noAutofit/>
                        </wps:bodyPr>
                      </wps:wsp>
                      <wps:wsp>
                        <wps:cNvPr id="599" name="Graphic 599"/>
                        <wps:cNvSpPr/>
                        <wps:spPr>
                          <a:xfrm>
                            <a:off x="183924" y="1943"/>
                            <a:ext cx="1270" cy="1162050"/>
                          </a:xfrm>
                          <a:custGeom>
                            <a:avLst/>
                            <a:gdLst/>
                            <a:ahLst/>
                            <a:cxnLst/>
                            <a:rect l="l" t="t" r="r" b="b"/>
                            <a:pathLst>
                              <a:path w="0" h="1162050">
                                <a:moveTo>
                                  <a:pt x="0" y="1161931"/>
                                </a:moveTo>
                                <a:lnTo>
                                  <a:pt x="0" y="0"/>
                                </a:lnTo>
                              </a:path>
                            </a:pathLst>
                          </a:custGeom>
                          <a:ln w="3886">
                            <a:solidFill>
                              <a:srgbClr val="AFAFAF"/>
                            </a:solidFill>
                            <a:prstDash val="dash"/>
                          </a:ln>
                        </wps:spPr>
                        <wps:bodyPr wrap="square" lIns="0" tIns="0" rIns="0" bIns="0" rtlCol="0">
                          <a:prstTxWarp prst="textNoShape">
                            <a:avLst/>
                          </a:prstTxWarp>
                          <a:noAutofit/>
                        </wps:bodyPr>
                      </wps:wsp>
                      <wps:wsp>
                        <wps:cNvPr id="600" name="Graphic 600"/>
                        <wps:cNvSpPr/>
                        <wps:spPr>
                          <a:xfrm>
                            <a:off x="183924" y="1163874"/>
                            <a:ext cx="1270" cy="17145"/>
                          </a:xfrm>
                          <a:custGeom>
                            <a:avLst/>
                            <a:gdLst/>
                            <a:ahLst/>
                            <a:cxnLst/>
                            <a:rect l="l" t="t" r="r" b="b"/>
                            <a:pathLst>
                              <a:path w="0" h="17145">
                                <a:moveTo>
                                  <a:pt x="0" y="0"/>
                                </a:moveTo>
                                <a:lnTo>
                                  <a:pt x="0" y="17004"/>
                                </a:lnTo>
                              </a:path>
                            </a:pathLst>
                          </a:custGeom>
                          <a:solidFill>
                            <a:srgbClr val="000000"/>
                          </a:solidFill>
                        </wps:spPr>
                        <wps:bodyPr wrap="square" lIns="0" tIns="0" rIns="0" bIns="0" rtlCol="0">
                          <a:prstTxWarp prst="textNoShape">
                            <a:avLst/>
                          </a:prstTxWarp>
                          <a:noAutofit/>
                        </wps:bodyPr>
                      </wps:wsp>
                      <wps:wsp>
                        <wps:cNvPr id="601" name="Graphic 601"/>
                        <wps:cNvSpPr/>
                        <wps:spPr>
                          <a:xfrm>
                            <a:off x="183924" y="1163874"/>
                            <a:ext cx="1270" cy="17145"/>
                          </a:xfrm>
                          <a:custGeom>
                            <a:avLst/>
                            <a:gdLst/>
                            <a:ahLst/>
                            <a:cxnLst/>
                            <a:rect l="l" t="t" r="r" b="b"/>
                            <a:pathLst>
                              <a:path w="0" h="17145">
                                <a:moveTo>
                                  <a:pt x="0" y="0"/>
                                </a:moveTo>
                                <a:lnTo>
                                  <a:pt x="0" y="17004"/>
                                </a:lnTo>
                              </a:path>
                            </a:pathLst>
                          </a:custGeom>
                          <a:ln w="3886">
                            <a:solidFill>
                              <a:srgbClr val="000000"/>
                            </a:solidFill>
                            <a:prstDash val="solid"/>
                          </a:ln>
                        </wps:spPr>
                        <wps:bodyPr wrap="square" lIns="0" tIns="0" rIns="0" bIns="0" rtlCol="0">
                          <a:prstTxWarp prst="textNoShape">
                            <a:avLst/>
                          </a:prstTxWarp>
                          <a:noAutofit/>
                        </wps:bodyPr>
                      </wps:wsp>
                      <wps:wsp>
                        <wps:cNvPr id="602" name="Graphic 602"/>
                        <wps:cNvSpPr/>
                        <wps:spPr>
                          <a:xfrm>
                            <a:off x="601223" y="1943"/>
                            <a:ext cx="1270" cy="1162050"/>
                          </a:xfrm>
                          <a:custGeom>
                            <a:avLst/>
                            <a:gdLst/>
                            <a:ahLst/>
                            <a:cxnLst/>
                            <a:rect l="l" t="t" r="r" b="b"/>
                            <a:pathLst>
                              <a:path w="0" h="1162050">
                                <a:moveTo>
                                  <a:pt x="0" y="1161931"/>
                                </a:moveTo>
                                <a:lnTo>
                                  <a:pt x="0" y="0"/>
                                </a:lnTo>
                              </a:path>
                            </a:pathLst>
                          </a:custGeom>
                          <a:ln w="3886">
                            <a:solidFill>
                              <a:srgbClr val="AFAFAF"/>
                            </a:solidFill>
                            <a:prstDash val="dash"/>
                          </a:ln>
                        </wps:spPr>
                        <wps:bodyPr wrap="square" lIns="0" tIns="0" rIns="0" bIns="0" rtlCol="0">
                          <a:prstTxWarp prst="textNoShape">
                            <a:avLst/>
                          </a:prstTxWarp>
                          <a:noAutofit/>
                        </wps:bodyPr>
                      </wps:wsp>
                      <wps:wsp>
                        <wps:cNvPr id="603" name="Graphic 603"/>
                        <wps:cNvSpPr/>
                        <wps:spPr>
                          <a:xfrm>
                            <a:off x="601223" y="1163874"/>
                            <a:ext cx="1270" cy="17145"/>
                          </a:xfrm>
                          <a:custGeom>
                            <a:avLst/>
                            <a:gdLst/>
                            <a:ahLst/>
                            <a:cxnLst/>
                            <a:rect l="l" t="t" r="r" b="b"/>
                            <a:pathLst>
                              <a:path w="0" h="17145">
                                <a:moveTo>
                                  <a:pt x="0" y="0"/>
                                </a:moveTo>
                                <a:lnTo>
                                  <a:pt x="0" y="17004"/>
                                </a:lnTo>
                              </a:path>
                            </a:pathLst>
                          </a:custGeom>
                          <a:solidFill>
                            <a:srgbClr val="000000"/>
                          </a:solidFill>
                        </wps:spPr>
                        <wps:bodyPr wrap="square" lIns="0" tIns="0" rIns="0" bIns="0" rtlCol="0">
                          <a:prstTxWarp prst="textNoShape">
                            <a:avLst/>
                          </a:prstTxWarp>
                          <a:noAutofit/>
                        </wps:bodyPr>
                      </wps:wsp>
                      <wps:wsp>
                        <wps:cNvPr id="604" name="Graphic 604"/>
                        <wps:cNvSpPr/>
                        <wps:spPr>
                          <a:xfrm>
                            <a:off x="601223" y="1163874"/>
                            <a:ext cx="1270" cy="17145"/>
                          </a:xfrm>
                          <a:custGeom>
                            <a:avLst/>
                            <a:gdLst/>
                            <a:ahLst/>
                            <a:cxnLst/>
                            <a:rect l="l" t="t" r="r" b="b"/>
                            <a:pathLst>
                              <a:path w="0" h="17145">
                                <a:moveTo>
                                  <a:pt x="0" y="0"/>
                                </a:moveTo>
                                <a:lnTo>
                                  <a:pt x="0" y="17004"/>
                                </a:lnTo>
                              </a:path>
                            </a:pathLst>
                          </a:custGeom>
                          <a:ln w="3886">
                            <a:solidFill>
                              <a:srgbClr val="000000"/>
                            </a:solidFill>
                            <a:prstDash val="solid"/>
                          </a:ln>
                        </wps:spPr>
                        <wps:bodyPr wrap="square" lIns="0" tIns="0" rIns="0" bIns="0" rtlCol="0">
                          <a:prstTxWarp prst="textNoShape">
                            <a:avLst/>
                          </a:prstTxWarp>
                          <a:noAutofit/>
                        </wps:bodyPr>
                      </wps:wsp>
                      <wps:wsp>
                        <wps:cNvPr id="605" name="Graphic 605"/>
                        <wps:cNvSpPr/>
                        <wps:spPr>
                          <a:xfrm>
                            <a:off x="1018523" y="1943"/>
                            <a:ext cx="1270" cy="1162050"/>
                          </a:xfrm>
                          <a:custGeom>
                            <a:avLst/>
                            <a:gdLst/>
                            <a:ahLst/>
                            <a:cxnLst/>
                            <a:rect l="l" t="t" r="r" b="b"/>
                            <a:pathLst>
                              <a:path w="0" h="1162050">
                                <a:moveTo>
                                  <a:pt x="0" y="1161931"/>
                                </a:moveTo>
                                <a:lnTo>
                                  <a:pt x="0" y="0"/>
                                </a:lnTo>
                              </a:path>
                            </a:pathLst>
                          </a:custGeom>
                          <a:ln w="3886">
                            <a:solidFill>
                              <a:srgbClr val="AFAFAF"/>
                            </a:solidFill>
                            <a:prstDash val="dash"/>
                          </a:ln>
                        </wps:spPr>
                        <wps:bodyPr wrap="square" lIns="0" tIns="0" rIns="0" bIns="0" rtlCol="0">
                          <a:prstTxWarp prst="textNoShape">
                            <a:avLst/>
                          </a:prstTxWarp>
                          <a:noAutofit/>
                        </wps:bodyPr>
                      </wps:wsp>
                      <wps:wsp>
                        <wps:cNvPr id="606" name="Graphic 606"/>
                        <wps:cNvSpPr/>
                        <wps:spPr>
                          <a:xfrm>
                            <a:off x="1018523" y="1163874"/>
                            <a:ext cx="1270" cy="17145"/>
                          </a:xfrm>
                          <a:custGeom>
                            <a:avLst/>
                            <a:gdLst/>
                            <a:ahLst/>
                            <a:cxnLst/>
                            <a:rect l="l" t="t" r="r" b="b"/>
                            <a:pathLst>
                              <a:path w="0" h="17145">
                                <a:moveTo>
                                  <a:pt x="0" y="0"/>
                                </a:moveTo>
                                <a:lnTo>
                                  <a:pt x="0" y="17004"/>
                                </a:lnTo>
                              </a:path>
                            </a:pathLst>
                          </a:custGeom>
                          <a:solidFill>
                            <a:srgbClr val="000000"/>
                          </a:solidFill>
                        </wps:spPr>
                        <wps:bodyPr wrap="square" lIns="0" tIns="0" rIns="0" bIns="0" rtlCol="0">
                          <a:prstTxWarp prst="textNoShape">
                            <a:avLst/>
                          </a:prstTxWarp>
                          <a:noAutofit/>
                        </wps:bodyPr>
                      </wps:wsp>
                      <wps:wsp>
                        <wps:cNvPr id="607" name="Graphic 607"/>
                        <wps:cNvSpPr/>
                        <wps:spPr>
                          <a:xfrm>
                            <a:off x="1018523" y="1163874"/>
                            <a:ext cx="1270" cy="17145"/>
                          </a:xfrm>
                          <a:custGeom>
                            <a:avLst/>
                            <a:gdLst/>
                            <a:ahLst/>
                            <a:cxnLst/>
                            <a:rect l="l" t="t" r="r" b="b"/>
                            <a:pathLst>
                              <a:path w="0" h="17145">
                                <a:moveTo>
                                  <a:pt x="0" y="0"/>
                                </a:moveTo>
                                <a:lnTo>
                                  <a:pt x="0" y="17004"/>
                                </a:lnTo>
                              </a:path>
                            </a:pathLst>
                          </a:custGeom>
                          <a:ln w="3886">
                            <a:solidFill>
                              <a:srgbClr val="000000"/>
                            </a:solidFill>
                            <a:prstDash val="solid"/>
                          </a:ln>
                        </wps:spPr>
                        <wps:bodyPr wrap="square" lIns="0" tIns="0" rIns="0" bIns="0" rtlCol="0">
                          <a:prstTxWarp prst="textNoShape">
                            <a:avLst/>
                          </a:prstTxWarp>
                          <a:noAutofit/>
                        </wps:bodyPr>
                      </wps:wsp>
                      <wps:wsp>
                        <wps:cNvPr id="608" name="Graphic 608"/>
                        <wps:cNvSpPr/>
                        <wps:spPr>
                          <a:xfrm>
                            <a:off x="1435822" y="1943"/>
                            <a:ext cx="1270" cy="1162050"/>
                          </a:xfrm>
                          <a:custGeom>
                            <a:avLst/>
                            <a:gdLst/>
                            <a:ahLst/>
                            <a:cxnLst/>
                            <a:rect l="l" t="t" r="r" b="b"/>
                            <a:pathLst>
                              <a:path w="0" h="1162050">
                                <a:moveTo>
                                  <a:pt x="0" y="1161931"/>
                                </a:moveTo>
                                <a:lnTo>
                                  <a:pt x="0" y="0"/>
                                </a:lnTo>
                              </a:path>
                            </a:pathLst>
                          </a:custGeom>
                          <a:ln w="3886">
                            <a:solidFill>
                              <a:srgbClr val="AFAFAF"/>
                            </a:solidFill>
                            <a:prstDash val="dash"/>
                          </a:ln>
                        </wps:spPr>
                        <wps:bodyPr wrap="square" lIns="0" tIns="0" rIns="0" bIns="0" rtlCol="0">
                          <a:prstTxWarp prst="textNoShape">
                            <a:avLst/>
                          </a:prstTxWarp>
                          <a:noAutofit/>
                        </wps:bodyPr>
                      </wps:wsp>
                      <wps:wsp>
                        <wps:cNvPr id="609" name="Graphic 609"/>
                        <wps:cNvSpPr/>
                        <wps:spPr>
                          <a:xfrm>
                            <a:off x="1435822" y="1163874"/>
                            <a:ext cx="1270" cy="17145"/>
                          </a:xfrm>
                          <a:custGeom>
                            <a:avLst/>
                            <a:gdLst/>
                            <a:ahLst/>
                            <a:cxnLst/>
                            <a:rect l="l" t="t" r="r" b="b"/>
                            <a:pathLst>
                              <a:path w="0" h="17145">
                                <a:moveTo>
                                  <a:pt x="0" y="0"/>
                                </a:moveTo>
                                <a:lnTo>
                                  <a:pt x="0" y="17004"/>
                                </a:lnTo>
                              </a:path>
                            </a:pathLst>
                          </a:custGeom>
                          <a:solidFill>
                            <a:srgbClr val="000000"/>
                          </a:solidFill>
                        </wps:spPr>
                        <wps:bodyPr wrap="square" lIns="0" tIns="0" rIns="0" bIns="0" rtlCol="0">
                          <a:prstTxWarp prst="textNoShape">
                            <a:avLst/>
                          </a:prstTxWarp>
                          <a:noAutofit/>
                        </wps:bodyPr>
                      </wps:wsp>
                      <wps:wsp>
                        <wps:cNvPr id="610" name="Graphic 610"/>
                        <wps:cNvSpPr/>
                        <wps:spPr>
                          <a:xfrm>
                            <a:off x="1435822" y="1163874"/>
                            <a:ext cx="1270" cy="17145"/>
                          </a:xfrm>
                          <a:custGeom>
                            <a:avLst/>
                            <a:gdLst/>
                            <a:ahLst/>
                            <a:cxnLst/>
                            <a:rect l="l" t="t" r="r" b="b"/>
                            <a:pathLst>
                              <a:path w="0" h="17145">
                                <a:moveTo>
                                  <a:pt x="0" y="0"/>
                                </a:moveTo>
                                <a:lnTo>
                                  <a:pt x="0" y="17004"/>
                                </a:lnTo>
                              </a:path>
                            </a:pathLst>
                          </a:custGeom>
                          <a:ln w="3886">
                            <a:solidFill>
                              <a:srgbClr val="000000"/>
                            </a:solidFill>
                            <a:prstDash val="solid"/>
                          </a:ln>
                        </wps:spPr>
                        <wps:bodyPr wrap="square" lIns="0" tIns="0" rIns="0" bIns="0" rtlCol="0">
                          <a:prstTxWarp prst="textNoShape">
                            <a:avLst/>
                          </a:prstTxWarp>
                          <a:noAutofit/>
                        </wps:bodyPr>
                      </wps:wsp>
                      <wps:wsp>
                        <wps:cNvPr id="611" name="Graphic 611"/>
                        <wps:cNvSpPr/>
                        <wps:spPr>
                          <a:xfrm>
                            <a:off x="17004" y="1116458"/>
                            <a:ext cx="1419225" cy="1270"/>
                          </a:xfrm>
                          <a:custGeom>
                            <a:avLst/>
                            <a:gdLst/>
                            <a:ahLst/>
                            <a:cxnLst/>
                            <a:rect l="l" t="t" r="r" b="b"/>
                            <a:pathLst>
                              <a:path w="1419225" h="0">
                                <a:moveTo>
                                  <a:pt x="0" y="0"/>
                                </a:moveTo>
                                <a:lnTo>
                                  <a:pt x="1418818" y="0"/>
                                </a:lnTo>
                              </a:path>
                            </a:pathLst>
                          </a:custGeom>
                          <a:ln w="3886">
                            <a:solidFill>
                              <a:srgbClr val="AFAFAF"/>
                            </a:solidFill>
                            <a:prstDash val="dash"/>
                          </a:ln>
                        </wps:spPr>
                        <wps:bodyPr wrap="square" lIns="0" tIns="0" rIns="0" bIns="0" rtlCol="0">
                          <a:prstTxWarp prst="textNoShape">
                            <a:avLst/>
                          </a:prstTxWarp>
                          <a:noAutofit/>
                        </wps:bodyPr>
                      </wps:wsp>
                      <wps:wsp>
                        <wps:cNvPr id="612" name="Graphic 612"/>
                        <wps:cNvSpPr/>
                        <wps:spPr>
                          <a:xfrm>
                            <a:off x="0" y="1116458"/>
                            <a:ext cx="17145" cy="1270"/>
                          </a:xfrm>
                          <a:custGeom>
                            <a:avLst/>
                            <a:gdLst/>
                            <a:ahLst/>
                            <a:cxnLst/>
                            <a:rect l="l" t="t" r="r" b="b"/>
                            <a:pathLst>
                              <a:path w="17145" h="0">
                                <a:moveTo>
                                  <a:pt x="17004" y="0"/>
                                </a:moveTo>
                                <a:lnTo>
                                  <a:pt x="0" y="0"/>
                                </a:lnTo>
                              </a:path>
                            </a:pathLst>
                          </a:custGeom>
                          <a:solidFill>
                            <a:srgbClr val="000000"/>
                          </a:solidFill>
                        </wps:spPr>
                        <wps:bodyPr wrap="square" lIns="0" tIns="0" rIns="0" bIns="0" rtlCol="0">
                          <a:prstTxWarp prst="textNoShape">
                            <a:avLst/>
                          </a:prstTxWarp>
                          <a:noAutofit/>
                        </wps:bodyPr>
                      </wps:wsp>
                      <wps:wsp>
                        <wps:cNvPr id="613" name="Graphic 613"/>
                        <wps:cNvSpPr/>
                        <wps:spPr>
                          <a:xfrm>
                            <a:off x="0" y="1116458"/>
                            <a:ext cx="17145" cy="1270"/>
                          </a:xfrm>
                          <a:custGeom>
                            <a:avLst/>
                            <a:gdLst/>
                            <a:ahLst/>
                            <a:cxnLst/>
                            <a:rect l="l" t="t" r="r" b="b"/>
                            <a:pathLst>
                              <a:path w="17145" h="0">
                                <a:moveTo>
                                  <a:pt x="17004" y="0"/>
                                </a:moveTo>
                                <a:lnTo>
                                  <a:pt x="0" y="0"/>
                                </a:lnTo>
                              </a:path>
                            </a:pathLst>
                          </a:custGeom>
                          <a:ln w="3886">
                            <a:solidFill>
                              <a:srgbClr val="000000"/>
                            </a:solidFill>
                            <a:prstDash val="solid"/>
                          </a:ln>
                        </wps:spPr>
                        <wps:bodyPr wrap="square" lIns="0" tIns="0" rIns="0" bIns="0" rtlCol="0">
                          <a:prstTxWarp prst="textNoShape">
                            <a:avLst/>
                          </a:prstTxWarp>
                          <a:noAutofit/>
                        </wps:bodyPr>
                      </wps:wsp>
                      <wps:wsp>
                        <wps:cNvPr id="614" name="Graphic 614"/>
                        <wps:cNvSpPr/>
                        <wps:spPr>
                          <a:xfrm>
                            <a:off x="17004" y="936509"/>
                            <a:ext cx="1419225" cy="1270"/>
                          </a:xfrm>
                          <a:custGeom>
                            <a:avLst/>
                            <a:gdLst/>
                            <a:ahLst/>
                            <a:cxnLst/>
                            <a:rect l="l" t="t" r="r" b="b"/>
                            <a:pathLst>
                              <a:path w="1419225" h="0">
                                <a:moveTo>
                                  <a:pt x="0" y="0"/>
                                </a:moveTo>
                                <a:lnTo>
                                  <a:pt x="1418818" y="0"/>
                                </a:lnTo>
                              </a:path>
                            </a:pathLst>
                          </a:custGeom>
                          <a:ln w="3886">
                            <a:solidFill>
                              <a:srgbClr val="AFAFAF"/>
                            </a:solidFill>
                            <a:prstDash val="dash"/>
                          </a:ln>
                        </wps:spPr>
                        <wps:bodyPr wrap="square" lIns="0" tIns="0" rIns="0" bIns="0" rtlCol="0">
                          <a:prstTxWarp prst="textNoShape">
                            <a:avLst/>
                          </a:prstTxWarp>
                          <a:noAutofit/>
                        </wps:bodyPr>
                      </wps:wsp>
                      <wps:wsp>
                        <wps:cNvPr id="615" name="Graphic 615"/>
                        <wps:cNvSpPr/>
                        <wps:spPr>
                          <a:xfrm>
                            <a:off x="0" y="936509"/>
                            <a:ext cx="17145" cy="1270"/>
                          </a:xfrm>
                          <a:custGeom>
                            <a:avLst/>
                            <a:gdLst/>
                            <a:ahLst/>
                            <a:cxnLst/>
                            <a:rect l="l" t="t" r="r" b="b"/>
                            <a:pathLst>
                              <a:path w="17145" h="0">
                                <a:moveTo>
                                  <a:pt x="17004" y="0"/>
                                </a:moveTo>
                                <a:lnTo>
                                  <a:pt x="0" y="0"/>
                                </a:lnTo>
                              </a:path>
                            </a:pathLst>
                          </a:custGeom>
                          <a:solidFill>
                            <a:srgbClr val="000000"/>
                          </a:solidFill>
                        </wps:spPr>
                        <wps:bodyPr wrap="square" lIns="0" tIns="0" rIns="0" bIns="0" rtlCol="0">
                          <a:prstTxWarp prst="textNoShape">
                            <a:avLst/>
                          </a:prstTxWarp>
                          <a:noAutofit/>
                        </wps:bodyPr>
                      </wps:wsp>
                      <wps:wsp>
                        <wps:cNvPr id="616" name="Graphic 616"/>
                        <wps:cNvSpPr/>
                        <wps:spPr>
                          <a:xfrm>
                            <a:off x="0" y="936509"/>
                            <a:ext cx="17145" cy="1270"/>
                          </a:xfrm>
                          <a:custGeom>
                            <a:avLst/>
                            <a:gdLst/>
                            <a:ahLst/>
                            <a:cxnLst/>
                            <a:rect l="l" t="t" r="r" b="b"/>
                            <a:pathLst>
                              <a:path w="17145" h="0">
                                <a:moveTo>
                                  <a:pt x="17004" y="0"/>
                                </a:moveTo>
                                <a:lnTo>
                                  <a:pt x="0" y="0"/>
                                </a:lnTo>
                              </a:path>
                            </a:pathLst>
                          </a:custGeom>
                          <a:ln w="3886">
                            <a:solidFill>
                              <a:srgbClr val="000000"/>
                            </a:solidFill>
                            <a:prstDash val="solid"/>
                          </a:ln>
                        </wps:spPr>
                        <wps:bodyPr wrap="square" lIns="0" tIns="0" rIns="0" bIns="0" rtlCol="0">
                          <a:prstTxWarp prst="textNoShape">
                            <a:avLst/>
                          </a:prstTxWarp>
                          <a:noAutofit/>
                        </wps:bodyPr>
                      </wps:wsp>
                      <wps:wsp>
                        <wps:cNvPr id="617" name="Graphic 617"/>
                        <wps:cNvSpPr/>
                        <wps:spPr>
                          <a:xfrm>
                            <a:off x="17004" y="756559"/>
                            <a:ext cx="1419225" cy="1270"/>
                          </a:xfrm>
                          <a:custGeom>
                            <a:avLst/>
                            <a:gdLst/>
                            <a:ahLst/>
                            <a:cxnLst/>
                            <a:rect l="l" t="t" r="r" b="b"/>
                            <a:pathLst>
                              <a:path w="1419225" h="0">
                                <a:moveTo>
                                  <a:pt x="0" y="0"/>
                                </a:moveTo>
                                <a:lnTo>
                                  <a:pt x="1418818" y="0"/>
                                </a:lnTo>
                              </a:path>
                            </a:pathLst>
                          </a:custGeom>
                          <a:ln w="3886">
                            <a:solidFill>
                              <a:srgbClr val="AFAFAF"/>
                            </a:solidFill>
                            <a:prstDash val="dash"/>
                          </a:ln>
                        </wps:spPr>
                        <wps:bodyPr wrap="square" lIns="0" tIns="0" rIns="0" bIns="0" rtlCol="0">
                          <a:prstTxWarp prst="textNoShape">
                            <a:avLst/>
                          </a:prstTxWarp>
                          <a:noAutofit/>
                        </wps:bodyPr>
                      </wps:wsp>
                      <wps:wsp>
                        <wps:cNvPr id="618" name="Graphic 618"/>
                        <wps:cNvSpPr/>
                        <wps:spPr>
                          <a:xfrm>
                            <a:off x="0" y="756559"/>
                            <a:ext cx="17145" cy="1270"/>
                          </a:xfrm>
                          <a:custGeom>
                            <a:avLst/>
                            <a:gdLst/>
                            <a:ahLst/>
                            <a:cxnLst/>
                            <a:rect l="l" t="t" r="r" b="b"/>
                            <a:pathLst>
                              <a:path w="17145" h="0">
                                <a:moveTo>
                                  <a:pt x="17004" y="0"/>
                                </a:moveTo>
                                <a:lnTo>
                                  <a:pt x="0" y="0"/>
                                </a:lnTo>
                              </a:path>
                            </a:pathLst>
                          </a:custGeom>
                          <a:solidFill>
                            <a:srgbClr val="000000"/>
                          </a:solidFill>
                        </wps:spPr>
                        <wps:bodyPr wrap="square" lIns="0" tIns="0" rIns="0" bIns="0" rtlCol="0">
                          <a:prstTxWarp prst="textNoShape">
                            <a:avLst/>
                          </a:prstTxWarp>
                          <a:noAutofit/>
                        </wps:bodyPr>
                      </wps:wsp>
                      <wps:wsp>
                        <wps:cNvPr id="619" name="Graphic 619"/>
                        <wps:cNvSpPr/>
                        <wps:spPr>
                          <a:xfrm>
                            <a:off x="0" y="756559"/>
                            <a:ext cx="17145" cy="1270"/>
                          </a:xfrm>
                          <a:custGeom>
                            <a:avLst/>
                            <a:gdLst/>
                            <a:ahLst/>
                            <a:cxnLst/>
                            <a:rect l="l" t="t" r="r" b="b"/>
                            <a:pathLst>
                              <a:path w="17145" h="0">
                                <a:moveTo>
                                  <a:pt x="17004" y="0"/>
                                </a:moveTo>
                                <a:lnTo>
                                  <a:pt x="0" y="0"/>
                                </a:lnTo>
                              </a:path>
                            </a:pathLst>
                          </a:custGeom>
                          <a:ln w="3886">
                            <a:solidFill>
                              <a:srgbClr val="000000"/>
                            </a:solidFill>
                            <a:prstDash val="solid"/>
                          </a:ln>
                        </wps:spPr>
                        <wps:bodyPr wrap="square" lIns="0" tIns="0" rIns="0" bIns="0" rtlCol="0">
                          <a:prstTxWarp prst="textNoShape">
                            <a:avLst/>
                          </a:prstTxWarp>
                          <a:noAutofit/>
                        </wps:bodyPr>
                      </wps:wsp>
                      <wps:wsp>
                        <wps:cNvPr id="620" name="Graphic 620"/>
                        <wps:cNvSpPr/>
                        <wps:spPr>
                          <a:xfrm>
                            <a:off x="17004" y="576610"/>
                            <a:ext cx="1419225" cy="1270"/>
                          </a:xfrm>
                          <a:custGeom>
                            <a:avLst/>
                            <a:gdLst/>
                            <a:ahLst/>
                            <a:cxnLst/>
                            <a:rect l="l" t="t" r="r" b="b"/>
                            <a:pathLst>
                              <a:path w="1419225" h="0">
                                <a:moveTo>
                                  <a:pt x="0" y="0"/>
                                </a:moveTo>
                                <a:lnTo>
                                  <a:pt x="1418818" y="0"/>
                                </a:lnTo>
                              </a:path>
                            </a:pathLst>
                          </a:custGeom>
                          <a:ln w="3886">
                            <a:solidFill>
                              <a:srgbClr val="AFAFAF"/>
                            </a:solidFill>
                            <a:prstDash val="dash"/>
                          </a:ln>
                        </wps:spPr>
                        <wps:bodyPr wrap="square" lIns="0" tIns="0" rIns="0" bIns="0" rtlCol="0">
                          <a:prstTxWarp prst="textNoShape">
                            <a:avLst/>
                          </a:prstTxWarp>
                          <a:noAutofit/>
                        </wps:bodyPr>
                      </wps:wsp>
                      <wps:wsp>
                        <wps:cNvPr id="621" name="Graphic 621"/>
                        <wps:cNvSpPr/>
                        <wps:spPr>
                          <a:xfrm>
                            <a:off x="0" y="576610"/>
                            <a:ext cx="17145" cy="1270"/>
                          </a:xfrm>
                          <a:custGeom>
                            <a:avLst/>
                            <a:gdLst/>
                            <a:ahLst/>
                            <a:cxnLst/>
                            <a:rect l="l" t="t" r="r" b="b"/>
                            <a:pathLst>
                              <a:path w="17145" h="0">
                                <a:moveTo>
                                  <a:pt x="17004" y="0"/>
                                </a:moveTo>
                                <a:lnTo>
                                  <a:pt x="0" y="0"/>
                                </a:lnTo>
                              </a:path>
                            </a:pathLst>
                          </a:custGeom>
                          <a:solidFill>
                            <a:srgbClr val="000000"/>
                          </a:solidFill>
                        </wps:spPr>
                        <wps:bodyPr wrap="square" lIns="0" tIns="0" rIns="0" bIns="0" rtlCol="0">
                          <a:prstTxWarp prst="textNoShape">
                            <a:avLst/>
                          </a:prstTxWarp>
                          <a:noAutofit/>
                        </wps:bodyPr>
                      </wps:wsp>
                      <wps:wsp>
                        <wps:cNvPr id="622" name="Graphic 622"/>
                        <wps:cNvSpPr/>
                        <wps:spPr>
                          <a:xfrm>
                            <a:off x="0" y="576610"/>
                            <a:ext cx="17145" cy="1270"/>
                          </a:xfrm>
                          <a:custGeom>
                            <a:avLst/>
                            <a:gdLst/>
                            <a:ahLst/>
                            <a:cxnLst/>
                            <a:rect l="l" t="t" r="r" b="b"/>
                            <a:pathLst>
                              <a:path w="17145" h="0">
                                <a:moveTo>
                                  <a:pt x="17004" y="0"/>
                                </a:moveTo>
                                <a:lnTo>
                                  <a:pt x="0" y="0"/>
                                </a:lnTo>
                              </a:path>
                            </a:pathLst>
                          </a:custGeom>
                          <a:ln w="3886">
                            <a:solidFill>
                              <a:srgbClr val="000000"/>
                            </a:solidFill>
                            <a:prstDash val="solid"/>
                          </a:ln>
                        </wps:spPr>
                        <wps:bodyPr wrap="square" lIns="0" tIns="0" rIns="0" bIns="0" rtlCol="0">
                          <a:prstTxWarp prst="textNoShape">
                            <a:avLst/>
                          </a:prstTxWarp>
                          <a:noAutofit/>
                        </wps:bodyPr>
                      </wps:wsp>
                      <wps:wsp>
                        <wps:cNvPr id="623" name="Graphic 623"/>
                        <wps:cNvSpPr/>
                        <wps:spPr>
                          <a:xfrm>
                            <a:off x="17004" y="396661"/>
                            <a:ext cx="1419225" cy="1270"/>
                          </a:xfrm>
                          <a:custGeom>
                            <a:avLst/>
                            <a:gdLst/>
                            <a:ahLst/>
                            <a:cxnLst/>
                            <a:rect l="l" t="t" r="r" b="b"/>
                            <a:pathLst>
                              <a:path w="1419225" h="0">
                                <a:moveTo>
                                  <a:pt x="0" y="0"/>
                                </a:moveTo>
                                <a:lnTo>
                                  <a:pt x="1418818" y="0"/>
                                </a:lnTo>
                              </a:path>
                            </a:pathLst>
                          </a:custGeom>
                          <a:ln w="3886">
                            <a:solidFill>
                              <a:srgbClr val="AFAFAF"/>
                            </a:solidFill>
                            <a:prstDash val="dash"/>
                          </a:ln>
                        </wps:spPr>
                        <wps:bodyPr wrap="square" lIns="0" tIns="0" rIns="0" bIns="0" rtlCol="0">
                          <a:prstTxWarp prst="textNoShape">
                            <a:avLst/>
                          </a:prstTxWarp>
                          <a:noAutofit/>
                        </wps:bodyPr>
                      </wps:wsp>
                      <wps:wsp>
                        <wps:cNvPr id="624" name="Graphic 624"/>
                        <wps:cNvSpPr/>
                        <wps:spPr>
                          <a:xfrm>
                            <a:off x="0" y="396661"/>
                            <a:ext cx="17145" cy="1270"/>
                          </a:xfrm>
                          <a:custGeom>
                            <a:avLst/>
                            <a:gdLst/>
                            <a:ahLst/>
                            <a:cxnLst/>
                            <a:rect l="l" t="t" r="r" b="b"/>
                            <a:pathLst>
                              <a:path w="17145" h="0">
                                <a:moveTo>
                                  <a:pt x="17004" y="0"/>
                                </a:moveTo>
                                <a:lnTo>
                                  <a:pt x="0" y="0"/>
                                </a:lnTo>
                              </a:path>
                            </a:pathLst>
                          </a:custGeom>
                          <a:solidFill>
                            <a:srgbClr val="000000"/>
                          </a:solidFill>
                        </wps:spPr>
                        <wps:bodyPr wrap="square" lIns="0" tIns="0" rIns="0" bIns="0" rtlCol="0">
                          <a:prstTxWarp prst="textNoShape">
                            <a:avLst/>
                          </a:prstTxWarp>
                          <a:noAutofit/>
                        </wps:bodyPr>
                      </wps:wsp>
                      <wps:wsp>
                        <wps:cNvPr id="625" name="Graphic 625"/>
                        <wps:cNvSpPr/>
                        <wps:spPr>
                          <a:xfrm>
                            <a:off x="0" y="396661"/>
                            <a:ext cx="17145" cy="1270"/>
                          </a:xfrm>
                          <a:custGeom>
                            <a:avLst/>
                            <a:gdLst/>
                            <a:ahLst/>
                            <a:cxnLst/>
                            <a:rect l="l" t="t" r="r" b="b"/>
                            <a:pathLst>
                              <a:path w="17145" h="0">
                                <a:moveTo>
                                  <a:pt x="17004" y="0"/>
                                </a:moveTo>
                                <a:lnTo>
                                  <a:pt x="0" y="0"/>
                                </a:lnTo>
                              </a:path>
                            </a:pathLst>
                          </a:custGeom>
                          <a:ln w="3886">
                            <a:solidFill>
                              <a:srgbClr val="000000"/>
                            </a:solidFill>
                            <a:prstDash val="solid"/>
                          </a:ln>
                        </wps:spPr>
                        <wps:bodyPr wrap="square" lIns="0" tIns="0" rIns="0" bIns="0" rtlCol="0">
                          <a:prstTxWarp prst="textNoShape">
                            <a:avLst/>
                          </a:prstTxWarp>
                          <a:noAutofit/>
                        </wps:bodyPr>
                      </wps:wsp>
                      <wps:wsp>
                        <wps:cNvPr id="626" name="Graphic 626"/>
                        <wps:cNvSpPr/>
                        <wps:spPr>
                          <a:xfrm>
                            <a:off x="17004" y="216712"/>
                            <a:ext cx="1419225" cy="1270"/>
                          </a:xfrm>
                          <a:custGeom>
                            <a:avLst/>
                            <a:gdLst/>
                            <a:ahLst/>
                            <a:cxnLst/>
                            <a:rect l="l" t="t" r="r" b="b"/>
                            <a:pathLst>
                              <a:path w="1419225" h="0">
                                <a:moveTo>
                                  <a:pt x="0" y="0"/>
                                </a:moveTo>
                                <a:lnTo>
                                  <a:pt x="1418818" y="0"/>
                                </a:lnTo>
                              </a:path>
                            </a:pathLst>
                          </a:custGeom>
                          <a:ln w="3886">
                            <a:solidFill>
                              <a:srgbClr val="AFAFAF"/>
                            </a:solidFill>
                            <a:prstDash val="dash"/>
                          </a:ln>
                        </wps:spPr>
                        <wps:bodyPr wrap="square" lIns="0" tIns="0" rIns="0" bIns="0" rtlCol="0">
                          <a:prstTxWarp prst="textNoShape">
                            <a:avLst/>
                          </a:prstTxWarp>
                          <a:noAutofit/>
                        </wps:bodyPr>
                      </wps:wsp>
                      <wps:wsp>
                        <wps:cNvPr id="627" name="Graphic 627"/>
                        <wps:cNvSpPr/>
                        <wps:spPr>
                          <a:xfrm>
                            <a:off x="0" y="216712"/>
                            <a:ext cx="17145" cy="1270"/>
                          </a:xfrm>
                          <a:custGeom>
                            <a:avLst/>
                            <a:gdLst/>
                            <a:ahLst/>
                            <a:cxnLst/>
                            <a:rect l="l" t="t" r="r" b="b"/>
                            <a:pathLst>
                              <a:path w="17145" h="0">
                                <a:moveTo>
                                  <a:pt x="17004" y="0"/>
                                </a:moveTo>
                                <a:lnTo>
                                  <a:pt x="0" y="0"/>
                                </a:lnTo>
                              </a:path>
                            </a:pathLst>
                          </a:custGeom>
                          <a:solidFill>
                            <a:srgbClr val="000000"/>
                          </a:solidFill>
                        </wps:spPr>
                        <wps:bodyPr wrap="square" lIns="0" tIns="0" rIns="0" bIns="0" rtlCol="0">
                          <a:prstTxWarp prst="textNoShape">
                            <a:avLst/>
                          </a:prstTxWarp>
                          <a:noAutofit/>
                        </wps:bodyPr>
                      </wps:wsp>
                      <wps:wsp>
                        <wps:cNvPr id="628" name="Graphic 628"/>
                        <wps:cNvSpPr/>
                        <wps:spPr>
                          <a:xfrm>
                            <a:off x="0" y="216712"/>
                            <a:ext cx="17145" cy="1270"/>
                          </a:xfrm>
                          <a:custGeom>
                            <a:avLst/>
                            <a:gdLst/>
                            <a:ahLst/>
                            <a:cxnLst/>
                            <a:rect l="l" t="t" r="r" b="b"/>
                            <a:pathLst>
                              <a:path w="17145" h="0">
                                <a:moveTo>
                                  <a:pt x="17004" y="0"/>
                                </a:moveTo>
                                <a:lnTo>
                                  <a:pt x="0" y="0"/>
                                </a:lnTo>
                              </a:path>
                            </a:pathLst>
                          </a:custGeom>
                          <a:ln w="3886">
                            <a:solidFill>
                              <a:srgbClr val="000000"/>
                            </a:solidFill>
                            <a:prstDash val="solid"/>
                          </a:ln>
                        </wps:spPr>
                        <wps:bodyPr wrap="square" lIns="0" tIns="0" rIns="0" bIns="0" rtlCol="0">
                          <a:prstTxWarp prst="textNoShape">
                            <a:avLst/>
                          </a:prstTxWarp>
                          <a:noAutofit/>
                        </wps:bodyPr>
                      </wps:wsp>
                      <wps:wsp>
                        <wps:cNvPr id="629" name="Graphic 629"/>
                        <wps:cNvSpPr/>
                        <wps:spPr>
                          <a:xfrm>
                            <a:off x="17004" y="36763"/>
                            <a:ext cx="1419225" cy="1270"/>
                          </a:xfrm>
                          <a:custGeom>
                            <a:avLst/>
                            <a:gdLst/>
                            <a:ahLst/>
                            <a:cxnLst/>
                            <a:rect l="l" t="t" r="r" b="b"/>
                            <a:pathLst>
                              <a:path w="1419225" h="0">
                                <a:moveTo>
                                  <a:pt x="0" y="0"/>
                                </a:moveTo>
                                <a:lnTo>
                                  <a:pt x="1418818" y="0"/>
                                </a:lnTo>
                              </a:path>
                            </a:pathLst>
                          </a:custGeom>
                          <a:ln w="3886">
                            <a:solidFill>
                              <a:srgbClr val="AFAFAF"/>
                            </a:solidFill>
                            <a:prstDash val="dash"/>
                          </a:ln>
                        </wps:spPr>
                        <wps:bodyPr wrap="square" lIns="0" tIns="0" rIns="0" bIns="0" rtlCol="0">
                          <a:prstTxWarp prst="textNoShape">
                            <a:avLst/>
                          </a:prstTxWarp>
                          <a:noAutofit/>
                        </wps:bodyPr>
                      </wps:wsp>
                      <wps:wsp>
                        <wps:cNvPr id="630" name="Graphic 630"/>
                        <wps:cNvSpPr/>
                        <wps:spPr>
                          <a:xfrm>
                            <a:off x="0" y="36763"/>
                            <a:ext cx="17145" cy="1270"/>
                          </a:xfrm>
                          <a:custGeom>
                            <a:avLst/>
                            <a:gdLst/>
                            <a:ahLst/>
                            <a:cxnLst/>
                            <a:rect l="l" t="t" r="r" b="b"/>
                            <a:pathLst>
                              <a:path w="17145" h="0">
                                <a:moveTo>
                                  <a:pt x="17004" y="0"/>
                                </a:moveTo>
                                <a:lnTo>
                                  <a:pt x="0" y="0"/>
                                </a:lnTo>
                              </a:path>
                            </a:pathLst>
                          </a:custGeom>
                          <a:solidFill>
                            <a:srgbClr val="000000"/>
                          </a:solidFill>
                        </wps:spPr>
                        <wps:bodyPr wrap="square" lIns="0" tIns="0" rIns="0" bIns="0" rtlCol="0">
                          <a:prstTxWarp prst="textNoShape">
                            <a:avLst/>
                          </a:prstTxWarp>
                          <a:noAutofit/>
                        </wps:bodyPr>
                      </wps:wsp>
                      <wps:wsp>
                        <wps:cNvPr id="631" name="Graphic 631"/>
                        <wps:cNvSpPr/>
                        <wps:spPr>
                          <a:xfrm>
                            <a:off x="0" y="36763"/>
                            <a:ext cx="17145" cy="1270"/>
                          </a:xfrm>
                          <a:custGeom>
                            <a:avLst/>
                            <a:gdLst/>
                            <a:ahLst/>
                            <a:cxnLst/>
                            <a:rect l="l" t="t" r="r" b="b"/>
                            <a:pathLst>
                              <a:path w="17145" h="0">
                                <a:moveTo>
                                  <a:pt x="17004" y="0"/>
                                </a:moveTo>
                                <a:lnTo>
                                  <a:pt x="0" y="0"/>
                                </a:lnTo>
                              </a:path>
                            </a:pathLst>
                          </a:custGeom>
                          <a:ln w="3886">
                            <a:solidFill>
                              <a:srgbClr val="000000"/>
                            </a:solidFill>
                            <a:prstDash val="solid"/>
                          </a:ln>
                        </wps:spPr>
                        <wps:bodyPr wrap="square" lIns="0" tIns="0" rIns="0" bIns="0" rtlCol="0">
                          <a:prstTxWarp prst="textNoShape">
                            <a:avLst/>
                          </a:prstTxWarp>
                          <a:noAutofit/>
                        </wps:bodyPr>
                      </wps:wsp>
                      <wps:wsp>
                        <wps:cNvPr id="632" name="Graphic 632"/>
                        <wps:cNvSpPr/>
                        <wps:spPr>
                          <a:xfrm>
                            <a:off x="17004" y="216712"/>
                            <a:ext cx="1419225" cy="894715"/>
                          </a:xfrm>
                          <a:custGeom>
                            <a:avLst/>
                            <a:gdLst/>
                            <a:ahLst/>
                            <a:cxnLst/>
                            <a:rect l="l" t="t" r="r" b="b"/>
                            <a:pathLst>
                              <a:path w="1419225" h="894715">
                                <a:moveTo>
                                  <a:pt x="0" y="0"/>
                                </a:moveTo>
                                <a:lnTo>
                                  <a:pt x="83459" y="265424"/>
                                </a:lnTo>
                                <a:lnTo>
                                  <a:pt x="166919" y="403085"/>
                                </a:lnTo>
                                <a:lnTo>
                                  <a:pt x="250379" y="485862"/>
                                </a:lnTo>
                                <a:lnTo>
                                  <a:pt x="333839" y="565554"/>
                                </a:lnTo>
                                <a:lnTo>
                                  <a:pt x="417299" y="645567"/>
                                </a:lnTo>
                                <a:lnTo>
                                  <a:pt x="500759" y="711798"/>
                                </a:lnTo>
                                <a:lnTo>
                                  <a:pt x="584219" y="735991"/>
                                </a:lnTo>
                                <a:lnTo>
                                  <a:pt x="667679" y="772145"/>
                                </a:lnTo>
                                <a:lnTo>
                                  <a:pt x="751139" y="787277"/>
                                </a:lnTo>
                                <a:lnTo>
                                  <a:pt x="834599" y="800081"/>
                                </a:lnTo>
                                <a:lnTo>
                                  <a:pt x="918059" y="800773"/>
                                </a:lnTo>
                                <a:lnTo>
                                  <a:pt x="1001518" y="826566"/>
                                </a:lnTo>
                                <a:lnTo>
                                  <a:pt x="1084978" y="842386"/>
                                </a:lnTo>
                                <a:lnTo>
                                  <a:pt x="1168438" y="834117"/>
                                </a:lnTo>
                                <a:lnTo>
                                  <a:pt x="1251898" y="847760"/>
                                </a:lnTo>
                                <a:lnTo>
                                  <a:pt x="1335358" y="877962"/>
                                </a:lnTo>
                                <a:lnTo>
                                  <a:pt x="1418818" y="894347"/>
                                </a:lnTo>
                              </a:path>
                            </a:pathLst>
                          </a:custGeom>
                          <a:ln w="10688">
                            <a:solidFill>
                              <a:srgbClr val="FF7F0E"/>
                            </a:solidFill>
                            <a:prstDash val="solid"/>
                          </a:ln>
                        </wps:spPr>
                        <wps:bodyPr wrap="square" lIns="0" tIns="0" rIns="0" bIns="0" rtlCol="0">
                          <a:prstTxWarp prst="textNoShape">
                            <a:avLst/>
                          </a:prstTxWarp>
                          <a:noAutofit/>
                        </wps:bodyPr>
                      </wps:wsp>
                      <wps:wsp>
                        <wps:cNvPr id="633" name="Graphic 633"/>
                        <wps:cNvSpPr/>
                        <wps:spPr>
                          <a:xfrm>
                            <a:off x="17004" y="54758"/>
                            <a:ext cx="1419225" cy="584200"/>
                          </a:xfrm>
                          <a:custGeom>
                            <a:avLst/>
                            <a:gdLst/>
                            <a:ahLst/>
                            <a:cxnLst/>
                            <a:rect l="l" t="t" r="r" b="b"/>
                            <a:pathLst>
                              <a:path w="1419225" h="584200">
                                <a:moveTo>
                                  <a:pt x="0" y="0"/>
                                </a:moveTo>
                                <a:lnTo>
                                  <a:pt x="83459" y="112468"/>
                                </a:lnTo>
                                <a:lnTo>
                                  <a:pt x="166919" y="230334"/>
                                </a:lnTo>
                                <a:lnTo>
                                  <a:pt x="250379" y="227935"/>
                                </a:lnTo>
                                <a:lnTo>
                                  <a:pt x="333839" y="287918"/>
                                </a:lnTo>
                                <a:lnTo>
                                  <a:pt x="417299" y="314910"/>
                                </a:lnTo>
                                <a:lnTo>
                                  <a:pt x="500759" y="355899"/>
                                </a:lnTo>
                                <a:lnTo>
                                  <a:pt x="584219" y="408484"/>
                                </a:lnTo>
                                <a:lnTo>
                                  <a:pt x="667679" y="454780"/>
                                </a:lnTo>
                                <a:lnTo>
                                  <a:pt x="751139" y="470866"/>
                                </a:lnTo>
                                <a:lnTo>
                                  <a:pt x="834599" y="495552"/>
                                </a:lnTo>
                                <a:lnTo>
                                  <a:pt x="918059" y="525708"/>
                                </a:lnTo>
                                <a:lnTo>
                                  <a:pt x="1001518" y="542246"/>
                                </a:lnTo>
                                <a:lnTo>
                                  <a:pt x="1084978" y="556717"/>
                                </a:lnTo>
                                <a:lnTo>
                                  <a:pt x="1168438" y="553608"/>
                                </a:lnTo>
                                <a:lnTo>
                                  <a:pt x="1251898" y="564840"/>
                                </a:lnTo>
                                <a:lnTo>
                                  <a:pt x="1335358" y="582466"/>
                                </a:lnTo>
                                <a:lnTo>
                                  <a:pt x="1418818" y="583934"/>
                                </a:lnTo>
                              </a:path>
                            </a:pathLst>
                          </a:custGeom>
                          <a:ln w="10688">
                            <a:solidFill>
                              <a:srgbClr val="1F77B3"/>
                            </a:solidFill>
                            <a:prstDash val="solid"/>
                          </a:ln>
                        </wps:spPr>
                        <wps:bodyPr wrap="square" lIns="0" tIns="0" rIns="0" bIns="0" rtlCol="0">
                          <a:prstTxWarp prst="textNoShape">
                            <a:avLst/>
                          </a:prstTxWarp>
                          <a:noAutofit/>
                        </wps:bodyPr>
                      </wps:wsp>
                      <wps:wsp>
                        <wps:cNvPr id="634" name="Graphic 634"/>
                        <wps:cNvSpPr/>
                        <wps:spPr>
                          <a:xfrm>
                            <a:off x="17004" y="1943"/>
                            <a:ext cx="1419225" cy="1162050"/>
                          </a:xfrm>
                          <a:custGeom>
                            <a:avLst/>
                            <a:gdLst/>
                            <a:ahLst/>
                            <a:cxnLst/>
                            <a:rect l="l" t="t" r="r" b="b"/>
                            <a:pathLst>
                              <a:path w="1419225" h="1162050">
                                <a:moveTo>
                                  <a:pt x="0" y="1161931"/>
                                </a:moveTo>
                                <a:lnTo>
                                  <a:pt x="0" y="0"/>
                                </a:lnTo>
                              </a:path>
                              <a:path w="1419225" h="1162050">
                                <a:moveTo>
                                  <a:pt x="1418818" y="1161931"/>
                                </a:moveTo>
                                <a:lnTo>
                                  <a:pt x="1418818" y="0"/>
                                </a:lnTo>
                              </a:path>
                              <a:path w="1419225" h="1162050">
                                <a:moveTo>
                                  <a:pt x="0" y="1161931"/>
                                </a:moveTo>
                                <a:lnTo>
                                  <a:pt x="1418818" y="1161931"/>
                                </a:lnTo>
                              </a:path>
                              <a:path w="1419225" h="1162050">
                                <a:moveTo>
                                  <a:pt x="0" y="0"/>
                                </a:moveTo>
                                <a:lnTo>
                                  <a:pt x="1418818" y="0"/>
                                </a:lnTo>
                              </a:path>
                            </a:pathLst>
                          </a:custGeom>
                          <a:ln w="3886">
                            <a:solidFill>
                              <a:srgbClr val="000000"/>
                            </a:solidFill>
                            <a:prstDash val="solid"/>
                          </a:ln>
                        </wps:spPr>
                        <wps:bodyPr wrap="square" lIns="0" tIns="0" rIns="0" bIns="0" rtlCol="0">
                          <a:prstTxWarp prst="textNoShape">
                            <a:avLst/>
                          </a:prstTxWarp>
                          <a:noAutofit/>
                        </wps:bodyPr>
                      </wps:wsp>
                      <wps:wsp>
                        <wps:cNvPr id="635" name="Graphic 635"/>
                        <wps:cNvSpPr/>
                        <wps:spPr>
                          <a:xfrm>
                            <a:off x="164490" y="600365"/>
                            <a:ext cx="39370" cy="39370"/>
                          </a:xfrm>
                          <a:custGeom>
                            <a:avLst/>
                            <a:gdLst/>
                            <a:ahLst/>
                            <a:cxnLst/>
                            <a:rect l="l" t="t" r="r" b="b"/>
                            <a:pathLst>
                              <a:path w="39370" h="39370">
                                <a:moveTo>
                                  <a:pt x="19433" y="0"/>
                                </a:moveTo>
                                <a:lnTo>
                                  <a:pt x="0" y="38867"/>
                                </a:lnTo>
                                <a:lnTo>
                                  <a:pt x="38867" y="38867"/>
                                </a:lnTo>
                                <a:lnTo>
                                  <a:pt x="19433" y="0"/>
                                </a:lnTo>
                                <a:close/>
                              </a:path>
                            </a:pathLst>
                          </a:custGeom>
                          <a:solidFill>
                            <a:srgbClr val="FF7F0E"/>
                          </a:solidFill>
                        </wps:spPr>
                        <wps:bodyPr wrap="square" lIns="0" tIns="0" rIns="0" bIns="0" rtlCol="0">
                          <a:prstTxWarp prst="textNoShape">
                            <a:avLst/>
                          </a:prstTxWarp>
                          <a:noAutofit/>
                        </wps:bodyPr>
                      </wps:wsp>
                      <wps:wsp>
                        <wps:cNvPr id="636" name="Graphic 636"/>
                        <wps:cNvSpPr/>
                        <wps:spPr>
                          <a:xfrm>
                            <a:off x="164490" y="600365"/>
                            <a:ext cx="39370" cy="39370"/>
                          </a:xfrm>
                          <a:custGeom>
                            <a:avLst/>
                            <a:gdLst/>
                            <a:ahLst/>
                            <a:cxnLst/>
                            <a:rect l="l" t="t" r="r" b="b"/>
                            <a:pathLst>
                              <a:path w="39370" h="39370">
                                <a:moveTo>
                                  <a:pt x="19433" y="0"/>
                                </a:moveTo>
                                <a:lnTo>
                                  <a:pt x="0" y="38867"/>
                                </a:lnTo>
                                <a:lnTo>
                                  <a:pt x="38867" y="38867"/>
                                </a:lnTo>
                                <a:lnTo>
                                  <a:pt x="19433" y="0"/>
                                </a:lnTo>
                                <a:close/>
                              </a:path>
                            </a:pathLst>
                          </a:custGeom>
                          <a:ln w="7287">
                            <a:solidFill>
                              <a:srgbClr val="FFFFFF"/>
                            </a:solidFill>
                            <a:prstDash val="solid"/>
                          </a:ln>
                        </wps:spPr>
                        <wps:bodyPr wrap="square" lIns="0" tIns="0" rIns="0" bIns="0" rtlCol="0">
                          <a:prstTxWarp prst="textNoShape">
                            <a:avLst/>
                          </a:prstTxWarp>
                          <a:noAutofit/>
                        </wps:bodyPr>
                      </wps:wsp>
                      <wps:wsp>
                        <wps:cNvPr id="637" name="Graphic 637"/>
                        <wps:cNvSpPr/>
                        <wps:spPr>
                          <a:xfrm>
                            <a:off x="581790" y="933270"/>
                            <a:ext cx="39370" cy="39370"/>
                          </a:xfrm>
                          <a:custGeom>
                            <a:avLst/>
                            <a:gdLst/>
                            <a:ahLst/>
                            <a:cxnLst/>
                            <a:rect l="l" t="t" r="r" b="b"/>
                            <a:pathLst>
                              <a:path w="39370" h="39370">
                                <a:moveTo>
                                  <a:pt x="19433" y="0"/>
                                </a:moveTo>
                                <a:lnTo>
                                  <a:pt x="0" y="38867"/>
                                </a:lnTo>
                                <a:lnTo>
                                  <a:pt x="38867" y="38867"/>
                                </a:lnTo>
                                <a:lnTo>
                                  <a:pt x="19433" y="0"/>
                                </a:lnTo>
                                <a:close/>
                              </a:path>
                            </a:pathLst>
                          </a:custGeom>
                          <a:solidFill>
                            <a:srgbClr val="FF7F0E"/>
                          </a:solidFill>
                        </wps:spPr>
                        <wps:bodyPr wrap="square" lIns="0" tIns="0" rIns="0" bIns="0" rtlCol="0">
                          <a:prstTxWarp prst="textNoShape">
                            <a:avLst/>
                          </a:prstTxWarp>
                          <a:noAutofit/>
                        </wps:bodyPr>
                      </wps:wsp>
                      <wps:wsp>
                        <wps:cNvPr id="638" name="Graphic 638"/>
                        <wps:cNvSpPr/>
                        <wps:spPr>
                          <a:xfrm>
                            <a:off x="581790" y="933270"/>
                            <a:ext cx="39370" cy="39370"/>
                          </a:xfrm>
                          <a:custGeom>
                            <a:avLst/>
                            <a:gdLst/>
                            <a:ahLst/>
                            <a:cxnLst/>
                            <a:rect l="l" t="t" r="r" b="b"/>
                            <a:pathLst>
                              <a:path w="39370" h="39370">
                                <a:moveTo>
                                  <a:pt x="19433" y="0"/>
                                </a:moveTo>
                                <a:lnTo>
                                  <a:pt x="0" y="38867"/>
                                </a:lnTo>
                                <a:lnTo>
                                  <a:pt x="38867" y="38867"/>
                                </a:lnTo>
                                <a:lnTo>
                                  <a:pt x="19433" y="0"/>
                                </a:lnTo>
                                <a:close/>
                              </a:path>
                            </a:pathLst>
                          </a:custGeom>
                          <a:ln w="7287">
                            <a:solidFill>
                              <a:srgbClr val="FFFFFF"/>
                            </a:solidFill>
                            <a:prstDash val="solid"/>
                          </a:ln>
                        </wps:spPr>
                        <wps:bodyPr wrap="square" lIns="0" tIns="0" rIns="0" bIns="0" rtlCol="0">
                          <a:prstTxWarp prst="textNoShape">
                            <a:avLst/>
                          </a:prstTxWarp>
                          <a:noAutofit/>
                        </wps:bodyPr>
                      </wps:wsp>
                      <wps:wsp>
                        <wps:cNvPr id="639" name="Graphic 639"/>
                        <wps:cNvSpPr/>
                        <wps:spPr>
                          <a:xfrm>
                            <a:off x="999089" y="1023845"/>
                            <a:ext cx="39370" cy="39370"/>
                          </a:xfrm>
                          <a:custGeom>
                            <a:avLst/>
                            <a:gdLst/>
                            <a:ahLst/>
                            <a:cxnLst/>
                            <a:rect l="l" t="t" r="r" b="b"/>
                            <a:pathLst>
                              <a:path w="39370" h="39370">
                                <a:moveTo>
                                  <a:pt x="19433" y="0"/>
                                </a:moveTo>
                                <a:lnTo>
                                  <a:pt x="0" y="38867"/>
                                </a:lnTo>
                                <a:lnTo>
                                  <a:pt x="38867" y="38867"/>
                                </a:lnTo>
                                <a:lnTo>
                                  <a:pt x="19433" y="0"/>
                                </a:lnTo>
                                <a:close/>
                              </a:path>
                            </a:pathLst>
                          </a:custGeom>
                          <a:solidFill>
                            <a:srgbClr val="FF7F0E"/>
                          </a:solidFill>
                        </wps:spPr>
                        <wps:bodyPr wrap="square" lIns="0" tIns="0" rIns="0" bIns="0" rtlCol="0">
                          <a:prstTxWarp prst="textNoShape">
                            <a:avLst/>
                          </a:prstTxWarp>
                          <a:noAutofit/>
                        </wps:bodyPr>
                      </wps:wsp>
                      <wps:wsp>
                        <wps:cNvPr id="640" name="Graphic 640"/>
                        <wps:cNvSpPr/>
                        <wps:spPr>
                          <a:xfrm>
                            <a:off x="999089" y="1023845"/>
                            <a:ext cx="39370" cy="39370"/>
                          </a:xfrm>
                          <a:custGeom>
                            <a:avLst/>
                            <a:gdLst/>
                            <a:ahLst/>
                            <a:cxnLst/>
                            <a:rect l="l" t="t" r="r" b="b"/>
                            <a:pathLst>
                              <a:path w="39370" h="39370">
                                <a:moveTo>
                                  <a:pt x="19433" y="0"/>
                                </a:moveTo>
                                <a:lnTo>
                                  <a:pt x="0" y="38867"/>
                                </a:lnTo>
                                <a:lnTo>
                                  <a:pt x="38867" y="38867"/>
                                </a:lnTo>
                                <a:lnTo>
                                  <a:pt x="19433" y="0"/>
                                </a:lnTo>
                                <a:close/>
                              </a:path>
                            </a:pathLst>
                          </a:custGeom>
                          <a:ln w="7287">
                            <a:solidFill>
                              <a:srgbClr val="FFFFFF"/>
                            </a:solidFill>
                            <a:prstDash val="solid"/>
                          </a:ln>
                        </wps:spPr>
                        <wps:bodyPr wrap="square" lIns="0" tIns="0" rIns="0" bIns="0" rtlCol="0">
                          <a:prstTxWarp prst="textNoShape">
                            <a:avLst/>
                          </a:prstTxWarp>
                          <a:noAutofit/>
                        </wps:bodyPr>
                      </wps:wsp>
                      <wps:wsp>
                        <wps:cNvPr id="641" name="Graphic 641"/>
                        <wps:cNvSpPr/>
                        <wps:spPr>
                          <a:xfrm>
                            <a:off x="1416389" y="1091626"/>
                            <a:ext cx="19685" cy="39370"/>
                          </a:xfrm>
                          <a:custGeom>
                            <a:avLst/>
                            <a:gdLst/>
                            <a:ahLst/>
                            <a:cxnLst/>
                            <a:rect l="l" t="t" r="r" b="b"/>
                            <a:pathLst>
                              <a:path w="19685" h="39370">
                                <a:moveTo>
                                  <a:pt x="19433" y="0"/>
                                </a:moveTo>
                                <a:lnTo>
                                  <a:pt x="0" y="38867"/>
                                </a:lnTo>
                                <a:lnTo>
                                  <a:pt x="19433" y="38867"/>
                                </a:lnTo>
                                <a:lnTo>
                                  <a:pt x="19433" y="0"/>
                                </a:lnTo>
                                <a:close/>
                              </a:path>
                            </a:pathLst>
                          </a:custGeom>
                          <a:solidFill>
                            <a:srgbClr val="FF7F0E"/>
                          </a:solidFill>
                        </wps:spPr>
                        <wps:bodyPr wrap="square" lIns="0" tIns="0" rIns="0" bIns="0" rtlCol="0">
                          <a:prstTxWarp prst="textNoShape">
                            <a:avLst/>
                          </a:prstTxWarp>
                          <a:noAutofit/>
                        </wps:bodyPr>
                      </wps:wsp>
                      <wps:wsp>
                        <wps:cNvPr id="642" name="Graphic 642"/>
                        <wps:cNvSpPr/>
                        <wps:spPr>
                          <a:xfrm>
                            <a:off x="1416389" y="1091626"/>
                            <a:ext cx="19685" cy="39370"/>
                          </a:xfrm>
                          <a:custGeom>
                            <a:avLst/>
                            <a:gdLst/>
                            <a:ahLst/>
                            <a:cxnLst/>
                            <a:rect l="l" t="t" r="r" b="b"/>
                            <a:pathLst>
                              <a:path w="19685" h="39370">
                                <a:moveTo>
                                  <a:pt x="19433" y="0"/>
                                </a:moveTo>
                                <a:lnTo>
                                  <a:pt x="0" y="38867"/>
                                </a:lnTo>
                                <a:lnTo>
                                  <a:pt x="19433" y="38867"/>
                                </a:lnTo>
                              </a:path>
                            </a:pathLst>
                          </a:custGeom>
                          <a:ln w="7287">
                            <a:solidFill>
                              <a:srgbClr val="FFFFFF"/>
                            </a:solidFill>
                            <a:prstDash val="solid"/>
                          </a:ln>
                        </wps:spPr>
                        <wps:bodyPr wrap="square" lIns="0" tIns="0" rIns="0" bIns="0" rtlCol="0">
                          <a:prstTxWarp prst="textNoShape">
                            <a:avLst/>
                          </a:prstTxWarp>
                          <a:noAutofit/>
                        </wps:bodyPr>
                      </wps:wsp>
                      <wps:wsp>
                        <wps:cNvPr id="643" name="Graphic 643"/>
                        <wps:cNvSpPr/>
                        <wps:spPr>
                          <a:xfrm>
                            <a:off x="164490" y="265659"/>
                            <a:ext cx="39370" cy="39370"/>
                          </a:xfrm>
                          <a:custGeom>
                            <a:avLst/>
                            <a:gdLst/>
                            <a:ahLst/>
                            <a:cxnLst/>
                            <a:rect l="l" t="t" r="r" b="b"/>
                            <a:pathLst>
                              <a:path w="39370" h="39370">
                                <a:moveTo>
                                  <a:pt x="24587" y="0"/>
                                </a:moveTo>
                                <a:lnTo>
                                  <a:pt x="14279" y="0"/>
                                </a:lnTo>
                                <a:lnTo>
                                  <a:pt x="9336" y="2047"/>
                                </a:lnTo>
                                <a:lnTo>
                                  <a:pt x="2047" y="9336"/>
                                </a:lnTo>
                                <a:lnTo>
                                  <a:pt x="0" y="14279"/>
                                </a:lnTo>
                                <a:lnTo>
                                  <a:pt x="0" y="24587"/>
                                </a:lnTo>
                                <a:lnTo>
                                  <a:pt x="2047" y="29530"/>
                                </a:lnTo>
                                <a:lnTo>
                                  <a:pt x="9336" y="36819"/>
                                </a:lnTo>
                                <a:lnTo>
                                  <a:pt x="14279" y="38867"/>
                                </a:lnTo>
                                <a:lnTo>
                                  <a:pt x="19433" y="38867"/>
                                </a:lnTo>
                                <a:lnTo>
                                  <a:pt x="24587" y="38867"/>
                                </a:lnTo>
                                <a:lnTo>
                                  <a:pt x="29530" y="36819"/>
                                </a:lnTo>
                                <a:lnTo>
                                  <a:pt x="36819" y="29530"/>
                                </a:lnTo>
                                <a:lnTo>
                                  <a:pt x="38867" y="24587"/>
                                </a:lnTo>
                                <a:lnTo>
                                  <a:pt x="38867" y="14279"/>
                                </a:lnTo>
                                <a:lnTo>
                                  <a:pt x="36819" y="9336"/>
                                </a:lnTo>
                                <a:lnTo>
                                  <a:pt x="29530" y="2047"/>
                                </a:lnTo>
                                <a:lnTo>
                                  <a:pt x="24587" y="0"/>
                                </a:lnTo>
                                <a:close/>
                              </a:path>
                            </a:pathLst>
                          </a:custGeom>
                          <a:solidFill>
                            <a:srgbClr val="1F77B3"/>
                          </a:solidFill>
                        </wps:spPr>
                        <wps:bodyPr wrap="square" lIns="0" tIns="0" rIns="0" bIns="0" rtlCol="0">
                          <a:prstTxWarp prst="textNoShape">
                            <a:avLst/>
                          </a:prstTxWarp>
                          <a:noAutofit/>
                        </wps:bodyPr>
                      </wps:wsp>
                      <wps:wsp>
                        <wps:cNvPr id="644" name="Graphic 644"/>
                        <wps:cNvSpPr/>
                        <wps:spPr>
                          <a:xfrm>
                            <a:off x="164490" y="265659"/>
                            <a:ext cx="39370" cy="39370"/>
                          </a:xfrm>
                          <a:custGeom>
                            <a:avLst/>
                            <a:gdLst/>
                            <a:ahLst/>
                            <a:cxnLst/>
                            <a:rect l="l" t="t" r="r" b="b"/>
                            <a:pathLst>
                              <a:path w="39370" h="39370">
                                <a:moveTo>
                                  <a:pt x="19433" y="38867"/>
                                </a:moveTo>
                                <a:lnTo>
                                  <a:pt x="24587" y="38867"/>
                                </a:lnTo>
                                <a:lnTo>
                                  <a:pt x="29530" y="36819"/>
                                </a:lnTo>
                                <a:lnTo>
                                  <a:pt x="33175" y="33175"/>
                                </a:lnTo>
                                <a:lnTo>
                                  <a:pt x="36819" y="29530"/>
                                </a:lnTo>
                                <a:lnTo>
                                  <a:pt x="38867" y="24587"/>
                                </a:lnTo>
                                <a:lnTo>
                                  <a:pt x="38867" y="19433"/>
                                </a:lnTo>
                                <a:lnTo>
                                  <a:pt x="38867" y="14279"/>
                                </a:lnTo>
                                <a:lnTo>
                                  <a:pt x="36819" y="9336"/>
                                </a:lnTo>
                                <a:lnTo>
                                  <a:pt x="33175" y="5691"/>
                                </a:lnTo>
                                <a:lnTo>
                                  <a:pt x="29530" y="2047"/>
                                </a:lnTo>
                                <a:lnTo>
                                  <a:pt x="24587" y="0"/>
                                </a:lnTo>
                                <a:lnTo>
                                  <a:pt x="19433" y="0"/>
                                </a:lnTo>
                                <a:lnTo>
                                  <a:pt x="14279" y="0"/>
                                </a:lnTo>
                                <a:lnTo>
                                  <a:pt x="9336" y="2047"/>
                                </a:lnTo>
                                <a:lnTo>
                                  <a:pt x="5691" y="5691"/>
                                </a:lnTo>
                                <a:lnTo>
                                  <a:pt x="2047" y="9336"/>
                                </a:lnTo>
                                <a:lnTo>
                                  <a:pt x="0" y="14279"/>
                                </a:lnTo>
                                <a:lnTo>
                                  <a:pt x="0" y="19433"/>
                                </a:lnTo>
                                <a:lnTo>
                                  <a:pt x="0" y="24587"/>
                                </a:lnTo>
                                <a:lnTo>
                                  <a:pt x="2047" y="29530"/>
                                </a:lnTo>
                                <a:lnTo>
                                  <a:pt x="5691" y="33175"/>
                                </a:lnTo>
                                <a:lnTo>
                                  <a:pt x="9336" y="36819"/>
                                </a:lnTo>
                                <a:lnTo>
                                  <a:pt x="14279" y="38867"/>
                                </a:lnTo>
                                <a:lnTo>
                                  <a:pt x="19433" y="38867"/>
                                </a:lnTo>
                                <a:close/>
                              </a:path>
                            </a:pathLst>
                          </a:custGeom>
                          <a:ln w="7287">
                            <a:solidFill>
                              <a:srgbClr val="FFFFFF"/>
                            </a:solidFill>
                            <a:prstDash val="solid"/>
                          </a:ln>
                        </wps:spPr>
                        <wps:bodyPr wrap="square" lIns="0" tIns="0" rIns="0" bIns="0" rtlCol="0">
                          <a:prstTxWarp prst="textNoShape">
                            <a:avLst/>
                          </a:prstTxWarp>
                          <a:noAutofit/>
                        </wps:bodyPr>
                      </wps:wsp>
                      <wps:wsp>
                        <wps:cNvPr id="645" name="Graphic 645"/>
                        <wps:cNvSpPr/>
                        <wps:spPr>
                          <a:xfrm>
                            <a:off x="581790" y="443809"/>
                            <a:ext cx="39370" cy="39370"/>
                          </a:xfrm>
                          <a:custGeom>
                            <a:avLst/>
                            <a:gdLst/>
                            <a:ahLst/>
                            <a:cxnLst/>
                            <a:rect l="l" t="t" r="r" b="b"/>
                            <a:pathLst>
                              <a:path w="39370" h="39370">
                                <a:moveTo>
                                  <a:pt x="24587" y="0"/>
                                </a:moveTo>
                                <a:lnTo>
                                  <a:pt x="14279" y="0"/>
                                </a:lnTo>
                                <a:lnTo>
                                  <a:pt x="9336" y="2047"/>
                                </a:lnTo>
                                <a:lnTo>
                                  <a:pt x="2047" y="9336"/>
                                </a:lnTo>
                                <a:lnTo>
                                  <a:pt x="0" y="14279"/>
                                </a:lnTo>
                                <a:lnTo>
                                  <a:pt x="0" y="24587"/>
                                </a:lnTo>
                                <a:lnTo>
                                  <a:pt x="2047" y="29530"/>
                                </a:lnTo>
                                <a:lnTo>
                                  <a:pt x="9336" y="36819"/>
                                </a:lnTo>
                                <a:lnTo>
                                  <a:pt x="14279" y="38867"/>
                                </a:lnTo>
                                <a:lnTo>
                                  <a:pt x="19433" y="38867"/>
                                </a:lnTo>
                                <a:lnTo>
                                  <a:pt x="24587" y="38867"/>
                                </a:lnTo>
                                <a:lnTo>
                                  <a:pt x="29530" y="36819"/>
                                </a:lnTo>
                                <a:lnTo>
                                  <a:pt x="36819" y="29530"/>
                                </a:lnTo>
                                <a:lnTo>
                                  <a:pt x="38867" y="24587"/>
                                </a:lnTo>
                                <a:lnTo>
                                  <a:pt x="38867" y="14279"/>
                                </a:lnTo>
                                <a:lnTo>
                                  <a:pt x="36819" y="9336"/>
                                </a:lnTo>
                                <a:lnTo>
                                  <a:pt x="29530" y="2047"/>
                                </a:lnTo>
                                <a:lnTo>
                                  <a:pt x="24587" y="0"/>
                                </a:lnTo>
                                <a:close/>
                              </a:path>
                            </a:pathLst>
                          </a:custGeom>
                          <a:solidFill>
                            <a:srgbClr val="1F77B3"/>
                          </a:solidFill>
                        </wps:spPr>
                        <wps:bodyPr wrap="square" lIns="0" tIns="0" rIns="0" bIns="0" rtlCol="0">
                          <a:prstTxWarp prst="textNoShape">
                            <a:avLst/>
                          </a:prstTxWarp>
                          <a:noAutofit/>
                        </wps:bodyPr>
                      </wps:wsp>
                      <wps:wsp>
                        <wps:cNvPr id="646" name="Graphic 646"/>
                        <wps:cNvSpPr/>
                        <wps:spPr>
                          <a:xfrm>
                            <a:off x="581790" y="443809"/>
                            <a:ext cx="39370" cy="39370"/>
                          </a:xfrm>
                          <a:custGeom>
                            <a:avLst/>
                            <a:gdLst/>
                            <a:ahLst/>
                            <a:cxnLst/>
                            <a:rect l="l" t="t" r="r" b="b"/>
                            <a:pathLst>
                              <a:path w="39370" h="39370">
                                <a:moveTo>
                                  <a:pt x="19433" y="38867"/>
                                </a:moveTo>
                                <a:lnTo>
                                  <a:pt x="24587" y="38867"/>
                                </a:lnTo>
                                <a:lnTo>
                                  <a:pt x="29530" y="36819"/>
                                </a:lnTo>
                                <a:lnTo>
                                  <a:pt x="33175" y="33175"/>
                                </a:lnTo>
                                <a:lnTo>
                                  <a:pt x="36819" y="29530"/>
                                </a:lnTo>
                                <a:lnTo>
                                  <a:pt x="38867" y="24587"/>
                                </a:lnTo>
                                <a:lnTo>
                                  <a:pt x="38867" y="19433"/>
                                </a:lnTo>
                                <a:lnTo>
                                  <a:pt x="38867" y="14279"/>
                                </a:lnTo>
                                <a:lnTo>
                                  <a:pt x="36819" y="9336"/>
                                </a:lnTo>
                                <a:lnTo>
                                  <a:pt x="33175" y="5691"/>
                                </a:lnTo>
                                <a:lnTo>
                                  <a:pt x="29530" y="2047"/>
                                </a:lnTo>
                                <a:lnTo>
                                  <a:pt x="24587" y="0"/>
                                </a:lnTo>
                                <a:lnTo>
                                  <a:pt x="19433" y="0"/>
                                </a:lnTo>
                                <a:lnTo>
                                  <a:pt x="14279" y="0"/>
                                </a:lnTo>
                                <a:lnTo>
                                  <a:pt x="9336" y="2047"/>
                                </a:lnTo>
                                <a:lnTo>
                                  <a:pt x="5691" y="5691"/>
                                </a:lnTo>
                                <a:lnTo>
                                  <a:pt x="2047" y="9336"/>
                                </a:lnTo>
                                <a:lnTo>
                                  <a:pt x="0" y="14279"/>
                                </a:lnTo>
                                <a:lnTo>
                                  <a:pt x="0" y="19433"/>
                                </a:lnTo>
                                <a:lnTo>
                                  <a:pt x="0" y="24587"/>
                                </a:lnTo>
                                <a:lnTo>
                                  <a:pt x="2047" y="29530"/>
                                </a:lnTo>
                                <a:lnTo>
                                  <a:pt x="5691" y="33175"/>
                                </a:lnTo>
                                <a:lnTo>
                                  <a:pt x="9336" y="36819"/>
                                </a:lnTo>
                                <a:lnTo>
                                  <a:pt x="14279" y="38867"/>
                                </a:lnTo>
                                <a:lnTo>
                                  <a:pt x="19433" y="38867"/>
                                </a:lnTo>
                                <a:close/>
                              </a:path>
                            </a:pathLst>
                          </a:custGeom>
                          <a:ln w="7287">
                            <a:solidFill>
                              <a:srgbClr val="FFFFFF"/>
                            </a:solidFill>
                            <a:prstDash val="solid"/>
                          </a:ln>
                        </wps:spPr>
                        <wps:bodyPr wrap="square" lIns="0" tIns="0" rIns="0" bIns="0" rtlCol="0">
                          <a:prstTxWarp prst="textNoShape">
                            <a:avLst/>
                          </a:prstTxWarp>
                          <a:noAutofit/>
                        </wps:bodyPr>
                      </wps:wsp>
                      <wps:wsp>
                        <wps:cNvPr id="647" name="Graphic 647"/>
                        <wps:cNvSpPr/>
                        <wps:spPr>
                          <a:xfrm>
                            <a:off x="999089" y="577571"/>
                            <a:ext cx="39370" cy="39370"/>
                          </a:xfrm>
                          <a:custGeom>
                            <a:avLst/>
                            <a:gdLst/>
                            <a:ahLst/>
                            <a:cxnLst/>
                            <a:rect l="l" t="t" r="r" b="b"/>
                            <a:pathLst>
                              <a:path w="39370" h="39370">
                                <a:moveTo>
                                  <a:pt x="24587" y="0"/>
                                </a:moveTo>
                                <a:lnTo>
                                  <a:pt x="14279" y="0"/>
                                </a:lnTo>
                                <a:lnTo>
                                  <a:pt x="9336" y="2047"/>
                                </a:lnTo>
                                <a:lnTo>
                                  <a:pt x="2047" y="9336"/>
                                </a:lnTo>
                                <a:lnTo>
                                  <a:pt x="0" y="14279"/>
                                </a:lnTo>
                                <a:lnTo>
                                  <a:pt x="0" y="24587"/>
                                </a:lnTo>
                                <a:lnTo>
                                  <a:pt x="2047" y="29530"/>
                                </a:lnTo>
                                <a:lnTo>
                                  <a:pt x="9336" y="36819"/>
                                </a:lnTo>
                                <a:lnTo>
                                  <a:pt x="14279" y="38867"/>
                                </a:lnTo>
                                <a:lnTo>
                                  <a:pt x="19433" y="38867"/>
                                </a:lnTo>
                                <a:lnTo>
                                  <a:pt x="24587" y="38867"/>
                                </a:lnTo>
                                <a:lnTo>
                                  <a:pt x="29530" y="36819"/>
                                </a:lnTo>
                                <a:lnTo>
                                  <a:pt x="36819" y="29530"/>
                                </a:lnTo>
                                <a:lnTo>
                                  <a:pt x="38867" y="24587"/>
                                </a:lnTo>
                                <a:lnTo>
                                  <a:pt x="38867" y="14279"/>
                                </a:lnTo>
                                <a:lnTo>
                                  <a:pt x="36819" y="9336"/>
                                </a:lnTo>
                                <a:lnTo>
                                  <a:pt x="29530" y="2047"/>
                                </a:lnTo>
                                <a:lnTo>
                                  <a:pt x="24587" y="0"/>
                                </a:lnTo>
                                <a:close/>
                              </a:path>
                            </a:pathLst>
                          </a:custGeom>
                          <a:solidFill>
                            <a:srgbClr val="1F77B3"/>
                          </a:solidFill>
                        </wps:spPr>
                        <wps:bodyPr wrap="square" lIns="0" tIns="0" rIns="0" bIns="0" rtlCol="0">
                          <a:prstTxWarp prst="textNoShape">
                            <a:avLst/>
                          </a:prstTxWarp>
                          <a:noAutofit/>
                        </wps:bodyPr>
                      </wps:wsp>
                      <wps:wsp>
                        <wps:cNvPr id="648" name="Graphic 648"/>
                        <wps:cNvSpPr/>
                        <wps:spPr>
                          <a:xfrm>
                            <a:off x="999089" y="577571"/>
                            <a:ext cx="39370" cy="39370"/>
                          </a:xfrm>
                          <a:custGeom>
                            <a:avLst/>
                            <a:gdLst/>
                            <a:ahLst/>
                            <a:cxnLst/>
                            <a:rect l="l" t="t" r="r" b="b"/>
                            <a:pathLst>
                              <a:path w="39370" h="39370">
                                <a:moveTo>
                                  <a:pt x="19433" y="38867"/>
                                </a:moveTo>
                                <a:lnTo>
                                  <a:pt x="24587" y="38867"/>
                                </a:lnTo>
                                <a:lnTo>
                                  <a:pt x="29530" y="36819"/>
                                </a:lnTo>
                                <a:lnTo>
                                  <a:pt x="33175" y="33175"/>
                                </a:lnTo>
                                <a:lnTo>
                                  <a:pt x="36819" y="29530"/>
                                </a:lnTo>
                                <a:lnTo>
                                  <a:pt x="38867" y="24587"/>
                                </a:lnTo>
                                <a:lnTo>
                                  <a:pt x="38867" y="19433"/>
                                </a:lnTo>
                                <a:lnTo>
                                  <a:pt x="38867" y="14279"/>
                                </a:lnTo>
                                <a:lnTo>
                                  <a:pt x="36819" y="9336"/>
                                </a:lnTo>
                                <a:lnTo>
                                  <a:pt x="33175" y="5691"/>
                                </a:lnTo>
                                <a:lnTo>
                                  <a:pt x="29530" y="2047"/>
                                </a:lnTo>
                                <a:lnTo>
                                  <a:pt x="24587" y="0"/>
                                </a:lnTo>
                                <a:lnTo>
                                  <a:pt x="19433" y="0"/>
                                </a:lnTo>
                                <a:lnTo>
                                  <a:pt x="14279" y="0"/>
                                </a:lnTo>
                                <a:lnTo>
                                  <a:pt x="9336" y="2047"/>
                                </a:lnTo>
                                <a:lnTo>
                                  <a:pt x="5691" y="5691"/>
                                </a:lnTo>
                                <a:lnTo>
                                  <a:pt x="2047" y="9336"/>
                                </a:lnTo>
                                <a:lnTo>
                                  <a:pt x="0" y="14279"/>
                                </a:lnTo>
                                <a:lnTo>
                                  <a:pt x="0" y="19433"/>
                                </a:lnTo>
                                <a:lnTo>
                                  <a:pt x="0" y="24587"/>
                                </a:lnTo>
                                <a:lnTo>
                                  <a:pt x="2047" y="29530"/>
                                </a:lnTo>
                                <a:lnTo>
                                  <a:pt x="5691" y="33175"/>
                                </a:lnTo>
                                <a:lnTo>
                                  <a:pt x="9336" y="36819"/>
                                </a:lnTo>
                                <a:lnTo>
                                  <a:pt x="14279" y="38867"/>
                                </a:lnTo>
                                <a:lnTo>
                                  <a:pt x="19433" y="38867"/>
                                </a:lnTo>
                                <a:close/>
                              </a:path>
                            </a:pathLst>
                          </a:custGeom>
                          <a:ln w="7287">
                            <a:solidFill>
                              <a:srgbClr val="FFFFFF"/>
                            </a:solidFill>
                            <a:prstDash val="solid"/>
                          </a:ln>
                        </wps:spPr>
                        <wps:bodyPr wrap="square" lIns="0" tIns="0" rIns="0" bIns="0" rtlCol="0">
                          <a:prstTxWarp prst="textNoShape">
                            <a:avLst/>
                          </a:prstTxWarp>
                          <a:noAutofit/>
                        </wps:bodyPr>
                      </wps:wsp>
                      <wps:wsp>
                        <wps:cNvPr id="649" name="Graphic 649"/>
                        <wps:cNvSpPr/>
                        <wps:spPr>
                          <a:xfrm>
                            <a:off x="1416389" y="619259"/>
                            <a:ext cx="19685" cy="39370"/>
                          </a:xfrm>
                          <a:custGeom>
                            <a:avLst/>
                            <a:gdLst/>
                            <a:ahLst/>
                            <a:cxnLst/>
                            <a:rect l="l" t="t" r="r" b="b"/>
                            <a:pathLst>
                              <a:path w="19685" h="39370">
                                <a:moveTo>
                                  <a:pt x="19433" y="0"/>
                                </a:moveTo>
                                <a:lnTo>
                                  <a:pt x="14279" y="0"/>
                                </a:lnTo>
                                <a:lnTo>
                                  <a:pt x="9336" y="2047"/>
                                </a:lnTo>
                                <a:lnTo>
                                  <a:pt x="2047" y="9336"/>
                                </a:lnTo>
                                <a:lnTo>
                                  <a:pt x="0" y="14279"/>
                                </a:lnTo>
                                <a:lnTo>
                                  <a:pt x="0" y="24587"/>
                                </a:lnTo>
                                <a:lnTo>
                                  <a:pt x="2047" y="29530"/>
                                </a:lnTo>
                                <a:lnTo>
                                  <a:pt x="9336" y="36819"/>
                                </a:lnTo>
                                <a:lnTo>
                                  <a:pt x="14279" y="38867"/>
                                </a:lnTo>
                                <a:lnTo>
                                  <a:pt x="19433" y="38867"/>
                                </a:lnTo>
                                <a:lnTo>
                                  <a:pt x="19433" y="0"/>
                                </a:lnTo>
                                <a:close/>
                              </a:path>
                            </a:pathLst>
                          </a:custGeom>
                          <a:solidFill>
                            <a:srgbClr val="1F77B3"/>
                          </a:solidFill>
                        </wps:spPr>
                        <wps:bodyPr wrap="square" lIns="0" tIns="0" rIns="0" bIns="0" rtlCol="0">
                          <a:prstTxWarp prst="textNoShape">
                            <a:avLst/>
                          </a:prstTxWarp>
                          <a:noAutofit/>
                        </wps:bodyPr>
                      </wps:wsp>
                      <wps:wsp>
                        <wps:cNvPr id="650" name="Graphic 650"/>
                        <wps:cNvSpPr/>
                        <wps:spPr>
                          <a:xfrm>
                            <a:off x="1416389" y="619259"/>
                            <a:ext cx="19685" cy="39370"/>
                          </a:xfrm>
                          <a:custGeom>
                            <a:avLst/>
                            <a:gdLst/>
                            <a:ahLst/>
                            <a:cxnLst/>
                            <a:rect l="l" t="t" r="r" b="b"/>
                            <a:pathLst>
                              <a:path w="19685" h="39370">
                                <a:moveTo>
                                  <a:pt x="19433" y="0"/>
                                </a:moveTo>
                                <a:lnTo>
                                  <a:pt x="14279" y="0"/>
                                </a:lnTo>
                                <a:lnTo>
                                  <a:pt x="9336" y="2047"/>
                                </a:lnTo>
                                <a:lnTo>
                                  <a:pt x="5691" y="5691"/>
                                </a:lnTo>
                                <a:lnTo>
                                  <a:pt x="2047" y="9336"/>
                                </a:lnTo>
                                <a:lnTo>
                                  <a:pt x="0" y="14279"/>
                                </a:lnTo>
                                <a:lnTo>
                                  <a:pt x="0" y="19433"/>
                                </a:lnTo>
                                <a:lnTo>
                                  <a:pt x="0" y="24587"/>
                                </a:lnTo>
                                <a:lnTo>
                                  <a:pt x="2047" y="29530"/>
                                </a:lnTo>
                                <a:lnTo>
                                  <a:pt x="5691" y="33175"/>
                                </a:lnTo>
                                <a:lnTo>
                                  <a:pt x="9336" y="36819"/>
                                </a:lnTo>
                                <a:lnTo>
                                  <a:pt x="14279" y="38867"/>
                                </a:lnTo>
                                <a:lnTo>
                                  <a:pt x="19433" y="38867"/>
                                </a:lnTo>
                              </a:path>
                            </a:pathLst>
                          </a:custGeom>
                          <a:ln w="7287">
                            <a:solidFill>
                              <a:srgbClr val="FFFFFF"/>
                            </a:solidFill>
                            <a:prstDash val="solid"/>
                          </a:ln>
                        </wps:spPr>
                        <wps:bodyPr wrap="square" lIns="0" tIns="0" rIns="0" bIns="0" rtlCol="0">
                          <a:prstTxWarp prst="textNoShape">
                            <a:avLst/>
                          </a:prstTxWarp>
                          <a:noAutofit/>
                        </wps:bodyPr>
                      </wps:wsp>
                      <wps:wsp>
                        <wps:cNvPr id="651" name="Graphic 651"/>
                        <wps:cNvSpPr/>
                        <wps:spPr>
                          <a:xfrm>
                            <a:off x="822664" y="71615"/>
                            <a:ext cx="39370" cy="39370"/>
                          </a:xfrm>
                          <a:custGeom>
                            <a:avLst/>
                            <a:gdLst/>
                            <a:ahLst/>
                            <a:cxnLst/>
                            <a:rect l="l" t="t" r="r" b="b"/>
                            <a:pathLst>
                              <a:path w="39370" h="39370">
                                <a:moveTo>
                                  <a:pt x="19433" y="0"/>
                                </a:moveTo>
                                <a:lnTo>
                                  <a:pt x="0" y="38867"/>
                                </a:lnTo>
                                <a:lnTo>
                                  <a:pt x="38867" y="38867"/>
                                </a:lnTo>
                                <a:lnTo>
                                  <a:pt x="19433" y="0"/>
                                </a:lnTo>
                                <a:close/>
                              </a:path>
                            </a:pathLst>
                          </a:custGeom>
                          <a:solidFill>
                            <a:srgbClr val="FF7F0E"/>
                          </a:solidFill>
                        </wps:spPr>
                        <wps:bodyPr wrap="square" lIns="0" tIns="0" rIns="0" bIns="0" rtlCol="0">
                          <a:prstTxWarp prst="textNoShape">
                            <a:avLst/>
                          </a:prstTxWarp>
                          <a:noAutofit/>
                        </wps:bodyPr>
                      </wps:wsp>
                      <wps:wsp>
                        <wps:cNvPr id="652" name="Graphic 652"/>
                        <wps:cNvSpPr/>
                        <wps:spPr>
                          <a:xfrm>
                            <a:off x="822664" y="171440"/>
                            <a:ext cx="39370" cy="39370"/>
                          </a:xfrm>
                          <a:custGeom>
                            <a:avLst/>
                            <a:gdLst/>
                            <a:ahLst/>
                            <a:cxnLst/>
                            <a:rect l="l" t="t" r="r" b="b"/>
                            <a:pathLst>
                              <a:path w="39370" h="39370">
                                <a:moveTo>
                                  <a:pt x="24587" y="0"/>
                                </a:moveTo>
                                <a:lnTo>
                                  <a:pt x="14279" y="0"/>
                                </a:lnTo>
                                <a:lnTo>
                                  <a:pt x="9336" y="2047"/>
                                </a:lnTo>
                                <a:lnTo>
                                  <a:pt x="2047" y="9336"/>
                                </a:lnTo>
                                <a:lnTo>
                                  <a:pt x="0" y="14279"/>
                                </a:lnTo>
                                <a:lnTo>
                                  <a:pt x="0" y="24587"/>
                                </a:lnTo>
                                <a:lnTo>
                                  <a:pt x="2047" y="29530"/>
                                </a:lnTo>
                                <a:lnTo>
                                  <a:pt x="9336" y="36819"/>
                                </a:lnTo>
                                <a:lnTo>
                                  <a:pt x="14279" y="38867"/>
                                </a:lnTo>
                                <a:lnTo>
                                  <a:pt x="19433" y="38867"/>
                                </a:lnTo>
                                <a:lnTo>
                                  <a:pt x="24587" y="38867"/>
                                </a:lnTo>
                                <a:lnTo>
                                  <a:pt x="29530" y="36819"/>
                                </a:lnTo>
                                <a:lnTo>
                                  <a:pt x="36819" y="29530"/>
                                </a:lnTo>
                                <a:lnTo>
                                  <a:pt x="38867" y="24587"/>
                                </a:lnTo>
                                <a:lnTo>
                                  <a:pt x="38867" y="14279"/>
                                </a:lnTo>
                                <a:lnTo>
                                  <a:pt x="36819" y="9336"/>
                                </a:lnTo>
                                <a:lnTo>
                                  <a:pt x="29530" y="2047"/>
                                </a:lnTo>
                                <a:lnTo>
                                  <a:pt x="24587" y="0"/>
                                </a:lnTo>
                                <a:close/>
                              </a:path>
                            </a:pathLst>
                          </a:custGeom>
                          <a:solidFill>
                            <a:srgbClr val="1F77B3"/>
                          </a:solidFill>
                        </wps:spPr>
                        <wps:bodyPr wrap="square" lIns="0" tIns="0" rIns="0" bIns="0" rtlCol="0">
                          <a:prstTxWarp prst="textNoShape">
                            <a:avLst/>
                          </a:prstTxWarp>
                          <a:noAutofit/>
                        </wps:bodyPr>
                      </wps:wsp>
                      <wps:wsp>
                        <wps:cNvPr id="653" name="Graphic 653"/>
                        <wps:cNvSpPr/>
                        <wps:spPr>
                          <a:xfrm>
                            <a:off x="822664" y="171440"/>
                            <a:ext cx="39370" cy="39370"/>
                          </a:xfrm>
                          <a:custGeom>
                            <a:avLst/>
                            <a:gdLst/>
                            <a:ahLst/>
                            <a:cxnLst/>
                            <a:rect l="l" t="t" r="r" b="b"/>
                            <a:pathLst>
                              <a:path w="39370" h="39370">
                                <a:moveTo>
                                  <a:pt x="19433" y="38867"/>
                                </a:moveTo>
                                <a:lnTo>
                                  <a:pt x="24587" y="38867"/>
                                </a:lnTo>
                                <a:lnTo>
                                  <a:pt x="29530" y="36819"/>
                                </a:lnTo>
                                <a:lnTo>
                                  <a:pt x="33175" y="33175"/>
                                </a:lnTo>
                                <a:lnTo>
                                  <a:pt x="36819" y="29530"/>
                                </a:lnTo>
                                <a:lnTo>
                                  <a:pt x="38867" y="24587"/>
                                </a:lnTo>
                                <a:lnTo>
                                  <a:pt x="38867" y="19433"/>
                                </a:lnTo>
                                <a:lnTo>
                                  <a:pt x="38867" y="14279"/>
                                </a:lnTo>
                                <a:lnTo>
                                  <a:pt x="36819" y="9336"/>
                                </a:lnTo>
                                <a:lnTo>
                                  <a:pt x="33175" y="5691"/>
                                </a:lnTo>
                                <a:lnTo>
                                  <a:pt x="29530" y="2047"/>
                                </a:lnTo>
                                <a:lnTo>
                                  <a:pt x="24587" y="0"/>
                                </a:lnTo>
                                <a:lnTo>
                                  <a:pt x="19433" y="0"/>
                                </a:lnTo>
                                <a:lnTo>
                                  <a:pt x="14279" y="0"/>
                                </a:lnTo>
                                <a:lnTo>
                                  <a:pt x="9336" y="2047"/>
                                </a:lnTo>
                                <a:lnTo>
                                  <a:pt x="5691" y="5691"/>
                                </a:lnTo>
                                <a:lnTo>
                                  <a:pt x="2047" y="9336"/>
                                </a:lnTo>
                                <a:lnTo>
                                  <a:pt x="0" y="14279"/>
                                </a:lnTo>
                                <a:lnTo>
                                  <a:pt x="0" y="19433"/>
                                </a:lnTo>
                                <a:lnTo>
                                  <a:pt x="0" y="24587"/>
                                </a:lnTo>
                                <a:lnTo>
                                  <a:pt x="2047" y="29530"/>
                                </a:lnTo>
                                <a:lnTo>
                                  <a:pt x="5691" y="33175"/>
                                </a:lnTo>
                                <a:lnTo>
                                  <a:pt x="9336" y="36819"/>
                                </a:lnTo>
                                <a:lnTo>
                                  <a:pt x="14279" y="38867"/>
                                </a:lnTo>
                                <a:lnTo>
                                  <a:pt x="19433" y="38867"/>
                                </a:lnTo>
                                <a:close/>
                              </a:path>
                            </a:pathLst>
                          </a:custGeom>
                          <a:ln w="7287">
                            <a:solidFill>
                              <a:srgbClr val="FFFFFF"/>
                            </a:solidFill>
                            <a:prstDash val="solid"/>
                          </a:ln>
                        </wps:spPr>
                        <wps:bodyPr wrap="square" lIns="0" tIns="0" rIns="0" bIns="0" rtlCol="0">
                          <a:prstTxWarp prst="textNoShape">
                            <a:avLst/>
                          </a:prstTxWarp>
                          <a:noAutofit/>
                        </wps:bodyPr>
                      </wps:wsp>
                      <wps:wsp>
                        <wps:cNvPr id="654" name="Textbox 654"/>
                        <wps:cNvSpPr txBox="1"/>
                        <wps:spPr>
                          <a:xfrm>
                            <a:off x="0" y="0"/>
                            <a:ext cx="1441450" cy="1181100"/>
                          </a:xfrm>
                          <a:prstGeom prst="rect">
                            <a:avLst/>
                          </a:prstGeom>
                        </wps:spPr>
                        <wps:txbx>
                          <w:txbxContent>
                            <w:p>
                              <w:pPr>
                                <w:spacing w:line="273" w:lineRule="auto" w:before="68"/>
                                <w:ind w:left="1518" w:right="102" w:firstLine="0"/>
                                <w:jc w:val="right"/>
                                <w:rPr>
                                  <w:rFonts w:ascii="Arial"/>
                                  <w:sz w:val="12"/>
                                </w:rPr>
                              </w:pPr>
                              <w:r>
                                <w:rPr>
                                  <w:rFonts w:ascii="Arial"/>
                                  <w:sz w:val="12"/>
                                </w:rPr>
                                <w:t>Base</w:t>
                              </w:r>
                              <w:r>
                                <w:rPr>
                                  <w:rFonts w:ascii="Arial"/>
                                  <w:spacing w:val="-9"/>
                                  <w:sz w:val="12"/>
                                </w:rPr>
                                <w:t> </w:t>
                              </w:r>
                              <w:r>
                                <w:rPr>
                                  <w:rFonts w:ascii="Arial"/>
                                  <w:sz w:val="12"/>
                                </w:rPr>
                                <w:t>Model</w:t>
                              </w:r>
                              <w:r>
                                <w:rPr>
                                  <w:rFonts w:ascii="Arial"/>
                                  <w:spacing w:val="40"/>
                                  <w:sz w:val="12"/>
                                </w:rPr>
                                <w:t> </w:t>
                              </w:r>
                              <w:r>
                                <w:rPr>
                                  <w:rFonts w:ascii="Arial"/>
                                  <w:spacing w:val="-4"/>
                                  <w:sz w:val="12"/>
                                </w:rPr>
                                <w:t>Post-</w:t>
                              </w:r>
                              <w:r>
                                <w:rPr>
                                  <w:rFonts w:ascii="Arial"/>
                                  <w:spacing w:val="-2"/>
                                  <w:sz w:val="12"/>
                                </w:rPr>
                                <w:t>trained</w:t>
                              </w:r>
                            </w:p>
                          </w:txbxContent>
                        </wps:txbx>
                        <wps:bodyPr wrap="square" lIns="0" tIns="0" rIns="0" bIns="0" rtlCol="0">
                          <a:noAutofit/>
                        </wps:bodyPr>
                      </wps:wsp>
                    </wpg:wgp>
                  </a:graphicData>
                </a:graphic>
              </wp:anchor>
            </w:drawing>
          </mc:Choice>
          <mc:Fallback>
            <w:pict>
              <v:group style="position:absolute;margin-left:101.328934pt;margin-top:3.944906pt;width:113.5pt;height:93pt;mso-position-horizontal-relative:page;mso-position-vertical-relative:paragraph;z-index:15807488" id="docshapegroup472" coordorigin="2027,79" coordsize="2270,1860">
                <v:line style="position:absolute" from="2053,1912" to="2053,82" stroked="true" strokeweight=".306040pt" strokecolor="#afafaf">
                  <v:stroke dashstyle="dash"/>
                </v:line>
                <v:shape style="position:absolute;left:2053;top:1911;width:2;height:27" id="docshape473" coordorigin="2053,1912" coordsize="0,27" path="m2053,1912l2053,1939e" filled="true" fillcolor="#000000" stroked="false">
                  <v:path arrowok="t"/>
                  <v:fill type="solid"/>
                </v:shape>
                <v:line style="position:absolute" from="2053,1912" to="2053,1939" stroked="true" strokeweight=".306040pt" strokecolor="#000000">
                  <v:stroke dashstyle="solid"/>
                </v:line>
                <v:line style="position:absolute" from="2316,1912" to="2316,82" stroked="true" strokeweight=".306040pt" strokecolor="#afafaf">
                  <v:stroke dashstyle="dash"/>
                </v:line>
                <v:shape style="position:absolute;left:2316;top:1911;width:2;height:27" id="docshape474" coordorigin="2316,1912" coordsize="0,27" path="m2316,1912l2316,1939e" filled="true" fillcolor="#000000" stroked="false">
                  <v:path arrowok="t"/>
                  <v:fill type="solid"/>
                </v:shape>
                <v:line style="position:absolute" from="2316,1912" to="2316,1939" stroked="true" strokeweight=".306040pt" strokecolor="#000000">
                  <v:stroke dashstyle="solid"/>
                </v:line>
                <v:line style="position:absolute" from="2973,1912" to="2973,82" stroked="true" strokeweight=".306040pt" strokecolor="#afafaf">
                  <v:stroke dashstyle="dash"/>
                </v:line>
                <v:shape style="position:absolute;left:2973;top:1911;width:2;height:27" id="docshape475" coordorigin="2973,1912" coordsize="0,27" path="m2973,1912l2973,1939e" filled="true" fillcolor="#000000" stroked="false">
                  <v:path arrowok="t"/>
                  <v:fill type="solid"/>
                </v:shape>
                <v:line style="position:absolute" from="2973,1912" to="2973,1939" stroked="true" strokeweight=".306040pt" strokecolor="#000000">
                  <v:stroke dashstyle="solid"/>
                </v:line>
                <v:line style="position:absolute" from="3631,1912" to="3631,82" stroked="true" strokeweight=".306040pt" strokecolor="#afafaf">
                  <v:stroke dashstyle="dash"/>
                </v:line>
                <v:shape style="position:absolute;left:3630;top:1911;width:2;height:27" id="docshape476" coordorigin="3631,1912" coordsize="0,27" path="m3631,1912l3631,1939e" filled="true" fillcolor="#000000" stroked="false">
                  <v:path arrowok="t"/>
                  <v:fill type="solid"/>
                </v:shape>
                <v:line style="position:absolute" from="3631,1912" to="3631,1939" stroked="true" strokeweight=".306040pt" strokecolor="#000000">
                  <v:stroke dashstyle="solid"/>
                </v:line>
                <v:line style="position:absolute" from="4288,1912" to="4288,82" stroked="true" strokeweight=".306040pt" strokecolor="#afafaf">
                  <v:stroke dashstyle="dash"/>
                </v:line>
                <v:shape style="position:absolute;left:4287;top:1911;width:2;height:27" id="docshape477" coordorigin="4288,1912" coordsize="0,27" path="m4288,1912l4288,1939e" filled="true" fillcolor="#000000" stroked="false">
                  <v:path arrowok="t"/>
                  <v:fill type="solid"/>
                </v:shape>
                <v:line style="position:absolute" from="4288,1912" to="4288,1939" stroked="true" strokeweight=".306040pt" strokecolor="#000000">
                  <v:stroke dashstyle="solid"/>
                </v:line>
                <v:line style="position:absolute" from="2053,1837" to="4288,1837" stroked="true" strokeweight=".306040pt" strokecolor="#afafaf">
                  <v:stroke dashstyle="dash"/>
                </v:line>
                <v:shape style="position:absolute;left:2026;top:1837;width:27;height:2" id="docshape478" coordorigin="2027,1837" coordsize="27,0" path="m2053,1837l2027,1837e" filled="true" fillcolor="#000000" stroked="false">
                  <v:path arrowok="t"/>
                  <v:fill type="solid"/>
                </v:shape>
                <v:line style="position:absolute" from="2053,1837" to="2027,1837" stroked="true" strokeweight=".306040pt" strokecolor="#000000">
                  <v:stroke dashstyle="solid"/>
                </v:line>
                <v:line style="position:absolute" from="2053,1554" to="4288,1554" stroked="true" strokeweight=".306040pt" strokecolor="#afafaf">
                  <v:stroke dashstyle="dash"/>
                </v:line>
                <v:shape style="position:absolute;left:2026;top:1553;width:27;height:2" id="docshape479" coordorigin="2027,1554" coordsize="27,0" path="m2053,1554l2027,1554e" filled="true" fillcolor="#000000" stroked="false">
                  <v:path arrowok="t"/>
                  <v:fill type="solid"/>
                </v:shape>
                <v:line style="position:absolute" from="2053,1554" to="2027,1554" stroked="true" strokeweight=".306040pt" strokecolor="#000000">
                  <v:stroke dashstyle="solid"/>
                </v:line>
                <v:line style="position:absolute" from="2053,1270" to="4288,1270" stroked="true" strokeweight=".306040pt" strokecolor="#afafaf">
                  <v:stroke dashstyle="dash"/>
                </v:line>
                <v:shape style="position:absolute;left:2026;top:1270;width:27;height:2" id="docshape480" coordorigin="2027,1270" coordsize="27,0" path="m2053,1270l2027,1270e" filled="true" fillcolor="#000000" stroked="false">
                  <v:path arrowok="t"/>
                  <v:fill type="solid"/>
                </v:shape>
                <v:line style="position:absolute" from="2053,1270" to="2027,1270" stroked="true" strokeweight=".306040pt" strokecolor="#000000">
                  <v:stroke dashstyle="solid"/>
                </v:line>
                <v:line style="position:absolute" from="2053,987" to="4288,987" stroked="true" strokeweight=".306040pt" strokecolor="#afafaf">
                  <v:stroke dashstyle="dash"/>
                </v:line>
                <v:shape style="position:absolute;left:2026;top:986;width:27;height:2" id="docshape481" coordorigin="2027,987" coordsize="27,0" path="m2053,987l2027,987e" filled="true" fillcolor="#000000" stroked="false">
                  <v:path arrowok="t"/>
                  <v:fill type="solid"/>
                </v:shape>
                <v:line style="position:absolute" from="2053,987" to="2027,987" stroked="true" strokeweight=".306040pt" strokecolor="#000000">
                  <v:stroke dashstyle="solid"/>
                </v:line>
                <v:line style="position:absolute" from="2053,704" to="4288,704" stroked="true" strokeweight=".306040pt" strokecolor="#afafaf">
                  <v:stroke dashstyle="dash"/>
                </v:line>
                <v:shape style="position:absolute;left:2026;top:703;width:27;height:2" id="docshape482" coordorigin="2027,704" coordsize="27,0" path="m2053,704l2027,704e" filled="true" fillcolor="#000000" stroked="false">
                  <v:path arrowok="t"/>
                  <v:fill type="solid"/>
                </v:shape>
                <v:line style="position:absolute" from="2053,704" to="2027,704" stroked="true" strokeweight=".306040pt" strokecolor="#000000">
                  <v:stroke dashstyle="solid"/>
                </v:line>
                <v:line style="position:absolute" from="2053,420" to="4288,420" stroked="true" strokeweight=".306040pt" strokecolor="#afafaf">
                  <v:stroke dashstyle="dash"/>
                </v:line>
                <v:shape style="position:absolute;left:2026;top:420;width:27;height:2" id="docshape483" coordorigin="2027,420" coordsize="27,0" path="m2053,420l2027,420e" filled="true" fillcolor="#000000" stroked="false">
                  <v:path arrowok="t"/>
                  <v:fill type="solid"/>
                </v:shape>
                <v:line style="position:absolute" from="2053,420" to="2027,420" stroked="true" strokeweight=".306040pt" strokecolor="#000000">
                  <v:stroke dashstyle="solid"/>
                </v:line>
                <v:line style="position:absolute" from="2053,137" to="4288,137" stroked="true" strokeweight=".306040pt" strokecolor="#afafaf">
                  <v:stroke dashstyle="dash"/>
                </v:line>
                <v:shape style="position:absolute;left:2026;top:136;width:27;height:2" id="docshape484" coordorigin="2027,137" coordsize="27,0" path="m2053,137l2027,137e" filled="true" fillcolor="#000000" stroked="false">
                  <v:path arrowok="t"/>
                  <v:fill type="solid"/>
                </v:shape>
                <v:line style="position:absolute" from="2053,137" to="2027,137" stroked="true" strokeweight=".306040pt" strokecolor="#000000">
                  <v:stroke dashstyle="solid"/>
                </v:line>
                <v:shape style="position:absolute;left:2053;top:420;width:2235;height:1409" id="docshape485" coordorigin="2053,420" coordsize="2235,1409" path="m2053,420l2185,838,2316,1055,2448,1185,2579,1311,2711,1437,2842,1541,2973,1579,3105,1636,3236,1660,3368,1680,3499,1681,3631,1722,3762,1747,3893,1734,4025,1755,4156,1803,4288,1829e" filled="false" stroked="true" strokeweight=".84161pt" strokecolor="#ff7f0e">
                  <v:path arrowok="t"/>
                  <v:stroke dashstyle="solid"/>
                </v:shape>
                <v:shape style="position:absolute;left:2053;top:165;width:2235;height:920" id="docshape486" coordorigin="2053,165" coordsize="2235,920" path="m2053,165l2185,342,2316,528,2448,524,2579,619,2711,661,2842,726,2973,808,3105,881,3236,907,3368,946,3499,993,3631,1019,3762,1042,3893,1037,4025,1055,4156,1082,4288,1085e" filled="false" stroked="true" strokeweight=".84161pt" strokecolor="#1f77b3">
                  <v:path arrowok="t"/>
                  <v:stroke dashstyle="solid"/>
                </v:shape>
                <v:shape style="position:absolute;left:2053;top:81;width:2235;height:1830" id="docshape487" coordorigin="2053,82" coordsize="2235,1830" path="m2053,1912l2053,82m4288,1912l4288,82m2053,1912l4288,1912m2053,82l4288,82e" filled="false" stroked="true" strokeweight=".306040pt" strokecolor="#000000">
                  <v:path arrowok="t"/>
                  <v:stroke dashstyle="solid"/>
                </v:shape>
                <v:shape style="position:absolute;left:2285;top:1024;width:62;height:62" id="docshape488" coordorigin="2286,1024" coordsize="62,62" path="m2316,1024l2286,1086,2347,1086,2316,1024xe" filled="true" fillcolor="#ff7f0e" stroked="false">
                  <v:path arrowok="t"/>
                  <v:fill type="solid"/>
                </v:shape>
                <v:shape style="position:absolute;left:2285;top:1024;width:62;height:62" id="docshape489" coordorigin="2286,1024" coordsize="62,62" path="m2316,1024l2286,1086,2347,1086,2316,1024xe" filled="false" stroked="true" strokeweight=".573825pt" strokecolor="#ffffff">
                  <v:path arrowok="t"/>
                  <v:stroke dashstyle="solid"/>
                </v:shape>
                <v:shape style="position:absolute;left:2942;top:1548;width:62;height:62" id="docshape490" coordorigin="2943,1549" coordsize="62,62" path="m2973,1549l2943,1610,3004,1610,2973,1549xe" filled="true" fillcolor="#ff7f0e" stroked="false">
                  <v:path arrowok="t"/>
                  <v:fill type="solid"/>
                </v:shape>
                <v:shape style="position:absolute;left:2942;top:1548;width:62;height:62" id="docshape491" coordorigin="2943,1549" coordsize="62,62" path="m2973,1549l2943,1610,3004,1610,2973,1549xe" filled="false" stroked="true" strokeweight=".573825pt" strokecolor="#ffffff">
                  <v:path arrowok="t"/>
                  <v:stroke dashstyle="solid"/>
                </v:shape>
                <v:shape style="position:absolute;left:3599;top:1691;width:62;height:62" id="docshape492" coordorigin="3600,1691" coordsize="62,62" path="m3631,1691l3600,1752,3661,1752,3631,1691xe" filled="true" fillcolor="#ff7f0e" stroked="false">
                  <v:path arrowok="t"/>
                  <v:fill type="solid"/>
                </v:shape>
                <v:shape style="position:absolute;left:3599;top:1691;width:62;height:62" id="docshape493" coordorigin="3600,1691" coordsize="62,62" path="m3631,1691l3600,1752,3661,1752,3631,1691xe" filled="false" stroked="true" strokeweight=".573825pt" strokecolor="#ffffff">
                  <v:path arrowok="t"/>
                  <v:stroke dashstyle="solid"/>
                </v:shape>
                <v:shape style="position:absolute;left:4257;top:1798;width:31;height:62" id="docshape494" coordorigin="4257,1798" coordsize="31,62" path="m4288,1798l4257,1859,4288,1859,4288,1798xe" filled="true" fillcolor="#ff7f0e" stroked="false">
                  <v:path arrowok="t"/>
                  <v:fill type="solid"/>
                </v:shape>
                <v:shape style="position:absolute;left:4257;top:1798;width:31;height:62" id="docshape495" coordorigin="4257,1798" coordsize="31,62" path="m4288,1798l4257,1859,4288,1859e" filled="false" stroked="true" strokeweight=".573825pt" strokecolor="#ffffff">
                  <v:path arrowok="t"/>
                  <v:stroke dashstyle="solid"/>
                </v:shape>
                <v:shape style="position:absolute;left:2285;top:497;width:62;height:62" id="docshape496" coordorigin="2286,497" coordsize="62,62" path="m2324,497l2308,497,2300,500,2289,512,2286,520,2286,536,2289,544,2300,555,2308,558,2316,558,2324,558,2332,555,2344,544,2347,536,2347,520,2344,512,2332,500,2324,497xe" filled="true" fillcolor="#1f77b3" stroked="false">
                  <v:path arrowok="t"/>
                  <v:fill type="solid"/>
                </v:shape>
                <v:shape style="position:absolute;left:2285;top:497;width:62;height:62" id="docshape497" coordorigin="2286,497" coordsize="62,62" path="m2316,558l2324,558,2332,555,2338,550,2344,544,2347,536,2347,528,2347,520,2344,512,2338,506,2332,500,2324,497,2316,497,2308,497,2300,500,2295,506,2289,512,2286,520,2286,528,2286,536,2289,544,2295,550,2300,555,2308,558,2316,558xe" filled="false" stroked="true" strokeweight=".573825pt" strokecolor="#ffffff">
                  <v:path arrowok="t"/>
                  <v:stroke dashstyle="solid"/>
                </v:shape>
                <v:shape style="position:absolute;left:2942;top:777;width:62;height:62" id="docshape498" coordorigin="2943,778" coordsize="62,62" path="m2982,778l2965,778,2957,781,2946,793,2943,800,2943,817,2946,824,2957,836,2965,839,2973,839,2982,839,2989,836,3001,824,3004,817,3004,800,3001,793,2989,781,2982,778xe" filled="true" fillcolor="#1f77b3" stroked="false">
                  <v:path arrowok="t"/>
                  <v:fill type="solid"/>
                </v:shape>
                <v:shape style="position:absolute;left:2942;top:777;width:62;height:62" id="docshape499" coordorigin="2943,778" coordsize="62,62" path="m2973,839l2982,839,2989,836,2995,830,3001,824,3004,817,3004,808,3004,800,3001,793,2995,787,2989,781,2982,778,2973,778,2965,778,2957,781,2952,787,2946,793,2943,800,2943,808,2943,817,2946,824,2952,830,2957,836,2965,839,2973,839xe" filled="false" stroked="true" strokeweight=".573825pt" strokecolor="#ffffff">
                  <v:path arrowok="t"/>
                  <v:stroke dashstyle="solid"/>
                </v:shape>
                <v:shape style="position:absolute;left:3599;top:988;width:62;height:62" id="docshape500" coordorigin="3600,988" coordsize="62,62" path="m3639,988l3622,988,3615,992,3603,1003,3600,1011,3600,1027,3603,1035,3615,1046,3622,1050,3631,1050,3639,1050,3646,1046,3658,1035,3661,1027,3661,1011,3658,1003,3646,992,3639,988xe" filled="true" fillcolor="#1f77b3" stroked="false">
                  <v:path arrowok="t"/>
                  <v:fill type="solid"/>
                </v:shape>
                <v:shape style="position:absolute;left:3599;top:988;width:62;height:62" id="docshape501" coordorigin="3600,988" coordsize="62,62" path="m3631,1050l3639,1050,3646,1046,3652,1041,3658,1035,3661,1027,3661,1019,3661,1011,3658,1003,3652,997,3646,992,3639,988,3631,988,3622,988,3615,992,3609,997,3603,1003,3600,1011,3600,1019,3600,1027,3603,1035,3609,1041,3615,1046,3622,1050,3631,1050xe" filled="false" stroked="true" strokeweight=".573825pt" strokecolor="#ffffff">
                  <v:path arrowok="t"/>
                  <v:stroke dashstyle="solid"/>
                </v:shape>
                <v:shape style="position:absolute;left:4257;top:1054;width:31;height:62" id="docshape502" coordorigin="4257,1054" coordsize="31,62" path="m4288,1054l4280,1054,4272,1057,4260,1069,4257,1077,4257,1093,4260,1101,4272,1112,4280,1115,4288,1115,4288,1054xe" filled="true" fillcolor="#1f77b3" stroked="false">
                  <v:path arrowok="t"/>
                  <v:fill type="solid"/>
                </v:shape>
                <v:shape style="position:absolute;left:4257;top:1054;width:31;height:62" id="docshape503" coordorigin="4257,1054" coordsize="31,62" path="m4288,1054l4280,1054,4272,1057,4266,1063,4260,1069,4257,1077,4257,1085,4257,1093,4260,1101,4266,1106,4272,1112,4280,1115,4288,1115e" filled="false" stroked="true" strokeweight=".573825pt" strokecolor="#ffffff">
                  <v:path arrowok="t"/>
                  <v:stroke dashstyle="solid"/>
                </v:shape>
                <v:shape style="position:absolute;left:3322;top:191;width:62;height:62" id="docshape504" coordorigin="3322,192" coordsize="62,62" path="m3353,192l3322,253,3383,253,3353,192xe" filled="true" fillcolor="#ff7f0e" stroked="false">
                  <v:path arrowok="t"/>
                  <v:fill type="solid"/>
                </v:shape>
                <v:shape style="position:absolute;left:3322;top:348;width:62;height:62" id="docshape505" coordorigin="3322,349" coordsize="62,62" path="m3361,349l3345,349,3337,352,3325,364,3322,371,3322,388,3325,395,3337,407,3345,410,3353,410,3361,410,3369,407,3380,395,3383,388,3383,371,3380,364,3369,352,3361,349xe" filled="true" fillcolor="#1f77b3" stroked="false">
                  <v:path arrowok="t"/>
                  <v:fill type="solid"/>
                </v:shape>
                <v:shape style="position:absolute;left:3322;top:348;width:62;height:62" id="docshape506" coordorigin="3322,349" coordsize="62,62" path="m3353,410l3361,410,3369,407,3374,401,3380,395,3383,388,3383,379,3383,371,3380,364,3374,358,3369,352,3361,349,3353,349,3345,349,3337,352,3331,358,3325,364,3322,371,3322,379,3322,388,3325,395,3331,401,3337,407,3345,410,3353,410xe" filled="false" stroked="true" strokeweight=".573825pt" strokecolor="#ffffff">
                  <v:path arrowok="t"/>
                  <v:stroke dashstyle="solid"/>
                </v:shape>
                <v:shape style="position:absolute;left:2026;top:78;width:2270;height:1860" type="#_x0000_t202" id="docshape507" filled="false" stroked="false">
                  <v:textbox inset="0,0,0,0">
                    <w:txbxContent>
                      <w:p>
                        <w:pPr>
                          <w:spacing w:line="273" w:lineRule="auto" w:before="68"/>
                          <w:ind w:left="1518" w:right="102" w:firstLine="0"/>
                          <w:jc w:val="right"/>
                          <w:rPr>
                            <w:rFonts w:ascii="Arial"/>
                            <w:sz w:val="12"/>
                          </w:rPr>
                        </w:pPr>
                        <w:r>
                          <w:rPr>
                            <w:rFonts w:ascii="Arial"/>
                            <w:sz w:val="12"/>
                          </w:rPr>
                          <w:t>Base</w:t>
                        </w:r>
                        <w:r>
                          <w:rPr>
                            <w:rFonts w:ascii="Arial"/>
                            <w:spacing w:val="-9"/>
                            <w:sz w:val="12"/>
                          </w:rPr>
                          <w:t> </w:t>
                        </w:r>
                        <w:r>
                          <w:rPr>
                            <w:rFonts w:ascii="Arial"/>
                            <w:sz w:val="12"/>
                          </w:rPr>
                          <w:t>Model</w:t>
                        </w:r>
                        <w:r>
                          <w:rPr>
                            <w:rFonts w:ascii="Arial"/>
                            <w:spacing w:val="40"/>
                            <w:sz w:val="12"/>
                          </w:rPr>
                          <w:t> </w:t>
                        </w:r>
                        <w:r>
                          <w:rPr>
                            <w:rFonts w:ascii="Arial"/>
                            <w:spacing w:val="-4"/>
                            <w:sz w:val="12"/>
                          </w:rPr>
                          <w:t>Post-</w:t>
                        </w:r>
                        <w:r>
                          <w:rPr>
                            <w:rFonts w:ascii="Arial"/>
                            <w:spacing w:val="-2"/>
                            <w:sz w:val="12"/>
                          </w:rPr>
                          <w:t>trained</w:t>
                        </w:r>
                      </w:p>
                    </w:txbxContent>
                  </v:textbox>
                  <w10:wrap type="none"/>
                </v:shape>
                <w10:wrap type="none"/>
              </v:group>
            </w:pict>
          </mc:Fallback>
        </mc:AlternateContent>
      </w:r>
      <w:r>
        <w:rPr>
          <w:rFonts w:ascii="Arial"/>
          <w:sz w:val="12"/>
        </w:rPr>
        <mc:AlternateContent>
          <mc:Choice Requires="wps">
            <w:drawing>
              <wp:anchor distT="0" distB="0" distL="0" distR="0" allowOverlap="1" layoutInCell="1" locked="0" behindDoc="0" simplePos="0" relativeHeight="15810560">
                <wp:simplePos x="0" y="0"/>
                <wp:positionH relativeFrom="page">
                  <wp:posOffset>992254</wp:posOffset>
                </wp:positionH>
                <wp:positionV relativeFrom="paragraph">
                  <wp:posOffset>83635</wp:posOffset>
                </wp:positionV>
                <wp:extent cx="119380" cy="1099185"/>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119380" cy="1099185"/>
                        </a:xfrm>
                        <a:prstGeom prst="rect">
                          <a:avLst/>
                        </a:prstGeom>
                      </wps:spPr>
                      <wps:txbx>
                        <w:txbxContent>
                          <w:p>
                            <w:pPr>
                              <w:spacing w:line="172" w:lineRule="exact" w:before="0"/>
                              <w:ind w:left="20" w:right="0" w:firstLine="0"/>
                              <w:jc w:val="left"/>
                              <w:rPr>
                                <w:rFonts w:ascii="Arial"/>
                                <w:sz w:val="17"/>
                              </w:rPr>
                            </w:pPr>
                            <w:r>
                              <w:rPr>
                                <w:rFonts w:ascii="Arial"/>
                                <w:sz w:val="17"/>
                              </w:rPr>
                              <w:t>Sampling</w:t>
                            </w:r>
                            <w:r>
                              <w:rPr>
                                <w:rFonts w:ascii="Arial"/>
                                <w:spacing w:val="8"/>
                                <w:sz w:val="17"/>
                              </w:rPr>
                              <w:t> </w:t>
                            </w:r>
                            <w:r>
                              <w:rPr>
                                <w:rFonts w:ascii="Arial"/>
                                <w:spacing w:val="-2"/>
                                <w:sz w:val="17"/>
                              </w:rPr>
                              <w:t>Consistency</w:t>
                            </w:r>
                          </w:p>
                        </w:txbxContent>
                      </wps:txbx>
                      <wps:bodyPr wrap="square" lIns="0" tIns="0" rIns="0" bIns="0" rtlCol="0" vert="vert270">
                        <a:noAutofit/>
                      </wps:bodyPr>
                    </wps:wsp>
                  </a:graphicData>
                </a:graphic>
              </wp:anchor>
            </w:drawing>
          </mc:Choice>
          <mc:Fallback>
            <w:pict>
              <v:shape style="position:absolute;margin-left:78.130272pt;margin-top:6.585463pt;width:9.4pt;height:86.55pt;mso-position-horizontal-relative:page;mso-position-vertical-relative:paragraph;z-index:15810560" type="#_x0000_t202" id="docshape508" filled="false" stroked="false">
                <v:textbox inset="0,0,0,0" style="layout-flow:vertical;mso-layout-flow-alt:bottom-to-top">
                  <w:txbxContent>
                    <w:p>
                      <w:pPr>
                        <w:spacing w:line="172" w:lineRule="exact" w:before="0"/>
                        <w:ind w:left="20" w:right="0" w:firstLine="0"/>
                        <w:jc w:val="left"/>
                        <w:rPr>
                          <w:rFonts w:ascii="Arial"/>
                          <w:sz w:val="17"/>
                        </w:rPr>
                      </w:pPr>
                      <w:r>
                        <w:rPr>
                          <w:rFonts w:ascii="Arial"/>
                          <w:sz w:val="17"/>
                        </w:rPr>
                        <w:t>Sampling</w:t>
                      </w:r>
                      <w:r>
                        <w:rPr>
                          <w:rFonts w:ascii="Arial"/>
                          <w:spacing w:val="8"/>
                          <w:sz w:val="17"/>
                        </w:rPr>
                        <w:t> </w:t>
                      </w:r>
                      <w:r>
                        <w:rPr>
                          <w:rFonts w:ascii="Arial"/>
                          <w:spacing w:val="-2"/>
                          <w:sz w:val="17"/>
                        </w:rPr>
                        <w:t>Consistency</w:t>
                      </w:r>
                    </w:p>
                  </w:txbxContent>
                </v:textbox>
                <w10:wrap type="none"/>
              </v:shape>
            </w:pict>
          </mc:Fallback>
        </mc:AlternateContent>
      </w:r>
      <w:bookmarkStart w:name="_bookmark83" w:id="131"/>
      <w:bookmarkEnd w:id="131"/>
      <w:r>
        <w:rPr/>
      </w:r>
      <w:r>
        <w:rPr>
          <w:rFonts w:ascii="Arial"/>
          <w:spacing w:val="-4"/>
          <w:sz w:val="12"/>
        </w:rPr>
        <w:t>0.74</w:t>
      </w:r>
    </w:p>
    <w:p>
      <w:pPr>
        <w:pStyle w:val="BodyText"/>
        <w:spacing w:before="30"/>
        <w:rPr>
          <w:rFonts w:ascii="Arial"/>
          <w:sz w:val="10"/>
        </w:rPr>
      </w:pPr>
    </w:p>
    <w:p>
      <w:pPr>
        <w:spacing w:before="0"/>
        <w:ind w:left="0" w:right="38" w:firstLine="0"/>
        <w:jc w:val="right"/>
        <w:rPr>
          <w:rFonts w:ascii="Arial"/>
          <w:sz w:val="12"/>
        </w:rPr>
      </w:pPr>
      <w:r>
        <w:rPr>
          <w:rFonts w:ascii="Arial"/>
          <w:spacing w:val="-4"/>
          <w:sz w:val="12"/>
        </w:rPr>
        <w:t>0.72</w:t>
      </w:r>
    </w:p>
    <w:p>
      <w:pPr>
        <w:spacing w:before="50"/>
        <w:ind w:left="0" w:right="38" w:firstLine="0"/>
        <w:jc w:val="right"/>
        <w:rPr>
          <w:rFonts w:ascii="Arial"/>
          <w:sz w:val="12"/>
        </w:rPr>
      </w:pPr>
      <w:r>
        <w:rPr/>
        <w:br w:type="column"/>
      </w:r>
      <w:r>
        <w:rPr>
          <w:rFonts w:ascii="Arial"/>
          <w:spacing w:val="-4"/>
          <w:sz w:val="12"/>
        </w:rPr>
        <w:t>0.80</w:t>
      </w:r>
    </w:p>
    <w:p>
      <w:pPr>
        <w:pStyle w:val="BodyText"/>
        <w:spacing w:before="56"/>
        <w:rPr>
          <w:rFonts w:ascii="Arial"/>
          <w:sz w:val="10"/>
        </w:rPr>
      </w:pPr>
    </w:p>
    <w:p>
      <w:pPr>
        <w:spacing w:before="0"/>
        <w:ind w:left="0" w:right="38" w:firstLine="0"/>
        <w:jc w:val="right"/>
        <w:rPr>
          <w:rFonts w:ascii="Arial"/>
          <w:sz w:val="12"/>
        </w:rPr>
      </w:pPr>
      <w:r>
        <w:rPr>
          <w:rFonts w:ascii="Arial"/>
          <w:sz w:val="12"/>
        </w:rPr>
        <mc:AlternateContent>
          <mc:Choice Requires="wps">
            <w:drawing>
              <wp:anchor distT="0" distB="0" distL="0" distR="0" allowOverlap="1" layoutInCell="1" locked="0" behindDoc="0" simplePos="0" relativeHeight="15808000">
                <wp:simplePos x="0" y="0"/>
                <wp:positionH relativeFrom="page">
                  <wp:posOffset>3287794</wp:posOffset>
                </wp:positionH>
                <wp:positionV relativeFrom="paragraph">
                  <wp:posOffset>-157313</wp:posOffset>
                </wp:positionV>
                <wp:extent cx="1441450" cy="1160780"/>
                <wp:effectExtent l="0" t="0" r="0" b="0"/>
                <wp:wrapNone/>
                <wp:docPr id="656" name="Group 656"/>
                <wp:cNvGraphicFramePr>
                  <a:graphicFrameLocks/>
                </wp:cNvGraphicFramePr>
                <a:graphic>
                  <a:graphicData uri="http://schemas.microsoft.com/office/word/2010/wordprocessingGroup">
                    <wpg:wgp>
                      <wpg:cNvPr id="656" name="Group 656"/>
                      <wpg:cNvGrpSpPr/>
                      <wpg:grpSpPr>
                        <a:xfrm>
                          <a:off x="0" y="0"/>
                          <a:ext cx="1441450" cy="1160780"/>
                          <a:chExt cx="1441450" cy="1160780"/>
                        </a:xfrm>
                      </wpg:grpSpPr>
                      <wps:wsp>
                        <wps:cNvPr id="657" name="Graphic 657"/>
                        <wps:cNvSpPr/>
                        <wps:spPr>
                          <a:xfrm>
                            <a:off x="17011" y="1944"/>
                            <a:ext cx="1270" cy="1141730"/>
                          </a:xfrm>
                          <a:custGeom>
                            <a:avLst/>
                            <a:gdLst/>
                            <a:ahLst/>
                            <a:cxnLst/>
                            <a:rect l="l" t="t" r="r" b="b"/>
                            <a:pathLst>
                              <a:path w="0" h="1141730">
                                <a:moveTo>
                                  <a:pt x="0" y="1141251"/>
                                </a:moveTo>
                                <a:lnTo>
                                  <a:pt x="0" y="0"/>
                                </a:lnTo>
                              </a:path>
                            </a:pathLst>
                          </a:custGeom>
                          <a:ln w="3888">
                            <a:solidFill>
                              <a:srgbClr val="AFAFAF"/>
                            </a:solidFill>
                            <a:prstDash val="dash"/>
                          </a:ln>
                        </wps:spPr>
                        <wps:bodyPr wrap="square" lIns="0" tIns="0" rIns="0" bIns="0" rtlCol="0">
                          <a:prstTxWarp prst="textNoShape">
                            <a:avLst/>
                          </a:prstTxWarp>
                          <a:noAutofit/>
                        </wps:bodyPr>
                      </wps:wsp>
                      <wps:wsp>
                        <wps:cNvPr id="658" name="Graphic 658"/>
                        <wps:cNvSpPr/>
                        <wps:spPr>
                          <a:xfrm>
                            <a:off x="17011" y="1143195"/>
                            <a:ext cx="1270" cy="17145"/>
                          </a:xfrm>
                          <a:custGeom>
                            <a:avLst/>
                            <a:gdLst/>
                            <a:ahLst/>
                            <a:cxnLst/>
                            <a:rect l="l" t="t" r="r" b="b"/>
                            <a:pathLst>
                              <a:path w="0" h="17145">
                                <a:moveTo>
                                  <a:pt x="0" y="0"/>
                                </a:moveTo>
                                <a:lnTo>
                                  <a:pt x="0" y="17011"/>
                                </a:lnTo>
                              </a:path>
                            </a:pathLst>
                          </a:custGeom>
                          <a:solidFill>
                            <a:srgbClr val="000000"/>
                          </a:solidFill>
                        </wps:spPr>
                        <wps:bodyPr wrap="square" lIns="0" tIns="0" rIns="0" bIns="0" rtlCol="0">
                          <a:prstTxWarp prst="textNoShape">
                            <a:avLst/>
                          </a:prstTxWarp>
                          <a:noAutofit/>
                        </wps:bodyPr>
                      </wps:wsp>
                      <wps:wsp>
                        <wps:cNvPr id="659" name="Graphic 659"/>
                        <wps:cNvSpPr/>
                        <wps:spPr>
                          <a:xfrm>
                            <a:off x="17011" y="1143195"/>
                            <a:ext cx="1270" cy="17145"/>
                          </a:xfrm>
                          <a:custGeom>
                            <a:avLst/>
                            <a:gdLst/>
                            <a:ahLst/>
                            <a:cxnLst/>
                            <a:rect l="l" t="t" r="r" b="b"/>
                            <a:pathLst>
                              <a:path w="0" h="17145">
                                <a:moveTo>
                                  <a:pt x="0" y="0"/>
                                </a:moveTo>
                                <a:lnTo>
                                  <a:pt x="0" y="17011"/>
                                </a:lnTo>
                              </a:path>
                            </a:pathLst>
                          </a:custGeom>
                          <a:ln w="3888">
                            <a:solidFill>
                              <a:srgbClr val="000000"/>
                            </a:solidFill>
                            <a:prstDash val="solid"/>
                          </a:ln>
                        </wps:spPr>
                        <wps:bodyPr wrap="square" lIns="0" tIns="0" rIns="0" bIns="0" rtlCol="0">
                          <a:prstTxWarp prst="textNoShape">
                            <a:avLst/>
                          </a:prstTxWarp>
                          <a:noAutofit/>
                        </wps:bodyPr>
                      </wps:wsp>
                      <wps:wsp>
                        <wps:cNvPr id="660" name="Graphic 660"/>
                        <wps:cNvSpPr/>
                        <wps:spPr>
                          <a:xfrm>
                            <a:off x="183902" y="1944"/>
                            <a:ext cx="1270" cy="1141730"/>
                          </a:xfrm>
                          <a:custGeom>
                            <a:avLst/>
                            <a:gdLst/>
                            <a:ahLst/>
                            <a:cxnLst/>
                            <a:rect l="l" t="t" r="r" b="b"/>
                            <a:pathLst>
                              <a:path w="0" h="1141730">
                                <a:moveTo>
                                  <a:pt x="0" y="1141251"/>
                                </a:moveTo>
                                <a:lnTo>
                                  <a:pt x="0" y="0"/>
                                </a:lnTo>
                              </a:path>
                            </a:pathLst>
                          </a:custGeom>
                          <a:ln w="3888">
                            <a:solidFill>
                              <a:srgbClr val="AFAFAF"/>
                            </a:solidFill>
                            <a:prstDash val="dash"/>
                          </a:ln>
                        </wps:spPr>
                        <wps:bodyPr wrap="square" lIns="0" tIns="0" rIns="0" bIns="0" rtlCol="0">
                          <a:prstTxWarp prst="textNoShape">
                            <a:avLst/>
                          </a:prstTxWarp>
                          <a:noAutofit/>
                        </wps:bodyPr>
                      </wps:wsp>
                      <wps:wsp>
                        <wps:cNvPr id="661" name="Graphic 661"/>
                        <wps:cNvSpPr/>
                        <wps:spPr>
                          <a:xfrm>
                            <a:off x="183902" y="1143195"/>
                            <a:ext cx="1270" cy="17145"/>
                          </a:xfrm>
                          <a:custGeom>
                            <a:avLst/>
                            <a:gdLst/>
                            <a:ahLst/>
                            <a:cxnLst/>
                            <a:rect l="l" t="t" r="r" b="b"/>
                            <a:pathLst>
                              <a:path w="0" h="17145">
                                <a:moveTo>
                                  <a:pt x="0" y="0"/>
                                </a:moveTo>
                                <a:lnTo>
                                  <a:pt x="0" y="17011"/>
                                </a:lnTo>
                              </a:path>
                            </a:pathLst>
                          </a:custGeom>
                          <a:solidFill>
                            <a:srgbClr val="000000"/>
                          </a:solidFill>
                        </wps:spPr>
                        <wps:bodyPr wrap="square" lIns="0" tIns="0" rIns="0" bIns="0" rtlCol="0">
                          <a:prstTxWarp prst="textNoShape">
                            <a:avLst/>
                          </a:prstTxWarp>
                          <a:noAutofit/>
                        </wps:bodyPr>
                      </wps:wsp>
                      <wps:wsp>
                        <wps:cNvPr id="662" name="Graphic 662"/>
                        <wps:cNvSpPr/>
                        <wps:spPr>
                          <a:xfrm>
                            <a:off x="183902" y="1143195"/>
                            <a:ext cx="1270" cy="17145"/>
                          </a:xfrm>
                          <a:custGeom>
                            <a:avLst/>
                            <a:gdLst/>
                            <a:ahLst/>
                            <a:cxnLst/>
                            <a:rect l="l" t="t" r="r" b="b"/>
                            <a:pathLst>
                              <a:path w="0" h="17145">
                                <a:moveTo>
                                  <a:pt x="0" y="0"/>
                                </a:moveTo>
                                <a:lnTo>
                                  <a:pt x="0" y="17011"/>
                                </a:lnTo>
                              </a:path>
                            </a:pathLst>
                          </a:custGeom>
                          <a:ln w="3888">
                            <a:solidFill>
                              <a:srgbClr val="000000"/>
                            </a:solidFill>
                            <a:prstDash val="solid"/>
                          </a:ln>
                        </wps:spPr>
                        <wps:bodyPr wrap="square" lIns="0" tIns="0" rIns="0" bIns="0" rtlCol="0">
                          <a:prstTxWarp prst="textNoShape">
                            <a:avLst/>
                          </a:prstTxWarp>
                          <a:noAutofit/>
                        </wps:bodyPr>
                      </wps:wsp>
                      <wps:wsp>
                        <wps:cNvPr id="663" name="Graphic 663"/>
                        <wps:cNvSpPr/>
                        <wps:spPr>
                          <a:xfrm>
                            <a:off x="601130" y="1944"/>
                            <a:ext cx="1270" cy="1141730"/>
                          </a:xfrm>
                          <a:custGeom>
                            <a:avLst/>
                            <a:gdLst/>
                            <a:ahLst/>
                            <a:cxnLst/>
                            <a:rect l="l" t="t" r="r" b="b"/>
                            <a:pathLst>
                              <a:path w="0" h="1141730">
                                <a:moveTo>
                                  <a:pt x="0" y="1141251"/>
                                </a:moveTo>
                                <a:lnTo>
                                  <a:pt x="0" y="0"/>
                                </a:lnTo>
                              </a:path>
                            </a:pathLst>
                          </a:custGeom>
                          <a:ln w="3888">
                            <a:solidFill>
                              <a:srgbClr val="AFAFAF"/>
                            </a:solidFill>
                            <a:prstDash val="dash"/>
                          </a:ln>
                        </wps:spPr>
                        <wps:bodyPr wrap="square" lIns="0" tIns="0" rIns="0" bIns="0" rtlCol="0">
                          <a:prstTxWarp prst="textNoShape">
                            <a:avLst/>
                          </a:prstTxWarp>
                          <a:noAutofit/>
                        </wps:bodyPr>
                      </wps:wsp>
                      <wps:wsp>
                        <wps:cNvPr id="664" name="Graphic 664"/>
                        <wps:cNvSpPr/>
                        <wps:spPr>
                          <a:xfrm>
                            <a:off x="601130" y="1143195"/>
                            <a:ext cx="1270" cy="17145"/>
                          </a:xfrm>
                          <a:custGeom>
                            <a:avLst/>
                            <a:gdLst/>
                            <a:ahLst/>
                            <a:cxnLst/>
                            <a:rect l="l" t="t" r="r" b="b"/>
                            <a:pathLst>
                              <a:path w="0" h="17145">
                                <a:moveTo>
                                  <a:pt x="0" y="0"/>
                                </a:moveTo>
                                <a:lnTo>
                                  <a:pt x="0" y="17011"/>
                                </a:lnTo>
                              </a:path>
                            </a:pathLst>
                          </a:custGeom>
                          <a:solidFill>
                            <a:srgbClr val="000000"/>
                          </a:solidFill>
                        </wps:spPr>
                        <wps:bodyPr wrap="square" lIns="0" tIns="0" rIns="0" bIns="0" rtlCol="0">
                          <a:prstTxWarp prst="textNoShape">
                            <a:avLst/>
                          </a:prstTxWarp>
                          <a:noAutofit/>
                        </wps:bodyPr>
                      </wps:wsp>
                      <wps:wsp>
                        <wps:cNvPr id="665" name="Graphic 665"/>
                        <wps:cNvSpPr/>
                        <wps:spPr>
                          <a:xfrm>
                            <a:off x="601130" y="1143195"/>
                            <a:ext cx="1270" cy="17145"/>
                          </a:xfrm>
                          <a:custGeom>
                            <a:avLst/>
                            <a:gdLst/>
                            <a:ahLst/>
                            <a:cxnLst/>
                            <a:rect l="l" t="t" r="r" b="b"/>
                            <a:pathLst>
                              <a:path w="0" h="17145">
                                <a:moveTo>
                                  <a:pt x="0" y="0"/>
                                </a:moveTo>
                                <a:lnTo>
                                  <a:pt x="0" y="17011"/>
                                </a:lnTo>
                              </a:path>
                            </a:pathLst>
                          </a:custGeom>
                          <a:ln w="3888">
                            <a:solidFill>
                              <a:srgbClr val="000000"/>
                            </a:solidFill>
                            <a:prstDash val="solid"/>
                          </a:ln>
                        </wps:spPr>
                        <wps:bodyPr wrap="square" lIns="0" tIns="0" rIns="0" bIns="0" rtlCol="0">
                          <a:prstTxWarp prst="textNoShape">
                            <a:avLst/>
                          </a:prstTxWarp>
                          <a:noAutofit/>
                        </wps:bodyPr>
                      </wps:wsp>
                      <wps:wsp>
                        <wps:cNvPr id="666" name="Graphic 666"/>
                        <wps:cNvSpPr/>
                        <wps:spPr>
                          <a:xfrm>
                            <a:off x="1018358" y="1944"/>
                            <a:ext cx="1270" cy="1141730"/>
                          </a:xfrm>
                          <a:custGeom>
                            <a:avLst/>
                            <a:gdLst/>
                            <a:ahLst/>
                            <a:cxnLst/>
                            <a:rect l="l" t="t" r="r" b="b"/>
                            <a:pathLst>
                              <a:path w="0" h="1141730">
                                <a:moveTo>
                                  <a:pt x="0" y="1141251"/>
                                </a:moveTo>
                                <a:lnTo>
                                  <a:pt x="0" y="0"/>
                                </a:lnTo>
                              </a:path>
                            </a:pathLst>
                          </a:custGeom>
                          <a:ln w="3888">
                            <a:solidFill>
                              <a:srgbClr val="AFAFAF"/>
                            </a:solidFill>
                            <a:prstDash val="dash"/>
                          </a:ln>
                        </wps:spPr>
                        <wps:bodyPr wrap="square" lIns="0" tIns="0" rIns="0" bIns="0" rtlCol="0">
                          <a:prstTxWarp prst="textNoShape">
                            <a:avLst/>
                          </a:prstTxWarp>
                          <a:noAutofit/>
                        </wps:bodyPr>
                      </wps:wsp>
                      <wps:wsp>
                        <wps:cNvPr id="667" name="Graphic 667"/>
                        <wps:cNvSpPr/>
                        <wps:spPr>
                          <a:xfrm>
                            <a:off x="1018358" y="1143195"/>
                            <a:ext cx="1270" cy="17145"/>
                          </a:xfrm>
                          <a:custGeom>
                            <a:avLst/>
                            <a:gdLst/>
                            <a:ahLst/>
                            <a:cxnLst/>
                            <a:rect l="l" t="t" r="r" b="b"/>
                            <a:pathLst>
                              <a:path w="0" h="17145">
                                <a:moveTo>
                                  <a:pt x="0" y="0"/>
                                </a:moveTo>
                                <a:lnTo>
                                  <a:pt x="0" y="17011"/>
                                </a:lnTo>
                              </a:path>
                            </a:pathLst>
                          </a:custGeom>
                          <a:solidFill>
                            <a:srgbClr val="000000"/>
                          </a:solidFill>
                        </wps:spPr>
                        <wps:bodyPr wrap="square" lIns="0" tIns="0" rIns="0" bIns="0" rtlCol="0">
                          <a:prstTxWarp prst="textNoShape">
                            <a:avLst/>
                          </a:prstTxWarp>
                          <a:noAutofit/>
                        </wps:bodyPr>
                      </wps:wsp>
                      <wps:wsp>
                        <wps:cNvPr id="668" name="Graphic 668"/>
                        <wps:cNvSpPr/>
                        <wps:spPr>
                          <a:xfrm>
                            <a:off x="1018358" y="1143195"/>
                            <a:ext cx="1270" cy="17145"/>
                          </a:xfrm>
                          <a:custGeom>
                            <a:avLst/>
                            <a:gdLst/>
                            <a:ahLst/>
                            <a:cxnLst/>
                            <a:rect l="l" t="t" r="r" b="b"/>
                            <a:pathLst>
                              <a:path w="0" h="17145">
                                <a:moveTo>
                                  <a:pt x="0" y="0"/>
                                </a:moveTo>
                                <a:lnTo>
                                  <a:pt x="0" y="17011"/>
                                </a:lnTo>
                              </a:path>
                            </a:pathLst>
                          </a:custGeom>
                          <a:ln w="3888">
                            <a:solidFill>
                              <a:srgbClr val="000000"/>
                            </a:solidFill>
                            <a:prstDash val="solid"/>
                          </a:ln>
                        </wps:spPr>
                        <wps:bodyPr wrap="square" lIns="0" tIns="0" rIns="0" bIns="0" rtlCol="0">
                          <a:prstTxWarp prst="textNoShape">
                            <a:avLst/>
                          </a:prstTxWarp>
                          <a:noAutofit/>
                        </wps:bodyPr>
                      </wps:wsp>
                      <wps:wsp>
                        <wps:cNvPr id="669" name="Graphic 669"/>
                        <wps:cNvSpPr/>
                        <wps:spPr>
                          <a:xfrm>
                            <a:off x="1435585" y="1944"/>
                            <a:ext cx="1270" cy="1141730"/>
                          </a:xfrm>
                          <a:custGeom>
                            <a:avLst/>
                            <a:gdLst/>
                            <a:ahLst/>
                            <a:cxnLst/>
                            <a:rect l="l" t="t" r="r" b="b"/>
                            <a:pathLst>
                              <a:path w="0" h="1141730">
                                <a:moveTo>
                                  <a:pt x="0" y="1141251"/>
                                </a:moveTo>
                                <a:lnTo>
                                  <a:pt x="0" y="0"/>
                                </a:lnTo>
                              </a:path>
                            </a:pathLst>
                          </a:custGeom>
                          <a:ln w="3888">
                            <a:solidFill>
                              <a:srgbClr val="AFAFAF"/>
                            </a:solidFill>
                            <a:prstDash val="dash"/>
                          </a:ln>
                        </wps:spPr>
                        <wps:bodyPr wrap="square" lIns="0" tIns="0" rIns="0" bIns="0" rtlCol="0">
                          <a:prstTxWarp prst="textNoShape">
                            <a:avLst/>
                          </a:prstTxWarp>
                          <a:noAutofit/>
                        </wps:bodyPr>
                      </wps:wsp>
                      <wps:wsp>
                        <wps:cNvPr id="670" name="Graphic 670"/>
                        <wps:cNvSpPr/>
                        <wps:spPr>
                          <a:xfrm>
                            <a:off x="1435585" y="1143195"/>
                            <a:ext cx="1270" cy="17145"/>
                          </a:xfrm>
                          <a:custGeom>
                            <a:avLst/>
                            <a:gdLst/>
                            <a:ahLst/>
                            <a:cxnLst/>
                            <a:rect l="l" t="t" r="r" b="b"/>
                            <a:pathLst>
                              <a:path w="0" h="17145">
                                <a:moveTo>
                                  <a:pt x="0" y="0"/>
                                </a:moveTo>
                                <a:lnTo>
                                  <a:pt x="0" y="17011"/>
                                </a:lnTo>
                              </a:path>
                            </a:pathLst>
                          </a:custGeom>
                          <a:solidFill>
                            <a:srgbClr val="000000"/>
                          </a:solidFill>
                        </wps:spPr>
                        <wps:bodyPr wrap="square" lIns="0" tIns="0" rIns="0" bIns="0" rtlCol="0">
                          <a:prstTxWarp prst="textNoShape">
                            <a:avLst/>
                          </a:prstTxWarp>
                          <a:noAutofit/>
                        </wps:bodyPr>
                      </wps:wsp>
                      <wps:wsp>
                        <wps:cNvPr id="671" name="Graphic 671"/>
                        <wps:cNvSpPr/>
                        <wps:spPr>
                          <a:xfrm>
                            <a:off x="1435585" y="1143195"/>
                            <a:ext cx="1270" cy="17145"/>
                          </a:xfrm>
                          <a:custGeom>
                            <a:avLst/>
                            <a:gdLst/>
                            <a:ahLst/>
                            <a:cxnLst/>
                            <a:rect l="l" t="t" r="r" b="b"/>
                            <a:pathLst>
                              <a:path w="0" h="17145">
                                <a:moveTo>
                                  <a:pt x="0" y="0"/>
                                </a:moveTo>
                                <a:lnTo>
                                  <a:pt x="0" y="17011"/>
                                </a:lnTo>
                              </a:path>
                            </a:pathLst>
                          </a:custGeom>
                          <a:ln w="3888">
                            <a:solidFill>
                              <a:srgbClr val="000000"/>
                            </a:solidFill>
                            <a:prstDash val="solid"/>
                          </a:ln>
                        </wps:spPr>
                        <wps:bodyPr wrap="square" lIns="0" tIns="0" rIns="0" bIns="0" rtlCol="0">
                          <a:prstTxWarp prst="textNoShape">
                            <a:avLst/>
                          </a:prstTxWarp>
                          <a:noAutofit/>
                        </wps:bodyPr>
                      </wps:wsp>
                      <wps:wsp>
                        <wps:cNvPr id="672" name="Graphic 672"/>
                        <wps:cNvSpPr/>
                        <wps:spPr>
                          <a:xfrm>
                            <a:off x="17011" y="988397"/>
                            <a:ext cx="1418590" cy="1270"/>
                          </a:xfrm>
                          <a:custGeom>
                            <a:avLst/>
                            <a:gdLst/>
                            <a:ahLst/>
                            <a:cxnLst/>
                            <a:rect l="l" t="t" r="r" b="b"/>
                            <a:pathLst>
                              <a:path w="1418590" h="0">
                                <a:moveTo>
                                  <a:pt x="0" y="0"/>
                                </a:moveTo>
                                <a:lnTo>
                                  <a:pt x="1418574" y="0"/>
                                </a:lnTo>
                              </a:path>
                            </a:pathLst>
                          </a:custGeom>
                          <a:ln w="3888">
                            <a:solidFill>
                              <a:srgbClr val="AFAFAF"/>
                            </a:solidFill>
                            <a:prstDash val="dash"/>
                          </a:ln>
                        </wps:spPr>
                        <wps:bodyPr wrap="square" lIns="0" tIns="0" rIns="0" bIns="0" rtlCol="0">
                          <a:prstTxWarp prst="textNoShape">
                            <a:avLst/>
                          </a:prstTxWarp>
                          <a:noAutofit/>
                        </wps:bodyPr>
                      </wps:wsp>
                      <wps:wsp>
                        <wps:cNvPr id="673" name="Graphic 673"/>
                        <wps:cNvSpPr/>
                        <wps:spPr>
                          <a:xfrm>
                            <a:off x="0" y="988397"/>
                            <a:ext cx="17145" cy="1270"/>
                          </a:xfrm>
                          <a:custGeom>
                            <a:avLst/>
                            <a:gdLst/>
                            <a:ahLst/>
                            <a:cxnLst/>
                            <a:rect l="l" t="t" r="r" b="b"/>
                            <a:pathLst>
                              <a:path w="17145" h="0">
                                <a:moveTo>
                                  <a:pt x="17011" y="0"/>
                                </a:moveTo>
                                <a:lnTo>
                                  <a:pt x="0" y="0"/>
                                </a:lnTo>
                              </a:path>
                            </a:pathLst>
                          </a:custGeom>
                          <a:solidFill>
                            <a:srgbClr val="000000"/>
                          </a:solidFill>
                        </wps:spPr>
                        <wps:bodyPr wrap="square" lIns="0" tIns="0" rIns="0" bIns="0" rtlCol="0">
                          <a:prstTxWarp prst="textNoShape">
                            <a:avLst/>
                          </a:prstTxWarp>
                          <a:noAutofit/>
                        </wps:bodyPr>
                      </wps:wsp>
                      <wps:wsp>
                        <wps:cNvPr id="674" name="Graphic 674"/>
                        <wps:cNvSpPr/>
                        <wps:spPr>
                          <a:xfrm>
                            <a:off x="0" y="988397"/>
                            <a:ext cx="17145" cy="1270"/>
                          </a:xfrm>
                          <a:custGeom>
                            <a:avLst/>
                            <a:gdLst/>
                            <a:ahLst/>
                            <a:cxnLst/>
                            <a:rect l="l" t="t" r="r" b="b"/>
                            <a:pathLst>
                              <a:path w="17145" h="0">
                                <a:moveTo>
                                  <a:pt x="17011" y="0"/>
                                </a:moveTo>
                                <a:lnTo>
                                  <a:pt x="0" y="0"/>
                                </a:lnTo>
                              </a:path>
                            </a:pathLst>
                          </a:custGeom>
                          <a:ln w="3888">
                            <a:solidFill>
                              <a:srgbClr val="000000"/>
                            </a:solidFill>
                            <a:prstDash val="solid"/>
                          </a:ln>
                        </wps:spPr>
                        <wps:bodyPr wrap="square" lIns="0" tIns="0" rIns="0" bIns="0" rtlCol="0">
                          <a:prstTxWarp prst="textNoShape">
                            <a:avLst/>
                          </a:prstTxWarp>
                          <a:noAutofit/>
                        </wps:bodyPr>
                      </wps:wsp>
                      <wps:wsp>
                        <wps:cNvPr id="675" name="Graphic 675"/>
                        <wps:cNvSpPr/>
                        <wps:spPr>
                          <a:xfrm>
                            <a:off x="17011" y="792057"/>
                            <a:ext cx="1418590" cy="1270"/>
                          </a:xfrm>
                          <a:custGeom>
                            <a:avLst/>
                            <a:gdLst/>
                            <a:ahLst/>
                            <a:cxnLst/>
                            <a:rect l="l" t="t" r="r" b="b"/>
                            <a:pathLst>
                              <a:path w="1418590" h="0">
                                <a:moveTo>
                                  <a:pt x="0" y="0"/>
                                </a:moveTo>
                                <a:lnTo>
                                  <a:pt x="1418574" y="0"/>
                                </a:lnTo>
                              </a:path>
                            </a:pathLst>
                          </a:custGeom>
                          <a:ln w="3888">
                            <a:solidFill>
                              <a:srgbClr val="AFAFAF"/>
                            </a:solidFill>
                            <a:prstDash val="dash"/>
                          </a:ln>
                        </wps:spPr>
                        <wps:bodyPr wrap="square" lIns="0" tIns="0" rIns="0" bIns="0" rtlCol="0">
                          <a:prstTxWarp prst="textNoShape">
                            <a:avLst/>
                          </a:prstTxWarp>
                          <a:noAutofit/>
                        </wps:bodyPr>
                      </wps:wsp>
                      <wps:wsp>
                        <wps:cNvPr id="676" name="Graphic 676"/>
                        <wps:cNvSpPr/>
                        <wps:spPr>
                          <a:xfrm>
                            <a:off x="0" y="792057"/>
                            <a:ext cx="17145" cy="1270"/>
                          </a:xfrm>
                          <a:custGeom>
                            <a:avLst/>
                            <a:gdLst/>
                            <a:ahLst/>
                            <a:cxnLst/>
                            <a:rect l="l" t="t" r="r" b="b"/>
                            <a:pathLst>
                              <a:path w="17145" h="0">
                                <a:moveTo>
                                  <a:pt x="17011" y="0"/>
                                </a:moveTo>
                                <a:lnTo>
                                  <a:pt x="0" y="0"/>
                                </a:lnTo>
                              </a:path>
                            </a:pathLst>
                          </a:custGeom>
                          <a:solidFill>
                            <a:srgbClr val="000000"/>
                          </a:solidFill>
                        </wps:spPr>
                        <wps:bodyPr wrap="square" lIns="0" tIns="0" rIns="0" bIns="0" rtlCol="0">
                          <a:prstTxWarp prst="textNoShape">
                            <a:avLst/>
                          </a:prstTxWarp>
                          <a:noAutofit/>
                        </wps:bodyPr>
                      </wps:wsp>
                      <wps:wsp>
                        <wps:cNvPr id="677" name="Graphic 677"/>
                        <wps:cNvSpPr/>
                        <wps:spPr>
                          <a:xfrm>
                            <a:off x="0" y="792057"/>
                            <a:ext cx="17145" cy="1270"/>
                          </a:xfrm>
                          <a:custGeom>
                            <a:avLst/>
                            <a:gdLst/>
                            <a:ahLst/>
                            <a:cxnLst/>
                            <a:rect l="l" t="t" r="r" b="b"/>
                            <a:pathLst>
                              <a:path w="17145" h="0">
                                <a:moveTo>
                                  <a:pt x="17011" y="0"/>
                                </a:moveTo>
                                <a:lnTo>
                                  <a:pt x="0" y="0"/>
                                </a:lnTo>
                              </a:path>
                            </a:pathLst>
                          </a:custGeom>
                          <a:ln w="3888">
                            <a:solidFill>
                              <a:srgbClr val="000000"/>
                            </a:solidFill>
                            <a:prstDash val="solid"/>
                          </a:ln>
                        </wps:spPr>
                        <wps:bodyPr wrap="square" lIns="0" tIns="0" rIns="0" bIns="0" rtlCol="0">
                          <a:prstTxWarp prst="textNoShape">
                            <a:avLst/>
                          </a:prstTxWarp>
                          <a:noAutofit/>
                        </wps:bodyPr>
                      </wps:wsp>
                      <wps:wsp>
                        <wps:cNvPr id="678" name="Graphic 678"/>
                        <wps:cNvSpPr/>
                        <wps:spPr>
                          <a:xfrm>
                            <a:off x="17011" y="595717"/>
                            <a:ext cx="1418590" cy="1270"/>
                          </a:xfrm>
                          <a:custGeom>
                            <a:avLst/>
                            <a:gdLst/>
                            <a:ahLst/>
                            <a:cxnLst/>
                            <a:rect l="l" t="t" r="r" b="b"/>
                            <a:pathLst>
                              <a:path w="1418590" h="0">
                                <a:moveTo>
                                  <a:pt x="0" y="0"/>
                                </a:moveTo>
                                <a:lnTo>
                                  <a:pt x="1418574" y="0"/>
                                </a:lnTo>
                              </a:path>
                            </a:pathLst>
                          </a:custGeom>
                          <a:ln w="3888">
                            <a:solidFill>
                              <a:srgbClr val="AFAFAF"/>
                            </a:solidFill>
                            <a:prstDash val="dash"/>
                          </a:ln>
                        </wps:spPr>
                        <wps:bodyPr wrap="square" lIns="0" tIns="0" rIns="0" bIns="0" rtlCol="0">
                          <a:prstTxWarp prst="textNoShape">
                            <a:avLst/>
                          </a:prstTxWarp>
                          <a:noAutofit/>
                        </wps:bodyPr>
                      </wps:wsp>
                      <wps:wsp>
                        <wps:cNvPr id="679" name="Graphic 679"/>
                        <wps:cNvSpPr/>
                        <wps:spPr>
                          <a:xfrm>
                            <a:off x="0" y="595717"/>
                            <a:ext cx="17145" cy="1270"/>
                          </a:xfrm>
                          <a:custGeom>
                            <a:avLst/>
                            <a:gdLst/>
                            <a:ahLst/>
                            <a:cxnLst/>
                            <a:rect l="l" t="t" r="r" b="b"/>
                            <a:pathLst>
                              <a:path w="17145" h="0">
                                <a:moveTo>
                                  <a:pt x="17011" y="0"/>
                                </a:moveTo>
                                <a:lnTo>
                                  <a:pt x="0" y="0"/>
                                </a:lnTo>
                              </a:path>
                            </a:pathLst>
                          </a:custGeom>
                          <a:solidFill>
                            <a:srgbClr val="000000"/>
                          </a:solidFill>
                        </wps:spPr>
                        <wps:bodyPr wrap="square" lIns="0" tIns="0" rIns="0" bIns="0" rtlCol="0">
                          <a:prstTxWarp prst="textNoShape">
                            <a:avLst/>
                          </a:prstTxWarp>
                          <a:noAutofit/>
                        </wps:bodyPr>
                      </wps:wsp>
                      <wps:wsp>
                        <wps:cNvPr id="680" name="Graphic 680"/>
                        <wps:cNvSpPr/>
                        <wps:spPr>
                          <a:xfrm>
                            <a:off x="0" y="595717"/>
                            <a:ext cx="17145" cy="1270"/>
                          </a:xfrm>
                          <a:custGeom>
                            <a:avLst/>
                            <a:gdLst/>
                            <a:ahLst/>
                            <a:cxnLst/>
                            <a:rect l="l" t="t" r="r" b="b"/>
                            <a:pathLst>
                              <a:path w="17145" h="0">
                                <a:moveTo>
                                  <a:pt x="17011" y="0"/>
                                </a:moveTo>
                                <a:lnTo>
                                  <a:pt x="0" y="0"/>
                                </a:lnTo>
                              </a:path>
                            </a:pathLst>
                          </a:custGeom>
                          <a:ln w="3888">
                            <a:solidFill>
                              <a:srgbClr val="000000"/>
                            </a:solidFill>
                            <a:prstDash val="solid"/>
                          </a:ln>
                        </wps:spPr>
                        <wps:bodyPr wrap="square" lIns="0" tIns="0" rIns="0" bIns="0" rtlCol="0">
                          <a:prstTxWarp prst="textNoShape">
                            <a:avLst/>
                          </a:prstTxWarp>
                          <a:noAutofit/>
                        </wps:bodyPr>
                      </wps:wsp>
                      <wps:wsp>
                        <wps:cNvPr id="681" name="Graphic 681"/>
                        <wps:cNvSpPr/>
                        <wps:spPr>
                          <a:xfrm>
                            <a:off x="17011" y="399377"/>
                            <a:ext cx="1418590" cy="1270"/>
                          </a:xfrm>
                          <a:custGeom>
                            <a:avLst/>
                            <a:gdLst/>
                            <a:ahLst/>
                            <a:cxnLst/>
                            <a:rect l="l" t="t" r="r" b="b"/>
                            <a:pathLst>
                              <a:path w="1418590" h="0">
                                <a:moveTo>
                                  <a:pt x="0" y="0"/>
                                </a:moveTo>
                                <a:lnTo>
                                  <a:pt x="1418574" y="0"/>
                                </a:lnTo>
                              </a:path>
                            </a:pathLst>
                          </a:custGeom>
                          <a:ln w="3888">
                            <a:solidFill>
                              <a:srgbClr val="AFAFAF"/>
                            </a:solidFill>
                            <a:prstDash val="dash"/>
                          </a:ln>
                        </wps:spPr>
                        <wps:bodyPr wrap="square" lIns="0" tIns="0" rIns="0" bIns="0" rtlCol="0">
                          <a:prstTxWarp prst="textNoShape">
                            <a:avLst/>
                          </a:prstTxWarp>
                          <a:noAutofit/>
                        </wps:bodyPr>
                      </wps:wsp>
                      <wps:wsp>
                        <wps:cNvPr id="682" name="Graphic 682"/>
                        <wps:cNvSpPr/>
                        <wps:spPr>
                          <a:xfrm>
                            <a:off x="0" y="399377"/>
                            <a:ext cx="17145" cy="1270"/>
                          </a:xfrm>
                          <a:custGeom>
                            <a:avLst/>
                            <a:gdLst/>
                            <a:ahLst/>
                            <a:cxnLst/>
                            <a:rect l="l" t="t" r="r" b="b"/>
                            <a:pathLst>
                              <a:path w="17145" h="0">
                                <a:moveTo>
                                  <a:pt x="17011" y="0"/>
                                </a:moveTo>
                                <a:lnTo>
                                  <a:pt x="0" y="0"/>
                                </a:lnTo>
                              </a:path>
                            </a:pathLst>
                          </a:custGeom>
                          <a:solidFill>
                            <a:srgbClr val="000000"/>
                          </a:solidFill>
                        </wps:spPr>
                        <wps:bodyPr wrap="square" lIns="0" tIns="0" rIns="0" bIns="0" rtlCol="0">
                          <a:prstTxWarp prst="textNoShape">
                            <a:avLst/>
                          </a:prstTxWarp>
                          <a:noAutofit/>
                        </wps:bodyPr>
                      </wps:wsp>
                      <wps:wsp>
                        <wps:cNvPr id="683" name="Graphic 683"/>
                        <wps:cNvSpPr/>
                        <wps:spPr>
                          <a:xfrm>
                            <a:off x="0" y="399377"/>
                            <a:ext cx="17145" cy="1270"/>
                          </a:xfrm>
                          <a:custGeom>
                            <a:avLst/>
                            <a:gdLst/>
                            <a:ahLst/>
                            <a:cxnLst/>
                            <a:rect l="l" t="t" r="r" b="b"/>
                            <a:pathLst>
                              <a:path w="17145" h="0">
                                <a:moveTo>
                                  <a:pt x="17011" y="0"/>
                                </a:moveTo>
                                <a:lnTo>
                                  <a:pt x="0" y="0"/>
                                </a:lnTo>
                              </a:path>
                            </a:pathLst>
                          </a:custGeom>
                          <a:ln w="3888">
                            <a:solidFill>
                              <a:srgbClr val="000000"/>
                            </a:solidFill>
                            <a:prstDash val="solid"/>
                          </a:ln>
                        </wps:spPr>
                        <wps:bodyPr wrap="square" lIns="0" tIns="0" rIns="0" bIns="0" rtlCol="0">
                          <a:prstTxWarp prst="textNoShape">
                            <a:avLst/>
                          </a:prstTxWarp>
                          <a:noAutofit/>
                        </wps:bodyPr>
                      </wps:wsp>
                      <wps:wsp>
                        <wps:cNvPr id="684" name="Graphic 684"/>
                        <wps:cNvSpPr/>
                        <wps:spPr>
                          <a:xfrm>
                            <a:off x="17011" y="203037"/>
                            <a:ext cx="1418590" cy="1270"/>
                          </a:xfrm>
                          <a:custGeom>
                            <a:avLst/>
                            <a:gdLst/>
                            <a:ahLst/>
                            <a:cxnLst/>
                            <a:rect l="l" t="t" r="r" b="b"/>
                            <a:pathLst>
                              <a:path w="1418590" h="0">
                                <a:moveTo>
                                  <a:pt x="0" y="0"/>
                                </a:moveTo>
                                <a:lnTo>
                                  <a:pt x="1418574" y="0"/>
                                </a:lnTo>
                              </a:path>
                            </a:pathLst>
                          </a:custGeom>
                          <a:ln w="3888">
                            <a:solidFill>
                              <a:srgbClr val="AFAFAF"/>
                            </a:solidFill>
                            <a:prstDash val="dash"/>
                          </a:ln>
                        </wps:spPr>
                        <wps:bodyPr wrap="square" lIns="0" tIns="0" rIns="0" bIns="0" rtlCol="0">
                          <a:prstTxWarp prst="textNoShape">
                            <a:avLst/>
                          </a:prstTxWarp>
                          <a:noAutofit/>
                        </wps:bodyPr>
                      </wps:wsp>
                      <wps:wsp>
                        <wps:cNvPr id="685" name="Graphic 685"/>
                        <wps:cNvSpPr/>
                        <wps:spPr>
                          <a:xfrm>
                            <a:off x="0" y="203037"/>
                            <a:ext cx="17145" cy="1270"/>
                          </a:xfrm>
                          <a:custGeom>
                            <a:avLst/>
                            <a:gdLst/>
                            <a:ahLst/>
                            <a:cxnLst/>
                            <a:rect l="l" t="t" r="r" b="b"/>
                            <a:pathLst>
                              <a:path w="17145" h="0">
                                <a:moveTo>
                                  <a:pt x="17011" y="0"/>
                                </a:moveTo>
                                <a:lnTo>
                                  <a:pt x="0" y="0"/>
                                </a:lnTo>
                              </a:path>
                            </a:pathLst>
                          </a:custGeom>
                          <a:solidFill>
                            <a:srgbClr val="000000"/>
                          </a:solidFill>
                        </wps:spPr>
                        <wps:bodyPr wrap="square" lIns="0" tIns="0" rIns="0" bIns="0" rtlCol="0">
                          <a:prstTxWarp prst="textNoShape">
                            <a:avLst/>
                          </a:prstTxWarp>
                          <a:noAutofit/>
                        </wps:bodyPr>
                      </wps:wsp>
                      <wps:wsp>
                        <wps:cNvPr id="686" name="Graphic 686"/>
                        <wps:cNvSpPr/>
                        <wps:spPr>
                          <a:xfrm>
                            <a:off x="0" y="203037"/>
                            <a:ext cx="17145" cy="1270"/>
                          </a:xfrm>
                          <a:custGeom>
                            <a:avLst/>
                            <a:gdLst/>
                            <a:ahLst/>
                            <a:cxnLst/>
                            <a:rect l="l" t="t" r="r" b="b"/>
                            <a:pathLst>
                              <a:path w="17145" h="0">
                                <a:moveTo>
                                  <a:pt x="17011" y="0"/>
                                </a:moveTo>
                                <a:lnTo>
                                  <a:pt x="0" y="0"/>
                                </a:lnTo>
                              </a:path>
                            </a:pathLst>
                          </a:custGeom>
                          <a:ln w="3888">
                            <a:solidFill>
                              <a:srgbClr val="000000"/>
                            </a:solidFill>
                            <a:prstDash val="solid"/>
                          </a:ln>
                        </wps:spPr>
                        <wps:bodyPr wrap="square" lIns="0" tIns="0" rIns="0" bIns="0" rtlCol="0">
                          <a:prstTxWarp prst="textNoShape">
                            <a:avLst/>
                          </a:prstTxWarp>
                          <a:noAutofit/>
                        </wps:bodyPr>
                      </wps:wsp>
                      <wps:wsp>
                        <wps:cNvPr id="687" name="Graphic 687"/>
                        <wps:cNvSpPr/>
                        <wps:spPr>
                          <a:xfrm>
                            <a:off x="17011" y="6697"/>
                            <a:ext cx="1418590" cy="1270"/>
                          </a:xfrm>
                          <a:custGeom>
                            <a:avLst/>
                            <a:gdLst/>
                            <a:ahLst/>
                            <a:cxnLst/>
                            <a:rect l="l" t="t" r="r" b="b"/>
                            <a:pathLst>
                              <a:path w="1418590" h="0">
                                <a:moveTo>
                                  <a:pt x="0" y="0"/>
                                </a:moveTo>
                                <a:lnTo>
                                  <a:pt x="1418574" y="0"/>
                                </a:lnTo>
                              </a:path>
                            </a:pathLst>
                          </a:custGeom>
                          <a:ln w="3888">
                            <a:solidFill>
                              <a:srgbClr val="AFAFAF"/>
                            </a:solidFill>
                            <a:prstDash val="dash"/>
                          </a:ln>
                        </wps:spPr>
                        <wps:bodyPr wrap="square" lIns="0" tIns="0" rIns="0" bIns="0" rtlCol="0">
                          <a:prstTxWarp prst="textNoShape">
                            <a:avLst/>
                          </a:prstTxWarp>
                          <a:noAutofit/>
                        </wps:bodyPr>
                      </wps:wsp>
                      <wps:wsp>
                        <wps:cNvPr id="688" name="Graphic 688"/>
                        <wps:cNvSpPr/>
                        <wps:spPr>
                          <a:xfrm>
                            <a:off x="0" y="6697"/>
                            <a:ext cx="17145" cy="1270"/>
                          </a:xfrm>
                          <a:custGeom>
                            <a:avLst/>
                            <a:gdLst/>
                            <a:ahLst/>
                            <a:cxnLst/>
                            <a:rect l="l" t="t" r="r" b="b"/>
                            <a:pathLst>
                              <a:path w="17145" h="0">
                                <a:moveTo>
                                  <a:pt x="17011" y="0"/>
                                </a:moveTo>
                                <a:lnTo>
                                  <a:pt x="0" y="0"/>
                                </a:lnTo>
                              </a:path>
                            </a:pathLst>
                          </a:custGeom>
                          <a:solidFill>
                            <a:srgbClr val="000000"/>
                          </a:solidFill>
                        </wps:spPr>
                        <wps:bodyPr wrap="square" lIns="0" tIns="0" rIns="0" bIns="0" rtlCol="0">
                          <a:prstTxWarp prst="textNoShape">
                            <a:avLst/>
                          </a:prstTxWarp>
                          <a:noAutofit/>
                        </wps:bodyPr>
                      </wps:wsp>
                      <wps:wsp>
                        <wps:cNvPr id="689" name="Graphic 689"/>
                        <wps:cNvSpPr/>
                        <wps:spPr>
                          <a:xfrm>
                            <a:off x="0" y="6697"/>
                            <a:ext cx="17145" cy="1270"/>
                          </a:xfrm>
                          <a:custGeom>
                            <a:avLst/>
                            <a:gdLst/>
                            <a:ahLst/>
                            <a:cxnLst/>
                            <a:rect l="l" t="t" r="r" b="b"/>
                            <a:pathLst>
                              <a:path w="17145" h="0">
                                <a:moveTo>
                                  <a:pt x="17011" y="0"/>
                                </a:moveTo>
                                <a:lnTo>
                                  <a:pt x="0" y="0"/>
                                </a:lnTo>
                              </a:path>
                            </a:pathLst>
                          </a:custGeom>
                          <a:ln w="3888">
                            <a:solidFill>
                              <a:srgbClr val="000000"/>
                            </a:solidFill>
                            <a:prstDash val="solid"/>
                          </a:ln>
                        </wps:spPr>
                        <wps:bodyPr wrap="square" lIns="0" tIns="0" rIns="0" bIns="0" rtlCol="0">
                          <a:prstTxWarp prst="textNoShape">
                            <a:avLst/>
                          </a:prstTxWarp>
                          <a:noAutofit/>
                        </wps:bodyPr>
                      </wps:wsp>
                      <wps:wsp>
                        <wps:cNvPr id="690" name="Graphic 690"/>
                        <wps:cNvSpPr/>
                        <wps:spPr>
                          <a:xfrm>
                            <a:off x="17011" y="789439"/>
                            <a:ext cx="1418590" cy="302260"/>
                          </a:xfrm>
                          <a:custGeom>
                            <a:avLst/>
                            <a:gdLst/>
                            <a:ahLst/>
                            <a:cxnLst/>
                            <a:rect l="l" t="t" r="r" b="b"/>
                            <a:pathLst>
                              <a:path w="1418590" h="302260">
                                <a:moveTo>
                                  <a:pt x="0" y="0"/>
                                </a:moveTo>
                                <a:lnTo>
                                  <a:pt x="83445" y="90970"/>
                                </a:lnTo>
                                <a:lnTo>
                                  <a:pt x="166891" y="123563"/>
                                </a:lnTo>
                                <a:lnTo>
                                  <a:pt x="250336" y="171470"/>
                                </a:lnTo>
                                <a:lnTo>
                                  <a:pt x="333782" y="198957"/>
                                </a:lnTo>
                                <a:lnTo>
                                  <a:pt x="417227" y="222518"/>
                                </a:lnTo>
                                <a:lnTo>
                                  <a:pt x="500673" y="241716"/>
                                </a:lnTo>
                                <a:lnTo>
                                  <a:pt x="584118" y="256289"/>
                                </a:lnTo>
                                <a:lnTo>
                                  <a:pt x="667564" y="249649"/>
                                </a:lnTo>
                                <a:lnTo>
                                  <a:pt x="751009" y="267676"/>
                                </a:lnTo>
                                <a:lnTo>
                                  <a:pt x="834455" y="275077"/>
                                </a:lnTo>
                                <a:lnTo>
                                  <a:pt x="917900" y="281420"/>
                                </a:lnTo>
                                <a:lnTo>
                                  <a:pt x="1001346" y="295818"/>
                                </a:lnTo>
                                <a:lnTo>
                                  <a:pt x="1084791" y="299091"/>
                                </a:lnTo>
                                <a:lnTo>
                                  <a:pt x="1168237" y="300130"/>
                                </a:lnTo>
                                <a:lnTo>
                                  <a:pt x="1251682" y="300618"/>
                                </a:lnTo>
                                <a:lnTo>
                                  <a:pt x="1335128" y="301881"/>
                                </a:lnTo>
                                <a:lnTo>
                                  <a:pt x="1418574" y="296735"/>
                                </a:lnTo>
                              </a:path>
                            </a:pathLst>
                          </a:custGeom>
                          <a:ln w="10693">
                            <a:solidFill>
                              <a:srgbClr val="FF7F0E"/>
                            </a:solidFill>
                            <a:prstDash val="solid"/>
                          </a:ln>
                        </wps:spPr>
                        <wps:bodyPr wrap="square" lIns="0" tIns="0" rIns="0" bIns="0" rtlCol="0">
                          <a:prstTxWarp prst="textNoShape">
                            <a:avLst/>
                          </a:prstTxWarp>
                          <a:noAutofit/>
                        </wps:bodyPr>
                      </wps:wsp>
                      <wps:wsp>
                        <wps:cNvPr id="691" name="Graphic 691"/>
                        <wps:cNvSpPr/>
                        <wps:spPr>
                          <a:xfrm>
                            <a:off x="17011" y="53819"/>
                            <a:ext cx="1418590" cy="200660"/>
                          </a:xfrm>
                          <a:custGeom>
                            <a:avLst/>
                            <a:gdLst/>
                            <a:ahLst/>
                            <a:cxnLst/>
                            <a:rect l="l" t="t" r="r" b="b"/>
                            <a:pathLst>
                              <a:path w="1418590" h="200660">
                                <a:moveTo>
                                  <a:pt x="0" y="0"/>
                                </a:moveTo>
                                <a:lnTo>
                                  <a:pt x="83445" y="92279"/>
                                </a:lnTo>
                                <a:lnTo>
                                  <a:pt x="166891" y="106808"/>
                                </a:lnTo>
                                <a:lnTo>
                                  <a:pt x="250336" y="130893"/>
                                </a:lnTo>
                                <a:lnTo>
                                  <a:pt x="333782" y="152584"/>
                                </a:lnTo>
                                <a:lnTo>
                                  <a:pt x="417227" y="165907"/>
                                </a:lnTo>
                                <a:lnTo>
                                  <a:pt x="500673" y="168415"/>
                                </a:lnTo>
                                <a:lnTo>
                                  <a:pt x="584118" y="177491"/>
                                </a:lnTo>
                                <a:lnTo>
                                  <a:pt x="667564" y="187772"/>
                                </a:lnTo>
                                <a:lnTo>
                                  <a:pt x="751009" y="193722"/>
                                </a:lnTo>
                                <a:lnTo>
                                  <a:pt x="834455" y="191506"/>
                                </a:lnTo>
                                <a:lnTo>
                                  <a:pt x="917900" y="200266"/>
                                </a:lnTo>
                                <a:lnTo>
                                  <a:pt x="1001346" y="198957"/>
                                </a:lnTo>
                                <a:lnTo>
                                  <a:pt x="1084791" y="191431"/>
                                </a:lnTo>
                                <a:lnTo>
                                  <a:pt x="1168237" y="189410"/>
                                </a:lnTo>
                                <a:lnTo>
                                  <a:pt x="1251682" y="194158"/>
                                </a:lnTo>
                                <a:lnTo>
                                  <a:pt x="1335128" y="194273"/>
                                </a:lnTo>
                                <a:lnTo>
                                  <a:pt x="1418574" y="195947"/>
                                </a:lnTo>
                              </a:path>
                            </a:pathLst>
                          </a:custGeom>
                          <a:ln w="10693">
                            <a:solidFill>
                              <a:srgbClr val="1F77B3"/>
                            </a:solidFill>
                            <a:prstDash val="solid"/>
                          </a:ln>
                        </wps:spPr>
                        <wps:bodyPr wrap="square" lIns="0" tIns="0" rIns="0" bIns="0" rtlCol="0">
                          <a:prstTxWarp prst="textNoShape">
                            <a:avLst/>
                          </a:prstTxWarp>
                          <a:noAutofit/>
                        </wps:bodyPr>
                      </wps:wsp>
                      <wps:wsp>
                        <wps:cNvPr id="692" name="Graphic 692"/>
                        <wps:cNvSpPr/>
                        <wps:spPr>
                          <a:xfrm>
                            <a:off x="17011" y="1944"/>
                            <a:ext cx="1418590" cy="1141730"/>
                          </a:xfrm>
                          <a:custGeom>
                            <a:avLst/>
                            <a:gdLst/>
                            <a:ahLst/>
                            <a:cxnLst/>
                            <a:rect l="l" t="t" r="r" b="b"/>
                            <a:pathLst>
                              <a:path w="1418590" h="1141730">
                                <a:moveTo>
                                  <a:pt x="0" y="1141251"/>
                                </a:moveTo>
                                <a:lnTo>
                                  <a:pt x="0" y="0"/>
                                </a:lnTo>
                              </a:path>
                              <a:path w="1418590" h="1141730">
                                <a:moveTo>
                                  <a:pt x="1418574" y="1141251"/>
                                </a:moveTo>
                                <a:lnTo>
                                  <a:pt x="1418574" y="0"/>
                                </a:lnTo>
                              </a:path>
                              <a:path w="1418590" h="1141730">
                                <a:moveTo>
                                  <a:pt x="0" y="1141251"/>
                                </a:moveTo>
                                <a:lnTo>
                                  <a:pt x="1418574" y="1141251"/>
                                </a:lnTo>
                              </a:path>
                              <a:path w="1418590" h="1141730">
                                <a:moveTo>
                                  <a:pt x="0" y="0"/>
                                </a:moveTo>
                                <a:lnTo>
                                  <a:pt x="1418574" y="0"/>
                                </a:lnTo>
                              </a:path>
                            </a:pathLst>
                          </a:custGeom>
                          <a:ln w="3888">
                            <a:solidFill>
                              <a:srgbClr val="000000"/>
                            </a:solidFill>
                            <a:prstDash val="solid"/>
                          </a:ln>
                        </wps:spPr>
                        <wps:bodyPr wrap="square" lIns="0" tIns="0" rIns="0" bIns="0" rtlCol="0">
                          <a:prstTxWarp prst="textNoShape">
                            <a:avLst/>
                          </a:prstTxWarp>
                          <a:noAutofit/>
                        </wps:bodyPr>
                      </wps:wsp>
                      <wps:wsp>
                        <wps:cNvPr id="693" name="Graphic 693"/>
                        <wps:cNvSpPr/>
                        <wps:spPr>
                          <a:xfrm>
                            <a:off x="164460" y="893560"/>
                            <a:ext cx="39370" cy="39370"/>
                          </a:xfrm>
                          <a:custGeom>
                            <a:avLst/>
                            <a:gdLst/>
                            <a:ahLst/>
                            <a:cxnLst/>
                            <a:rect l="l" t="t" r="r" b="b"/>
                            <a:pathLst>
                              <a:path w="39370" h="39370">
                                <a:moveTo>
                                  <a:pt x="19442" y="0"/>
                                </a:moveTo>
                                <a:lnTo>
                                  <a:pt x="0" y="38884"/>
                                </a:lnTo>
                                <a:lnTo>
                                  <a:pt x="38884" y="38884"/>
                                </a:lnTo>
                                <a:lnTo>
                                  <a:pt x="19442" y="0"/>
                                </a:lnTo>
                                <a:close/>
                              </a:path>
                            </a:pathLst>
                          </a:custGeom>
                          <a:solidFill>
                            <a:srgbClr val="FF7F0E"/>
                          </a:solidFill>
                        </wps:spPr>
                        <wps:bodyPr wrap="square" lIns="0" tIns="0" rIns="0" bIns="0" rtlCol="0">
                          <a:prstTxWarp prst="textNoShape">
                            <a:avLst/>
                          </a:prstTxWarp>
                          <a:noAutofit/>
                        </wps:bodyPr>
                      </wps:wsp>
                      <wps:wsp>
                        <wps:cNvPr id="694" name="Graphic 694"/>
                        <wps:cNvSpPr/>
                        <wps:spPr>
                          <a:xfrm>
                            <a:off x="164460" y="893560"/>
                            <a:ext cx="39370" cy="39370"/>
                          </a:xfrm>
                          <a:custGeom>
                            <a:avLst/>
                            <a:gdLst/>
                            <a:ahLst/>
                            <a:cxnLst/>
                            <a:rect l="l" t="t" r="r" b="b"/>
                            <a:pathLst>
                              <a:path w="39370" h="39370">
                                <a:moveTo>
                                  <a:pt x="19442" y="0"/>
                                </a:moveTo>
                                <a:lnTo>
                                  <a:pt x="0" y="38884"/>
                                </a:lnTo>
                                <a:lnTo>
                                  <a:pt x="38884" y="38884"/>
                                </a:lnTo>
                                <a:lnTo>
                                  <a:pt x="19442" y="0"/>
                                </a:lnTo>
                                <a:close/>
                              </a:path>
                            </a:pathLst>
                          </a:custGeom>
                          <a:ln w="7290">
                            <a:solidFill>
                              <a:srgbClr val="FFFFFF"/>
                            </a:solidFill>
                            <a:prstDash val="solid"/>
                          </a:ln>
                        </wps:spPr>
                        <wps:bodyPr wrap="square" lIns="0" tIns="0" rIns="0" bIns="0" rtlCol="0">
                          <a:prstTxWarp prst="textNoShape">
                            <a:avLst/>
                          </a:prstTxWarp>
                          <a:noAutofit/>
                        </wps:bodyPr>
                      </wps:wsp>
                      <wps:wsp>
                        <wps:cNvPr id="695" name="Graphic 695"/>
                        <wps:cNvSpPr/>
                        <wps:spPr>
                          <a:xfrm>
                            <a:off x="581688" y="1026286"/>
                            <a:ext cx="39370" cy="39370"/>
                          </a:xfrm>
                          <a:custGeom>
                            <a:avLst/>
                            <a:gdLst/>
                            <a:ahLst/>
                            <a:cxnLst/>
                            <a:rect l="l" t="t" r="r" b="b"/>
                            <a:pathLst>
                              <a:path w="39370" h="39370">
                                <a:moveTo>
                                  <a:pt x="19442" y="0"/>
                                </a:moveTo>
                                <a:lnTo>
                                  <a:pt x="0" y="38884"/>
                                </a:lnTo>
                                <a:lnTo>
                                  <a:pt x="38884" y="38884"/>
                                </a:lnTo>
                                <a:lnTo>
                                  <a:pt x="19442" y="0"/>
                                </a:lnTo>
                                <a:close/>
                              </a:path>
                            </a:pathLst>
                          </a:custGeom>
                          <a:solidFill>
                            <a:srgbClr val="FF7F0E"/>
                          </a:solidFill>
                        </wps:spPr>
                        <wps:bodyPr wrap="square" lIns="0" tIns="0" rIns="0" bIns="0" rtlCol="0">
                          <a:prstTxWarp prst="textNoShape">
                            <a:avLst/>
                          </a:prstTxWarp>
                          <a:noAutofit/>
                        </wps:bodyPr>
                      </wps:wsp>
                      <wps:wsp>
                        <wps:cNvPr id="696" name="Graphic 696"/>
                        <wps:cNvSpPr/>
                        <wps:spPr>
                          <a:xfrm>
                            <a:off x="581688" y="1026286"/>
                            <a:ext cx="39370" cy="39370"/>
                          </a:xfrm>
                          <a:custGeom>
                            <a:avLst/>
                            <a:gdLst/>
                            <a:ahLst/>
                            <a:cxnLst/>
                            <a:rect l="l" t="t" r="r" b="b"/>
                            <a:pathLst>
                              <a:path w="39370" h="39370">
                                <a:moveTo>
                                  <a:pt x="19442" y="0"/>
                                </a:moveTo>
                                <a:lnTo>
                                  <a:pt x="0" y="38884"/>
                                </a:lnTo>
                                <a:lnTo>
                                  <a:pt x="38884" y="38884"/>
                                </a:lnTo>
                                <a:lnTo>
                                  <a:pt x="19442" y="0"/>
                                </a:lnTo>
                                <a:close/>
                              </a:path>
                            </a:pathLst>
                          </a:custGeom>
                          <a:ln w="7290">
                            <a:solidFill>
                              <a:srgbClr val="FFFFFF"/>
                            </a:solidFill>
                            <a:prstDash val="solid"/>
                          </a:ln>
                        </wps:spPr>
                        <wps:bodyPr wrap="square" lIns="0" tIns="0" rIns="0" bIns="0" rtlCol="0">
                          <a:prstTxWarp prst="textNoShape">
                            <a:avLst/>
                          </a:prstTxWarp>
                          <a:noAutofit/>
                        </wps:bodyPr>
                      </wps:wsp>
                      <wps:wsp>
                        <wps:cNvPr id="697" name="Graphic 697"/>
                        <wps:cNvSpPr/>
                        <wps:spPr>
                          <a:xfrm>
                            <a:off x="998916" y="1065815"/>
                            <a:ext cx="39370" cy="39370"/>
                          </a:xfrm>
                          <a:custGeom>
                            <a:avLst/>
                            <a:gdLst/>
                            <a:ahLst/>
                            <a:cxnLst/>
                            <a:rect l="l" t="t" r="r" b="b"/>
                            <a:pathLst>
                              <a:path w="39370" h="39370">
                                <a:moveTo>
                                  <a:pt x="19442" y="0"/>
                                </a:moveTo>
                                <a:lnTo>
                                  <a:pt x="0" y="38884"/>
                                </a:lnTo>
                                <a:lnTo>
                                  <a:pt x="38884" y="38884"/>
                                </a:lnTo>
                                <a:lnTo>
                                  <a:pt x="19442" y="0"/>
                                </a:lnTo>
                                <a:close/>
                              </a:path>
                            </a:pathLst>
                          </a:custGeom>
                          <a:solidFill>
                            <a:srgbClr val="FF7F0E"/>
                          </a:solidFill>
                        </wps:spPr>
                        <wps:bodyPr wrap="square" lIns="0" tIns="0" rIns="0" bIns="0" rtlCol="0">
                          <a:prstTxWarp prst="textNoShape">
                            <a:avLst/>
                          </a:prstTxWarp>
                          <a:noAutofit/>
                        </wps:bodyPr>
                      </wps:wsp>
                      <wps:wsp>
                        <wps:cNvPr id="698" name="Graphic 698"/>
                        <wps:cNvSpPr/>
                        <wps:spPr>
                          <a:xfrm>
                            <a:off x="998916" y="1065815"/>
                            <a:ext cx="39370" cy="39370"/>
                          </a:xfrm>
                          <a:custGeom>
                            <a:avLst/>
                            <a:gdLst/>
                            <a:ahLst/>
                            <a:cxnLst/>
                            <a:rect l="l" t="t" r="r" b="b"/>
                            <a:pathLst>
                              <a:path w="39370" h="39370">
                                <a:moveTo>
                                  <a:pt x="19442" y="0"/>
                                </a:moveTo>
                                <a:lnTo>
                                  <a:pt x="0" y="38884"/>
                                </a:lnTo>
                                <a:lnTo>
                                  <a:pt x="38884" y="38884"/>
                                </a:lnTo>
                                <a:lnTo>
                                  <a:pt x="19442" y="0"/>
                                </a:lnTo>
                                <a:close/>
                              </a:path>
                            </a:pathLst>
                          </a:custGeom>
                          <a:ln w="7290">
                            <a:solidFill>
                              <a:srgbClr val="FFFFFF"/>
                            </a:solidFill>
                            <a:prstDash val="solid"/>
                          </a:ln>
                        </wps:spPr>
                        <wps:bodyPr wrap="square" lIns="0" tIns="0" rIns="0" bIns="0" rtlCol="0">
                          <a:prstTxWarp prst="textNoShape">
                            <a:avLst/>
                          </a:prstTxWarp>
                          <a:noAutofit/>
                        </wps:bodyPr>
                      </wps:wsp>
                      <wps:wsp>
                        <wps:cNvPr id="699" name="Graphic 699"/>
                        <wps:cNvSpPr/>
                        <wps:spPr>
                          <a:xfrm>
                            <a:off x="1416143" y="1066732"/>
                            <a:ext cx="19685" cy="39370"/>
                          </a:xfrm>
                          <a:custGeom>
                            <a:avLst/>
                            <a:gdLst/>
                            <a:ahLst/>
                            <a:cxnLst/>
                            <a:rect l="l" t="t" r="r" b="b"/>
                            <a:pathLst>
                              <a:path w="19685" h="39370">
                                <a:moveTo>
                                  <a:pt x="19442" y="0"/>
                                </a:moveTo>
                                <a:lnTo>
                                  <a:pt x="0" y="38884"/>
                                </a:lnTo>
                                <a:lnTo>
                                  <a:pt x="19442" y="38884"/>
                                </a:lnTo>
                                <a:lnTo>
                                  <a:pt x="19442" y="0"/>
                                </a:lnTo>
                                <a:close/>
                              </a:path>
                            </a:pathLst>
                          </a:custGeom>
                          <a:solidFill>
                            <a:srgbClr val="FF7F0E"/>
                          </a:solidFill>
                        </wps:spPr>
                        <wps:bodyPr wrap="square" lIns="0" tIns="0" rIns="0" bIns="0" rtlCol="0">
                          <a:prstTxWarp prst="textNoShape">
                            <a:avLst/>
                          </a:prstTxWarp>
                          <a:noAutofit/>
                        </wps:bodyPr>
                      </wps:wsp>
                      <wps:wsp>
                        <wps:cNvPr id="700" name="Graphic 700"/>
                        <wps:cNvSpPr/>
                        <wps:spPr>
                          <a:xfrm>
                            <a:off x="1416143" y="1066732"/>
                            <a:ext cx="19685" cy="39370"/>
                          </a:xfrm>
                          <a:custGeom>
                            <a:avLst/>
                            <a:gdLst/>
                            <a:ahLst/>
                            <a:cxnLst/>
                            <a:rect l="l" t="t" r="r" b="b"/>
                            <a:pathLst>
                              <a:path w="19685" h="39370">
                                <a:moveTo>
                                  <a:pt x="19442" y="0"/>
                                </a:moveTo>
                                <a:lnTo>
                                  <a:pt x="0" y="38884"/>
                                </a:lnTo>
                                <a:lnTo>
                                  <a:pt x="19442" y="38884"/>
                                </a:lnTo>
                              </a:path>
                            </a:pathLst>
                          </a:custGeom>
                          <a:ln w="7290">
                            <a:solidFill>
                              <a:srgbClr val="FFFFFF"/>
                            </a:solidFill>
                            <a:prstDash val="solid"/>
                          </a:ln>
                        </wps:spPr>
                        <wps:bodyPr wrap="square" lIns="0" tIns="0" rIns="0" bIns="0" rtlCol="0">
                          <a:prstTxWarp prst="textNoShape">
                            <a:avLst/>
                          </a:prstTxWarp>
                          <a:noAutofit/>
                        </wps:bodyPr>
                      </wps:wsp>
                      <wps:wsp>
                        <wps:cNvPr id="701" name="Graphic 701"/>
                        <wps:cNvSpPr/>
                        <wps:spPr>
                          <a:xfrm>
                            <a:off x="164460" y="141185"/>
                            <a:ext cx="39370" cy="39370"/>
                          </a:xfrm>
                          <a:custGeom>
                            <a:avLst/>
                            <a:gdLst/>
                            <a:ahLst/>
                            <a:cxnLst/>
                            <a:rect l="l" t="t" r="r" b="b"/>
                            <a:pathLst>
                              <a:path w="39370" h="39370">
                                <a:moveTo>
                                  <a:pt x="24598" y="0"/>
                                </a:moveTo>
                                <a:lnTo>
                                  <a:pt x="14286" y="0"/>
                                </a:lnTo>
                                <a:lnTo>
                                  <a:pt x="9340" y="2048"/>
                                </a:lnTo>
                                <a:lnTo>
                                  <a:pt x="2048" y="9340"/>
                                </a:lnTo>
                                <a:lnTo>
                                  <a:pt x="0" y="14286"/>
                                </a:lnTo>
                                <a:lnTo>
                                  <a:pt x="0" y="24598"/>
                                </a:lnTo>
                                <a:lnTo>
                                  <a:pt x="2048" y="29543"/>
                                </a:lnTo>
                                <a:lnTo>
                                  <a:pt x="9340" y="36835"/>
                                </a:lnTo>
                                <a:lnTo>
                                  <a:pt x="14286" y="38884"/>
                                </a:lnTo>
                                <a:lnTo>
                                  <a:pt x="19442" y="38884"/>
                                </a:lnTo>
                                <a:lnTo>
                                  <a:pt x="24598" y="38884"/>
                                </a:lnTo>
                                <a:lnTo>
                                  <a:pt x="29543" y="36835"/>
                                </a:lnTo>
                                <a:lnTo>
                                  <a:pt x="36835" y="29543"/>
                                </a:lnTo>
                                <a:lnTo>
                                  <a:pt x="38884" y="24598"/>
                                </a:lnTo>
                                <a:lnTo>
                                  <a:pt x="38884" y="14286"/>
                                </a:lnTo>
                                <a:lnTo>
                                  <a:pt x="36835" y="9340"/>
                                </a:lnTo>
                                <a:lnTo>
                                  <a:pt x="29543" y="2048"/>
                                </a:lnTo>
                                <a:lnTo>
                                  <a:pt x="24598" y="0"/>
                                </a:lnTo>
                                <a:close/>
                              </a:path>
                            </a:pathLst>
                          </a:custGeom>
                          <a:solidFill>
                            <a:srgbClr val="1F77B3"/>
                          </a:solidFill>
                        </wps:spPr>
                        <wps:bodyPr wrap="square" lIns="0" tIns="0" rIns="0" bIns="0" rtlCol="0">
                          <a:prstTxWarp prst="textNoShape">
                            <a:avLst/>
                          </a:prstTxWarp>
                          <a:noAutofit/>
                        </wps:bodyPr>
                      </wps:wsp>
                      <wps:wsp>
                        <wps:cNvPr id="702" name="Graphic 702"/>
                        <wps:cNvSpPr/>
                        <wps:spPr>
                          <a:xfrm>
                            <a:off x="164460" y="141185"/>
                            <a:ext cx="39370" cy="39370"/>
                          </a:xfrm>
                          <a:custGeom>
                            <a:avLst/>
                            <a:gdLst/>
                            <a:ahLst/>
                            <a:cxnLst/>
                            <a:rect l="l" t="t" r="r" b="b"/>
                            <a:pathLst>
                              <a:path w="39370" h="39370">
                                <a:moveTo>
                                  <a:pt x="19442" y="38884"/>
                                </a:moveTo>
                                <a:lnTo>
                                  <a:pt x="24598" y="38884"/>
                                </a:lnTo>
                                <a:lnTo>
                                  <a:pt x="29543" y="36835"/>
                                </a:lnTo>
                                <a:lnTo>
                                  <a:pt x="33189" y="33189"/>
                                </a:lnTo>
                                <a:lnTo>
                                  <a:pt x="36835" y="29543"/>
                                </a:lnTo>
                                <a:lnTo>
                                  <a:pt x="38884" y="24598"/>
                                </a:lnTo>
                                <a:lnTo>
                                  <a:pt x="38884" y="19442"/>
                                </a:lnTo>
                                <a:lnTo>
                                  <a:pt x="38884" y="14286"/>
                                </a:lnTo>
                                <a:lnTo>
                                  <a:pt x="36835" y="9340"/>
                                </a:lnTo>
                                <a:lnTo>
                                  <a:pt x="33189" y="5694"/>
                                </a:lnTo>
                                <a:lnTo>
                                  <a:pt x="29543" y="2048"/>
                                </a:lnTo>
                                <a:lnTo>
                                  <a:pt x="24598" y="0"/>
                                </a:lnTo>
                                <a:lnTo>
                                  <a:pt x="19442" y="0"/>
                                </a:lnTo>
                                <a:lnTo>
                                  <a:pt x="14286" y="0"/>
                                </a:lnTo>
                                <a:lnTo>
                                  <a:pt x="9340" y="2048"/>
                                </a:lnTo>
                                <a:lnTo>
                                  <a:pt x="5694" y="5694"/>
                                </a:lnTo>
                                <a:lnTo>
                                  <a:pt x="2048" y="9340"/>
                                </a:lnTo>
                                <a:lnTo>
                                  <a:pt x="0" y="14286"/>
                                </a:lnTo>
                                <a:lnTo>
                                  <a:pt x="0" y="19442"/>
                                </a:lnTo>
                                <a:lnTo>
                                  <a:pt x="0" y="24598"/>
                                </a:lnTo>
                                <a:lnTo>
                                  <a:pt x="2048" y="29543"/>
                                </a:lnTo>
                                <a:lnTo>
                                  <a:pt x="5694" y="33189"/>
                                </a:lnTo>
                                <a:lnTo>
                                  <a:pt x="9340" y="36835"/>
                                </a:lnTo>
                                <a:lnTo>
                                  <a:pt x="14286" y="38884"/>
                                </a:lnTo>
                                <a:lnTo>
                                  <a:pt x="19442" y="38884"/>
                                </a:lnTo>
                                <a:close/>
                              </a:path>
                            </a:pathLst>
                          </a:custGeom>
                          <a:ln w="7290">
                            <a:solidFill>
                              <a:srgbClr val="FFFFFF"/>
                            </a:solidFill>
                            <a:prstDash val="solid"/>
                          </a:ln>
                        </wps:spPr>
                        <wps:bodyPr wrap="square" lIns="0" tIns="0" rIns="0" bIns="0" rtlCol="0">
                          <a:prstTxWarp prst="textNoShape">
                            <a:avLst/>
                          </a:prstTxWarp>
                          <a:noAutofit/>
                        </wps:bodyPr>
                      </wps:wsp>
                      <wps:wsp>
                        <wps:cNvPr id="703" name="Graphic 703"/>
                        <wps:cNvSpPr/>
                        <wps:spPr>
                          <a:xfrm>
                            <a:off x="581688" y="211868"/>
                            <a:ext cx="39370" cy="39370"/>
                          </a:xfrm>
                          <a:custGeom>
                            <a:avLst/>
                            <a:gdLst/>
                            <a:ahLst/>
                            <a:cxnLst/>
                            <a:rect l="l" t="t" r="r" b="b"/>
                            <a:pathLst>
                              <a:path w="39370" h="39370">
                                <a:moveTo>
                                  <a:pt x="24598" y="0"/>
                                </a:moveTo>
                                <a:lnTo>
                                  <a:pt x="14286" y="0"/>
                                </a:lnTo>
                                <a:lnTo>
                                  <a:pt x="9340" y="2048"/>
                                </a:lnTo>
                                <a:lnTo>
                                  <a:pt x="2048" y="9340"/>
                                </a:lnTo>
                                <a:lnTo>
                                  <a:pt x="0" y="14286"/>
                                </a:lnTo>
                                <a:lnTo>
                                  <a:pt x="0" y="24598"/>
                                </a:lnTo>
                                <a:lnTo>
                                  <a:pt x="2048" y="29543"/>
                                </a:lnTo>
                                <a:lnTo>
                                  <a:pt x="9340" y="36835"/>
                                </a:lnTo>
                                <a:lnTo>
                                  <a:pt x="14286" y="38884"/>
                                </a:lnTo>
                                <a:lnTo>
                                  <a:pt x="19442" y="38884"/>
                                </a:lnTo>
                                <a:lnTo>
                                  <a:pt x="24598" y="38884"/>
                                </a:lnTo>
                                <a:lnTo>
                                  <a:pt x="29543" y="36835"/>
                                </a:lnTo>
                                <a:lnTo>
                                  <a:pt x="36835" y="29543"/>
                                </a:lnTo>
                                <a:lnTo>
                                  <a:pt x="38884" y="24598"/>
                                </a:lnTo>
                                <a:lnTo>
                                  <a:pt x="38884" y="14286"/>
                                </a:lnTo>
                                <a:lnTo>
                                  <a:pt x="36835" y="9340"/>
                                </a:lnTo>
                                <a:lnTo>
                                  <a:pt x="29543" y="2048"/>
                                </a:lnTo>
                                <a:lnTo>
                                  <a:pt x="24598" y="0"/>
                                </a:lnTo>
                                <a:close/>
                              </a:path>
                            </a:pathLst>
                          </a:custGeom>
                          <a:solidFill>
                            <a:srgbClr val="1F77B3"/>
                          </a:solidFill>
                        </wps:spPr>
                        <wps:bodyPr wrap="square" lIns="0" tIns="0" rIns="0" bIns="0" rtlCol="0">
                          <a:prstTxWarp prst="textNoShape">
                            <a:avLst/>
                          </a:prstTxWarp>
                          <a:noAutofit/>
                        </wps:bodyPr>
                      </wps:wsp>
                      <wps:wsp>
                        <wps:cNvPr id="704" name="Graphic 704"/>
                        <wps:cNvSpPr/>
                        <wps:spPr>
                          <a:xfrm>
                            <a:off x="581688" y="211868"/>
                            <a:ext cx="39370" cy="39370"/>
                          </a:xfrm>
                          <a:custGeom>
                            <a:avLst/>
                            <a:gdLst/>
                            <a:ahLst/>
                            <a:cxnLst/>
                            <a:rect l="l" t="t" r="r" b="b"/>
                            <a:pathLst>
                              <a:path w="39370" h="39370">
                                <a:moveTo>
                                  <a:pt x="19442" y="38884"/>
                                </a:moveTo>
                                <a:lnTo>
                                  <a:pt x="24598" y="38884"/>
                                </a:lnTo>
                                <a:lnTo>
                                  <a:pt x="29543" y="36835"/>
                                </a:lnTo>
                                <a:lnTo>
                                  <a:pt x="33189" y="33189"/>
                                </a:lnTo>
                                <a:lnTo>
                                  <a:pt x="36835" y="29543"/>
                                </a:lnTo>
                                <a:lnTo>
                                  <a:pt x="38884" y="24598"/>
                                </a:lnTo>
                                <a:lnTo>
                                  <a:pt x="38884" y="19442"/>
                                </a:lnTo>
                                <a:lnTo>
                                  <a:pt x="38884" y="14286"/>
                                </a:lnTo>
                                <a:lnTo>
                                  <a:pt x="36835" y="9340"/>
                                </a:lnTo>
                                <a:lnTo>
                                  <a:pt x="33189" y="5694"/>
                                </a:lnTo>
                                <a:lnTo>
                                  <a:pt x="29543" y="2048"/>
                                </a:lnTo>
                                <a:lnTo>
                                  <a:pt x="24598" y="0"/>
                                </a:lnTo>
                                <a:lnTo>
                                  <a:pt x="19442" y="0"/>
                                </a:lnTo>
                                <a:lnTo>
                                  <a:pt x="14286" y="0"/>
                                </a:lnTo>
                                <a:lnTo>
                                  <a:pt x="9340" y="2048"/>
                                </a:lnTo>
                                <a:lnTo>
                                  <a:pt x="5694" y="5694"/>
                                </a:lnTo>
                                <a:lnTo>
                                  <a:pt x="2048" y="9340"/>
                                </a:lnTo>
                                <a:lnTo>
                                  <a:pt x="0" y="14286"/>
                                </a:lnTo>
                                <a:lnTo>
                                  <a:pt x="0" y="19442"/>
                                </a:lnTo>
                                <a:lnTo>
                                  <a:pt x="0" y="24598"/>
                                </a:lnTo>
                                <a:lnTo>
                                  <a:pt x="2048" y="29543"/>
                                </a:lnTo>
                                <a:lnTo>
                                  <a:pt x="5694" y="33189"/>
                                </a:lnTo>
                                <a:lnTo>
                                  <a:pt x="9340" y="36835"/>
                                </a:lnTo>
                                <a:lnTo>
                                  <a:pt x="14286" y="38884"/>
                                </a:lnTo>
                                <a:lnTo>
                                  <a:pt x="19442" y="38884"/>
                                </a:lnTo>
                                <a:close/>
                              </a:path>
                            </a:pathLst>
                          </a:custGeom>
                          <a:ln w="7290">
                            <a:solidFill>
                              <a:srgbClr val="FFFFFF"/>
                            </a:solidFill>
                            <a:prstDash val="solid"/>
                          </a:ln>
                        </wps:spPr>
                        <wps:bodyPr wrap="square" lIns="0" tIns="0" rIns="0" bIns="0" rtlCol="0">
                          <a:prstTxWarp prst="textNoShape">
                            <a:avLst/>
                          </a:prstTxWarp>
                          <a:noAutofit/>
                        </wps:bodyPr>
                      </wps:wsp>
                      <wps:wsp>
                        <wps:cNvPr id="705" name="Graphic 705"/>
                        <wps:cNvSpPr/>
                        <wps:spPr>
                          <a:xfrm>
                            <a:off x="998916" y="233334"/>
                            <a:ext cx="39370" cy="39370"/>
                          </a:xfrm>
                          <a:custGeom>
                            <a:avLst/>
                            <a:gdLst/>
                            <a:ahLst/>
                            <a:cxnLst/>
                            <a:rect l="l" t="t" r="r" b="b"/>
                            <a:pathLst>
                              <a:path w="39370" h="39370">
                                <a:moveTo>
                                  <a:pt x="24598" y="0"/>
                                </a:moveTo>
                                <a:lnTo>
                                  <a:pt x="14286" y="0"/>
                                </a:lnTo>
                                <a:lnTo>
                                  <a:pt x="9340" y="2048"/>
                                </a:lnTo>
                                <a:lnTo>
                                  <a:pt x="2048" y="9340"/>
                                </a:lnTo>
                                <a:lnTo>
                                  <a:pt x="0" y="14286"/>
                                </a:lnTo>
                                <a:lnTo>
                                  <a:pt x="0" y="24598"/>
                                </a:lnTo>
                                <a:lnTo>
                                  <a:pt x="2048" y="29543"/>
                                </a:lnTo>
                                <a:lnTo>
                                  <a:pt x="9340" y="36835"/>
                                </a:lnTo>
                                <a:lnTo>
                                  <a:pt x="14286" y="38884"/>
                                </a:lnTo>
                                <a:lnTo>
                                  <a:pt x="19442" y="38884"/>
                                </a:lnTo>
                                <a:lnTo>
                                  <a:pt x="24598" y="38884"/>
                                </a:lnTo>
                                <a:lnTo>
                                  <a:pt x="29543" y="36835"/>
                                </a:lnTo>
                                <a:lnTo>
                                  <a:pt x="36835" y="29543"/>
                                </a:lnTo>
                                <a:lnTo>
                                  <a:pt x="38884" y="24598"/>
                                </a:lnTo>
                                <a:lnTo>
                                  <a:pt x="38884" y="14286"/>
                                </a:lnTo>
                                <a:lnTo>
                                  <a:pt x="36835" y="9340"/>
                                </a:lnTo>
                                <a:lnTo>
                                  <a:pt x="29543" y="2048"/>
                                </a:lnTo>
                                <a:lnTo>
                                  <a:pt x="24598" y="0"/>
                                </a:lnTo>
                                <a:close/>
                              </a:path>
                            </a:pathLst>
                          </a:custGeom>
                          <a:solidFill>
                            <a:srgbClr val="1F77B3"/>
                          </a:solidFill>
                        </wps:spPr>
                        <wps:bodyPr wrap="square" lIns="0" tIns="0" rIns="0" bIns="0" rtlCol="0">
                          <a:prstTxWarp prst="textNoShape">
                            <a:avLst/>
                          </a:prstTxWarp>
                          <a:noAutofit/>
                        </wps:bodyPr>
                      </wps:wsp>
                      <wps:wsp>
                        <wps:cNvPr id="706" name="Graphic 706"/>
                        <wps:cNvSpPr/>
                        <wps:spPr>
                          <a:xfrm>
                            <a:off x="998916" y="233334"/>
                            <a:ext cx="39370" cy="39370"/>
                          </a:xfrm>
                          <a:custGeom>
                            <a:avLst/>
                            <a:gdLst/>
                            <a:ahLst/>
                            <a:cxnLst/>
                            <a:rect l="l" t="t" r="r" b="b"/>
                            <a:pathLst>
                              <a:path w="39370" h="39370">
                                <a:moveTo>
                                  <a:pt x="19442" y="38884"/>
                                </a:moveTo>
                                <a:lnTo>
                                  <a:pt x="24598" y="38884"/>
                                </a:lnTo>
                                <a:lnTo>
                                  <a:pt x="29543" y="36835"/>
                                </a:lnTo>
                                <a:lnTo>
                                  <a:pt x="33189" y="33189"/>
                                </a:lnTo>
                                <a:lnTo>
                                  <a:pt x="36835" y="29543"/>
                                </a:lnTo>
                                <a:lnTo>
                                  <a:pt x="38884" y="24598"/>
                                </a:lnTo>
                                <a:lnTo>
                                  <a:pt x="38884" y="19442"/>
                                </a:lnTo>
                                <a:lnTo>
                                  <a:pt x="38884" y="14286"/>
                                </a:lnTo>
                                <a:lnTo>
                                  <a:pt x="36835" y="9340"/>
                                </a:lnTo>
                                <a:lnTo>
                                  <a:pt x="33189" y="5694"/>
                                </a:lnTo>
                                <a:lnTo>
                                  <a:pt x="29543" y="2048"/>
                                </a:lnTo>
                                <a:lnTo>
                                  <a:pt x="24598" y="0"/>
                                </a:lnTo>
                                <a:lnTo>
                                  <a:pt x="19442" y="0"/>
                                </a:lnTo>
                                <a:lnTo>
                                  <a:pt x="14286" y="0"/>
                                </a:lnTo>
                                <a:lnTo>
                                  <a:pt x="9340" y="2048"/>
                                </a:lnTo>
                                <a:lnTo>
                                  <a:pt x="5694" y="5694"/>
                                </a:lnTo>
                                <a:lnTo>
                                  <a:pt x="2048" y="9340"/>
                                </a:lnTo>
                                <a:lnTo>
                                  <a:pt x="0" y="14286"/>
                                </a:lnTo>
                                <a:lnTo>
                                  <a:pt x="0" y="19442"/>
                                </a:lnTo>
                                <a:lnTo>
                                  <a:pt x="0" y="24598"/>
                                </a:lnTo>
                                <a:lnTo>
                                  <a:pt x="2048" y="29543"/>
                                </a:lnTo>
                                <a:lnTo>
                                  <a:pt x="5694" y="33189"/>
                                </a:lnTo>
                                <a:lnTo>
                                  <a:pt x="9340" y="36835"/>
                                </a:lnTo>
                                <a:lnTo>
                                  <a:pt x="14286" y="38884"/>
                                </a:lnTo>
                                <a:lnTo>
                                  <a:pt x="19442" y="38884"/>
                                </a:lnTo>
                                <a:close/>
                              </a:path>
                            </a:pathLst>
                          </a:custGeom>
                          <a:ln w="7290">
                            <a:solidFill>
                              <a:srgbClr val="FFFFFF"/>
                            </a:solidFill>
                            <a:prstDash val="solid"/>
                          </a:ln>
                        </wps:spPr>
                        <wps:bodyPr wrap="square" lIns="0" tIns="0" rIns="0" bIns="0" rtlCol="0">
                          <a:prstTxWarp prst="textNoShape">
                            <a:avLst/>
                          </a:prstTxWarp>
                          <a:noAutofit/>
                        </wps:bodyPr>
                      </wps:wsp>
                      <wps:wsp>
                        <wps:cNvPr id="707" name="Graphic 707"/>
                        <wps:cNvSpPr/>
                        <wps:spPr>
                          <a:xfrm>
                            <a:off x="1416143" y="230324"/>
                            <a:ext cx="19685" cy="39370"/>
                          </a:xfrm>
                          <a:custGeom>
                            <a:avLst/>
                            <a:gdLst/>
                            <a:ahLst/>
                            <a:cxnLst/>
                            <a:rect l="l" t="t" r="r" b="b"/>
                            <a:pathLst>
                              <a:path w="19685" h="39370">
                                <a:moveTo>
                                  <a:pt x="19442" y="0"/>
                                </a:moveTo>
                                <a:lnTo>
                                  <a:pt x="14286" y="0"/>
                                </a:lnTo>
                                <a:lnTo>
                                  <a:pt x="9340" y="2048"/>
                                </a:lnTo>
                                <a:lnTo>
                                  <a:pt x="2048" y="9340"/>
                                </a:lnTo>
                                <a:lnTo>
                                  <a:pt x="0" y="14286"/>
                                </a:lnTo>
                                <a:lnTo>
                                  <a:pt x="0" y="24598"/>
                                </a:lnTo>
                                <a:lnTo>
                                  <a:pt x="2048" y="29543"/>
                                </a:lnTo>
                                <a:lnTo>
                                  <a:pt x="9340" y="36835"/>
                                </a:lnTo>
                                <a:lnTo>
                                  <a:pt x="14286" y="38884"/>
                                </a:lnTo>
                                <a:lnTo>
                                  <a:pt x="19442" y="38884"/>
                                </a:lnTo>
                                <a:lnTo>
                                  <a:pt x="19442" y="0"/>
                                </a:lnTo>
                                <a:close/>
                              </a:path>
                            </a:pathLst>
                          </a:custGeom>
                          <a:solidFill>
                            <a:srgbClr val="1F77B3"/>
                          </a:solidFill>
                        </wps:spPr>
                        <wps:bodyPr wrap="square" lIns="0" tIns="0" rIns="0" bIns="0" rtlCol="0">
                          <a:prstTxWarp prst="textNoShape">
                            <a:avLst/>
                          </a:prstTxWarp>
                          <a:noAutofit/>
                        </wps:bodyPr>
                      </wps:wsp>
                      <wps:wsp>
                        <wps:cNvPr id="708" name="Graphic 708"/>
                        <wps:cNvSpPr/>
                        <wps:spPr>
                          <a:xfrm>
                            <a:off x="1416143" y="230324"/>
                            <a:ext cx="19685" cy="39370"/>
                          </a:xfrm>
                          <a:custGeom>
                            <a:avLst/>
                            <a:gdLst/>
                            <a:ahLst/>
                            <a:cxnLst/>
                            <a:rect l="l" t="t" r="r" b="b"/>
                            <a:pathLst>
                              <a:path w="19685" h="39370">
                                <a:moveTo>
                                  <a:pt x="19442" y="0"/>
                                </a:moveTo>
                                <a:lnTo>
                                  <a:pt x="14286" y="0"/>
                                </a:lnTo>
                                <a:lnTo>
                                  <a:pt x="9340" y="2048"/>
                                </a:lnTo>
                                <a:lnTo>
                                  <a:pt x="5694" y="5694"/>
                                </a:lnTo>
                                <a:lnTo>
                                  <a:pt x="2048" y="9340"/>
                                </a:lnTo>
                                <a:lnTo>
                                  <a:pt x="0" y="14286"/>
                                </a:lnTo>
                                <a:lnTo>
                                  <a:pt x="0" y="19442"/>
                                </a:lnTo>
                                <a:lnTo>
                                  <a:pt x="0" y="24598"/>
                                </a:lnTo>
                                <a:lnTo>
                                  <a:pt x="2048" y="29543"/>
                                </a:lnTo>
                                <a:lnTo>
                                  <a:pt x="5694" y="33189"/>
                                </a:lnTo>
                                <a:lnTo>
                                  <a:pt x="9340" y="36835"/>
                                </a:lnTo>
                                <a:lnTo>
                                  <a:pt x="14286" y="38884"/>
                                </a:lnTo>
                                <a:lnTo>
                                  <a:pt x="19442" y="38884"/>
                                </a:lnTo>
                              </a:path>
                            </a:pathLst>
                          </a:custGeom>
                          <a:ln w="7290">
                            <a:solidFill>
                              <a:srgbClr val="FFFFFF"/>
                            </a:solidFill>
                            <a:prstDash val="solid"/>
                          </a:ln>
                        </wps:spPr>
                        <wps:bodyPr wrap="square" lIns="0" tIns="0" rIns="0" bIns="0" rtlCol="0">
                          <a:prstTxWarp prst="textNoShape">
                            <a:avLst/>
                          </a:prstTxWarp>
                          <a:noAutofit/>
                        </wps:bodyPr>
                      </wps:wsp>
                      <wps:wsp>
                        <wps:cNvPr id="709" name="Graphic 709"/>
                        <wps:cNvSpPr/>
                        <wps:spPr>
                          <a:xfrm>
                            <a:off x="822154" y="71647"/>
                            <a:ext cx="39370" cy="39370"/>
                          </a:xfrm>
                          <a:custGeom>
                            <a:avLst/>
                            <a:gdLst/>
                            <a:ahLst/>
                            <a:cxnLst/>
                            <a:rect l="l" t="t" r="r" b="b"/>
                            <a:pathLst>
                              <a:path w="39370" h="39370">
                                <a:moveTo>
                                  <a:pt x="19442" y="0"/>
                                </a:moveTo>
                                <a:lnTo>
                                  <a:pt x="0" y="38884"/>
                                </a:lnTo>
                                <a:lnTo>
                                  <a:pt x="38884" y="38884"/>
                                </a:lnTo>
                                <a:lnTo>
                                  <a:pt x="19442" y="0"/>
                                </a:lnTo>
                                <a:close/>
                              </a:path>
                            </a:pathLst>
                          </a:custGeom>
                          <a:solidFill>
                            <a:srgbClr val="FF7F0E"/>
                          </a:solidFill>
                        </wps:spPr>
                        <wps:bodyPr wrap="square" lIns="0" tIns="0" rIns="0" bIns="0" rtlCol="0">
                          <a:prstTxWarp prst="textNoShape">
                            <a:avLst/>
                          </a:prstTxWarp>
                          <a:noAutofit/>
                        </wps:bodyPr>
                      </wps:wsp>
                      <wps:wsp>
                        <wps:cNvPr id="710" name="Graphic 710"/>
                        <wps:cNvSpPr/>
                        <wps:spPr>
                          <a:xfrm>
                            <a:off x="822154" y="171516"/>
                            <a:ext cx="39370" cy="39370"/>
                          </a:xfrm>
                          <a:custGeom>
                            <a:avLst/>
                            <a:gdLst/>
                            <a:ahLst/>
                            <a:cxnLst/>
                            <a:rect l="l" t="t" r="r" b="b"/>
                            <a:pathLst>
                              <a:path w="39370" h="39370">
                                <a:moveTo>
                                  <a:pt x="24598" y="0"/>
                                </a:moveTo>
                                <a:lnTo>
                                  <a:pt x="14286" y="0"/>
                                </a:lnTo>
                                <a:lnTo>
                                  <a:pt x="9340" y="2048"/>
                                </a:lnTo>
                                <a:lnTo>
                                  <a:pt x="2048" y="9340"/>
                                </a:lnTo>
                                <a:lnTo>
                                  <a:pt x="0" y="14286"/>
                                </a:lnTo>
                                <a:lnTo>
                                  <a:pt x="0" y="24598"/>
                                </a:lnTo>
                                <a:lnTo>
                                  <a:pt x="2048" y="29543"/>
                                </a:lnTo>
                                <a:lnTo>
                                  <a:pt x="9340" y="36835"/>
                                </a:lnTo>
                                <a:lnTo>
                                  <a:pt x="14286" y="38884"/>
                                </a:lnTo>
                                <a:lnTo>
                                  <a:pt x="19442" y="38884"/>
                                </a:lnTo>
                                <a:lnTo>
                                  <a:pt x="24598" y="38884"/>
                                </a:lnTo>
                                <a:lnTo>
                                  <a:pt x="29543" y="36835"/>
                                </a:lnTo>
                                <a:lnTo>
                                  <a:pt x="36835" y="29543"/>
                                </a:lnTo>
                                <a:lnTo>
                                  <a:pt x="38884" y="24598"/>
                                </a:lnTo>
                                <a:lnTo>
                                  <a:pt x="38884" y="14286"/>
                                </a:lnTo>
                                <a:lnTo>
                                  <a:pt x="36835" y="9340"/>
                                </a:lnTo>
                                <a:lnTo>
                                  <a:pt x="29543" y="2048"/>
                                </a:lnTo>
                                <a:lnTo>
                                  <a:pt x="24598" y="0"/>
                                </a:lnTo>
                                <a:close/>
                              </a:path>
                            </a:pathLst>
                          </a:custGeom>
                          <a:solidFill>
                            <a:srgbClr val="1F77B3"/>
                          </a:solidFill>
                        </wps:spPr>
                        <wps:bodyPr wrap="square" lIns="0" tIns="0" rIns="0" bIns="0" rtlCol="0">
                          <a:prstTxWarp prst="textNoShape">
                            <a:avLst/>
                          </a:prstTxWarp>
                          <a:noAutofit/>
                        </wps:bodyPr>
                      </wps:wsp>
                      <wps:wsp>
                        <wps:cNvPr id="711" name="Graphic 711"/>
                        <wps:cNvSpPr/>
                        <wps:spPr>
                          <a:xfrm>
                            <a:off x="822154" y="171516"/>
                            <a:ext cx="39370" cy="39370"/>
                          </a:xfrm>
                          <a:custGeom>
                            <a:avLst/>
                            <a:gdLst/>
                            <a:ahLst/>
                            <a:cxnLst/>
                            <a:rect l="l" t="t" r="r" b="b"/>
                            <a:pathLst>
                              <a:path w="39370" h="39370">
                                <a:moveTo>
                                  <a:pt x="19442" y="38884"/>
                                </a:moveTo>
                                <a:lnTo>
                                  <a:pt x="24598" y="38884"/>
                                </a:lnTo>
                                <a:lnTo>
                                  <a:pt x="29543" y="36835"/>
                                </a:lnTo>
                                <a:lnTo>
                                  <a:pt x="33189" y="33189"/>
                                </a:lnTo>
                                <a:lnTo>
                                  <a:pt x="36835" y="29543"/>
                                </a:lnTo>
                                <a:lnTo>
                                  <a:pt x="38884" y="24598"/>
                                </a:lnTo>
                                <a:lnTo>
                                  <a:pt x="38884" y="19442"/>
                                </a:lnTo>
                                <a:lnTo>
                                  <a:pt x="38884" y="14286"/>
                                </a:lnTo>
                                <a:lnTo>
                                  <a:pt x="36835" y="9340"/>
                                </a:lnTo>
                                <a:lnTo>
                                  <a:pt x="33189" y="5694"/>
                                </a:lnTo>
                                <a:lnTo>
                                  <a:pt x="29543" y="2048"/>
                                </a:lnTo>
                                <a:lnTo>
                                  <a:pt x="24598" y="0"/>
                                </a:lnTo>
                                <a:lnTo>
                                  <a:pt x="19442" y="0"/>
                                </a:lnTo>
                                <a:lnTo>
                                  <a:pt x="14286" y="0"/>
                                </a:lnTo>
                                <a:lnTo>
                                  <a:pt x="9340" y="2048"/>
                                </a:lnTo>
                                <a:lnTo>
                                  <a:pt x="5694" y="5694"/>
                                </a:lnTo>
                                <a:lnTo>
                                  <a:pt x="2048" y="9340"/>
                                </a:lnTo>
                                <a:lnTo>
                                  <a:pt x="0" y="14286"/>
                                </a:lnTo>
                                <a:lnTo>
                                  <a:pt x="0" y="19442"/>
                                </a:lnTo>
                                <a:lnTo>
                                  <a:pt x="0" y="24598"/>
                                </a:lnTo>
                                <a:lnTo>
                                  <a:pt x="2048" y="29543"/>
                                </a:lnTo>
                                <a:lnTo>
                                  <a:pt x="5694" y="33189"/>
                                </a:lnTo>
                                <a:lnTo>
                                  <a:pt x="9340" y="36835"/>
                                </a:lnTo>
                                <a:lnTo>
                                  <a:pt x="14286" y="38884"/>
                                </a:lnTo>
                                <a:lnTo>
                                  <a:pt x="19442" y="38884"/>
                                </a:lnTo>
                                <a:close/>
                              </a:path>
                            </a:pathLst>
                          </a:custGeom>
                          <a:ln w="7290">
                            <a:solidFill>
                              <a:srgbClr val="FFFFFF"/>
                            </a:solidFill>
                            <a:prstDash val="solid"/>
                          </a:ln>
                        </wps:spPr>
                        <wps:bodyPr wrap="square" lIns="0" tIns="0" rIns="0" bIns="0" rtlCol="0">
                          <a:prstTxWarp prst="textNoShape">
                            <a:avLst/>
                          </a:prstTxWarp>
                          <a:noAutofit/>
                        </wps:bodyPr>
                      </wps:wsp>
                      <wps:wsp>
                        <wps:cNvPr id="712" name="Textbox 712"/>
                        <wps:cNvSpPr txBox="1"/>
                        <wps:spPr>
                          <a:xfrm>
                            <a:off x="0" y="0"/>
                            <a:ext cx="1441450" cy="1160780"/>
                          </a:xfrm>
                          <a:prstGeom prst="rect">
                            <a:avLst/>
                          </a:prstGeom>
                        </wps:spPr>
                        <wps:txbx>
                          <w:txbxContent>
                            <w:p>
                              <w:pPr>
                                <w:spacing w:line="273" w:lineRule="auto" w:before="68"/>
                                <w:ind w:left="1518" w:right="102" w:firstLine="0"/>
                                <w:jc w:val="right"/>
                                <w:rPr>
                                  <w:rFonts w:ascii="Arial"/>
                                  <w:sz w:val="12"/>
                                </w:rPr>
                              </w:pPr>
                              <w:r>
                                <w:rPr>
                                  <w:rFonts w:ascii="Arial"/>
                                  <w:sz w:val="12"/>
                                </w:rPr>
                                <w:t>Base</w:t>
                              </w:r>
                              <w:r>
                                <w:rPr>
                                  <w:rFonts w:ascii="Arial"/>
                                  <w:spacing w:val="-9"/>
                                  <w:sz w:val="12"/>
                                </w:rPr>
                                <w:t> </w:t>
                              </w:r>
                              <w:r>
                                <w:rPr>
                                  <w:rFonts w:ascii="Arial"/>
                                  <w:sz w:val="12"/>
                                </w:rPr>
                                <w:t>Model</w:t>
                              </w:r>
                              <w:r>
                                <w:rPr>
                                  <w:rFonts w:ascii="Arial"/>
                                  <w:spacing w:val="40"/>
                                  <w:sz w:val="12"/>
                                </w:rPr>
                                <w:t> </w:t>
                              </w:r>
                              <w:r>
                                <w:rPr>
                                  <w:rFonts w:ascii="Arial"/>
                                  <w:spacing w:val="-4"/>
                                  <w:sz w:val="12"/>
                                </w:rPr>
                                <w:t>Post-</w:t>
                              </w:r>
                              <w:r>
                                <w:rPr>
                                  <w:rFonts w:ascii="Arial"/>
                                  <w:spacing w:val="-2"/>
                                  <w:sz w:val="12"/>
                                </w:rPr>
                                <w:t>trained</w:t>
                              </w:r>
                            </w:p>
                          </w:txbxContent>
                        </wps:txbx>
                        <wps:bodyPr wrap="square" lIns="0" tIns="0" rIns="0" bIns="0" rtlCol="0">
                          <a:noAutofit/>
                        </wps:bodyPr>
                      </wps:wsp>
                    </wpg:wgp>
                  </a:graphicData>
                </a:graphic>
              </wp:anchor>
            </w:drawing>
          </mc:Choice>
          <mc:Fallback>
            <w:pict>
              <v:group style="position:absolute;margin-left:258.881470pt;margin-top:-12.386885pt;width:113.5pt;height:91.4pt;mso-position-horizontal-relative:page;mso-position-vertical-relative:paragraph;z-index:15808000" id="docshapegroup509" coordorigin="5178,-248" coordsize="2270,1828">
                <v:line style="position:absolute" from="5204,1553" to="5204,-245" stroked="true" strokeweight=".306176pt" strokecolor="#afafaf">
                  <v:stroke dashstyle="dash"/>
                </v:line>
                <v:shape style="position:absolute;left:5204;top:1552;width:2;height:27" id="docshape510" coordorigin="5204,1553" coordsize="0,27" path="m5204,1553l5204,1579e" filled="true" fillcolor="#000000" stroked="false">
                  <v:path arrowok="t"/>
                  <v:fill type="solid"/>
                </v:shape>
                <v:line style="position:absolute" from="5204,1553" to="5204,1579" stroked="true" strokeweight=".306176pt" strokecolor="#000000">
                  <v:stroke dashstyle="solid"/>
                </v:line>
                <v:line style="position:absolute" from="5467,1553" to="5467,-245" stroked="true" strokeweight=".306176pt" strokecolor="#afafaf">
                  <v:stroke dashstyle="dash"/>
                </v:line>
                <v:shape style="position:absolute;left:5467;top:1552;width:2;height:27" id="docshape511" coordorigin="5467,1553" coordsize="0,27" path="m5467,1553l5467,1579e" filled="true" fillcolor="#000000" stroked="false">
                  <v:path arrowok="t"/>
                  <v:fill type="solid"/>
                </v:shape>
                <v:line style="position:absolute" from="5467,1553" to="5467,1579" stroked="true" strokeweight=".306176pt" strokecolor="#000000">
                  <v:stroke dashstyle="solid"/>
                </v:line>
                <v:line style="position:absolute" from="6124,1553" to="6124,-245" stroked="true" strokeweight=".306176pt" strokecolor="#afafaf">
                  <v:stroke dashstyle="dash"/>
                </v:line>
                <v:shape style="position:absolute;left:6124;top:1552;width:2;height:27" id="docshape512" coordorigin="6124,1553" coordsize="0,27" path="m6124,1553l6124,1579e" filled="true" fillcolor="#000000" stroked="false">
                  <v:path arrowok="t"/>
                  <v:fill type="solid"/>
                </v:shape>
                <v:line style="position:absolute" from="6124,1553" to="6124,1579" stroked="true" strokeweight=".306176pt" strokecolor="#000000">
                  <v:stroke dashstyle="solid"/>
                </v:line>
                <v:line style="position:absolute" from="6781,1553" to="6781,-245" stroked="true" strokeweight=".306176pt" strokecolor="#afafaf">
                  <v:stroke dashstyle="dash"/>
                </v:line>
                <v:shape style="position:absolute;left:6781;top:1552;width:2;height:27" id="docshape513" coordorigin="6781,1553" coordsize="0,27" path="m6781,1553l6781,1579e" filled="true" fillcolor="#000000" stroked="false">
                  <v:path arrowok="t"/>
                  <v:fill type="solid"/>
                </v:shape>
                <v:line style="position:absolute" from="6781,1553" to="6781,1579" stroked="true" strokeweight=".306176pt" strokecolor="#000000">
                  <v:stroke dashstyle="solid"/>
                </v:line>
                <v:line style="position:absolute" from="7438,1553" to="7438,-245" stroked="true" strokeweight=".306176pt" strokecolor="#afafaf">
                  <v:stroke dashstyle="dash"/>
                </v:line>
                <v:shape style="position:absolute;left:7438;top:1552;width:2;height:27" id="docshape514" coordorigin="7438,1553" coordsize="0,27" path="m7438,1553l7438,1579e" filled="true" fillcolor="#000000" stroked="false">
                  <v:path arrowok="t"/>
                  <v:fill type="solid"/>
                </v:shape>
                <v:line style="position:absolute" from="7438,1553" to="7438,1579" stroked="true" strokeweight=".306176pt" strokecolor="#000000">
                  <v:stroke dashstyle="solid"/>
                </v:line>
                <v:line style="position:absolute" from="5204,1309" to="7438,1309" stroked="true" strokeweight=".306176pt" strokecolor="#afafaf">
                  <v:stroke dashstyle="dash"/>
                </v:line>
                <v:shape style="position:absolute;left:5177;top:1308;width:27;height:2" id="docshape515" coordorigin="5178,1309" coordsize="27,0" path="m5204,1309l5178,1309e" filled="true" fillcolor="#000000" stroked="false">
                  <v:path arrowok="t"/>
                  <v:fill type="solid"/>
                </v:shape>
                <v:line style="position:absolute" from="5204,1309" to="5178,1309" stroked="true" strokeweight=".306176pt" strokecolor="#000000">
                  <v:stroke dashstyle="solid"/>
                </v:line>
                <v:line style="position:absolute" from="5204,1000" to="7438,1000" stroked="true" strokeweight=".306176pt" strokecolor="#afafaf">
                  <v:stroke dashstyle="dash"/>
                </v:line>
                <v:shape style="position:absolute;left:5177;top:999;width:27;height:2" id="docshape516" coordorigin="5178,1000" coordsize="27,0" path="m5204,1000l5178,1000e" filled="true" fillcolor="#000000" stroked="false">
                  <v:path arrowok="t"/>
                  <v:fill type="solid"/>
                </v:shape>
                <v:line style="position:absolute" from="5204,1000" to="5178,1000" stroked="true" strokeweight=".306176pt" strokecolor="#000000">
                  <v:stroke dashstyle="solid"/>
                </v:line>
                <v:line style="position:absolute" from="5204,690" to="7438,690" stroked="true" strokeweight=".306176pt" strokecolor="#afafaf">
                  <v:stroke dashstyle="dash"/>
                </v:line>
                <v:shape style="position:absolute;left:5177;top:690;width:27;height:2" id="docshape517" coordorigin="5178,690" coordsize="27,0" path="m5204,690l5178,690e" filled="true" fillcolor="#000000" stroked="false">
                  <v:path arrowok="t"/>
                  <v:fill type="solid"/>
                </v:shape>
                <v:line style="position:absolute" from="5204,690" to="5178,690" stroked="true" strokeweight=".306176pt" strokecolor="#000000">
                  <v:stroke dashstyle="solid"/>
                </v:line>
                <v:line style="position:absolute" from="5204,381" to="7438,381" stroked="true" strokeweight=".306176pt" strokecolor="#afafaf">
                  <v:stroke dashstyle="dash"/>
                </v:line>
                <v:shape style="position:absolute;left:5177;top:381;width:27;height:2" id="docshape518" coordorigin="5178,381" coordsize="27,0" path="m5204,381l5178,381e" filled="true" fillcolor="#000000" stroked="false">
                  <v:path arrowok="t"/>
                  <v:fill type="solid"/>
                </v:shape>
                <v:line style="position:absolute" from="5204,381" to="5178,381" stroked="true" strokeweight=".306176pt" strokecolor="#000000">
                  <v:stroke dashstyle="solid"/>
                </v:line>
                <v:line style="position:absolute" from="5204,72" to="7438,72" stroked="true" strokeweight=".306176pt" strokecolor="#afafaf">
                  <v:stroke dashstyle="dash"/>
                </v:line>
                <v:shape style="position:absolute;left:5177;top:72;width:27;height:2" id="docshape519" coordorigin="5178,72" coordsize="27,0" path="m5204,72l5178,72e" filled="true" fillcolor="#000000" stroked="false">
                  <v:path arrowok="t"/>
                  <v:fill type="solid"/>
                </v:shape>
                <v:line style="position:absolute" from="5204,72" to="5178,72" stroked="true" strokeweight=".306176pt" strokecolor="#000000">
                  <v:stroke dashstyle="solid"/>
                </v:line>
                <v:line style="position:absolute" from="5204,-237" to="7438,-237" stroked="true" strokeweight=".306176pt" strokecolor="#afafaf">
                  <v:stroke dashstyle="dash"/>
                </v:line>
                <v:shape style="position:absolute;left:5177;top:-238;width:27;height:2" id="docshape520" coordorigin="5178,-237" coordsize="27,0" path="m5204,-237l5178,-237e" filled="true" fillcolor="#000000" stroked="false">
                  <v:path arrowok="t"/>
                  <v:fill type="solid"/>
                </v:shape>
                <v:line style="position:absolute" from="5204,-237" to="5178,-237" stroked="true" strokeweight=".306176pt" strokecolor="#000000">
                  <v:stroke dashstyle="solid"/>
                </v:line>
                <v:shape style="position:absolute;left:5204;top:995;width:2234;height:476" id="docshape521" coordorigin="5204,995" coordsize="2234,476" path="m5204,995l5336,1139,5467,1190,5599,1266,5730,1309,5861,1346,5993,1376,6124,1399,6256,1389,6387,1417,6519,1429,6650,1439,6781,1461,6913,1466,7044,1468,7176,1469,7307,1471,7438,1463e" filled="false" stroked="true" strokeweight=".841984pt" strokecolor="#ff7f0e">
                  <v:path arrowok="t"/>
                  <v:stroke dashstyle="solid"/>
                </v:shape>
                <v:shape style="position:absolute;left:5204;top:-163;width:2234;height:316" id="docshape522" coordorigin="5204,-163" coordsize="2234,316" path="m5204,-163l5336,-18,5467,5,5599,43,5730,77,5861,98,5993,102,6124,117,6256,133,6387,142,6519,139,6650,152,6781,150,6913,138,7044,135,7176,143,7307,143,7438,146e" filled="false" stroked="true" strokeweight=".841984pt" strokecolor="#1f77b3">
                  <v:path arrowok="t"/>
                  <v:stroke dashstyle="solid"/>
                </v:shape>
                <v:shape style="position:absolute;left:5204;top:-245;width:2234;height:1798" id="docshape523" coordorigin="5204,-245" coordsize="2234,1798" path="m5204,1553l5204,-245m7438,1553l7438,-245m5204,1553l7438,1553m5204,-245l7438,-245e" filled="false" stroked="true" strokeweight=".306176pt" strokecolor="#000000">
                  <v:path arrowok="t"/>
                  <v:stroke dashstyle="solid"/>
                </v:shape>
                <v:shape style="position:absolute;left:5436;top:1159;width:62;height:62" id="docshape524" coordorigin="5437,1159" coordsize="62,62" path="m5467,1159l5437,1221,5498,1221,5467,1159xe" filled="true" fillcolor="#ff7f0e" stroked="false">
                  <v:path arrowok="t"/>
                  <v:fill type="solid"/>
                </v:shape>
                <v:shape style="position:absolute;left:5436;top:1159;width:62;height:62" id="docshape525" coordorigin="5437,1159" coordsize="62,62" path="m5467,1159l5437,1221,5498,1221,5467,1159xe" filled="false" stroked="true" strokeweight=".57408pt" strokecolor="#ffffff">
                  <v:path arrowok="t"/>
                  <v:stroke dashstyle="solid"/>
                </v:shape>
                <v:shape style="position:absolute;left:6093;top:1368;width:62;height:62" id="docshape526" coordorigin="6094,1368" coordsize="62,62" path="m6124,1368l6094,1430,6155,1430,6124,1368xe" filled="true" fillcolor="#ff7f0e" stroked="false">
                  <v:path arrowok="t"/>
                  <v:fill type="solid"/>
                </v:shape>
                <v:shape style="position:absolute;left:6093;top:1368;width:62;height:62" id="docshape527" coordorigin="6094,1368" coordsize="62,62" path="m6124,1368l6094,1430,6155,1430,6124,1368xe" filled="false" stroked="true" strokeweight=".57408pt" strokecolor="#ffffff">
                  <v:path arrowok="t"/>
                  <v:stroke dashstyle="solid"/>
                </v:shape>
                <v:shape style="position:absolute;left:6750;top:1430;width:62;height:62" id="docshape528" coordorigin="6751,1431" coordsize="62,62" path="m6781,1431l6751,1492,6812,1492,6781,1431xe" filled="true" fillcolor="#ff7f0e" stroked="false">
                  <v:path arrowok="t"/>
                  <v:fill type="solid"/>
                </v:shape>
                <v:shape style="position:absolute;left:6750;top:1430;width:62;height:62" id="docshape529" coordorigin="6751,1431" coordsize="62,62" path="m6781,1431l6751,1492,6812,1492,6781,1431xe" filled="false" stroked="true" strokeweight=".57408pt" strokecolor="#ffffff">
                  <v:path arrowok="t"/>
                  <v:stroke dashstyle="solid"/>
                </v:shape>
                <v:shape style="position:absolute;left:7407;top:1432;width:31;height:62" id="docshape530" coordorigin="7408,1432" coordsize="31,62" path="m7438,1432l7408,1493,7438,1493,7438,1432xe" filled="true" fillcolor="#ff7f0e" stroked="false">
                  <v:path arrowok="t"/>
                  <v:fill type="solid"/>
                </v:shape>
                <v:shape style="position:absolute;left:7407;top:1432;width:31;height:62" id="docshape531" coordorigin="7408,1432" coordsize="31,62" path="m7438,1432l7408,1493,7438,1493e" filled="false" stroked="true" strokeweight=".57408pt" strokecolor="#ffffff">
                  <v:path arrowok="t"/>
                  <v:stroke dashstyle="solid"/>
                </v:shape>
                <v:shape style="position:absolute;left:5436;top:-26;width:62;height:62" id="docshape532" coordorigin="5437,-25" coordsize="62,62" path="m5475,-25l5459,-25,5451,-22,5440,-11,5437,-3,5437,13,5440,21,5451,33,5459,36,5467,36,5475,36,5483,33,5495,21,5498,13,5498,-3,5495,-11,5483,-22,5475,-25xe" filled="true" fillcolor="#1f77b3" stroked="false">
                  <v:path arrowok="t"/>
                  <v:fill type="solid"/>
                </v:shape>
                <v:shape style="position:absolute;left:5436;top:-26;width:62;height:62" id="docshape533" coordorigin="5437,-25" coordsize="62,62" path="m5467,36l5475,36,5483,33,5489,27,5495,21,5498,13,5498,5,5498,-3,5495,-11,5489,-16,5483,-22,5475,-25,5467,-25,5459,-25,5451,-22,5446,-16,5440,-11,5437,-3,5437,5,5437,13,5440,21,5446,27,5451,33,5459,36,5467,36xe" filled="false" stroked="true" strokeweight=".57408pt" strokecolor="#ffffff">
                  <v:path arrowok="t"/>
                  <v:stroke dashstyle="solid"/>
                </v:shape>
                <v:shape style="position:absolute;left:6093;top:85;width:62;height:62" id="docshape534" coordorigin="6094,86" coordsize="62,62" path="m6132,86l6116,86,6108,89,6097,101,6094,108,6094,125,6097,132,6108,144,6116,147,6124,147,6132,147,6140,144,6152,132,6155,125,6155,108,6152,101,6140,89,6132,86xe" filled="true" fillcolor="#1f77b3" stroked="false">
                  <v:path arrowok="t"/>
                  <v:fill type="solid"/>
                </v:shape>
                <v:shape style="position:absolute;left:6093;top:85;width:62;height:62" id="docshape535" coordorigin="6094,86" coordsize="62,62" path="m6124,147l6132,147,6140,144,6146,138,6152,132,6155,125,6155,117,6155,108,6152,101,6146,95,6140,89,6132,86,6124,86,6116,86,6108,89,6103,95,6097,101,6094,108,6094,117,6094,125,6097,132,6103,138,6108,144,6116,147,6124,147xe" filled="false" stroked="true" strokeweight=".57408pt" strokecolor="#ffffff">
                  <v:path arrowok="t"/>
                  <v:stroke dashstyle="solid"/>
                </v:shape>
                <v:shape style="position:absolute;left:6750;top:119;width:62;height:62" id="docshape536" coordorigin="6751,120" coordsize="62,62" path="m6789,120l6773,120,6765,123,6754,134,6751,142,6751,158,6754,166,6765,178,6773,181,6781,181,6789,181,6797,178,6809,166,6812,158,6812,142,6809,134,6797,123,6789,120xe" filled="true" fillcolor="#1f77b3" stroked="false">
                  <v:path arrowok="t"/>
                  <v:fill type="solid"/>
                </v:shape>
                <v:shape style="position:absolute;left:6750;top:119;width:62;height:62" id="docshape537" coordorigin="6751,120" coordsize="62,62" path="m6781,181l6789,181,6797,178,6803,172,6809,166,6812,158,6812,150,6812,142,6809,134,6803,129,6797,123,6789,120,6781,120,6773,120,6765,123,6760,129,6754,134,6751,142,6751,150,6751,158,6754,166,6760,172,6765,178,6773,181,6781,181xe" filled="false" stroked="true" strokeweight=".57408pt" strokecolor="#ffffff">
                  <v:path arrowok="t"/>
                  <v:stroke dashstyle="solid"/>
                </v:shape>
                <v:shape style="position:absolute;left:7407;top:114;width:31;height:62" id="docshape538" coordorigin="7408,115" coordsize="31,62" path="m7438,115l7430,115,7422,118,7411,130,7408,137,7408,154,7411,162,7422,173,7430,176,7438,176,7438,115xe" filled="true" fillcolor="#1f77b3" stroked="false">
                  <v:path arrowok="t"/>
                  <v:fill type="solid"/>
                </v:shape>
                <v:shape style="position:absolute;left:7407;top:114;width:31;height:62" id="docshape539" coordorigin="7408,115" coordsize="31,62" path="m7438,115l7430,115,7422,118,7417,124,7411,130,7408,137,7408,146,7408,154,7411,162,7417,167,7422,173,7430,176,7438,176e" filled="false" stroked="true" strokeweight=".57408pt" strokecolor="#ffffff">
                  <v:path arrowok="t"/>
                  <v:stroke dashstyle="solid"/>
                </v:shape>
                <v:shape style="position:absolute;left:6472;top:-135;width:62;height:62" id="docshape540" coordorigin="6472,-135" coordsize="62,62" path="m6503,-135l6472,-74,6534,-74,6503,-135xe" filled="true" fillcolor="#ff7f0e" stroked="false">
                  <v:path arrowok="t"/>
                  <v:fill type="solid"/>
                </v:shape>
                <v:shape style="position:absolute;left:6472;top:22;width:62;height:62" id="docshape541" coordorigin="6472,22" coordsize="62,62" path="m6511,22l6495,22,6487,26,6476,37,6472,45,6472,61,6476,69,6487,80,6495,84,6503,84,6511,84,6519,80,6530,69,6534,61,6534,45,6530,37,6519,26,6511,22xe" filled="true" fillcolor="#1f77b3" stroked="false">
                  <v:path arrowok="t"/>
                  <v:fill type="solid"/>
                </v:shape>
                <v:shape style="position:absolute;left:6472;top:22;width:62;height:62" id="docshape542" coordorigin="6472,22" coordsize="62,62" path="m6503,84l6511,84,6519,80,6525,75,6530,69,6534,61,6534,53,6534,45,6530,37,6525,31,6519,26,6511,22,6503,22,6495,22,6487,26,6481,31,6476,37,6472,45,6472,53,6472,61,6476,69,6481,75,6487,80,6495,84,6503,84xe" filled="false" stroked="true" strokeweight=".57408pt" strokecolor="#ffffff">
                  <v:path arrowok="t"/>
                  <v:stroke dashstyle="solid"/>
                </v:shape>
                <v:shape style="position:absolute;left:5177;top:-248;width:2270;height:1828" type="#_x0000_t202" id="docshape543" filled="false" stroked="false">
                  <v:textbox inset="0,0,0,0">
                    <w:txbxContent>
                      <w:p>
                        <w:pPr>
                          <w:spacing w:line="273" w:lineRule="auto" w:before="68"/>
                          <w:ind w:left="1518" w:right="102" w:firstLine="0"/>
                          <w:jc w:val="right"/>
                          <w:rPr>
                            <w:rFonts w:ascii="Arial"/>
                            <w:sz w:val="12"/>
                          </w:rPr>
                        </w:pPr>
                        <w:r>
                          <w:rPr>
                            <w:rFonts w:ascii="Arial"/>
                            <w:sz w:val="12"/>
                          </w:rPr>
                          <w:t>Base</w:t>
                        </w:r>
                        <w:r>
                          <w:rPr>
                            <w:rFonts w:ascii="Arial"/>
                            <w:spacing w:val="-9"/>
                            <w:sz w:val="12"/>
                          </w:rPr>
                          <w:t> </w:t>
                        </w:r>
                        <w:r>
                          <w:rPr>
                            <w:rFonts w:ascii="Arial"/>
                            <w:sz w:val="12"/>
                          </w:rPr>
                          <w:t>Model</w:t>
                        </w:r>
                        <w:r>
                          <w:rPr>
                            <w:rFonts w:ascii="Arial"/>
                            <w:spacing w:val="40"/>
                            <w:sz w:val="12"/>
                          </w:rPr>
                          <w:t> </w:t>
                        </w:r>
                        <w:r>
                          <w:rPr>
                            <w:rFonts w:ascii="Arial"/>
                            <w:spacing w:val="-4"/>
                            <w:sz w:val="12"/>
                          </w:rPr>
                          <w:t>Post-</w:t>
                        </w:r>
                        <w:r>
                          <w:rPr>
                            <w:rFonts w:ascii="Arial"/>
                            <w:spacing w:val="-2"/>
                            <w:sz w:val="12"/>
                          </w:rPr>
                          <w:t>trained</w:t>
                        </w:r>
                      </w:p>
                    </w:txbxContent>
                  </v:textbox>
                  <w10:wrap type="none"/>
                </v:shape>
                <w10:wrap type="none"/>
              </v:group>
            </w:pict>
          </mc:Fallback>
        </mc:AlternateContent>
      </w:r>
      <w:r>
        <w:rPr>
          <w:rFonts w:ascii="Arial"/>
          <w:sz w:val="12"/>
        </w:rPr>
        <mc:AlternateContent>
          <mc:Choice Requires="wps">
            <w:drawing>
              <wp:anchor distT="0" distB="0" distL="0" distR="0" allowOverlap="1" layoutInCell="1" locked="0" behindDoc="0" simplePos="0" relativeHeight="15811072">
                <wp:simplePos x="0" y="0"/>
                <wp:positionH relativeFrom="page">
                  <wp:posOffset>2993046</wp:posOffset>
                </wp:positionH>
                <wp:positionV relativeFrom="paragraph">
                  <wp:posOffset>-134355</wp:posOffset>
                </wp:positionV>
                <wp:extent cx="120014" cy="1099820"/>
                <wp:effectExtent l="0" t="0" r="0" b="0"/>
                <wp:wrapNone/>
                <wp:docPr id="713" name="Textbox 713"/>
                <wp:cNvGraphicFramePr>
                  <a:graphicFrameLocks/>
                </wp:cNvGraphicFramePr>
                <a:graphic>
                  <a:graphicData uri="http://schemas.microsoft.com/office/word/2010/wordprocessingShape">
                    <wps:wsp>
                      <wps:cNvPr id="713" name="Textbox 713"/>
                      <wps:cNvSpPr txBox="1"/>
                      <wps:spPr>
                        <a:xfrm>
                          <a:off x="0" y="0"/>
                          <a:ext cx="120014" cy="1099820"/>
                        </a:xfrm>
                        <a:prstGeom prst="rect">
                          <a:avLst/>
                        </a:prstGeom>
                      </wps:spPr>
                      <wps:txbx>
                        <w:txbxContent>
                          <w:p>
                            <w:pPr>
                              <w:spacing w:line="172" w:lineRule="exact" w:before="0"/>
                              <w:ind w:left="20" w:right="0" w:firstLine="0"/>
                              <w:jc w:val="left"/>
                              <w:rPr>
                                <w:rFonts w:ascii="Arial"/>
                                <w:sz w:val="17"/>
                              </w:rPr>
                            </w:pPr>
                            <w:r>
                              <w:rPr>
                                <w:rFonts w:ascii="Arial"/>
                                <w:sz w:val="17"/>
                              </w:rPr>
                              <w:t>Sampling</w:t>
                            </w:r>
                            <w:r>
                              <w:rPr>
                                <w:rFonts w:ascii="Arial"/>
                                <w:spacing w:val="8"/>
                                <w:sz w:val="17"/>
                              </w:rPr>
                              <w:t> </w:t>
                            </w:r>
                            <w:r>
                              <w:rPr>
                                <w:rFonts w:ascii="Arial"/>
                                <w:spacing w:val="-2"/>
                                <w:sz w:val="17"/>
                              </w:rPr>
                              <w:t>Consistency</w:t>
                            </w:r>
                          </w:p>
                        </w:txbxContent>
                      </wps:txbx>
                      <wps:bodyPr wrap="square" lIns="0" tIns="0" rIns="0" bIns="0" rtlCol="0" vert="vert270">
                        <a:noAutofit/>
                      </wps:bodyPr>
                    </wps:wsp>
                  </a:graphicData>
                </a:graphic>
              </wp:anchor>
            </w:drawing>
          </mc:Choice>
          <mc:Fallback>
            <w:pict>
              <v:shape style="position:absolute;margin-left:235.672943pt;margin-top:-10.579208pt;width:9.450pt;height:86.6pt;mso-position-horizontal-relative:page;mso-position-vertical-relative:paragraph;z-index:15811072" type="#_x0000_t202" id="docshape544" filled="false" stroked="false">
                <v:textbox inset="0,0,0,0" style="layout-flow:vertical;mso-layout-flow-alt:bottom-to-top">
                  <w:txbxContent>
                    <w:p>
                      <w:pPr>
                        <w:spacing w:line="172" w:lineRule="exact" w:before="0"/>
                        <w:ind w:left="20" w:right="0" w:firstLine="0"/>
                        <w:jc w:val="left"/>
                        <w:rPr>
                          <w:rFonts w:ascii="Arial"/>
                          <w:sz w:val="17"/>
                        </w:rPr>
                      </w:pPr>
                      <w:r>
                        <w:rPr>
                          <w:rFonts w:ascii="Arial"/>
                          <w:sz w:val="17"/>
                        </w:rPr>
                        <w:t>Sampling</w:t>
                      </w:r>
                      <w:r>
                        <w:rPr>
                          <w:rFonts w:ascii="Arial"/>
                          <w:spacing w:val="8"/>
                          <w:sz w:val="17"/>
                        </w:rPr>
                        <w:t> </w:t>
                      </w:r>
                      <w:r>
                        <w:rPr>
                          <w:rFonts w:ascii="Arial"/>
                          <w:spacing w:val="-2"/>
                          <w:sz w:val="17"/>
                        </w:rPr>
                        <w:t>Consistency</w:t>
                      </w:r>
                    </w:p>
                  </w:txbxContent>
                </v:textbox>
                <w10:wrap type="none"/>
              </v:shape>
            </w:pict>
          </mc:Fallback>
        </mc:AlternateContent>
      </w:r>
      <w:r>
        <w:rPr>
          <w:rFonts w:ascii="Arial"/>
          <w:spacing w:val="-4"/>
          <w:sz w:val="12"/>
        </w:rPr>
        <w:t>0.75</w:t>
      </w:r>
    </w:p>
    <w:p>
      <w:pPr>
        <w:spacing w:before="106"/>
        <w:ind w:left="681" w:right="0" w:firstLine="0"/>
        <w:jc w:val="left"/>
        <w:rPr>
          <w:rFonts w:ascii="Arial"/>
          <w:sz w:val="12"/>
        </w:rPr>
      </w:pPr>
      <w:r>
        <w:rPr/>
        <w:br w:type="column"/>
      </w:r>
      <w:r>
        <w:rPr>
          <w:rFonts w:ascii="Arial"/>
          <w:spacing w:val="-2"/>
          <w:sz w:val="12"/>
        </w:rPr>
        <w:t>0.600</w:t>
      </w:r>
    </w:p>
    <w:p>
      <w:pPr>
        <w:pStyle w:val="BodyText"/>
        <w:spacing w:before="4"/>
        <w:rPr>
          <w:rFonts w:ascii="Arial"/>
          <w:sz w:val="10"/>
        </w:rPr>
      </w:pPr>
    </w:p>
    <w:p>
      <w:pPr>
        <w:spacing w:before="0"/>
        <w:ind w:left="681" w:right="0" w:firstLine="0"/>
        <w:jc w:val="left"/>
        <w:rPr>
          <w:rFonts w:ascii="Arial"/>
          <w:sz w:val="12"/>
        </w:rPr>
      </w:pPr>
      <w:r>
        <w:rPr>
          <w:rFonts w:ascii="Arial"/>
          <w:sz w:val="12"/>
        </w:rPr>
        <mc:AlternateContent>
          <mc:Choice Requires="wps">
            <w:drawing>
              <wp:anchor distT="0" distB="0" distL="0" distR="0" allowOverlap="1" layoutInCell="1" locked="0" behindDoc="0" simplePos="0" relativeHeight="15808512">
                <wp:simplePos x="0" y="0"/>
                <wp:positionH relativeFrom="page">
                  <wp:posOffset>5331841</wp:posOffset>
                </wp:positionH>
                <wp:positionV relativeFrom="paragraph">
                  <wp:posOffset>-181049</wp:posOffset>
                </wp:positionV>
                <wp:extent cx="1397635" cy="1181735"/>
                <wp:effectExtent l="0" t="0" r="0" b="0"/>
                <wp:wrapNone/>
                <wp:docPr id="714" name="Group 714"/>
                <wp:cNvGraphicFramePr>
                  <a:graphicFrameLocks/>
                </wp:cNvGraphicFramePr>
                <a:graphic>
                  <a:graphicData uri="http://schemas.microsoft.com/office/word/2010/wordprocessingGroup">
                    <wpg:wgp>
                      <wpg:cNvPr id="714" name="Group 714"/>
                      <wpg:cNvGrpSpPr/>
                      <wpg:grpSpPr>
                        <a:xfrm>
                          <a:off x="0" y="0"/>
                          <a:ext cx="1397635" cy="1181735"/>
                          <a:chExt cx="1397635" cy="1181735"/>
                        </a:xfrm>
                      </wpg:grpSpPr>
                      <wps:wsp>
                        <wps:cNvPr id="715" name="Graphic 715"/>
                        <wps:cNvSpPr/>
                        <wps:spPr>
                          <a:xfrm>
                            <a:off x="17011" y="1944"/>
                            <a:ext cx="1270" cy="1162685"/>
                          </a:xfrm>
                          <a:custGeom>
                            <a:avLst/>
                            <a:gdLst/>
                            <a:ahLst/>
                            <a:cxnLst/>
                            <a:rect l="l" t="t" r="r" b="b"/>
                            <a:pathLst>
                              <a:path w="0" h="1162685">
                                <a:moveTo>
                                  <a:pt x="0" y="1162447"/>
                                </a:moveTo>
                                <a:lnTo>
                                  <a:pt x="0" y="0"/>
                                </a:lnTo>
                              </a:path>
                            </a:pathLst>
                          </a:custGeom>
                          <a:ln w="3888">
                            <a:solidFill>
                              <a:srgbClr val="AFAFAF"/>
                            </a:solidFill>
                            <a:prstDash val="dash"/>
                          </a:ln>
                        </wps:spPr>
                        <wps:bodyPr wrap="square" lIns="0" tIns="0" rIns="0" bIns="0" rtlCol="0">
                          <a:prstTxWarp prst="textNoShape">
                            <a:avLst/>
                          </a:prstTxWarp>
                          <a:noAutofit/>
                        </wps:bodyPr>
                      </wps:wsp>
                      <wps:wsp>
                        <wps:cNvPr id="716" name="Graphic 716"/>
                        <wps:cNvSpPr/>
                        <wps:spPr>
                          <a:xfrm>
                            <a:off x="17011" y="1164391"/>
                            <a:ext cx="1270" cy="17145"/>
                          </a:xfrm>
                          <a:custGeom>
                            <a:avLst/>
                            <a:gdLst/>
                            <a:ahLst/>
                            <a:cxnLst/>
                            <a:rect l="l" t="t" r="r" b="b"/>
                            <a:pathLst>
                              <a:path w="0" h="17145">
                                <a:moveTo>
                                  <a:pt x="0" y="0"/>
                                </a:moveTo>
                                <a:lnTo>
                                  <a:pt x="0" y="17011"/>
                                </a:lnTo>
                              </a:path>
                            </a:pathLst>
                          </a:custGeom>
                          <a:solidFill>
                            <a:srgbClr val="000000"/>
                          </a:solidFill>
                        </wps:spPr>
                        <wps:bodyPr wrap="square" lIns="0" tIns="0" rIns="0" bIns="0" rtlCol="0">
                          <a:prstTxWarp prst="textNoShape">
                            <a:avLst/>
                          </a:prstTxWarp>
                          <a:noAutofit/>
                        </wps:bodyPr>
                      </wps:wsp>
                      <wps:wsp>
                        <wps:cNvPr id="717" name="Graphic 717"/>
                        <wps:cNvSpPr/>
                        <wps:spPr>
                          <a:xfrm>
                            <a:off x="17011" y="1164391"/>
                            <a:ext cx="1270" cy="17145"/>
                          </a:xfrm>
                          <a:custGeom>
                            <a:avLst/>
                            <a:gdLst/>
                            <a:ahLst/>
                            <a:cxnLst/>
                            <a:rect l="l" t="t" r="r" b="b"/>
                            <a:pathLst>
                              <a:path w="0" h="17145">
                                <a:moveTo>
                                  <a:pt x="0" y="0"/>
                                </a:moveTo>
                                <a:lnTo>
                                  <a:pt x="0" y="17011"/>
                                </a:lnTo>
                              </a:path>
                            </a:pathLst>
                          </a:custGeom>
                          <a:ln w="3888">
                            <a:solidFill>
                              <a:srgbClr val="000000"/>
                            </a:solidFill>
                            <a:prstDash val="solid"/>
                          </a:ln>
                        </wps:spPr>
                        <wps:bodyPr wrap="square" lIns="0" tIns="0" rIns="0" bIns="0" rtlCol="0">
                          <a:prstTxWarp prst="textNoShape">
                            <a:avLst/>
                          </a:prstTxWarp>
                          <a:noAutofit/>
                        </wps:bodyPr>
                      </wps:wsp>
                      <wps:wsp>
                        <wps:cNvPr id="718" name="Graphic 718"/>
                        <wps:cNvSpPr/>
                        <wps:spPr>
                          <a:xfrm>
                            <a:off x="178807" y="1944"/>
                            <a:ext cx="1270" cy="1162685"/>
                          </a:xfrm>
                          <a:custGeom>
                            <a:avLst/>
                            <a:gdLst/>
                            <a:ahLst/>
                            <a:cxnLst/>
                            <a:rect l="l" t="t" r="r" b="b"/>
                            <a:pathLst>
                              <a:path w="0" h="1162685">
                                <a:moveTo>
                                  <a:pt x="0" y="1162447"/>
                                </a:moveTo>
                                <a:lnTo>
                                  <a:pt x="0" y="0"/>
                                </a:lnTo>
                              </a:path>
                            </a:pathLst>
                          </a:custGeom>
                          <a:ln w="3888">
                            <a:solidFill>
                              <a:srgbClr val="AFAFAF"/>
                            </a:solidFill>
                            <a:prstDash val="dash"/>
                          </a:ln>
                        </wps:spPr>
                        <wps:bodyPr wrap="square" lIns="0" tIns="0" rIns="0" bIns="0" rtlCol="0">
                          <a:prstTxWarp prst="textNoShape">
                            <a:avLst/>
                          </a:prstTxWarp>
                          <a:noAutofit/>
                        </wps:bodyPr>
                      </wps:wsp>
                      <wps:wsp>
                        <wps:cNvPr id="719" name="Graphic 719"/>
                        <wps:cNvSpPr/>
                        <wps:spPr>
                          <a:xfrm>
                            <a:off x="178807" y="1164391"/>
                            <a:ext cx="1270" cy="17145"/>
                          </a:xfrm>
                          <a:custGeom>
                            <a:avLst/>
                            <a:gdLst/>
                            <a:ahLst/>
                            <a:cxnLst/>
                            <a:rect l="l" t="t" r="r" b="b"/>
                            <a:pathLst>
                              <a:path w="0" h="17145">
                                <a:moveTo>
                                  <a:pt x="0" y="0"/>
                                </a:moveTo>
                                <a:lnTo>
                                  <a:pt x="0" y="17011"/>
                                </a:lnTo>
                              </a:path>
                            </a:pathLst>
                          </a:custGeom>
                          <a:solidFill>
                            <a:srgbClr val="000000"/>
                          </a:solidFill>
                        </wps:spPr>
                        <wps:bodyPr wrap="square" lIns="0" tIns="0" rIns="0" bIns="0" rtlCol="0">
                          <a:prstTxWarp prst="textNoShape">
                            <a:avLst/>
                          </a:prstTxWarp>
                          <a:noAutofit/>
                        </wps:bodyPr>
                      </wps:wsp>
                      <wps:wsp>
                        <wps:cNvPr id="720" name="Graphic 720"/>
                        <wps:cNvSpPr/>
                        <wps:spPr>
                          <a:xfrm>
                            <a:off x="178807" y="1164391"/>
                            <a:ext cx="1270" cy="17145"/>
                          </a:xfrm>
                          <a:custGeom>
                            <a:avLst/>
                            <a:gdLst/>
                            <a:ahLst/>
                            <a:cxnLst/>
                            <a:rect l="l" t="t" r="r" b="b"/>
                            <a:pathLst>
                              <a:path w="0" h="17145">
                                <a:moveTo>
                                  <a:pt x="0" y="0"/>
                                </a:moveTo>
                                <a:lnTo>
                                  <a:pt x="0" y="17011"/>
                                </a:lnTo>
                              </a:path>
                            </a:pathLst>
                          </a:custGeom>
                          <a:ln w="3888">
                            <a:solidFill>
                              <a:srgbClr val="000000"/>
                            </a:solidFill>
                            <a:prstDash val="solid"/>
                          </a:ln>
                        </wps:spPr>
                        <wps:bodyPr wrap="square" lIns="0" tIns="0" rIns="0" bIns="0" rtlCol="0">
                          <a:prstTxWarp prst="textNoShape">
                            <a:avLst/>
                          </a:prstTxWarp>
                          <a:noAutofit/>
                        </wps:bodyPr>
                      </wps:wsp>
                      <wps:wsp>
                        <wps:cNvPr id="721" name="Graphic 721"/>
                        <wps:cNvSpPr/>
                        <wps:spPr>
                          <a:xfrm>
                            <a:off x="583298" y="1944"/>
                            <a:ext cx="1270" cy="1162685"/>
                          </a:xfrm>
                          <a:custGeom>
                            <a:avLst/>
                            <a:gdLst/>
                            <a:ahLst/>
                            <a:cxnLst/>
                            <a:rect l="l" t="t" r="r" b="b"/>
                            <a:pathLst>
                              <a:path w="0" h="1162685">
                                <a:moveTo>
                                  <a:pt x="0" y="1162447"/>
                                </a:moveTo>
                                <a:lnTo>
                                  <a:pt x="0" y="0"/>
                                </a:lnTo>
                              </a:path>
                            </a:pathLst>
                          </a:custGeom>
                          <a:ln w="3888">
                            <a:solidFill>
                              <a:srgbClr val="AFAFAF"/>
                            </a:solidFill>
                            <a:prstDash val="dash"/>
                          </a:ln>
                        </wps:spPr>
                        <wps:bodyPr wrap="square" lIns="0" tIns="0" rIns="0" bIns="0" rtlCol="0">
                          <a:prstTxWarp prst="textNoShape">
                            <a:avLst/>
                          </a:prstTxWarp>
                          <a:noAutofit/>
                        </wps:bodyPr>
                      </wps:wsp>
                      <wps:wsp>
                        <wps:cNvPr id="722" name="Graphic 722"/>
                        <wps:cNvSpPr/>
                        <wps:spPr>
                          <a:xfrm>
                            <a:off x="583298" y="1164391"/>
                            <a:ext cx="1270" cy="17145"/>
                          </a:xfrm>
                          <a:custGeom>
                            <a:avLst/>
                            <a:gdLst/>
                            <a:ahLst/>
                            <a:cxnLst/>
                            <a:rect l="l" t="t" r="r" b="b"/>
                            <a:pathLst>
                              <a:path w="0" h="17145">
                                <a:moveTo>
                                  <a:pt x="0" y="0"/>
                                </a:moveTo>
                                <a:lnTo>
                                  <a:pt x="0" y="17011"/>
                                </a:lnTo>
                              </a:path>
                            </a:pathLst>
                          </a:custGeom>
                          <a:solidFill>
                            <a:srgbClr val="000000"/>
                          </a:solidFill>
                        </wps:spPr>
                        <wps:bodyPr wrap="square" lIns="0" tIns="0" rIns="0" bIns="0" rtlCol="0">
                          <a:prstTxWarp prst="textNoShape">
                            <a:avLst/>
                          </a:prstTxWarp>
                          <a:noAutofit/>
                        </wps:bodyPr>
                      </wps:wsp>
                      <wps:wsp>
                        <wps:cNvPr id="723" name="Graphic 723"/>
                        <wps:cNvSpPr/>
                        <wps:spPr>
                          <a:xfrm>
                            <a:off x="583298" y="1164391"/>
                            <a:ext cx="1270" cy="17145"/>
                          </a:xfrm>
                          <a:custGeom>
                            <a:avLst/>
                            <a:gdLst/>
                            <a:ahLst/>
                            <a:cxnLst/>
                            <a:rect l="l" t="t" r="r" b="b"/>
                            <a:pathLst>
                              <a:path w="0" h="17145">
                                <a:moveTo>
                                  <a:pt x="0" y="0"/>
                                </a:moveTo>
                                <a:lnTo>
                                  <a:pt x="0" y="17011"/>
                                </a:lnTo>
                              </a:path>
                            </a:pathLst>
                          </a:custGeom>
                          <a:ln w="3888">
                            <a:solidFill>
                              <a:srgbClr val="000000"/>
                            </a:solidFill>
                            <a:prstDash val="solid"/>
                          </a:ln>
                        </wps:spPr>
                        <wps:bodyPr wrap="square" lIns="0" tIns="0" rIns="0" bIns="0" rtlCol="0">
                          <a:prstTxWarp prst="textNoShape">
                            <a:avLst/>
                          </a:prstTxWarp>
                          <a:noAutofit/>
                        </wps:bodyPr>
                      </wps:wsp>
                      <wps:wsp>
                        <wps:cNvPr id="724" name="Graphic 724"/>
                        <wps:cNvSpPr/>
                        <wps:spPr>
                          <a:xfrm>
                            <a:off x="987788" y="1944"/>
                            <a:ext cx="1270" cy="1162685"/>
                          </a:xfrm>
                          <a:custGeom>
                            <a:avLst/>
                            <a:gdLst/>
                            <a:ahLst/>
                            <a:cxnLst/>
                            <a:rect l="l" t="t" r="r" b="b"/>
                            <a:pathLst>
                              <a:path w="0" h="1162685">
                                <a:moveTo>
                                  <a:pt x="0" y="1162447"/>
                                </a:moveTo>
                                <a:lnTo>
                                  <a:pt x="0" y="0"/>
                                </a:lnTo>
                              </a:path>
                            </a:pathLst>
                          </a:custGeom>
                          <a:ln w="3888">
                            <a:solidFill>
                              <a:srgbClr val="AFAFAF"/>
                            </a:solidFill>
                            <a:prstDash val="dash"/>
                          </a:ln>
                        </wps:spPr>
                        <wps:bodyPr wrap="square" lIns="0" tIns="0" rIns="0" bIns="0" rtlCol="0">
                          <a:prstTxWarp prst="textNoShape">
                            <a:avLst/>
                          </a:prstTxWarp>
                          <a:noAutofit/>
                        </wps:bodyPr>
                      </wps:wsp>
                      <wps:wsp>
                        <wps:cNvPr id="725" name="Graphic 725"/>
                        <wps:cNvSpPr/>
                        <wps:spPr>
                          <a:xfrm>
                            <a:off x="987788" y="1164391"/>
                            <a:ext cx="1270" cy="17145"/>
                          </a:xfrm>
                          <a:custGeom>
                            <a:avLst/>
                            <a:gdLst/>
                            <a:ahLst/>
                            <a:cxnLst/>
                            <a:rect l="l" t="t" r="r" b="b"/>
                            <a:pathLst>
                              <a:path w="0" h="17145">
                                <a:moveTo>
                                  <a:pt x="0" y="0"/>
                                </a:moveTo>
                                <a:lnTo>
                                  <a:pt x="0" y="17011"/>
                                </a:lnTo>
                              </a:path>
                            </a:pathLst>
                          </a:custGeom>
                          <a:solidFill>
                            <a:srgbClr val="000000"/>
                          </a:solidFill>
                        </wps:spPr>
                        <wps:bodyPr wrap="square" lIns="0" tIns="0" rIns="0" bIns="0" rtlCol="0">
                          <a:prstTxWarp prst="textNoShape">
                            <a:avLst/>
                          </a:prstTxWarp>
                          <a:noAutofit/>
                        </wps:bodyPr>
                      </wps:wsp>
                      <wps:wsp>
                        <wps:cNvPr id="726" name="Graphic 726"/>
                        <wps:cNvSpPr/>
                        <wps:spPr>
                          <a:xfrm>
                            <a:off x="987788" y="1164391"/>
                            <a:ext cx="1270" cy="17145"/>
                          </a:xfrm>
                          <a:custGeom>
                            <a:avLst/>
                            <a:gdLst/>
                            <a:ahLst/>
                            <a:cxnLst/>
                            <a:rect l="l" t="t" r="r" b="b"/>
                            <a:pathLst>
                              <a:path w="0" h="17145">
                                <a:moveTo>
                                  <a:pt x="0" y="0"/>
                                </a:moveTo>
                                <a:lnTo>
                                  <a:pt x="0" y="17011"/>
                                </a:lnTo>
                              </a:path>
                            </a:pathLst>
                          </a:custGeom>
                          <a:ln w="3888">
                            <a:solidFill>
                              <a:srgbClr val="000000"/>
                            </a:solidFill>
                            <a:prstDash val="solid"/>
                          </a:ln>
                        </wps:spPr>
                        <wps:bodyPr wrap="square" lIns="0" tIns="0" rIns="0" bIns="0" rtlCol="0">
                          <a:prstTxWarp prst="textNoShape">
                            <a:avLst/>
                          </a:prstTxWarp>
                          <a:noAutofit/>
                        </wps:bodyPr>
                      </wps:wsp>
                      <wps:wsp>
                        <wps:cNvPr id="727" name="Graphic 727"/>
                        <wps:cNvSpPr/>
                        <wps:spPr>
                          <a:xfrm>
                            <a:off x="1392278" y="1944"/>
                            <a:ext cx="1270" cy="1162685"/>
                          </a:xfrm>
                          <a:custGeom>
                            <a:avLst/>
                            <a:gdLst/>
                            <a:ahLst/>
                            <a:cxnLst/>
                            <a:rect l="l" t="t" r="r" b="b"/>
                            <a:pathLst>
                              <a:path w="0" h="1162685">
                                <a:moveTo>
                                  <a:pt x="0" y="1162447"/>
                                </a:moveTo>
                                <a:lnTo>
                                  <a:pt x="0" y="0"/>
                                </a:lnTo>
                              </a:path>
                            </a:pathLst>
                          </a:custGeom>
                          <a:ln w="3888">
                            <a:solidFill>
                              <a:srgbClr val="AFAFAF"/>
                            </a:solidFill>
                            <a:prstDash val="dash"/>
                          </a:ln>
                        </wps:spPr>
                        <wps:bodyPr wrap="square" lIns="0" tIns="0" rIns="0" bIns="0" rtlCol="0">
                          <a:prstTxWarp prst="textNoShape">
                            <a:avLst/>
                          </a:prstTxWarp>
                          <a:noAutofit/>
                        </wps:bodyPr>
                      </wps:wsp>
                      <wps:wsp>
                        <wps:cNvPr id="728" name="Graphic 728"/>
                        <wps:cNvSpPr/>
                        <wps:spPr>
                          <a:xfrm>
                            <a:off x="1392278" y="1164391"/>
                            <a:ext cx="1270" cy="17145"/>
                          </a:xfrm>
                          <a:custGeom>
                            <a:avLst/>
                            <a:gdLst/>
                            <a:ahLst/>
                            <a:cxnLst/>
                            <a:rect l="l" t="t" r="r" b="b"/>
                            <a:pathLst>
                              <a:path w="0" h="17145">
                                <a:moveTo>
                                  <a:pt x="0" y="0"/>
                                </a:moveTo>
                                <a:lnTo>
                                  <a:pt x="0" y="17011"/>
                                </a:lnTo>
                              </a:path>
                            </a:pathLst>
                          </a:custGeom>
                          <a:solidFill>
                            <a:srgbClr val="000000"/>
                          </a:solidFill>
                        </wps:spPr>
                        <wps:bodyPr wrap="square" lIns="0" tIns="0" rIns="0" bIns="0" rtlCol="0">
                          <a:prstTxWarp prst="textNoShape">
                            <a:avLst/>
                          </a:prstTxWarp>
                          <a:noAutofit/>
                        </wps:bodyPr>
                      </wps:wsp>
                      <wps:wsp>
                        <wps:cNvPr id="729" name="Graphic 729"/>
                        <wps:cNvSpPr/>
                        <wps:spPr>
                          <a:xfrm>
                            <a:off x="1392278" y="1164391"/>
                            <a:ext cx="1270" cy="17145"/>
                          </a:xfrm>
                          <a:custGeom>
                            <a:avLst/>
                            <a:gdLst/>
                            <a:ahLst/>
                            <a:cxnLst/>
                            <a:rect l="l" t="t" r="r" b="b"/>
                            <a:pathLst>
                              <a:path w="0" h="17145">
                                <a:moveTo>
                                  <a:pt x="0" y="0"/>
                                </a:moveTo>
                                <a:lnTo>
                                  <a:pt x="0" y="17011"/>
                                </a:lnTo>
                              </a:path>
                            </a:pathLst>
                          </a:custGeom>
                          <a:ln w="3888">
                            <a:solidFill>
                              <a:srgbClr val="000000"/>
                            </a:solidFill>
                            <a:prstDash val="solid"/>
                          </a:ln>
                        </wps:spPr>
                        <wps:bodyPr wrap="square" lIns="0" tIns="0" rIns="0" bIns="0" rtlCol="0">
                          <a:prstTxWarp prst="textNoShape">
                            <a:avLst/>
                          </a:prstTxWarp>
                          <a:noAutofit/>
                        </wps:bodyPr>
                      </wps:wsp>
                      <wps:wsp>
                        <wps:cNvPr id="730" name="Graphic 730"/>
                        <wps:cNvSpPr/>
                        <wps:spPr>
                          <a:xfrm>
                            <a:off x="17011" y="1045437"/>
                            <a:ext cx="1375410" cy="1270"/>
                          </a:xfrm>
                          <a:custGeom>
                            <a:avLst/>
                            <a:gdLst/>
                            <a:ahLst/>
                            <a:cxnLst/>
                            <a:rect l="l" t="t" r="r" b="b"/>
                            <a:pathLst>
                              <a:path w="1375410" h="0">
                                <a:moveTo>
                                  <a:pt x="0" y="0"/>
                                </a:moveTo>
                                <a:lnTo>
                                  <a:pt x="1375266" y="0"/>
                                </a:lnTo>
                              </a:path>
                            </a:pathLst>
                          </a:custGeom>
                          <a:ln w="3888">
                            <a:solidFill>
                              <a:srgbClr val="AFAFAF"/>
                            </a:solidFill>
                            <a:prstDash val="dash"/>
                          </a:ln>
                        </wps:spPr>
                        <wps:bodyPr wrap="square" lIns="0" tIns="0" rIns="0" bIns="0" rtlCol="0">
                          <a:prstTxWarp prst="textNoShape">
                            <a:avLst/>
                          </a:prstTxWarp>
                          <a:noAutofit/>
                        </wps:bodyPr>
                      </wps:wsp>
                      <wps:wsp>
                        <wps:cNvPr id="731" name="Graphic 731"/>
                        <wps:cNvSpPr/>
                        <wps:spPr>
                          <a:xfrm>
                            <a:off x="0" y="1045437"/>
                            <a:ext cx="17145" cy="1270"/>
                          </a:xfrm>
                          <a:custGeom>
                            <a:avLst/>
                            <a:gdLst/>
                            <a:ahLst/>
                            <a:cxnLst/>
                            <a:rect l="l" t="t" r="r" b="b"/>
                            <a:pathLst>
                              <a:path w="17145" h="0">
                                <a:moveTo>
                                  <a:pt x="17011" y="0"/>
                                </a:moveTo>
                                <a:lnTo>
                                  <a:pt x="0" y="0"/>
                                </a:lnTo>
                              </a:path>
                            </a:pathLst>
                          </a:custGeom>
                          <a:solidFill>
                            <a:srgbClr val="000000"/>
                          </a:solidFill>
                        </wps:spPr>
                        <wps:bodyPr wrap="square" lIns="0" tIns="0" rIns="0" bIns="0" rtlCol="0">
                          <a:prstTxWarp prst="textNoShape">
                            <a:avLst/>
                          </a:prstTxWarp>
                          <a:noAutofit/>
                        </wps:bodyPr>
                      </wps:wsp>
                      <wps:wsp>
                        <wps:cNvPr id="732" name="Graphic 732"/>
                        <wps:cNvSpPr/>
                        <wps:spPr>
                          <a:xfrm>
                            <a:off x="0" y="1045437"/>
                            <a:ext cx="17145" cy="1270"/>
                          </a:xfrm>
                          <a:custGeom>
                            <a:avLst/>
                            <a:gdLst/>
                            <a:ahLst/>
                            <a:cxnLst/>
                            <a:rect l="l" t="t" r="r" b="b"/>
                            <a:pathLst>
                              <a:path w="17145" h="0">
                                <a:moveTo>
                                  <a:pt x="17011" y="0"/>
                                </a:moveTo>
                                <a:lnTo>
                                  <a:pt x="0" y="0"/>
                                </a:lnTo>
                              </a:path>
                            </a:pathLst>
                          </a:custGeom>
                          <a:ln w="3888">
                            <a:solidFill>
                              <a:srgbClr val="000000"/>
                            </a:solidFill>
                            <a:prstDash val="solid"/>
                          </a:ln>
                        </wps:spPr>
                        <wps:bodyPr wrap="square" lIns="0" tIns="0" rIns="0" bIns="0" rtlCol="0">
                          <a:prstTxWarp prst="textNoShape">
                            <a:avLst/>
                          </a:prstTxWarp>
                          <a:noAutofit/>
                        </wps:bodyPr>
                      </wps:wsp>
                      <wps:wsp>
                        <wps:cNvPr id="733" name="Graphic 733"/>
                        <wps:cNvSpPr/>
                        <wps:spPr>
                          <a:xfrm>
                            <a:off x="17011" y="881782"/>
                            <a:ext cx="1375410" cy="1270"/>
                          </a:xfrm>
                          <a:custGeom>
                            <a:avLst/>
                            <a:gdLst/>
                            <a:ahLst/>
                            <a:cxnLst/>
                            <a:rect l="l" t="t" r="r" b="b"/>
                            <a:pathLst>
                              <a:path w="1375410" h="0">
                                <a:moveTo>
                                  <a:pt x="0" y="0"/>
                                </a:moveTo>
                                <a:lnTo>
                                  <a:pt x="1375266" y="0"/>
                                </a:lnTo>
                              </a:path>
                            </a:pathLst>
                          </a:custGeom>
                          <a:ln w="3888">
                            <a:solidFill>
                              <a:srgbClr val="AFAFAF"/>
                            </a:solidFill>
                            <a:prstDash val="dash"/>
                          </a:ln>
                        </wps:spPr>
                        <wps:bodyPr wrap="square" lIns="0" tIns="0" rIns="0" bIns="0" rtlCol="0">
                          <a:prstTxWarp prst="textNoShape">
                            <a:avLst/>
                          </a:prstTxWarp>
                          <a:noAutofit/>
                        </wps:bodyPr>
                      </wps:wsp>
                      <wps:wsp>
                        <wps:cNvPr id="734" name="Graphic 734"/>
                        <wps:cNvSpPr/>
                        <wps:spPr>
                          <a:xfrm>
                            <a:off x="0" y="881782"/>
                            <a:ext cx="17145" cy="1270"/>
                          </a:xfrm>
                          <a:custGeom>
                            <a:avLst/>
                            <a:gdLst/>
                            <a:ahLst/>
                            <a:cxnLst/>
                            <a:rect l="l" t="t" r="r" b="b"/>
                            <a:pathLst>
                              <a:path w="17145" h="0">
                                <a:moveTo>
                                  <a:pt x="17011" y="0"/>
                                </a:moveTo>
                                <a:lnTo>
                                  <a:pt x="0" y="0"/>
                                </a:lnTo>
                              </a:path>
                            </a:pathLst>
                          </a:custGeom>
                          <a:solidFill>
                            <a:srgbClr val="000000"/>
                          </a:solidFill>
                        </wps:spPr>
                        <wps:bodyPr wrap="square" lIns="0" tIns="0" rIns="0" bIns="0" rtlCol="0">
                          <a:prstTxWarp prst="textNoShape">
                            <a:avLst/>
                          </a:prstTxWarp>
                          <a:noAutofit/>
                        </wps:bodyPr>
                      </wps:wsp>
                      <wps:wsp>
                        <wps:cNvPr id="735" name="Graphic 735"/>
                        <wps:cNvSpPr/>
                        <wps:spPr>
                          <a:xfrm>
                            <a:off x="0" y="881782"/>
                            <a:ext cx="17145" cy="1270"/>
                          </a:xfrm>
                          <a:custGeom>
                            <a:avLst/>
                            <a:gdLst/>
                            <a:ahLst/>
                            <a:cxnLst/>
                            <a:rect l="l" t="t" r="r" b="b"/>
                            <a:pathLst>
                              <a:path w="17145" h="0">
                                <a:moveTo>
                                  <a:pt x="17011" y="0"/>
                                </a:moveTo>
                                <a:lnTo>
                                  <a:pt x="0" y="0"/>
                                </a:lnTo>
                              </a:path>
                            </a:pathLst>
                          </a:custGeom>
                          <a:ln w="3888">
                            <a:solidFill>
                              <a:srgbClr val="000000"/>
                            </a:solidFill>
                            <a:prstDash val="solid"/>
                          </a:ln>
                        </wps:spPr>
                        <wps:bodyPr wrap="square" lIns="0" tIns="0" rIns="0" bIns="0" rtlCol="0">
                          <a:prstTxWarp prst="textNoShape">
                            <a:avLst/>
                          </a:prstTxWarp>
                          <a:noAutofit/>
                        </wps:bodyPr>
                      </wps:wsp>
                      <wps:wsp>
                        <wps:cNvPr id="736" name="Graphic 736"/>
                        <wps:cNvSpPr/>
                        <wps:spPr>
                          <a:xfrm>
                            <a:off x="17011" y="718128"/>
                            <a:ext cx="1375410" cy="1270"/>
                          </a:xfrm>
                          <a:custGeom>
                            <a:avLst/>
                            <a:gdLst/>
                            <a:ahLst/>
                            <a:cxnLst/>
                            <a:rect l="l" t="t" r="r" b="b"/>
                            <a:pathLst>
                              <a:path w="1375410" h="0">
                                <a:moveTo>
                                  <a:pt x="0" y="0"/>
                                </a:moveTo>
                                <a:lnTo>
                                  <a:pt x="1375266" y="0"/>
                                </a:lnTo>
                              </a:path>
                            </a:pathLst>
                          </a:custGeom>
                          <a:ln w="3888">
                            <a:solidFill>
                              <a:srgbClr val="AFAFAF"/>
                            </a:solidFill>
                            <a:prstDash val="dash"/>
                          </a:ln>
                        </wps:spPr>
                        <wps:bodyPr wrap="square" lIns="0" tIns="0" rIns="0" bIns="0" rtlCol="0">
                          <a:prstTxWarp prst="textNoShape">
                            <a:avLst/>
                          </a:prstTxWarp>
                          <a:noAutofit/>
                        </wps:bodyPr>
                      </wps:wsp>
                      <wps:wsp>
                        <wps:cNvPr id="737" name="Graphic 737"/>
                        <wps:cNvSpPr/>
                        <wps:spPr>
                          <a:xfrm>
                            <a:off x="0" y="718128"/>
                            <a:ext cx="17145" cy="1270"/>
                          </a:xfrm>
                          <a:custGeom>
                            <a:avLst/>
                            <a:gdLst/>
                            <a:ahLst/>
                            <a:cxnLst/>
                            <a:rect l="l" t="t" r="r" b="b"/>
                            <a:pathLst>
                              <a:path w="17145" h="0">
                                <a:moveTo>
                                  <a:pt x="17011" y="0"/>
                                </a:moveTo>
                                <a:lnTo>
                                  <a:pt x="0" y="0"/>
                                </a:lnTo>
                              </a:path>
                            </a:pathLst>
                          </a:custGeom>
                          <a:solidFill>
                            <a:srgbClr val="000000"/>
                          </a:solidFill>
                        </wps:spPr>
                        <wps:bodyPr wrap="square" lIns="0" tIns="0" rIns="0" bIns="0" rtlCol="0">
                          <a:prstTxWarp prst="textNoShape">
                            <a:avLst/>
                          </a:prstTxWarp>
                          <a:noAutofit/>
                        </wps:bodyPr>
                      </wps:wsp>
                      <wps:wsp>
                        <wps:cNvPr id="738" name="Graphic 738"/>
                        <wps:cNvSpPr/>
                        <wps:spPr>
                          <a:xfrm>
                            <a:off x="0" y="718128"/>
                            <a:ext cx="17145" cy="1270"/>
                          </a:xfrm>
                          <a:custGeom>
                            <a:avLst/>
                            <a:gdLst/>
                            <a:ahLst/>
                            <a:cxnLst/>
                            <a:rect l="l" t="t" r="r" b="b"/>
                            <a:pathLst>
                              <a:path w="17145" h="0">
                                <a:moveTo>
                                  <a:pt x="17011" y="0"/>
                                </a:moveTo>
                                <a:lnTo>
                                  <a:pt x="0" y="0"/>
                                </a:lnTo>
                              </a:path>
                            </a:pathLst>
                          </a:custGeom>
                          <a:ln w="3888">
                            <a:solidFill>
                              <a:srgbClr val="000000"/>
                            </a:solidFill>
                            <a:prstDash val="solid"/>
                          </a:ln>
                        </wps:spPr>
                        <wps:bodyPr wrap="square" lIns="0" tIns="0" rIns="0" bIns="0" rtlCol="0">
                          <a:prstTxWarp prst="textNoShape">
                            <a:avLst/>
                          </a:prstTxWarp>
                          <a:noAutofit/>
                        </wps:bodyPr>
                      </wps:wsp>
                      <wps:wsp>
                        <wps:cNvPr id="739" name="Graphic 739"/>
                        <wps:cNvSpPr/>
                        <wps:spPr>
                          <a:xfrm>
                            <a:off x="17011" y="554474"/>
                            <a:ext cx="1375410" cy="1270"/>
                          </a:xfrm>
                          <a:custGeom>
                            <a:avLst/>
                            <a:gdLst/>
                            <a:ahLst/>
                            <a:cxnLst/>
                            <a:rect l="l" t="t" r="r" b="b"/>
                            <a:pathLst>
                              <a:path w="1375410" h="0">
                                <a:moveTo>
                                  <a:pt x="0" y="0"/>
                                </a:moveTo>
                                <a:lnTo>
                                  <a:pt x="1375266" y="0"/>
                                </a:lnTo>
                              </a:path>
                            </a:pathLst>
                          </a:custGeom>
                          <a:ln w="3888">
                            <a:solidFill>
                              <a:srgbClr val="AFAFAF"/>
                            </a:solidFill>
                            <a:prstDash val="dash"/>
                          </a:ln>
                        </wps:spPr>
                        <wps:bodyPr wrap="square" lIns="0" tIns="0" rIns="0" bIns="0" rtlCol="0">
                          <a:prstTxWarp prst="textNoShape">
                            <a:avLst/>
                          </a:prstTxWarp>
                          <a:noAutofit/>
                        </wps:bodyPr>
                      </wps:wsp>
                      <wps:wsp>
                        <wps:cNvPr id="740" name="Graphic 740"/>
                        <wps:cNvSpPr/>
                        <wps:spPr>
                          <a:xfrm>
                            <a:off x="0" y="554474"/>
                            <a:ext cx="17145" cy="1270"/>
                          </a:xfrm>
                          <a:custGeom>
                            <a:avLst/>
                            <a:gdLst/>
                            <a:ahLst/>
                            <a:cxnLst/>
                            <a:rect l="l" t="t" r="r" b="b"/>
                            <a:pathLst>
                              <a:path w="17145" h="0">
                                <a:moveTo>
                                  <a:pt x="17011" y="0"/>
                                </a:moveTo>
                                <a:lnTo>
                                  <a:pt x="0" y="0"/>
                                </a:lnTo>
                              </a:path>
                            </a:pathLst>
                          </a:custGeom>
                          <a:solidFill>
                            <a:srgbClr val="000000"/>
                          </a:solidFill>
                        </wps:spPr>
                        <wps:bodyPr wrap="square" lIns="0" tIns="0" rIns="0" bIns="0" rtlCol="0">
                          <a:prstTxWarp prst="textNoShape">
                            <a:avLst/>
                          </a:prstTxWarp>
                          <a:noAutofit/>
                        </wps:bodyPr>
                      </wps:wsp>
                      <wps:wsp>
                        <wps:cNvPr id="741" name="Graphic 741"/>
                        <wps:cNvSpPr/>
                        <wps:spPr>
                          <a:xfrm>
                            <a:off x="0" y="554474"/>
                            <a:ext cx="17145" cy="1270"/>
                          </a:xfrm>
                          <a:custGeom>
                            <a:avLst/>
                            <a:gdLst/>
                            <a:ahLst/>
                            <a:cxnLst/>
                            <a:rect l="l" t="t" r="r" b="b"/>
                            <a:pathLst>
                              <a:path w="17145" h="0">
                                <a:moveTo>
                                  <a:pt x="17011" y="0"/>
                                </a:moveTo>
                                <a:lnTo>
                                  <a:pt x="0" y="0"/>
                                </a:lnTo>
                              </a:path>
                            </a:pathLst>
                          </a:custGeom>
                          <a:ln w="3888">
                            <a:solidFill>
                              <a:srgbClr val="000000"/>
                            </a:solidFill>
                            <a:prstDash val="solid"/>
                          </a:ln>
                        </wps:spPr>
                        <wps:bodyPr wrap="square" lIns="0" tIns="0" rIns="0" bIns="0" rtlCol="0">
                          <a:prstTxWarp prst="textNoShape">
                            <a:avLst/>
                          </a:prstTxWarp>
                          <a:noAutofit/>
                        </wps:bodyPr>
                      </wps:wsp>
                      <wps:wsp>
                        <wps:cNvPr id="742" name="Graphic 742"/>
                        <wps:cNvSpPr/>
                        <wps:spPr>
                          <a:xfrm>
                            <a:off x="17011" y="390819"/>
                            <a:ext cx="1375410" cy="1270"/>
                          </a:xfrm>
                          <a:custGeom>
                            <a:avLst/>
                            <a:gdLst/>
                            <a:ahLst/>
                            <a:cxnLst/>
                            <a:rect l="l" t="t" r="r" b="b"/>
                            <a:pathLst>
                              <a:path w="1375410" h="0">
                                <a:moveTo>
                                  <a:pt x="0" y="0"/>
                                </a:moveTo>
                                <a:lnTo>
                                  <a:pt x="1375266" y="0"/>
                                </a:lnTo>
                              </a:path>
                            </a:pathLst>
                          </a:custGeom>
                          <a:ln w="3888">
                            <a:solidFill>
                              <a:srgbClr val="AFAFAF"/>
                            </a:solidFill>
                            <a:prstDash val="dash"/>
                          </a:ln>
                        </wps:spPr>
                        <wps:bodyPr wrap="square" lIns="0" tIns="0" rIns="0" bIns="0" rtlCol="0">
                          <a:prstTxWarp prst="textNoShape">
                            <a:avLst/>
                          </a:prstTxWarp>
                          <a:noAutofit/>
                        </wps:bodyPr>
                      </wps:wsp>
                      <wps:wsp>
                        <wps:cNvPr id="743" name="Graphic 743"/>
                        <wps:cNvSpPr/>
                        <wps:spPr>
                          <a:xfrm>
                            <a:off x="0" y="390819"/>
                            <a:ext cx="17145" cy="1270"/>
                          </a:xfrm>
                          <a:custGeom>
                            <a:avLst/>
                            <a:gdLst/>
                            <a:ahLst/>
                            <a:cxnLst/>
                            <a:rect l="l" t="t" r="r" b="b"/>
                            <a:pathLst>
                              <a:path w="17145" h="0">
                                <a:moveTo>
                                  <a:pt x="17011" y="0"/>
                                </a:moveTo>
                                <a:lnTo>
                                  <a:pt x="0" y="0"/>
                                </a:lnTo>
                              </a:path>
                            </a:pathLst>
                          </a:custGeom>
                          <a:solidFill>
                            <a:srgbClr val="000000"/>
                          </a:solidFill>
                        </wps:spPr>
                        <wps:bodyPr wrap="square" lIns="0" tIns="0" rIns="0" bIns="0" rtlCol="0">
                          <a:prstTxWarp prst="textNoShape">
                            <a:avLst/>
                          </a:prstTxWarp>
                          <a:noAutofit/>
                        </wps:bodyPr>
                      </wps:wsp>
                      <wps:wsp>
                        <wps:cNvPr id="744" name="Graphic 744"/>
                        <wps:cNvSpPr/>
                        <wps:spPr>
                          <a:xfrm>
                            <a:off x="0" y="390819"/>
                            <a:ext cx="17145" cy="1270"/>
                          </a:xfrm>
                          <a:custGeom>
                            <a:avLst/>
                            <a:gdLst/>
                            <a:ahLst/>
                            <a:cxnLst/>
                            <a:rect l="l" t="t" r="r" b="b"/>
                            <a:pathLst>
                              <a:path w="17145" h="0">
                                <a:moveTo>
                                  <a:pt x="17011" y="0"/>
                                </a:moveTo>
                                <a:lnTo>
                                  <a:pt x="0" y="0"/>
                                </a:lnTo>
                              </a:path>
                            </a:pathLst>
                          </a:custGeom>
                          <a:ln w="3888">
                            <a:solidFill>
                              <a:srgbClr val="000000"/>
                            </a:solidFill>
                            <a:prstDash val="solid"/>
                          </a:ln>
                        </wps:spPr>
                        <wps:bodyPr wrap="square" lIns="0" tIns="0" rIns="0" bIns="0" rtlCol="0">
                          <a:prstTxWarp prst="textNoShape">
                            <a:avLst/>
                          </a:prstTxWarp>
                          <a:noAutofit/>
                        </wps:bodyPr>
                      </wps:wsp>
                      <wps:wsp>
                        <wps:cNvPr id="745" name="Graphic 745"/>
                        <wps:cNvSpPr/>
                        <wps:spPr>
                          <a:xfrm>
                            <a:off x="17011" y="227165"/>
                            <a:ext cx="1375410" cy="1270"/>
                          </a:xfrm>
                          <a:custGeom>
                            <a:avLst/>
                            <a:gdLst/>
                            <a:ahLst/>
                            <a:cxnLst/>
                            <a:rect l="l" t="t" r="r" b="b"/>
                            <a:pathLst>
                              <a:path w="1375410" h="0">
                                <a:moveTo>
                                  <a:pt x="0" y="0"/>
                                </a:moveTo>
                                <a:lnTo>
                                  <a:pt x="1375266" y="0"/>
                                </a:lnTo>
                              </a:path>
                            </a:pathLst>
                          </a:custGeom>
                          <a:ln w="3888">
                            <a:solidFill>
                              <a:srgbClr val="AFAFAF"/>
                            </a:solidFill>
                            <a:prstDash val="dash"/>
                          </a:ln>
                        </wps:spPr>
                        <wps:bodyPr wrap="square" lIns="0" tIns="0" rIns="0" bIns="0" rtlCol="0">
                          <a:prstTxWarp prst="textNoShape">
                            <a:avLst/>
                          </a:prstTxWarp>
                          <a:noAutofit/>
                        </wps:bodyPr>
                      </wps:wsp>
                      <wps:wsp>
                        <wps:cNvPr id="746" name="Graphic 746"/>
                        <wps:cNvSpPr/>
                        <wps:spPr>
                          <a:xfrm>
                            <a:off x="0" y="227165"/>
                            <a:ext cx="17145" cy="1270"/>
                          </a:xfrm>
                          <a:custGeom>
                            <a:avLst/>
                            <a:gdLst/>
                            <a:ahLst/>
                            <a:cxnLst/>
                            <a:rect l="l" t="t" r="r" b="b"/>
                            <a:pathLst>
                              <a:path w="17145" h="0">
                                <a:moveTo>
                                  <a:pt x="17011" y="0"/>
                                </a:moveTo>
                                <a:lnTo>
                                  <a:pt x="0" y="0"/>
                                </a:lnTo>
                              </a:path>
                            </a:pathLst>
                          </a:custGeom>
                          <a:solidFill>
                            <a:srgbClr val="000000"/>
                          </a:solidFill>
                        </wps:spPr>
                        <wps:bodyPr wrap="square" lIns="0" tIns="0" rIns="0" bIns="0" rtlCol="0">
                          <a:prstTxWarp prst="textNoShape">
                            <a:avLst/>
                          </a:prstTxWarp>
                          <a:noAutofit/>
                        </wps:bodyPr>
                      </wps:wsp>
                      <wps:wsp>
                        <wps:cNvPr id="747" name="Graphic 747"/>
                        <wps:cNvSpPr/>
                        <wps:spPr>
                          <a:xfrm>
                            <a:off x="0" y="227165"/>
                            <a:ext cx="17145" cy="1270"/>
                          </a:xfrm>
                          <a:custGeom>
                            <a:avLst/>
                            <a:gdLst/>
                            <a:ahLst/>
                            <a:cxnLst/>
                            <a:rect l="l" t="t" r="r" b="b"/>
                            <a:pathLst>
                              <a:path w="17145" h="0">
                                <a:moveTo>
                                  <a:pt x="17011" y="0"/>
                                </a:moveTo>
                                <a:lnTo>
                                  <a:pt x="0" y="0"/>
                                </a:lnTo>
                              </a:path>
                            </a:pathLst>
                          </a:custGeom>
                          <a:ln w="3888">
                            <a:solidFill>
                              <a:srgbClr val="000000"/>
                            </a:solidFill>
                            <a:prstDash val="solid"/>
                          </a:ln>
                        </wps:spPr>
                        <wps:bodyPr wrap="square" lIns="0" tIns="0" rIns="0" bIns="0" rtlCol="0">
                          <a:prstTxWarp prst="textNoShape">
                            <a:avLst/>
                          </a:prstTxWarp>
                          <a:noAutofit/>
                        </wps:bodyPr>
                      </wps:wsp>
                      <wps:wsp>
                        <wps:cNvPr id="748" name="Graphic 748"/>
                        <wps:cNvSpPr/>
                        <wps:spPr>
                          <a:xfrm>
                            <a:off x="17011" y="63510"/>
                            <a:ext cx="1375410" cy="1270"/>
                          </a:xfrm>
                          <a:custGeom>
                            <a:avLst/>
                            <a:gdLst/>
                            <a:ahLst/>
                            <a:cxnLst/>
                            <a:rect l="l" t="t" r="r" b="b"/>
                            <a:pathLst>
                              <a:path w="1375410" h="0">
                                <a:moveTo>
                                  <a:pt x="0" y="0"/>
                                </a:moveTo>
                                <a:lnTo>
                                  <a:pt x="1375266" y="0"/>
                                </a:lnTo>
                              </a:path>
                            </a:pathLst>
                          </a:custGeom>
                          <a:ln w="3888">
                            <a:solidFill>
                              <a:srgbClr val="AFAFAF"/>
                            </a:solidFill>
                            <a:prstDash val="dash"/>
                          </a:ln>
                        </wps:spPr>
                        <wps:bodyPr wrap="square" lIns="0" tIns="0" rIns="0" bIns="0" rtlCol="0">
                          <a:prstTxWarp prst="textNoShape">
                            <a:avLst/>
                          </a:prstTxWarp>
                          <a:noAutofit/>
                        </wps:bodyPr>
                      </wps:wsp>
                      <wps:wsp>
                        <wps:cNvPr id="749" name="Graphic 749"/>
                        <wps:cNvSpPr/>
                        <wps:spPr>
                          <a:xfrm>
                            <a:off x="0" y="63510"/>
                            <a:ext cx="17145" cy="1270"/>
                          </a:xfrm>
                          <a:custGeom>
                            <a:avLst/>
                            <a:gdLst/>
                            <a:ahLst/>
                            <a:cxnLst/>
                            <a:rect l="l" t="t" r="r" b="b"/>
                            <a:pathLst>
                              <a:path w="17145" h="0">
                                <a:moveTo>
                                  <a:pt x="17011" y="0"/>
                                </a:moveTo>
                                <a:lnTo>
                                  <a:pt x="0" y="0"/>
                                </a:lnTo>
                              </a:path>
                            </a:pathLst>
                          </a:custGeom>
                          <a:solidFill>
                            <a:srgbClr val="000000"/>
                          </a:solidFill>
                        </wps:spPr>
                        <wps:bodyPr wrap="square" lIns="0" tIns="0" rIns="0" bIns="0" rtlCol="0">
                          <a:prstTxWarp prst="textNoShape">
                            <a:avLst/>
                          </a:prstTxWarp>
                          <a:noAutofit/>
                        </wps:bodyPr>
                      </wps:wsp>
                      <wps:wsp>
                        <wps:cNvPr id="750" name="Graphic 750"/>
                        <wps:cNvSpPr/>
                        <wps:spPr>
                          <a:xfrm>
                            <a:off x="0" y="63510"/>
                            <a:ext cx="17145" cy="1270"/>
                          </a:xfrm>
                          <a:custGeom>
                            <a:avLst/>
                            <a:gdLst/>
                            <a:ahLst/>
                            <a:cxnLst/>
                            <a:rect l="l" t="t" r="r" b="b"/>
                            <a:pathLst>
                              <a:path w="17145" h="0">
                                <a:moveTo>
                                  <a:pt x="17011" y="0"/>
                                </a:moveTo>
                                <a:lnTo>
                                  <a:pt x="0" y="0"/>
                                </a:lnTo>
                              </a:path>
                            </a:pathLst>
                          </a:custGeom>
                          <a:ln w="3888">
                            <a:solidFill>
                              <a:srgbClr val="000000"/>
                            </a:solidFill>
                            <a:prstDash val="solid"/>
                          </a:ln>
                        </wps:spPr>
                        <wps:bodyPr wrap="square" lIns="0" tIns="0" rIns="0" bIns="0" rtlCol="0">
                          <a:prstTxWarp prst="textNoShape">
                            <a:avLst/>
                          </a:prstTxWarp>
                          <a:noAutofit/>
                        </wps:bodyPr>
                      </wps:wsp>
                      <wps:wsp>
                        <wps:cNvPr id="751" name="Graphic 751"/>
                        <wps:cNvSpPr/>
                        <wps:spPr>
                          <a:xfrm>
                            <a:off x="17011" y="360270"/>
                            <a:ext cx="1375410" cy="751840"/>
                          </a:xfrm>
                          <a:custGeom>
                            <a:avLst/>
                            <a:gdLst/>
                            <a:ahLst/>
                            <a:cxnLst/>
                            <a:rect l="l" t="t" r="r" b="b"/>
                            <a:pathLst>
                              <a:path w="1375410" h="751840">
                                <a:moveTo>
                                  <a:pt x="0" y="0"/>
                                </a:moveTo>
                                <a:lnTo>
                                  <a:pt x="80898" y="184383"/>
                                </a:lnTo>
                                <a:lnTo>
                                  <a:pt x="161796" y="352620"/>
                                </a:lnTo>
                                <a:lnTo>
                                  <a:pt x="242694" y="453868"/>
                                </a:lnTo>
                                <a:lnTo>
                                  <a:pt x="323592" y="528058"/>
                                </a:lnTo>
                                <a:lnTo>
                                  <a:pt x="404490" y="562425"/>
                                </a:lnTo>
                                <a:lnTo>
                                  <a:pt x="485388" y="594974"/>
                                </a:lnTo>
                                <a:lnTo>
                                  <a:pt x="566286" y="621013"/>
                                </a:lnTo>
                                <a:lnTo>
                                  <a:pt x="647184" y="651840"/>
                                </a:lnTo>
                                <a:lnTo>
                                  <a:pt x="728082" y="661163"/>
                                </a:lnTo>
                                <a:lnTo>
                                  <a:pt x="808980" y="679123"/>
                                </a:lnTo>
                                <a:lnTo>
                                  <a:pt x="889878" y="686101"/>
                                </a:lnTo>
                                <a:lnTo>
                                  <a:pt x="970776" y="706113"/>
                                </a:lnTo>
                                <a:lnTo>
                                  <a:pt x="1051674" y="721988"/>
                                </a:lnTo>
                                <a:lnTo>
                                  <a:pt x="1132572" y="731374"/>
                                </a:lnTo>
                                <a:lnTo>
                                  <a:pt x="1213470" y="731716"/>
                                </a:lnTo>
                                <a:lnTo>
                                  <a:pt x="1294368" y="743048"/>
                                </a:lnTo>
                                <a:lnTo>
                                  <a:pt x="1375266" y="751282"/>
                                </a:lnTo>
                              </a:path>
                            </a:pathLst>
                          </a:custGeom>
                          <a:ln w="10693">
                            <a:solidFill>
                              <a:srgbClr val="FF7F0E"/>
                            </a:solidFill>
                            <a:prstDash val="solid"/>
                          </a:ln>
                        </wps:spPr>
                        <wps:bodyPr wrap="square" lIns="0" tIns="0" rIns="0" bIns="0" rtlCol="0">
                          <a:prstTxWarp prst="textNoShape">
                            <a:avLst/>
                          </a:prstTxWarp>
                          <a:noAutofit/>
                        </wps:bodyPr>
                      </wps:wsp>
                      <wps:wsp>
                        <wps:cNvPr id="752" name="Graphic 752"/>
                        <wps:cNvSpPr/>
                        <wps:spPr>
                          <a:xfrm>
                            <a:off x="17011" y="54782"/>
                            <a:ext cx="1375410" cy="681355"/>
                          </a:xfrm>
                          <a:custGeom>
                            <a:avLst/>
                            <a:gdLst/>
                            <a:ahLst/>
                            <a:cxnLst/>
                            <a:rect l="l" t="t" r="r" b="b"/>
                            <a:pathLst>
                              <a:path w="1375410" h="681355">
                                <a:moveTo>
                                  <a:pt x="0" y="0"/>
                                </a:moveTo>
                                <a:lnTo>
                                  <a:pt x="80898" y="156017"/>
                                </a:lnTo>
                                <a:lnTo>
                                  <a:pt x="161796" y="304615"/>
                                </a:lnTo>
                                <a:lnTo>
                                  <a:pt x="242694" y="403680"/>
                                </a:lnTo>
                                <a:lnTo>
                                  <a:pt x="323592" y="465090"/>
                                </a:lnTo>
                                <a:lnTo>
                                  <a:pt x="404490" y="499691"/>
                                </a:lnTo>
                                <a:lnTo>
                                  <a:pt x="485388" y="526603"/>
                                </a:lnTo>
                                <a:lnTo>
                                  <a:pt x="566286" y="584791"/>
                                </a:lnTo>
                                <a:lnTo>
                                  <a:pt x="647184" y="583601"/>
                                </a:lnTo>
                                <a:lnTo>
                                  <a:pt x="728082" y="606612"/>
                                </a:lnTo>
                                <a:lnTo>
                                  <a:pt x="808980" y="619033"/>
                                </a:lnTo>
                                <a:lnTo>
                                  <a:pt x="889878" y="635290"/>
                                </a:lnTo>
                                <a:lnTo>
                                  <a:pt x="970776" y="649380"/>
                                </a:lnTo>
                                <a:lnTo>
                                  <a:pt x="1051674" y="656799"/>
                                </a:lnTo>
                                <a:lnTo>
                                  <a:pt x="1132572" y="661035"/>
                                </a:lnTo>
                                <a:lnTo>
                                  <a:pt x="1213470" y="666982"/>
                                </a:lnTo>
                                <a:lnTo>
                                  <a:pt x="1294368" y="668858"/>
                                </a:lnTo>
                                <a:lnTo>
                                  <a:pt x="1375266" y="681020"/>
                                </a:lnTo>
                              </a:path>
                            </a:pathLst>
                          </a:custGeom>
                          <a:ln w="10693">
                            <a:solidFill>
                              <a:srgbClr val="1F77B3"/>
                            </a:solidFill>
                            <a:prstDash val="solid"/>
                          </a:ln>
                        </wps:spPr>
                        <wps:bodyPr wrap="square" lIns="0" tIns="0" rIns="0" bIns="0" rtlCol="0">
                          <a:prstTxWarp prst="textNoShape">
                            <a:avLst/>
                          </a:prstTxWarp>
                          <a:noAutofit/>
                        </wps:bodyPr>
                      </wps:wsp>
                      <wps:wsp>
                        <wps:cNvPr id="753" name="Graphic 753"/>
                        <wps:cNvSpPr/>
                        <wps:spPr>
                          <a:xfrm>
                            <a:off x="17011" y="1944"/>
                            <a:ext cx="1375410" cy="1162685"/>
                          </a:xfrm>
                          <a:custGeom>
                            <a:avLst/>
                            <a:gdLst/>
                            <a:ahLst/>
                            <a:cxnLst/>
                            <a:rect l="l" t="t" r="r" b="b"/>
                            <a:pathLst>
                              <a:path w="1375410" h="1162685">
                                <a:moveTo>
                                  <a:pt x="0" y="1162447"/>
                                </a:moveTo>
                                <a:lnTo>
                                  <a:pt x="0" y="0"/>
                                </a:lnTo>
                              </a:path>
                              <a:path w="1375410" h="1162685">
                                <a:moveTo>
                                  <a:pt x="1375266" y="1162447"/>
                                </a:moveTo>
                                <a:lnTo>
                                  <a:pt x="1375266" y="0"/>
                                </a:lnTo>
                              </a:path>
                              <a:path w="1375410" h="1162685">
                                <a:moveTo>
                                  <a:pt x="0" y="1162447"/>
                                </a:moveTo>
                                <a:lnTo>
                                  <a:pt x="1375266" y="1162447"/>
                                </a:lnTo>
                              </a:path>
                              <a:path w="1375410" h="1162685">
                                <a:moveTo>
                                  <a:pt x="0" y="0"/>
                                </a:moveTo>
                                <a:lnTo>
                                  <a:pt x="1375266" y="0"/>
                                </a:lnTo>
                              </a:path>
                            </a:pathLst>
                          </a:custGeom>
                          <a:ln w="3888">
                            <a:solidFill>
                              <a:srgbClr val="000000"/>
                            </a:solidFill>
                            <a:prstDash val="solid"/>
                          </a:ln>
                        </wps:spPr>
                        <wps:bodyPr wrap="square" lIns="0" tIns="0" rIns="0" bIns="0" rtlCol="0">
                          <a:prstTxWarp prst="textNoShape">
                            <a:avLst/>
                          </a:prstTxWarp>
                          <a:noAutofit/>
                        </wps:bodyPr>
                      </wps:wsp>
                      <wps:wsp>
                        <wps:cNvPr id="754" name="Graphic 754"/>
                        <wps:cNvSpPr/>
                        <wps:spPr>
                          <a:xfrm>
                            <a:off x="159365" y="693449"/>
                            <a:ext cx="39370" cy="39370"/>
                          </a:xfrm>
                          <a:custGeom>
                            <a:avLst/>
                            <a:gdLst/>
                            <a:ahLst/>
                            <a:cxnLst/>
                            <a:rect l="l" t="t" r="r" b="b"/>
                            <a:pathLst>
                              <a:path w="39370" h="39370">
                                <a:moveTo>
                                  <a:pt x="19442" y="0"/>
                                </a:moveTo>
                                <a:lnTo>
                                  <a:pt x="0" y="38884"/>
                                </a:lnTo>
                                <a:lnTo>
                                  <a:pt x="38884" y="38884"/>
                                </a:lnTo>
                                <a:lnTo>
                                  <a:pt x="19442" y="0"/>
                                </a:lnTo>
                                <a:close/>
                              </a:path>
                            </a:pathLst>
                          </a:custGeom>
                          <a:solidFill>
                            <a:srgbClr val="FF7F0E"/>
                          </a:solidFill>
                        </wps:spPr>
                        <wps:bodyPr wrap="square" lIns="0" tIns="0" rIns="0" bIns="0" rtlCol="0">
                          <a:prstTxWarp prst="textNoShape">
                            <a:avLst/>
                          </a:prstTxWarp>
                          <a:noAutofit/>
                        </wps:bodyPr>
                      </wps:wsp>
                      <wps:wsp>
                        <wps:cNvPr id="755" name="Graphic 755"/>
                        <wps:cNvSpPr/>
                        <wps:spPr>
                          <a:xfrm>
                            <a:off x="159365" y="693449"/>
                            <a:ext cx="39370" cy="39370"/>
                          </a:xfrm>
                          <a:custGeom>
                            <a:avLst/>
                            <a:gdLst/>
                            <a:ahLst/>
                            <a:cxnLst/>
                            <a:rect l="l" t="t" r="r" b="b"/>
                            <a:pathLst>
                              <a:path w="39370" h="39370">
                                <a:moveTo>
                                  <a:pt x="19442" y="0"/>
                                </a:moveTo>
                                <a:lnTo>
                                  <a:pt x="0" y="38884"/>
                                </a:lnTo>
                                <a:lnTo>
                                  <a:pt x="38884" y="38884"/>
                                </a:lnTo>
                                <a:lnTo>
                                  <a:pt x="19442" y="0"/>
                                </a:lnTo>
                                <a:close/>
                              </a:path>
                            </a:pathLst>
                          </a:custGeom>
                          <a:ln w="7290">
                            <a:solidFill>
                              <a:srgbClr val="FFFFFF"/>
                            </a:solidFill>
                            <a:prstDash val="solid"/>
                          </a:ln>
                        </wps:spPr>
                        <wps:bodyPr wrap="square" lIns="0" tIns="0" rIns="0" bIns="0" rtlCol="0">
                          <a:prstTxWarp prst="textNoShape">
                            <a:avLst/>
                          </a:prstTxWarp>
                          <a:noAutofit/>
                        </wps:bodyPr>
                      </wps:wsp>
                      <wps:wsp>
                        <wps:cNvPr id="756" name="Graphic 756"/>
                        <wps:cNvSpPr/>
                        <wps:spPr>
                          <a:xfrm>
                            <a:off x="563855" y="961842"/>
                            <a:ext cx="39370" cy="39370"/>
                          </a:xfrm>
                          <a:custGeom>
                            <a:avLst/>
                            <a:gdLst/>
                            <a:ahLst/>
                            <a:cxnLst/>
                            <a:rect l="l" t="t" r="r" b="b"/>
                            <a:pathLst>
                              <a:path w="39370" h="39370">
                                <a:moveTo>
                                  <a:pt x="19442" y="0"/>
                                </a:moveTo>
                                <a:lnTo>
                                  <a:pt x="0" y="38884"/>
                                </a:lnTo>
                                <a:lnTo>
                                  <a:pt x="38884" y="38884"/>
                                </a:lnTo>
                                <a:lnTo>
                                  <a:pt x="19442" y="0"/>
                                </a:lnTo>
                                <a:close/>
                              </a:path>
                            </a:pathLst>
                          </a:custGeom>
                          <a:solidFill>
                            <a:srgbClr val="FF7F0E"/>
                          </a:solidFill>
                        </wps:spPr>
                        <wps:bodyPr wrap="square" lIns="0" tIns="0" rIns="0" bIns="0" rtlCol="0">
                          <a:prstTxWarp prst="textNoShape">
                            <a:avLst/>
                          </a:prstTxWarp>
                          <a:noAutofit/>
                        </wps:bodyPr>
                      </wps:wsp>
                      <wps:wsp>
                        <wps:cNvPr id="757" name="Graphic 757"/>
                        <wps:cNvSpPr/>
                        <wps:spPr>
                          <a:xfrm>
                            <a:off x="563855" y="961842"/>
                            <a:ext cx="39370" cy="39370"/>
                          </a:xfrm>
                          <a:custGeom>
                            <a:avLst/>
                            <a:gdLst/>
                            <a:ahLst/>
                            <a:cxnLst/>
                            <a:rect l="l" t="t" r="r" b="b"/>
                            <a:pathLst>
                              <a:path w="39370" h="39370">
                                <a:moveTo>
                                  <a:pt x="19442" y="0"/>
                                </a:moveTo>
                                <a:lnTo>
                                  <a:pt x="0" y="38884"/>
                                </a:lnTo>
                                <a:lnTo>
                                  <a:pt x="38884" y="38884"/>
                                </a:lnTo>
                                <a:lnTo>
                                  <a:pt x="19442" y="0"/>
                                </a:lnTo>
                                <a:close/>
                              </a:path>
                            </a:pathLst>
                          </a:custGeom>
                          <a:ln w="7290">
                            <a:solidFill>
                              <a:srgbClr val="FFFFFF"/>
                            </a:solidFill>
                            <a:prstDash val="solid"/>
                          </a:ln>
                        </wps:spPr>
                        <wps:bodyPr wrap="square" lIns="0" tIns="0" rIns="0" bIns="0" rtlCol="0">
                          <a:prstTxWarp prst="textNoShape">
                            <a:avLst/>
                          </a:prstTxWarp>
                          <a:noAutofit/>
                        </wps:bodyPr>
                      </wps:wsp>
                      <wps:wsp>
                        <wps:cNvPr id="758" name="Graphic 758"/>
                        <wps:cNvSpPr/>
                        <wps:spPr>
                          <a:xfrm>
                            <a:off x="968346" y="1046942"/>
                            <a:ext cx="39370" cy="39370"/>
                          </a:xfrm>
                          <a:custGeom>
                            <a:avLst/>
                            <a:gdLst/>
                            <a:ahLst/>
                            <a:cxnLst/>
                            <a:rect l="l" t="t" r="r" b="b"/>
                            <a:pathLst>
                              <a:path w="39370" h="39370">
                                <a:moveTo>
                                  <a:pt x="19442" y="0"/>
                                </a:moveTo>
                                <a:lnTo>
                                  <a:pt x="0" y="38884"/>
                                </a:lnTo>
                                <a:lnTo>
                                  <a:pt x="38884" y="38884"/>
                                </a:lnTo>
                                <a:lnTo>
                                  <a:pt x="19442" y="0"/>
                                </a:lnTo>
                                <a:close/>
                              </a:path>
                            </a:pathLst>
                          </a:custGeom>
                          <a:solidFill>
                            <a:srgbClr val="FF7F0E"/>
                          </a:solidFill>
                        </wps:spPr>
                        <wps:bodyPr wrap="square" lIns="0" tIns="0" rIns="0" bIns="0" rtlCol="0">
                          <a:prstTxWarp prst="textNoShape">
                            <a:avLst/>
                          </a:prstTxWarp>
                          <a:noAutofit/>
                        </wps:bodyPr>
                      </wps:wsp>
                      <wps:wsp>
                        <wps:cNvPr id="759" name="Graphic 759"/>
                        <wps:cNvSpPr/>
                        <wps:spPr>
                          <a:xfrm>
                            <a:off x="968346" y="1046942"/>
                            <a:ext cx="39370" cy="39370"/>
                          </a:xfrm>
                          <a:custGeom>
                            <a:avLst/>
                            <a:gdLst/>
                            <a:ahLst/>
                            <a:cxnLst/>
                            <a:rect l="l" t="t" r="r" b="b"/>
                            <a:pathLst>
                              <a:path w="39370" h="39370">
                                <a:moveTo>
                                  <a:pt x="19442" y="0"/>
                                </a:moveTo>
                                <a:lnTo>
                                  <a:pt x="0" y="38884"/>
                                </a:lnTo>
                                <a:lnTo>
                                  <a:pt x="38884" y="38884"/>
                                </a:lnTo>
                                <a:lnTo>
                                  <a:pt x="19442" y="0"/>
                                </a:lnTo>
                                <a:close/>
                              </a:path>
                            </a:pathLst>
                          </a:custGeom>
                          <a:ln w="7290">
                            <a:solidFill>
                              <a:srgbClr val="FFFFFF"/>
                            </a:solidFill>
                            <a:prstDash val="solid"/>
                          </a:ln>
                        </wps:spPr>
                        <wps:bodyPr wrap="square" lIns="0" tIns="0" rIns="0" bIns="0" rtlCol="0">
                          <a:prstTxWarp prst="textNoShape">
                            <a:avLst/>
                          </a:prstTxWarp>
                          <a:noAutofit/>
                        </wps:bodyPr>
                      </wps:wsp>
                      <wps:wsp>
                        <wps:cNvPr id="760" name="Graphic 760"/>
                        <wps:cNvSpPr/>
                        <wps:spPr>
                          <a:xfrm>
                            <a:off x="1372836" y="1092111"/>
                            <a:ext cx="19685" cy="39370"/>
                          </a:xfrm>
                          <a:custGeom>
                            <a:avLst/>
                            <a:gdLst/>
                            <a:ahLst/>
                            <a:cxnLst/>
                            <a:rect l="l" t="t" r="r" b="b"/>
                            <a:pathLst>
                              <a:path w="19685" h="39370">
                                <a:moveTo>
                                  <a:pt x="19442" y="0"/>
                                </a:moveTo>
                                <a:lnTo>
                                  <a:pt x="0" y="38884"/>
                                </a:lnTo>
                                <a:lnTo>
                                  <a:pt x="19442" y="38884"/>
                                </a:lnTo>
                                <a:lnTo>
                                  <a:pt x="19442" y="0"/>
                                </a:lnTo>
                                <a:close/>
                              </a:path>
                            </a:pathLst>
                          </a:custGeom>
                          <a:solidFill>
                            <a:srgbClr val="FF7F0E"/>
                          </a:solidFill>
                        </wps:spPr>
                        <wps:bodyPr wrap="square" lIns="0" tIns="0" rIns="0" bIns="0" rtlCol="0">
                          <a:prstTxWarp prst="textNoShape">
                            <a:avLst/>
                          </a:prstTxWarp>
                          <a:noAutofit/>
                        </wps:bodyPr>
                      </wps:wsp>
                      <wps:wsp>
                        <wps:cNvPr id="761" name="Graphic 761"/>
                        <wps:cNvSpPr/>
                        <wps:spPr>
                          <a:xfrm>
                            <a:off x="1372836" y="1092111"/>
                            <a:ext cx="19685" cy="39370"/>
                          </a:xfrm>
                          <a:custGeom>
                            <a:avLst/>
                            <a:gdLst/>
                            <a:ahLst/>
                            <a:cxnLst/>
                            <a:rect l="l" t="t" r="r" b="b"/>
                            <a:pathLst>
                              <a:path w="19685" h="39370">
                                <a:moveTo>
                                  <a:pt x="19442" y="0"/>
                                </a:moveTo>
                                <a:lnTo>
                                  <a:pt x="0" y="38884"/>
                                </a:lnTo>
                                <a:lnTo>
                                  <a:pt x="19442" y="38884"/>
                                </a:lnTo>
                              </a:path>
                            </a:pathLst>
                          </a:custGeom>
                          <a:ln w="7290">
                            <a:solidFill>
                              <a:srgbClr val="FFFFFF"/>
                            </a:solidFill>
                            <a:prstDash val="solid"/>
                          </a:ln>
                        </wps:spPr>
                        <wps:bodyPr wrap="square" lIns="0" tIns="0" rIns="0" bIns="0" rtlCol="0">
                          <a:prstTxWarp prst="textNoShape">
                            <a:avLst/>
                          </a:prstTxWarp>
                          <a:noAutofit/>
                        </wps:bodyPr>
                      </wps:wsp>
                      <wps:wsp>
                        <wps:cNvPr id="762" name="Graphic 762"/>
                        <wps:cNvSpPr/>
                        <wps:spPr>
                          <a:xfrm>
                            <a:off x="159365" y="339955"/>
                            <a:ext cx="39370" cy="39370"/>
                          </a:xfrm>
                          <a:custGeom>
                            <a:avLst/>
                            <a:gdLst/>
                            <a:ahLst/>
                            <a:cxnLst/>
                            <a:rect l="l" t="t" r="r" b="b"/>
                            <a:pathLst>
                              <a:path w="39370" h="39370">
                                <a:moveTo>
                                  <a:pt x="24598" y="0"/>
                                </a:moveTo>
                                <a:lnTo>
                                  <a:pt x="14286" y="0"/>
                                </a:lnTo>
                                <a:lnTo>
                                  <a:pt x="9340" y="2048"/>
                                </a:lnTo>
                                <a:lnTo>
                                  <a:pt x="2048" y="9340"/>
                                </a:lnTo>
                                <a:lnTo>
                                  <a:pt x="0" y="14286"/>
                                </a:lnTo>
                                <a:lnTo>
                                  <a:pt x="0" y="24598"/>
                                </a:lnTo>
                                <a:lnTo>
                                  <a:pt x="2048" y="29543"/>
                                </a:lnTo>
                                <a:lnTo>
                                  <a:pt x="9340" y="36835"/>
                                </a:lnTo>
                                <a:lnTo>
                                  <a:pt x="14286" y="38884"/>
                                </a:lnTo>
                                <a:lnTo>
                                  <a:pt x="19442" y="38884"/>
                                </a:lnTo>
                                <a:lnTo>
                                  <a:pt x="24598" y="38884"/>
                                </a:lnTo>
                                <a:lnTo>
                                  <a:pt x="29543" y="36835"/>
                                </a:lnTo>
                                <a:lnTo>
                                  <a:pt x="36835" y="29543"/>
                                </a:lnTo>
                                <a:lnTo>
                                  <a:pt x="38884" y="24598"/>
                                </a:lnTo>
                                <a:lnTo>
                                  <a:pt x="38884" y="14286"/>
                                </a:lnTo>
                                <a:lnTo>
                                  <a:pt x="36835" y="9340"/>
                                </a:lnTo>
                                <a:lnTo>
                                  <a:pt x="29543" y="2048"/>
                                </a:lnTo>
                                <a:lnTo>
                                  <a:pt x="24598" y="0"/>
                                </a:lnTo>
                                <a:close/>
                              </a:path>
                            </a:pathLst>
                          </a:custGeom>
                          <a:solidFill>
                            <a:srgbClr val="1F77B3"/>
                          </a:solidFill>
                        </wps:spPr>
                        <wps:bodyPr wrap="square" lIns="0" tIns="0" rIns="0" bIns="0" rtlCol="0">
                          <a:prstTxWarp prst="textNoShape">
                            <a:avLst/>
                          </a:prstTxWarp>
                          <a:noAutofit/>
                        </wps:bodyPr>
                      </wps:wsp>
                      <wps:wsp>
                        <wps:cNvPr id="763" name="Graphic 763"/>
                        <wps:cNvSpPr/>
                        <wps:spPr>
                          <a:xfrm>
                            <a:off x="159365" y="339955"/>
                            <a:ext cx="39370" cy="39370"/>
                          </a:xfrm>
                          <a:custGeom>
                            <a:avLst/>
                            <a:gdLst/>
                            <a:ahLst/>
                            <a:cxnLst/>
                            <a:rect l="l" t="t" r="r" b="b"/>
                            <a:pathLst>
                              <a:path w="39370" h="39370">
                                <a:moveTo>
                                  <a:pt x="19442" y="38884"/>
                                </a:moveTo>
                                <a:lnTo>
                                  <a:pt x="24598" y="38884"/>
                                </a:lnTo>
                                <a:lnTo>
                                  <a:pt x="29543" y="36835"/>
                                </a:lnTo>
                                <a:lnTo>
                                  <a:pt x="33189" y="33189"/>
                                </a:lnTo>
                                <a:lnTo>
                                  <a:pt x="36835" y="29543"/>
                                </a:lnTo>
                                <a:lnTo>
                                  <a:pt x="38884" y="24598"/>
                                </a:lnTo>
                                <a:lnTo>
                                  <a:pt x="38884" y="19442"/>
                                </a:lnTo>
                                <a:lnTo>
                                  <a:pt x="38884" y="14286"/>
                                </a:lnTo>
                                <a:lnTo>
                                  <a:pt x="36835" y="9340"/>
                                </a:lnTo>
                                <a:lnTo>
                                  <a:pt x="33189" y="5694"/>
                                </a:lnTo>
                                <a:lnTo>
                                  <a:pt x="29543" y="2048"/>
                                </a:lnTo>
                                <a:lnTo>
                                  <a:pt x="24598" y="0"/>
                                </a:lnTo>
                                <a:lnTo>
                                  <a:pt x="19442" y="0"/>
                                </a:lnTo>
                                <a:lnTo>
                                  <a:pt x="14286" y="0"/>
                                </a:lnTo>
                                <a:lnTo>
                                  <a:pt x="9340" y="2048"/>
                                </a:lnTo>
                                <a:lnTo>
                                  <a:pt x="5694" y="5694"/>
                                </a:lnTo>
                                <a:lnTo>
                                  <a:pt x="2048" y="9340"/>
                                </a:lnTo>
                                <a:lnTo>
                                  <a:pt x="0" y="14286"/>
                                </a:lnTo>
                                <a:lnTo>
                                  <a:pt x="0" y="19442"/>
                                </a:lnTo>
                                <a:lnTo>
                                  <a:pt x="0" y="24598"/>
                                </a:lnTo>
                                <a:lnTo>
                                  <a:pt x="2048" y="29543"/>
                                </a:lnTo>
                                <a:lnTo>
                                  <a:pt x="5694" y="33189"/>
                                </a:lnTo>
                                <a:lnTo>
                                  <a:pt x="9340" y="36835"/>
                                </a:lnTo>
                                <a:lnTo>
                                  <a:pt x="14286" y="38884"/>
                                </a:lnTo>
                                <a:lnTo>
                                  <a:pt x="19442" y="38884"/>
                                </a:lnTo>
                                <a:close/>
                              </a:path>
                            </a:pathLst>
                          </a:custGeom>
                          <a:ln w="7290">
                            <a:solidFill>
                              <a:srgbClr val="FFFFFF"/>
                            </a:solidFill>
                            <a:prstDash val="solid"/>
                          </a:ln>
                        </wps:spPr>
                        <wps:bodyPr wrap="square" lIns="0" tIns="0" rIns="0" bIns="0" rtlCol="0">
                          <a:prstTxWarp prst="textNoShape">
                            <a:avLst/>
                          </a:prstTxWarp>
                          <a:noAutofit/>
                        </wps:bodyPr>
                      </wps:wsp>
                      <wps:wsp>
                        <wps:cNvPr id="764" name="Graphic 764"/>
                        <wps:cNvSpPr/>
                        <wps:spPr>
                          <a:xfrm>
                            <a:off x="563855" y="620132"/>
                            <a:ext cx="39370" cy="39370"/>
                          </a:xfrm>
                          <a:custGeom>
                            <a:avLst/>
                            <a:gdLst/>
                            <a:ahLst/>
                            <a:cxnLst/>
                            <a:rect l="l" t="t" r="r" b="b"/>
                            <a:pathLst>
                              <a:path w="39370" h="39370">
                                <a:moveTo>
                                  <a:pt x="24598" y="0"/>
                                </a:moveTo>
                                <a:lnTo>
                                  <a:pt x="14286" y="0"/>
                                </a:lnTo>
                                <a:lnTo>
                                  <a:pt x="9340" y="2048"/>
                                </a:lnTo>
                                <a:lnTo>
                                  <a:pt x="2048" y="9340"/>
                                </a:lnTo>
                                <a:lnTo>
                                  <a:pt x="0" y="14286"/>
                                </a:lnTo>
                                <a:lnTo>
                                  <a:pt x="0" y="24598"/>
                                </a:lnTo>
                                <a:lnTo>
                                  <a:pt x="2048" y="29543"/>
                                </a:lnTo>
                                <a:lnTo>
                                  <a:pt x="9340" y="36835"/>
                                </a:lnTo>
                                <a:lnTo>
                                  <a:pt x="14286" y="38884"/>
                                </a:lnTo>
                                <a:lnTo>
                                  <a:pt x="19442" y="38884"/>
                                </a:lnTo>
                                <a:lnTo>
                                  <a:pt x="24598" y="38884"/>
                                </a:lnTo>
                                <a:lnTo>
                                  <a:pt x="29543" y="36835"/>
                                </a:lnTo>
                                <a:lnTo>
                                  <a:pt x="36835" y="29543"/>
                                </a:lnTo>
                                <a:lnTo>
                                  <a:pt x="38884" y="24598"/>
                                </a:lnTo>
                                <a:lnTo>
                                  <a:pt x="38884" y="14286"/>
                                </a:lnTo>
                                <a:lnTo>
                                  <a:pt x="36835" y="9340"/>
                                </a:lnTo>
                                <a:lnTo>
                                  <a:pt x="29543" y="2048"/>
                                </a:lnTo>
                                <a:lnTo>
                                  <a:pt x="24598" y="0"/>
                                </a:lnTo>
                                <a:close/>
                              </a:path>
                            </a:pathLst>
                          </a:custGeom>
                          <a:solidFill>
                            <a:srgbClr val="1F77B3"/>
                          </a:solidFill>
                        </wps:spPr>
                        <wps:bodyPr wrap="square" lIns="0" tIns="0" rIns="0" bIns="0" rtlCol="0">
                          <a:prstTxWarp prst="textNoShape">
                            <a:avLst/>
                          </a:prstTxWarp>
                          <a:noAutofit/>
                        </wps:bodyPr>
                      </wps:wsp>
                      <wps:wsp>
                        <wps:cNvPr id="765" name="Graphic 765"/>
                        <wps:cNvSpPr/>
                        <wps:spPr>
                          <a:xfrm>
                            <a:off x="563855" y="620132"/>
                            <a:ext cx="39370" cy="39370"/>
                          </a:xfrm>
                          <a:custGeom>
                            <a:avLst/>
                            <a:gdLst/>
                            <a:ahLst/>
                            <a:cxnLst/>
                            <a:rect l="l" t="t" r="r" b="b"/>
                            <a:pathLst>
                              <a:path w="39370" h="39370">
                                <a:moveTo>
                                  <a:pt x="19442" y="38884"/>
                                </a:moveTo>
                                <a:lnTo>
                                  <a:pt x="24598" y="38884"/>
                                </a:lnTo>
                                <a:lnTo>
                                  <a:pt x="29543" y="36835"/>
                                </a:lnTo>
                                <a:lnTo>
                                  <a:pt x="33189" y="33189"/>
                                </a:lnTo>
                                <a:lnTo>
                                  <a:pt x="36835" y="29543"/>
                                </a:lnTo>
                                <a:lnTo>
                                  <a:pt x="38884" y="24598"/>
                                </a:lnTo>
                                <a:lnTo>
                                  <a:pt x="38884" y="19442"/>
                                </a:lnTo>
                                <a:lnTo>
                                  <a:pt x="38884" y="14286"/>
                                </a:lnTo>
                                <a:lnTo>
                                  <a:pt x="36835" y="9340"/>
                                </a:lnTo>
                                <a:lnTo>
                                  <a:pt x="33189" y="5694"/>
                                </a:lnTo>
                                <a:lnTo>
                                  <a:pt x="29543" y="2048"/>
                                </a:lnTo>
                                <a:lnTo>
                                  <a:pt x="24598" y="0"/>
                                </a:lnTo>
                                <a:lnTo>
                                  <a:pt x="19442" y="0"/>
                                </a:lnTo>
                                <a:lnTo>
                                  <a:pt x="14286" y="0"/>
                                </a:lnTo>
                                <a:lnTo>
                                  <a:pt x="9340" y="2048"/>
                                </a:lnTo>
                                <a:lnTo>
                                  <a:pt x="5694" y="5694"/>
                                </a:lnTo>
                                <a:lnTo>
                                  <a:pt x="2048" y="9340"/>
                                </a:lnTo>
                                <a:lnTo>
                                  <a:pt x="0" y="14286"/>
                                </a:lnTo>
                                <a:lnTo>
                                  <a:pt x="0" y="19442"/>
                                </a:lnTo>
                                <a:lnTo>
                                  <a:pt x="0" y="24598"/>
                                </a:lnTo>
                                <a:lnTo>
                                  <a:pt x="2048" y="29543"/>
                                </a:lnTo>
                                <a:lnTo>
                                  <a:pt x="5694" y="33189"/>
                                </a:lnTo>
                                <a:lnTo>
                                  <a:pt x="9340" y="36835"/>
                                </a:lnTo>
                                <a:lnTo>
                                  <a:pt x="14286" y="38884"/>
                                </a:lnTo>
                                <a:lnTo>
                                  <a:pt x="19442" y="38884"/>
                                </a:lnTo>
                                <a:close/>
                              </a:path>
                            </a:pathLst>
                          </a:custGeom>
                          <a:ln w="7290">
                            <a:solidFill>
                              <a:srgbClr val="FFFFFF"/>
                            </a:solidFill>
                            <a:prstDash val="solid"/>
                          </a:ln>
                        </wps:spPr>
                        <wps:bodyPr wrap="square" lIns="0" tIns="0" rIns="0" bIns="0" rtlCol="0">
                          <a:prstTxWarp prst="textNoShape">
                            <a:avLst/>
                          </a:prstTxWarp>
                          <a:noAutofit/>
                        </wps:bodyPr>
                      </wps:wsp>
                      <wps:wsp>
                        <wps:cNvPr id="766" name="Graphic 766"/>
                        <wps:cNvSpPr/>
                        <wps:spPr>
                          <a:xfrm>
                            <a:off x="968346" y="684720"/>
                            <a:ext cx="39370" cy="39370"/>
                          </a:xfrm>
                          <a:custGeom>
                            <a:avLst/>
                            <a:gdLst/>
                            <a:ahLst/>
                            <a:cxnLst/>
                            <a:rect l="l" t="t" r="r" b="b"/>
                            <a:pathLst>
                              <a:path w="39370" h="39370">
                                <a:moveTo>
                                  <a:pt x="24598" y="0"/>
                                </a:moveTo>
                                <a:lnTo>
                                  <a:pt x="14286" y="0"/>
                                </a:lnTo>
                                <a:lnTo>
                                  <a:pt x="9340" y="2048"/>
                                </a:lnTo>
                                <a:lnTo>
                                  <a:pt x="2048" y="9340"/>
                                </a:lnTo>
                                <a:lnTo>
                                  <a:pt x="0" y="14286"/>
                                </a:lnTo>
                                <a:lnTo>
                                  <a:pt x="0" y="24598"/>
                                </a:lnTo>
                                <a:lnTo>
                                  <a:pt x="2048" y="29543"/>
                                </a:lnTo>
                                <a:lnTo>
                                  <a:pt x="9340" y="36835"/>
                                </a:lnTo>
                                <a:lnTo>
                                  <a:pt x="14286" y="38884"/>
                                </a:lnTo>
                                <a:lnTo>
                                  <a:pt x="19442" y="38884"/>
                                </a:lnTo>
                                <a:lnTo>
                                  <a:pt x="24598" y="38884"/>
                                </a:lnTo>
                                <a:lnTo>
                                  <a:pt x="29543" y="36835"/>
                                </a:lnTo>
                                <a:lnTo>
                                  <a:pt x="36835" y="29543"/>
                                </a:lnTo>
                                <a:lnTo>
                                  <a:pt x="38884" y="24598"/>
                                </a:lnTo>
                                <a:lnTo>
                                  <a:pt x="38884" y="14286"/>
                                </a:lnTo>
                                <a:lnTo>
                                  <a:pt x="36835" y="9340"/>
                                </a:lnTo>
                                <a:lnTo>
                                  <a:pt x="29543" y="2048"/>
                                </a:lnTo>
                                <a:lnTo>
                                  <a:pt x="24598" y="0"/>
                                </a:lnTo>
                                <a:close/>
                              </a:path>
                            </a:pathLst>
                          </a:custGeom>
                          <a:solidFill>
                            <a:srgbClr val="1F77B3"/>
                          </a:solidFill>
                        </wps:spPr>
                        <wps:bodyPr wrap="square" lIns="0" tIns="0" rIns="0" bIns="0" rtlCol="0">
                          <a:prstTxWarp prst="textNoShape">
                            <a:avLst/>
                          </a:prstTxWarp>
                          <a:noAutofit/>
                        </wps:bodyPr>
                      </wps:wsp>
                      <wps:wsp>
                        <wps:cNvPr id="767" name="Graphic 767"/>
                        <wps:cNvSpPr/>
                        <wps:spPr>
                          <a:xfrm>
                            <a:off x="968346" y="684720"/>
                            <a:ext cx="39370" cy="39370"/>
                          </a:xfrm>
                          <a:custGeom>
                            <a:avLst/>
                            <a:gdLst/>
                            <a:ahLst/>
                            <a:cxnLst/>
                            <a:rect l="l" t="t" r="r" b="b"/>
                            <a:pathLst>
                              <a:path w="39370" h="39370">
                                <a:moveTo>
                                  <a:pt x="19442" y="38884"/>
                                </a:moveTo>
                                <a:lnTo>
                                  <a:pt x="24598" y="38884"/>
                                </a:lnTo>
                                <a:lnTo>
                                  <a:pt x="29543" y="36835"/>
                                </a:lnTo>
                                <a:lnTo>
                                  <a:pt x="33189" y="33189"/>
                                </a:lnTo>
                                <a:lnTo>
                                  <a:pt x="36835" y="29543"/>
                                </a:lnTo>
                                <a:lnTo>
                                  <a:pt x="38884" y="24598"/>
                                </a:lnTo>
                                <a:lnTo>
                                  <a:pt x="38884" y="19442"/>
                                </a:lnTo>
                                <a:lnTo>
                                  <a:pt x="38884" y="14286"/>
                                </a:lnTo>
                                <a:lnTo>
                                  <a:pt x="36835" y="9340"/>
                                </a:lnTo>
                                <a:lnTo>
                                  <a:pt x="33189" y="5694"/>
                                </a:lnTo>
                                <a:lnTo>
                                  <a:pt x="29543" y="2048"/>
                                </a:lnTo>
                                <a:lnTo>
                                  <a:pt x="24598" y="0"/>
                                </a:lnTo>
                                <a:lnTo>
                                  <a:pt x="19442" y="0"/>
                                </a:lnTo>
                                <a:lnTo>
                                  <a:pt x="14286" y="0"/>
                                </a:lnTo>
                                <a:lnTo>
                                  <a:pt x="9340" y="2048"/>
                                </a:lnTo>
                                <a:lnTo>
                                  <a:pt x="5694" y="5694"/>
                                </a:lnTo>
                                <a:lnTo>
                                  <a:pt x="2048" y="9340"/>
                                </a:lnTo>
                                <a:lnTo>
                                  <a:pt x="0" y="14286"/>
                                </a:lnTo>
                                <a:lnTo>
                                  <a:pt x="0" y="19442"/>
                                </a:lnTo>
                                <a:lnTo>
                                  <a:pt x="0" y="24598"/>
                                </a:lnTo>
                                <a:lnTo>
                                  <a:pt x="2048" y="29543"/>
                                </a:lnTo>
                                <a:lnTo>
                                  <a:pt x="5694" y="33189"/>
                                </a:lnTo>
                                <a:lnTo>
                                  <a:pt x="9340" y="36835"/>
                                </a:lnTo>
                                <a:lnTo>
                                  <a:pt x="14286" y="38884"/>
                                </a:lnTo>
                                <a:lnTo>
                                  <a:pt x="19442" y="38884"/>
                                </a:lnTo>
                                <a:close/>
                              </a:path>
                            </a:pathLst>
                          </a:custGeom>
                          <a:ln w="7290">
                            <a:solidFill>
                              <a:srgbClr val="FFFFFF"/>
                            </a:solidFill>
                            <a:prstDash val="solid"/>
                          </a:ln>
                        </wps:spPr>
                        <wps:bodyPr wrap="square" lIns="0" tIns="0" rIns="0" bIns="0" rtlCol="0">
                          <a:prstTxWarp prst="textNoShape">
                            <a:avLst/>
                          </a:prstTxWarp>
                          <a:noAutofit/>
                        </wps:bodyPr>
                      </wps:wsp>
                      <wps:wsp>
                        <wps:cNvPr id="768" name="Graphic 768"/>
                        <wps:cNvSpPr/>
                        <wps:spPr>
                          <a:xfrm>
                            <a:off x="1372836" y="716361"/>
                            <a:ext cx="19685" cy="39370"/>
                          </a:xfrm>
                          <a:custGeom>
                            <a:avLst/>
                            <a:gdLst/>
                            <a:ahLst/>
                            <a:cxnLst/>
                            <a:rect l="l" t="t" r="r" b="b"/>
                            <a:pathLst>
                              <a:path w="19685" h="39370">
                                <a:moveTo>
                                  <a:pt x="19442" y="0"/>
                                </a:moveTo>
                                <a:lnTo>
                                  <a:pt x="14286" y="0"/>
                                </a:lnTo>
                                <a:lnTo>
                                  <a:pt x="9340" y="2048"/>
                                </a:lnTo>
                                <a:lnTo>
                                  <a:pt x="2048" y="9340"/>
                                </a:lnTo>
                                <a:lnTo>
                                  <a:pt x="0" y="14286"/>
                                </a:lnTo>
                                <a:lnTo>
                                  <a:pt x="0" y="24598"/>
                                </a:lnTo>
                                <a:lnTo>
                                  <a:pt x="2048" y="29543"/>
                                </a:lnTo>
                                <a:lnTo>
                                  <a:pt x="9340" y="36835"/>
                                </a:lnTo>
                                <a:lnTo>
                                  <a:pt x="14286" y="38884"/>
                                </a:lnTo>
                                <a:lnTo>
                                  <a:pt x="19442" y="38884"/>
                                </a:lnTo>
                                <a:lnTo>
                                  <a:pt x="19442" y="0"/>
                                </a:lnTo>
                                <a:close/>
                              </a:path>
                            </a:pathLst>
                          </a:custGeom>
                          <a:solidFill>
                            <a:srgbClr val="1F77B3"/>
                          </a:solidFill>
                        </wps:spPr>
                        <wps:bodyPr wrap="square" lIns="0" tIns="0" rIns="0" bIns="0" rtlCol="0">
                          <a:prstTxWarp prst="textNoShape">
                            <a:avLst/>
                          </a:prstTxWarp>
                          <a:noAutofit/>
                        </wps:bodyPr>
                      </wps:wsp>
                      <wps:wsp>
                        <wps:cNvPr id="769" name="Graphic 769"/>
                        <wps:cNvSpPr/>
                        <wps:spPr>
                          <a:xfrm>
                            <a:off x="1372836" y="716361"/>
                            <a:ext cx="19685" cy="39370"/>
                          </a:xfrm>
                          <a:custGeom>
                            <a:avLst/>
                            <a:gdLst/>
                            <a:ahLst/>
                            <a:cxnLst/>
                            <a:rect l="l" t="t" r="r" b="b"/>
                            <a:pathLst>
                              <a:path w="19685" h="39370">
                                <a:moveTo>
                                  <a:pt x="19442" y="0"/>
                                </a:moveTo>
                                <a:lnTo>
                                  <a:pt x="14286" y="0"/>
                                </a:lnTo>
                                <a:lnTo>
                                  <a:pt x="9340" y="2048"/>
                                </a:lnTo>
                                <a:lnTo>
                                  <a:pt x="5694" y="5694"/>
                                </a:lnTo>
                                <a:lnTo>
                                  <a:pt x="2048" y="9340"/>
                                </a:lnTo>
                                <a:lnTo>
                                  <a:pt x="0" y="14286"/>
                                </a:lnTo>
                                <a:lnTo>
                                  <a:pt x="0" y="19442"/>
                                </a:lnTo>
                                <a:lnTo>
                                  <a:pt x="0" y="24598"/>
                                </a:lnTo>
                                <a:lnTo>
                                  <a:pt x="2048" y="29543"/>
                                </a:lnTo>
                                <a:lnTo>
                                  <a:pt x="5694" y="33189"/>
                                </a:lnTo>
                                <a:lnTo>
                                  <a:pt x="9340" y="36835"/>
                                </a:lnTo>
                                <a:lnTo>
                                  <a:pt x="14286" y="38884"/>
                                </a:lnTo>
                                <a:lnTo>
                                  <a:pt x="19442" y="38884"/>
                                </a:lnTo>
                              </a:path>
                            </a:pathLst>
                          </a:custGeom>
                          <a:ln w="7290">
                            <a:solidFill>
                              <a:srgbClr val="FFFFFF"/>
                            </a:solidFill>
                            <a:prstDash val="solid"/>
                          </a:ln>
                        </wps:spPr>
                        <wps:bodyPr wrap="square" lIns="0" tIns="0" rIns="0" bIns="0" rtlCol="0">
                          <a:prstTxWarp prst="textNoShape">
                            <a:avLst/>
                          </a:prstTxWarp>
                          <a:noAutofit/>
                        </wps:bodyPr>
                      </wps:wsp>
                      <wps:wsp>
                        <wps:cNvPr id="770" name="Graphic 770"/>
                        <wps:cNvSpPr/>
                        <wps:spPr>
                          <a:xfrm>
                            <a:off x="778847" y="71647"/>
                            <a:ext cx="39370" cy="39370"/>
                          </a:xfrm>
                          <a:custGeom>
                            <a:avLst/>
                            <a:gdLst/>
                            <a:ahLst/>
                            <a:cxnLst/>
                            <a:rect l="l" t="t" r="r" b="b"/>
                            <a:pathLst>
                              <a:path w="39370" h="39370">
                                <a:moveTo>
                                  <a:pt x="19442" y="0"/>
                                </a:moveTo>
                                <a:lnTo>
                                  <a:pt x="0" y="38884"/>
                                </a:lnTo>
                                <a:lnTo>
                                  <a:pt x="38884" y="38884"/>
                                </a:lnTo>
                                <a:lnTo>
                                  <a:pt x="19442" y="0"/>
                                </a:lnTo>
                                <a:close/>
                              </a:path>
                            </a:pathLst>
                          </a:custGeom>
                          <a:solidFill>
                            <a:srgbClr val="FF7F0E"/>
                          </a:solidFill>
                        </wps:spPr>
                        <wps:bodyPr wrap="square" lIns="0" tIns="0" rIns="0" bIns="0" rtlCol="0">
                          <a:prstTxWarp prst="textNoShape">
                            <a:avLst/>
                          </a:prstTxWarp>
                          <a:noAutofit/>
                        </wps:bodyPr>
                      </wps:wsp>
                      <wps:wsp>
                        <wps:cNvPr id="771" name="Graphic 771"/>
                        <wps:cNvSpPr/>
                        <wps:spPr>
                          <a:xfrm>
                            <a:off x="778847" y="171516"/>
                            <a:ext cx="39370" cy="39370"/>
                          </a:xfrm>
                          <a:custGeom>
                            <a:avLst/>
                            <a:gdLst/>
                            <a:ahLst/>
                            <a:cxnLst/>
                            <a:rect l="l" t="t" r="r" b="b"/>
                            <a:pathLst>
                              <a:path w="39370" h="39370">
                                <a:moveTo>
                                  <a:pt x="24598" y="0"/>
                                </a:moveTo>
                                <a:lnTo>
                                  <a:pt x="14286" y="0"/>
                                </a:lnTo>
                                <a:lnTo>
                                  <a:pt x="9340" y="2048"/>
                                </a:lnTo>
                                <a:lnTo>
                                  <a:pt x="2048" y="9340"/>
                                </a:lnTo>
                                <a:lnTo>
                                  <a:pt x="0" y="14286"/>
                                </a:lnTo>
                                <a:lnTo>
                                  <a:pt x="0" y="24598"/>
                                </a:lnTo>
                                <a:lnTo>
                                  <a:pt x="2048" y="29543"/>
                                </a:lnTo>
                                <a:lnTo>
                                  <a:pt x="9340" y="36835"/>
                                </a:lnTo>
                                <a:lnTo>
                                  <a:pt x="14286" y="38884"/>
                                </a:lnTo>
                                <a:lnTo>
                                  <a:pt x="19442" y="38884"/>
                                </a:lnTo>
                                <a:lnTo>
                                  <a:pt x="24598" y="38884"/>
                                </a:lnTo>
                                <a:lnTo>
                                  <a:pt x="29543" y="36835"/>
                                </a:lnTo>
                                <a:lnTo>
                                  <a:pt x="36835" y="29543"/>
                                </a:lnTo>
                                <a:lnTo>
                                  <a:pt x="38884" y="24598"/>
                                </a:lnTo>
                                <a:lnTo>
                                  <a:pt x="38884" y="14286"/>
                                </a:lnTo>
                                <a:lnTo>
                                  <a:pt x="36835" y="9340"/>
                                </a:lnTo>
                                <a:lnTo>
                                  <a:pt x="29543" y="2048"/>
                                </a:lnTo>
                                <a:lnTo>
                                  <a:pt x="24598" y="0"/>
                                </a:lnTo>
                                <a:close/>
                              </a:path>
                            </a:pathLst>
                          </a:custGeom>
                          <a:solidFill>
                            <a:srgbClr val="1F77B3"/>
                          </a:solidFill>
                        </wps:spPr>
                        <wps:bodyPr wrap="square" lIns="0" tIns="0" rIns="0" bIns="0" rtlCol="0">
                          <a:prstTxWarp prst="textNoShape">
                            <a:avLst/>
                          </a:prstTxWarp>
                          <a:noAutofit/>
                        </wps:bodyPr>
                      </wps:wsp>
                      <wps:wsp>
                        <wps:cNvPr id="772" name="Textbox 772"/>
                        <wps:cNvSpPr txBox="1"/>
                        <wps:spPr>
                          <a:xfrm>
                            <a:off x="0" y="0"/>
                            <a:ext cx="1397635" cy="1181735"/>
                          </a:xfrm>
                          <a:prstGeom prst="rect">
                            <a:avLst/>
                          </a:prstGeom>
                        </wps:spPr>
                        <wps:txbx>
                          <w:txbxContent>
                            <w:p>
                              <w:pPr>
                                <w:spacing w:line="273" w:lineRule="auto" w:before="68"/>
                                <w:ind w:left="1450" w:right="102" w:firstLine="0"/>
                                <w:jc w:val="left"/>
                                <w:rPr>
                                  <w:rFonts w:ascii="Arial"/>
                                  <w:sz w:val="12"/>
                                </w:rPr>
                              </w:pPr>
                              <w:r>
                                <w:rPr>
                                  <w:rFonts w:ascii="Arial"/>
                                  <w:sz w:val="12"/>
                                </w:rPr>
                                <w:t>Base</w:t>
                              </w:r>
                              <w:r>
                                <w:rPr>
                                  <w:rFonts w:ascii="Arial"/>
                                  <w:spacing w:val="-9"/>
                                  <w:sz w:val="12"/>
                                </w:rPr>
                                <w:t> </w:t>
                              </w:r>
                              <w:r>
                                <w:rPr>
                                  <w:rFonts w:ascii="Arial"/>
                                  <w:sz w:val="12"/>
                                </w:rPr>
                                <w:t>Model</w:t>
                              </w:r>
                              <w:r>
                                <w:rPr>
                                  <w:rFonts w:ascii="Arial"/>
                                  <w:spacing w:val="40"/>
                                  <w:sz w:val="12"/>
                                </w:rPr>
                                <w:t> </w:t>
                              </w:r>
                              <w:r>
                                <w:rPr>
                                  <w:rFonts w:ascii="Arial"/>
                                  <w:spacing w:val="-4"/>
                                  <w:sz w:val="12"/>
                                </w:rPr>
                                <w:t>Post-</w:t>
                              </w:r>
                              <w:r>
                                <w:rPr>
                                  <w:rFonts w:ascii="Arial"/>
                                  <w:spacing w:val="-2"/>
                                  <w:sz w:val="12"/>
                                </w:rPr>
                                <w:t>trained</w:t>
                              </w:r>
                            </w:p>
                          </w:txbxContent>
                        </wps:txbx>
                        <wps:bodyPr wrap="square" lIns="0" tIns="0" rIns="0" bIns="0" rtlCol="0">
                          <a:noAutofit/>
                        </wps:bodyPr>
                      </wps:wsp>
                    </wpg:wgp>
                  </a:graphicData>
                </a:graphic>
              </wp:anchor>
            </w:drawing>
          </mc:Choice>
          <mc:Fallback>
            <w:pict>
              <v:group style="position:absolute;margin-left:419.830078pt;margin-top:-14.255879pt;width:110.05pt;height:93.05pt;mso-position-horizontal-relative:page;mso-position-vertical-relative:paragraph;z-index:15808512" id="docshapegroup545" coordorigin="8397,-285" coordsize="2201,1861">
                <v:line style="position:absolute" from="8423,1549" to="8423,-282" stroked="true" strokeweight=".306176pt" strokecolor="#afafaf">
                  <v:stroke dashstyle="dash"/>
                </v:line>
                <v:shape style="position:absolute;left:8423;top:1548;width:2;height:27" id="docshape546" coordorigin="8423,1549" coordsize="0,27" path="m8423,1549l8423,1575e" filled="true" fillcolor="#000000" stroked="false">
                  <v:path arrowok="t"/>
                  <v:fill type="solid"/>
                </v:shape>
                <v:line style="position:absolute" from="8423,1549" to="8423,1575" stroked="true" strokeweight=".306176pt" strokecolor="#000000">
                  <v:stroke dashstyle="solid"/>
                </v:line>
                <v:line style="position:absolute" from="8678,1549" to="8678,-282" stroked="true" strokeweight=".306176pt" strokecolor="#afafaf">
                  <v:stroke dashstyle="dash"/>
                </v:line>
                <v:shape style="position:absolute;left:8678;top:1548;width:2;height:27" id="docshape547" coordorigin="8678,1549" coordsize="0,27" path="m8678,1549l8678,1575e" filled="true" fillcolor="#000000" stroked="false">
                  <v:path arrowok="t"/>
                  <v:fill type="solid"/>
                </v:shape>
                <v:line style="position:absolute" from="8678,1549" to="8678,1575" stroked="true" strokeweight=".306176pt" strokecolor="#000000">
                  <v:stroke dashstyle="solid"/>
                </v:line>
                <v:line style="position:absolute" from="9315,1549" to="9315,-282" stroked="true" strokeweight=".306176pt" strokecolor="#afafaf">
                  <v:stroke dashstyle="dash"/>
                </v:line>
                <v:shape style="position:absolute;left:9315;top:1548;width:2;height:27" id="docshape548" coordorigin="9315,1549" coordsize="0,27" path="m9315,1549l9315,1575e" filled="true" fillcolor="#000000" stroked="false">
                  <v:path arrowok="t"/>
                  <v:fill type="solid"/>
                </v:shape>
                <v:line style="position:absolute" from="9315,1549" to="9315,1575" stroked="true" strokeweight=".306176pt" strokecolor="#000000">
                  <v:stroke dashstyle="solid"/>
                </v:line>
                <v:line style="position:absolute" from="9952,1549" to="9952,-282" stroked="true" strokeweight=".306176pt" strokecolor="#afafaf">
                  <v:stroke dashstyle="dash"/>
                </v:line>
                <v:shape style="position:absolute;left:9952;top:1548;width:2;height:27" id="docshape549" coordorigin="9952,1549" coordsize="0,27" path="m9952,1549l9952,1575e" filled="true" fillcolor="#000000" stroked="false">
                  <v:path arrowok="t"/>
                  <v:fill type="solid"/>
                </v:shape>
                <v:line style="position:absolute" from="9952,1549" to="9952,1575" stroked="true" strokeweight=".306176pt" strokecolor="#000000">
                  <v:stroke dashstyle="solid"/>
                </v:line>
                <v:line style="position:absolute" from="10589,1549" to="10589,-282" stroked="true" strokeweight=".306176pt" strokecolor="#afafaf">
                  <v:stroke dashstyle="dash"/>
                </v:line>
                <v:shape style="position:absolute;left:10589;top:1548;width:2;height:27" id="docshape550" coordorigin="10589,1549" coordsize="0,27" path="m10589,1549l10589,1575e" filled="true" fillcolor="#000000" stroked="false">
                  <v:path arrowok="t"/>
                  <v:fill type="solid"/>
                </v:shape>
                <v:line style="position:absolute" from="10589,1549" to="10589,1575" stroked="true" strokeweight=".306176pt" strokecolor="#000000">
                  <v:stroke dashstyle="solid"/>
                </v:line>
                <v:line style="position:absolute" from="8423,1361" to="10589,1361" stroked="true" strokeweight=".306176pt" strokecolor="#afafaf">
                  <v:stroke dashstyle="dash"/>
                </v:line>
                <v:shape style="position:absolute;left:8396;top:1361;width:27;height:2" id="docshape551" coordorigin="8397,1361" coordsize="27,0" path="m8423,1361l8397,1361e" filled="true" fillcolor="#000000" stroked="false">
                  <v:path arrowok="t"/>
                  <v:fill type="solid"/>
                </v:shape>
                <v:line style="position:absolute" from="8423,1361" to="8397,1361" stroked="true" strokeweight=".306176pt" strokecolor="#000000">
                  <v:stroke dashstyle="solid"/>
                </v:line>
                <v:line style="position:absolute" from="8423,1104" to="10589,1104" stroked="true" strokeweight=".306176pt" strokecolor="#afafaf">
                  <v:stroke dashstyle="dash"/>
                </v:line>
                <v:shape style="position:absolute;left:8396;top:1103;width:27;height:2" id="docshape552" coordorigin="8397,1104" coordsize="27,0" path="m8423,1104l8397,1104e" filled="true" fillcolor="#000000" stroked="false">
                  <v:path arrowok="t"/>
                  <v:fill type="solid"/>
                </v:shape>
                <v:line style="position:absolute" from="8423,1104" to="8397,1104" stroked="true" strokeweight=".306176pt" strokecolor="#000000">
                  <v:stroke dashstyle="solid"/>
                </v:line>
                <v:line style="position:absolute" from="8423,846" to="10589,846" stroked="true" strokeweight=".306176pt" strokecolor="#afafaf">
                  <v:stroke dashstyle="dash"/>
                </v:line>
                <v:shape style="position:absolute;left:8396;top:845;width:27;height:2" id="docshape553" coordorigin="8397,846" coordsize="27,0" path="m8423,846l8397,846e" filled="true" fillcolor="#000000" stroked="false">
                  <v:path arrowok="t"/>
                  <v:fill type="solid"/>
                </v:shape>
                <v:line style="position:absolute" from="8423,846" to="8397,846" stroked="true" strokeweight=".306176pt" strokecolor="#000000">
                  <v:stroke dashstyle="solid"/>
                </v:line>
                <v:line style="position:absolute" from="8423,588" to="10589,588" stroked="true" strokeweight=".306176pt" strokecolor="#afafaf">
                  <v:stroke dashstyle="dash"/>
                </v:line>
                <v:shape style="position:absolute;left:8396;top:588;width:27;height:2" id="docshape554" coordorigin="8397,588" coordsize="27,0" path="m8423,588l8397,588e" filled="true" fillcolor="#000000" stroked="false">
                  <v:path arrowok="t"/>
                  <v:fill type="solid"/>
                </v:shape>
                <v:line style="position:absolute" from="8423,588" to="8397,588" stroked="true" strokeweight=".306176pt" strokecolor="#000000">
                  <v:stroke dashstyle="solid"/>
                </v:line>
                <v:line style="position:absolute" from="8423,330" to="10589,330" stroked="true" strokeweight=".306176pt" strokecolor="#afafaf">
                  <v:stroke dashstyle="dash"/>
                </v:line>
                <v:shape style="position:absolute;left:8396;top:330;width:27;height:2" id="docshape555" coordorigin="8397,330" coordsize="27,0" path="m8423,330l8397,330e" filled="true" fillcolor="#000000" stroked="false">
                  <v:path arrowok="t"/>
                  <v:fill type="solid"/>
                </v:shape>
                <v:line style="position:absolute" from="8423,330" to="8397,330" stroked="true" strokeweight=".306176pt" strokecolor="#000000">
                  <v:stroke dashstyle="solid"/>
                </v:line>
                <v:line style="position:absolute" from="8423,73" to="10589,73" stroked="true" strokeweight=".306176pt" strokecolor="#afafaf">
                  <v:stroke dashstyle="dash"/>
                </v:line>
                <v:shape style="position:absolute;left:8396;top:72;width:27;height:2" id="docshape556" coordorigin="8397,73" coordsize="27,0" path="m8423,73l8397,73e" filled="true" fillcolor="#000000" stroked="false">
                  <v:path arrowok="t"/>
                  <v:fill type="solid"/>
                </v:shape>
                <v:line style="position:absolute" from="8423,73" to="8397,73" stroked="true" strokeweight=".306176pt" strokecolor="#000000">
                  <v:stroke dashstyle="solid"/>
                </v:line>
                <v:line style="position:absolute" from="8423,-185" to="10589,-185" stroked="true" strokeweight=".306176pt" strokecolor="#afafaf">
                  <v:stroke dashstyle="dash"/>
                </v:line>
                <v:shape style="position:absolute;left:8396;top:-186;width:27;height:2" id="docshape557" coordorigin="8397,-185" coordsize="27,0" path="m8423,-185l8397,-185e" filled="true" fillcolor="#000000" stroked="false">
                  <v:path arrowok="t"/>
                  <v:fill type="solid"/>
                </v:shape>
                <v:line style="position:absolute" from="8423,-185" to="8397,-185" stroked="true" strokeweight=".306176pt" strokecolor="#000000">
                  <v:stroke dashstyle="solid"/>
                </v:line>
                <v:shape style="position:absolute;left:8423;top:282;width:2166;height:1184" id="docshape558" coordorigin="8423,282" coordsize="2166,1184" path="m8423,282l8551,573,8678,838,8806,997,8933,1114,9060,1168,9188,1219,9315,1260,9443,1309,9570,1323,9697,1352,9825,1363,9952,1394,10080,1419,10207,1434,10334,1435,10462,1452,10589,1465e" filled="false" stroked="true" strokeweight=".841984pt" strokecolor="#ff7f0e">
                  <v:path arrowok="t"/>
                  <v:stroke dashstyle="solid"/>
                </v:shape>
                <v:shape style="position:absolute;left:8423;top:-199;width:2166;height:1073" id="docshape559" coordorigin="8423,-199" coordsize="2166,1073" path="m8423,-199l8551,47,8678,281,8806,437,8933,534,9060,588,9188,630,9315,722,9443,720,9570,756,9697,776,9825,802,9952,824,10080,835,10207,842,10334,852,10462,854,10589,874e" filled="false" stroked="true" strokeweight=".841984pt" strokecolor="#1f77b3">
                  <v:path arrowok="t"/>
                  <v:stroke dashstyle="solid"/>
                </v:shape>
                <v:shape style="position:absolute;left:8423;top:-283;width:2166;height:1831" id="docshape560" coordorigin="8423,-282" coordsize="2166,1831" path="m8423,1549l8423,-282m10589,1549l10589,-282m8423,1549l10589,1549m8423,-282l10589,-282e" filled="false" stroked="true" strokeweight=".306176pt" strokecolor="#000000">
                  <v:path arrowok="t"/>
                  <v:stroke dashstyle="solid"/>
                </v:shape>
                <v:shape style="position:absolute;left:8647;top:806;width:62;height:62" id="docshape561" coordorigin="8648,807" coordsize="62,62" path="m8678,807l8648,868,8709,868,8678,807xe" filled="true" fillcolor="#ff7f0e" stroked="false">
                  <v:path arrowok="t"/>
                  <v:fill type="solid"/>
                </v:shape>
                <v:shape style="position:absolute;left:8647;top:806;width:62;height:62" id="docshape562" coordorigin="8648,807" coordsize="62,62" path="m8678,807l8648,868,8709,868,8678,807xe" filled="false" stroked="true" strokeweight=".57408pt" strokecolor="#ffffff">
                  <v:path arrowok="t"/>
                  <v:stroke dashstyle="solid"/>
                </v:shape>
                <v:shape style="position:absolute;left:9284;top:1229;width:62;height:62" id="docshape563" coordorigin="9285,1230" coordsize="62,62" path="m9315,1230l9285,1291,9346,1291,9315,1230xe" filled="true" fillcolor="#ff7f0e" stroked="false">
                  <v:path arrowok="t"/>
                  <v:fill type="solid"/>
                </v:shape>
                <v:shape style="position:absolute;left:9284;top:1229;width:62;height:62" id="docshape564" coordorigin="9285,1230" coordsize="62,62" path="m9315,1230l9285,1291,9346,1291,9315,1230xe" filled="false" stroked="true" strokeweight=".57408pt" strokecolor="#ffffff">
                  <v:path arrowok="t"/>
                  <v:stroke dashstyle="solid"/>
                </v:shape>
                <v:shape style="position:absolute;left:9921;top:1363;width:62;height:62" id="docshape565" coordorigin="9922,1364" coordsize="62,62" path="m9952,1364l9922,1425,9983,1425,9952,1364xe" filled="true" fillcolor="#ff7f0e" stroked="false">
                  <v:path arrowok="t"/>
                  <v:fill type="solid"/>
                </v:shape>
                <v:shape style="position:absolute;left:9921;top:1363;width:62;height:62" id="docshape566" coordorigin="9922,1364" coordsize="62,62" path="m9952,1364l9922,1425,9983,1425,9952,1364xe" filled="false" stroked="true" strokeweight=".57408pt" strokecolor="#ffffff">
                  <v:path arrowok="t"/>
                  <v:stroke dashstyle="solid"/>
                </v:shape>
                <v:shape style="position:absolute;left:10558;top:1434;width:31;height:62" id="docshape567" coordorigin="10559,1435" coordsize="31,62" path="m10589,1435l10559,1496,10589,1496,10589,1435xe" filled="true" fillcolor="#ff7f0e" stroked="false">
                  <v:path arrowok="t"/>
                  <v:fill type="solid"/>
                </v:shape>
                <v:shape style="position:absolute;left:10558;top:1434;width:31;height:62" id="docshape568" coordorigin="10559,1435" coordsize="31,62" path="m10589,1435l10559,1496,10589,1496e" filled="false" stroked="true" strokeweight=".57408pt" strokecolor="#ffffff">
                  <v:path arrowok="t"/>
                  <v:stroke dashstyle="solid"/>
                </v:shape>
                <v:shape style="position:absolute;left:8647;top:250;width:62;height:62" id="docshape569" coordorigin="8648,250" coordsize="62,62" path="m8686,250l8670,250,8662,253,8651,265,8648,273,8648,289,8651,297,8662,308,8670,311,8678,311,8686,311,8694,308,8706,297,8709,289,8709,273,8706,265,8694,253,8686,250xe" filled="true" fillcolor="#1f77b3" stroked="false">
                  <v:path arrowok="t"/>
                  <v:fill type="solid"/>
                </v:shape>
                <v:shape style="position:absolute;left:8647;top:250;width:62;height:62" id="docshape570" coordorigin="8648,250" coordsize="62,62" path="m8678,311l8686,311,8694,308,8700,303,8706,297,8709,289,8709,281,8709,273,8706,265,8700,259,8694,253,8686,250,8678,250,8670,250,8662,253,8657,259,8651,265,8648,273,8648,281,8648,289,8651,297,8657,303,8662,308,8670,311,8678,311xe" filled="false" stroked="true" strokeweight=".57408pt" strokecolor="#ffffff">
                  <v:path arrowok="t"/>
                  <v:stroke dashstyle="solid"/>
                </v:shape>
                <v:shape style="position:absolute;left:9284;top:691;width:62;height:62" id="docshape571" coordorigin="9285,691" coordsize="62,62" path="m9323,691l9307,691,9299,695,9288,706,9285,714,9285,730,9288,738,9299,749,9307,753,9315,753,9323,753,9331,749,9343,738,9346,730,9346,714,9343,706,9331,695,9323,691xe" filled="true" fillcolor="#1f77b3" stroked="false">
                  <v:path arrowok="t"/>
                  <v:fill type="solid"/>
                </v:shape>
                <v:shape style="position:absolute;left:9284;top:691;width:62;height:62" id="docshape572" coordorigin="9285,691" coordsize="62,62" path="m9315,753l9323,753,9331,749,9337,744,9343,738,9346,730,9346,722,9346,714,9343,706,9337,700,9331,695,9323,691,9315,691,9307,691,9299,695,9294,700,9288,706,9285,714,9285,722,9285,730,9288,738,9294,744,9299,749,9307,753,9315,753xe" filled="false" stroked="true" strokeweight=".57408pt" strokecolor="#ffffff">
                  <v:path arrowok="t"/>
                  <v:stroke dashstyle="solid"/>
                </v:shape>
                <v:shape style="position:absolute;left:9921;top:793;width:62;height:62" id="docshape573" coordorigin="9922,793" coordsize="62,62" path="m9960,793l9944,793,9936,796,9925,808,9922,816,9922,832,9925,840,9936,851,9944,854,9952,854,9960,854,9968,851,9980,840,9983,832,9983,816,9980,808,9968,796,9960,793xe" filled="true" fillcolor="#1f77b3" stroked="false">
                  <v:path arrowok="t"/>
                  <v:fill type="solid"/>
                </v:shape>
                <v:shape style="position:absolute;left:9921;top:793;width:62;height:62" id="docshape574" coordorigin="9922,793" coordsize="62,62" path="m9952,854l9960,854,9968,851,9974,845,9980,840,9983,832,9983,824,9983,816,9980,808,9974,802,9968,796,9960,793,9952,793,9944,793,9936,796,9931,802,9925,808,9922,816,9922,824,9922,832,9925,840,9931,845,9936,851,9944,854,9952,854xe" filled="false" stroked="true" strokeweight=".57408pt" strokecolor="#ffffff">
                  <v:path arrowok="t"/>
                  <v:stroke dashstyle="solid"/>
                </v:shape>
                <v:shape style="position:absolute;left:10558;top:843;width:31;height:62" id="docshape575" coordorigin="10559,843" coordsize="31,62" path="m10589,843l10581,843,10573,846,10562,858,10559,866,10559,882,10562,890,10573,901,10581,904,10589,904,10589,843xe" filled="true" fillcolor="#1f77b3" stroked="false">
                  <v:path arrowok="t"/>
                  <v:fill type="solid"/>
                </v:shape>
                <v:shape style="position:absolute;left:10558;top:843;width:31;height:62" id="docshape576" coordorigin="10559,843" coordsize="31,62" path="m10589,843l10581,843,10573,846,10568,852,10562,858,10559,866,10559,874,10559,882,10562,890,10568,895,10573,901,10581,904,10589,904e" filled="false" stroked="true" strokeweight=".57408pt" strokecolor="#ffffff">
                  <v:path arrowok="t"/>
                  <v:stroke dashstyle="solid"/>
                </v:shape>
                <v:shape style="position:absolute;left:9623;top:-173;width:62;height:62" id="docshape577" coordorigin="9623,-172" coordsize="62,62" path="m9654,-172l9623,-111,9684,-111,9654,-172xe" filled="true" fillcolor="#ff7f0e" stroked="false">
                  <v:path arrowok="t"/>
                  <v:fill type="solid"/>
                </v:shape>
                <v:shape style="position:absolute;left:9623;top:-16;width:62;height:62" id="docshape578" coordorigin="9623,-15" coordsize="62,62" path="m9662,-15l9646,-15,9638,-12,9626,0,9623,7,9623,24,9626,32,9638,43,9646,46,9654,46,9662,46,9670,43,9681,32,9684,24,9684,7,9681,0,9670,-12,9662,-15xe" filled="true" fillcolor="#1f77b3" stroked="false">
                  <v:path arrowok="t"/>
                  <v:fill type="solid"/>
                </v:shape>
                <v:shape style="position:absolute;left:8396;top:-286;width:2201;height:1861" type="#_x0000_t202" id="docshape579" filled="false" stroked="false">
                  <v:textbox inset="0,0,0,0">
                    <w:txbxContent>
                      <w:p>
                        <w:pPr>
                          <w:spacing w:line="273" w:lineRule="auto" w:before="68"/>
                          <w:ind w:left="1450" w:right="102" w:firstLine="0"/>
                          <w:jc w:val="left"/>
                          <w:rPr>
                            <w:rFonts w:ascii="Arial"/>
                            <w:sz w:val="12"/>
                          </w:rPr>
                        </w:pPr>
                        <w:r>
                          <w:rPr>
                            <w:rFonts w:ascii="Arial"/>
                            <w:sz w:val="12"/>
                          </w:rPr>
                          <w:t>Base</w:t>
                        </w:r>
                        <w:r>
                          <w:rPr>
                            <w:rFonts w:ascii="Arial"/>
                            <w:spacing w:val="-9"/>
                            <w:sz w:val="12"/>
                          </w:rPr>
                          <w:t> </w:t>
                        </w:r>
                        <w:r>
                          <w:rPr>
                            <w:rFonts w:ascii="Arial"/>
                            <w:sz w:val="12"/>
                          </w:rPr>
                          <w:t>Model</w:t>
                        </w:r>
                        <w:r>
                          <w:rPr>
                            <w:rFonts w:ascii="Arial"/>
                            <w:spacing w:val="40"/>
                            <w:sz w:val="12"/>
                          </w:rPr>
                          <w:t> </w:t>
                        </w:r>
                        <w:r>
                          <w:rPr>
                            <w:rFonts w:ascii="Arial"/>
                            <w:spacing w:val="-4"/>
                            <w:sz w:val="12"/>
                          </w:rPr>
                          <w:t>Post-</w:t>
                        </w:r>
                        <w:r>
                          <w:rPr>
                            <w:rFonts w:ascii="Arial"/>
                            <w:spacing w:val="-2"/>
                            <w:sz w:val="12"/>
                          </w:rPr>
                          <w:t>trained</w:t>
                        </w:r>
                      </w:p>
                    </w:txbxContent>
                  </v:textbox>
                  <w10:wrap type="none"/>
                </v:shape>
                <w10:wrap type="none"/>
              </v:group>
            </w:pict>
          </mc:Fallback>
        </mc:AlternateContent>
      </w:r>
      <w:r>
        <w:rPr>
          <w:rFonts w:ascii="Arial"/>
          <w:sz w:val="12"/>
        </w:rPr>
        <mc:AlternateContent>
          <mc:Choice Requires="wps">
            <w:drawing>
              <wp:anchor distT="0" distB="0" distL="0" distR="0" allowOverlap="1" layoutInCell="1" locked="0" behindDoc="0" simplePos="0" relativeHeight="15811584">
                <wp:simplePos x="0" y="0"/>
                <wp:positionH relativeFrom="page">
                  <wp:posOffset>4993804</wp:posOffset>
                </wp:positionH>
                <wp:positionV relativeFrom="paragraph">
                  <wp:posOffset>-147494</wp:posOffset>
                </wp:positionV>
                <wp:extent cx="120014" cy="1099820"/>
                <wp:effectExtent l="0" t="0" r="0" b="0"/>
                <wp:wrapNone/>
                <wp:docPr id="773" name="Textbox 773"/>
                <wp:cNvGraphicFramePr>
                  <a:graphicFrameLocks/>
                </wp:cNvGraphicFramePr>
                <a:graphic>
                  <a:graphicData uri="http://schemas.microsoft.com/office/word/2010/wordprocessingShape">
                    <wps:wsp>
                      <wps:cNvPr id="773" name="Textbox 773"/>
                      <wps:cNvSpPr txBox="1"/>
                      <wps:spPr>
                        <a:xfrm>
                          <a:off x="0" y="0"/>
                          <a:ext cx="120014" cy="1099820"/>
                        </a:xfrm>
                        <a:prstGeom prst="rect">
                          <a:avLst/>
                        </a:prstGeom>
                      </wps:spPr>
                      <wps:txbx>
                        <w:txbxContent>
                          <w:p>
                            <w:pPr>
                              <w:spacing w:line="172" w:lineRule="exact" w:before="0"/>
                              <w:ind w:left="20" w:right="0" w:firstLine="0"/>
                              <w:jc w:val="left"/>
                              <w:rPr>
                                <w:rFonts w:ascii="Arial"/>
                                <w:sz w:val="17"/>
                              </w:rPr>
                            </w:pPr>
                            <w:r>
                              <w:rPr>
                                <w:rFonts w:ascii="Arial"/>
                                <w:sz w:val="17"/>
                              </w:rPr>
                              <w:t>Sampling</w:t>
                            </w:r>
                            <w:r>
                              <w:rPr>
                                <w:rFonts w:ascii="Arial"/>
                                <w:spacing w:val="8"/>
                                <w:sz w:val="17"/>
                              </w:rPr>
                              <w:t> </w:t>
                            </w:r>
                            <w:r>
                              <w:rPr>
                                <w:rFonts w:ascii="Arial"/>
                                <w:spacing w:val="-2"/>
                                <w:sz w:val="17"/>
                              </w:rPr>
                              <w:t>Consistency</w:t>
                            </w:r>
                          </w:p>
                        </w:txbxContent>
                      </wps:txbx>
                      <wps:bodyPr wrap="square" lIns="0" tIns="0" rIns="0" bIns="0" rtlCol="0" vert="vert270">
                        <a:noAutofit/>
                      </wps:bodyPr>
                    </wps:wsp>
                  </a:graphicData>
                </a:graphic>
              </wp:anchor>
            </w:drawing>
          </mc:Choice>
          <mc:Fallback>
            <w:pict>
              <v:shape style="position:absolute;margin-left:393.212952pt;margin-top:-11.613706pt;width:9.450pt;height:86.6pt;mso-position-horizontal-relative:page;mso-position-vertical-relative:paragraph;z-index:15811584" type="#_x0000_t202" id="docshape580" filled="false" stroked="false">
                <v:textbox inset="0,0,0,0" style="layout-flow:vertical;mso-layout-flow-alt:bottom-to-top">
                  <w:txbxContent>
                    <w:p>
                      <w:pPr>
                        <w:spacing w:line="172" w:lineRule="exact" w:before="0"/>
                        <w:ind w:left="20" w:right="0" w:firstLine="0"/>
                        <w:jc w:val="left"/>
                        <w:rPr>
                          <w:rFonts w:ascii="Arial"/>
                          <w:sz w:val="17"/>
                        </w:rPr>
                      </w:pPr>
                      <w:r>
                        <w:rPr>
                          <w:rFonts w:ascii="Arial"/>
                          <w:sz w:val="17"/>
                        </w:rPr>
                        <w:t>Sampling</w:t>
                      </w:r>
                      <w:r>
                        <w:rPr>
                          <w:rFonts w:ascii="Arial"/>
                          <w:spacing w:val="8"/>
                          <w:sz w:val="17"/>
                        </w:rPr>
                        <w:t> </w:t>
                      </w:r>
                      <w:r>
                        <w:rPr>
                          <w:rFonts w:ascii="Arial"/>
                          <w:spacing w:val="-2"/>
                          <w:sz w:val="17"/>
                        </w:rPr>
                        <w:t>Consistency</w:t>
                      </w:r>
                    </w:p>
                  </w:txbxContent>
                </v:textbox>
                <w10:wrap type="none"/>
              </v:shape>
            </w:pict>
          </mc:Fallback>
        </mc:AlternateContent>
      </w:r>
      <w:r>
        <w:rPr>
          <w:rFonts w:ascii="Arial"/>
          <w:spacing w:val="-2"/>
          <w:sz w:val="12"/>
        </w:rPr>
        <w:t>0.575</w:t>
      </w:r>
    </w:p>
    <w:p>
      <w:pPr>
        <w:spacing w:after="0"/>
        <w:jc w:val="left"/>
        <w:rPr>
          <w:rFonts w:ascii="Arial"/>
          <w:sz w:val="12"/>
        </w:rPr>
        <w:sectPr>
          <w:pgSz w:w="12240" w:h="15840"/>
          <w:pgMar w:header="0" w:footer="804" w:top="1360" w:bottom="1000" w:left="1080" w:right="1080"/>
          <w:cols w:num="3" w:equalWidth="0">
            <w:col w:w="960" w:space="2191"/>
            <w:col w:w="960" w:space="2190"/>
            <w:col w:w="3779"/>
          </w:cols>
        </w:sectPr>
      </w:pPr>
    </w:p>
    <w:p>
      <w:pPr>
        <w:pStyle w:val="BodyText"/>
        <w:spacing w:before="15"/>
        <w:rPr>
          <w:rFonts w:ascii="Arial"/>
          <w:sz w:val="10"/>
        </w:rPr>
      </w:pPr>
    </w:p>
    <w:p>
      <w:pPr>
        <w:spacing w:before="0"/>
        <w:ind w:left="0" w:right="0" w:firstLine="0"/>
        <w:jc w:val="right"/>
        <w:rPr>
          <w:rFonts w:ascii="Arial"/>
          <w:sz w:val="12"/>
        </w:rPr>
      </w:pPr>
      <w:r>
        <w:rPr>
          <w:rFonts w:ascii="Arial"/>
          <w:spacing w:val="-4"/>
          <w:sz w:val="12"/>
        </w:rPr>
        <w:t>0.70</w:t>
      </w:r>
    </w:p>
    <w:p>
      <w:pPr>
        <w:pStyle w:val="BodyText"/>
        <w:spacing w:before="31"/>
        <w:rPr>
          <w:rFonts w:ascii="Arial"/>
          <w:sz w:val="10"/>
        </w:rPr>
      </w:pPr>
    </w:p>
    <w:p>
      <w:pPr>
        <w:spacing w:before="0"/>
        <w:ind w:left="0" w:right="0" w:firstLine="0"/>
        <w:jc w:val="right"/>
        <w:rPr>
          <w:rFonts w:ascii="Arial"/>
          <w:sz w:val="12"/>
        </w:rPr>
      </w:pPr>
      <w:r>
        <w:rPr>
          <w:rFonts w:ascii="Arial"/>
          <w:spacing w:val="-4"/>
          <w:sz w:val="12"/>
        </w:rPr>
        <w:t>0.68</w:t>
      </w:r>
    </w:p>
    <w:p>
      <w:pPr>
        <w:pStyle w:val="BodyText"/>
        <w:spacing w:before="30"/>
        <w:rPr>
          <w:rFonts w:ascii="Arial"/>
          <w:sz w:val="10"/>
        </w:rPr>
      </w:pPr>
    </w:p>
    <w:p>
      <w:pPr>
        <w:spacing w:before="0"/>
        <w:ind w:left="0" w:right="0" w:firstLine="0"/>
        <w:jc w:val="right"/>
        <w:rPr>
          <w:rFonts w:ascii="Arial"/>
          <w:sz w:val="12"/>
        </w:rPr>
      </w:pPr>
      <w:r>
        <w:rPr>
          <w:rFonts w:ascii="Arial"/>
          <w:spacing w:val="-4"/>
          <w:sz w:val="12"/>
        </w:rPr>
        <w:t>0.66</w:t>
      </w:r>
    </w:p>
    <w:p>
      <w:pPr>
        <w:pStyle w:val="BodyText"/>
        <w:spacing w:before="30"/>
        <w:rPr>
          <w:rFonts w:ascii="Arial"/>
          <w:sz w:val="10"/>
        </w:rPr>
      </w:pPr>
    </w:p>
    <w:p>
      <w:pPr>
        <w:spacing w:before="1"/>
        <w:ind w:left="0" w:right="0" w:firstLine="0"/>
        <w:jc w:val="right"/>
        <w:rPr>
          <w:rFonts w:ascii="Arial"/>
          <w:sz w:val="12"/>
        </w:rPr>
      </w:pPr>
      <w:r>
        <w:rPr>
          <w:rFonts w:ascii="Arial"/>
          <w:spacing w:val="-4"/>
          <w:sz w:val="12"/>
        </w:rPr>
        <w:t>0.64</w:t>
      </w:r>
    </w:p>
    <w:p>
      <w:pPr>
        <w:pStyle w:val="BodyText"/>
        <w:spacing w:before="30"/>
        <w:rPr>
          <w:rFonts w:ascii="Arial"/>
          <w:sz w:val="10"/>
        </w:rPr>
      </w:pPr>
    </w:p>
    <w:p>
      <w:pPr>
        <w:spacing w:before="0"/>
        <w:ind w:left="0" w:right="0" w:firstLine="0"/>
        <w:jc w:val="right"/>
        <w:rPr>
          <w:rFonts w:ascii="Arial"/>
          <w:sz w:val="12"/>
        </w:rPr>
      </w:pPr>
      <w:r>
        <w:rPr>
          <w:rFonts w:ascii="Arial"/>
          <w:spacing w:val="-4"/>
          <w:sz w:val="12"/>
        </w:rPr>
        <w:t>0.62</w:t>
      </w:r>
    </w:p>
    <w:p>
      <w:pPr>
        <w:pStyle w:val="BodyText"/>
        <w:rPr>
          <w:rFonts w:ascii="Arial"/>
          <w:sz w:val="10"/>
        </w:rPr>
      </w:pPr>
      <w:r>
        <w:rPr/>
        <w:br w:type="column"/>
      </w:r>
      <w:r>
        <w:rPr>
          <w:rFonts w:ascii="Arial"/>
          <w:sz w:val="10"/>
        </w:rPr>
      </w: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53"/>
        <w:rPr>
          <w:rFonts w:ascii="Arial"/>
          <w:sz w:val="10"/>
        </w:rPr>
      </w:pPr>
    </w:p>
    <w:p>
      <w:pPr>
        <w:tabs>
          <w:tab w:pos="885" w:val="left" w:leader="none"/>
          <w:tab w:pos="1543" w:val="left" w:leader="none"/>
          <w:tab w:pos="2200" w:val="left" w:leader="none"/>
        </w:tabs>
        <w:spacing w:before="0"/>
        <w:ind w:left="0" w:right="0" w:firstLine="0"/>
        <w:jc w:val="left"/>
        <w:rPr>
          <w:rFonts w:ascii="Arial"/>
          <w:sz w:val="12"/>
        </w:rPr>
      </w:pPr>
      <w:r>
        <w:rPr>
          <w:rFonts w:ascii="Arial"/>
          <w:sz w:val="12"/>
        </w:rPr>
        <w:t>3</w:t>
      </w:r>
      <w:r>
        <w:rPr>
          <w:rFonts w:ascii="Arial"/>
          <w:spacing w:val="62"/>
          <w:sz w:val="12"/>
        </w:rPr>
        <w:t>  </w:t>
      </w:r>
      <w:r>
        <w:rPr>
          <w:rFonts w:ascii="Arial"/>
          <w:spacing w:val="-10"/>
          <w:sz w:val="12"/>
        </w:rPr>
        <w:t>5</w:t>
      </w:r>
      <w:r>
        <w:rPr>
          <w:rFonts w:ascii="Arial"/>
          <w:sz w:val="12"/>
        </w:rPr>
        <w:tab/>
      </w:r>
      <w:r>
        <w:rPr>
          <w:rFonts w:ascii="Arial"/>
          <w:spacing w:val="-5"/>
          <w:sz w:val="12"/>
        </w:rPr>
        <w:t>10</w:t>
      </w:r>
      <w:r>
        <w:rPr>
          <w:rFonts w:ascii="Arial"/>
          <w:sz w:val="12"/>
        </w:rPr>
        <w:tab/>
      </w:r>
      <w:r>
        <w:rPr>
          <w:rFonts w:ascii="Arial"/>
          <w:spacing w:val="-5"/>
          <w:sz w:val="12"/>
        </w:rPr>
        <w:t>15</w:t>
      </w:r>
      <w:r>
        <w:rPr>
          <w:rFonts w:ascii="Arial"/>
          <w:sz w:val="12"/>
        </w:rPr>
        <w:tab/>
      </w:r>
      <w:r>
        <w:rPr>
          <w:rFonts w:ascii="Arial"/>
          <w:spacing w:val="-5"/>
          <w:sz w:val="12"/>
        </w:rPr>
        <w:t>20</w:t>
      </w:r>
    </w:p>
    <w:p>
      <w:pPr>
        <w:pStyle w:val="BodyText"/>
        <w:spacing w:before="52"/>
        <w:rPr>
          <w:rFonts w:ascii="Arial"/>
          <w:sz w:val="10"/>
        </w:rPr>
      </w:pPr>
      <w:r>
        <w:rPr/>
        <w:br w:type="column"/>
      </w:r>
      <w:r>
        <w:rPr>
          <w:rFonts w:ascii="Arial"/>
          <w:sz w:val="10"/>
        </w:rPr>
      </w:r>
    </w:p>
    <w:p>
      <w:pPr>
        <w:spacing w:before="0"/>
        <w:ind w:left="0" w:right="0" w:firstLine="0"/>
        <w:jc w:val="right"/>
        <w:rPr>
          <w:rFonts w:ascii="Arial"/>
          <w:sz w:val="12"/>
        </w:rPr>
      </w:pPr>
      <w:r>
        <w:rPr>
          <w:rFonts w:ascii="Arial"/>
          <w:spacing w:val="-4"/>
          <w:sz w:val="12"/>
        </w:rPr>
        <w:t>0.70</w:t>
      </w:r>
    </w:p>
    <w:p>
      <w:pPr>
        <w:pStyle w:val="BodyText"/>
        <w:spacing w:before="56"/>
        <w:rPr>
          <w:rFonts w:ascii="Arial"/>
          <w:sz w:val="10"/>
        </w:rPr>
      </w:pPr>
    </w:p>
    <w:p>
      <w:pPr>
        <w:spacing w:before="0"/>
        <w:ind w:left="0" w:right="0" w:firstLine="0"/>
        <w:jc w:val="right"/>
        <w:rPr>
          <w:rFonts w:ascii="Arial"/>
          <w:sz w:val="12"/>
        </w:rPr>
      </w:pPr>
      <w:r>
        <w:rPr>
          <w:rFonts w:ascii="Arial"/>
          <w:spacing w:val="-4"/>
          <w:sz w:val="12"/>
        </w:rPr>
        <w:t>0.65</w:t>
      </w:r>
    </w:p>
    <w:p>
      <w:pPr>
        <w:pStyle w:val="BodyText"/>
        <w:spacing w:before="56"/>
        <w:rPr>
          <w:rFonts w:ascii="Arial"/>
          <w:sz w:val="10"/>
        </w:rPr>
      </w:pPr>
    </w:p>
    <w:p>
      <w:pPr>
        <w:spacing w:before="1"/>
        <w:ind w:left="0" w:right="0" w:firstLine="0"/>
        <w:jc w:val="right"/>
        <w:rPr>
          <w:rFonts w:ascii="Arial"/>
          <w:sz w:val="12"/>
        </w:rPr>
      </w:pPr>
      <w:r>
        <w:rPr>
          <w:rFonts w:ascii="Arial"/>
          <w:spacing w:val="-4"/>
          <w:sz w:val="12"/>
        </w:rPr>
        <w:t>0.60</w:t>
      </w:r>
    </w:p>
    <w:p>
      <w:pPr>
        <w:pStyle w:val="BodyText"/>
        <w:spacing w:before="56"/>
        <w:rPr>
          <w:rFonts w:ascii="Arial"/>
          <w:sz w:val="10"/>
        </w:rPr>
      </w:pPr>
    </w:p>
    <w:p>
      <w:pPr>
        <w:spacing w:before="0"/>
        <w:ind w:left="0" w:right="0" w:firstLine="0"/>
        <w:jc w:val="right"/>
        <w:rPr>
          <w:rFonts w:ascii="Arial"/>
          <w:sz w:val="12"/>
        </w:rPr>
      </w:pPr>
      <w:r>
        <w:rPr>
          <w:rFonts w:ascii="Arial"/>
          <w:spacing w:val="-4"/>
          <w:sz w:val="12"/>
        </w:rPr>
        <w:t>0.55</w:t>
      </w:r>
    </w:p>
    <w:p>
      <w:pPr>
        <w:pStyle w:val="BodyText"/>
        <w:rPr>
          <w:rFonts w:ascii="Arial"/>
          <w:sz w:val="10"/>
        </w:rPr>
      </w:pPr>
      <w:r>
        <w:rPr/>
        <w:br w:type="column"/>
      </w:r>
      <w:r>
        <w:rPr>
          <w:rFonts w:ascii="Arial"/>
          <w:sz w:val="10"/>
        </w:rPr>
      </w: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53"/>
        <w:rPr>
          <w:rFonts w:ascii="Arial"/>
          <w:sz w:val="10"/>
        </w:rPr>
      </w:pPr>
    </w:p>
    <w:p>
      <w:pPr>
        <w:tabs>
          <w:tab w:pos="885" w:val="left" w:leader="none"/>
          <w:tab w:pos="1542" w:val="left" w:leader="none"/>
          <w:tab w:pos="2199" w:val="left" w:leader="none"/>
        </w:tabs>
        <w:spacing w:before="0"/>
        <w:ind w:left="0" w:right="0" w:firstLine="0"/>
        <w:jc w:val="left"/>
        <w:rPr>
          <w:rFonts w:ascii="Arial"/>
          <w:sz w:val="12"/>
        </w:rPr>
      </w:pPr>
      <w:r>
        <w:rPr>
          <w:rFonts w:ascii="Arial"/>
          <w:sz w:val="12"/>
        </w:rPr>
        <w:t>3</w:t>
      </w:r>
      <w:r>
        <w:rPr>
          <w:rFonts w:ascii="Arial"/>
          <w:spacing w:val="62"/>
          <w:sz w:val="12"/>
        </w:rPr>
        <w:t>  </w:t>
      </w:r>
      <w:r>
        <w:rPr>
          <w:rFonts w:ascii="Arial"/>
          <w:spacing w:val="-10"/>
          <w:sz w:val="12"/>
        </w:rPr>
        <w:t>5</w:t>
      </w:r>
      <w:r>
        <w:rPr>
          <w:rFonts w:ascii="Arial"/>
          <w:sz w:val="12"/>
        </w:rPr>
        <w:tab/>
      </w:r>
      <w:r>
        <w:rPr>
          <w:rFonts w:ascii="Arial"/>
          <w:spacing w:val="-5"/>
          <w:sz w:val="12"/>
        </w:rPr>
        <w:t>10</w:t>
      </w:r>
      <w:r>
        <w:rPr>
          <w:rFonts w:ascii="Arial"/>
          <w:sz w:val="12"/>
        </w:rPr>
        <w:tab/>
      </w:r>
      <w:r>
        <w:rPr>
          <w:rFonts w:ascii="Arial"/>
          <w:spacing w:val="-5"/>
          <w:sz w:val="12"/>
        </w:rPr>
        <w:t>15</w:t>
      </w:r>
      <w:r>
        <w:rPr>
          <w:rFonts w:ascii="Arial"/>
          <w:sz w:val="12"/>
        </w:rPr>
        <w:tab/>
      </w:r>
      <w:r>
        <w:rPr>
          <w:rFonts w:ascii="Arial"/>
          <w:spacing w:val="-5"/>
          <w:sz w:val="12"/>
        </w:rPr>
        <w:t>20</w:t>
      </w:r>
    </w:p>
    <w:p>
      <w:pPr>
        <w:pStyle w:val="BodyText"/>
        <w:spacing w:before="5"/>
        <w:rPr>
          <w:rFonts w:ascii="Arial"/>
          <w:sz w:val="10"/>
        </w:rPr>
      </w:pPr>
      <w:r>
        <w:rPr/>
        <w:br w:type="column"/>
      </w:r>
      <w:r>
        <w:rPr>
          <w:rFonts w:ascii="Arial"/>
          <w:sz w:val="10"/>
        </w:rPr>
      </w:r>
    </w:p>
    <w:p>
      <w:pPr>
        <w:spacing w:before="0"/>
        <w:ind w:left="516" w:right="0" w:firstLine="0"/>
        <w:jc w:val="left"/>
        <w:rPr>
          <w:rFonts w:ascii="Arial"/>
          <w:sz w:val="12"/>
        </w:rPr>
      </w:pPr>
      <w:r>
        <w:rPr>
          <w:rFonts w:ascii="Arial"/>
          <w:spacing w:val="-2"/>
          <w:sz w:val="12"/>
        </w:rPr>
        <w:t>0.550</w:t>
      </w:r>
    </w:p>
    <w:p>
      <w:pPr>
        <w:pStyle w:val="BodyText"/>
        <w:spacing w:before="5"/>
        <w:rPr>
          <w:rFonts w:ascii="Arial"/>
          <w:sz w:val="10"/>
        </w:rPr>
      </w:pPr>
    </w:p>
    <w:p>
      <w:pPr>
        <w:spacing w:before="0"/>
        <w:ind w:left="516" w:right="0" w:firstLine="0"/>
        <w:jc w:val="left"/>
        <w:rPr>
          <w:rFonts w:ascii="Arial"/>
          <w:sz w:val="12"/>
        </w:rPr>
      </w:pPr>
      <w:r>
        <w:rPr>
          <w:rFonts w:ascii="Arial"/>
          <w:spacing w:val="-2"/>
          <w:sz w:val="12"/>
        </w:rPr>
        <w:t>0.525</w:t>
      </w:r>
    </w:p>
    <w:p>
      <w:pPr>
        <w:pStyle w:val="BodyText"/>
        <w:spacing w:before="5"/>
        <w:rPr>
          <w:rFonts w:ascii="Arial"/>
          <w:sz w:val="10"/>
        </w:rPr>
      </w:pPr>
    </w:p>
    <w:p>
      <w:pPr>
        <w:spacing w:before="0"/>
        <w:ind w:left="516" w:right="0" w:firstLine="0"/>
        <w:jc w:val="left"/>
        <w:rPr>
          <w:rFonts w:ascii="Arial"/>
          <w:sz w:val="12"/>
        </w:rPr>
      </w:pPr>
      <w:r>
        <w:rPr>
          <w:rFonts w:ascii="Arial"/>
          <w:spacing w:val="-2"/>
          <w:sz w:val="12"/>
        </w:rPr>
        <w:t>0.500</w:t>
      </w:r>
    </w:p>
    <w:p>
      <w:pPr>
        <w:pStyle w:val="BodyText"/>
        <w:spacing w:before="4"/>
        <w:rPr>
          <w:rFonts w:ascii="Arial"/>
          <w:sz w:val="10"/>
        </w:rPr>
      </w:pPr>
    </w:p>
    <w:p>
      <w:pPr>
        <w:spacing w:before="0"/>
        <w:ind w:left="516" w:right="0" w:firstLine="0"/>
        <w:jc w:val="left"/>
        <w:rPr>
          <w:rFonts w:ascii="Arial"/>
          <w:sz w:val="12"/>
        </w:rPr>
      </w:pPr>
      <w:r>
        <w:rPr>
          <w:rFonts w:ascii="Arial"/>
          <w:spacing w:val="-2"/>
          <w:sz w:val="12"/>
        </w:rPr>
        <w:t>0.475</w:t>
      </w:r>
    </w:p>
    <w:p>
      <w:pPr>
        <w:pStyle w:val="BodyText"/>
        <w:spacing w:before="5"/>
        <w:rPr>
          <w:rFonts w:ascii="Arial"/>
          <w:sz w:val="10"/>
        </w:rPr>
      </w:pPr>
    </w:p>
    <w:p>
      <w:pPr>
        <w:spacing w:before="0"/>
        <w:ind w:left="516" w:right="0" w:firstLine="0"/>
        <w:jc w:val="left"/>
        <w:rPr>
          <w:rFonts w:ascii="Arial"/>
          <w:sz w:val="12"/>
        </w:rPr>
      </w:pPr>
      <w:r>
        <w:rPr>
          <w:rFonts w:ascii="Arial"/>
          <w:spacing w:val="-2"/>
          <w:sz w:val="12"/>
        </w:rPr>
        <w:t>0.450</w:t>
      </w:r>
    </w:p>
    <w:p>
      <w:pPr>
        <w:pStyle w:val="BodyText"/>
        <w:rPr>
          <w:rFonts w:ascii="Arial"/>
          <w:sz w:val="10"/>
        </w:rPr>
      </w:pPr>
      <w:r>
        <w:rPr/>
        <w:br w:type="column"/>
      </w:r>
      <w:r>
        <w:rPr>
          <w:rFonts w:ascii="Arial"/>
          <w:sz w:val="10"/>
        </w:rPr>
      </w: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53"/>
        <w:rPr>
          <w:rFonts w:ascii="Arial"/>
          <w:sz w:val="10"/>
        </w:rPr>
      </w:pPr>
    </w:p>
    <w:p>
      <w:pPr>
        <w:tabs>
          <w:tab w:pos="857" w:val="left" w:leader="none"/>
          <w:tab w:pos="1494" w:val="left" w:leader="none"/>
          <w:tab w:pos="2131" w:val="left" w:leader="none"/>
        </w:tabs>
        <w:spacing w:before="0"/>
        <w:ind w:left="0" w:right="0" w:firstLine="0"/>
        <w:jc w:val="left"/>
        <w:rPr>
          <w:rFonts w:ascii="Arial"/>
          <w:sz w:val="12"/>
        </w:rPr>
      </w:pPr>
      <w:r>
        <w:rPr>
          <w:rFonts w:ascii="Arial"/>
          <w:sz w:val="12"/>
        </w:rPr>
        <w:t>3</w:t>
      </w:r>
      <w:r>
        <w:rPr>
          <w:rFonts w:ascii="Arial"/>
          <w:spacing w:val="58"/>
          <w:sz w:val="12"/>
        </w:rPr>
        <w:t>  </w:t>
      </w:r>
      <w:r>
        <w:rPr>
          <w:rFonts w:ascii="Arial"/>
          <w:spacing w:val="-12"/>
          <w:sz w:val="12"/>
        </w:rPr>
        <w:t>5</w:t>
      </w:r>
      <w:r>
        <w:rPr>
          <w:rFonts w:ascii="Arial"/>
          <w:sz w:val="12"/>
        </w:rPr>
        <w:tab/>
      </w:r>
      <w:r>
        <w:rPr>
          <w:rFonts w:ascii="Arial"/>
          <w:spacing w:val="-5"/>
          <w:sz w:val="12"/>
        </w:rPr>
        <w:t>10</w:t>
      </w:r>
      <w:r>
        <w:rPr>
          <w:rFonts w:ascii="Arial"/>
          <w:sz w:val="12"/>
        </w:rPr>
        <w:tab/>
      </w:r>
      <w:r>
        <w:rPr>
          <w:rFonts w:ascii="Arial"/>
          <w:spacing w:val="-5"/>
          <w:sz w:val="12"/>
        </w:rPr>
        <w:t>15</w:t>
      </w:r>
      <w:r>
        <w:rPr>
          <w:rFonts w:ascii="Arial"/>
          <w:sz w:val="12"/>
        </w:rPr>
        <w:tab/>
      </w:r>
      <w:r>
        <w:rPr>
          <w:rFonts w:ascii="Arial"/>
          <w:spacing w:val="-5"/>
          <w:sz w:val="12"/>
        </w:rPr>
        <w:t>20</w:t>
      </w:r>
    </w:p>
    <w:p>
      <w:pPr>
        <w:spacing w:after="0"/>
        <w:jc w:val="left"/>
        <w:rPr>
          <w:rFonts w:ascii="Arial"/>
          <w:sz w:val="12"/>
        </w:rPr>
        <w:sectPr>
          <w:type w:val="continuous"/>
          <w:pgSz w:w="12240" w:h="15840"/>
          <w:pgMar w:header="0" w:footer="804" w:top="1300" w:bottom="1000" w:left="1080" w:right="1080"/>
          <w:cols w:num="6" w:equalWidth="0">
            <w:col w:w="920" w:space="19"/>
            <w:col w:w="2337" w:space="40"/>
            <w:col w:w="755" w:space="19"/>
            <w:col w:w="2337" w:space="40"/>
            <w:col w:w="824" w:space="19"/>
            <w:col w:w="2770"/>
          </w:cols>
        </w:sectPr>
      </w:pPr>
    </w:p>
    <w:p>
      <w:pPr>
        <w:spacing w:line="180" w:lineRule="exact" w:before="0"/>
        <w:ind w:left="898" w:right="0" w:firstLine="0"/>
        <w:jc w:val="left"/>
        <w:rPr>
          <w:rFonts w:ascii="Arial"/>
          <w:sz w:val="17"/>
        </w:rPr>
      </w:pPr>
      <w:r>
        <w:rPr>
          <w:rFonts w:ascii="Arial"/>
          <w:sz w:val="17"/>
        </w:rPr>
        <w:t>#</w:t>
      </w:r>
      <w:r>
        <w:rPr>
          <w:rFonts w:ascii="Arial"/>
          <w:spacing w:val="-3"/>
          <w:sz w:val="17"/>
        </w:rPr>
        <w:t> </w:t>
      </w:r>
      <w:r>
        <w:rPr>
          <w:rFonts w:ascii="Arial"/>
          <w:sz w:val="17"/>
        </w:rPr>
        <w:t>Sampled</w:t>
      </w:r>
      <w:r>
        <w:rPr>
          <w:rFonts w:ascii="Arial"/>
          <w:spacing w:val="-2"/>
          <w:sz w:val="17"/>
        </w:rPr>
        <w:t> </w:t>
      </w:r>
      <w:r>
        <w:rPr>
          <w:rFonts w:ascii="Arial"/>
          <w:sz w:val="17"/>
        </w:rPr>
        <w:t>Reasoning</w:t>
      </w:r>
      <w:r>
        <w:rPr>
          <w:rFonts w:ascii="Arial"/>
          <w:spacing w:val="-2"/>
          <w:sz w:val="17"/>
        </w:rPr>
        <w:t> </w:t>
      </w:r>
      <w:r>
        <w:rPr>
          <w:rFonts w:ascii="Arial"/>
          <w:sz w:val="17"/>
        </w:rPr>
        <w:t>Paths</w:t>
      </w:r>
      <w:r>
        <w:rPr>
          <w:rFonts w:ascii="Arial"/>
          <w:spacing w:val="-3"/>
          <w:sz w:val="17"/>
        </w:rPr>
        <w:t> </w:t>
      </w:r>
      <w:r>
        <w:rPr>
          <w:rFonts w:ascii="Arial"/>
          <w:spacing w:val="-5"/>
          <w:sz w:val="17"/>
        </w:rPr>
        <w:t>(t)</w:t>
      </w:r>
    </w:p>
    <w:p>
      <w:pPr>
        <w:spacing w:line="180" w:lineRule="exact" w:before="0"/>
        <w:ind w:left="726" w:right="0" w:firstLine="0"/>
        <w:jc w:val="left"/>
        <w:rPr>
          <w:rFonts w:ascii="Arial"/>
          <w:sz w:val="17"/>
        </w:rPr>
      </w:pPr>
      <w:r>
        <w:rPr/>
        <w:br w:type="column"/>
      </w:r>
      <w:r>
        <w:rPr>
          <w:rFonts w:ascii="Arial"/>
          <w:sz w:val="17"/>
        </w:rPr>
        <w:t>#</w:t>
      </w:r>
      <w:r>
        <w:rPr>
          <w:rFonts w:ascii="Arial"/>
          <w:spacing w:val="-3"/>
          <w:sz w:val="17"/>
        </w:rPr>
        <w:t> </w:t>
      </w:r>
      <w:r>
        <w:rPr>
          <w:rFonts w:ascii="Arial"/>
          <w:sz w:val="17"/>
        </w:rPr>
        <w:t>Sampled</w:t>
      </w:r>
      <w:r>
        <w:rPr>
          <w:rFonts w:ascii="Arial"/>
          <w:spacing w:val="-2"/>
          <w:sz w:val="17"/>
        </w:rPr>
        <w:t> </w:t>
      </w:r>
      <w:r>
        <w:rPr>
          <w:rFonts w:ascii="Arial"/>
          <w:sz w:val="17"/>
        </w:rPr>
        <w:t>Reasoning</w:t>
      </w:r>
      <w:r>
        <w:rPr>
          <w:rFonts w:ascii="Arial"/>
          <w:spacing w:val="-2"/>
          <w:sz w:val="17"/>
        </w:rPr>
        <w:t> </w:t>
      </w:r>
      <w:r>
        <w:rPr>
          <w:rFonts w:ascii="Arial"/>
          <w:sz w:val="17"/>
        </w:rPr>
        <w:t>Paths</w:t>
      </w:r>
      <w:r>
        <w:rPr>
          <w:rFonts w:ascii="Arial"/>
          <w:spacing w:val="-3"/>
          <w:sz w:val="17"/>
        </w:rPr>
        <w:t> </w:t>
      </w:r>
      <w:r>
        <w:rPr>
          <w:rFonts w:ascii="Arial"/>
          <w:spacing w:val="-5"/>
          <w:sz w:val="17"/>
        </w:rPr>
        <w:t>(t)</w:t>
      </w:r>
    </w:p>
    <w:p>
      <w:pPr>
        <w:spacing w:line="180" w:lineRule="exact" w:before="0"/>
        <w:ind w:left="760" w:right="0" w:firstLine="0"/>
        <w:jc w:val="left"/>
        <w:rPr>
          <w:rFonts w:ascii="Arial"/>
          <w:sz w:val="17"/>
        </w:rPr>
      </w:pPr>
      <w:r>
        <w:rPr/>
        <w:br w:type="column"/>
      </w:r>
      <w:r>
        <w:rPr>
          <w:rFonts w:ascii="Arial"/>
          <w:sz w:val="17"/>
        </w:rPr>
        <w:t>#</w:t>
      </w:r>
      <w:r>
        <w:rPr>
          <w:rFonts w:ascii="Arial"/>
          <w:spacing w:val="-3"/>
          <w:sz w:val="17"/>
        </w:rPr>
        <w:t> </w:t>
      </w:r>
      <w:r>
        <w:rPr>
          <w:rFonts w:ascii="Arial"/>
          <w:sz w:val="17"/>
        </w:rPr>
        <w:t>Sampled</w:t>
      </w:r>
      <w:r>
        <w:rPr>
          <w:rFonts w:ascii="Arial"/>
          <w:spacing w:val="-2"/>
          <w:sz w:val="17"/>
        </w:rPr>
        <w:t> </w:t>
      </w:r>
      <w:r>
        <w:rPr>
          <w:rFonts w:ascii="Arial"/>
          <w:sz w:val="17"/>
        </w:rPr>
        <w:t>Reasoning</w:t>
      </w:r>
      <w:r>
        <w:rPr>
          <w:rFonts w:ascii="Arial"/>
          <w:spacing w:val="-2"/>
          <w:sz w:val="17"/>
        </w:rPr>
        <w:t> </w:t>
      </w:r>
      <w:r>
        <w:rPr>
          <w:rFonts w:ascii="Arial"/>
          <w:sz w:val="17"/>
        </w:rPr>
        <w:t>Paths</w:t>
      </w:r>
      <w:r>
        <w:rPr>
          <w:rFonts w:ascii="Arial"/>
          <w:spacing w:val="-3"/>
          <w:sz w:val="17"/>
        </w:rPr>
        <w:t> </w:t>
      </w:r>
      <w:r>
        <w:rPr>
          <w:rFonts w:ascii="Arial"/>
          <w:spacing w:val="-5"/>
          <w:sz w:val="17"/>
        </w:rPr>
        <w:t>(t)</w:t>
      </w:r>
    </w:p>
    <w:p>
      <w:pPr>
        <w:spacing w:after="0" w:line="180" w:lineRule="exact"/>
        <w:jc w:val="left"/>
        <w:rPr>
          <w:rFonts w:ascii="Arial"/>
          <w:sz w:val="17"/>
        </w:rPr>
        <w:sectPr>
          <w:type w:val="continuous"/>
          <w:pgSz w:w="12240" w:h="15840"/>
          <w:pgMar w:header="0" w:footer="804" w:top="1300" w:bottom="1000" w:left="1080" w:right="1080"/>
          <w:cols w:num="3" w:equalWidth="0">
            <w:col w:w="3283" w:space="40"/>
            <w:col w:w="3112" w:space="39"/>
            <w:col w:w="3606"/>
          </w:cols>
        </w:sectPr>
      </w:pPr>
    </w:p>
    <w:p>
      <w:pPr>
        <w:pStyle w:val="BodyText"/>
        <w:spacing w:before="2"/>
        <w:rPr>
          <w:rFonts w:ascii="Arial"/>
          <w:sz w:val="14"/>
        </w:rPr>
      </w:pPr>
    </w:p>
    <w:p>
      <w:pPr>
        <w:pStyle w:val="BodyText"/>
        <w:spacing w:after="0"/>
        <w:rPr>
          <w:rFonts w:ascii="Arial"/>
          <w:sz w:val="14"/>
        </w:rPr>
        <w:sectPr>
          <w:type w:val="continuous"/>
          <w:pgSz w:w="12240" w:h="15840"/>
          <w:pgMar w:header="0" w:footer="804" w:top="1300" w:bottom="1000" w:left="1080" w:right="1080"/>
        </w:sectPr>
      </w:pPr>
    </w:p>
    <w:p>
      <w:pPr>
        <w:pStyle w:val="ListParagraph"/>
        <w:numPr>
          <w:ilvl w:val="2"/>
          <w:numId w:val="17"/>
        </w:numPr>
        <w:tabs>
          <w:tab w:pos="1225" w:val="left" w:leader="none"/>
        </w:tabs>
        <w:spacing w:line="240" w:lineRule="auto" w:before="102" w:after="0"/>
        <w:ind w:left="1225" w:right="0" w:hanging="313"/>
        <w:jc w:val="left"/>
        <w:rPr>
          <w:rFonts w:ascii="Times New Roman"/>
          <w:sz w:val="18"/>
        </w:rPr>
      </w:pPr>
      <w:r>
        <w:rPr>
          <w:rFonts w:ascii="Times New Roman"/>
          <w:sz w:val="18"/>
        </w:rPr>
        <w:t>Llama-3B</w:t>
      </w:r>
      <w:r>
        <w:rPr>
          <w:rFonts w:ascii="Times New Roman"/>
          <w:spacing w:val="-6"/>
          <w:sz w:val="18"/>
        </w:rPr>
        <w:t> </w:t>
      </w:r>
      <w:r>
        <w:rPr>
          <w:rFonts w:ascii="Times New Roman"/>
          <w:sz w:val="18"/>
        </w:rPr>
        <w:t>on</w:t>
      </w:r>
      <w:r>
        <w:rPr>
          <w:rFonts w:ascii="Times New Roman"/>
          <w:spacing w:val="-6"/>
          <w:sz w:val="18"/>
        </w:rPr>
        <w:t> </w:t>
      </w:r>
      <w:r>
        <w:rPr>
          <w:rFonts w:ascii="Times New Roman"/>
          <w:spacing w:val="-2"/>
          <w:sz w:val="18"/>
        </w:rPr>
        <w:t>MathQA</w:t>
      </w:r>
    </w:p>
    <w:p>
      <w:pPr>
        <w:pStyle w:val="ListParagraph"/>
        <w:numPr>
          <w:ilvl w:val="2"/>
          <w:numId w:val="17"/>
        </w:numPr>
        <w:tabs>
          <w:tab w:pos="1235" w:val="left" w:leader="none"/>
        </w:tabs>
        <w:spacing w:line="240" w:lineRule="auto" w:before="102" w:after="0"/>
        <w:ind w:left="1235" w:right="0" w:hanging="323"/>
        <w:jc w:val="left"/>
        <w:rPr>
          <w:rFonts w:ascii="Times New Roman"/>
          <w:sz w:val="18"/>
        </w:rPr>
      </w:pPr>
      <w:r>
        <w:rPr/>
        <w:br w:type="column"/>
      </w:r>
      <w:r>
        <w:rPr>
          <w:rFonts w:ascii="Times New Roman"/>
          <w:sz w:val="18"/>
        </w:rPr>
        <w:t>Qwen-2B</w:t>
      </w:r>
      <w:r>
        <w:rPr>
          <w:rFonts w:ascii="Times New Roman"/>
          <w:spacing w:val="-6"/>
          <w:sz w:val="18"/>
        </w:rPr>
        <w:t> </w:t>
      </w:r>
      <w:r>
        <w:rPr>
          <w:rFonts w:ascii="Times New Roman"/>
          <w:sz w:val="18"/>
        </w:rPr>
        <w:t>on</w:t>
      </w:r>
      <w:r>
        <w:rPr>
          <w:rFonts w:ascii="Times New Roman"/>
          <w:spacing w:val="-5"/>
          <w:sz w:val="18"/>
        </w:rPr>
        <w:t> </w:t>
      </w:r>
      <w:r>
        <w:rPr>
          <w:rFonts w:ascii="Times New Roman"/>
          <w:spacing w:val="-2"/>
          <w:sz w:val="18"/>
        </w:rPr>
        <w:t>GSM8K</w:t>
      </w:r>
    </w:p>
    <w:p>
      <w:pPr>
        <w:pStyle w:val="ListParagraph"/>
        <w:numPr>
          <w:ilvl w:val="2"/>
          <w:numId w:val="17"/>
        </w:numPr>
        <w:tabs>
          <w:tab w:pos="1225" w:val="left" w:leader="none"/>
        </w:tabs>
        <w:spacing w:line="240" w:lineRule="auto" w:before="102" w:after="0"/>
        <w:ind w:left="1225" w:right="0" w:hanging="313"/>
        <w:jc w:val="left"/>
        <w:rPr>
          <w:rFonts w:ascii="Times New Roman"/>
          <w:sz w:val="18"/>
        </w:rPr>
      </w:pPr>
      <w:r>
        <w:rPr/>
        <w:br w:type="column"/>
      </w:r>
      <w:r>
        <w:rPr>
          <w:rFonts w:ascii="Times New Roman"/>
          <w:sz w:val="18"/>
        </w:rPr>
        <w:t>Qwen-2B</w:t>
      </w:r>
      <w:r>
        <w:rPr>
          <w:rFonts w:ascii="Times New Roman"/>
          <w:spacing w:val="-6"/>
          <w:sz w:val="18"/>
        </w:rPr>
        <w:t> </w:t>
      </w:r>
      <w:r>
        <w:rPr>
          <w:rFonts w:ascii="Times New Roman"/>
          <w:sz w:val="18"/>
        </w:rPr>
        <w:t>on</w:t>
      </w:r>
      <w:r>
        <w:rPr>
          <w:rFonts w:ascii="Times New Roman"/>
          <w:spacing w:val="-5"/>
          <w:sz w:val="18"/>
        </w:rPr>
        <w:t> </w:t>
      </w:r>
      <w:r>
        <w:rPr>
          <w:rFonts w:ascii="Times New Roman"/>
          <w:spacing w:val="-4"/>
          <w:sz w:val="18"/>
        </w:rPr>
        <w:t>MATH</w:t>
      </w:r>
    </w:p>
    <w:p>
      <w:pPr>
        <w:pStyle w:val="ListParagraph"/>
        <w:spacing w:after="0" w:line="240" w:lineRule="auto"/>
        <w:jc w:val="left"/>
        <w:rPr>
          <w:rFonts w:ascii="Times New Roman"/>
          <w:sz w:val="18"/>
        </w:rPr>
        <w:sectPr>
          <w:type w:val="continuous"/>
          <w:pgSz w:w="12240" w:h="15840"/>
          <w:pgMar w:header="0" w:footer="804" w:top="1300" w:bottom="1000" w:left="1080" w:right="1080"/>
          <w:cols w:num="3" w:equalWidth="0">
            <w:col w:w="2901" w:space="275"/>
            <w:col w:w="2851" w:space="355"/>
            <w:col w:w="3698"/>
          </w:cols>
        </w:sectPr>
      </w:pPr>
    </w:p>
    <w:p>
      <w:pPr>
        <w:pStyle w:val="BodyText"/>
        <w:spacing w:before="3"/>
        <w:rPr>
          <w:sz w:val="18"/>
        </w:rPr>
      </w:pPr>
    </w:p>
    <w:p>
      <w:pPr>
        <w:spacing w:line="254" w:lineRule="auto" w:before="1"/>
        <w:ind w:left="337" w:right="328" w:firstLine="0"/>
        <w:jc w:val="both"/>
        <w:rPr>
          <w:sz w:val="18"/>
        </w:rPr>
      </w:pPr>
      <w:r>
        <w:rPr>
          <w:rFonts w:ascii="Arial"/>
          <w:b/>
          <w:sz w:val="18"/>
        </w:rPr>
        <w:t>Figure 5</w:t>
      </w:r>
      <w:r>
        <w:rPr>
          <w:rFonts w:ascii="Arial"/>
          <w:b/>
          <w:spacing w:val="40"/>
          <w:sz w:val="18"/>
        </w:rPr>
        <w:t> </w:t>
      </w:r>
      <w:r>
        <w:rPr>
          <w:sz w:val="18"/>
        </w:rPr>
        <w:t>Self-consistency improvements persist without token constraints.</w:t>
      </w:r>
      <w:r>
        <w:rPr>
          <w:spacing w:val="40"/>
          <w:sz w:val="18"/>
        </w:rPr>
        <w:t> </w:t>
      </w:r>
      <w:r>
        <w:rPr>
          <w:sz w:val="18"/>
        </w:rPr>
        <w:t>Models trained with 256-token debates still show gains</w:t>
      </w:r>
      <w:r>
        <w:rPr>
          <w:spacing w:val="-6"/>
          <w:sz w:val="18"/>
        </w:rPr>
        <w:t> </w:t>
      </w:r>
      <w:r>
        <w:rPr>
          <w:sz w:val="18"/>
        </w:rPr>
        <w:t>when</w:t>
      </w:r>
      <w:r>
        <w:rPr>
          <w:spacing w:val="-6"/>
          <w:sz w:val="18"/>
        </w:rPr>
        <w:t> </w:t>
      </w:r>
      <w:r>
        <w:rPr>
          <w:sz w:val="18"/>
        </w:rPr>
        <w:t>tested</w:t>
      </w:r>
      <w:r>
        <w:rPr>
          <w:spacing w:val="-6"/>
          <w:sz w:val="18"/>
        </w:rPr>
        <w:t> </w:t>
      </w:r>
      <w:r>
        <w:rPr>
          <w:sz w:val="18"/>
        </w:rPr>
        <w:t>with</w:t>
      </w:r>
      <w:r>
        <w:rPr>
          <w:spacing w:val="-6"/>
          <w:sz w:val="18"/>
        </w:rPr>
        <w:t> </w:t>
      </w:r>
      <w:r>
        <w:rPr>
          <w:sz w:val="18"/>
        </w:rPr>
        <w:t>full-length</w:t>
      </w:r>
      <w:r>
        <w:rPr>
          <w:spacing w:val="-6"/>
          <w:sz w:val="18"/>
        </w:rPr>
        <w:t> </w:t>
      </w:r>
      <w:r>
        <w:rPr>
          <w:sz w:val="18"/>
        </w:rPr>
        <w:t>responses,</w:t>
      </w:r>
      <w:r>
        <w:rPr>
          <w:spacing w:val="-6"/>
          <w:sz w:val="18"/>
        </w:rPr>
        <w:t> </w:t>
      </w:r>
      <w:r>
        <w:rPr>
          <w:sz w:val="18"/>
        </w:rPr>
        <w:t>though</w:t>
      </w:r>
      <w:r>
        <w:rPr>
          <w:spacing w:val="-6"/>
          <w:sz w:val="18"/>
        </w:rPr>
        <w:t> </w:t>
      </w:r>
      <w:r>
        <w:rPr>
          <w:sz w:val="18"/>
        </w:rPr>
        <w:t>with</w:t>
      </w:r>
      <w:r>
        <w:rPr>
          <w:spacing w:val="-6"/>
          <w:sz w:val="18"/>
        </w:rPr>
        <w:t> </w:t>
      </w:r>
      <w:r>
        <w:rPr>
          <w:sz w:val="18"/>
        </w:rPr>
        <w:t>reduced</w:t>
      </w:r>
      <w:r>
        <w:rPr>
          <w:spacing w:val="-6"/>
          <w:sz w:val="18"/>
        </w:rPr>
        <w:t> </w:t>
      </w:r>
      <w:r>
        <w:rPr>
          <w:sz w:val="18"/>
        </w:rPr>
        <w:t>effect</w:t>
      </w:r>
      <w:r>
        <w:rPr>
          <w:spacing w:val="-6"/>
          <w:sz w:val="18"/>
        </w:rPr>
        <w:t> </w:t>
      </w:r>
      <w:r>
        <w:rPr>
          <w:sz w:val="18"/>
        </w:rPr>
        <w:t>sizes</w:t>
      </w:r>
      <w:r>
        <w:rPr>
          <w:spacing w:val="-6"/>
          <w:sz w:val="18"/>
        </w:rPr>
        <w:t> </w:t>
      </w:r>
      <w:r>
        <w:rPr>
          <w:sz w:val="18"/>
        </w:rPr>
        <w:t>due</w:t>
      </w:r>
      <w:r>
        <w:rPr>
          <w:spacing w:val="-6"/>
          <w:sz w:val="18"/>
        </w:rPr>
        <w:t> </w:t>
      </w:r>
      <w:r>
        <w:rPr>
          <w:sz w:val="18"/>
        </w:rPr>
        <w:t>to</w:t>
      </w:r>
      <w:r>
        <w:rPr>
          <w:spacing w:val="-6"/>
          <w:sz w:val="18"/>
        </w:rPr>
        <w:t> </w:t>
      </w:r>
      <w:r>
        <w:rPr>
          <w:sz w:val="18"/>
        </w:rPr>
        <w:t>the</w:t>
      </w:r>
      <w:r>
        <w:rPr>
          <w:spacing w:val="-6"/>
          <w:sz w:val="18"/>
        </w:rPr>
        <w:t> </w:t>
      </w:r>
      <w:r>
        <w:rPr>
          <w:sz w:val="18"/>
        </w:rPr>
        <w:t>weaker</w:t>
      </w:r>
      <w:r>
        <w:rPr>
          <w:spacing w:val="-6"/>
          <w:sz w:val="18"/>
        </w:rPr>
        <w:t> </w:t>
      </w:r>
      <w:r>
        <w:rPr>
          <w:sz w:val="18"/>
        </w:rPr>
        <w:t>training</w:t>
      </w:r>
      <w:r>
        <w:rPr>
          <w:spacing w:val="-6"/>
          <w:sz w:val="18"/>
        </w:rPr>
        <w:t> </w:t>
      </w:r>
      <w:r>
        <w:rPr>
          <w:sz w:val="18"/>
        </w:rPr>
        <w:t>signal</w:t>
      </w:r>
      <w:r>
        <w:rPr>
          <w:spacing w:val="-6"/>
          <w:sz w:val="18"/>
        </w:rPr>
        <w:t> </w:t>
      </w:r>
      <w:r>
        <w:rPr>
          <w:sz w:val="18"/>
        </w:rPr>
        <w:t>compared</w:t>
      </w:r>
      <w:r>
        <w:rPr>
          <w:spacing w:val="-6"/>
          <w:sz w:val="18"/>
        </w:rPr>
        <w:t> </w:t>
      </w:r>
      <w:r>
        <w:rPr>
          <w:sz w:val="18"/>
        </w:rPr>
        <w:t>to</w:t>
      </w:r>
      <w:r>
        <w:rPr>
          <w:spacing w:val="-6"/>
          <w:sz w:val="18"/>
        </w:rPr>
        <w:t> </w:t>
      </w:r>
      <w:r>
        <w:rPr>
          <w:sz w:val="18"/>
        </w:rPr>
        <w:t>testing conditions. Colors: </w:t>
      </w:r>
      <w:r>
        <w:rPr>
          <w:color w:val="0000FF"/>
          <w:sz w:val="18"/>
        </w:rPr>
        <w:t>Blue</w:t>
      </w:r>
      <w:r>
        <w:rPr>
          <w:sz w:val="18"/>
        </w:rPr>
        <w:t>: post-trained model, </w:t>
      </w:r>
      <w:r>
        <w:rPr>
          <w:color w:val="FF7F00"/>
          <w:sz w:val="18"/>
        </w:rPr>
        <w:t>Orange</w:t>
      </w:r>
      <w:r>
        <w:rPr>
          <w:sz w:val="18"/>
        </w:rPr>
        <w:t>: base model.</w:t>
      </w:r>
    </w:p>
    <w:p>
      <w:pPr>
        <w:pStyle w:val="BodyText"/>
        <w:spacing w:before="30"/>
        <w:rPr>
          <w:sz w:val="18"/>
        </w:rPr>
      </w:pPr>
    </w:p>
    <w:p>
      <w:pPr>
        <w:spacing w:line="254" w:lineRule="auto" w:before="0"/>
        <w:ind w:left="337" w:right="335" w:hanging="6"/>
        <w:jc w:val="both"/>
        <w:rPr>
          <w:sz w:val="18"/>
        </w:rPr>
      </w:pPr>
      <w:bookmarkStart w:name="_bookmark84" w:id="132"/>
      <w:bookmarkEnd w:id="132"/>
      <w:r>
        <w:rPr/>
      </w:r>
      <w:r>
        <w:rPr>
          <w:rFonts w:ascii="Arial"/>
          <w:b/>
          <w:sz w:val="18"/>
        </w:rPr>
        <w:t>Table 17</w:t>
      </w:r>
      <w:r>
        <w:rPr>
          <w:rFonts w:ascii="Arial"/>
          <w:b/>
          <w:spacing w:val="40"/>
          <w:sz w:val="18"/>
        </w:rPr>
        <w:t> </w:t>
      </w:r>
      <w:r>
        <w:rPr>
          <w:sz w:val="18"/>
        </w:rPr>
        <w:t>Within-distribution performance comparison:</w:t>
      </w:r>
      <w:r>
        <w:rPr>
          <w:spacing w:val="27"/>
          <w:sz w:val="18"/>
        </w:rPr>
        <w:t> </w:t>
      </w:r>
      <w:r>
        <w:rPr>
          <w:sz w:val="18"/>
        </w:rPr>
        <w:t>Debate-derived majority vote supervision vs.</w:t>
      </w:r>
      <w:r>
        <w:rPr>
          <w:spacing w:val="34"/>
          <w:sz w:val="18"/>
        </w:rPr>
        <w:t> </w:t>
      </w:r>
      <w:r>
        <w:rPr>
          <w:sz w:val="18"/>
        </w:rPr>
        <w:t>ground truth supervision on training domains.</w:t>
      </w:r>
      <w:r>
        <w:rPr>
          <w:spacing w:val="40"/>
          <w:sz w:val="18"/>
        </w:rPr>
        <w:t> </w:t>
      </w:r>
      <w:r>
        <w:rPr>
          <w:sz w:val="18"/>
        </w:rPr>
        <w:t>Models are trained on MATH, GSM8K, and MathQA datasets.</w:t>
      </w:r>
      <w:r>
        <w:rPr>
          <w:spacing w:val="40"/>
          <w:sz w:val="18"/>
        </w:rPr>
        <w:t> </w:t>
      </w:r>
      <w:r>
        <w:rPr>
          <w:sz w:val="18"/>
        </w:rPr>
        <w:t>Bold indicates the better method for </w:t>
      </w:r>
      <w:r>
        <w:rPr>
          <w:sz w:val="18"/>
        </w:rPr>
        <w:t>each model-dataset pair, demonstrating that debate-derived supervision achieves comparable performance to ground truth labels.</w:t>
      </w:r>
    </w:p>
    <w:p>
      <w:pPr>
        <w:pStyle w:val="BodyText"/>
        <w:spacing w:before="5"/>
        <w:rPr>
          <w:sz w:val="16"/>
        </w:rPr>
      </w:pPr>
      <w:r>
        <w:rPr>
          <w:sz w:val="16"/>
        </w:rPr>
        <mc:AlternateContent>
          <mc:Choice Requires="wps">
            <w:drawing>
              <wp:anchor distT="0" distB="0" distL="0" distR="0" allowOverlap="1" layoutInCell="1" locked="0" behindDoc="1" simplePos="0" relativeHeight="487666176">
                <wp:simplePos x="0" y="0"/>
                <wp:positionH relativeFrom="page">
                  <wp:posOffset>1921979</wp:posOffset>
                </wp:positionH>
                <wp:positionV relativeFrom="paragraph">
                  <wp:posOffset>135719</wp:posOffset>
                </wp:positionV>
                <wp:extent cx="3903345" cy="218440"/>
                <wp:effectExtent l="0" t="0" r="0" b="0"/>
                <wp:wrapTopAndBottom/>
                <wp:docPr id="774" name="Group 774"/>
                <wp:cNvGraphicFramePr>
                  <a:graphicFrameLocks/>
                </wp:cNvGraphicFramePr>
                <a:graphic>
                  <a:graphicData uri="http://schemas.microsoft.com/office/word/2010/wordprocessingGroup">
                    <wpg:wgp>
                      <wpg:cNvPr id="774" name="Group 774"/>
                      <wpg:cNvGrpSpPr/>
                      <wpg:grpSpPr>
                        <a:xfrm>
                          <a:off x="0" y="0"/>
                          <a:ext cx="3903345" cy="218440"/>
                          <a:chExt cx="3903345" cy="218440"/>
                        </a:xfrm>
                      </wpg:grpSpPr>
                      <wps:wsp>
                        <wps:cNvPr id="775" name="Graphic 775"/>
                        <wps:cNvSpPr/>
                        <wps:spPr>
                          <a:xfrm>
                            <a:off x="0" y="5060"/>
                            <a:ext cx="3903345" cy="1270"/>
                          </a:xfrm>
                          <a:custGeom>
                            <a:avLst/>
                            <a:gdLst/>
                            <a:ahLst/>
                            <a:cxnLst/>
                            <a:rect l="l" t="t" r="r" b="b"/>
                            <a:pathLst>
                              <a:path w="3903345" h="0">
                                <a:moveTo>
                                  <a:pt x="0" y="0"/>
                                </a:moveTo>
                                <a:lnTo>
                                  <a:pt x="3903141" y="0"/>
                                </a:lnTo>
                              </a:path>
                            </a:pathLst>
                          </a:custGeom>
                          <a:ln w="10121">
                            <a:solidFill>
                              <a:srgbClr val="000000"/>
                            </a:solidFill>
                            <a:prstDash val="solid"/>
                          </a:ln>
                        </wps:spPr>
                        <wps:bodyPr wrap="square" lIns="0" tIns="0" rIns="0" bIns="0" rtlCol="0">
                          <a:prstTxWarp prst="textNoShape">
                            <a:avLst/>
                          </a:prstTxWarp>
                          <a:noAutofit/>
                        </wps:bodyPr>
                      </wps:wsp>
                      <wps:wsp>
                        <wps:cNvPr id="776" name="Graphic 776"/>
                        <wps:cNvSpPr/>
                        <wps:spPr>
                          <a:xfrm>
                            <a:off x="997826" y="45535"/>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77" name="Graphic 777"/>
                        <wps:cNvSpPr/>
                        <wps:spPr>
                          <a:xfrm>
                            <a:off x="1967102" y="45535"/>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78" name="Graphic 778"/>
                        <wps:cNvSpPr/>
                        <wps:spPr>
                          <a:xfrm>
                            <a:off x="2936392" y="45535"/>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79" name="Graphic 779"/>
                        <wps:cNvSpPr/>
                        <wps:spPr>
                          <a:xfrm>
                            <a:off x="1063612" y="189414"/>
                            <a:ext cx="843280" cy="1270"/>
                          </a:xfrm>
                          <a:custGeom>
                            <a:avLst/>
                            <a:gdLst/>
                            <a:ahLst/>
                            <a:cxnLst/>
                            <a:rect l="l" t="t" r="r" b="b"/>
                            <a:pathLst>
                              <a:path w="843280" h="0">
                                <a:moveTo>
                                  <a:pt x="0" y="0"/>
                                </a:moveTo>
                                <a:lnTo>
                                  <a:pt x="842759" y="0"/>
                                </a:lnTo>
                              </a:path>
                            </a:pathLst>
                          </a:custGeom>
                          <a:ln w="3797">
                            <a:solidFill>
                              <a:srgbClr val="000000"/>
                            </a:solidFill>
                            <a:prstDash val="solid"/>
                          </a:ln>
                        </wps:spPr>
                        <wps:bodyPr wrap="square" lIns="0" tIns="0" rIns="0" bIns="0" rtlCol="0">
                          <a:prstTxWarp prst="textNoShape">
                            <a:avLst/>
                          </a:prstTxWarp>
                          <a:noAutofit/>
                        </wps:bodyPr>
                      </wps:wsp>
                      <wps:wsp>
                        <wps:cNvPr id="780" name="Graphic 780"/>
                        <wps:cNvSpPr/>
                        <wps:spPr>
                          <a:xfrm>
                            <a:off x="2032901" y="189414"/>
                            <a:ext cx="843280" cy="1270"/>
                          </a:xfrm>
                          <a:custGeom>
                            <a:avLst/>
                            <a:gdLst/>
                            <a:ahLst/>
                            <a:cxnLst/>
                            <a:rect l="l" t="t" r="r" b="b"/>
                            <a:pathLst>
                              <a:path w="843280" h="0">
                                <a:moveTo>
                                  <a:pt x="0" y="0"/>
                                </a:moveTo>
                                <a:lnTo>
                                  <a:pt x="842759" y="0"/>
                                </a:lnTo>
                              </a:path>
                            </a:pathLst>
                          </a:custGeom>
                          <a:ln w="3797">
                            <a:solidFill>
                              <a:srgbClr val="000000"/>
                            </a:solidFill>
                            <a:prstDash val="solid"/>
                          </a:ln>
                        </wps:spPr>
                        <wps:bodyPr wrap="square" lIns="0" tIns="0" rIns="0" bIns="0" rtlCol="0">
                          <a:prstTxWarp prst="textNoShape">
                            <a:avLst/>
                          </a:prstTxWarp>
                          <a:noAutofit/>
                        </wps:bodyPr>
                      </wps:wsp>
                      <wps:wsp>
                        <wps:cNvPr id="781" name="Graphic 781"/>
                        <wps:cNvSpPr/>
                        <wps:spPr>
                          <a:xfrm>
                            <a:off x="3002178" y="189414"/>
                            <a:ext cx="901065" cy="1270"/>
                          </a:xfrm>
                          <a:custGeom>
                            <a:avLst/>
                            <a:gdLst/>
                            <a:ahLst/>
                            <a:cxnLst/>
                            <a:rect l="l" t="t" r="r" b="b"/>
                            <a:pathLst>
                              <a:path w="901065" h="0">
                                <a:moveTo>
                                  <a:pt x="0" y="0"/>
                                </a:moveTo>
                                <a:lnTo>
                                  <a:pt x="900963" y="0"/>
                                </a:lnTo>
                              </a:path>
                            </a:pathLst>
                          </a:custGeom>
                          <a:ln w="3797">
                            <a:solidFill>
                              <a:srgbClr val="000000"/>
                            </a:solidFill>
                            <a:prstDash val="solid"/>
                          </a:ln>
                        </wps:spPr>
                        <wps:bodyPr wrap="square" lIns="0" tIns="0" rIns="0" bIns="0" rtlCol="0">
                          <a:prstTxWarp prst="textNoShape">
                            <a:avLst/>
                          </a:prstTxWarp>
                          <a:noAutofit/>
                        </wps:bodyPr>
                      </wps:wsp>
                      <wps:wsp>
                        <wps:cNvPr id="782" name="Textbox 782"/>
                        <wps:cNvSpPr txBox="1"/>
                        <wps:spPr>
                          <a:xfrm>
                            <a:off x="75907" y="96242"/>
                            <a:ext cx="277495" cy="122555"/>
                          </a:xfrm>
                          <a:prstGeom prst="rect">
                            <a:avLst/>
                          </a:prstGeom>
                        </wps:spPr>
                        <wps:txbx>
                          <w:txbxContent>
                            <w:p>
                              <w:pPr>
                                <w:spacing w:line="182" w:lineRule="exact" w:before="0"/>
                                <w:ind w:left="0" w:right="0" w:firstLine="0"/>
                                <w:jc w:val="left"/>
                                <w:rPr>
                                  <w:sz w:val="16"/>
                                </w:rPr>
                              </w:pPr>
                              <w:r>
                                <w:rPr>
                                  <w:spacing w:val="-2"/>
                                  <w:sz w:val="16"/>
                                </w:rPr>
                                <w:t>Model</w:t>
                              </w:r>
                            </w:p>
                          </w:txbxContent>
                        </wps:txbx>
                        <wps:bodyPr wrap="square" lIns="0" tIns="0" rIns="0" bIns="0" rtlCol="0">
                          <a:noAutofit/>
                        </wps:bodyPr>
                      </wps:wsp>
                      <wps:wsp>
                        <wps:cNvPr id="783" name="Textbox 783"/>
                        <wps:cNvSpPr txBox="1"/>
                        <wps:spPr>
                          <a:xfrm>
                            <a:off x="604480" y="96242"/>
                            <a:ext cx="327660" cy="122555"/>
                          </a:xfrm>
                          <a:prstGeom prst="rect">
                            <a:avLst/>
                          </a:prstGeom>
                        </wps:spPr>
                        <wps:txbx>
                          <w:txbxContent>
                            <w:p>
                              <w:pPr>
                                <w:spacing w:line="182" w:lineRule="exact" w:before="0"/>
                                <w:ind w:left="0" w:right="0" w:firstLine="0"/>
                                <w:jc w:val="left"/>
                                <w:rPr>
                                  <w:sz w:val="16"/>
                                </w:rPr>
                              </w:pPr>
                              <w:r>
                                <w:rPr>
                                  <w:spacing w:val="-2"/>
                                  <w:sz w:val="16"/>
                                </w:rPr>
                                <w:t>Method</w:t>
                              </w:r>
                            </w:p>
                          </w:txbxContent>
                        </wps:txbx>
                        <wps:bodyPr wrap="square" lIns="0" tIns="0" rIns="0" bIns="0" rtlCol="0">
                          <a:noAutofit/>
                        </wps:bodyPr>
                      </wps:wsp>
                      <wps:wsp>
                        <wps:cNvPr id="784" name="Textbox 784"/>
                        <wps:cNvSpPr txBox="1"/>
                        <wps:spPr>
                          <a:xfrm>
                            <a:off x="1339088" y="36145"/>
                            <a:ext cx="299720" cy="122555"/>
                          </a:xfrm>
                          <a:prstGeom prst="rect">
                            <a:avLst/>
                          </a:prstGeom>
                        </wps:spPr>
                        <wps:txbx>
                          <w:txbxContent>
                            <w:p>
                              <w:pPr>
                                <w:spacing w:line="182" w:lineRule="exact" w:before="0"/>
                                <w:ind w:left="0" w:right="0" w:firstLine="0"/>
                                <w:jc w:val="left"/>
                                <w:rPr>
                                  <w:sz w:val="16"/>
                                </w:rPr>
                              </w:pPr>
                              <w:r>
                                <w:rPr>
                                  <w:spacing w:val="-4"/>
                                  <w:sz w:val="16"/>
                                </w:rPr>
                                <w:t>MATH</w:t>
                              </w:r>
                            </w:p>
                          </w:txbxContent>
                        </wps:txbx>
                        <wps:bodyPr wrap="square" lIns="0" tIns="0" rIns="0" bIns="0" rtlCol="0">
                          <a:noAutofit/>
                        </wps:bodyPr>
                      </wps:wsp>
                      <wps:wsp>
                        <wps:cNvPr id="785" name="Textbox 785"/>
                        <wps:cNvSpPr txBox="1"/>
                        <wps:spPr>
                          <a:xfrm>
                            <a:off x="2280234" y="36145"/>
                            <a:ext cx="356235" cy="122555"/>
                          </a:xfrm>
                          <a:prstGeom prst="rect">
                            <a:avLst/>
                          </a:prstGeom>
                        </wps:spPr>
                        <wps:txbx>
                          <w:txbxContent>
                            <w:p>
                              <w:pPr>
                                <w:spacing w:line="182" w:lineRule="exact" w:before="0"/>
                                <w:ind w:left="0" w:right="0" w:firstLine="0"/>
                                <w:jc w:val="left"/>
                                <w:rPr>
                                  <w:sz w:val="16"/>
                                </w:rPr>
                              </w:pPr>
                              <w:r>
                                <w:rPr>
                                  <w:spacing w:val="-2"/>
                                  <w:sz w:val="16"/>
                                </w:rPr>
                                <w:t>GSM8K</w:t>
                              </w:r>
                            </w:p>
                          </w:txbxContent>
                        </wps:txbx>
                        <wps:bodyPr wrap="square" lIns="0" tIns="0" rIns="0" bIns="0" rtlCol="0">
                          <a:noAutofit/>
                        </wps:bodyPr>
                      </wps:wsp>
                      <wps:wsp>
                        <wps:cNvPr id="786" name="Textbox 786"/>
                        <wps:cNvSpPr txBox="1"/>
                        <wps:spPr>
                          <a:xfrm>
                            <a:off x="3241116" y="36145"/>
                            <a:ext cx="372745" cy="122555"/>
                          </a:xfrm>
                          <a:prstGeom prst="rect">
                            <a:avLst/>
                          </a:prstGeom>
                        </wps:spPr>
                        <wps:txbx>
                          <w:txbxContent>
                            <w:p>
                              <w:pPr>
                                <w:spacing w:line="182" w:lineRule="exact" w:before="0"/>
                                <w:ind w:left="0" w:right="0" w:firstLine="0"/>
                                <w:jc w:val="left"/>
                                <w:rPr>
                                  <w:sz w:val="16"/>
                                </w:rPr>
                              </w:pPr>
                              <w:r>
                                <w:rPr>
                                  <w:spacing w:val="-2"/>
                                  <w:sz w:val="16"/>
                                </w:rPr>
                                <w:t>MathQA</w:t>
                              </w:r>
                            </w:p>
                          </w:txbxContent>
                        </wps:txbx>
                        <wps:bodyPr wrap="square" lIns="0" tIns="0" rIns="0" bIns="0" rtlCol="0">
                          <a:noAutofit/>
                        </wps:bodyPr>
                      </wps:wsp>
                    </wpg:wgp>
                  </a:graphicData>
                </a:graphic>
              </wp:anchor>
            </w:drawing>
          </mc:Choice>
          <mc:Fallback>
            <w:pict>
              <v:group style="position:absolute;margin-left:151.337006pt;margin-top:10.686566pt;width:307.350pt;height:17.2pt;mso-position-horizontal-relative:page;mso-position-vertical-relative:paragraph;z-index:-15650304;mso-wrap-distance-left:0;mso-wrap-distance-right:0" id="docshapegroup581" coordorigin="3027,214" coordsize="6147,344">
                <v:line style="position:absolute" from="3027,222" to="9173,222" stroked="true" strokeweight=".797pt" strokecolor="#000000">
                  <v:stroke dashstyle="solid"/>
                </v:line>
                <v:line style="position:absolute" from="4598,475" to="4598,285" stroked="true" strokeweight=".398pt" strokecolor="#000000">
                  <v:stroke dashstyle="solid"/>
                </v:line>
                <v:line style="position:absolute" from="6125,475" to="6125,285" stroked="true" strokeweight=".398pt" strokecolor="#000000">
                  <v:stroke dashstyle="solid"/>
                </v:line>
                <v:line style="position:absolute" from="7651,475" to="7651,285" stroked="true" strokeweight=".398pt" strokecolor="#000000">
                  <v:stroke dashstyle="solid"/>
                </v:line>
                <v:line style="position:absolute" from="4702,512" to="6029,512" stroked="true" strokeweight=".299pt" strokecolor="#000000">
                  <v:stroke dashstyle="solid"/>
                </v:line>
                <v:line style="position:absolute" from="6228,512" to="7555,512" stroked="true" strokeweight=".299pt" strokecolor="#000000">
                  <v:stroke dashstyle="solid"/>
                </v:line>
                <v:line style="position:absolute" from="7755,512" to="9173,512" stroked="true" strokeweight=".299pt" strokecolor="#000000">
                  <v:stroke dashstyle="solid"/>
                </v:line>
                <v:shape style="position:absolute;left:3146;top:365;width:437;height:193" type="#_x0000_t202" id="docshape582" filled="false" stroked="false">
                  <v:textbox inset="0,0,0,0">
                    <w:txbxContent>
                      <w:p>
                        <w:pPr>
                          <w:spacing w:line="182" w:lineRule="exact" w:before="0"/>
                          <w:ind w:left="0" w:right="0" w:firstLine="0"/>
                          <w:jc w:val="left"/>
                          <w:rPr>
                            <w:sz w:val="16"/>
                          </w:rPr>
                        </w:pPr>
                        <w:r>
                          <w:rPr>
                            <w:spacing w:val="-2"/>
                            <w:sz w:val="16"/>
                          </w:rPr>
                          <w:t>Model</w:t>
                        </w:r>
                      </w:p>
                    </w:txbxContent>
                  </v:textbox>
                  <w10:wrap type="none"/>
                </v:shape>
                <v:shape style="position:absolute;left:3978;top:365;width:516;height:193" type="#_x0000_t202" id="docshape583" filled="false" stroked="false">
                  <v:textbox inset="0,0,0,0">
                    <w:txbxContent>
                      <w:p>
                        <w:pPr>
                          <w:spacing w:line="182" w:lineRule="exact" w:before="0"/>
                          <w:ind w:left="0" w:right="0" w:firstLine="0"/>
                          <w:jc w:val="left"/>
                          <w:rPr>
                            <w:sz w:val="16"/>
                          </w:rPr>
                        </w:pPr>
                        <w:r>
                          <w:rPr>
                            <w:spacing w:val="-2"/>
                            <w:sz w:val="16"/>
                          </w:rPr>
                          <w:t>Method</w:t>
                        </w:r>
                      </w:p>
                    </w:txbxContent>
                  </v:textbox>
                  <w10:wrap type="none"/>
                </v:shape>
                <v:shape style="position:absolute;left:5135;top:270;width:472;height:193" type="#_x0000_t202" id="docshape584" filled="false" stroked="false">
                  <v:textbox inset="0,0,0,0">
                    <w:txbxContent>
                      <w:p>
                        <w:pPr>
                          <w:spacing w:line="182" w:lineRule="exact" w:before="0"/>
                          <w:ind w:left="0" w:right="0" w:firstLine="0"/>
                          <w:jc w:val="left"/>
                          <w:rPr>
                            <w:sz w:val="16"/>
                          </w:rPr>
                        </w:pPr>
                        <w:r>
                          <w:rPr>
                            <w:spacing w:val="-4"/>
                            <w:sz w:val="16"/>
                          </w:rPr>
                          <w:t>MATH</w:t>
                        </w:r>
                      </w:p>
                    </w:txbxContent>
                  </v:textbox>
                  <w10:wrap type="none"/>
                </v:shape>
                <v:shape style="position:absolute;left:6617;top:270;width:561;height:193" type="#_x0000_t202" id="docshape585" filled="false" stroked="false">
                  <v:textbox inset="0,0,0,0">
                    <w:txbxContent>
                      <w:p>
                        <w:pPr>
                          <w:spacing w:line="182" w:lineRule="exact" w:before="0"/>
                          <w:ind w:left="0" w:right="0" w:firstLine="0"/>
                          <w:jc w:val="left"/>
                          <w:rPr>
                            <w:sz w:val="16"/>
                          </w:rPr>
                        </w:pPr>
                        <w:r>
                          <w:rPr>
                            <w:spacing w:val="-2"/>
                            <w:sz w:val="16"/>
                          </w:rPr>
                          <w:t>GSM8K</w:t>
                        </w:r>
                      </w:p>
                    </w:txbxContent>
                  </v:textbox>
                  <w10:wrap type="none"/>
                </v:shape>
                <v:shape style="position:absolute;left:8130;top:270;width:587;height:193" type="#_x0000_t202" id="docshape586" filled="false" stroked="false">
                  <v:textbox inset="0,0,0,0">
                    <w:txbxContent>
                      <w:p>
                        <w:pPr>
                          <w:spacing w:line="182" w:lineRule="exact" w:before="0"/>
                          <w:ind w:left="0" w:right="0" w:firstLine="0"/>
                          <w:jc w:val="left"/>
                          <w:rPr>
                            <w:sz w:val="16"/>
                          </w:rPr>
                        </w:pPr>
                        <w:r>
                          <w:rPr>
                            <w:spacing w:val="-2"/>
                            <w:sz w:val="16"/>
                          </w:rPr>
                          <w:t>MathQA</w:t>
                        </w:r>
                      </w:p>
                    </w:txbxContent>
                  </v:textbox>
                  <w10:wrap type="none"/>
                </v:shape>
                <w10:wrap type="topAndBottom"/>
              </v:group>
            </w:pict>
          </mc:Fallback>
        </mc:AlternateContent>
      </w:r>
    </w:p>
    <w:tbl>
      <w:tblPr>
        <w:tblW w:w="0" w:type="auto"/>
        <w:jc w:val="left"/>
        <w:tblInd w:w="19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1"/>
        <w:gridCol w:w="1526"/>
        <w:gridCol w:w="1526"/>
        <w:gridCol w:w="1522"/>
      </w:tblGrid>
      <w:tr>
        <w:trPr>
          <w:trHeight w:val="223" w:hRule="atLeast"/>
        </w:trPr>
        <w:tc>
          <w:tcPr>
            <w:tcW w:w="1571" w:type="dxa"/>
            <w:tcBorders>
              <w:top w:val="nil"/>
              <w:left w:val="nil"/>
            </w:tcBorders>
          </w:tcPr>
          <w:p>
            <w:pPr>
              <w:pStyle w:val="TableParagraph"/>
              <w:rPr>
                <w:sz w:val="14"/>
              </w:rPr>
            </w:pPr>
          </w:p>
        </w:tc>
        <w:tc>
          <w:tcPr>
            <w:tcW w:w="1526" w:type="dxa"/>
            <w:tcBorders>
              <w:top w:val="nil"/>
            </w:tcBorders>
          </w:tcPr>
          <w:p>
            <w:pPr>
              <w:pStyle w:val="TableParagraph"/>
              <w:tabs>
                <w:tab w:pos="1152" w:val="left" w:leader="none"/>
              </w:tabs>
              <w:spacing w:line="167" w:lineRule="exact"/>
              <w:ind w:left="118"/>
              <w:rPr>
                <w:sz w:val="16"/>
              </w:rPr>
            </w:pPr>
            <w:r>
              <w:rPr>
                <w:spacing w:val="-2"/>
                <w:sz w:val="16"/>
              </w:rPr>
              <w:t>Debate-</w:t>
            </w:r>
            <w:r>
              <w:rPr>
                <w:spacing w:val="-5"/>
                <w:sz w:val="16"/>
              </w:rPr>
              <w:t>MV</w:t>
            </w:r>
            <w:r>
              <w:rPr>
                <w:sz w:val="16"/>
              </w:rPr>
              <w:tab/>
            </w:r>
            <w:r>
              <w:rPr>
                <w:spacing w:val="-5"/>
                <w:sz w:val="16"/>
              </w:rPr>
              <w:t>GT</w:t>
            </w:r>
          </w:p>
        </w:tc>
        <w:tc>
          <w:tcPr>
            <w:tcW w:w="1526" w:type="dxa"/>
            <w:tcBorders>
              <w:top w:val="nil"/>
            </w:tcBorders>
          </w:tcPr>
          <w:p>
            <w:pPr>
              <w:pStyle w:val="TableParagraph"/>
              <w:tabs>
                <w:tab w:pos="1152" w:val="left" w:leader="none"/>
              </w:tabs>
              <w:spacing w:line="167" w:lineRule="exact"/>
              <w:ind w:left="119"/>
              <w:rPr>
                <w:sz w:val="16"/>
              </w:rPr>
            </w:pPr>
            <w:r>
              <w:rPr>
                <w:spacing w:val="-2"/>
                <w:sz w:val="16"/>
              </w:rPr>
              <w:t>Debate-</w:t>
            </w:r>
            <w:r>
              <w:rPr>
                <w:spacing w:val="-5"/>
                <w:sz w:val="16"/>
              </w:rPr>
              <w:t>MV</w:t>
            </w:r>
            <w:r>
              <w:rPr>
                <w:sz w:val="16"/>
              </w:rPr>
              <w:tab/>
            </w:r>
            <w:r>
              <w:rPr>
                <w:spacing w:val="-5"/>
                <w:sz w:val="16"/>
              </w:rPr>
              <w:t>GT</w:t>
            </w:r>
          </w:p>
        </w:tc>
        <w:tc>
          <w:tcPr>
            <w:tcW w:w="1522" w:type="dxa"/>
            <w:tcBorders>
              <w:top w:val="nil"/>
              <w:right w:val="nil"/>
            </w:tcBorders>
          </w:tcPr>
          <w:p>
            <w:pPr>
              <w:pStyle w:val="TableParagraph"/>
              <w:tabs>
                <w:tab w:pos="1153" w:val="left" w:leader="none"/>
              </w:tabs>
              <w:spacing w:line="167" w:lineRule="exact"/>
              <w:ind w:left="119"/>
              <w:rPr>
                <w:sz w:val="16"/>
              </w:rPr>
            </w:pPr>
            <w:r>
              <w:rPr>
                <w:spacing w:val="-2"/>
                <w:sz w:val="16"/>
              </w:rPr>
              <w:t>Debate-</w:t>
            </w:r>
            <w:r>
              <w:rPr>
                <w:spacing w:val="-5"/>
                <w:sz w:val="16"/>
              </w:rPr>
              <w:t>MV</w:t>
            </w:r>
            <w:r>
              <w:rPr>
                <w:sz w:val="16"/>
              </w:rPr>
              <w:tab/>
            </w:r>
            <w:r>
              <w:rPr>
                <w:spacing w:val="-5"/>
                <w:sz w:val="16"/>
              </w:rPr>
              <w:t>GT</w:t>
            </w:r>
          </w:p>
        </w:tc>
      </w:tr>
    </w:tbl>
    <w:p>
      <w:pPr>
        <w:pStyle w:val="TableParagraph"/>
        <w:spacing w:after="0" w:line="167" w:lineRule="exact"/>
        <w:rPr>
          <w:sz w:val="16"/>
        </w:rPr>
        <w:sectPr>
          <w:type w:val="continuous"/>
          <w:pgSz w:w="12240" w:h="15840"/>
          <w:pgMar w:header="0" w:footer="804" w:top="1300" w:bottom="1000" w:left="1080" w:right="1080"/>
        </w:sectPr>
      </w:pPr>
    </w:p>
    <w:p>
      <w:pPr>
        <w:pStyle w:val="BodyText"/>
        <w:rPr>
          <w:sz w:val="16"/>
        </w:rPr>
      </w:pPr>
    </w:p>
    <w:p>
      <w:pPr>
        <w:pStyle w:val="BodyText"/>
        <w:spacing w:before="63"/>
        <w:rPr>
          <w:sz w:val="16"/>
        </w:rPr>
      </w:pPr>
    </w:p>
    <w:p>
      <w:pPr>
        <w:spacing w:before="0"/>
        <w:ind w:left="0" w:right="0" w:firstLine="0"/>
        <w:jc w:val="right"/>
        <w:rPr>
          <w:sz w:val="16"/>
        </w:rPr>
      </w:pPr>
      <w:r>
        <w:rPr>
          <w:spacing w:val="-2"/>
          <w:sz w:val="16"/>
        </w:rPr>
        <w:t>Qwen2B</w:t>
      </w:r>
    </w:p>
    <w:p>
      <w:pPr>
        <w:spacing w:line="247" w:lineRule="auto" w:before="53"/>
        <w:ind w:left="225" w:right="0" w:firstLine="0"/>
        <w:jc w:val="left"/>
        <w:rPr>
          <w:sz w:val="16"/>
        </w:rPr>
      </w:pPr>
      <w:r>
        <w:rPr/>
        <w:br w:type="column"/>
      </w:r>
      <w:r>
        <w:rPr>
          <w:spacing w:val="-4"/>
          <w:sz w:val="16"/>
        </w:rPr>
        <w:t>Base</w:t>
      </w:r>
      <w:r>
        <w:rPr>
          <w:spacing w:val="40"/>
          <w:sz w:val="16"/>
        </w:rPr>
        <w:t> </w:t>
      </w:r>
      <w:r>
        <w:rPr>
          <w:spacing w:val="-4"/>
          <w:sz w:val="16"/>
        </w:rPr>
        <w:t>SFT</w:t>
      </w:r>
      <w:r>
        <w:rPr>
          <w:spacing w:val="40"/>
          <w:sz w:val="16"/>
        </w:rPr>
        <w:t> </w:t>
      </w:r>
      <w:r>
        <w:rPr>
          <w:spacing w:val="-4"/>
          <w:sz w:val="16"/>
        </w:rPr>
        <w:t>GRPO</w:t>
      </w:r>
      <w:r>
        <w:rPr>
          <w:spacing w:val="40"/>
          <w:sz w:val="16"/>
        </w:rPr>
        <w:t> </w:t>
      </w:r>
      <w:r>
        <w:rPr>
          <w:spacing w:val="-4"/>
          <w:sz w:val="16"/>
        </w:rPr>
        <w:t>KTO</w:t>
      </w:r>
      <w:r>
        <w:rPr>
          <w:spacing w:val="40"/>
          <w:sz w:val="16"/>
        </w:rPr>
        <w:t> </w:t>
      </w:r>
      <w:r>
        <w:rPr>
          <w:spacing w:val="-4"/>
          <w:sz w:val="16"/>
        </w:rPr>
        <w:t>DPO</w:t>
      </w:r>
    </w:p>
    <w:p>
      <w:pPr>
        <w:tabs>
          <w:tab w:pos="1278" w:val="left" w:leader="none"/>
        </w:tabs>
        <w:spacing w:before="53"/>
        <w:ind w:left="519" w:right="0" w:firstLine="0"/>
        <w:jc w:val="left"/>
        <w:rPr>
          <w:sz w:val="16"/>
        </w:rPr>
      </w:pPr>
      <w:r>
        <w:rPr/>
        <w:br w:type="column"/>
      </w:r>
      <w:r>
        <w:rPr>
          <w:spacing w:val="-4"/>
          <w:sz w:val="16"/>
        </w:rPr>
        <w:t>10.4</w:t>
      </w:r>
      <w:r>
        <w:rPr>
          <w:sz w:val="16"/>
        </w:rPr>
        <w:tab/>
      </w:r>
      <w:r>
        <w:rPr>
          <w:spacing w:val="-4"/>
          <w:sz w:val="16"/>
        </w:rPr>
        <w:t>10.4</w:t>
      </w:r>
    </w:p>
    <w:p>
      <w:pPr>
        <w:tabs>
          <w:tab w:pos="1278" w:val="left" w:leader="none"/>
        </w:tabs>
        <w:spacing w:before="5"/>
        <w:ind w:left="519" w:right="0" w:firstLine="0"/>
        <w:jc w:val="left"/>
        <w:rPr>
          <w:sz w:val="16"/>
        </w:rPr>
      </w:pPr>
      <w:r>
        <w:rPr>
          <w:sz w:val="16"/>
        </w:rPr>
        <mc:AlternateContent>
          <mc:Choice Requires="wps">
            <w:drawing>
              <wp:anchor distT="0" distB="0" distL="0" distR="0" allowOverlap="1" layoutInCell="1" locked="0" behindDoc="0" simplePos="0" relativeHeight="15809024">
                <wp:simplePos x="0" y="0"/>
                <wp:positionH relativeFrom="page">
                  <wp:posOffset>2917278</wp:posOffset>
                </wp:positionH>
                <wp:positionV relativeFrom="paragraph">
                  <wp:posOffset>-106195</wp:posOffset>
                </wp:positionV>
                <wp:extent cx="5080" cy="601345"/>
                <wp:effectExtent l="0" t="0" r="0" b="0"/>
                <wp:wrapNone/>
                <wp:docPr id="787" name="Group 787"/>
                <wp:cNvGraphicFramePr>
                  <a:graphicFrameLocks/>
                </wp:cNvGraphicFramePr>
                <a:graphic>
                  <a:graphicData uri="http://schemas.microsoft.com/office/word/2010/wordprocessingGroup">
                    <wpg:wgp>
                      <wpg:cNvPr id="787" name="Group 787"/>
                      <wpg:cNvGrpSpPr/>
                      <wpg:grpSpPr>
                        <a:xfrm>
                          <a:off x="0" y="0"/>
                          <a:ext cx="5080" cy="601345"/>
                          <a:chExt cx="5080" cy="601345"/>
                        </a:xfrm>
                      </wpg:grpSpPr>
                      <wps:wsp>
                        <wps:cNvPr id="788" name="Graphic 788"/>
                        <wps:cNvSpPr/>
                        <wps:spPr>
                          <a:xfrm>
                            <a:off x="2527" y="0"/>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89" name="Graphic 789"/>
                        <wps:cNvSpPr/>
                        <wps:spPr>
                          <a:xfrm>
                            <a:off x="2527" y="120192"/>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90" name="Graphic 790"/>
                        <wps:cNvSpPr/>
                        <wps:spPr>
                          <a:xfrm>
                            <a:off x="2527" y="240398"/>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91" name="Graphic 791"/>
                        <wps:cNvSpPr/>
                        <wps:spPr>
                          <a:xfrm>
                            <a:off x="2527" y="360591"/>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92" name="Graphic 792"/>
                        <wps:cNvSpPr/>
                        <wps:spPr>
                          <a:xfrm>
                            <a:off x="2527" y="480796"/>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9.707001pt;margin-top:-8.361816pt;width:.4pt;height:47.35pt;mso-position-horizontal-relative:page;mso-position-vertical-relative:paragraph;z-index:15809024" id="docshapegroup587" coordorigin="4594,-167" coordsize="8,947">
                <v:line style="position:absolute" from="4598,22" to="4598,-167" stroked="true" strokeweight=".398pt" strokecolor="#000000">
                  <v:stroke dashstyle="solid"/>
                </v:line>
                <v:line style="position:absolute" from="4598,211" to="4598,22" stroked="true" strokeweight=".398pt" strokecolor="#000000">
                  <v:stroke dashstyle="solid"/>
                </v:line>
                <v:line style="position:absolute" from="4598,401" to="4598,211" stroked="true" strokeweight=".398pt" strokecolor="#000000">
                  <v:stroke dashstyle="solid"/>
                </v:line>
                <v:line style="position:absolute" from="4598,590" to="4598,401" stroked="true" strokeweight=".398pt" strokecolor="#000000">
                  <v:stroke dashstyle="solid"/>
                </v:line>
                <v:line style="position:absolute" from="4598,779" to="4598,590" stroked="true" strokeweight=".398pt" strokecolor="#000000">
                  <v:stroke dashstyle="solid"/>
                </v:line>
                <w10:wrap type="none"/>
              </v:group>
            </w:pict>
          </mc:Fallback>
        </mc:AlternateContent>
      </w:r>
      <w:r>
        <w:rPr>
          <w:b/>
          <w:spacing w:val="-4"/>
          <w:sz w:val="16"/>
        </w:rPr>
        <w:t>10.8</w:t>
      </w:r>
      <w:r>
        <w:rPr>
          <w:b/>
          <w:sz w:val="16"/>
        </w:rPr>
        <w:tab/>
      </w:r>
      <w:r>
        <w:rPr>
          <w:spacing w:val="-4"/>
          <w:sz w:val="16"/>
        </w:rPr>
        <w:t>10.4</w:t>
      </w:r>
    </w:p>
    <w:p>
      <w:pPr>
        <w:tabs>
          <w:tab w:pos="1278" w:val="left" w:leader="none"/>
        </w:tabs>
        <w:spacing w:before="5"/>
        <w:ind w:left="519" w:right="0" w:firstLine="0"/>
        <w:jc w:val="left"/>
        <w:rPr>
          <w:b/>
          <w:sz w:val="16"/>
        </w:rPr>
      </w:pPr>
      <w:r>
        <w:rPr>
          <w:spacing w:val="-4"/>
          <w:sz w:val="16"/>
        </w:rPr>
        <w:t>19.4</w:t>
      </w:r>
      <w:r>
        <w:rPr>
          <w:sz w:val="16"/>
        </w:rPr>
        <w:tab/>
      </w:r>
      <w:r>
        <w:rPr>
          <w:b/>
          <w:spacing w:val="-4"/>
          <w:sz w:val="16"/>
        </w:rPr>
        <w:t>21.0</w:t>
      </w:r>
    </w:p>
    <w:p>
      <w:pPr>
        <w:tabs>
          <w:tab w:pos="1278" w:val="left" w:leader="none"/>
        </w:tabs>
        <w:spacing w:before="5"/>
        <w:ind w:left="519" w:right="0" w:firstLine="0"/>
        <w:jc w:val="left"/>
        <w:rPr>
          <w:b/>
          <w:sz w:val="16"/>
        </w:rPr>
      </w:pPr>
      <w:r>
        <w:rPr>
          <w:spacing w:val="-4"/>
          <w:sz w:val="16"/>
        </w:rPr>
        <w:t>22.6</w:t>
      </w:r>
      <w:r>
        <w:rPr>
          <w:sz w:val="16"/>
        </w:rPr>
        <w:tab/>
      </w:r>
      <w:r>
        <w:rPr>
          <w:b/>
          <w:spacing w:val="-4"/>
          <w:sz w:val="16"/>
        </w:rPr>
        <w:t>23.2</w:t>
      </w:r>
    </w:p>
    <w:p>
      <w:pPr>
        <w:tabs>
          <w:tab w:pos="1278" w:val="left" w:leader="none"/>
        </w:tabs>
        <w:spacing w:before="6"/>
        <w:ind w:left="519" w:right="0" w:firstLine="0"/>
        <w:jc w:val="left"/>
        <w:rPr>
          <w:sz w:val="16"/>
        </w:rPr>
      </w:pPr>
      <w:r>
        <w:rPr>
          <w:b/>
          <w:spacing w:val="-4"/>
          <w:sz w:val="16"/>
        </w:rPr>
        <w:t>24.8</w:t>
      </w:r>
      <w:r>
        <w:rPr>
          <w:b/>
          <w:sz w:val="16"/>
        </w:rPr>
        <w:tab/>
      </w:r>
      <w:r>
        <w:rPr>
          <w:spacing w:val="-4"/>
          <w:sz w:val="16"/>
        </w:rPr>
        <w:t>24.2</w:t>
      </w:r>
    </w:p>
    <w:p>
      <w:pPr>
        <w:tabs>
          <w:tab w:pos="1207" w:val="left" w:leader="none"/>
        </w:tabs>
        <w:spacing w:before="53"/>
        <w:ind w:left="448" w:right="0" w:firstLine="0"/>
        <w:jc w:val="left"/>
        <w:rPr>
          <w:sz w:val="16"/>
        </w:rPr>
      </w:pPr>
      <w:r>
        <w:rPr/>
        <w:br w:type="column"/>
      </w:r>
      <w:r>
        <w:rPr>
          <w:spacing w:val="-4"/>
          <w:sz w:val="16"/>
        </w:rPr>
        <w:t>27.0</w:t>
      </w:r>
      <w:r>
        <w:rPr>
          <w:sz w:val="16"/>
        </w:rPr>
        <w:tab/>
      </w:r>
      <w:r>
        <w:rPr>
          <w:spacing w:val="-4"/>
          <w:sz w:val="16"/>
        </w:rPr>
        <w:t>27.0</w:t>
      </w:r>
    </w:p>
    <w:p>
      <w:pPr>
        <w:tabs>
          <w:tab w:pos="1207" w:val="left" w:leader="none"/>
        </w:tabs>
        <w:spacing w:before="5"/>
        <w:ind w:left="448" w:right="0" w:firstLine="0"/>
        <w:jc w:val="left"/>
        <w:rPr>
          <w:b/>
          <w:sz w:val="16"/>
        </w:rPr>
      </w:pPr>
      <w:r>
        <w:rPr>
          <w:b/>
          <w:sz w:val="16"/>
        </w:rPr>
        <mc:AlternateContent>
          <mc:Choice Requires="wps">
            <w:drawing>
              <wp:anchor distT="0" distB="0" distL="0" distR="0" allowOverlap="1" layoutInCell="1" locked="0" behindDoc="0" simplePos="0" relativeHeight="15809536">
                <wp:simplePos x="0" y="0"/>
                <wp:positionH relativeFrom="page">
                  <wp:posOffset>3886555</wp:posOffset>
                </wp:positionH>
                <wp:positionV relativeFrom="paragraph">
                  <wp:posOffset>-106195</wp:posOffset>
                </wp:positionV>
                <wp:extent cx="5080" cy="601345"/>
                <wp:effectExtent l="0" t="0" r="0" b="0"/>
                <wp:wrapNone/>
                <wp:docPr id="793" name="Group 793"/>
                <wp:cNvGraphicFramePr>
                  <a:graphicFrameLocks/>
                </wp:cNvGraphicFramePr>
                <a:graphic>
                  <a:graphicData uri="http://schemas.microsoft.com/office/word/2010/wordprocessingGroup">
                    <wpg:wgp>
                      <wpg:cNvPr id="793" name="Group 793"/>
                      <wpg:cNvGrpSpPr/>
                      <wpg:grpSpPr>
                        <a:xfrm>
                          <a:off x="0" y="0"/>
                          <a:ext cx="5080" cy="601345"/>
                          <a:chExt cx="5080" cy="601345"/>
                        </a:xfrm>
                      </wpg:grpSpPr>
                      <wps:wsp>
                        <wps:cNvPr id="794" name="Graphic 794"/>
                        <wps:cNvSpPr/>
                        <wps:spPr>
                          <a:xfrm>
                            <a:off x="2527" y="0"/>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95" name="Graphic 795"/>
                        <wps:cNvSpPr/>
                        <wps:spPr>
                          <a:xfrm>
                            <a:off x="2527" y="120192"/>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96" name="Graphic 796"/>
                        <wps:cNvSpPr/>
                        <wps:spPr>
                          <a:xfrm>
                            <a:off x="2527" y="240398"/>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97" name="Graphic 797"/>
                        <wps:cNvSpPr/>
                        <wps:spPr>
                          <a:xfrm>
                            <a:off x="2527" y="360591"/>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98" name="Graphic 798"/>
                        <wps:cNvSpPr/>
                        <wps:spPr>
                          <a:xfrm>
                            <a:off x="2527" y="480796"/>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6.028015pt;margin-top:-8.361816pt;width:.4pt;height:47.35pt;mso-position-horizontal-relative:page;mso-position-vertical-relative:paragraph;z-index:15809536" id="docshapegroup588" coordorigin="6121,-167" coordsize="8,947">
                <v:line style="position:absolute" from="6125,22" to="6125,-167" stroked="true" strokeweight=".398pt" strokecolor="#000000">
                  <v:stroke dashstyle="solid"/>
                </v:line>
                <v:line style="position:absolute" from="6125,211" to="6125,22" stroked="true" strokeweight=".398pt" strokecolor="#000000">
                  <v:stroke dashstyle="solid"/>
                </v:line>
                <v:line style="position:absolute" from="6125,401" to="6125,211" stroked="true" strokeweight=".398pt" strokecolor="#000000">
                  <v:stroke dashstyle="solid"/>
                </v:line>
                <v:line style="position:absolute" from="6125,590" to="6125,401" stroked="true" strokeweight=".398pt" strokecolor="#000000">
                  <v:stroke dashstyle="solid"/>
                </v:line>
                <v:line style="position:absolute" from="6125,779" to="6125,590" stroked="true" strokeweight=".398pt" strokecolor="#000000">
                  <v:stroke dashstyle="solid"/>
                </v:line>
                <w10:wrap type="none"/>
              </v:group>
            </w:pict>
          </mc:Fallback>
        </mc:AlternateContent>
      </w:r>
      <w:r>
        <w:rPr>
          <w:spacing w:val="-4"/>
          <w:sz w:val="16"/>
        </w:rPr>
        <w:t>25.6</w:t>
      </w:r>
      <w:r>
        <w:rPr>
          <w:sz w:val="16"/>
        </w:rPr>
        <w:tab/>
      </w:r>
      <w:r>
        <w:rPr>
          <w:b/>
          <w:spacing w:val="-4"/>
          <w:sz w:val="16"/>
        </w:rPr>
        <w:t>26.4</w:t>
      </w:r>
    </w:p>
    <w:p>
      <w:pPr>
        <w:tabs>
          <w:tab w:pos="1207" w:val="left" w:leader="none"/>
        </w:tabs>
        <w:spacing w:before="5"/>
        <w:ind w:left="448" w:right="0" w:firstLine="0"/>
        <w:jc w:val="left"/>
        <w:rPr>
          <w:b/>
          <w:sz w:val="16"/>
        </w:rPr>
      </w:pPr>
      <w:r>
        <w:rPr>
          <w:spacing w:val="-4"/>
          <w:sz w:val="16"/>
        </w:rPr>
        <w:t>45.2</w:t>
      </w:r>
      <w:r>
        <w:rPr>
          <w:sz w:val="16"/>
        </w:rPr>
        <w:tab/>
      </w:r>
      <w:r>
        <w:rPr>
          <w:b/>
          <w:spacing w:val="-4"/>
          <w:sz w:val="16"/>
        </w:rPr>
        <w:t>48.6</w:t>
      </w:r>
    </w:p>
    <w:p>
      <w:pPr>
        <w:tabs>
          <w:tab w:pos="1207" w:val="left" w:leader="none"/>
        </w:tabs>
        <w:spacing w:before="5"/>
        <w:ind w:left="448" w:right="0" w:firstLine="0"/>
        <w:jc w:val="left"/>
        <w:rPr>
          <w:sz w:val="16"/>
        </w:rPr>
      </w:pPr>
      <w:r>
        <w:rPr>
          <w:b/>
          <w:spacing w:val="-4"/>
          <w:sz w:val="16"/>
        </w:rPr>
        <w:t>54.8</w:t>
      </w:r>
      <w:r>
        <w:rPr>
          <w:b/>
          <w:sz w:val="16"/>
        </w:rPr>
        <w:tab/>
      </w:r>
      <w:r>
        <w:rPr>
          <w:spacing w:val="-4"/>
          <w:sz w:val="16"/>
        </w:rPr>
        <w:t>54.6</w:t>
      </w:r>
    </w:p>
    <w:p>
      <w:pPr>
        <w:tabs>
          <w:tab w:pos="1207" w:val="left" w:leader="none"/>
        </w:tabs>
        <w:spacing w:before="6"/>
        <w:ind w:left="448" w:right="0" w:firstLine="0"/>
        <w:jc w:val="left"/>
        <w:rPr>
          <w:b/>
          <w:sz w:val="16"/>
        </w:rPr>
      </w:pPr>
      <w:r>
        <w:rPr>
          <w:spacing w:val="-4"/>
          <w:sz w:val="16"/>
        </w:rPr>
        <w:t>51.4</w:t>
      </w:r>
      <w:r>
        <w:rPr>
          <w:sz w:val="16"/>
        </w:rPr>
        <w:tab/>
      </w:r>
      <w:r>
        <w:rPr>
          <w:b/>
          <w:spacing w:val="-4"/>
          <w:sz w:val="16"/>
        </w:rPr>
        <w:t>52.0</w:t>
      </w:r>
    </w:p>
    <w:p>
      <w:pPr>
        <w:tabs>
          <w:tab w:pos="1247" w:val="left" w:leader="none"/>
        </w:tabs>
        <w:spacing w:before="53"/>
        <w:ind w:left="488" w:right="0" w:firstLine="0"/>
        <w:jc w:val="left"/>
        <w:rPr>
          <w:sz w:val="16"/>
        </w:rPr>
      </w:pPr>
      <w:r>
        <w:rPr/>
        <w:br w:type="column"/>
      </w:r>
      <w:r>
        <w:rPr>
          <w:spacing w:val="-5"/>
          <w:sz w:val="16"/>
        </w:rPr>
        <w:t>7.4</w:t>
      </w:r>
      <w:r>
        <w:rPr>
          <w:sz w:val="16"/>
        </w:rPr>
        <w:tab/>
      </w:r>
      <w:r>
        <w:rPr>
          <w:spacing w:val="-5"/>
          <w:sz w:val="16"/>
        </w:rPr>
        <w:t>7.4</w:t>
      </w:r>
    </w:p>
    <w:p>
      <w:pPr>
        <w:tabs>
          <w:tab w:pos="1247" w:val="left" w:leader="none"/>
        </w:tabs>
        <w:spacing w:before="5"/>
        <w:ind w:left="488" w:right="0" w:firstLine="0"/>
        <w:jc w:val="left"/>
        <w:rPr>
          <w:b/>
          <w:sz w:val="16"/>
        </w:rPr>
      </w:pPr>
      <w:r>
        <w:rPr>
          <w:b/>
          <w:sz w:val="16"/>
        </w:rPr>
        <mc:AlternateContent>
          <mc:Choice Requires="wps">
            <w:drawing>
              <wp:anchor distT="0" distB="0" distL="0" distR="0" allowOverlap="1" layoutInCell="1" locked="0" behindDoc="0" simplePos="0" relativeHeight="15810048">
                <wp:simplePos x="0" y="0"/>
                <wp:positionH relativeFrom="page">
                  <wp:posOffset>4855845</wp:posOffset>
                </wp:positionH>
                <wp:positionV relativeFrom="paragraph">
                  <wp:posOffset>-106195</wp:posOffset>
                </wp:positionV>
                <wp:extent cx="5080" cy="601345"/>
                <wp:effectExtent l="0" t="0" r="0" b="0"/>
                <wp:wrapNone/>
                <wp:docPr id="799" name="Group 799"/>
                <wp:cNvGraphicFramePr>
                  <a:graphicFrameLocks/>
                </wp:cNvGraphicFramePr>
                <a:graphic>
                  <a:graphicData uri="http://schemas.microsoft.com/office/word/2010/wordprocessingGroup">
                    <wpg:wgp>
                      <wpg:cNvPr id="799" name="Group 799"/>
                      <wpg:cNvGrpSpPr/>
                      <wpg:grpSpPr>
                        <a:xfrm>
                          <a:off x="0" y="0"/>
                          <a:ext cx="5080" cy="601345"/>
                          <a:chExt cx="5080" cy="601345"/>
                        </a:xfrm>
                      </wpg:grpSpPr>
                      <wps:wsp>
                        <wps:cNvPr id="800" name="Graphic 800"/>
                        <wps:cNvSpPr/>
                        <wps:spPr>
                          <a:xfrm>
                            <a:off x="2527" y="0"/>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01" name="Graphic 801"/>
                        <wps:cNvSpPr/>
                        <wps:spPr>
                          <a:xfrm>
                            <a:off x="2527" y="120192"/>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02" name="Graphic 802"/>
                        <wps:cNvSpPr/>
                        <wps:spPr>
                          <a:xfrm>
                            <a:off x="2527" y="240398"/>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03" name="Graphic 803"/>
                        <wps:cNvSpPr/>
                        <wps:spPr>
                          <a:xfrm>
                            <a:off x="2527" y="360591"/>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04" name="Graphic 804"/>
                        <wps:cNvSpPr/>
                        <wps:spPr>
                          <a:xfrm>
                            <a:off x="2527" y="480796"/>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2.350006pt;margin-top:-8.361816pt;width:.4pt;height:47.35pt;mso-position-horizontal-relative:page;mso-position-vertical-relative:paragraph;z-index:15810048" id="docshapegroup589" coordorigin="7647,-167" coordsize="8,947">
                <v:line style="position:absolute" from="7651,22" to="7651,-167" stroked="true" strokeweight=".398pt" strokecolor="#000000">
                  <v:stroke dashstyle="solid"/>
                </v:line>
                <v:line style="position:absolute" from="7651,211" to="7651,22" stroked="true" strokeweight=".398pt" strokecolor="#000000">
                  <v:stroke dashstyle="solid"/>
                </v:line>
                <v:line style="position:absolute" from="7651,401" to="7651,211" stroked="true" strokeweight=".398pt" strokecolor="#000000">
                  <v:stroke dashstyle="solid"/>
                </v:line>
                <v:line style="position:absolute" from="7651,590" to="7651,401" stroked="true" strokeweight=".398pt" strokecolor="#000000">
                  <v:stroke dashstyle="solid"/>
                </v:line>
                <v:line style="position:absolute" from="7651,779" to="7651,590" stroked="true" strokeweight=".398pt" strokecolor="#000000">
                  <v:stroke dashstyle="solid"/>
                </v:line>
                <w10:wrap type="none"/>
              </v:group>
            </w:pict>
          </mc:Fallback>
        </mc:AlternateContent>
      </w:r>
      <w:r>
        <w:rPr>
          <w:spacing w:val="-5"/>
          <w:sz w:val="16"/>
        </w:rPr>
        <w:t>8.2</w:t>
      </w:r>
      <w:r>
        <w:rPr>
          <w:sz w:val="16"/>
        </w:rPr>
        <w:tab/>
      </w:r>
      <w:r>
        <w:rPr>
          <w:b/>
          <w:spacing w:val="-5"/>
          <w:sz w:val="16"/>
        </w:rPr>
        <w:t>8.8</w:t>
      </w:r>
    </w:p>
    <w:p>
      <w:pPr>
        <w:tabs>
          <w:tab w:pos="1207" w:val="left" w:leader="none"/>
        </w:tabs>
        <w:spacing w:before="5"/>
        <w:ind w:left="448" w:right="0" w:firstLine="0"/>
        <w:jc w:val="left"/>
        <w:rPr>
          <w:b/>
          <w:sz w:val="16"/>
        </w:rPr>
      </w:pPr>
      <w:r>
        <w:rPr>
          <w:spacing w:val="-4"/>
          <w:sz w:val="16"/>
        </w:rPr>
        <w:t>18.6</w:t>
      </w:r>
      <w:r>
        <w:rPr>
          <w:sz w:val="16"/>
        </w:rPr>
        <w:tab/>
      </w:r>
      <w:r>
        <w:rPr>
          <w:b/>
          <w:spacing w:val="-4"/>
          <w:sz w:val="16"/>
        </w:rPr>
        <w:t>19.6</w:t>
      </w:r>
    </w:p>
    <w:p>
      <w:pPr>
        <w:tabs>
          <w:tab w:pos="1207" w:val="left" w:leader="none"/>
        </w:tabs>
        <w:spacing w:before="5"/>
        <w:ind w:left="448" w:right="0" w:firstLine="0"/>
        <w:jc w:val="left"/>
        <w:rPr>
          <w:sz w:val="16"/>
        </w:rPr>
      </w:pPr>
      <w:r>
        <w:rPr>
          <w:b/>
          <w:spacing w:val="-4"/>
          <w:sz w:val="16"/>
        </w:rPr>
        <w:t>28.8</w:t>
      </w:r>
      <w:r>
        <w:rPr>
          <w:b/>
          <w:sz w:val="16"/>
        </w:rPr>
        <w:tab/>
      </w:r>
      <w:r>
        <w:rPr>
          <w:spacing w:val="-4"/>
          <w:sz w:val="16"/>
        </w:rPr>
        <w:t>28.6</w:t>
      </w:r>
    </w:p>
    <w:p>
      <w:pPr>
        <w:tabs>
          <w:tab w:pos="1207" w:val="left" w:leader="none"/>
        </w:tabs>
        <w:spacing w:before="6"/>
        <w:ind w:left="448" w:right="0" w:firstLine="0"/>
        <w:jc w:val="left"/>
        <w:rPr>
          <w:sz w:val="16"/>
        </w:rPr>
      </w:pPr>
      <w:r>
        <w:rPr>
          <w:b/>
          <w:spacing w:val="-4"/>
          <w:sz w:val="16"/>
        </w:rPr>
        <w:t>24.2</w:t>
      </w:r>
      <w:r>
        <w:rPr>
          <w:b/>
          <w:sz w:val="16"/>
        </w:rPr>
        <w:tab/>
      </w:r>
      <w:r>
        <w:rPr>
          <w:spacing w:val="-4"/>
          <w:sz w:val="16"/>
        </w:rPr>
        <w:t>24.0</w:t>
      </w:r>
    </w:p>
    <w:p>
      <w:pPr>
        <w:spacing w:after="0"/>
        <w:jc w:val="left"/>
        <w:rPr>
          <w:sz w:val="16"/>
        </w:rPr>
        <w:sectPr>
          <w:type w:val="continuous"/>
          <w:pgSz w:w="12240" w:h="15840"/>
          <w:pgMar w:header="0" w:footer="804" w:top="1300" w:bottom="1000" w:left="1080" w:right="1080"/>
          <w:cols w:num="5" w:equalWidth="0">
            <w:col w:w="2633" w:space="40"/>
            <w:col w:w="651" w:space="39"/>
            <w:col w:w="1558" w:space="40"/>
            <w:col w:w="1487" w:space="40"/>
            <w:col w:w="3592"/>
          </w:cols>
        </w:sectPr>
      </w:pPr>
    </w:p>
    <w:p>
      <w:pPr>
        <w:pStyle w:val="BodyText"/>
        <w:spacing w:before="3" w:after="1"/>
        <w:rPr>
          <w:sz w:val="9"/>
        </w:rPr>
      </w:pPr>
    </w:p>
    <w:tbl>
      <w:tblPr>
        <w:tblW w:w="0" w:type="auto"/>
        <w:jc w:val="left"/>
        <w:tblInd w:w="19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2"/>
        <w:gridCol w:w="739"/>
        <w:gridCol w:w="884"/>
        <w:gridCol w:w="643"/>
        <w:gridCol w:w="884"/>
        <w:gridCol w:w="643"/>
        <w:gridCol w:w="884"/>
        <w:gridCol w:w="639"/>
      </w:tblGrid>
      <w:tr>
        <w:trPr>
          <w:trHeight w:val="174" w:hRule="atLeast"/>
        </w:trPr>
        <w:tc>
          <w:tcPr>
            <w:tcW w:w="832" w:type="dxa"/>
          </w:tcPr>
          <w:p>
            <w:pPr>
              <w:pStyle w:val="TableParagraph"/>
              <w:rPr>
                <w:sz w:val="10"/>
              </w:rPr>
            </w:pPr>
          </w:p>
        </w:tc>
        <w:tc>
          <w:tcPr>
            <w:tcW w:w="739" w:type="dxa"/>
            <w:tcBorders>
              <w:right w:val="single" w:sz="4" w:space="0" w:color="000000"/>
            </w:tcBorders>
          </w:tcPr>
          <w:p>
            <w:pPr>
              <w:pStyle w:val="TableParagraph"/>
              <w:spacing w:line="155" w:lineRule="exact"/>
              <w:ind w:left="119"/>
              <w:rPr>
                <w:sz w:val="16"/>
              </w:rPr>
            </w:pPr>
            <w:r>
              <w:rPr>
                <w:spacing w:val="-4"/>
                <w:sz w:val="16"/>
              </w:rPr>
              <w:t>Base</w:t>
            </w:r>
          </w:p>
        </w:tc>
        <w:tc>
          <w:tcPr>
            <w:tcW w:w="884" w:type="dxa"/>
            <w:tcBorders>
              <w:left w:val="single" w:sz="4" w:space="0" w:color="000000"/>
            </w:tcBorders>
          </w:tcPr>
          <w:p>
            <w:pPr>
              <w:pStyle w:val="TableParagraph"/>
              <w:spacing w:line="155" w:lineRule="exact"/>
              <w:ind w:right="237"/>
              <w:jc w:val="right"/>
              <w:rPr>
                <w:sz w:val="16"/>
              </w:rPr>
            </w:pPr>
            <w:r>
              <w:rPr>
                <w:spacing w:val="-4"/>
                <w:sz w:val="16"/>
              </w:rPr>
              <w:t>32.0</w:t>
            </w:r>
          </w:p>
        </w:tc>
        <w:tc>
          <w:tcPr>
            <w:tcW w:w="643" w:type="dxa"/>
            <w:tcBorders>
              <w:right w:val="single" w:sz="4" w:space="0" w:color="000000"/>
            </w:tcBorders>
          </w:tcPr>
          <w:p>
            <w:pPr>
              <w:pStyle w:val="TableParagraph"/>
              <w:spacing w:line="155" w:lineRule="exact"/>
              <w:ind w:left="121"/>
              <w:jc w:val="center"/>
              <w:rPr>
                <w:sz w:val="16"/>
              </w:rPr>
            </w:pPr>
            <w:r>
              <w:rPr>
                <w:spacing w:val="-4"/>
                <w:sz w:val="16"/>
              </w:rPr>
              <w:t>32.0</w:t>
            </w:r>
          </w:p>
        </w:tc>
        <w:tc>
          <w:tcPr>
            <w:tcW w:w="884" w:type="dxa"/>
            <w:tcBorders>
              <w:left w:val="single" w:sz="4" w:space="0" w:color="000000"/>
            </w:tcBorders>
          </w:tcPr>
          <w:p>
            <w:pPr>
              <w:pStyle w:val="TableParagraph"/>
              <w:spacing w:line="155" w:lineRule="exact"/>
              <w:ind w:left="118"/>
              <w:jc w:val="center"/>
              <w:rPr>
                <w:sz w:val="16"/>
              </w:rPr>
            </w:pPr>
            <w:r>
              <w:rPr>
                <w:spacing w:val="-4"/>
                <w:sz w:val="16"/>
              </w:rPr>
              <w:t>69.6</w:t>
            </w:r>
          </w:p>
        </w:tc>
        <w:tc>
          <w:tcPr>
            <w:tcW w:w="643" w:type="dxa"/>
            <w:tcBorders>
              <w:right w:val="single" w:sz="4" w:space="0" w:color="000000"/>
            </w:tcBorders>
          </w:tcPr>
          <w:p>
            <w:pPr>
              <w:pStyle w:val="TableParagraph"/>
              <w:spacing w:line="155" w:lineRule="exact"/>
              <w:ind w:left="121" w:right="1"/>
              <w:jc w:val="center"/>
              <w:rPr>
                <w:sz w:val="16"/>
              </w:rPr>
            </w:pPr>
            <w:r>
              <w:rPr>
                <w:spacing w:val="-4"/>
                <w:sz w:val="16"/>
              </w:rPr>
              <w:t>69.6</w:t>
            </w:r>
          </w:p>
        </w:tc>
        <w:tc>
          <w:tcPr>
            <w:tcW w:w="884" w:type="dxa"/>
            <w:tcBorders>
              <w:left w:val="single" w:sz="4" w:space="0" w:color="000000"/>
            </w:tcBorders>
          </w:tcPr>
          <w:p>
            <w:pPr>
              <w:pStyle w:val="TableParagraph"/>
              <w:spacing w:line="155" w:lineRule="exact"/>
              <w:ind w:left="118" w:right="1"/>
              <w:jc w:val="center"/>
              <w:rPr>
                <w:sz w:val="16"/>
              </w:rPr>
            </w:pPr>
            <w:r>
              <w:rPr>
                <w:spacing w:val="-4"/>
                <w:sz w:val="16"/>
              </w:rPr>
              <w:t>24.6</w:t>
            </w:r>
          </w:p>
        </w:tc>
        <w:tc>
          <w:tcPr>
            <w:tcW w:w="639" w:type="dxa"/>
          </w:tcPr>
          <w:p>
            <w:pPr>
              <w:pStyle w:val="TableParagraph"/>
              <w:spacing w:line="155" w:lineRule="exact"/>
              <w:ind w:left="118"/>
              <w:jc w:val="center"/>
              <w:rPr>
                <w:sz w:val="16"/>
              </w:rPr>
            </w:pPr>
            <w:r>
              <w:rPr>
                <w:spacing w:val="-4"/>
                <w:sz w:val="16"/>
              </w:rPr>
              <w:t>24.6</w:t>
            </w:r>
          </w:p>
        </w:tc>
      </w:tr>
      <w:tr>
        <w:trPr>
          <w:trHeight w:val="190" w:hRule="atLeast"/>
        </w:trPr>
        <w:tc>
          <w:tcPr>
            <w:tcW w:w="832" w:type="dxa"/>
          </w:tcPr>
          <w:p>
            <w:pPr>
              <w:pStyle w:val="TableParagraph"/>
              <w:rPr>
                <w:sz w:val="12"/>
              </w:rPr>
            </w:pPr>
          </w:p>
        </w:tc>
        <w:tc>
          <w:tcPr>
            <w:tcW w:w="739" w:type="dxa"/>
            <w:tcBorders>
              <w:right w:val="single" w:sz="4" w:space="0" w:color="000000"/>
            </w:tcBorders>
          </w:tcPr>
          <w:p>
            <w:pPr>
              <w:pStyle w:val="TableParagraph"/>
              <w:spacing w:line="170" w:lineRule="exact"/>
              <w:ind w:left="119"/>
              <w:rPr>
                <w:sz w:val="16"/>
              </w:rPr>
            </w:pPr>
            <w:r>
              <w:rPr>
                <w:spacing w:val="-5"/>
                <w:sz w:val="16"/>
              </w:rPr>
              <w:t>SFT</w:t>
            </w:r>
          </w:p>
        </w:tc>
        <w:tc>
          <w:tcPr>
            <w:tcW w:w="884" w:type="dxa"/>
            <w:tcBorders>
              <w:left w:val="single" w:sz="4" w:space="0" w:color="000000"/>
            </w:tcBorders>
          </w:tcPr>
          <w:p>
            <w:pPr>
              <w:pStyle w:val="TableParagraph"/>
              <w:spacing w:line="171" w:lineRule="exact"/>
              <w:ind w:right="237"/>
              <w:jc w:val="right"/>
              <w:rPr>
                <w:b/>
                <w:sz w:val="16"/>
              </w:rPr>
            </w:pPr>
            <w:r>
              <w:rPr>
                <w:b/>
                <w:spacing w:val="-4"/>
                <w:sz w:val="16"/>
              </w:rPr>
              <w:t>33.2</w:t>
            </w:r>
          </w:p>
        </w:tc>
        <w:tc>
          <w:tcPr>
            <w:tcW w:w="643" w:type="dxa"/>
            <w:tcBorders>
              <w:right w:val="single" w:sz="4" w:space="0" w:color="000000"/>
            </w:tcBorders>
          </w:tcPr>
          <w:p>
            <w:pPr>
              <w:pStyle w:val="TableParagraph"/>
              <w:spacing w:line="171" w:lineRule="exact"/>
              <w:ind w:left="121"/>
              <w:jc w:val="center"/>
              <w:rPr>
                <w:sz w:val="16"/>
              </w:rPr>
            </w:pPr>
            <w:r>
              <w:rPr>
                <w:spacing w:val="-4"/>
                <w:sz w:val="16"/>
              </w:rPr>
              <w:t>32.4</w:t>
            </w:r>
          </w:p>
        </w:tc>
        <w:tc>
          <w:tcPr>
            <w:tcW w:w="884" w:type="dxa"/>
            <w:tcBorders>
              <w:left w:val="single" w:sz="4" w:space="0" w:color="000000"/>
            </w:tcBorders>
          </w:tcPr>
          <w:p>
            <w:pPr>
              <w:pStyle w:val="TableParagraph"/>
              <w:spacing w:line="170" w:lineRule="exact"/>
              <w:ind w:left="118"/>
              <w:jc w:val="center"/>
              <w:rPr>
                <w:sz w:val="16"/>
              </w:rPr>
            </w:pPr>
            <w:r>
              <w:rPr>
                <w:spacing w:val="-4"/>
                <w:sz w:val="16"/>
              </w:rPr>
              <w:t>64.2</w:t>
            </w:r>
          </w:p>
        </w:tc>
        <w:tc>
          <w:tcPr>
            <w:tcW w:w="643" w:type="dxa"/>
            <w:tcBorders>
              <w:right w:val="single" w:sz="4" w:space="0" w:color="000000"/>
            </w:tcBorders>
          </w:tcPr>
          <w:p>
            <w:pPr>
              <w:pStyle w:val="TableParagraph"/>
              <w:spacing w:line="170" w:lineRule="exact"/>
              <w:ind w:left="121" w:right="1"/>
              <w:jc w:val="center"/>
              <w:rPr>
                <w:sz w:val="16"/>
              </w:rPr>
            </w:pPr>
            <w:r>
              <w:rPr>
                <w:spacing w:val="-4"/>
                <w:sz w:val="16"/>
              </w:rPr>
              <w:t>64.2</w:t>
            </w:r>
          </w:p>
        </w:tc>
        <w:tc>
          <w:tcPr>
            <w:tcW w:w="884" w:type="dxa"/>
            <w:tcBorders>
              <w:left w:val="single" w:sz="4" w:space="0" w:color="000000"/>
            </w:tcBorders>
          </w:tcPr>
          <w:p>
            <w:pPr>
              <w:pStyle w:val="TableParagraph"/>
              <w:spacing w:line="171" w:lineRule="exact"/>
              <w:ind w:left="118" w:right="1"/>
              <w:jc w:val="center"/>
              <w:rPr>
                <w:b/>
                <w:sz w:val="16"/>
              </w:rPr>
            </w:pPr>
            <w:r>
              <w:rPr>
                <w:b/>
                <w:spacing w:val="-4"/>
                <w:sz w:val="16"/>
              </w:rPr>
              <w:t>26.4</w:t>
            </w:r>
          </w:p>
        </w:tc>
        <w:tc>
          <w:tcPr>
            <w:tcW w:w="639" w:type="dxa"/>
          </w:tcPr>
          <w:p>
            <w:pPr>
              <w:pStyle w:val="TableParagraph"/>
              <w:spacing w:line="171" w:lineRule="exact"/>
              <w:ind w:left="118"/>
              <w:jc w:val="center"/>
              <w:rPr>
                <w:sz w:val="16"/>
              </w:rPr>
            </w:pPr>
            <w:r>
              <w:rPr>
                <w:spacing w:val="-4"/>
                <w:sz w:val="16"/>
              </w:rPr>
              <w:t>25.2</w:t>
            </w:r>
          </w:p>
        </w:tc>
      </w:tr>
      <w:tr>
        <w:trPr>
          <w:trHeight w:val="189" w:hRule="atLeast"/>
        </w:trPr>
        <w:tc>
          <w:tcPr>
            <w:tcW w:w="832" w:type="dxa"/>
          </w:tcPr>
          <w:p>
            <w:pPr>
              <w:pStyle w:val="TableParagraph"/>
              <w:spacing w:line="170" w:lineRule="exact"/>
              <w:ind w:left="119"/>
              <w:rPr>
                <w:sz w:val="16"/>
              </w:rPr>
            </w:pPr>
            <w:r>
              <w:rPr>
                <w:spacing w:val="-2"/>
                <w:sz w:val="16"/>
              </w:rPr>
              <w:t>Llama3B</w:t>
            </w:r>
          </w:p>
        </w:tc>
        <w:tc>
          <w:tcPr>
            <w:tcW w:w="739" w:type="dxa"/>
            <w:tcBorders>
              <w:right w:val="single" w:sz="4" w:space="0" w:color="000000"/>
            </w:tcBorders>
          </w:tcPr>
          <w:p>
            <w:pPr>
              <w:pStyle w:val="TableParagraph"/>
              <w:spacing w:line="170" w:lineRule="exact"/>
              <w:ind w:left="119"/>
              <w:rPr>
                <w:sz w:val="16"/>
              </w:rPr>
            </w:pPr>
            <w:r>
              <w:rPr>
                <w:spacing w:val="-4"/>
                <w:sz w:val="16"/>
              </w:rPr>
              <w:t>GRPO</w:t>
            </w:r>
          </w:p>
        </w:tc>
        <w:tc>
          <w:tcPr>
            <w:tcW w:w="884" w:type="dxa"/>
            <w:tcBorders>
              <w:left w:val="single" w:sz="4" w:space="0" w:color="000000"/>
            </w:tcBorders>
          </w:tcPr>
          <w:p>
            <w:pPr>
              <w:pStyle w:val="TableParagraph"/>
              <w:spacing w:line="170" w:lineRule="exact"/>
              <w:ind w:right="237"/>
              <w:jc w:val="right"/>
              <w:rPr>
                <w:sz w:val="16"/>
              </w:rPr>
            </w:pPr>
            <w:r>
              <w:rPr>
                <w:spacing w:val="-4"/>
                <w:sz w:val="16"/>
              </w:rPr>
              <w:t>45.8</w:t>
            </w:r>
          </w:p>
        </w:tc>
        <w:tc>
          <w:tcPr>
            <w:tcW w:w="643" w:type="dxa"/>
            <w:tcBorders>
              <w:right w:val="single" w:sz="4" w:space="0" w:color="000000"/>
            </w:tcBorders>
          </w:tcPr>
          <w:p>
            <w:pPr>
              <w:pStyle w:val="TableParagraph"/>
              <w:spacing w:line="170" w:lineRule="exact"/>
              <w:ind w:left="121"/>
              <w:jc w:val="center"/>
              <w:rPr>
                <w:b/>
                <w:sz w:val="16"/>
              </w:rPr>
            </w:pPr>
            <w:r>
              <w:rPr>
                <w:b/>
                <w:spacing w:val="-4"/>
                <w:sz w:val="16"/>
              </w:rPr>
              <w:t>46.4</w:t>
            </w:r>
          </w:p>
        </w:tc>
        <w:tc>
          <w:tcPr>
            <w:tcW w:w="884" w:type="dxa"/>
            <w:tcBorders>
              <w:left w:val="single" w:sz="4" w:space="0" w:color="000000"/>
            </w:tcBorders>
          </w:tcPr>
          <w:p>
            <w:pPr>
              <w:pStyle w:val="TableParagraph"/>
              <w:spacing w:line="170" w:lineRule="exact"/>
              <w:ind w:left="118"/>
              <w:jc w:val="center"/>
              <w:rPr>
                <w:b/>
                <w:sz w:val="16"/>
              </w:rPr>
            </w:pPr>
            <w:r>
              <w:rPr>
                <w:b/>
                <w:spacing w:val="-4"/>
                <w:sz w:val="16"/>
              </w:rPr>
              <w:t>75.8</w:t>
            </w:r>
          </w:p>
        </w:tc>
        <w:tc>
          <w:tcPr>
            <w:tcW w:w="643" w:type="dxa"/>
            <w:tcBorders>
              <w:right w:val="single" w:sz="4" w:space="0" w:color="000000"/>
            </w:tcBorders>
          </w:tcPr>
          <w:p>
            <w:pPr>
              <w:pStyle w:val="TableParagraph"/>
              <w:spacing w:line="170" w:lineRule="exact"/>
              <w:ind w:left="121" w:right="1"/>
              <w:jc w:val="center"/>
              <w:rPr>
                <w:sz w:val="16"/>
              </w:rPr>
            </w:pPr>
            <w:r>
              <w:rPr>
                <w:spacing w:val="-4"/>
                <w:sz w:val="16"/>
              </w:rPr>
              <w:t>74.8</w:t>
            </w:r>
          </w:p>
        </w:tc>
        <w:tc>
          <w:tcPr>
            <w:tcW w:w="884" w:type="dxa"/>
            <w:tcBorders>
              <w:left w:val="single" w:sz="4" w:space="0" w:color="000000"/>
            </w:tcBorders>
          </w:tcPr>
          <w:p>
            <w:pPr>
              <w:pStyle w:val="TableParagraph"/>
              <w:spacing w:line="170" w:lineRule="exact"/>
              <w:ind w:left="118" w:right="1"/>
              <w:jc w:val="center"/>
              <w:rPr>
                <w:b/>
                <w:sz w:val="16"/>
              </w:rPr>
            </w:pPr>
            <w:r>
              <w:rPr>
                <w:b/>
                <w:spacing w:val="-4"/>
                <w:sz w:val="16"/>
              </w:rPr>
              <w:t>36.2</w:t>
            </w:r>
          </w:p>
        </w:tc>
        <w:tc>
          <w:tcPr>
            <w:tcW w:w="639" w:type="dxa"/>
          </w:tcPr>
          <w:p>
            <w:pPr>
              <w:pStyle w:val="TableParagraph"/>
              <w:spacing w:line="170" w:lineRule="exact"/>
              <w:ind w:left="118"/>
              <w:jc w:val="center"/>
              <w:rPr>
                <w:sz w:val="16"/>
              </w:rPr>
            </w:pPr>
            <w:r>
              <w:rPr>
                <w:spacing w:val="-4"/>
                <w:sz w:val="16"/>
              </w:rPr>
              <w:t>31.8</w:t>
            </w:r>
          </w:p>
        </w:tc>
      </w:tr>
      <w:tr>
        <w:trPr>
          <w:trHeight w:val="189" w:hRule="atLeast"/>
        </w:trPr>
        <w:tc>
          <w:tcPr>
            <w:tcW w:w="832" w:type="dxa"/>
          </w:tcPr>
          <w:p>
            <w:pPr>
              <w:pStyle w:val="TableParagraph"/>
              <w:rPr>
                <w:sz w:val="12"/>
              </w:rPr>
            </w:pPr>
          </w:p>
        </w:tc>
        <w:tc>
          <w:tcPr>
            <w:tcW w:w="739" w:type="dxa"/>
            <w:tcBorders>
              <w:right w:val="single" w:sz="4" w:space="0" w:color="000000"/>
            </w:tcBorders>
          </w:tcPr>
          <w:p>
            <w:pPr>
              <w:pStyle w:val="TableParagraph"/>
              <w:spacing w:line="169" w:lineRule="exact"/>
              <w:ind w:left="119"/>
              <w:rPr>
                <w:sz w:val="16"/>
              </w:rPr>
            </w:pPr>
            <w:r>
              <w:rPr>
                <w:spacing w:val="-5"/>
                <w:sz w:val="16"/>
              </w:rPr>
              <w:t>KTO</w:t>
            </w:r>
          </w:p>
        </w:tc>
        <w:tc>
          <w:tcPr>
            <w:tcW w:w="884" w:type="dxa"/>
            <w:tcBorders>
              <w:left w:val="single" w:sz="4" w:space="0" w:color="000000"/>
            </w:tcBorders>
          </w:tcPr>
          <w:p>
            <w:pPr>
              <w:pStyle w:val="TableParagraph"/>
              <w:spacing w:line="169" w:lineRule="exact"/>
              <w:ind w:right="237"/>
              <w:jc w:val="right"/>
              <w:rPr>
                <w:b/>
                <w:sz w:val="16"/>
              </w:rPr>
            </w:pPr>
            <w:r>
              <w:rPr>
                <w:b/>
                <w:spacing w:val="-4"/>
                <w:sz w:val="16"/>
              </w:rPr>
              <w:t>48.0</w:t>
            </w:r>
          </w:p>
        </w:tc>
        <w:tc>
          <w:tcPr>
            <w:tcW w:w="643" w:type="dxa"/>
            <w:tcBorders>
              <w:right w:val="single" w:sz="4" w:space="0" w:color="000000"/>
            </w:tcBorders>
          </w:tcPr>
          <w:p>
            <w:pPr>
              <w:pStyle w:val="TableParagraph"/>
              <w:spacing w:line="169" w:lineRule="exact"/>
              <w:ind w:left="121"/>
              <w:jc w:val="center"/>
              <w:rPr>
                <w:sz w:val="16"/>
              </w:rPr>
            </w:pPr>
            <w:r>
              <w:rPr>
                <w:spacing w:val="-4"/>
                <w:sz w:val="16"/>
              </w:rPr>
              <w:t>47.8</w:t>
            </w:r>
          </w:p>
        </w:tc>
        <w:tc>
          <w:tcPr>
            <w:tcW w:w="884" w:type="dxa"/>
            <w:tcBorders>
              <w:left w:val="single" w:sz="4" w:space="0" w:color="000000"/>
            </w:tcBorders>
          </w:tcPr>
          <w:p>
            <w:pPr>
              <w:pStyle w:val="TableParagraph"/>
              <w:spacing w:line="169" w:lineRule="exact"/>
              <w:ind w:left="118"/>
              <w:jc w:val="center"/>
              <w:rPr>
                <w:sz w:val="16"/>
              </w:rPr>
            </w:pPr>
            <w:r>
              <w:rPr>
                <w:spacing w:val="-4"/>
                <w:sz w:val="16"/>
              </w:rPr>
              <w:t>76.0</w:t>
            </w:r>
          </w:p>
        </w:tc>
        <w:tc>
          <w:tcPr>
            <w:tcW w:w="643" w:type="dxa"/>
            <w:tcBorders>
              <w:right w:val="single" w:sz="4" w:space="0" w:color="000000"/>
            </w:tcBorders>
          </w:tcPr>
          <w:p>
            <w:pPr>
              <w:pStyle w:val="TableParagraph"/>
              <w:spacing w:line="169" w:lineRule="exact"/>
              <w:ind w:left="121" w:right="1"/>
              <w:jc w:val="center"/>
              <w:rPr>
                <w:b/>
                <w:sz w:val="16"/>
              </w:rPr>
            </w:pPr>
            <w:r>
              <w:rPr>
                <w:b/>
                <w:spacing w:val="-4"/>
                <w:sz w:val="16"/>
              </w:rPr>
              <w:t>76.8</w:t>
            </w:r>
          </w:p>
        </w:tc>
        <w:tc>
          <w:tcPr>
            <w:tcW w:w="884" w:type="dxa"/>
            <w:tcBorders>
              <w:left w:val="single" w:sz="4" w:space="0" w:color="000000"/>
            </w:tcBorders>
          </w:tcPr>
          <w:p>
            <w:pPr>
              <w:pStyle w:val="TableParagraph"/>
              <w:spacing w:line="169" w:lineRule="exact"/>
              <w:ind w:left="118" w:right="1"/>
              <w:jc w:val="center"/>
              <w:rPr>
                <w:b/>
                <w:sz w:val="16"/>
              </w:rPr>
            </w:pPr>
            <w:r>
              <w:rPr>
                <w:b/>
                <w:spacing w:val="-4"/>
                <w:sz w:val="16"/>
              </w:rPr>
              <w:t>41.4</w:t>
            </w:r>
          </w:p>
        </w:tc>
        <w:tc>
          <w:tcPr>
            <w:tcW w:w="639" w:type="dxa"/>
          </w:tcPr>
          <w:p>
            <w:pPr>
              <w:pStyle w:val="TableParagraph"/>
              <w:spacing w:line="169" w:lineRule="exact"/>
              <w:ind w:left="118"/>
              <w:jc w:val="center"/>
              <w:rPr>
                <w:sz w:val="16"/>
              </w:rPr>
            </w:pPr>
            <w:r>
              <w:rPr>
                <w:spacing w:val="-4"/>
                <w:sz w:val="16"/>
              </w:rPr>
              <w:t>40.6</w:t>
            </w:r>
          </w:p>
        </w:tc>
      </w:tr>
      <w:tr>
        <w:trPr>
          <w:trHeight w:val="234" w:hRule="atLeast"/>
        </w:trPr>
        <w:tc>
          <w:tcPr>
            <w:tcW w:w="832" w:type="dxa"/>
            <w:tcBorders>
              <w:bottom w:val="single" w:sz="8" w:space="0" w:color="000000"/>
            </w:tcBorders>
          </w:tcPr>
          <w:p>
            <w:pPr>
              <w:pStyle w:val="TableParagraph"/>
              <w:rPr>
                <w:sz w:val="16"/>
              </w:rPr>
            </w:pPr>
          </w:p>
        </w:tc>
        <w:tc>
          <w:tcPr>
            <w:tcW w:w="739" w:type="dxa"/>
            <w:tcBorders>
              <w:bottom w:val="single" w:sz="8" w:space="0" w:color="000000"/>
              <w:right w:val="single" w:sz="4" w:space="0" w:color="000000"/>
            </w:tcBorders>
          </w:tcPr>
          <w:p>
            <w:pPr>
              <w:pStyle w:val="TableParagraph"/>
              <w:spacing w:line="180" w:lineRule="exact"/>
              <w:ind w:left="119"/>
              <w:rPr>
                <w:sz w:val="16"/>
              </w:rPr>
            </w:pPr>
            <w:r>
              <w:rPr>
                <w:spacing w:val="-5"/>
                <w:sz w:val="16"/>
              </w:rPr>
              <w:t>DPO</w:t>
            </w:r>
          </w:p>
        </w:tc>
        <w:tc>
          <w:tcPr>
            <w:tcW w:w="884" w:type="dxa"/>
            <w:tcBorders>
              <w:left w:val="single" w:sz="4" w:space="0" w:color="000000"/>
              <w:bottom w:val="single" w:sz="8" w:space="0" w:color="000000"/>
            </w:tcBorders>
          </w:tcPr>
          <w:p>
            <w:pPr>
              <w:pStyle w:val="TableParagraph"/>
              <w:spacing w:line="180" w:lineRule="exact"/>
              <w:ind w:right="237"/>
              <w:jc w:val="right"/>
              <w:rPr>
                <w:sz w:val="16"/>
              </w:rPr>
            </w:pPr>
            <w:r>
              <w:rPr>
                <w:spacing w:val="-4"/>
                <w:sz w:val="16"/>
              </w:rPr>
              <w:t>53.2</w:t>
            </w:r>
          </w:p>
        </w:tc>
        <w:tc>
          <w:tcPr>
            <w:tcW w:w="643" w:type="dxa"/>
            <w:tcBorders>
              <w:bottom w:val="single" w:sz="8" w:space="0" w:color="000000"/>
              <w:right w:val="single" w:sz="4" w:space="0" w:color="000000"/>
            </w:tcBorders>
          </w:tcPr>
          <w:p>
            <w:pPr>
              <w:pStyle w:val="TableParagraph"/>
              <w:spacing w:line="180" w:lineRule="exact"/>
              <w:ind w:left="121"/>
              <w:jc w:val="center"/>
              <w:rPr>
                <w:b/>
                <w:sz w:val="16"/>
              </w:rPr>
            </w:pPr>
            <w:r>
              <w:rPr>
                <w:b/>
                <w:spacing w:val="-4"/>
                <w:sz w:val="16"/>
              </w:rPr>
              <w:t>53.6</w:t>
            </w:r>
          </w:p>
        </w:tc>
        <w:tc>
          <w:tcPr>
            <w:tcW w:w="884" w:type="dxa"/>
            <w:tcBorders>
              <w:left w:val="single" w:sz="4" w:space="0" w:color="000000"/>
              <w:bottom w:val="single" w:sz="8" w:space="0" w:color="000000"/>
            </w:tcBorders>
          </w:tcPr>
          <w:p>
            <w:pPr>
              <w:pStyle w:val="TableParagraph"/>
              <w:spacing w:line="179" w:lineRule="exact"/>
              <w:ind w:left="118"/>
              <w:jc w:val="center"/>
              <w:rPr>
                <w:b/>
                <w:sz w:val="16"/>
              </w:rPr>
            </w:pPr>
            <w:r>
              <w:rPr>
                <w:b/>
                <w:spacing w:val="-4"/>
                <w:sz w:val="16"/>
              </w:rPr>
              <w:t>80.4</w:t>
            </w:r>
          </w:p>
        </w:tc>
        <w:tc>
          <w:tcPr>
            <w:tcW w:w="643" w:type="dxa"/>
            <w:tcBorders>
              <w:bottom w:val="single" w:sz="8" w:space="0" w:color="000000"/>
              <w:right w:val="single" w:sz="4" w:space="0" w:color="000000"/>
            </w:tcBorders>
          </w:tcPr>
          <w:p>
            <w:pPr>
              <w:pStyle w:val="TableParagraph"/>
              <w:spacing w:line="179" w:lineRule="exact"/>
              <w:ind w:left="121" w:right="1"/>
              <w:jc w:val="center"/>
              <w:rPr>
                <w:sz w:val="16"/>
              </w:rPr>
            </w:pPr>
            <w:r>
              <w:rPr>
                <w:spacing w:val="-4"/>
                <w:sz w:val="16"/>
              </w:rPr>
              <w:t>77.8</w:t>
            </w:r>
          </w:p>
        </w:tc>
        <w:tc>
          <w:tcPr>
            <w:tcW w:w="884" w:type="dxa"/>
            <w:tcBorders>
              <w:left w:val="single" w:sz="4" w:space="0" w:color="000000"/>
              <w:bottom w:val="single" w:sz="8" w:space="0" w:color="000000"/>
            </w:tcBorders>
          </w:tcPr>
          <w:p>
            <w:pPr>
              <w:pStyle w:val="TableParagraph"/>
              <w:spacing w:line="179" w:lineRule="exact"/>
              <w:ind w:left="118" w:right="1"/>
              <w:jc w:val="center"/>
              <w:rPr>
                <w:b/>
                <w:sz w:val="16"/>
              </w:rPr>
            </w:pPr>
            <w:r>
              <w:rPr>
                <w:b/>
                <w:spacing w:val="-4"/>
                <w:sz w:val="16"/>
              </w:rPr>
              <w:t>46.2</w:t>
            </w:r>
          </w:p>
        </w:tc>
        <w:tc>
          <w:tcPr>
            <w:tcW w:w="639" w:type="dxa"/>
            <w:tcBorders>
              <w:bottom w:val="single" w:sz="8" w:space="0" w:color="000000"/>
            </w:tcBorders>
          </w:tcPr>
          <w:p>
            <w:pPr>
              <w:pStyle w:val="TableParagraph"/>
              <w:spacing w:line="179" w:lineRule="exact"/>
              <w:ind w:left="118"/>
              <w:jc w:val="center"/>
              <w:rPr>
                <w:sz w:val="16"/>
              </w:rPr>
            </w:pPr>
            <w:r>
              <w:rPr>
                <w:spacing w:val="-4"/>
                <w:sz w:val="16"/>
              </w:rPr>
              <w:t>45.4</w:t>
            </w:r>
          </w:p>
        </w:tc>
      </w:tr>
    </w:tbl>
    <w:p>
      <w:pPr>
        <w:pStyle w:val="BodyText"/>
        <w:spacing w:before="73"/>
        <w:rPr>
          <w:sz w:val="28"/>
        </w:rPr>
      </w:pPr>
    </w:p>
    <w:p>
      <w:pPr>
        <w:pStyle w:val="Heading1"/>
        <w:numPr>
          <w:ilvl w:val="0"/>
          <w:numId w:val="6"/>
        </w:numPr>
        <w:tabs>
          <w:tab w:pos="782" w:val="left" w:leader="none"/>
        </w:tabs>
        <w:spacing w:line="240" w:lineRule="auto" w:before="0" w:after="0"/>
        <w:ind w:left="782" w:right="0" w:hanging="445"/>
        <w:jc w:val="both"/>
      </w:pPr>
      <w:r>
        <w:rPr/>
        <w:t>Impact</w:t>
      </w:r>
      <w:r>
        <w:rPr>
          <w:spacing w:val="12"/>
        </w:rPr>
        <w:t> </w:t>
      </w:r>
      <w:r>
        <w:rPr/>
        <w:t>of</w:t>
      </w:r>
      <w:r>
        <w:rPr>
          <w:spacing w:val="12"/>
        </w:rPr>
        <w:t> </w:t>
      </w:r>
      <w:r>
        <w:rPr/>
        <w:t>MACA</w:t>
      </w:r>
      <w:r>
        <w:rPr>
          <w:spacing w:val="12"/>
        </w:rPr>
        <w:t> </w:t>
      </w:r>
      <w:r>
        <w:rPr/>
        <w:t>on</w:t>
      </w:r>
      <w:r>
        <w:rPr>
          <w:spacing w:val="12"/>
        </w:rPr>
        <w:t> </w:t>
      </w:r>
      <w:r>
        <w:rPr/>
        <w:t>General</w:t>
      </w:r>
      <w:r>
        <w:rPr>
          <w:spacing w:val="12"/>
        </w:rPr>
        <w:t> </w:t>
      </w:r>
      <w:r>
        <w:rPr>
          <w:spacing w:val="-2"/>
        </w:rPr>
        <w:t>Reasoning</w:t>
      </w:r>
    </w:p>
    <w:p>
      <w:pPr>
        <w:pStyle w:val="BodyText"/>
        <w:spacing w:line="249" w:lineRule="auto" w:before="214"/>
        <w:ind w:left="337" w:right="300" w:hanging="10"/>
        <w:jc w:val="both"/>
      </w:pPr>
      <w:r>
        <w:rPr/>
        <w:t>We demonstrate that debate-derived majority vote supervision achieves comparable performance to ground truth supervision while enabling effective generalization to unseen reasoning domains.</w:t>
      </w:r>
      <w:r>
        <w:rPr>
          <w:spacing w:val="40"/>
        </w:rPr>
        <w:t> </w:t>
      </w:r>
      <w:r>
        <w:rPr/>
        <w:t>Tables </w:t>
      </w:r>
      <w:hyperlink w:history="true" w:anchor="_bookmark84">
        <w:r>
          <w:rPr>
            <w:color w:val="0064DF"/>
          </w:rPr>
          <w:t>17</w:t>
        </w:r>
      </w:hyperlink>
      <w:r>
        <w:rPr>
          <w:color w:val="0064DF"/>
        </w:rPr>
        <w:t> </w:t>
      </w:r>
      <w:r>
        <w:rPr/>
        <w:t>and</w:t>
      </w:r>
      <w:r>
        <w:rPr>
          <w:spacing w:val="40"/>
        </w:rPr>
        <w:t> </w:t>
      </w:r>
      <w:hyperlink w:history="true" w:anchor="_bookmark85">
        <w:r>
          <w:rPr>
            <w:color w:val="0064DF"/>
          </w:rPr>
          <w:t>18</w:t>
        </w:r>
      </w:hyperlink>
      <w:r>
        <w:rPr>
          <w:color w:val="0064DF"/>
        </w:rPr>
        <w:t> </w:t>
      </w:r>
      <w:r>
        <w:rPr/>
        <w:t>present direct </w:t>
      </w:r>
      <w:r>
        <w:rPr>
          <w:spacing w:val="-2"/>
        </w:rPr>
        <w:t>comparisons</w:t>
      </w:r>
      <w:r>
        <w:rPr>
          <w:spacing w:val="1"/>
        </w:rPr>
        <w:t> </w:t>
      </w:r>
      <w:r>
        <w:rPr>
          <w:spacing w:val="-2"/>
        </w:rPr>
        <w:t>between</w:t>
      </w:r>
      <w:r>
        <w:rPr/>
        <w:t> </w:t>
      </w:r>
      <w:r>
        <w:rPr>
          <w:spacing w:val="-2"/>
        </w:rPr>
        <w:t>these</w:t>
      </w:r>
      <w:r>
        <w:rPr>
          <w:spacing w:val="1"/>
        </w:rPr>
        <w:t> </w:t>
      </w:r>
      <w:r>
        <w:rPr>
          <w:spacing w:val="-2"/>
        </w:rPr>
        <w:t>supervision</w:t>
      </w:r>
      <w:r>
        <w:rPr>
          <w:spacing w:val="1"/>
        </w:rPr>
        <w:t> </w:t>
      </w:r>
      <w:r>
        <w:rPr>
          <w:spacing w:val="-2"/>
        </w:rPr>
        <w:t>approaches</w:t>
      </w:r>
      <w:r>
        <w:rPr>
          <w:spacing w:val="1"/>
        </w:rPr>
        <w:t> </w:t>
      </w:r>
      <w:r>
        <w:rPr>
          <w:spacing w:val="-2"/>
        </w:rPr>
        <w:t>across</w:t>
      </w:r>
      <w:r>
        <w:rPr>
          <w:spacing w:val="1"/>
        </w:rPr>
        <w:t> </w:t>
      </w:r>
      <w:r>
        <w:rPr>
          <w:spacing w:val="-2"/>
        </w:rPr>
        <w:t>mathematical</w:t>
      </w:r>
      <w:r>
        <w:rPr>
          <w:spacing w:val="1"/>
        </w:rPr>
        <w:t> </w:t>
      </w:r>
      <w:r>
        <w:rPr>
          <w:spacing w:val="-2"/>
        </w:rPr>
        <w:t>training</w:t>
      </w:r>
      <w:r>
        <w:rPr>
          <w:spacing w:val="1"/>
        </w:rPr>
        <w:t> </w:t>
      </w:r>
      <w:r>
        <w:rPr>
          <w:spacing w:val="-2"/>
        </w:rPr>
        <w:t>domains</w:t>
      </w:r>
      <w:r>
        <w:rPr>
          <w:spacing w:val="1"/>
        </w:rPr>
        <w:t> </w:t>
      </w:r>
      <w:r>
        <w:rPr>
          <w:spacing w:val="-2"/>
        </w:rPr>
        <w:t>and</w:t>
      </w:r>
      <w:r>
        <w:rPr>
          <w:spacing w:val="1"/>
        </w:rPr>
        <w:t> </w:t>
      </w:r>
      <w:r>
        <w:rPr>
          <w:spacing w:val="-2"/>
        </w:rPr>
        <w:t>out-of-distribution</w:t>
      </w:r>
      <w:r>
        <w:rPr>
          <w:spacing w:val="1"/>
        </w:rPr>
        <w:t> </w:t>
      </w:r>
      <w:r>
        <w:rPr>
          <w:spacing w:val="-2"/>
        </w:rPr>
        <w:t>tasks.</w:t>
      </w:r>
    </w:p>
    <w:p>
      <w:pPr>
        <w:pStyle w:val="BodyText"/>
        <w:spacing w:line="249" w:lineRule="auto" w:before="120"/>
        <w:ind w:left="337" w:right="310" w:hanging="7"/>
        <w:jc w:val="both"/>
      </w:pPr>
      <w:r>
        <w:rPr/>
        <w:t>Table</w:t>
      </w:r>
      <w:r>
        <w:rPr>
          <w:spacing w:val="-4"/>
        </w:rPr>
        <w:t> </w:t>
      </w:r>
      <w:hyperlink w:history="true" w:anchor="_bookmark84">
        <w:r>
          <w:rPr>
            <w:color w:val="0064DF"/>
          </w:rPr>
          <w:t>17</w:t>
        </w:r>
      </w:hyperlink>
      <w:r>
        <w:rPr>
          <w:color w:val="0064DF"/>
          <w:spacing w:val="-4"/>
        </w:rPr>
        <w:t> </w:t>
      </w:r>
      <w:r>
        <w:rPr/>
        <w:t>shows</w:t>
      </w:r>
      <w:r>
        <w:rPr>
          <w:spacing w:val="-4"/>
        </w:rPr>
        <w:t> </w:t>
      </w:r>
      <w:r>
        <w:rPr/>
        <w:t>that</w:t>
      </w:r>
      <w:r>
        <w:rPr>
          <w:spacing w:val="-4"/>
        </w:rPr>
        <w:t> </w:t>
      </w:r>
      <w:r>
        <w:rPr/>
        <w:t>debate-derived</w:t>
      </w:r>
      <w:r>
        <w:rPr>
          <w:spacing w:val="-5"/>
        </w:rPr>
        <w:t> </w:t>
      </w:r>
      <w:r>
        <w:rPr/>
        <w:t>supervision</w:t>
      </w:r>
      <w:r>
        <w:rPr>
          <w:spacing w:val="-4"/>
        </w:rPr>
        <w:t> </w:t>
      </w:r>
      <w:r>
        <w:rPr/>
        <w:t>performs</w:t>
      </w:r>
      <w:r>
        <w:rPr>
          <w:spacing w:val="-4"/>
        </w:rPr>
        <w:t> </w:t>
      </w:r>
      <w:r>
        <w:rPr/>
        <w:t>comparably</w:t>
      </w:r>
      <w:r>
        <w:rPr>
          <w:spacing w:val="-4"/>
        </w:rPr>
        <w:t> </w:t>
      </w:r>
      <w:r>
        <w:rPr/>
        <w:t>to</w:t>
      </w:r>
      <w:r>
        <w:rPr>
          <w:spacing w:val="-4"/>
        </w:rPr>
        <w:t> </w:t>
      </w:r>
      <w:r>
        <w:rPr/>
        <w:t>ground</w:t>
      </w:r>
      <w:r>
        <w:rPr>
          <w:spacing w:val="-4"/>
        </w:rPr>
        <w:t> </w:t>
      </w:r>
      <w:r>
        <w:rPr/>
        <w:t>truth</w:t>
      </w:r>
      <w:r>
        <w:rPr>
          <w:spacing w:val="-5"/>
        </w:rPr>
        <w:t> </w:t>
      </w:r>
      <w:r>
        <w:rPr/>
        <w:t>labels</w:t>
      </w:r>
      <w:r>
        <w:rPr>
          <w:spacing w:val="-4"/>
        </w:rPr>
        <w:t> </w:t>
      </w:r>
      <w:r>
        <w:rPr/>
        <w:t>on</w:t>
      </w:r>
      <w:r>
        <w:rPr>
          <w:spacing w:val="-4"/>
        </w:rPr>
        <w:t> </w:t>
      </w:r>
      <w:r>
        <w:rPr/>
        <w:t>training</w:t>
      </w:r>
      <w:r>
        <w:rPr>
          <w:spacing w:val="-4"/>
        </w:rPr>
        <w:t> </w:t>
      </w:r>
      <w:r>
        <w:rPr/>
        <w:t>domains,</w:t>
      </w:r>
      <w:r>
        <w:rPr>
          <w:spacing w:val="-4"/>
        </w:rPr>
        <w:t> </w:t>
      </w:r>
      <w:r>
        <w:rPr/>
        <w:t>with methods</w:t>
      </w:r>
      <w:r>
        <w:rPr>
          <w:spacing w:val="-13"/>
        </w:rPr>
        <w:t> </w:t>
      </w:r>
      <w:r>
        <w:rPr/>
        <w:t>trading</w:t>
      </w:r>
      <w:r>
        <w:rPr>
          <w:spacing w:val="-12"/>
        </w:rPr>
        <w:t> </w:t>
      </w:r>
      <w:r>
        <w:rPr/>
        <w:t>wins</w:t>
      </w:r>
      <w:r>
        <w:rPr>
          <w:spacing w:val="-13"/>
        </w:rPr>
        <w:t> </w:t>
      </w:r>
      <w:r>
        <w:rPr/>
        <w:t>across</w:t>
      </w:r>
      <w:r>
        <w:rPr>
          <w:spacing w:val="-12"/>
        </w:rPr>
        <w:t> </w:t>
      </w:r>
      <w:r>
        <w:rPr/>
        <w:t>model-dataset</w:t>
      </w:r>
      <w:r>
        <w:rPr>
          <w:spacing w:val="-13"/>
        </w:rPr>
        <w:t> </w:t>
      </w:r>
      <w:r>
        <w:rPr/>
        <w:t>combinations.</w:t>
      </w:r>
      <w:r>
        <w:rPr>
          <w:spacing w:val="-3"/>
        </w:rPr>
        <w:t> </w:t>
      </w:r>
      <w:r>
        <w:rPr/>
        <w:t>Table</w:t>
      </w:r>
      <w:r>
        <w:rPr>
          <w:spacing w:val="-13"/>
        </w:rPr>
        <w:t> </w:t>
      </w:r>
      <w:hyperlink w:history="true" w:anchor="_bookmark85">
        <w:r>
          <w:rPr>
            <w:color w:val="0064DF"/>
          </w:rPr>
          <w:t>18</w:t>
        </w:r>
      </w:hyperlink>
      <w:r>
        <w:rPr>
          <w:color w:val="0064DF"/>
          <w:spacing w:val="-12"/>
        </w:rPr>
        <w:t> </w:t>
      </w:r>
      <w:r>
        <w:rPr/>
        <w:t>reveals</w:t>
      </w:r>
      <w:r>
        <w:rPr>
          <w:spacing w:val="-13"/>
        </w:rPr>
        <w:t> </w:t>
      </w:r>
      <w:r>
        <w:rPr/>
        <w:t>that</w:t>
      </w:r>
      <w:r>
        <w:rPr>
          <w:spacing w:val="-12"/>
        </w:rPr>
        <w:t> </w:t>
      </w:r>
      <w:r>
        <w:rPr/>
        <w:t>both</w:t>
      </w:r>
      <w:r>
        <w:rPr>
          <w:spacing w:val="-13"/>
        </w:rPr>
        <w:t> </w:t>
      </w:r>
      <w:r>
        <w:rPr/>
        <w:t>supervision</w:t>
      </w:r>
      <w:r>
        <w:rPr>
          <w:spacing w:val="-12"/>
        </w:rPr>
        <w:t> </w:t>
      </w:r>
      <w:r>
        <w:rPr/>
        <w:t>approaches</w:t>
      </w:r>
      <w:r>
        <w:rPr>
          <w:spacing w:val="-13"/>
        </w:rPr>
        <w:t> </w:t>
      </w:r>
      <w:r>
        <w:rPr/>
        <w:t>generalize effectively to unseen reasoning tasks, including mathematical word problems (SVAMP), science reasoning (GPQA), and</w:t>
      </w:r>
      <w:r>
        <w:rPr>
          <w:spacing w:val="-7"/>
        </w:rPr>
        <w:t> </w:t>
      </w:r>
      <w:r>
        <w:rPr/>
        <w:t>commonsense</w:t>
      </w:r>
      <w:r>
        <w:rPr>
          <w:spacing w:val="-7"/>
        </w:rPr>
        <w:t> </w:t>
      </w:r>
      <w:r>
        <w:rPr/>
        <w:t>reasoning</w:t>
      </w:r>
      <w:r>
        <w:rPr>
          <w:spacing w:val="-7"/>
        </w:rPr>
        <w:t> </w:t>
      </w:r>
      <w:r>
        <w:rPr/>
        <w:t>(CSQA).</w:t>
      </w:r>
      <w:r>
        <w:rPr>
          <w:spacing w:val="-7"/>
        </w:rPr>
        <w:t> </w:t>
      </w:r>
      <w:r>
        <w:rPr/>
        <w:t>Both</w:t>
      </w:r>
      <w:r>
        <w:rPr>
          <w:spacing w:val="-7"/>
        </w:rPr>
        <w:t> </w:t>
      </w:r>
      <w:r>
        <w:rPr/>
        <w:t>methods</w:t>
      </w:r>
      <w:r>
        <w:rPr>
          <w:spacing w:val="-7"/>
        </w:rPr>
        <w:t> </w:t>
      </w:r>
      <w:r>
        <w:rPr/>
        <w:t>show</w:t>
      </w:r>
      <w:r>
        <w:rPr>
          <w:spacing w:val="-7"/>
        </w:rPr>
        <w:t> </w:t>
      </w:r>
      <w:r>
        <w:rPr/>
        <w:t>substantial</w:t>
      </w:r>
      <w:r>
        <w:rPr>
          <w:spacing w:val="-7"/>
        </w:rPr>
        <w:t> </w:t>
      </w:r>
      <w:r>
        <w:rPr/>
        <w:t>improvements</w:t>
      </w:r>
      <w:r>
        <w:rPr>
          <w:spacing w:val="-7"/>
        </w:rPr>
        <w:t> </w:t>
      </w:r>
      <w:r>
        <w:rPr/>
        <w:t>over</w:t>
      </w:r>
      <w:r>
        <w:rPr>
          <w:spacing w:val="-7"/>
        </w:rPr>
        <w:t> </w:t>
      </w:r>
      <w:r>
        <w:rPr/>
        <w:t>base</w:t>
      </w:r>
      <w:r>
        <w:rPr>
          <w:spacing w:val="-7"/>
        </w:rPr>
        <w:t> </w:t>
      </w:r>
      <w:r>
        <w:rPr/>
        <w:t>performance</w:t>
      </w:r>
      <w:r>
        <w:rPr>
          <w:spacing w:val="-7"/>
        </w:rPr>
        <w:t> </w:t>
      </w:r>
      <w:r>
        <w:rPr/>
        <w:t>across</w:t>
      </w:r>
      <w:r>
        <w:rPr>
          <w:spacing w:val="-7"/>
        </w:rPr>
        <w:t> </w:t>
      </w:r>
      <w:r>
        <w:rPr/>
        <w:t>all domains, confirming that MACA develops transferable reasoning capabilities.</w:t>
      </w:r>
    </w:p>
    <w:p>
      <w:pPr>
        <w:pStyle w:val="BodyText"/>
        <w:spacing w:line="249" w:lineRule="auto" w:before="119"/>
        <w:ind w:left="337" w:right="333" w:hanging="7"/>
        <w:jc w:val="both"/>
      </w:pPr>
      <w:r>
        <w:rPr/>
        <w:t>These results demonstrate that debate-generated consensus signals provide an effective unsupervised alternative to </w:t>
      </w:r>
      <w:r>
        <w:rPr>
          <w:spacing w:val="-2"/>
        </w:rPr>
        <w:t>ground</w:t>
      </w:r>
      <w:r>
        <w:rPr>
          <w:spacing w:val="-11"/>
        </w:rPr>
        <w:t> </w:t>
      </w:r>
      <w:r>
        <w:rPr>
          <w:spacing w:val="-2"/>
        </w:rPr>
        <w:t>truth</w:t>
      </w:r>
      <w:r>
        <w:rPr>
          <w:spacing w:val="-10"/>
        </w:rPr>
        <w:t> </w:t>
      </w:r>
      <w:r>
        <w:rPr>
          <w:spacing w:val="-2"/>
        </w:rPr>
        <w:t>supervision,</w:t>
      </w:r>
      <w:r>
        <w:rPr>
          <w:spacing w:val="-10"/>
        </w:rPr>
        <w:t> </w:t>
      </w:r>
      <w:r>
        <w:rPr>
          <w:spacing w:val="-2"/>
        </w:rPr>
        <w:t>achieving</w:t>
      </w:r>
      <w:r>
        <w:rPr>
          <w:spacing w:val="-11"/>
        </w:rPr>
        <w:t> </w:t>
      </w:r>
      <w:r>
        <w:rPr>
          <w:spacing w:val="-2"/>
        </w:rPr>
        <w:t>comparable</w:t>
      </w:r>
      <w:r>
        <w:rPr>
          <w:spacing w:val="-10"/>
        </w:rPr>
        <w:t> </w:t>
      </w:r>
      <w:r>
        <w:rPr>
          <w:spacing w:val="-2"/>
        </w:rPr>
        <w:t>performance</w:t>
      </w:r>
      <w:r>
        <w:rPr>
          <w:spacing w:val="-11"/>
        </w:rPr>
        <w:t> </w:t>
      </w:r>
      <w:r>
        <w:rPr>
          <w:spacing w:val="-2"/>
        </w:rPr>
        <w:t>without</w:t>
      </w:r>
      <w:r>
        <w:rPr>
          <w:spacing w:val="-10"/>
        </w:rPr>
        <w:t> </w:t>
      </w:r>
      <w:r>
        <w:rPr>
          <w:spacing w:val="-2"/>
        </w:rPr>
        <w:t>human</w:t>
      </w:r>
      <w:r>
        <w:rPr>
          <w:spacing w:val="-11"/>
        </w:rPr>
        <w:t> </w:t>
      </w:r>
      <w:r>
        <w:rPr>
          <w:spacing w:val="-2"/>
        </w:rPr>
        <w:t>annotation.</w:t>
      </w:r>
      <w:r>
        <w:rPr>
          <w:spacing w:val="4"/>
        </w:rPr>
        <w:t> </w:t>
      </w:r>
      <w:r>
        <w:rPr>
          <w:spacing w:val="-2"/>
        </w:rPr>
        <w:t>This</w:t>
      </w:r>
      <w:r>
        <w:rPr>
          <w:spacing w:val="-11"/>
        </w:rPr>
        <w:t> </w:t>
      </w:r>
      <w:r>
        <w:rPr>
          <w:spacing w:val="-2"/>
        </w:rPr>
        <w:t>approach</w:t>
      </w:r>
      <w:r>
        <w:rPr>
          <w:spacing w:val="-10"/>
        </w:rPr>
        <w:t> </w:t>
      </w:r>
      <w:r>
        <w:rPr>
          <w:spacing w:val="-2"/>
        </w:rPr>
        <w:t>offers</w:t>
      </w:r>
      <w:r>
        <w:rPr>
          <w:spacing w:val="-11"/>
        </w:rPr>
        <w:t> </w:t>
      </w:r>
      <w:r>
        <w:rPr>
          <w:spacing w:val="-2"/>
        </w:rPr>
        <w:t>significant </w:t>
      </w:r>
      <w:r>
        <w:rPr/>
        <w:t>advantages</w:t>
      </w:r>
      <w:r>
        <w:rPr>
          <w:spacing w:val="-13"/>
        </w:rPr>
        <w:t> </w:t>
      </w:r>
      <w:r>
        <w:rPr/>
        <w:t>for</w:t>
      </w:r>
      <w:r>
        <w:rPr>
          <w:spacing w:val="-12"/>
        </w:rPr>
        <w:t> </w:t>
      </w:r>
      <w:r>
        <w:rPr/>
        <w:t>scaling</w:t>
      </w:r>
      <w:r>
        <w:rPr>
          <w:spacing w:val="-13"/>
        </w:rPr>
        <w:t> </w:t>
      </w:r>
      <w:r>
        <w:rPr/>
        <w:t>reasoning</w:t>
      </w:r>
      <w:r>
        <w:rPr>
          <w:spacing w:val="-12"/>
        </w:rPr>
        <w:t> </w:t>
      </w:r>
      <w:r>
        <w:rPr/>
        <w:t>improvements</w:t>
      </w:r>
      <w:r>
        <w:rPr>
          <w:spacing w:val="-13"/>
        </w:rPr>
        <w:t> </w:t>
      </w:r>
      <w:r>
        <w:rPr/>
        <w:t>to</w:t>
      </w:r>
      <w:r>
        <w:rPr>
          <w:spacing w:val="-12"/>
        </w:rPr>
        <w:t> </w:t>
      </w:r>
      <w:r>
        <w:rPr/>
        <w:t>new</w:t>
      </w:r>
      <w:r>
        <w:rPr>
          <w:spacing w:val="-13"/>
        </w:rPr>
        <w:t> </w:t>
      </w:r>
      <w:r>
        <w:rPr/>
        <w:t>domains</w:t>
      </w:r>
      <w:r>
        <w:rPr>
          <w:spacing w:val="-12"/>
        </w:rPr>
        <w:t> </w:t>
      </w:r>
      <w:r>
        <w:rPr/>
        <w:t>or</w:t>
      </w:r>
      <w:r>
        <w:rPr>
          <w:spacing w:val="-13"/>
        </w:rPr>
        <w:t> </w:t>
      </w:r>
      <w:r>
        <w:rPr/>
        <w:t>large</w:t>
      </w:r>
      <w:r>
        <w:rPr>
          <w:spacing w:val="-12"/>
        </w:rPr>
        <w:t> </w:t>
      </w:r>
      <w:r>
        <w:rPr/>
        <w:t>datasets</w:t>
      </w:r>
      <w:r>
        <w:rPr>
          <w:spacing w:val="-13"/>
        </w:rPr>
        <w:t> </w:t>
      </w:r>
      <w:r>
        <w:rPr/>
        <w:t>where</w:t>
      </w:r>
      <w:r>
        <w:rPr>
          <w:spacing w:val="-12"/>
        </w:rPr>
        <w:t> </w:t>
      </w:r>
      <w:r>
        <w:rPr/>
        <w:t>expert</w:t>
      </w:r>
      <w:r>
        <w:rPr>
          <w:spacing w:val="-13"/>
        </w:rPr>
        <w:t> </w:t>
      </w:r>
      <w:r>
        <w:rPr/>
        <w:t>labels</w:t>
      </w:r>
      <w:r>
        <w:rPr>
          <w:spacing w:val="-12"/>
        </w:rPr>
        <w:t> </w:t>
      </w:r>
      <w:r>
        <w:rPr/>
        <w:t>are</w:t>
      </w:r>
      <w:r>
        <w:rPr>
          <w:spacing w:val="-13"/>
        </w:rPr>
        <w:t> </w:t>
      </w:r>
      <w:r>
        <w:rPr/>
        <w:t>unavailable</w:t>
      </w:r>
      <w:r>
        <w:rPr>
          <w:spacing w:val="-12"/>
        </w:rPr>
        <w:t> </w:t>
      </w:r>
      <w:r>
        <w:rPr/>
        <w:t>or </w:t>
      </w:r>
      <w:bookmarkStart w:name="Post-Training Method Impact on Log-Proba" w:id="133"/>
      <w:bookmarkEnd w:id="133"/>
      <w:r>
        <w:rPr/>
        <w:t>prohibit</w:t>
      </w:r>
      <w:r>
        <w:rPr/>
        <w:t>ively expensive.</w:t>
      </w:r>
    </w:p>
    <w:p>
      <w:pPr>
        <w:pStyle w:val="BodyText"/>
        <w:spacing w:before="113"/>
      </w:pPr>
    </w:p>
    <w:p>
      <w:pPr>
        <w:pStyle w:val="Heading1"/>
        <w:numPr>
          <w:ilvl w:val="0"/>
          <w:numId w:val="6"/>
        </w:numPr>
        <w:tabs>
          <w:tab w:pos="830" w:val="left" w:leader="none"/>
        </w:tabs>
        <w:spacing w:line="240" w:lineRule="auto" w:before="0" w:after="0"/>
        <w:ind w:left="830" w:right="0" w:hanging="493"/>
        <w:jc w:val="both"/>
      </w:pPr>
      <w:r>
        <w:rPr/>
        <w:t>Post-Training</w:t>
      </w:r>
      <w:r>
        <w:rPr>
          <w:spacing w:val="17"/>
        </w:rPr>
        <w:t> </w:t>
      </w:r>
      <w:r>
        <w:rPr/>
        <w:t>Method</w:t>
      </w:r>
      <w:r>
        <w:rPr>
          <w:spacing w:val="17"/>
        </w:rPr>
        <w:t> </w:t>
      </w:r>
      <w:r>
        <w:rPr/>
        <w:t>Impact</w:t>
      </w:r>
      <w:r>
        <w:rPr>
          <w:spacing w:val="17"/>
        </w:rPr>
        <w:t> </w:t>
      </w:r>
      <w:r>
        <w:rPr/>
        <w:t>on</w:t>
      </w:r>
      <w:r>
        <w:rPr>
          <w:spacing w:val="17"/>
        </w:rPr>
        <w:t> </w:t>
      </w:r>
      <w:r>
        <w:rPr/>
        <w:t>Log-Probability</w:t>
      </w:r>
      <w:r>
        <w:rPr>
          <w:spacing w:val="17"/>
        </w:rPr>
        <w:t> </w:t>
      </w:r>
      <w:r>
        <w:rPr>
          <w:spacing w:val="-2"/>
        </w:rPr>
        <w:t>Distribution</w:t>
      </w:r>
    </w:p>
    <w:p>
      <w:pPr>
        <w:pStyle w:val="BodyText"/>
        <w:spacing w:line="249" w:lineRule="auto" w:before="214"/>
        <w:ind w:left="337" w:right="300"/>
        <w:jc w:val="both"/>
      </w:pPr>
      <w:r>
        <w:rPr/>
        <w:t>Figure </w:t>
      </w:r>
      <w:hyperlink w:history="true" w:anchor="_bookmark88">
        <w:r>
          <w:rPr>
            <w:color w:val="0064DF"/>
          </w:rPr>
          <w:t>6</w:t>
        </w:r>
      </w:hyperlink>
      <w:r>
        <w:rPr>
          <w:color w:val="0064DF"/>
        </w:rPr>
        <w:t> </w:t>
      </w:r>
      <w:r>
        <w:rPr/>
        <w:t>shows how different post-training methods affected log-probability distributions for Qwen-2B on MATH. Preference-based</w:t>
      </w:r>
      <w:r>
        <w:rPr>
          <w:spacing w:val="-11"/>
        </w:rPr>
        <w:t> </w:t>
      </w:r>
      <w:r>
        <w:rPr/>
        <w:t>methods</w:t>
      </w:r>
      <w:r>
        <w:rPr>
          <w:spacing w:val="-11"/>
        </w:rPr>
        <w:t> </w:t>
      </w:r>
      <w:r>
        <w:rPr/>
        <w:t>(DPO,</w:t>
      </w:r>
      <w:r>
        <w:rPr>
          <w:spacing w:val="-11"/>
        </w:rPr>
        <w:t> </w:t>
      </w:r>
      <w:r>
        <w:rPr/>
        <w:t>KTO)</w:t>
      </w:r>
      <w:r>
        <w:rPr>
          <w:spacing w:val="-11"/>
        </w:rPr>
        <w:t> </w:t>
      </w:r>
      <w:r>
        <w:rPr/>
        <w:t>increased</w:t>
      </w:r>
      <w:r>
        <w:rPr>
          <w:spacing w:val="-11"/>
        </w:rPr>
        <w:t> </w:t>
      </w:r>
      <w:r>
        <w:rPr/>
        <w:t>the</w:t>
      </w:r>
      <w:r>
        <w:rPr>
          <w:spacing w:val="-11"/>
        </w:rPr>
        <w:t> </w:t>
      </w:r>
      <w:r>
        <w:rPr/>
        <w:t>density</w:t>
      </w:r>
      <w:r>
        <w:rPr>
          <w:spacing w:val="-11"/>
        </w:rPr>
        <w:t> </w:t>
      </w:r>
      <w:r>
        <w:rPr/>
        <w:t>of</w:t>
      </w:r>
      <w:r>
        <w:rPr>
          <w:spacing w:val="-11"/>
        </w:rPr>
        <w:t> </w:t>
      </w:r>
      <w:r>
        <w:rPr/>
        <w:t>majority</w:t>
      </w:r>
      <w:r>
        <w:rPr>
          <w:spacing w:val="-11"/>
        </w:rPr>
        <w:t> </w:t>
      </w:r>
      <w:r>
        <w:rPr/>
        <w:t>distributions,</w:t>
      </w:r>
      <w:r>
        <w:rPr>
          <w:spacing w:val="-11"/>
        </w:rPr>
        <w:t> </w:t>
      </w:r>
      <w:r>
        <w:rPr/>
        <w:t>with</w:t>
      </w:r>
      <w:r>
        <w:rPr>
          <w:spacing w:val="-11"/>
        </w:rPr>
        <w:t> </w:t>
      </w:r>
      <w:r>
        <w:rPr/>
        <w:t>KTO</w:t>
      </w:r>
      <w:r>
        <w:rPr>
          <w:spacing w:val="-11"/>
        </w:rPr>
        <w:t> </w:t>
      </w:r>
      <w:r>
        <w:rPr/>
        <w:t>showing</w:t>
      </w:r>
      <w:r>
        <w:rPr>
          <w:spacing w:val="-11"/>
        </w:rPr>
        <w:t> </w:t>
      </w:r>
      <w:r>
        <w:rPr/>
        <w:t>particularly pronounced</w:t>
      </w:r>
      <w:r>
        <w:rPr>
          <w:spacing w:val="16"/>
        </w:rPr>
        <w:t> </w:t>
      </w:r>
      <w:r>
        <w:rPr/>
        <w:t>effects:</w:t>
      </w:r>
      <w:r>
        <w:rPr>
          <w:spacing w:val="37"/>
        </w:rPr>
        <w:t> </w:t>
      </w:r>
      <w:r>
        <w:rPr/>
        <w:t>higher</w:t>
      </w:r>
      <w:r>
        <w:rPr>
          <w:spacing w:val="16"/>
        </w:rPr>
        <w:t> </w:t>
      </w:r>
      <w:r>
        <w:rPr/>
        <w:t>peaks</w:t>
      </w:r>
      <w:r>
        <w:rPr>
          <w:spacing w:val="16"/>
        </w:rPr>
        <w:t> </w:t>
      </w:r>
      <w:r>
        <w:rPr/>
        <w:t>and</w:t>
      </w:r>
      <w:r>
        <w:rPr>
          <w:spacing w:val="16"/>
        </w:rPr>
        <w:t> </w:t>
      </w:r>
      <w:r>
        <w:rPr/>
        <w:t>tighter</w:t>
      </w:r>
      <w:r>
        <w:rPr>
          <w:spacing w:val="16"/>
        </w:rPr>
        <w:t> </w:t>
      </w:r>
      <w:r>
        <w:rPr/>
        <w:t>tails</w:t>
      </w:r>
      <w:r>
        <w:rPr>
          <w:spacing w:val="16"/>
        </w:rPr>
        <w:t> </w:t>
      </w:r>
      <w:r>
        <w:rPr/>
        <w:t>indicating</w:t>
      </w:r>
      <w:r>
        <w:rPr>
          <w:spacing w:val="16"/>
        </w:rPr>
        <w:t> </w:t>
      </w:r>
      <w:r>
        <w:rPr/>
        <w:t>more</w:t>
      </w:r>
      <w:r>
        <w:rPr>
          <w:spacing w:val="16"/>
        </w:rPr>
        <w:t> </w:t>
      </w:r>
      <w:r>
        <w:rPr/>
        <w:t>concentrated</w:t>
      </w:r>
      <w:r>
        <w:rPr>
          <w:spacing w:val="16"/>
        </w:rPr>
        <w:t> </w:t>
      </w:r>
      <w:r>
        <w:rPr/>
        <w:t>probability</w:t>
      </w:r>
      <w:r>
        <w:rPr>
          <w:spacing w:val="16"/>
        </w:rPr>
        <w:t> </w:t>
      </w:r>
      <w:r>
        <w:rPr/>
        <w:t>mass</w:t>
      </w:r>
      <w:r>
        <w:rPr>
          <w:spacing w:val="16"/>
        </w:rPr>
        <w:t> </w:t>
      </w:r>
      <w:r>
        <w:rPr/>
        <w:t>around</w:t>
      </w:r>
      <w:r>
        <w:rPr>
          <w:spacing w:val="16"/>
        </w:rPr>
        <w:t> </w:t>
      </w:r>
      <w:r>
        <w:rPr/>
        <w:t>consensus</w:t>
      </w:r>
    </w:p>
    <w:p>
      <w:pPr>
        <w:pStyle w:val="BodyText"/>
        <w:spacing w:after="0" w:line="249" w:lineRule="auto"/>
        <w:jc w:val="both"/>
        <w:sectPr>
          <w:type w:val="continuous"/>
          <w:pgSz w:w="12240" w:h="15840"/>
          <w:pgMar w:header="0" w:footer="804" w:top="1300" w:bottom="1000" w:left="1080" w:right="1080"/>
        </w:sectPr>
      </w:pPr>
    </w:p>
    <w:p>
      <w:pPr>
        <w:spacing w:line="254" w:lineRule="auto" w:before="80"/>
        <w:ind w:left="337" w:right="335" w:hanging="6"/>
        <w:jc w:val="both"/>
        <w:rPr>
          <w:sz w:val="18"/>
        </w:rPr>
      </w:pPr>
      <w:bookmarkStart w:name="_bookmark85" w:id="134"/>
      <w:bookmarkEnd w:id="134"/>
      <w:r>
        <w:rPr/>
      </w:r>
      <w:r>
        <w:rPr>
          <w:rFonts w:ascii="Arial"/>
          <w:b/>
          <w:sz w:val="18"/>
        </w:rPr>
        <w:t>Table</w:t>
      </w:r>
      <w:r>
        <w:rPr>
          <w:rFonts w:ascii="Arial"/>
          <w:b/>
          <w:spacing w:val="-13"/>
          <w:sz w:val="18"/>
        </w:rPr>
        <w:t> </w:t>
      </w:r>
      <w:r>
        <w:rPr>
          <w:rFonts w:ascii="Arial"/>
          <w:b/>
          <w:sz w:val="18"/>
        </w:rPr>
        <w:t>18</w:t>
      </w:r>
      <w:r>
        <w:rPr>
          <w:rFonts w:ascii="Arial"/>
          <w:b/>
          <w:spacing w:val="-4"/>
          <w:sz w:val="18"/>
        </w:rPr>
        <w:t> </w:t>
      </w:r>
      <w:r>
        <w:rPr>
          <w:sz w:val="18"/>
        </w:rPr>
        <w:t>Cross-domain</w:t>
      </w:r>
      <w:r>
        <w:rPr>
          <w:spacing w:val="-11"/>
          <w:sz w:val="18"/>
        </w:rPr>
        <w:t> </w:t>
      </w:r>
      <w:r>
        <w:rPr>
          <w:sz w:val="18"/>
        </w:rPr>
        <w:t>generalization:</w:t>
      </w:r>
      <w:r>
        <w:rPr>
          <w:spacing w:val="-6"/>
          <w:sz w:val="18"/>
        </w:rPr>
        <w:t> </w:t>
      </w:r>
      <w:r>
        <w:rPr>
          <w:sz w:val="18"/>
        </w:rPr>
        <w:t>Debate-derived</w:t>
      </w:r>
      <w:r>
        <w:rPr>
          <w:spacing w:val="-12"/>
          <w:sz w:val="18"/>
        </w:rPr>
        <w:t> </w:t>
      </w:r>
      <w:r>
        <w:rPr>
          <w:sz w:val="18"/>
        </w:rPr>
        <w:t>majority</w:t>
      </w:r>
      <w:r>
        <w:rPr>
          <w:spacing w:val="-11"/>
          <w:sz w:val="18"/>
        </w:rPr>
        <w:t> </w:t>
      </w:r>
      <w:r>
        <w:rPr>
          <w:sz w:val="18"/>
        </w:rPr>
        <w:t>vote</w:t>
      </w:r>
      <w:r>
        <w:rPr>
          <w:spacing w:val="-11"/>
          <w:sz w:val="18"/>
        </w:rPr>
        <w:t> </w:t>
      </w:r>
      <w:r>
        <w:rPr>
          <w:sz w:val="18"/>
        </w:rPr>
        <w:t>supervision</w:t>
      </w:r>
      <w:r>
        <w:rPr>
          <w:spacing w:val="-11"/>
          <w:sz w:val="18"/>
        </w:rPr>
        <w:t> </w:t>
      </w:r>
      <w:r>
        <w:rPr>
          <w:sz w:val="18"/>
        </w:rPr>
        <w:t>vs.</w:t>
      </w:r>
      <w:r>
        <w:rPr>
          <w:spacing w:val="-6"/>
          <w:sz w:val="18"/>
        </w:rPr>
        <w:t> </w:t>
      </w:r>
      <w:r>
        <w:rPr>
          <w:sz w:val="18"/>
        </w:rPr>
        <w:t>ground</w:t>
      </w:r>
      <w:r>
        <w:rPr>
          <w:spacing w:val="-12"/>
          <w:sz w:val="18"/>
        </w:rPr>
        <w:t> </w:t>
      </w:r>
      <w:r>
        <w:rPr>
          <w:sz w:val="18"/>
        </w:rPr>
        <w:t>truth</w:t>
      </w:r>
      <w:r>
        <w:rPr>
          <w:spacing w:val="-11"/>
          <w:sz w:val="18"/>
        </w:rPr>
        <w:t> </w:t>
      </w:r>
      <w:r>
        <w:rPr>
          <w:sz w:val="18"/>
        </w:rPr>
        <w:t>supervision</w:t>
      </w:r>
      <w:r>
        <w:rPr>
          <w:spacing w:val="-11"/>
          <w:sz w:val="18"/>
        </w:rPr>
        <w:t> </w:t>
      </w:r>
      <w:r>
        <w:rPr>
          <w:sz w:val="18"/>
        </w:rPr>
        <w:t>on</w:t>
      </w:r>
      <w:r>
        <w:rPr>
          <w:spacing w:val="-11"/>
          <w:sz w:val="18"/>
        </w:rPr>
        <w:t> </w:t>
      </w:r>
      <w:r>
        <w:rPr>
          <w:sz w:val="18"/>
        </w:rPr>
        <w:t>unseen</w:t>
      </w:r>
      <w:r>
        <w:rPr>
          <w:spacing w:val="-12"/>
          <w:sz w:val="18"/>
        </w:rPr>
        <w:t> </w:t>
      </w:r>
      <w:r>
        <w:rPr>
          <w:sz w:val="18"/>
        </w:rPr>
        <w:t>reasoning </w:t>
      </w:r>
      <w:r>
        <w:rPr>
          <w:spacing w:val="-2"/>
          <w:sz w:val="18"/>
        </w:rPr>
        <w:t>tasks.</w:t>
      </w:r>
      <w:r>
        <w:rPr>
          <w:spacing w:val="2"/>
          <w:sz w:val="18"/>
        </w:rPr>
        <w:t> </w:t>
      </w:r>
      <w:r>
        <w:rPr>
          <w:spacing w:val="-2"/>
          <w:sz w:val="18"/>
        </w:rPr>
        <w:t>Models</w:t>
      </w:r>
      <w:r>
        <w:rPr>
          <w:spacing w:val="-10"/>
          <w:sz w:val="18"/>
        </w:rPr>
        <w:t> </w:t>
      </w:r>
      <w:r>
        <w:rPr>
          <w:spacing w:val="-2"/>
          <w:sz w:val="18"/>
        </w:rPr>
        <w:t>trained</w:t>
      </w:r>
      <w:r>
        <w:rPr>
          <w:spacing w:val="-9"/>
          <w:sz w:val="18"/>
        </w:rPr>
        <w:t> </w:t>
      </w:r>
      <w:r>
        <w:rPr>
          <w:spacing w:val="-2"/>
          <w:sz w:val="18"/>
        </w:rPr>
        <w:t>on</w:t>
      </w:r>
      <w:r>
        <w:rPr>
          <w:spacing w:val="-9"/>
          <w:sz w:val="18"/>
        </w:rPr>
        <w:t> </w:t>
      </w:r>
      <w:r>
        <w:rPr>
          <w:spacing w:val="-2"/>
          <w:sz w:val="18"/>
        </w:rPr>
        <w:t>mathematical</w:t>
      </w:r>
      <w:r>
        <w:rPr>
          <w:spacing w:val="-9"/>
          <w:sz w:val="18"/>
        </w:rPr>
        <w:t> </w:t>
      </w:r>
      <w:r>
        <w:rPr>
          <w:spacing w:val="-2"/>
          <w:sz w:val="18"/>
        </w:rPr>
        <w:t>datasets</w:t>
      </w:r>
      <w:r>
        <w:rPr>
          <w:spacing w:val="-10"/>
          <w:sz w:val="18"/>
        </w:rPr>
        <w:t> </w:t>
      </w:r>
      <w:r>
        <w:rPr>
          <w:spacing w:val="-2"/>
          <w:sz w:val="18"/>
        </w:rPr>
        <w:t>(MATH,</w:t>
      </w:r>
      <w:r>
        <w:rPr>
          <w:spacing w:val="-9"/>
          <w:sz w:val="18"/>
        </w:rPr>
        <w:t> </w:t>
      </w:r>
      <w:r>
        <w:rPr>
          <w:spacing w:val="-2"/>
          <w:sz w:val="18"/>
        </w:rPr>
        <w:t>GSM8K,</w:t>
      </w:r>
      <w:r>
        <w:rPr>
          <w:spacing w:val="-9"/>
          <w:sz w:val="18"/>
        </w:rPr>
        <w:t> </w:t>
      </w:r>
      <w:r>
        <w:rPr>
          <w:spacing w:val="-2"/>
          <w:sz w:val="18"/>
        </w:rPr>
        <w:t>MathQA)</w:t>
      </w:r>
      <w:r>
        <w:rPr>
          <w:spacing w:val="-9"/>
          <w:sz w:val="18"/>
        </w:rPr>
        <w:t> </w:t>
      </w:r>
      <w:r>
        <w:rPr>
          <w:spacing w:val="-2"/>
          <w:sz w:val="18"/>
        </w:rPr>
        <w:t>generalize</w:t>
      </w:r>
      <w:r>
        <w:rPr>
          <w:spacing w:val="-10"/>
          <w:sz w:val="18"/>
        </w:rPr>
        <w:t> </w:t>
      </w:r>
      <w:r>
        <w:rPr>
          <w:spacing w:val="-2"/>
          <w:sz w:val="18"/>
        </w:rPr>
        <w:t>effectively</w:t>
      </w:r>
      <w:r>
        <w:rPr>
          <w:spacing w:val="-9"/>
          <w:sz w:val="18"/>
        </w:rPr>
        <w:t> </w:t>
      </w:r>
      <w:r>
        <w:rPr>
          <w:spacing w:val="-2"/>
          <w:sz w:val="18"/>
        </w:rPr>
        <w:t>to</w:t>
      </w:r>
      <w:r>
        <w:rPr>
          <w:spacing w:val="-9"/>
          <w:sz w:val="18"/>
        </w:rPr>
        <w:t> </w:t>
      </w:r>
      <w:r>
        <w:rPr>
          <w:spacing w:val="-2"/>
          <w:sz w:val="18"/>
        </w:rPr>
        <w:t>diverse</w:t>
      </w:r>
      <w:r>
        <w:rPr>
          <w:spacing w:val="-9"/>
          <w:sz w:val="18"/>
        </w:rPr>
        <w:t> </w:t>
      </w:r>
      <w:r>
        <w:rPr>
          <w:spacing w:val="-2"/>
          <w:sz w:val="18"/>
        </w:rPr>
        <w:t>reasoning</w:t>
      </w:r>
      <w:r>
        <w:rPr>
          <w:spacing w:val="-10"/>
          <w:sz w:val="18"/>
        </w:rPr>
        <w:t> </w:t>
      </w:r>
      <w:r>
        <w:rPr>
          <w:spacing w:val="-2"/>
          <w:sz w:val="18"/>
        </w:rPr>
        <w:t>domains.</w:t>
      </w:r>
      <w:r>
        <w:rPr>
          <w:spacing w:val="3"/>
          <w:sz w:val="18"/>
        </w:rPr>
        <w:t> </w:t>
      </w:r>
      <w:r>
        <w:rPr>
          <w:spacing w:val="-2"/>
          <w:sz w:val="18"/>
        </w:rPr>
        <w:t>Bold </w:t>
      </w:r>
      <w:r>
        <w:rPr>
          <w:sz w:val="18"/>
        </w:rPr>
        <w:t>indicates</w:t>
      </w:r>
      <w:r>
        <w:rPr>
          <w:spacing w:val="-12"/>
          <w:sz w:val="18"/>
        </w:rPr>
        <w:t> </w:t>
      </w:r>
      <w:r>
        <w:rPr>
          <w:sz w:val="18"/>
        </w:rPr>
        <w:t>the</w:t>
      </w:r>
      <w:r>
        <w:rPr>
          <w:spacing w:val="-11"/>
          <w:sz w:val="18"/>
        </w:rPr>
        <w:t> </w:t>
      </w:r>
      <w:r>
        <w:rPr>
          <w:sz w:val="18"/>
        </w:rPr>
        <w:t>better</w:t>
      </w:r>
      <w:r>
        <w:rPr>
          <w:spacing w:val="-11"/>
          <w:sz w:val="18"/>
        </w:rPr>
        <w:t> </w:t>
      </w:r>
      <w:r>
        <w:rPr>
          <w:sz w:val="18"/>
        </w:rPr>
        <w:t>method</w:t>
      </w:r>
      <w:r>
        <w:rPr>
          <w:spacing w:val="-11"/>
          <w:sz w:val="18"/>
        </w:rPr>
        <w:t> </w:t>
      </w:r>
      <w:r>
        <w:rPr>
          <w:sz w:val="18"/>
        </w:rPr>
        <w:t>for</w:t>
      </w:r>
      <w:r>
        <w:rPr>
          <w:spacing w:val="-12"/>
          <w:sz w:val="18"/>
        </w:rPr>
        <w:t> </w:t>
      </w:r>
      <w:r>
        <w:rPr>
          <w:sz w:val="18"/>
        </w:rPr>
        <w:t>each</w:t>
      </w:r>
      <w:r>
        <w:rPr>
          <w:spacing w:val="-11"/>
          <w:sz w:val="18"/>
        </w:rPr>
        <w:t> </w:t>
      </w:r>
      <w:r>
        <w:rPr>
          <w:sz w:val="18"/>
        </w:rPr>
        <w:t>model-dataset</w:t>
      </w:r>
      <w:r>
        <w:rPr>
          <w:spacing w:val="-11"/>
          <w:sz w:val="18"/>
        </w:rPr>
        <w:t> </w:t>
      </w:r>
      <w:r>
        <w:rPr>
          <w:sz w:val="18"/>
        </w:rPr>
        <w:t>pair,</w:t>
      </w:r>
      <w:r>
        <w:rPr>
          <w:spacing w:val="-11"/>
          <w:sz w:val="18"/>
        </w:rPr>
        <w:t> </w:t>
      </w:r>
      <w:r>
        <w:rPr>
          <w:sz w:val="18"/>
        </w:rPr>
        <w:t>showing</w:t>
      </w:r>
      <w:r>
        <w:rPr>
          <w:spacing w:val="-12"/>
          <w:sz w:val="18"/>
        </w:rPr>
        <w:t> </w:t>
      </w:r>
      <w:r>
        <w:rPr>
          <w:sz w:val="18"/>
        </w:rPr>
        <w:t>that</w:t>
      </w:r>
      <w:r>
        <w:rPr>
          <w:spacing w:val="-11"/>
          <w:sz w:val="18"/>
        </w:rPr>
        <w:t> </w:t>
      </w:r>
      <w:r>
        <w:rPr>
          <w:sz w:val="18"/>
        </w:rPr>
        <w:t>both</w:t>
      </w:r>
      <w:r>
        <w:rPr>
          <w:spacing w:val="-11"/>
          <w:sz w:val="18"/>
        </w:rPr>
        <w:t> </w:t>
      </w:r>
      <w:r>
        <w:rPr>
          <w:sz w:val="18"/>
        </w:rPr>
        <w:t>supervision</w:t>
      </w:r>
      <w:r>
        <w:rPr>
          <w:spacing w:val="-11"/>
          <w:sz w:val="18"/>
        </w:rPr>
        <w:t> </w:t>
      </w:r>
      <w:r>
        <w:rPr>
          <w:sz w:val="18"/>
        </w:rPr>
        <w:t>approaches</w:t>
      </w:r>
      <w:r>
        <w:rPr>
          <w:spacing w:val="-12"/>
          <w:sz w:val="18"/>
        </w:rPr>
        <w:t> </w:t>
      </w:r>
      <w:r>
        <w:rPr>
          <w:sz w:val="18"/>
        </w:rPr>
        <w:t>transfer</w:t>
      </w:r>
      <w:r>
        <w:rPr>
          <w:spacing w:val="-11"/>
          <w:sz w:val="18"/>
        </w:rPr>
        <w:t> </w:t>
      </w:r>
      <w:r>
        <w:rPr>
          <w:sz w:val="18"/>
        </w:rPr>
        <w:t>well</w:t>
      </w:r>
      <w:r>
        <w:rPr>
          <w:spacing w:val="-11"/>
          <w:sz w:val="18"/>
        </w:rPr>
        <w:t> </w:t>
      </w:r>
      <w:r>
        <w:rPr>
          <w:sz w:val="18"/>
        </w:rPr>
        <w:t>to</w:t>
      </w:r>
      <w:r>
        <w:rPr>
          <w:spacing w:val="-11"/>
          <w:sz w:val="18"/>
        </w:rPr>
        <w:t> </w:t>
      </w:r>
      <w:r>
        <w:rPr>
          <w:sz w:val="18"/>
        </w:rPr>
        <w:t>out-of-distribution </w:t>
      </w:r>
      <w:r>
        <w:rPr>
          <w:spacing w:val="-2"/>
          <w:sz w:val="18"/>
        </w:rPr>
        <w:t>tasks.</w:t>
      </w:r>
    </w:p>
    <w:p>
      <w:pPr>
        <w:pStyle w:val="BodyText"/>
        <w:spacing w:before="5"/>
        <w:rPr>
          <w:sz w:val="16"/>
        </w:rPr>
      </w:pPr>
      <w:r>
        <w:rPr>
          <w:sz w:val="16"/>
        </w:rPr>
        <mc:AlternateContent>
          <mc:Choice Requires="wps">
            <w:drawing>
              <wp:anchor distT="0" distB="0" distL="0" distR="0" allowOverlap="1" layoutInCell="1" locked="0" behindDoc="1" simplePos="0" relativeHeight="487671296">
                <wp:simplePos x="0" y="0"/>
                <wp:positionH relativeFrom="page">
                  <wp:posOffset>1846059</wp:posOffset>
                </wp:positionH>
                <wp:positionV relativeFrom="paragraph">
                  <wp:posOffset>135352</wp:posOffset>
                </wp:positionV>
                <wp:extent cx="4055110" cy="218440"/>
                <wp:effectExtent l="0" t="0" r="0" b="0"/>
                <wp:wrapTopAndBottom/>
                <wp:docPr id="805" name="Group 805"/>
                <wp:cNvGraphicFramePr>
                  <a:graphicFrameLocks/>
                </wp:cNvGraphicFramePr>
                <a:graphic>
                  <a:graphicData uri="http://schemas.microsoft.com/office/word/2010/wordprocessingGroup">
                    <wpg:wgp>
                      <wpg:cNvPr id="805" name="Group 805"/>
                      <wpg:cNvGrpSpPr/>
                      <wpg:grpSpPr>
                        <a:xfrm>
                          <a:off x="0" y="0"/>
                          <a:ext cx="4055110" cy="218440"/>
                          <a:chExt cx="4055110" cy="218440"/>
                        </a:xfrm>
                      </wpg:grpSpPr>
                      <wps:wsp>
                        <wps:cNvPr id="806" name="Graphic 806"/>
                        <wps:cNvSpPr/>
                        <wps:spPr>
                          <a:xfrm>
                            <a:off x="0" y="5060"/>
                            <a:ext cx="4055110" cy="1270"/>
                          </a:xfrm>
                          <a:custGeom>
                            <a:avLst/>
                            <a:gdLst/>
                            <a:ahLst/>
                            <a:cxnLst/>
                            <a:rect l="l" t="t" r="r" b="b"/>
                            <a:pathLst>
                              <a:path w="4055110" h="0">
                                <a:moveTo>
                                  <a:pt x="0" y="0"/>
                                </a:moveTo>
                                <a:lnTo>
                                  <a:pt x="4054970" y="0"/>
                                </a:lnTo>
                              </a:path>
                            </a:pathLst>
                          </a:custGeom>
                          <a:ln w="10121">
                            <a:solidFill>
                              <a:srgbClr val="000000"/>
                            </a:solidFill>
                            <a:prstDash val="solid"/>
                          </a:ln>
                        </wps:spPr>
                        <wps:bodyPr wrap="square" lIns="0" tIns="0" rIns="0" bIns="0" rtlCol="0">
                          <a:prstTxWarp prst="textNoShape">
                            <a:avLst/>
                          </a:prstTxWarp>
                          <a:noAutofit/>
                        </wps:bodyPr>
                      </wps:wsp>
                      <wps:wsp>
                        <wps:cNvPr id="807" name="Graphic 807"/>
                        <wps:cNvSpPr/>
                        <wps:spPr>
                          <a:xfrm>
                            <a:off x="997826" y="45535"/>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08" name="Graphic 808"/>
                        <wps:cNvSpPr/>
                        <wps:spPr>
                          <a:xfrm>
                            <a:off x="2017725" y="45535"/>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09" name="Graphic 809"/>
                        <wps:cNvSpPr/>
                        <wps:spPr>
                          <a:xfrm>
                            <a:off x="3037611" y="45535"/>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10" name="Graphic 810"/>
                        <wps:cNvSpPr/>
                        <wps:spPr>
                          <a:xfrm>
                            <a:off x="1063625" y="189426"/>
                            <a:ext cx="893444" cy="1270"/>
                          </a:xfrm>
                          <a:custGeom>
                            <a:avLst/>
                            <a:gdLst/>
                            <a:ahLst/>
                            <a:cxnLst/>
                            <a:rect l="l" t="t" r="r" b="b"/>
                            <a:pathLst>
                              <a:path w="893444" h="0">
                                <a:moveTo>
                                  <a:pt x="0" y="0"/>
                                </a:moveTo>
                                <a:lnTo>
                                  <a:pt x="893368" y="0"/>
                                </a:lnTo>
                              </a:path>
                            </a:pathLst>
                          </a:custGeom>
                          <a:ln w="3797">
                            <a:solidFill>
                              <a:srgbClr val="000000"/>
                            </a:solidFill>
                            <a:prstDash val="solid"/>
                          </a:ln>
                        </wps:spPr>
                        <wps:bodyPr wrap="square" lIns="0" tIns="0" rIns="0" bIns="0" rtlCol="0">
                          <a:prstTxWarp prst="textNoShape">
                            <a:avLst/>
                          </a:prstTxWarp>
                          <a:noAutofit/>
                        </wps:bodyPr>
                      </wps:wsp>
                      <wps:wsp>
                        <wps:cNvPr id="811" name="Graphic 811"/>
                        <wps:cNvSpPr/>
                        <wps:spPr>
                          <a:xfrm>
                            <a:off x="2083511" y="189426"/>
                            <a:ext cx="893444" cy="1270"/>
                          </a:xfrm>
                          <a:custGeom>
                            <a:avLst/>
                            <a:gdLst/>
                            <a:ahLst/>
                            <a:cxnLst/>
                            <a:rect l="l" t="t" r="r" b="b"/>
                            <a:pathLst>
                              <a:path w="893444" h="0">
                                <a:moveTo>
                                  <a:pt x="0" y="0"/>
                                </a:moveTo>
                                <a:lnTo>
                                  <a:pt x="893368" y="0"/>
                                </a:lnTo>
                              </a:path>
                            </a:pathLst>
                          </a:custGeom>
                          <a:ln w="3797">
                            <a:solidFill>
                              <a:srgbClr val="000000"/>
                            </a:solidFill>
                            <a:prstDash val="solid"/>
                          </a:ln>
                        </wps:spPr>
                        <wps:bodyPr wrap="square" lIns="0" tIns="0" rIns="0" bIns="0" rtlCol="0">
                          <a:prstTxWarp prst="textNoShape">
                            <a:avLst/>
                          </a:prstTxWarp>
                          <a:noAutofit/>
                        </wps:bodyPr>
                      </wps:wsp>
                      <wps:wsp>
                        <wps:cNvPr id="812" name="Graphic 812"/>
                        <wps:cNvSpPr/>
                        <wps:spPr>
                          <a:xfrm>
                            <a:off x="3103410" y="189426"/>
                            <a:ext cx="951865" cy="1270"/>
                          </a:xfrm>
                          <a:custGeom>
                            <a:avLst/>
                            <a:gdLst/>
                            <a:ahLst/>
                            <a:cxnLst/>
                            <a:rect l="l" t="t" r="r" b="b"/>
                            <a:pathLst>
                              <a:path w="951865" h="0">
                                <a:moveTo>
                                  <a:pt x="0" y="0"/>
                                </a:moveTo>
                                <a:lnTo>
                                  <a:pt x="951572" y="0"/>
                                </a:lnTo>
                              </a:path>
                            </a:pathLst>
                          </a:custGeom>
                          <a:ln w="3797">
                            <a:solidFill>
                              <a:srgbClr val="000000"/>
                            </a:solidFill>
                            <a:prstDash val="solid"/>
                          </a:ln>
                        </wps:spPr>
                        <wps:bodyPr wrap="square" lIns="0" tIns="0" rIns="0" bIns="0" rtlCol="0">
                          <a:prstTxWarp prst="textNoShape">
                            <a:avLst/>
                          </a:prstTxWarp>
                          <a:noAutofit/>
                        </wps:bodyPr>
                      </wps:wsp>
                      <wps:wsp>
                        <wps:cNvPr id="813" name="Textbox 813"/>
                        <wps:cNvSpPr txBox="1"/>
                        <wps:spPr>
                          <a:xfrm>
                            <a:off x="75920" y="96242"/>
                            <a:ext cx="277495" cy="122555"/>
                          </a:xfrm>
                          <a:prstGeom prst="rect">
                            <a:avLst/>
                          </a:prstGeom>
                        </wps:spPr>
                        <wps:txbx>
                          <w:txbxContent>
                            <w:p>
                              <w:pPr>
                                <w:spacing w:line="182" w:lineRule="exact" w:before="0"/>
                                <w:ind w:left="0" w:right="0" w:firstLine="0"/>
                                <w:jc w:val="left"/>
                                <w:rPr>
                                  <w:sz w:val="16"/>
                                </w:rPr>
                              </w:pPr>
                              <w:r>
                                <w:rPr>
                                  <w:spacing w:val="-2"/>
                                  <w:sz w:val="16"/>
                                </w:rPr>
                                <w:t>Model</w:t>
                              </w:r>
                            </w:p>
                          </w:txbxContent>
                        </wps:txbx>
                        <wps:bodyPr wrap="square" lIns="0" tIns="0" rIns="0" bIns="0" rtlCol="0">
                          <a:noAutofit/>
                        </wps:bodyPr>
                      </wps:wsp>
                      <wps:wsp>
                        <wps:cNvPr id="814" name="Textbox 814"/>
                        <wps:cNvSpPr txBox="1"/>
                        <wps:spPr>
                          <a:xfrm>
                            <a:off x="604492" y="96242"/>
                            <a:ext cx="327660" cy="122555"/>
                          </a:xfrm>
                          <a:prstGeom prst="rect">
                            <a:avLst/>
                          </a:prstGeom>
                        </wps:spPr>
                        <wps:txbx>
                          <w:txbxContent>
                            <w:p>
                              <w:pPr>
                                <w:spacing w:line="182" w:lineRule="exact" w:before="0"/>
                                <w:ind w:left="0" w:right="0" w:firstLine="0"/>
                                <w:jc w:val="left"/>
                                <w:rPr>
                                  <w:sz w:val="16"/>
                                </w:rPr>
                              </w:pPr>
                              <w:r>
                                <w:rPr>
                                  <w:spacing w:val="-2"/>
                                  <w:sz w:val="16"/>
                                </w:rPr>
                                <w:t>Method</w:t>
                              </w:r>
                            </w:p>
                          </w:txbxContent>
                        </wps:txbx>
                        <wps:bodyPr wrap="square" lIns="0" tIns="0" rIns="0" bIns="0" rtlCol="0">
                          <a:noAutofit/>
                        </wps:bodyPr>
                      </wps:wsp>
                      <wps:wsp>
                        <wps:cNvPr id="815" name="Textbox 815"/>
                        <wps:cNvSpPr txBox="1"/>
                        <wps:spPr>
                          <a:xfrm>
                            <a:off x="1340256" y="36145"/>
                            <a:ext cx="347980" cy="122555"/>
                          </a:xfrm>
                          <a:prstGeom prst="rect">
                            <a:avLst/>
                          </a:prstGeom>
                        </wps:spPr>
                        <wps:txbx>
                          <w:txbxContent>
                            <w:p>
                              <w:pPr>
                                <w:spacing w:line="182" w:lineRule="exact" w:before="0"/>
                                <w:ind w:left="0" w:right="0" w:firstLine="0"/>
                                <w:jc w:val="left"/>
                                <w:rPr>
                                  <w:sz w:val="16"/>
                                </w:rPr>
                              </w:pPr>
                              <w:r>
                                <w:rPr>
                                  <w:spacing w:val="-4"/>
                                  <w:sz w:val="16"/>
                                </w:rPr>
                                <w:t>SVAMP</w:t>
                              </w:r>
                            </w:p>
                          </w:txbxContent>
                        </wps:txbx>
                        <wps:bodyPr wrap="square" lIns="0" tIns="0" rIns="0" bIns="0" rtlCol="0">
                          <a:noAutofit/>
                        </wps:bodyPr>
                      </wps:wsp>
                      <wps:wsp>
                        <wps:cNvPr id="816" name="Textbox 816"/>
                        <wps:cNvSpPr txBox="1"/>
                        <wps:spPr>
                          <a:xfrm>
                            <a:off x="2389911" y="36145"/>
                            <a:ext cx="288290" cy="122555"/>
                          </a:xfrm>
                          <a:prstGeom prst="rect">
                            <a:avLst/>
                          </a:prstGeom>
                        </wps:spPr>
                        <wps:txbx>
                          <w:txbxContent>
                            <w:p>
                              <w:pPr>
                                <w:spacing w:line="182" w:lineRule="exact" w:before="0"/>
                                <w:ind w:left="0" w:right="0" w:firstLine="0"/>
                                <w:jc w:val="left"/>
                                <w:rPr>
                                  <w:sz w:val="16"/>
                                </w:rPr>
                              </w:pPr>
                              <w:r>
                                <w:rPr>
                                  <w:spacing w:val="-4"/>
                                  <w:sz w:val="16"/>
                                </w:rPr>
                                <w:t>GPQA</w:t>
                              </w:r>
                            </w:p>
                          </w:txbxContent>
                        </wps:txbx>
                        <wps:bodyPr wrap="square" lIns="0" tIns="0" rIns="0" bIns="0" rtlCol="0">
                          <a:noAutofit/>
                        </wps:bodyPr>
                      </wps:wsp>
                      <wps:wsp>
                        <wps:cNvPr id="817" name="Textbox 817"/>
                        <wps:cNvSpPr txBox="1"/>
                        <wps:spPr>
                          <a:xfrm>
                            <a:off x="3412578" y="36145"/>
                            <a:ext cx="283210" cy="122555"/>
                          </a:xfrm>
                          <a:prstGeom prst="rect">
                            <a:avLst/>
                          </a:prstGeom>
                        </wps:spPr>
                        <wps:txbx>
                          <w:txbxContent>
                            <w:p>
                              <w:pPr>
                                <w:spacing w:line="182" w:lineRule="exact" w:before="0"/>
                                <w:ind w:left="0" w:right="0" w:firstLine="0"/>
                                <w:jc w:val="left"/>
                                <w:rPr>
                                  <w:sz w:val="16"/>
                                </w:rPr>
                              </w:pPr>
                              <w:r>
                                <w:rPr>
                                  <w:spacing w:val="-4"/>
                                  <w:sz w:val="16"/>
                                </w:rPr>
                                <w:t>CSQA</w:t>
                              </w:r>
                            </w:p>
                          </w:txbxContent>
                        </wps:txbx>
                        <wps:bodyPr wrap="square" lIns="0" tIns="0" rIns="0" bIns="0" rtlCol="0">
                          <a:noAutofit/>
                        </wps:bodyPr>
                      </wps:wsp>
                    </wpg:wgp>
                  </a:graphicData>
                </a:graphic>
              </wp:anchor>
            </w:drawing>
          </mc:Choice>
          <mc:Fallback>
            <w:pict>
              <v:group style="position:absolute;margin-left:145.358994pt;margin-top:10.657676pt;width:319.3pt;height:17.2pt;mso-position-horizontal-relative:page;mso-position-vertical-relative:paragraph;z-index:-15645184;mso-wrap-distance-left:0;mso-wrap-distance-right:0" id="docshapegroup590" coordorigin="2907,213" coordsize="6386,344">
                <v:line style="position:absolute" from="2907,221" to="9293,221" stroked="true" strokeweight=".797pt" strokecolor="#000000">
                  <v:stroke dashstyle="solid"/>
                </v:line>
                <v:line style="position:absolute" from="4479,474" to="4479,285" stroked="true" strokeweight=".398pt" strokecolor="#000000">
                  <v:stroke dashstyle="solid"/>
                </v:line>
                <v:line style="position:absolute" from="6085,474" to="6085,285" stroked="true" strokeweight=".398pt" strokecolor="#000000">
                  <v:stroke dashstyle="solid"/>
                </v:line>
                <v:line style="position:absolute" from="7691,474" to="7691,285" stroked="true" strokeweight=".398pt" strokecolor="#000000">
                  <v:stroke dashstyle="solid"/>
                </v:line>
                <v:line style="position:absolute" from="4582,511" to="5989,511" stroked="true" strokeweight=".299pt" strokecolor="#000000">
                  <v:stroke dashstyle="solid"/>
                </v:line>
                <v:line style="position:absolute" from="6188,511" to="7595,511" stroked="true" strokeweight=".299pt" strokecolor="#000000">
                  <v:stroke dashstyle="solid"/>
                </v:line>
                <v:line style="position:absolute" from="7794,511" to="9293,511" stroked="true" strokeweight=".299pt" strokecolor="#000000">
                  <v:stroke dashstyle="solid"/>
                </v:line>
                <v:shape style="position:absolute;left:3026;top:364;width:437;height:193" type="#_x0000_t202" id="docshape591" filled="false" stroked="false">
                  <v:textbox inset="0,0,0,0">
                    <w:txbxContent>
                      <w:p>
                        <w:pPr>
                          <w:spacing w:line="182" w:lineRule="exact" w:before="0"/>
                          <w:ind w:left="0" w:right="0" w:firstLine="0"/>
                          <w:jc w:val="left"/>
                          <w:rPr>
                            <w:sz w:val="16"/>
                          </w:rPr>
                        </w:pPr>
                        <w:r>
                          <w:rPr>
                            <w:spacing w:val="-2"/>
                            <w:sz w:val="16"/>
                          </w:rPr>
                          <w:t>Model</w:t>
                        </w:r>
                      </w:p>
                    </w:txbxContent>
                  </v:textbox>
                  <w10:wrap type="none"/>
                </v:shape>
                <v:shape style="position:absolute;left:3859;top:364;width:516;height:193" type="#_x0000_t202" id="docshape592" filled="false" stroked="false">
                  <v:textbox inset="0,0,0,0">
                    <w:txbxContent>
                      <w:p>
                        <w:pPr>
                          <w:spacing w:line="182" w:lineRule="exact" w:before="0"/>
                          <w:ind w:left="0" w:right="0" w:firstLine="0"/>
                          <w:jc w:val="left"/>
                          <w:rPr>
                            <w:sz w:val="16"/>
                          </w:rPr>
                        </w:pPr>
                        <w:r>
                          <w:rPr>
                            <w:spacing w:val="-2"/>
                            <w:sz w:val="16"/>
                          </w:rPr>
                          <w:t>Method</w:t>
                        </w:r>
                      </w:p>
                    </w:txbxContent>
                  </v:textbox>
                  <w10:wrap type="none"/>
                </v:shape>
                <v:shape style="position:absolute;left:5017;top:270;width:548;height:193" type="#_x0000_t202" id="docshape593" filled="false" stroked="false">
                  <v:textbox inset="0,0,0,0">
                    <w:txbxContent>
                      <w:p>
                        <w:pPr>
                          <w:spacing w:line="182" w:lineRule="exact" w:before="0"/>
                          <w:ind w:left="0" w:right="0" w:firstLine="0"/>
                          <w:jc w:val="left"/>
                          <w:rPr>
                            <w:sz w:val="16"/>
                          </w:rPr>
                        </w:pPr>
                        <w:r>
                          <w:rPr>
                            <w:spacing w:val="-4"/>
                            <w:sz w:val="16"/>
                          </w:rPr>
                          <w:t>SVAMP</w:t>
                        </w:r>
                      </w:p>
                    </w:txbxContent>
                  </v:textbox>
                  <w10:wrap type="none"/>
                </v:shape>
                <v:shape style="position:absolute;left:6670;top:270;width:454;height:193" type="#_x0000_t202" id="docshape594" filled="false" stroked="false">
                  <v:textbox inset="0,0,0,0">
                    <w:txbxContent>
                      <w:p>
                        <w:pPr>
                          <w:spacing w:line="182" w:lineRule="exact" w:before="0"/>
                          <w:ind w:left="0" w:right="0" w:firstLine="0"/>
                          <w:jc w:val="left"/>
                          <w:rPr>
                            <w:sz w:val="16"/>
                          </w:rPr>
                        </w:pPr>
                        <w:r>
                          <w:rPr>
                            <w:spacing w:val="-4"/>
                            <w:sz w:val="16"/>
                          </w:rPr>
                          <w:t>GPQA</w:t>
                        </w:r>
                      </w:p>
                    </w:txbxContent>
                  </v:textbox>
                  <w10:wrap type="none"/>
                </v:shape>
                <v:shape style="position:absolute;left:8281;top:270;width:446;height:193" type="#_x0000_t202" id="docshape595" filled="false" stroked="false">
                  <v:textbox inset="0,0,0,0">
                    <w:txbxContent>
                      <w:p>
                        <w:pPr>
                          <w:spacing w:line="182" w:lineRule="exact" w:before="0"/>
                          <w:ind w:left="0" w:right="0" w:firstLine="0"/>
                          <w:jc w:val="left"/>
                          <w:rPr>
                            <w:sz w:val="16"/>
                          </w:rPr>
                        </w:pPr>
                        <w:r>
                          <w:rPr>
                            <w:spacing w:val="-4"/>
                            <w:sz w:val="16"/>
                          </w:rPr>
                          <w:t>CSQA</w:t>
                        </w:r>
                      </w:p>
                    </w:txbxContent>
                  </v:textbox>
                  <w10:wrap type="none"/>
                </v:shape>
                <w10:wrap type="topAndBottom"/>
              </v:group>
            </w:pict>
          </mc:Fallback>
        </mc:AlternateContent>
      </w:r>
    </w:p>
    <w:tbl>
      <w:tblPr>
        <w:tblW w:w="0" w:type="auto"/>
        <w:jc w:val="left"/>
        <w:tblInd w:w="18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1"/>
        <w:gridCol w:w="1606"/>
        <w:gridCol w:w="1606"/>
        <w:gridCol w:w="1602"/>
      </w:tblGrid>
      <w:tr>
        <w:trPr>
          <w:trHeight w:val="223" w:hRule="atLeast"/>
        </w:trPr>
        <w:tc>
          <w:tcPr>
            <w:tcW w:w="1571" w:type="dxa"/>
            <w:tcBorders>
              <w:top w:val="nil"/>
              <w:left w:val="nil"/>
            </w:tcBorders>
          </w:tcPr>
          <w:p>
            <w:pPr>
              <w:pStyle w:val="TableParagraph"/>
              <w:rPr>
                <w:sz w:val="14"/>
              </w:rPr>
            </w:pPr>
          </w:p>
        </w:tc>
        <w:tc>
          <w:tcPr>
            <w:tcW w:w="1606" w:type="dxa"/>
            <w:tcBorders>
              <w:top w:val="nil"/>
            </w:tcBorders>
          </w:tcPr>
          <w:p>
            <w:pPr>
              <w:pStyle w:val="TableParagraph"/>
              <w:tabs>
                <w:tab w:pos="1192" w:val="left" w:leader="none"/>
              </w:tabs>
              <w:spacing w:line="167" w:lineRule="exact"/>
              <w:ind w:left="118"/>
              <w:rPr>
                <w:sz w:val="16"/>
              </w:rPr>
            </w:pPr>
            <w:r>
              <w:rPr>
                <w:spacing w:val="-2"/>
                <w:sz w:val="16"/>
              </w:rPr>
              <w:t>Debate-</w:t>
            </w:r>
            <w:r>
              <w:rPr>
                <w:spacing w:val="-5"/>
                <w:sz w:val="16"/>
              </w:rPr>
              <w:t>MV</w:t>
            </w:r>
            <w:r>
              <w:rPr>
                <w:sz w:val="16"/>
              </w:rPr>
              <w:tab/>
            </w:r>
            <w:r>
              <w:rPr>
                <w:spacing w:val="-5"/>
                <w:sz w:val="16"/>
              </w:rPr>
              <w:t>GT</w:t>
            </w:r>
          </w:p>
        </w:tc>
        <w:tc>
          <w:tcPr>
            <w:tcW w:w="1606" w:type="dxa"/>
            <w:tcBorders>
              <w:top w:val="nil"/>
            </w:tcBorders>
          </w:tcPr>
          <w:p>
            <w:pPr>
              <w:pStyle w:val="TableParagraph"/>
              <w:tabs>
                <w:tab w:pos="1192" w:val="left" w:leader="none"/>
              </w:tabs>
              <w:spacing w:line="167" w:lineRule="exact"/>
              <w:ind w:left="119"/>
              <w:rPr>
                <w:sz w:val="16"/>
              </w:rPr>
            </w:pPr>
            <w:r>
              <w:rPr>
                <w:spacing w:val="-2"/>
                <w:sz w:val="16"/>
              </w:rPr>
              <w:t>Debate-</w:t>
            </w:r>
            <w:r>
              <w:rPr>
                <w:spacing w:val="-5"/>
                <w:sz w:val="16"/>
              </w:rPr>
              <w:t>MV</w:t>
            </w:r>
            <w:r>
              <w:rPr>
                <w:sz w:val="16"/>
              </w:rPr>
              <w:tab/>
            </w:r>
            <w:r>
              <w:rPr>
                <w:spacing w:val="-5"/>
                <w:sz w:val="16"/>
              </w:rPr>
              <w:t>GT</w:t>
            </w:r>
          </w:p>
        </w:tc>
        <w:tc>
          <w:tcPr>
            <w:tcW w:w="1602" w:type="dxa"/>
            <w:tcBorders>
              <w:top w:val="nil"/>
              <w:right w:val="nil"/>
            </w:tcBorders>
          </w:tcPr>
          <w:p>
            <w:pPr>
              <w:pStyle w:val="TableParagraph"/>
              <w:tabs>
                <w:tab w:pos="1192" w:val="left" w:leader="none"/>
              </w:tabs>
              <w:spacing w:line="167" w:lineRule="exact"/>
              <w:ind w:left="119"/>
              <w:rPr>
                <w:sz w:val="16"/>
              </w:rPr>
            </w:pPr>
            <w:r>
              <w:rPr>
                <w:spacing w:val="-2"/>
                <w:sz w:val="16"/>
              </w:rPr>
              <w:t>Debate-</w:t>
            </w:r>
            <w:r>
              <w:rPr>
                <w:spacing w:val="-5"/>
                <w:sz w:val="16"/>
              </w:rPr>
              <w:t>MV</w:t>
            </w:r>
            <w:r>
              <w:rPr>
                <w:sz w:val="16"/>
              </w:rPr>
              <w:tab/>
            </w:r>
            <w:r>
              <w:rPr>
                <w:spacing w:val="-5"/>
                <w:sz w:val="16"/>
              </w:rPr>
              <w:t>GT</w:t>
            </w:r>
          </w:p>
        </w:tc>
      </w:tr>
    </w:tbl>
    <w:p>
      <w:pPr>
        <w:pStyle w:val="TableParagraph"/>
        <w:spacing w:after="0" w:line="167" w:lineRule="exact"/>
        <w:rPr>
          <w:sz w:val="16"/>
        </w:rPr>
        <w:sectPr>
          <w:pgSz w:w="12240" w:h="15840"/>
          <w:pgMar w:header="0" w:footer="804" w:top="1180" w:bottom="1000" w:left="1080" w:right="1080"/>
        </w:sectPr>
      </w:pPr>
    </w:p>
    <w:p>
      <w:pPr>
        <w:pStyle w:val="BodyText"/>
        <w:rPr>
          <w:sz w:val="16"/>
        </w:rPr>
      </w:pPr>
    </w:p>
    <w:p>
      <w:pPr>
        <w:pStyle w:val="BodyText"/>
        <w:spacing w:before="63"/>
        <w:rPr>
          <w:sz w:val="16"/>
        </w:rPr>
      </w:pPr>
    </w:p>
    <w:p>
      <w:pPr>
        <w:spacing w:before="0"/>
        <w:ind w:left="0" w:right="0" w:firstLine="0"/>
        <w:jc w:val="right"/>
        <w:rPr>
          <w:sz w:val="16"/>
        </w:rPr>
      </w:pPr>
      <w:r>
        <w:rPr>
          <w:spacing w:val="-2"/>
          <w:sz w:val="16"/>
        </w:rPr>
        <w:t>Qwen2B</w:t>
      </w:r>
    </w:p>
    <w:p>
      <w:pPr>
        <w:spacing w:line="247" w:lineRule="auto" w:before="53"/>
        <w:ind w:left="225" w:right="0" w:firstLine="0"/>
        <w:jc w:val="left"/>
        <w:rPr>
          <w:sz w:val="16"/>
        </w:rPr>
      </w:pPr>
      <w:r>
        <w:rPr/>
        <w:br w:type="column"/>
      </w:r>
      <w:r>
        <w:rPr>
          <w:spacing w:val="-4"/>
          <w:sz w:val="16"/>
        </w:rPr>
        <w:t>Base</w:t>
      </w:r>
      <w:r>
        <w:rPr>
          <w:spacing w:val="40"/>
          <w:sz w:val="16"/>
        </w:rPr>
        <w:t> </w:t>
      </w:r>
      <w:r>
        <w:rPr>
          <w:spacing w:val="-4"/>
          <w:sz w:val="16"/>
        </w:rPr>
        <w:t>SFT</w:t>
      </w:r>
      <w:r>
        <w:rPr>
          <w:spacing w:val="40"/>
          <w:sz w:val="16"/>
        </w:rPr>
        <w:t> </w:t>
      </w:r>
      <w:r>
        <w:rPr>
          <w:spacing w:val="-4"/>
          <w:sz w:val="16"/>
        </w:rPr>
        <w:t>GRPO</w:t>
      </w:r>
      <w:r>
        <w:rPr>
          <w:spacing w:val="40"/>
          <w:sz w:val="16"/>
        </w:rPr>
        <w:t> </w:t>
      </w:r>
      <w:r>
        <w:rPr>
          <w:spacing w:val="-4"/>
          <w:sz w:val="16"/>
        </w:rPr>
        <w:t>KTO</w:t>
      </w:r>
      <w:r>
        <w:rPr>
          <w:spacing w:val="40"/>
          <w:sz w:val="16"/>
        </w:rPr>
        <w:t> </w:t>
      </w:r>
      <w:r>
        <w:rPr>
          <w:spacing w:val="-4"/>
          <w:sz w:val="16"/>
        </w:rPr>
        <w:t>DPO</w:t>
      </w:r>
    </w:p>
    <w:p>
      <w:pPr>
        <w:tabs>
          <w:tab w:pos="1278" w:val="left" w:leader="none"/>
        </w:tabs>
        <w:spacing w:before="53"/>
        <w:ind w:left="479" w:right="0" w:firstLine="0"/>
        <w:jc w:val="left"/>
        <w:rPr>
          <w:sz w:val="16"/>
        </w:rPr>
      </w:pPr>
      <w:r>
        <w:rPr/>
        <w:br w:type="column"/>
      </w:r>
      <w:r>
        <w:rPr>
          <w:spacing w:val="-2"/>
          <w:sz w:val="16"/>
        </w:rPr>
        <w:t>48.30</w:t>
      </w:r>
      <w:r>
        <w:rPr>
          <w:sz w:val="16"/>
        </w:rPr>
        <w:tab/>
      </w:r>
      <w:r>
        <w:rPr>
          <w:spacing w:val="-4"/>
          <w:sz w:val="16"/>
        </w:rPr>
        <w:t>48.30</w:t>
      </w:r>
    </w:p>
    <w:p>
      <w:pPr>
        <w:tabs>
          <w:tab w:pos="1278" w:val="left" w:leader="none"/>
        </w:tabs>
        <w:spacing w:before="5"/>
        <w:ind w:left="479" w:right="0" w:firstLine="0"/>
        <w:jc w:val="left"/>
        <w:rPr>
          <w:sz w:val="16"/>
        </w:rPr>
      </w:pPr>
      <w:r>
        <w:rPr>
          <w:sz w:val="16"/>
        </w:rPr>
        <mc:AlternateContent>
          <mc:Choice Requires="wps">
            <w:drawing>
              <wp:anchor distT="0" distB="0" distL="0" distR="0" allowOverlap="1" layoutInCell="1" locked="0" behindDoc="0" simplePos="0" relativeHeight="15812608">
                <wp:simplePos x="0" y="0"/>
                <wp:positionH relativeFrom="page">
                  <wp:posOffset>2841358</wp:posOffset>
                </wp:positionH>
                <wp:positionV relativeFrom="paragraph">
                  <wp:posOffset>-106195</wp:posOffset>
                </wp:positionV>
                <wp:extent cx="5080" cy="601345"/>
                <wp:effectExtent l="0" t="0" r="0" b="0"/>
                <wp:wrapNone/>
                <wp:docPr id="818" name="Group 818"/>
                <wp:cNvGraphicFramePr>
                  <a:graphicFrameLocks/>
                </wp:cNvGraphicFramePr>
                <a:graphic>
                  <a:graphicData uri="http://schemas.microsoft.com/office/word/2010/wordprocessingGroup">
                    <wpg:wgp>
                      <wpg:cNvPr id="818" name="Group 818"/>
                      <wpg:cNvGrpSpPr/>
                      <wpg:grpSpPr>
                        <a:xfrm>
                          <a:off x="0" y="0"/>
                          <a:ext cx="5080" cy="601345"/>
                          <a:chExt cx="5080" cy="601345"/>
                        </a:xfrm>
                      </wpg:grpSpPr>
                      <wps:wsp>
                        <wps:cNvPr id="819" name="Graphic 819"/>
                        <wps:cNvSpPr/>
                        <wps:spPr>
                          <a:xfrm>
                            <a:off x="2527" y="0"/>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20" name="Graphic 820"/>
                        <wps:cNvSpPr/>
                        <wps:spPr>
                          <a:xfrm>
                            <a:off x="2527" y="120205"/>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21" name="Graphic 821"/>
                        <wps:cNvSpPr/>
                        <wps:spPr>
                          <a:xfrm>
                            <a:off x="2527" y="240398"/>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22" name="Graphic 822"/>
                        <wps:cNvSpPr/>
                        <wps:spPr>
                          <a:xfrm>
                            <a:off x="2527" y="360603"/>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23" name="Graphic 823"/>
                        <wps:cNvSpPr/>
                        <wps:spPr>
                          <a:xfrm>
                            <a:off x="2527" y="480796"/>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3.729004pt;margin-top:-8.361816pt;width:.4pt;height:47.35pt;mso-position-horizontal-relative:page;mso-position-vertical-relative:paragraph;z-index:15812608" id="docshapegroup596" coordorigin="4475,-167" coordsize="8,947">
                <v:line style="position:absolute" from="4479,22" to="4479,-167" stroked="true" strokeweight=".398pt" strokecolor="#000000">
                  <v:stroke dashstyle="solid"/>
                </v:line>
                <v:line style="position:absolute" from="4479,211" to="4479,22" stroked="true" strokeweight=".398pt" strokecolor="#000000">
                  <v:stroke dashstyle="solid"/>
                </v:line>
                <v:line style="position:absolute" from="4479,401" to="4479,211" stroked="true" strokeweight=".398pt" strokecolor="#000000">
                  <v:stroke dashstyle="solid"/>
                </v:line>
                <v:line style="position:absolute" from="4479,590" to="4479,401" stroked="true" strokeweight=".398pt" strokecolor="#000000">
                  <v:stroke dashstyle="solid"/>
                </v:line>
                <v:line style="position:absolute" from="4479,779" to="4479,590" stroked="true" strokeweight=".398pt" strokecolor="#000000">
                  <v:stroke dashstyle="solid"/>
                </v:line>
                <w10:wrap type="none"/>
              </v:group>
            </w:pict>
          </mc:Fallback>
        </mc:AlternateContent>
      </w:r>
      <w:r>
        <w:rPr>
          <w:b/>
          <w:spacing w:val="-2"/>
          <w:sz w:val="16"/>
        </w:rPr>
        <w:t>53.30</w:t>
      </w:r>
      <w:r>
        <w:rPr>
          <w:b/>
          <w:sz w:val="16"/>
        </w:rPr>
        <w:tab/>
      </w:r>
      <w:r>
        <w:rPr>
          <w:spacing w:val="-4"/>
          <w:sz w:val="16"/>
        </w:rPr>
        <w:t>53.00</w:t>
      </w:r>
    </w:p>
    <w:p>
      <w:pPr>
        <w:tabs>
          <w:tab w:pos="1278" w:val="left" w:leader="none"/>
        </w:tabs>
        <w:spacing w:before="5"/>
        <w:ind w:left="479" w:right="0" w:firstLine="0"/>
        <w:jc w:val="left"/>
        <w:rPr>
          <w:sz w:val="16"/>
        </w:rPr>
      </w:pPr>
      <w:r>
        <w:rPr>
          <w:b/>
          <w:spacing w:val="-2"/>
          <w:sz w:val="16"/>
        </w:rPr>
        <w:t>60.30</w:t>
      </w:r>
      <w:r>
        <w:rPr>
          <w:b/>
          <w:sz w:val="16"/>
        </w:rPr>
        <w:tab/>
      </w:r>
      <w:r>
        <w:rPr>
          <w:spacing w:val="-4"/>
          <w:sz w:val="16"/>
        </w:rPr>
        <w:t>58.33</w:t>
      </w:r>
    </w:p>
    <w:p>
      <w:pPr>
        <w:tabs>
          <w:tab w:pos="1278" w:val="left" w:leader="none"/>
        </w:tabs>
        <w:spacing w:before="5"/>
        <w:ind w:left="479" w:right="0" w:firstLine="0"/>
        <w:jc w:val="left"/>
        <w:rPr>
          <w:b/>
          <w:sz w:val="16"/>
        </w:rPr>
      </w:pPr>
      <w:r>
        <w:rPr>
          <w:spacing w:val="-2"/>
          <w:sz w:val="16"/>
        </w:rPr>
        <w:t>76.00</w:t>
      </w:r>
      <w:r>
        <w:rPr>
          <w:sz w:val="16"/>
        </w:rPr>
        <w:tab/>
      </w:r>
      <w:r>
        <w:rPr>
          <w:b/>
          <w:spacing w:val="-4"/>
          <w:sz w:val="16"/>
        </w:rPr>
        <w:t>76.33</w:t>
      </w:r>
    </w:p>
    <w:p>
      <w:pPr>
        <w:tabs>
          <w:tab w:pos="1278" w:val="left" w:leader="none"/>
        </w:tabs>
        <w:spacing w:before="6"/>
        <w:ind w:left="479" w:right="0" w:firstLine="0"/>
        <w:jc w:val="left"/>
        <w:rPr>
          <w:sz w:val="16"/>
        </w:rPr>
      </w:pPr>
      <w:r>
        <w:rPr>
          <w:b/>
          <w:spacing w:val="-2"/>
          <w:sz w:val="16"/>
        </w:rPr>
        <w:t>65.00</w:t>
      </w:r>
      <w:r>
        <w:rPr>
          <w:b/>
          <w:sz w:val="16"/>
        </w:rPr>
        <w:tab/>
      </w:r>
      <w:r>
        <w:rPr>
          <w:spacing w:val="-4"/>
          <w:sz w:val="16"/>
        </w:rPr>
        <w:t>64.67</w:t>
      </w:r>
    </w:p>
    <w:p>
      <w:pPr>
        <w:tabs>
          <w:tab w:pos="1247" w:val="left" w:leader="none"/>
        </w:tabs>
        <w:spacing w:before="53"/>
        <w:ind w:left="448" w:right="0" w:firstLine="0"/>
        <w:jc w:val="left"/>
        <w:rPr>
          <w:sz w:val="16"/>
        </w:rPr>
      </w:pPr>
      <w:r>
        <w:rPr/>
        <w:br w:type="column"/>
      </w:r>
      <w:r>
        <w:rPr>
          <w:spacing w:val="-4"/>
          <w:sz w:val="16"/>
        </w:rPr>
        <w:t>0.45</w:t>
      </w:r>
      <w:r>
        <w:rPr>
          <w:sz w:val="16"/>
        </w:rPr>
        <w:tab/>
      </w:r>
      <w:r>
        <w:rPr>
          <w:spacing w:val="-4"/>
          <w:sz w:val="16"/>
        </w:rPr>
        <w:t>0.45</w:t>
      </w:r>
    </w:p>
    <w:p>
      <w:pPr>
        <w:tabs>
          <w:tab w:pos="1247" w:val="left" w:leader="none"/>
        </w:tabs>
        <w:spacing w:before="5"/>
        <w:ind w:left="408" w:right="0" w:firstLine="0"/>
        <w:jc w:val="left"/>
        <w:rPr>
          <w:sz w:val="16"/>
        </w:rPr>
      </w:pPr>
      <w:r>
        <w:rPr>
          <w:sz w:val="16"/>
        </w:rPr>
        <mc:AlternateContent>
          <mc:Choice Requires="wps">
            <w:drawing>
              <wp:anchor distT="0" distB="0" distL="0" distR="0" allowOverlap="1" layoutInCell="1" locked="0" behindDoc="0" simplePos="0" relativeHeight="15813120">
                <wp:simplePos x="0" y="0"/>
                <wp:positionH relativeFrom="page">
                  <wp:posOffset>3861257</wp:posOffset>
                </wp:positionH>
                <wp:positionV relativeFrom="paragraph">
                  <wp:posOffset>-106195</wp:posOffset>
                </wp:positionV>
                <wp:extent cx="5080" cy="601345"/>
                <wp:effectExtent l="0" t="0" r="0" b="0"/>
                <wp:wrapNone/>
                <wp:docPr id="824" name="Group 824"/>
                <wp:cNvGraphicFramePr>
                  <a:graphicFrameLocks/>
                </wp:cNvGraphicFramePr>
                <a:graphic>
                  <a:graphicData uri="http://schemas.microsoft.com/office/word/2010/wordprocessingGroup">
                    <wpg:wgp>
                      <wpg:cNvPr id="824" name="Group 824"/>
                      <wpg:cNvGrpSpPr/>
                      <wpg:grpSpPr>
                        <a:xfrm>
                          <a:off x="0" y="0"/>
                          <a:ext cx="5080" cy="601345"/>
                          <a:chExt cx="5080" cy="601345"/>
                        </a:xfrm>
                      </wpg:grpSpPr>
                      <wps:wsp>
                        <wps:cNvPr id="825" name="Graphic 825"/>
                        <wps:cNvSpPr/>
                        <wps:spPr>
                          <a:xfrm>
                            <a:off x="2527" y="0"/>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26" name="Graphic 826"/>
                        <wps:cNvSpPr/>
                        <wps:spPr>
                          <a:xfrm>
                            <a:off x="2527" y="120205"/>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27" name="Graphic 827"/>
                        <wps:cNvSpPr/>
                        <wps:spPr>
                          <a:xfrm>
                            <a:off x="2527" y="240398"/>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28" name="Graphic 828"/>
                        <wps:cNvSpPr/>
                        <wps:spPr>
                          <a:xfrm>
                            <a:off x="2527" y="360603"/>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29" name="Graphic 829"/>
                        <wps:cNvSpPr/>
                        <wps:spPr>
                          <a:xfrm>
                            <a:off x="2527" y="480796"/>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036011pt;margin-top:-8.361816pt;width:.4pt;height:47.35pt;mso-position-horizontal-relative:page;mso-position-vertical-relative:paragraph;z-index:15813120" id="docshapegroup597" coordorigin="6081,-167" coordsize="8,947">
                <v:line style="position:absolute" from="6085,22" to="6085,-167" stroked="true" strokeweight=".398pt" strokecolor="#000000">
                  <v:stroke dashstyle="solid"/>
                </v:line>
                <v:line style="position:absolute" from="6085,211" to="6085,22" stroked="true" strokeweight=".398pt" strokecolor="#000000">
                  <v:stroke dashstyle="solid"/>
                </v:line>
                <v:line style="position:absolute" from="6085,401" to="6085,211" stroked="true" strokeweight=".398pt" strokecolor="#000000">
                  <v:stroke dashstyle="solid"/>
                </v:line>
                <v:line style="position:absolute" from="6085,590" to="6085,401" stroked="true" strokeweight=".398pt" strokecolor="#000000">
                  <v:stroke dashstyle="solid"/>
                </v:line>
                <v:line style="position:absolute" from="6085,779" to="6085,590" stroked="true" strokeweight=".398pt" strokecolor="#000000">
                  <v:stroke dashstyle="solid"/>
                </v:line>
                <w10:wrap type="none"/>
              </v:group>
            </w:pict>
          </mc:Fallback>
        </mc:AlternateContent>
      </w:r>
      <w:r>
        <w:rPr>
          <w:b/>
          <w:spacing w:val="-2"/>
          <w:sz w:val="16"/>
        </w:rPr>
        <w:t>17.90</w:t>
      </w:r>
      <w:r>
        <w:rPr>
          <w:b/>
          <w:sz w:val="16"/>
        </w:rPr>
        <w:tab/>
      </w:r>
      <w:r>
        <w:rPr>
          <w:spacing w:val="-4"/>
          <w:sz w:val="16"/>
        </w:rPr>
        <w:t>0.89</w:t>
      </w:r>
    </w:p>
    <w:p>
      <w:pPr>
        <w:tabs>
          <w:tab w:pos="1247" w:val="left" w:leader="none"/>
        </w:tabs>
        <w:spacing w:before="5"/>
        <w:ind w:left="448" w:right="0" w:firstLine="0"/>
        <w:jc w:val="left"/>
        <w:rPr>
          <w:sz w:val="16"/>
        </w:rPr>
      </w:pPr>
      <w:r>
        <w:rPr>
          <w:b/>
          <w:spacing w:val="-4"/>
          <w:sz w:val="16"/>
        </w:rPr>
        <w:t>8.70</w:t>
      </w:r>
      <w:r>
        <w:rPr>
          <w:b/>
          <w:sz w:val="16"/>
        </w:rPr>
        <w:tab/>
      </w:r>
      <w:r>
        <w:rPr>
          <w:spacing w:val="-4"/>
          <w:sz w:val="16"/>
        </w:rPr>
        <w:t>7.81</w:t>
      </w:r>
    </w:p>
    <w:p>
      <w:pPr>
        <w:tabs>
          <w:tab w:pos="1207" w:val="left" w:leader="none"/>
        </w:tabs>
        <w:spacing w:before="5"/>
        <w:ind w:left="408" w:right="0" w:firstLine="0"/>
        <w:jc w:val="left"/>
        <w:rPr>
          <w:b/>
          <w:sz w:val="16"/>
        </w:rPr>
      </w:pPr>
      <w:r>
        <w:rPr>
          <w:spacing w:val="-2"/>
          <w:sz w:val="16"/>
        </w:rPr>
        <w:t>16.70</w:t>
      </w:r>
      <w:r>
        <w:rPr>
          <w:sz w:val="16"/>
        </w:rPr>
        <w:tab/>
      </w:r>
      <w:r>
        <w:rPr>
          <w:b/>
          <w:spacing w:val="-2"/>
          <w:sz w:val="16"/>
        </w:rPr>
        <w:t>16.96</w:t>
      </w:r>
    </w:p>
    <w:p>
      <w:pPr>
        <w:tabs>
          <w:tab w:pos="1207" w:val="left" w:leader="none"/>
        </w:tabs>
        <w:spacing w:before="6"/>
        <w:ind w:left="408" w:right="0" w:firstLine="0"/>
        <w:jc w:val="left"/>
        <w:rPr>
          <w:b/>
          <w:sz w:val="16"/>
        </w:rPr>
      </w:pPr>
      <w:r>
        <w:rPr>
          <w:spacing w:val="-2"/>
          <w:sz w:val="16"/>
        </w:rPr>
        <w:t>19.64</w:t>
      </w:r>
      <w:r>
        <w:rPr>
          <w:sz w:val="16"/>
        </w:rPr>
        <w:tab/>
      </w:r>
      <w:r>
        <w:rPr>
          <w:b/>
          <w:spacing w:val="-2"/>
          <w:sz w:val="16"/>
        </w:rPr>
        <w:t>20.98</w:t>
      </w:r>
    </w:p>
    <w:p>
      <w:pPr>
        <w:tabs>
          <w:tab w:pos="1247" w:val="left" w:leader="none"/>
        </w:tabs>
        <w:spacing w:before="53"/>
        <w:ind w:left="448" w:right="0" w:firstLine="0"/>
        <w:jc w:val="left"/>
        <w:rPr>
          <w:sz w:val="16"/>
        </w:rPr>
      </w:pPr>
      <w:r>
        <w:rPr/>
        <w:br w:type="column"/>
      </w:r>
      <w:r>
        <w:rPr>
          <w:spacing w:val="-4"/>
          <w:sz w:val="16"/>
        </w:rPr>
        <w:t>3.80</w:t>
      </w:r>
      <w:r>
        <w:rPr>
          <w:sz w:val="16"/>
        </w:rPr>
        <w:tab/>
      </w:r>
      <w:r>
        <w:rPr>
          <w:spacing w:val="-4"/>
          <w:sz w:val="16"/>
        </w:rPr>
        <w:t>3.80</w:t>
      </w:r>
    </w:p>
    <w:p>
      <w:pPr>
        <w:tabs>
          <w:tab w:pos="1207" w:val="left" w:leader="none"/>
        </w:tabs>
        <w:spacing w:before="5"/>
        <w:ind w:left="408" w:right="0" w:firstLine="0"/>
        <w:jc w:val="left"/>
        <w:rPr>
          <w:b/>
          <w:sz w:val="16"/>
        </w:rPr>
      </w:pPr>
      <w:r>
        <w:rPr>
          <w:b/>
          <w:sz w:val="16"/>
        </w:rPr>
        <mc:AlternateContent>
          <mc:Choice Requires="wps">
            <w:drawing>
              <wp:anchor distT="0" distB="0" distL="0" distR="0" allowOverlap="1" layoutInCell="1" locked="0" behindDoc="0" simplePos="0" relativeHeight="15813632">
                <wp:simplePos x="0" y="0"/>
                <wp:positionH relativeFrom="page">
                  <wp:posOffset>4881143</wp:posOffset>
                </wp:positionH>
                <wp:positionV relativeFrom="paragraph">
                  <wp:posOffset>-106195</wp:posOffset>
                </wp:positionV>
                <wp:extent cx="5080" cy="601345"/>
                <wp:effectExtent l="0" t="0" r="0" b="0"/>
                <wp:wrapNone/>
                <wp:docPr id="830" name="Group 830"/>
                <wp:cNvGraphicFramePr>
                  <a:graphicFrameLocks/>
                </wp:cNvGraphicFramePr>
                <a:graphic>
                  <a:graphicData uri="http://schemas.microsoft.com/office/word/2010/wordprocessingGroup">
                    <wpg:wgp>
                      <wpg:cNvPr id="830" name="Group 830"/>
                      <wpg:cNvGrpSpPr/>
                      <wpg:grpSpPr>
                        <a:xfrm>
                          <a:off x="0" y="0"/>
                          <a:ext cx="5080" cy="601345"/>
                          <a:chExt cx="5080" cy="601345"/>
                        </a:xfrm>
                      </wpg:grpSpPr>
                      <wps:wsp>
                        <wps:cNvPr id="831" name="Graphic 831"/>
                        <wps:cNvSpPr/>
                        <wps:spPr>
                          <a:xfrm>
                            <a:off x="2527" y="0"/>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32" name="Graphic 832"/>
                        <wps:cNvSpPr/>
                        <wps:spPr>
                          <a:xfrm>
                            <a:off x="2527" y="120205"/>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33" name="Graphic 833"/>
                        <wps:cNvSpPr/>
                        <wps:spPr>
                          <a:xfrm>
                            <a:off x="2527" y="240398"/>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34" name="Graphic 834"/>
                        <wps:cNvSpPr/>
                        <wps:spPr>
                          <a:xfrm>
                            <a:off x="2527" y="360603"/>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35" name="Graphic 835"/>
                        <wps:cNvSpPr/>
                        <wps:spPr>
                          <a:xfrm>
                            <a:off x="2527" y="480796"/>
                            <a:ext cx="1270" cy="120650"/>
                          </a:xfrm>
                          <a:custGeom>
                            <a:avLst/>
                            <a:gdLst/>
                            <a:ahLst/>
                            <a:cxnLst/>
                            <a:rect l="l" t="t" r="r" b="b"/>
                            <a:pathLst>
                              <a:path w="0" h="120650">
                                <a:moveTo>
                                  <a:pt x="0" y="120192"/>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4.34201pt;margin-top:-8.361816pt;width:.4pt;height:47.35pt;mso-position-horizontal-relative:page;mso-position-vertical-relative:paragraph;z-index:15813632" id="docshapegroup598" coordorigin="7687,-167" coordsize="8,947">
                <v:line style="position:absolute" from="7691,22" to="7691,-167" stroked="true" strokeweight=".398pt" strokecolor="#000000">
                  <v:stroke dashstyle="solid"/>
                </v:line>
                <v:line style="position:absolute" from="7691,211" to="7691,22" stroked="true" strokeweight=".398pt" strokecolor="#000000">
                  <v:stroke dashstyle="solid"/>
                </v:line>
                <v:line style="position:absolute" from="7691,401" to="7691,211" stroked="true" strokeweight=".398pt" strokecolor="#000000">
                  <v:stroke dashstyle="solid"/>
                </v:line>
                <v:line style="position:absolute" from="7691,590" to="7691,401" stroked="true" strokeweight=".398pt" strokecolor="#000000">
                  <v:stroke dashstyle="solid"/>
                </v:line>
                <v:line style="position:absolute" from="7691,779" to="7691,590" stroked="true" strokeweight=".398pt" strokecolor="#000000">
                  <v:stroke dashstyle="solid"/>
                </v:line>
                <w10:wrap type="none"/>
              </v:group>
            </w:pict>
          </mc:Fallback>
        </mc:AlternateContent>
      </w:r>
      <w:r>
        <w:rPr>
          <w:spacing w:val="-2"/>
          <w:sz w:val="16"/>
        </w:rPr>
        <w:t>16.80</w:t>
      </w:r>
      <w:r>
        <w:rPr>
          <w:sz w:val="16"/>
        </w:rPr>
        <w:tab/>
      </w:r>
      <w:r>
        <w:rPr>
          <w:b/>
          <w:spacing w:val="-2"/>
          <w:sz w:val="16"/>
        </w:rPr>
        <w:t>18.80</w:t>
      </w:r>
    </w:p>
    <w:p>
      <w:pPr>
        <w:tabs>
          <w:tab w:pos="1247" w:val="left" w:leader="none"/>
        </w:tabs>
        <w:spacing w:before="5"/>
        <w:ind w:left="408" w:right="0" w:firstLine="0"/>
        <w:jc w:val="left"/>
        <w:rPr>
          <w:sz w:val="16"/>
        </w:rPr>
      </w:pPr>
      <w:r>
        <w:rPr>
          <w:b/>
          <w:spacing w:val="-2"/>
          <w:sz w:val="16"/>
        </w:rPr>
        <w:t>10.80</w:t>
      </w:r>
      <w:r>
        <w:rPr>
          <w:b/>
          <w:sz w:val="16"/>
        </w:rPr>
        <w:tab/>
      </w:r>
      <w:r>
        <w:rPr>
          <w:spacing w:val="-4"/>
          <w:sz w:val="16"/>
        </w:rPr>
        <w:t>9.60</w:t>
      </w:r>
    </w:p>
    <w:p>
      <w:pPr>
        <w:tabs>
          <w:tab w:pos="1207" w:val="left" w:leader="none"/>
        </w:tabs>
        <w:spacing w:before="5"/>
        <w:ind w:left="408" w:right="0" w:firstLine="0"/>
        <w:jc w:val="left"/>
        <w:rPr>
          <w:sz w:val="16"/>
        </w:rPr>
      </w:pPr>
      <w:r>
        <w:rPr>
          <w:b/>
          <w:spacing w:val="-2"/>
          <w:sz w:val="16"/>
        </w:rPr>
        <w:t>63.40</w:t>
      </w:r>
      <w:r>
        <w:rPr>
          <w:b/>
          <w:sz w:val="16"/>
        </w:rPr>
        <w:tab/>
      </w:r>
      <w:r>
        <w:rPr>
          <w:spacing w:val="-2"/>
          <w:sz w:val="16"/>
        </w:rPr>
        <w:t>60.80</w:t>
      </w:r>
    </w:p>
    <w:p>
      <w:pPr>
        <w:tabs>
          <w:tab w:pos="1207" w:val="left" w:leader="none"/>
        </w:tabs>
        <w:spacing w:before="6"/>
        <w:ind w:left="448" w:right="0" w:firstLine="0"/>
        <w:jc w:val="left"/>
        <w:rPr>
          <w:sz w:val="16"/>
        </w:rPr>
      </w:pPr>
      <w:r>
        <w:rPr>
          <w:b/>
          <w:spacing w:val="-4"/>
          <w:sz w:val="16"/>
        </w:rPr>
        <w:t>62.2</w:t>
      </w:r>
      <w:r>
        <w:rPr>
          <w:b/>
          <w:sz w:val="16"/>
        </w:rPr>
        <w:tab/>
      </w:r>
      <w:r>
        <w:rPr>
          <w:spacing w:val="-2"/>
          <w:sz w:val="16"/>
        </w:rPr>
        <w:t>60.80</w:t>
      </w:r>
    </w:p>
    <w:p>
      <w:pPr>
        <w:spacing w:after="0"/>
        <w:jc w:val="left"/>
        <w:rPr>
          <w:sz w:val="16"/>
        </w:rPr>
        <w:sectPr>
          <w:type w:val="continuous"/>
          <w:pgSz w:w="12240" w:h="15840"/>
          <w:pgMar w:header="0" w:footer="804" w:top="1300" w:bottom="1000" w:left="1080" w:right="1080"/>
          <w:cols w:num="5" w:equalWidth="0">
            <w:col w:w="2514" w:space="40"/>
            <w:col w:w="651" w:space="39"/>
            <w:col w:w="1637" w:space="40"/>
            <w:col w:w="1567" w:space="40"/>
            <w:col w:w="3552"/>
          </w:cols>
        </w:sectPr>
      </w:pPr>
    </w:p>
    <w:p>
      <w:pPr>
        <w:pStyle w:val="BodyText"/>
        <w:spacing w:before="3" w:after="1"/>
        <w:rPr>
          <w:sz w:val="9"/>
        </w:rPr>
      </w:pPr>
    </w:p>
    <w:tbl>
      <w:tblPr>
        <w:tblW w:w="0" w:type="auto"/>
        <w:jc w:val="left"/>
        <w:tblInd w:w="18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2"/>
        <w:gridCol w:w="739"/>
        <w:gridCol w:w="904"/>
        <w:gridCol w:w="703"/>
        <w:gridCol w:w="904"/>
        <w:gridCol w:w="703"/>
        <w:gridCol w:w="904"/>
        <w:gridCol w:w="699"/>
      </w:tblGrid>
      <w:tr>
        <w:trPr>
          <w:trHeight w:val="174" w:hRule="atLeast"/>
        </w:trPr>
        <w:tc>
          <w:tcPr>
            <w:tcW w:w="832" w:type="dxa"/>
          </w:tcPr>
          <w:p>
            <w:pPr>
              <w:pStyle w:val="TableParagraph"/>
              <w:rPr>
                <w:sz w:val="10"/>
              </w:rPr>
            </w:pPr>
          </w:p>
        </w:tc>
        <w:tc>
          <w:tcPr>
            <w:tcW w:w="739" w:type="dxa"/>
            <w:tcBorders>
              <w:right w:val="single" w:sz="4" w:space="0" w:color="000000"/>
            </w:tcBorders>
          </w:tcPr>
          <w:p>
            <w:pPr>
              <w:pStyle w:val="TableParagraph"/>
              <w:spacing w:line="155" w:lineRule="exact"/>
              <w:ind w:left="35" w:right="217"/>
              <w:jc w:val="center"/>
              <w:rPr>
                <w:sz w:val="16"/>
              </w:rPr>
            </w:pPr>
            <w:r>
              <w:rPr>
                <w:spacing w:val="-4"/>
                <w:sz w:val="16"/>
              </w:rPr>
              <w:t>Base</w:t>
            </w:r>
          </w:p>
        </w:tc>
        <w:tc>
          <w:tcPr>
            <w:tcW w:w="904" w:type="dxa"/>
            <w:tcBorders>
              <w:left w:val="single" w:sz="4" w:space="0" w:color="000000"/>
            </w:tcBorders>
          </w:tcPr>
          <w:p>
            <w:pPr>
              <w:pStyle w:val="TableParagraph"/>
              <w:spacing w:line="154" w:lineRule="exact"/>
              <w:ind w:right="218"/>
              <w:jc w:val="right"/>
              <w:rPr>
                <w:sz w:val="16"/>
              </w:rPr>
            </w:pPr>
            <w:r>
              <w:rPr>
                <w:spacing w:val="-2"/>
                <w:sz w:val="16"/>
              </w:rPr>
              <w:t>71.30</w:t>
            </w:r>
          </w:p>
        </w:tc>
        <w:tc>
          <w:tcPr>
            <w:tcW w:w="703" w:type="dxa"/>
            <w:tcBorders>
              <w:right w:val="single" w:sz="4" w:space="0" w:color="000000"/>
            </w:tcBorders>
          </w:tcPr>
          <w:p>
            <w:pPr>
              <w:pStyle w:val="TableParagraph"/>
              <w:spacing w:line="154" w:lineRule="exact"/>
              <w:ind w:left="101"/>
              <w:jc w:val="center"/>
              <w:rPr>
                <w:sz w:val="16"/>
              </w:rPr>
            </w:pPr>
            <w:r>
              <w:rPr>
                <w:spacing w:val="-2"/>
                <w:sz w:val="16"/>
              </w:rPr>
              <w:t>71.30</w:t>
            </w:r>
          </w:p>
        </w:tc>
        <w:tc>
          <w:tcPr>
            <w:tcW w:w="904" w:type="dxa"/>
            <w:tcBorders>
              <w:left w:val="single" w:sz="4" w:space="0" w:color="000000"/>
            </w:tcBorders>
          </w:tcPr>
          <w:p>
            <w:pPr>
              <w:pStyle w:val="TableParagraph"/>
              <w:spacing w:line="154" w:lineRule="exact"/>
              <w:ind w:left="98"/>
              <w:jc w:val="center"/>
              <w:rPr>
                <w:sz w:val="16"/>
              </w:rPr>
            </w:pPr>
            <w:r>
              <w:rPr>
                <w:spacing w:val="-4"/>
                <w:sz w:val="16"/>
              </w:rPr>
              <w:t>0.67</w:t>
            </w:r>
          </w:p>
        </w:tc>
        <w:tc>
          <w:tcPr>
            <w:tcW w:w="703" w:type="dxa"/>
            <w:tcBorders>
              <w:right w:val="single" w:sz="4" w:space="0" w:color="000000"/>
            </w:tcBorders>
          </w:tcPr>
          <w:p>
            <w:pPr>
              <w:pStyle w:val="TableParagraph"/>
              <w:spacing w:line="154" w:lineRule="exact"/>
              <w:ind w:left="101" w:right="2"/>
              <w:jc w:val="center"/>
              <w:rPr>
                <w:sz w:val="16"/>
              </w:rPr>
            </w:pPr>
            <w:r>
              <w:rPr>
                <w:spacing w:val="-4"/>
                <w:sz w:val="16"/>
              </w:rPr>
              <w:t>0.67</w:t>
            </w:r>
          </w:p>
        </w:tc>
        <w:tc>
          <w:tcPr>
            <w:tcW w:w="904" w:type="dxa"/>
            <w:tcBorders>
              <w:left w:val="single" w:sz="4" w:space="0" w:color="000000"/>
            </w:tcBorders>
          </w:tcPr>
          <w:p>
            <w:pPr>
              <w:pStyle w:val="TableParagraph"/>
              <w:spacing w:line="154" w:lineRule="exact"/>
              <w:ind w:right="219"/>
              <w:jc w:val="right"/>
              <w:rPr>
                <w:sz w:val="16"/>
              </w:rPr>
            </w:pPr>
            <w:r>
              <w:rPr>
                <w:spacing w:val="-2"/>
                <w:sz w:val="16"/>
              </w:rPr>
              <w:t>53.00</w:t>
            </w:r>
          </w:p>
        </w:tc>
        <w:tc>
          <w:tcPr>
            <w:tcW w:w="699" w:type="dxa"/>
          </w:tcPr>
          <w:p>
            <w:pPr>
              <w:pStyle w:val="TableParagraph"/>
              <w:spacing w:line="154" w:lineRule="exact"/>
              <w:ind w:right="119"/>
              <w:jc w:val="right"/>
              <w:rPr>
                <w:sz w:val="16"/>
              </w:rPr>
            </w:pPr>
            <w:r>
              <w:rPr>
                <w:spacing w:val="-2"/>
                <w:sz w:val="16"/>
              </w:rPr>
              <w:t>53.00</w:t>
            </w:r>
          </w:p>
        </w:tc>
      </w:tr>
      <w:tr>
        <w:trPr>
          <w:trHeight w:val="191" w:hRule="atLeast"/>
        </w:trPr>
        <w:tc>
          <w:tcPr>
            <w:tcW w:w="832" w:type="dxa"/>
          </w:tcPr>
          <w:p>
            <w:pPr>
              <w:pStyle w:val="TableParagraph"/>
              <w:rPr>
                <w:sz w:val="12"/>
              </w:rPr>
            </w:pPr>
          </w:p>
        </w:tc>
        <w:tc>
          <w:tcPr>
            <w:tcW w:w="739" w:type="dxa"/>
            <w:tcBorders>
              <w:right w:val="single" w:sz="4" w:space="0" w:color="000000"/>
            </w:tcBorders>
          </w:tcPr>
          <w:p>
            <w:pPr>
              <w:pStyle w:val="TableParagraph"/>
              <w:spacing w:line="171" w:lineRule="exact"/>
              <w:ind w:right="217"/>
              <w:jc w:val="center"/>
              <w:rPr>
                <w:sz w:val="16"/>
              </w:rPr>
            </w:pPr>
            <w:r>
              <w:rPr>
                <w:spacing w:val="-5"/>
                <w:sz w:val="16"/>
              </w:rPr>
              <w:t>SFT</w:t>
            </w:r>
          </w:p>
        </w:tc>
        <w:tc>
          <w:tcPr>
            <w:tcW w:w="904" w:type="dxa"/>
            <w:tcBorders>
              <w:left w:val="single" w:sz="4" w:space="0" w:color="000000"/>
            </w:tcBorders>
          </w:tcPr>
          <w:p>
            <w:pPr>
              <w:pStyle w:val="TableParagraph"/>
              <w:spacing w:line="172" w:lineRule="exact"/>
              <w:ind w:right="218"/>
              <w:jc w:val="right"/>
              <w:rPr>
                <w:sz w:val="16"/>
              </w:rPr>
            </w:pPr>
            <w:r>
              <w:rPr>
                <w:spacing w:val="-2"/>
                <w:sz w:val="16"/>
              </w:rPr>
              <w:t>68.33</w:t>
            </w:r>
          </w:p>
        </w:tc>
        <w:tc>
          <w:tcPr>
            <w:tcW w:w="703" w:type="dxa"/>
            <w:tcBorders>
              <w:right w:val="single" w:sz="4" w:space="0" w:color="000000"/>
            </w:tcBorders>
          </w:tcPr>
          <w:p>
            <w:pPr>
              <w:pStyle w:val="TableParagraph"/>
              <w:spacing w:line="172" w:lineRule="exact"/>
              <w:ind w:left="101"/>
              <w:jc w:val="center"/>
              <w:rPr>
                <w:b/>
                <w:sz w:val="16"/>
              </w:rPr>
            </w:pPr>
            <w:r>
              <w:rPr>
                <w:b/>
                <w:spacing w:val="-4"/>
                <w:sz w:val="16"/>
              </w:rPr>
              <w:t>72.0</w:t>
            </w:r>
          </w:p>
        </w:tc>
        <w:tc>
          <w:tcPr>
            <w:tcW w:w="904" w:type="dxa"/>
            <w:tcBorders>
              <w:left w:val="single" w:sz="4" w:space="0" w:color="000000"/>
            </w:tcBorders>
          </w:tcPr>
          <w:p>
            <w:pPr>
              <w:pStyle w:val="TableParagraph"/>
              <w:spacing w:line="172" w:lineRule="exact"/>
              <w:ind w:left="98"/>
              <w:jc w:val="center"/>
              <w:rPr>
                <w:b/>
                <w:sz w:val="16"/>
              </w:rPr>
            </w:pPr>
            <w:r>
              <w:rPr>
                <w:b/>
                <w:spacing w:val="-4"/>
                <w:sz w:val="16"/>
              </w:rPr>
              <w:t>2.23</w:t>
            </w:r>
          </w:p>
        </w:tc>
        <w:tc>
          <w:tcPr>
            <w:tcW w:w="703" w:type="dxa"/>
            <w:tcBorders>
              <w:right w:val="single" w:sz="4" w:space="0" w:color="000000"/>
            </w:tcBorders>
          </w:tcPr>
          <w:p>
            <w:pPr>
              <w:pStyle w:val="TableParagraph"/>
              <w:spacing w:line="172" w:lineRule="exact"/>
              <w:ind w:left="101" w:right="2"/>
              <w:jc w:val="center"/>
              <w:rPr>
                <w:sz w:val="16"/>
              </w:rPr>
            </w:pPr>
            <w:r>
              <w:rPr>
                <w:spacing w:val="-4"/>
                <w:sz w:val="16"/>
              </w:rPr>
              <w:t>2.23</w:t>
            </w:r>
          </w:p>
        </w:tc>
        <w:tc>
          <w:tcPr>
            <w:tcW w:w="904" w:type="dxa"/>
            <w:tcBorders>
              <w:left w:val="single" w:sz="4" w:space="0" w:color="000000"/>
            </w:tcBorders>
          </w:tcPr>
          <w:p>
            <w:pPr>
              <w:pStyle w:val="TableParagraph"/>
              <w:spacing w:line="172" w:lineRule="exact"/>
              <w:ind w:right="219"/>
              <w:jc w:val="right"/>
              <w:rPr>
                <w:sz w:val="16"/>
              </w:rPr>
            </w:pPr>
            <w:r>
              <w:rPr>
                <w:spacing w:val="-2"/>
                <w:sz w:val="16"/>
              </w:rPr>
              <w:t>57.40</w:t>
            </w:r>
          </w:p>
        </w:tc>
        <w:tc>
          <w:tcPr>
            <w:tcW w:w="699" w:type="dxa"/>
          </w:tcPr>
          <w:p>
            <w:pPr>
              <w:pStyle w:val="TableParagraph"/>
              <w:spacing w:line="172" w:lineRule="exact"/>
              <w:ind w:right="119"/>
              <w:jc w:val="right"/>
              <w:rPr>
                <w:b/>
                <w:sz w:val="16"/>
              </w:rPr>
            </w:pPr>
            <w:r>
              <w:rPr>
                <w:b/>
                <w:spacing w:val="-2"/>
                <w:sz w:val="16"/>
              </w:rPr>
              <w:t>57.80</w:t>
            </w:r>
          </w:p>
        </w:tc>
      </w:tr>
      <w:tr>
        <w:trPr>
          <w:trHeight w:val="189" w:hRule="atLeast"/>
        </w:trPr>
        <w:tc>
          <w:tcPr>
            <w:tcW w:w="832" w:type="dxa"/>
          </w:tcPr>
          <w:p>
            <w:pPr>
              <w:pStyle w:val="TableParagraph"/>
              <w:spacing w:line="169" w:lineRule="exact"/>
              <w:ind w:left="119"/>
              <w:rPr>
                <w:sz w:val="16"/>
              </w:rPr>
            </w:pPr>
            <w:r>
              <w:rPr>
                <w:spacing w:val="-2"/>
                <w:sz w:val="16"/>
              </w:rPr>
              <w:t>Llama3B</w:t>
            </w:r>
          </w:p>
        </w:tc>
        <w:tc>
          <w:tcPr>
            <w:tcW w:w="739" w:type="dxa"/>
            <w:tcBorders>
              <w:right w:val="single" w:sz="4" w:space="0" w:color="000000"/>
            </w:tcBorders>
          </w:tcPr>
          <w:p>
            <w:pPr>
              <w:pStyle w:val="TableParagraph"/>
              <w:spacing w:line="169" w:lineRule="exact"/>
              <w:ind w:right="68"/>
              <w:jc w:val="center"/>
              <w:rPr>
                <w:sz w:val="16"/>
              </w:rPr>
            </w:pPr>
            <w:r>
              <w:rPr>
                <w:spacing w:val="-4"/>
                <w:sz w:val="16"/>
              </w:rPr>
              <w:t>GRPO</w:t>
            </w:r>
          </w:p>
        </w:tc>
        <w:tc>
          <w:tcPr>
            <w:tcW w:w="904" w:type="dxa"/>
            <w:tcBorders>
              <w:left w:val="single" w:sz="4" w:space="0" w:color="000000"/>
            </w:tcBorders>
          </w:tcPr>
          <w:p>
            <w:pPr>
              <w:pStyle w:val="TableParagraph"/>
              <w:spacing w:line="169" w:lineRule="exact"/>
              <w:ind w:right="218"/>
              <w:jc w:val="right"/>
              <w:rPr>
                <w:sz w:val="16"/>
              </w:rPr>
            </w:pPr>
            <w:r>
              <w:rPr>
                <w:spacing w:val="-2"/>
                <w:sz w:val="16"/>
              </w:rPr>
              <w:t>75.00</w:t>
            </w:r>
          </w:p>
        </w:tc>
        <w:tc>
          <w:tcPr>
            <w:tcW w:w="703" w:type="dxa"/>
            <w:tcBorders>
              <w:right w:val="single" w:sz="4" w:space="0" w:color="000000"/>
            </w:tcBorders>
          </w:tcPr>
          <w:p>
            <w:pPr>
              <w:pStyle w:val="TableParagraph"/>
              <w:spacing w:line="169" w:lineRule="exact"/>
              <w:ind w:left="101"/>
              <w:jc w:val="center"/>
              <w:rPr>
                <w:b/>
                <w:sz w:val="16"/>
              </w:rPr>
            </w:pPr>
            <w:r>
              <w:rPr>
                <w:b/>
                <w:spacing w:val="-2"/>
                <w:sz w:val="16"/>
              </w:rPr>
              <w:t>79.33</w:t>
            </w:r>
          </w:p>
        </w:tc>
        <w:tc>
          <w:tcPr>
            <w:tcW w:w="904" w:type="dxa"/>
            <w:tcBorders>
              <w:left w:val="single" w:sz="4" w:space="0" w:color="000000"/>
            </w:tcBorders>
          </w:tcPr>
          <w:p>
            <w:pPr>
              <w:pStyle w:val="TableParagraph"/>
              <w:spacing w:line="169" w:lineRule="exact"/>
              <w:ind w:left="98"/>
              <w:jc w:val="center"/>
              <w:rPr>
                <w:b/>
                <w:sz w:val="16"/>
              </w:rPr>
            </w:pPr>
            <w:r>
              <w:rPr>
                <w:b/>
                <w:spacing w:val="-4"/>
                <w:sz w:val="16"/>
              </w:rPr>
              <w:t>6.92</w:t>
            </w:r>
          </w:p>
        </w:tc>
        <w:tc>
          <w:tcPr>
            <w:tcW w:w="703" w:type="dxa"/>
            <w:tcBorders>
              <w:right w:val="single" w:sz="4" w:space="0" w:color="000000"/>
            </w:tcBorders>
          </w:tcPr>
          <w:p>
            <w:pPr>
              <w:pStyle w:val="TableParagraph"/>
              <w:spacing w:line="169" w:lineRule="exact"/>
              <w:ind w:left="101" w:right="2"/>
              <w:jc w:val="center"/>
              <w:rPr>
                <w:sz w:val="16"/>
              </w:rPr>
            </w:pPr>
            <w:r>
              <w:rPr>
                <w:spacing w:val="-4"/>
                <w:sz w:val="16"/>
              </w:rPr>
              <w:t>5.13</w:t>
            </w:r>
          </w:p>
        </w:tc>
        <w:tc>
          <w:tcPr>
            <w:tcW w:w="904" w:type="dxa"/>
            <w:tcBorders>
              <w:left w:val="single" w:sz="4" w:space="0" w:color="000000"/>
            </w:tcBorders>
          </w:tcPr>
          <w:p>
            <w:pPr>
              <w:pStyle w:val="TableParagraph"/>
              <w:spacing w:line="169" w:lineRule="exact"/>
              <w:ind w:right="219"/>
              <w:jc w:val="right"/>
              <w:rPr>
                <w:b/>
                <w:sz w:val="16"/>
              </w:rPr>
            </w:pPr>
            <w:r>
              <w:rPr>
                <w:b/>
                <w:spacing w:val="-2"/>
                <w:sz w:val="16"/>
              </w:rPr>
              <w:t>63.20</w:t>
            </w:r>
          </w:p>
        </w:tc>
        <w:tc>
          <w:tcPr>
            <w:tcW w:w="699" w:type="dxa"/>
          </w:tcPr>
          <w:p>
            <w:pPr>
              <w:pStyle w:val="TableParagraph"/>
              <w:spacing w:line="169" w:lineRule="exact"/>
              <w:ind w:right="119"/>
              <w:jc w:val="right"/>
              <w:rPr>
                <w:sz w:val="16"/>
              </w:rPr>
            </w:pPr>
            <w:r>
              <w:rPr>
                <w:spacing w:val="-2"/>
                <w:sz w:val="16"/>
              </w:rPr>
              <w:t>59.40</w:t>
            </w:r>
          </w:p>
        </w:tc>
      </w:tr>
      <w:tr>
        <w:trPr>
          <w:trHeight w:val="189" w:hRule="atLeast"/>
        </w:trPr>
        <w:tc>
          <w:tcPr>
            <w:tcW w:w="832" w:type="dxa"/>
          </w:tcPr>
          <w:p>
            <w:pPr>
              <w:pStyle w:val="TableParagraph"/>
              <w:rPr>
                <w:sz w:val="12"/>
              </w:rPr>
            </w:pPr>
          </w:p>
        </w:tc>
        <w:tc>
          <w:tcPr>
            <w:tcW w:w="739" w:type="dxa"/>
            <w:tcBorders>
              <w:right w:val="single" w:sz="4" w:space="0" w:color="000000"/>
            </w:tcBorders>
          </w:tcPr>
          <w:p>
            <w:pPr>
              <w:pStyle w:val="TableParagraph"/>
              <w:spacing w:line="169" w:lineRule="exact"/>
              <w:ind w:left="50" w:right="217"/>
              <w:jc w:val="center"/>
              <w:rPr>
                <w:sz w:val="16"/>
              </w:rPr>
            </w:pPr>
            <w:r>
              <w:rPr>
                <w:spacing w:val="-5"/>
                <w:sz w:val="16"/>
              </w:rPr>
              <w:t>KTO</w:t>
            </w:r>
          </w:p>
        </w:tc>
        <w:tc>
          <w:tcPr>
            <w:tcW w:w="904" w:type="dxa"/>
            <w:tcBorders>
              <w:left w:val="single" w:sz="4" w:space="0" w:color="000000"/>
            </w:tcBorders>
          </w:tcPr>
          <w:p>
            <w:pPr>
              <w:pStyle w:val="TableParagraph"/>
              <w:spacing w:line="169" w:lineRule="exact"/>
              <w:ind w:right="218"/>
              <w:jc w:val="right"/>
              <w:rPr>
                <w:sz w:val="16"/>
              </w:rPr>
            </w:pPr>
            <w:r>
              <w:rPr>
                <w:spacing w:val="-2"/>
                <w:sz w:val="16"/>
              </w:rPr>
              <w:t>76.70</w:t>
            </w:r>
          </w:p>
        </w:tc>
        <w:tc>
          <w:tcPr>
            <w:tcW w:w="703" w:type="dxa"/>
            <w:tcBorders>
              <w:right w:val="single" w:sz="4" w:space="0" w:color="000000"/>
            </w:tcBorders>
          </w:tcPr>
          <w:p>
            <w:pPr>
              <w:pStyle w:val="TableParagraph"/>
              <w:spacing w:line="169" w:lineRule="exact"/>
              <w:ind w:left="101"/>
              <w:jc w:val="center"/>
              <w:rPr>
                <w:b/>
                <w:sz w:val="16"/>
              </w:rPr>
            </w:pPr>
            <w:r>
              <w:rPr>
                <w:b/>
                <w:spacing w:val="-2"/>
                <w:sz w:val="16"/>
              </w:rPr>
              <w:t>78.67</w:t>
            </w:r>
          </w:p>
        </w:tc>
        <w:tc>
          <w:tcPr>
            <w:tcW w:w="904" w:type="dxa"/>
            <w:tcBorders>
              <w:left w:val="single" w:sz="4" w:space="0" w:color="000000"/>
            </w:tcBorders>
          </w:tcPr>
          <w:p>
            <w:pPr>
              <w:pStyle w:val="TableParagraph"/>
              <w:spacing w:line="169" w:lineRule="exact"/>
              <w:ind w:left="98"/>
              <w:jc w:val="center"/>
              <w:rPr>
                <w:sz w:val="16"/>
              </w:rPr>
            </w:pPr>
            <w:r>
              <w:rPr>
                <w:spacing w:val="-4"/>
                <w:sz w:val="16"/>
              </w:rPr>
              <w:t>8.93</w:t>
            </w:r>
          </w:p>
        </w:tc>
        <w:tc>
          <w:tcPr>
            <w:tcW w:w="703" w:type="dxa"/>
            <w:tcBorders>
              <w:right w:val="single" w:sz="4" w:space="0" w:color="000000"/>
            </w:tcBorders>
          </w:tcPr>
          <w:p>
            <w:pPr>
              <w:pStyle w:val="TableParagraph"/>
              <w:spacing w:line="169" w:lineRule="exact"/>
              <w:ind w:left="101" w:right="2"/>
              <w:jc w:val="center"/>
              <w:rPr>
                <w:b/>
                <w:sz w:val="16"/>
              </w:rPr>
            </w:pPr>
            <w:r>
              <w:rPr>
                <w:b/>
                <w:spacing w:val="-4"/>
                <w:sz w:val="16"/>
              </w:rPr>
              <w:t>9.82</w:t>
            </w:r>
          </w:p>
        </w:tc>
        <w:tc>
          <w:tcPr>
            <w:tcW w:w="904" w:type="dxa"/>
            <w:tcBorders>
              <w:left w:val="single" w:sz="4" w:space="0" w:color="000000"/>
            </w:tcBorders>
          </w:tcPr>
          <w:p>
            <w:pPr>
              <w:pStyle w:val="TableParagraph"/>
              <w:spacing w:line="169" w:lineRule="exact"/>
              <w:ind w:right="219"/>
              <w:jc w:val="right"/>
              <w:rPr>
                <w:b/>
                <w:sz w:val="16"/>
              </w:rPr>
            </w:pPr>
            <w:r>
              <w:rPr>
                <w:b/>
                <w:spacing w:val="-2"/>
                <w:sz w:val="16"/>
              </w:rPr>
              <w:t>62.20</w:t>
            </w:r>
          </w:p>
        </w:tc>
        <w:tc>
          <w:tcPr>
            <w:tcW w:w="699" w:type="dxa"/>
          </w:tcPr>
          <w:p>
            <w:pPr>
              <w:pStyle w:val="TableParagraph"/>
              <w:spacing w:line="169" w:lineRule="exact"/>
              <w:ind w:right="119"/>
              <w:jc w:val="right"/>
              <w:rPr>
                <w:sz w:val="16"/>
              </w:rPr>
            </w:pPr>
            <w:r>
              <w:rPr>
                <w:spacing w:val="-2"/>
                <w:sz w:val="16"/>
              </w:rPr>
              <w:t>61.80</w:t>
            </w:r>
          </w:p>
        </w:tc>
      </w:tr>
      <w:tr>
        <w:trPr>
          <w:trHeight w:val="234" w:hRule="atLeast"/>
        </w:trPr>
        <w:tc>
          <w:tcPr>
            <w:tcW w:w="832" w:type="dxa"/>
            <w:tcBorders>
              <w:bottom w:val="single" w:sz="8" w:space="0" w:color="000000"/>
            </w:tcBorders>
          </w:tcPr>
          <w:p>
            <w:pPr>
              <w:pStyle w:val="TableParagraph"/>
              <w:rPr>
                <w:sz w:val="16"/>
              </w:rPr>
            </w:pPr>
          </w:p>
        </w:tc>
        <w:tc>
          <w:tcPr>
            <w:tcW w:w="739" w:type="dxa"/>
            <w:tcBorders>
              <w:bottom w:val="single" w:sz="8" w:space="0" w:color="000000"/>
              <w:right w:val="single" w:sz="4" w:space="0" w:color="000000"/>
            </w:tcBorders>
          </w:tcPr>
          <w:p>
            <w:pPr>
              <w:pStyle w:val="TableParagraph"/>
              <w:spacing w:line="180" w:lineRule="exact"/>
              <w:ind w:left="44" w:right="217"/>
              <w:jc w:val="center"/>
              <w:rPr>
                <w:sz w:val="16"/>
              </w:rPr>
            </w:pPr>
            <w:r>
              <w:rPr>
                <w:spacing w:val="-5"/>
                <w:sz w:val="16"/>
              </w:rPr>
              <w:t>DPO</w:t>
            </w:r>
          </w:p>
        </w:tc>
        <w:tc>
          <w:tcPr>
            <w:tcW w:w="904" w:type="dxa"/>
            <w:tcBorders>
              <w:left w:val="single" w:sz="4" w:space="0" w:color="000000"/>
              <w:bottom w:val="single" w:sz="8" w:space="0" w:color="000000"/>
            </w:tcBorders>
          </w:tcPr>
          <w:p>
            <w:pPr>
              <w:pStyle w:val="TableParagraph"/>
              <w:spacing w:line="180" w:lineRule="exact"/>
              <w:ind w:right="218"/>
              <w:jc w:val="right"/>
              <w:rPr>
                <w:sz w:val="16"/>
              </w:rPr>
            </w:pPr>
            <w:r>
              <w:rPr>
                <w:spacing w:val="-2"/>
                <w:sz w:val="16"/>
              </w:rPr>
              <w:t>78.40</w:t>
            </w:r>
          </w:p>
        </w:tc>
        <w:tc>
          <w:tcPr>
            <w:tcW w:w="703" w:type="dxa"/>
            <w:tcBorders>
              <w:bottom w:val="single" w:sz="8" w:space="0" w:color="000000"/>
              <w:right w:val="single" w:sz="4" w:space="0" w:color="000000"/>
            </w:tcBorders>
          </w:tcPr>
          <w:p>
            <w:pPr>
              <w:pStyle w:val="TableParagraph"/>
              <w:spacing w:line="180" w:lineRule="exact"/>
              <w:ind w:left="101"/>
              <w:jc w:val="center"/>
              <w:rPr>
                <w:b/>
                <w:sz w:val="16"/>
              </w:rPr>
            </w:pPr>
            <w:r>
              <w:rPr>
                <w:b/>
                <w:spacing w:val="-2"/>
                <w:sz w:val="16"/>
              </w:rPr>
              <w:t>80.67</w:t>
            </w:r>
          </w:p>
        </w:tc>
        <w:tc>
          <w:tcPr>
            <w:tcW w:w="904" w:type="dxa"/>
            <w:tcBorders>
              <w:left w:val="single" w:sz="4" w:space="0" w:color="000000"/>
              <w:bottom w:val="single" w:sz="8" w:space="0" w:color="000000"/>
            </w:tcBorders>
          </w:tcPr>
          <w:p>
            <w:pPr>
              <w:pStyle w:val="TableParagraph"/>
              <w:spacing w:line="179" w:lineRule="exact"/>
              <w:ind w:left="98"/>
              <w:jc w:val="center"/>
              <w:rPr>
                <w:b/>
                <w:sz w:val="16"/>
              </w:rPr>
            </w:pPr>
            <w:r>
              <w:rPr>
                <w:b/>
                <w:spacing w:val="-2"/>
                <w:sz w:val="16"/>
              </w:rPr>
              <w:t>11.40</w:t>
            </w:r>
          </w:p>
        </w:tc>
        <w:tc>
          <w:tcPr>
            <w:tcW w:w="703" w:type="dxa"/>
            <w:tcBorders>
              <w:bottom w:val="single" w:sz="8" w:space="0" w:color="000000"/>
              <w:right w:val="single" w:sz="4" w:space="0" w:color="000000"/>
            </w:tcBorders>
          </w:tcPr>
          <w:p>
            <w:pPr>
              <w:pStyle w:val="TableParagraph"/>
              <w:spacing w:line="179" w:lineRule="exact"/>
              <w:ind w:left="101" w:right="2"/>
              <w:jc w:val="center"/>
              <w:rPr>
                <w:sz w:val="16"/>
              </w:rPr>
            </w:pPr>
            <w:r>
              <w:rPr>
                <w:spacing w:val="-2"/>
                <w:sz w:val="16"/>
              </w:rPr>
              <w:t>11.60</w:t>
            </w:r>
          </w:p>
        </w:tc>
        <w:tc>
          <w:tcPr>
            <w:tcW w:w="904" w:type="dxa"/>
            <w:tcBorders>
              <w:left w:val="single" w:sz="4" w:space="0" w:color="000000"/>
              <w:bottom w:val="single" w:sz="8" w:space="0" w:color="000000"/>
            </w:tcBorders>
          </w:tcPr>
          <w:p>
            <w:pPr>
              <w:pStyle w:val="TableParagraph"/>
              <w:spacing w:line="179" w:lineRule="exact"/>
              <w:ind w:right="219"/>
              <w:jc w:val="right"/>
              <w:rPr>
                <w:b/>
                <w:sz w:val="16"/>
              </w:rPr>
            </w:pPr>
            <w:r>
              <w:rPr>
                <w:b/>
                <w:spacing w:val="-2"/>
                <w:sz w:val="16"/>
              </w:rPr>
              <w:t>64.00</w:t>
            </w:r>
          </w:p>
        </w:tc>
        <w:tc>
          <w:tcPr>
            <w:tcW w:w="699" w:type="dxa"/>
            <w:tcBorders>
              <w:bottom w:val="single" w:sz="8" w:space="0" w:color="000000"/>
            </w:tcBorders>
          </w:tcPr>
          <w:p>
            <w:pPr>
              <w:pStyle w:val="TableParagraph"/>
              <w:spacing w:line="179" w:lineRule="exact"/>
              <w:ind w:right="119"/>
              <w:jc w:val="right"/>
              <w:rPr>
                <w:sz w:val="16"/>
              </w:rPr>
            </w:pPr>
            <w:r>
              <w:rPr>
                <w:spacing w:val="-2"/>
                <w:sz w:val="16"/>
              </w:rPr>
              <w:t>62.40</w:t>
            </w:r>
          </w:p>
        </w:tc>
      </w:tr>
    </w:tbl>
    <w:p>
      <w:pPr>
        <w:pStyle w:val="BodyText"/>
        <w:spacing w:before="188"/>
      </w:pPr>
    </w:p>
    <w:p>
      <w:pPr>
        <w:pStyle w:val="BodyText"/>
        <w:spacing w:line="249" w:lineRule="auto"/>
        <w:ind w:left="330" w:right="335" w:firstLine="7"/>
        <w:jc w:val="both"/>
      </w:pPr>
      <w:r>
        <w:rPr/>
        <w:t>responses.</w:t>
      </w:r>
      <w:r>
        <w:rPr>
          <w:spacing w:val="40"/>
        </w:rPr>
        <w:t> </w:t>
      </w:r>
      <w:r>
        <w:rPr/>
        <w:t>SFT left the majority distribution largely unchanged while substantially reducing minority </w:t>
      </w:r>
      <w:r>
        <w:rPr/>
        <w:t>distribution </w:t>
      </w:r>
      <w:r>
        <w:rPr>
          <w:spacing w:val="-2"/>
        </w:rPr>
        <w:t>density.</w:t>
      </w:r>
      <w:r>
        <w:rPr>
          <w:spacing w:val="-11"/>
        </w:rPr>
        <w:t> </w:t>
      </w:r>
      <w:r>
        <w:rPr>
          <w:spacing w:val="-2"/>
        </w:rPr>
        <w:t>GRPO</w:t>
      </w:r>
      <w:r>
        <w:rPr>
          <w:spacing w:val="-10"/>
        </w:rPr>
        <w:t> </w:t>
      </w:r>
      <w:r>
        <w:rPr>
          <w:spacing w:val="-2"/>
        </w:rPr>
        <w:t>created</w:t>
      </w:r>
      <w:r>
        <w:rPr>
          <w:spacing w:val="-11"/>
        </w:rPr>
        <w:t> </w:t>
      </w:r>
      <w:r>
        <w:rPr>
          <w:spacing w:val="-2"/>
        </w:rPr>
        <w:t>the</w:t>
      </w:r>
      <w:r>
        <w:rPr>
          <w:spacing w:val="-10"/>
        </w:rPr>
        <w:t> </w:t>
      </w:r>
      <w:r>
        <w:rPr>
          <w:spacing w:val="-2"/>
        </w:rPr>
        <w:t>most</w:t>
      </w:r>
      <w:r>
        <w:rPr>
          <w:spacing w:val="-11"/>
        </w:rPr>
        <w:t> </w:t>
      </w:r>
      <w:r>
        <w:rPr>
          <w:spacing w:val="-2"/>
        </w:rPr>
        <w:t>dramatic</w:t>
      </w:r>
      <w:r>
        <w:rPr>
          <w:spacing w:val="-10"/>
        </w:rPr>
        <w:t> </w:t>
      </w:r>
      <w:r>
        <w:rPr>
          <w:spacing w:val="-2"/>
        </w:rPr>
        <w:t>separation</w:t>
      </w:r>
      <w:r>
        <w:rPr>
          <w:spacing w:val="-11"/>
        </w:rPr>
        <w:t> </w:t>
      </w:r>
      <w:r>
        <w:rPr>
          <w:spacing w:val="-2"/>
        </w:rPr>
        <w:t>between</w:t>
      </w:r>
      <w:r>
        <w:rPr>
          <w:spacing w:val="-10"/>
        </w:rPr>
        <w:t> </w:t>
      </w:r>
      <w:r>
        <w:rPr>
          <w:spacing w:val="-2"/>
        </w:rPr>
        <w:t>distributions,</w:t>
      </w:r>
      <w:r>
        <w:rPr>
          <w:spacing w:val="-11"/>
        </w:rPr>
        <w:t> </w:t>
      </w:r>
      <w:r>
        <w:rPr>
          <w:spacing w:val="-2"/>
        </w:rPr>
        <w:t>shifting</w:t>
      </w:r>
      <w:r>
        <w:rPr>
          <w:spacing w:val="-10"/>
        </w:rPr>
        <w:t> </w:t>
      </w:r>
      <w:r>
        <w:rPr>
          <w:spacing w:val="-2"/>
        </w:rPr>
        <w:t>both</w:t>
      </w:r>
      <w:r>
        <w:rPr>
          <w:spacing w:val="-11"/>
        </w:rPr>
        <w:t> </w:t>
      </w:r>
      <w:r>
        <w:rPr>
          <w:spacing w:val="-2"/>
        </w:rPr>
        <w:t>leftward</w:t>
      </w:r>
      <w:r>
        <w:rPr>
          <w:spacing w:val="-10"/>
        </w:rPr>
        <w:t> </w:t>
      </w:r>
      <w:r>
        <w:rPr>
          <w:spacing w:val="-2"/>
        </w:rPr>
        <w:t>(lower</w:t>
      </w:r>
      <w:r>
        <w:rPr>
          <w:spacing w:val="-11"/>
        </w:rPr>
        <w:t> </w:t>
      </w:r>
      <w:r>
        <w:rPr>
          <w:spacing w:val="-2"/>
        </w:rPr>
        <w:t>log-probabilities </w:t>
      </w:r>
      <w:r>
        <w:rPr/>
        <w:t>overall) but with the minority distribution shifting much more substantially than the majority.</w:t>
      </w:r>
      <w:r>
        <w:rPr>
          <w:spacing w:val="30"/>
        </w:rPr>
        <w:t> </w:t>
      </w:r>
      <w:r>
        <w:rPr/>
        <w:t>While these different patterns (probability concentration for preference methods versus selective penalization for GRPO) all corresponded with</w:t>
      </w:r>
      <w:r>
        <w:rPr>
          <w:spacing w:val="-13"/>
        </w:rPr>
        <w:t> </w:t>
      </w:r>
      <w:r>
        <w:rPr/>
        <w:t>performance</w:t>
      </w:r>
      <w:r>
        <w:rPr>
          <w:spacing w:val="-12"/>
        </w:rPr>
        <w:t> </w:t>
      </w:r>
      <w:r>
        <w:rPr/>
        <w:t>improvements,</w:t>
      </w:r>
      <w:r>
        <w:rPr>
          <w:spacing w:val="-13"/>
        </w:rPr>
        <w:t> </w:t>
      </w:r>
      <w:r>
        <w:rPr/>
        <w:t>further</w:t>
      </w:r>
      <w:r>
        <w:rPr>
          <w:spacing w:val="-12"/>
        </w:rPr>
        <w:t> </w:t>
      </w:r>
      <w:r>
        <w:rPr/>
        <w:t>research</w:t>
      </w:r>
      <w:r>
        <w:rPr>
          <w:spacing w:val="-13"/>
        </w:rPr>
        <w:t> </w:t>
      </w:r>
      <w:r>
        <w:rPr/>
        <w:t>is</w:t>
      </w:r>
      <w:r>
        <w:rPr>
          <w:spacing w:val="-12"/>
        </w:rPr>
        <w:t> </w:t>
      </w:r>
      <w:r>
        <w:rPr/>
        <w:t>needed</w:t>
      </w:r>
      <w:r>
        <w:rPr>
          <w:spacing w:val="-13"/>
        </w:rPr>
        <w:t> </w:t>
      </w:r>
      <w:r>
        <w:rPr/>
        <w:t>to</w:t>
      </w:r>
      <w:r>
        <w:rPr>
          <w:spacing w:val="-12"/>
        </w:rPr>
        <w:t> </w:t>
      </w:r>
      <w:r>
        <w:rPr/>
        <w:t>better</w:t>
      </w:r>
      <w:r>
        <w:rPr>
          <w:spacing w:val="-13"/>
        </w:rPr>
        <w:t> </w:t>
      </w:r>
      <w:r>
        <w:rPr/>
        <w:t>understand</w:t>
      </w:r>
      <w:r>
        <w:rPr>
          <w:spacing w:val="-12"/>
        </w:rPr>
        <w:t> </w:t>
      </w:r>
      <w:r>
        <w:rPr/>
        <w:t>the</w:t>
      </w:r>
      <w:r>
        <w:rPr>
          <w:spacing w:val="-13"/>
        </w:rPr>
        <w:t> </w:t>
      </w:r>
      <w:r>
        <w:rPr/>
        <w:t>relationship</w:t>
      </w:r>
      <w:r>
        <w:rPr>
          <w:spacing w:val="-12"/>
        </w:rPr>
        <w:t> </w:t>
      </w:r>
      <w:r>
        <w:rPr/>
        <w:t>between</w:t>
      </w:r>
      <w:r>
        <w:rPr>
          <w:spacing w:val="-13"/>
        </w:rPr>
        <w:t> </w:t>
      </w:r>
      <w:r>
        <w:rPr/>
        <w:t>these</w:t>
      </w:r>
      <w:r>
        <w:rPr>
          <w:spacing w:val="-12"/>
        </w:rPr>
        <w:t> </w:t>
      </w:r>
      <w:r>
        <w:rPr/>
        <w:t>specific </w:t>
      </w:r>
      <w:bookmarkStart w:name="Preference Learning as an Implicit Forma" w:id="135"/>
      <w:bookmarkEnd w:id="135"/>
      <w:r>
        <w:rPr>
          <w:w w:val="97"/>
        </w:rPr>
      </w:r>
      <w:bookmarkStart w:name="_bookmark86" w:id="136"/>
      <w:bookmarkEnd w:id="136"/>
      <w:r>
        <w:rPr/>
        <w:t>distri</w:t>
      </w:r>
      <w:r>
        <w:rPr/>
        <w:t>butional changes and the impact on consistency.</w:t>
      </w:r>
    </w:p>
    <w:p>
      <w:pPr>
        <w:pStyle w:val="BodyText"/>
        <w:spacing w:before="114"/>
      </w:pPr>
    </w:p>
    <w:p>
      <w:pPr>
        <w:pStyle w:val="Heading1"/>
        <w:numPr>
          <w:ilvl w:val="0"/>
          <w:numId w:val="6"/>
        </w:numPr>
        <w:tabs>
          <w:tab w:pos="798" w:val="left" w:leader="none"/>
        </w:tabs>
        <w:spacing w:line="240" w:lineRule="auto" w:before="0" w:after="0"/>
        <w:ind w:left="798" w:right="0" w:hanging="461"/>
        <w:jc w:val="both"/>
      </w:pPr>
      <w:r>
        <w:rPr/>
        <w:t>Preference</w:t>
      </w:r>
      <w:r>
        <w:rPr>
          <w:spacing w:val="18"/>
        </w:rPr>
        <w:t> </w:t>
      </w:r>
      <w:r>
        <w:rPr/>
        <w:t>Learning</w:t>
      </w:r>
      <w:r>
        <w:rPr>
          <w:spacing w:val="18"/>
        </w:rPr>
        <w:t> </w:t>
      </w:r>
      <w:r>
        <w:rPr/>
        <w:t>as</w:t>
      </w:r>
      <w:r>
        <w:rPr>
          <w:spacing w:val="18"/>
        </w:rPr>
        <w:t> </w:t>
      </w:r>
      <w:r>
        <w:rPr/>
        <w:t>an</w:t>
      </w:r>
      <w:r>
        <w:rPr>
          <w:spacing w:val="19"/>
        </w:rPr>
        <w:t> </w:t>
      </w:r>
      <w:r>
        <w:rPr/>
        <w:t>Implicit</w:t>
      </w:r>
      <w:r>
        <w:rPr>
          <w:spacing w:val="18"/>
        </w:rPr>
        <w:t> </w:t>
      </w:r>
      <w:r>
        <w:rPr/>
        <w:t>Format</w:t>
      </w:r>
      <w:r>
        <w:rPr>
          <w:spacing w:val="18"/>
        </w:rPr>
        <w:t> </w:t>
      </w:r>
      <w:r>
        <w:rPr>
          <w:spacing w:val="-2"/>
        </w:rPr>
        <w:t>Reward</w:t>
      </w:r>
    </w:p>
    <w:p>
      <w:pPr>
        <w:pStyle w:val="BodyText"/>
        <w:spacing w:line="249" w:lineRule="auto" w:before="214"/>
        <w:ind w:left="337" w:right="328" w:hanging="7"/>
        <w:jc w:val="both"/>
      </w:pPr>
      <w:r>
        <w:rPr/>
        <w:t>This</w:t>
      </w:r>
      <w:r>
        <w:rPr>
          <w:spacing w:val="-12"/>
        </w:rPr>
        <w:t> </w:t>
      </w:r>
      <w:r>
        <w:rPr/>
        <w:t>section</w:t>
      </w:r>
      <w:r>
        <w:rPr>
          <w:spacing w:val="-12"/>
        </w:rPr>
        <w:t> </w:t>
      </w:r>
      <w:r>
        <w:rPr/>
        <w:t>investigates</w:t>
      </w:r>
      <w:r>
        <w:rPr>
          <w:spacing w:val="-12"/>
        </w:rPr>
        <w:t> </w:t>
      </w:r>
      <w:r>
        <w:rPr/>
        <w:t>how</w:t>
      </w:r>
      <w:r>
        <w:rPr>
          <w:spacing w:val="-12"/>
        </w:rPr>
        <w:t> </w:t>
      </w:r>
      <w:r>
        <w:rPr/>
        <w:t>preference</w:t>
      </w:r>
      <w:r>
        <w:rPr>
          <w:spacing w:val="-12"/>
        </w:rPr>
        <w:t> </w:t>
      </w:r>
      <w:r>
        <w:rPr/>
        <w:t>learning</w:t>
      </w:r>
      <w:r>
        <w:rPr>
          <w:spacing w:val="-12"/>
        </w:rPr>
        <w:t> </w:t>
      </w:r>
      <w:r>
        <w:rPr/>
        <w:t>through</w:t>
      </w:r>
      <w:r>
        <w:rPr>
          <w:spacing w:val="-12"/>
        </w:rPr>
        <w:t> </w:t>
      </w:r>
      <w:r>
        <w:rPr/>
        <w:t>consensus</w:t>
      </w:r>
      <w:r>
        <w:rPr>
          <w:spacing w:val="-12"/>
        </w:rPr>
        <w:t> </w:t>
      </w:r>
      <w:r>
        <w:rPr/>
        <w:t>signals</w:t>
      </w:r>
      <w:r>
        <w:rPr>
          <w:spacing w:val="-12"/>
        </w:rPr>
        <w:t> </w:t>
      </w:r>
      <w:r>
        <w:rPr/>
        <w:t>acts</w:t>
      </w:r>
      <w:r>
        <w:rPr>
          <w:spacing w:val="-12"/>
        </w:rPr>
        <w:t> </w:t>
      </w:r>
      <w:r>
        <w:rPr/>
        <w:t>as</w:t>
      </w:r>
      <w:r>
        <w:rPr>
          <w:spacing w:val="-12"/>
        </w:rPr>
        <w:t> </w:t>
      </w:r>
      <w:r>
        <w:rPr/>
        <w:t>an</w:t>
      </w:r>
      <w:r>
        <w:rPr>
          <w:spacing w:val="-12"/>
        </w:rPr>
        <w:t> </w:t>
      </w:r>
      <w:r>
        <w:rPr/>
        <w:t>implicit</w:t>
      </w:r>
      <w:r>
        <w:rPr>
          <w:spacing w:val="-12"/>
        </w:rPr>
        <w:t> </w:t>
      </w:r>
      <w:r>
        <w:rPr/>
        <w:t>format</w:t>
      </w:r>
      <w:r>
        <w:rPr>
          <w:spacing w:val="-12"/>
        </w:rPr>
        <w:t> </w:t>
      </w:r>
      <w:r>
        <w:rPr/>
        <w:t>reward,</w:t>
      </w:r>
      <w:r>
        <w:rPr>
          <w:spacing w:val="-12"/>
        </w:rPr>
        <w:t> </w:t>
      </w:r>
      <w:r>
        <w:rPr/>
        <w:t>teaching </w:t>
      </w:r>
      <w:r>
        <w:rPr>
          <w:spacing w:val="-2"/>
        </w:rPr>
        <w:t>models</w:t>
      </w:r>
      <w:r>
        <w:rPr>
          <w:spacing w:val="-4"/>
        </w:rPr>
        <w:t> </w:t>
      </w:r>
      <w:r>
        <w:rPr>
          <w:spacing w:val="-2"/>
        </w:rPr>
        <w:t>to</w:t>
      </w:r>
      <w:r>
        <w:rPr>
          <w:spacing w:val="-3"/>
        </w:rPr>
        <w:t> </w:t>
      </w:r>
      <w:r>
        <w:rPr>
          <w:spacing w:val="-2"/>
        </w:rPr>
        <w:t>produce</w:t>
      </w:r>
      <w:r>
        <w:rPr>
          <w:spacing w:val="-4"/>
        </w:rPr>
        <w:t> </w:t>
      </w:r>
      <w:r>
        <w:rPr>
          <w:spacing w:val="-2"/>
        </w:rPr>
        <w:t>more</w:t>
      </w:r>
      <w:r>
        <w:rPr>
          <w:spacing w:val="-3"/>
        </w:rPr>
        <w:t> </w:t>
      </w:r>
      <w:r>
        <w:rPr>
          <w:spacing w:val="-2"/>
        </w:rPr>
        <w:t>efficient</w:t>
      </w:r>
      <w:r>
        <w:rPr>
          <w:spacing w:val="-4"/>
        </w:rPr>
        <w:t> </w:t>
      </w:r>
      <w:r>
        <w:rPr>
          <w:spacing w:val="-2"/>
        </w:rPr>
        <w:t>and</w:t>
      </w:r>
      <w:r>
        <w:rPr>
          <w:spacing w:val="-3"/>
        </w:rPr>
        <w:t> </w:t>
      </w:r>
      <w:r>
        <w:rPr>
          <w:spacing w:val="-2"/>
        </w:rPr>
        <w:t>accurate</w:t>
      </w:r>
      <w:r>
        <w:rPr>
          <w:spacing w:val="-4"/>
        </w:rPr>
        <w:t> </w:t>
      </w:r>
      <w:r>
        <w:rPr>
          <w:spacing w:val="-2"/>
        </w:rPr>
        <w:t>reasoning</w:t>
      </w:r>
      <w:r>
        <w:rPr>
          <w:spacing w:val="-4"/>
        </w:rPr>
        <w:t> </w:t>
      </w:r>
      <w:r>
        <w:rPr>
          <w:spacing w:val="-2"/>
        </w:rPr>
        <w:t>without</w:t>
      </w:r>
      <w:r>
        <w:rPr>
          <w:spacing w:val="-3"/>
        </w:rPr>
        <w:t> </w:t>
      </w:r>
      <w:r>
        <w:rPr>
          <w:spacing w:val="-2"/>
        </w:rPr>
        <w:t>explicit</w:t>
      </w:r>
      <w:r>
        <w:rPr>
          <w:spacing w:val="-4"/>
        </w:rPr>
        <w:t> </w:t>
      </w:r>
      <w:r>
        <w:rPr>
          <w:spacing w:val="-2"/>
        </w:rPr>
        <w:t>formatting</w:t>
      </w:r>
      <w:r>
        <w:rPr>
          <w:spacing w:val="-3"/>
        </w:rPr>
        <w:t> </w:t>
      </w:r>
      <w:r>
        <w:rPr>
          <w:spacing w:val="-2"/>
        </w:rPr>
        <w:t>supervision.</w:t>
      </w:r>
      <w:r>
        <w:rPr/>
        <w:t> </w:t>
      </w:r>
      <w:r>
        <w:rPr>
          <w:spacing w:val="-2"/>
        </w:rPr>
        <w:t>We</w:t>
      </w:r>
      <w:r>
        <w:rPr>
          <w:spacing w:val="-4"/>
        </w:rPr>
        <w:t> </w:t>
      </w:r>
      <w:r>
        <w:rPr>
          <w:spacing w:val="-2"/>
        </w:rPr>
        <w:t>examine</w:t>
      </w:r>
      <w:r>
        <w:rPr>
          <w:spacing w:val="-3"/>
        </w:rPr>
        <w:t> </w:t>
      </w:r>
      <w:r>
        <w:rPr>
          <w:spacing w:val="-2"/>
        </w:rPr>
        <w:t>three</w:t>
      </w:r>
      <w:r>
        <w:rPr>
          <w:spacing w:val="-4"/>
        </w:rPr>
        <w:t> </w:t>
      </w:r>
      <w:r>
        <w:rPr>
          <w:spacing w:val="-2"/>
        </w:rPr>
        <w:t>key </w:t>
      </w:r>
      <w:r>
        <w:rPr/>
        <w:t>aspects: the baseline capability requirements for effective consensus formation, how token constraints interact with </w:t>
      </w:r>
      <w:r>
        <w:rPr>
          <w:spacing w:val="-2"/>
        </w:rPr>
        <w:t>reasoning</w:t>
      </w:r>
      <w:r>
        <w:rPr>
          <w:spacing w:val="-11"/>
        </w:rPr>
        <w:t> </w:t>
      </w:r>
      <w:r>
        <w:rPr>
          <w:spacing w:val="-2"/>
        </w:rPr>
        <w:t>improvements,</w:t>
      </w:r>
      <w:r>
        <w:rPr>
          <w:spacing w:val="-10"/>
        </w:rPr>
        <w:t> </w:t>
      </w:r>
      <w:r>
        <w:rPr>
          <w:spacing w:val="-2"/>
        </w:rPr>
        <w:t>and</w:t>
      </w:r>
      <w:r>
        <w:rPr>
          <w:spacing w:val="-10"/>
        </w:rPr>
        <w:t> </w:t>
      </w:r>
      <w:r>
        <w:rPr>
          <w:spacing w:val="-2"/>
        </w:rPr>
        <w:t>the</w:t>
      </w:r>
      <w:r>
        <w:rPr>
          <w:spacing w:val="-11"/>
        </w:rPr>
        <w:t> </w:t>
      </w:r>
      <w:r>
        <w:rPr>
          <w:spacing w:val="-2"/>
        </w:rPr>
        <w:t>decomposition</w:t>
      </w:r>
      <w:r>
        <w:rPr>
          <w:spacing w:val="-10"/>
        </w:rPr>
        <w:t> </w:t>
      </w:r>
      <w:r>
        <w:rPr>
          <w:spacing w:val="-2"/>
        </w:rPr>
        <w:t>of</w:t>
      </w:r>
      <w:r>
        <w:rPr>
          <w:spacing w:val="-11"/>
        </w:rPr>
        <w:t> </w:t>
      </w:r>
      <w:r>
        <w:rPr>
          <w:spacing w:val="-2"/>
        </w:rPr>
        <w:t>performance</w:t>
      </w:r>
      <w:r>
        <w:rPr>
          <w:spacing w:val="-10"/>
        </w:rPr>
        <w:t> </w:t>
      </w:r>
      <w:r>
        <w:rPr>
          <w:spacing w:val="-2"/>
        </w:rPr>
        <w:t>gains</w:t>
      </w:r>
      <w:r>
        <w:rPr>
          <w:spacing w:val="-11"/>
        </w:rPr>
        <w:t> </w:t>
      </w:r>
      <w:r>
        <w:rPr>
          <w:spacing w:val="-2"/>
        </w:rPr>
        <w:t>into</w:t>
      </w:r>
      <w:r>
        <w:rPr>
          <w:spacing w:val="-10"/>
        </w:rPr>
        <w:t> </w:t>
      </w:r>
      <w:r>
        <w:rPr>
          <w:spacing w:val="-2"/>
        </w:rPr>
        <w:t>format</w:t>
      </w:r>
      <w:r>
        <w:rPr>
          <w:spacing w:val="-11"/>
        </w:rPr>
        <w:t> </w:t>
      </w:r>
      <w:r>
        <w:rPr>
          <w:spacing w:val="-2"/>
        </w:rPr>
        <w:t>improvements</w:t>
      </w:r>
      <w:r>
        <w:rPr>
          <w:spacing w:val="-10"/>
        </w:rPr>
        <w:t> </w:t>
      </w:r>
      <w:r>
        <w:rPr>
          <w:spacing w:val="-2"/>
        </w:rPr>
        <w:t>versus</w:t>
      </w:r>
      <w:r>
        <w:rPr>
          <w:spacing w:val="-11"/>
        </w:rPr>
        <w:t> </w:t>
      </w:r>
      <w:r>
        <w:rPr>
          <w:spacing w:val="-2"/>
        </w:rPr>
        <w:t>problem-solving accuracy</w:t>
      </w:r>
      <w:r>
        <w:rPr>
          <w:spacing w:val="-11"/>
        </w:rPr>
        <w:t> </w:t>
      </w:r>
      <w:r>
        <w:rPr>
          <w:spacing w:val="-2"/>
        </w:rPr>
        <w:t>improvements.</w:t>
      </w:r>
      <w:r>
        <w:rPr>
          <w:spacing w:val="1"/>
        </w:rPr>
        <w:t> </w:t>
      </w:r>
      <w:r>
        <w:rPr>
          <w:spacing w:val="-2"/>
        </w:rPr>
        <w:t>Crucially,</w:t>
      </w:r>
      <w:r>
        <w:rPr>
          <w:spacing w:val="-9"/>
        </w:rPr>
        <w:t> </w:t>
      </w:r>
      <w:r>
        <w:rPr>
          <w:spacing w:val="-2"/>
        </w:rPr>
        <w:t>we</w:t>
      </w:r>
      <w:r>
        <w:rPr>
          <w:spacing w:val="-11"/>
        </w:rPr>
        <w:t> </w:t>
      </w:r>
      <w:r>
        <w:rPr>
          <w:spacing w:val="-2"/>
        </w:rPr>
        <w:t>demonstrate</w:t>
      </w:r>
      <w:r>
        <w:rPr>
          <w:spacing w:val="-10"/>
        </w:rPr>
        <w:t> </w:t>
      </w:r>
      <w:r>
        <w:rPr>
          <w:spacing w:val="-2"/>
        </w:rPr>
        <w:t>that</w:t>
      </w:r>
      <w:r>
        <w:rPr>
          <w:spacing w:val="-11"/>
        </w:rPr>
        <w:t> </w:t>
      </w:r>
      <w:r>
        <w:rPr>
          <w:spacing w:val="-2"/>
        </w:rPr>
        <w:t>while</w:t>
      </w:r>
      <w:r>
        <w:rPr>
          <w:spacing w:val="-10"/>
        </w:rPr>
        <w:t> </w:t>
      </w:r>
      <w:r>
        <w:rPr>
          <w:spacing w:val="-2"/>
        </w:rPr>
        <w:t>preference</w:t>
      </w:r>
      <w:r>
        <w:rPr>
          <w:spacing w:val="-11"/>
        </w:rPr>
        <w:t> </w:t>
      </w:r>
      <w:r>
        <w:rPr>
          <w:spacing w:val="-2"/>
        </w:rPr>
        <w:t>learning</w:t>
      </w:r>
      <w:r>
        <w:rPr>
          <w:spacing w:val="-10"/>
        </w:rPr>
        <w:t> </w:t>
      </w:r>
      <w:r>
        <w:rPr>
          <w:spacing w:val="-2"/>
        </w:rPr>
        <w:t>does</w:t>
      </w:r>
      <w:r>
        <w:rPr>
          <w:spacing w:val="-11"/>
        </w:rPr>
        <w:t> </w:t>
      </w:r>
      <w:r>
        <w:rPr>
          <w:spacing w:val="-2"/>
        </w:rPr>
        <w:t>function</w:t>
      </w:r>
      <w:r>
        <w:rPr>
          <w:spacing w:val="-10"/>
        </w:rPr>
        <w:t> </w:t>
      </w:r>
      <w:r>
        <w:rPr>
          <w:spacing w:val="-2"/>
        </w:rPr>
        <w:t>effectively</w:t>
      </w:r>
      <w:r>
        <w:rPr>
          <w:spacing w:val="-11"/>
        </w:rPr>
        <w:t> </w:t>
      </w:r>
      <w:r>
        <w:rPr>
          <w:spacing w:val="-2"/>
        </w:rPr>
        <w:t>as</w:t>
      </w:r>
      <w:r>
        <w:rPr>
          <w:spacing w:val="-10"/>
        </w:rPr>
        <w:t> </w:t>
      </w:r>
      <w:r>
        <w:rPr>
          <w:spacing w:val="-2"/>
        </w:rPr>
        <w:t>an</w:t>
      </w:r>
      <w:r>
        <w:rPr>
          <w:spacing w:val="-11"/>
        </w:rPr>
        <w:t> </w:t>
      </w:r>
      <w:r>
        <w:rPr>
          <w:spacing w:val="-2"/>
        </w:rPr>
        <w:t>implicit format reward, most of the performance gains observed are attributed to fundamental improvements in problem-solving </w:t>
      </w:r>
      <w:bookmarkStart w:name="Baseline Capability Requirements for Con" w:id="137"/>
      <w:bookmarkEnd w:id="137"/>
      <w:r>
        <w:rPr/>
        <w:t>accura</w:t>
      </w:r>
      <w:r>
        <w:rPr/>
        <w:t>cy rather than mere formatting compliance.</w:t>
      </w:r>
    </w:p>
    <w:p>
      <w:pPr>
        <w:pStyle w:val="BodyText"/>
        <w:spacing w:before="49"/>
      </w:pPr>
    </w:p>
    <w:p>
      <w:pPr>
        <w:pStyle w:val="Heading2"/>
        <w:numPr>
          <w:ilvl w:val="1"/>
          <w:numId w:val="6"/>
        </w:numPr>
        <w:tabs>
          <w:tab w:pos="921" w:val="left" w:leader="none"/>
        </w:tabs>
        <w:spacing w:line="240" w:lineRule="auto" w:before="1" w:after="0"/>
        <w:ind w:left="921" w:right="0" w:hanging="584"/>
        <w:jc w:val="left"/>
      </w:pPr>
      <w:r>
        <w:rPr/>
        <w:t>Baseline</w:t>
      </w:r>
      <w:r>
        <w:rPr>
          <w:spacing w:val="-12"/>
        </w:rPr>
        <w:t> </w:t>
      </w:r>
      <w:r>
        <w:rPr/>
        <w:t>Capability</w:t>
      </w:r>
      <w:r>
        <w:rPr>
          <w:spacing w:val="-12"/>
        </w:rPr>
        <w:t> </w:t>
      </w:r>
      <w:r>
        <w:rPr/>
        <w:t>Requirements</w:t>
      </w:r>
      <w:r>
        <w:rPr>
          <w:spacing w:val="-12"/>
        </w:rPr>
        <w:t> </w:t>
      </w:r>
      <w:r>
        <w:rPr/>
        <w:t>for</w:t>
      </w:r>
      <w:r>
        <w:rPr>
          <w:spacing w:val="-11"/>
        </w:rPr>
        <w:t> </w:t>
      </w:r>
      <w:r>
        <w:rPr/>
        <w:t>Consensus</w:t>
      </w:r>
      <w:r>
        <w:rPr>
          <w:spacing w:val="-12"/>
        </w:rPr>
        <w:t> </w:t>
      </w:r>
      <w:r>
        <w:rPr>
          <w:spacing w:val="-2"/>
        </w:rPr>
        <w:t>Formation</w:t>
      </w:r>
    </w:p>
    <w:p>
      <w:pPr>
        <w:pStyle w:val="BodyText"/>
        <w:spacing w:line="249" w:lineRule="auto" w:before="130"/>
        <w:ind w:left="337" w:right="328"/>
        <w:jc w:val="both"/>
      </w:pPr>
      <w:r>
        <w:rPr/>
        <w:t>Our experiments reveal that MACA requires sufficient baseline model capability to generate meaningful consensus </w:t>
      </w:r>
      <w:r>
        <w:rPr>
          <w:spacing w:val="-2"/>
        </w:rPr>
        <w:t>signals.</w:t>
      </w:r>
      <w:r>
        <w:rPr/>
        <w:t> </w:t>
      </w:r>
      <w:r>
        <w:rPr>
          <w:spacing w:val="-2"/>
        </w:rPr>
        <w:t>When</w:t>
      </w:r>
      <w:r>
        <w:rPr>
          <w:spacing w:val="-5"/>
        </w:rPr>
        <w:t> </w:t>
      </w:r>
      <w:r>
        <w:rPr>
          <w:spacing w:val="-2"/>
        </w:rPr>
        <w:t>models</w:t>
      </w:r>
      <w:r>
        <w:rPr>
          <w:spacing w:val="-5"/>
        </w:rPr>
        <w:t> </w:t>
      </w:r>
      <w:r>
        <w:rPr>
          <w:spacing w:val="-2"/>
        </w:rPr>
        <w:t>lack</w:t>
      </w:r>
      <w:r>
        <w:rPr>
          <w:spacing w:val="-5"/>
        </w:rPr>
        <w:t> </w:t>
      </w:r>
      <w:r>
        <w:rPr>
          <w:spacing w:val="-2"/>
        </w:rPr>
        <w:t>foundational</w:t>
      </w:r>
      <w:r>
        <w:rPr>
          <w:spacing w:val="-5"/>
        </w:rPr>
        <w:t> </w:t>
      </w:r>
      <w:r>
        <w:rPr>
          <w:spacing w:val="-2"/>
        </w:rPr>
        <w:t>problem-solving</w:t>
      </w:r>
      <w:r>
        <w:rPr>
          <w:spacing w:val="-5"/>
        </w:rPr>
        <w:t> </w:t>
      </w:r>
      <w:r>
        <w:rPr>
          <w:spacing w:val="-2"/>
        </w:rPr>
        <w:t>ability,</w:t>
      </w:r>
      <w:r>
        <w:rPr>
          <w:spacing w:val="-5"/>
        </w:rPr>
        <w:t> </w:t>
      </w:r>
      <w:r>
        <w:rPr>
          <w:spacing w:val="-2"/>
        </w:rPr>
        <w:t>they</w:t>
      </w:r>
      <w:r>
        <w:rPr>
          <w:spacing w:val="-5"/>
        </w:rPr>
        <w:t> </w:t>
      </w:r>
      <w:r>
        <w:rPr>
          <w:spacing w:val="-2"/>
        </w:rPr>
        <w:t>fail</w:t>
      </w:r>
      <w:r>
        <w:rPr>
          <w:spacing w:val="-5"/>
        </w:rPr>
        <w:t> </w:t>
      </w:r>
      <w:r>
        <w:rPr>
          <w:spacing w:val="-2"/>
        </w:rPr>
        <w:t>to</w:t>
      </w:r>
      <w:r>
        <w:rPr>
          <w:spacing w:val="-5"/>
        </w:rPr>
        <w:t> </w:t>
      </w:r>
      <w:r>
        <w:rPr>
          <w:spacing w:val="-2"/>
        </w:rPr>
        <w:t>produce</w:t>
      </w:r>
      <w:r>
        <w:rPr>
          <w:spacing w:val="-5"/>
        </w:rPr>
        <w:t> </w:t>
      </w:r>
      <w:r>
        <w:rPr>
          <w:spacing w:val="-2"/>
        </w:rPr>
        <w:t>the</w:t>
      </w:r>
      <w:r>
        <w:rPr>
          <w:spacing w:val="-5"/>
        </w:rPr>
        <w:t> </w:t>
      </w:r>
      <w:r>
        <w:rPr>
          <w:spacing w:val="-2"/>
        </w:rPr>
        <w:t>correct</w:t>
      </w:r>
      <w:r>
        <w:rPr>
          <w:spacing w:val="-5"/>
        </w:rPr>
        <w:t> </w:t>
      </w:r>
      <w:r>
        <w:rPr>
          <w:spacing w:val="-2"/>
        </w:rPr>
        <w:t>responses</w:t>
      </w:r>
      <w:r>
        <w:rPr>
          <w:spacing w:val="-5"/>
        </w:rPr>
        <w:t> </w:t>
      </w:r>
      <w:r>
        <w:rPr>
          <w:spacing w:val="-2"/>
        </w:rPr>
        <w:t>necessary</w:t>
      </w:r>
      <w:r>
        <w:rPr>
          <w:spacing w:val="-5"/>
        </w:rPr>
        <w:t> </w:t>
      </w:r>
      <w:r>
        <w:rPr>
          <w:spacing w:val="-2"/>
        </w:rPr>
        <w:t>for </w:t>
      </w:r>
      <w:r>
        <w:rPr/>
        <w:t>consensus-based</w:t>
      </w:r>
      <w:r>
        <w:rPr>
          <w:spacing w:val="-13"/>
        </w:rPr>
        <w:t> </w:t>
      </w:r>
      <w:r>
        <w:rPr/>
        <w:t>reinforcement.</w:t>
      </w:r>
      <w:r>
        <w:rPr>
          <w:spacing w:val="-12"/>
        </w:rPr>
        <w:t> </w:t>
      </w:r>
      <w:r>
        <w:rPr/>
        <w:t>Table</w:t>
      </w:r>
      <w:r>
        <w:rPr>
          <w:spacing w:val="-13"/>
        </w:rPr>
        <w:t> </w:t>
      </w:r>
      <w:hyperlink w:history="true" w:anchor="_bookmark87">
        <w:r>
          <w:rPr>
            <w:color w:val="0064DF"/>
          </w:rPr>
          <w:t>19</w:t>
        </w:r>
      </w:hyperlink>
      <w:r>
        <w:rPr>
          <w:color w:val="0064DF"/>
          <w:spacing w:val="-12"/>
        </w:rPr>
        <w:t> </w:t>
      </w:r>
      <w:r>
        <w:rPr/>
        <w:t>illustrates</w:t>
      </w:r>
      <w:r>
        <w:rPr>
          <w:spacing w:val="-13"/>
        </w:rPr>
        <w:t> </w:t>
      </w:r>
      <w:r>
        <w:rPr/>
        <w:t>this</w:t>
      </w:r>
      <w:r>
        <w:rPr>
          <w:spacing w:val="-12"/>
        </w:rPr>
        <w:t> </w:t>
      </w:r>
      <w:r>
        <w:rPr/>
        <w:t>limitation:</w:t>
      </w:r>
      <w:r>
        <w:rPr>
          <w:spacing w:val="-13"/>
        </w:rPr>
        <w:t> </w:t>
      </w:r>
      <w:r>
        <w:rPr/>
        <w:t>under</w:t>
      </w:r>
      <w:r>
        <w:rPr>
          <w:spacing w:val="-12"/>
        </w:rPr>
        <w:t> </w:t>
      </w:r>
      <w:r>
        <w:rPr/>
        <w:t>a</w:t>
      </w:r>
      <w:r>
        <w:rPr>
          <w:spacing w:val="-13"/>
        </w:rPr>
        <w:t> </w:t>
      </w:r>
      <w:r>
        <w:rPr/>
        <w:t>strict</w:t>
      </w:r>
      <w:r>
        <w:rPr>
          <w:spacing w:val="-12"/>
        </w:rPr>
        <w:t> </w:t>
      </w:r>
      <w:r>
        <w:rPr/>
        <w:t>256-token</w:t>
      </w:r>
      <w:r>
        <w:rPr>
          <w:spacing w:val="-13"/>
        </w:rPr>
        <w:t> </w:t>
      </w:r>
      <w:r>
        <w:rPr/>
        <w:t>limit,</w:t>
      </w:r>
      <w:r>
        <w:rPr>
          <w:spacing w:val="-12"/>
        </w:rPr>
        <w:t> </w:t>
      </w:r>
      <w:r>
        <w:rPr/>
        <w:t>Qwen2B</w:t>
      </w:r>
      <w:r>
        <w:rPr>
          <w:spacing w:val="-13"/>
        </w:rPr>
        <w:t> </w:t>
      </w:r>
      <w:r>
        <w:rPr/>
        <w:t>produces</w:t>
      </w:r>
      <w:r>
        <w:rPr>
          <w:spacing w:val="-12"/>
        </w:rPr>
        <w:t> </w:t>
      </w:r>
      <w:r>
        <w:rPr/>
        <w:t>no correct responses on AMC, resulting in no useful consensus to reinforce.</w:t>
      </w:r>
      <w:r>
        <w:rPr>
          <w:spacing w:val="31"/>
        </w:rPr>
        <w:t> </w:t>
      </w:r>
      <w:r>
        <w:rPr/>
        <w:t>Increasing the token limit to 512 partially mitigates this by allowing more reasoning space, though inefficient reasoning patterns can still cause truncation.</w:t>
      </w:r>
    </w:p>
    <w:p>
      <w:pPr>
        <w:spacing w:line="254" w:lineRule="auto" w:before="214"/>
        <w:ind w:left="337" w:right="335" w:hanging="6"/>
        <w:jc w:val="both"/>
        <w:rPr>
          <w:sz w:val="18"/>
        </w:rPr>
      </w:pPr>
      <w:bookmarkStart w:name="_bookmark87" w:id="138"/>
      <w:bookmarkEnd w:id="138"/>
      <w:r>
        <w:rPr/>
      </w:r>
      <w:r>
        <w:rPr>
          <w:rFonts w:ascii="Arial" w:hAnsi="Arial"/>
          <w:b/>
          <w:sz w:val="18"/>
        </w:rPr>
        <w:t>Table</w:t>
      </w:r>
      <w:r>
        <w:rPr>
          <w:rFonts w:ascii="Arial" w:hAnsi="Arial"/>
          <w:b/>
          <w:spacing w:val="-1"/>
          <w:sz w:val="18"/>
        </w:rPr>
        <w:t> </w:t>
      </w:r>
      <w:r>
        <w:rPr>
          <w:rFonts w:ascii="Arial" w:hAnsi="Arial"/>
          <w:b/>
          <w:sz w:val="18"/>
        </w:rPr>
        <w:t>19</w:t>
      </w:r>
      <w:r>
        <w:rPr>
          <w:rFonts w:ascii="Arial" w:hAnsi="Arial"/>
          <w:b/>
          <w:spacing w:val="40"/>
          <w:sz w:val="18"/>
        </w:rPr>
        <w:t> </w:t>
      </w:r>
      <w:r>
        <w:rPr>
          <w:sz w:val="18"/>
        </w:rPr>
        <w:t>Impact</w:t>
      </w:r>
      <w:r>
        <w:rPr>
          <w:spacing w:val="-1"/>
          <w:sz w:val="18"/>
        </w:rPr>
        <w:t> </w:t>
      </w:r>
      <w:r>
        <w:rPr>
          <w:sz w:val="18"/>
        </w:rPr>
        <w:t>of</w:t>
      </w:r>
      <w:r>
        <w:rPr>
          <w:spacing w:val="-1"/>
          <w:sz w:val="18"/>
        </w:rPr>
        <w:t> </w:t>
      </w:r>
      <w:r>
        <w:rPr>
          <w:sz w:val="18"/>
        </w:rPr>
        <w:t>token</w:t>
      </w:r>
      <w:r>
        <w:rPr>
          <w:spacing w:val="-1"/>
          <w:sz w:val="18"/>
        </w:rPr>
        <w:t> </w:t>
      </w:r>
      <w:r>
        <w:rPr>
          <w:sz w:val="18"/>
        </w:rPr>
        <w:t>limits</w:t>
      </w:r>
      <w:r>
        <w:rPr>
          <w:spacing w:val="-1"/>
          <w:sz w:val="18"/>
        </w:rPr>
        <w:t> </w:t>
      </w:r>
      <w:r>
        <w:rPr>
          <w:sz w:val="18"/>
        </w:rPr>
        <w:t>and</w:t>
      </w:r>
      <w:r>
        <w:rPr>
          <w:spacing w:val="-1"/>
          <w:sz w:val="18"/>
        </w:rPr>
        <w:t> </w:t>
      </w:r>
      <w:r>
        <w:rPr>
          <w:sz w:val="18"/>
        </w:rPr>
        <w:t>baseline</w:t>
      </w:r>
      <w:r>
        <w:rPr>
          <w:spacing w:val="-1"/>
          <w:sz w:val="18"/>
        </w:rPr>
        <w:t> </w:t>
      </w:r>
      <w:r>
        <w:rPr>
          <w:sz w:val="18"/>
        </w:rPr>
        <w:t>capability</w:t>
      </w:r>
      <w:r>
        <w:rPr>
          <w:spacing w:val="-1"/>
          <w:sz w:val="18"/>
        </w:rPr>
        <w:t> </w:t>
      </w:r>
      <w:r>
        <w:rPr>
          <w:sz w:val="18"/>
        </w:rPr>
        <w:t>on</w:t>
      </w:r>
      <w:r>
        <w:rPr>
          <w:spacing w:val="-1"/>
          <w:sz w:val="18"/>
        </w:rPr>
        <w:t> </w:t>
      </w:r>
      <w:r>
        <w:rPr>
          <w:sz w:val="18"/>
        </w:rPr>
        <w:t>AMC</w:t>
      </w:r>
      <w:r>
        <w:rPr>
          <w:spacing w:val="-1"/>
          <w:sz w:val="18"/>
        </w:rPr>
        <w:t> </w:t>
      </w:r>
      <w:r>
        <w:rPr>
          <w:sz w:val="18"/>
        </w:rPr>
        <w:t>performance. Shows</w:t>
      </w:r>
      <w:r>
        <w:rPr>
          <w:spacing w:val="-1"/>
          <w:sz w:val="18"/>
        </w:rPr>
        <w:t> </w:t>
      </w:r>
      <w:r>
        <w:rPr>
          <w:sz w:val="18"/>
        </w:rPr>
        <w:t>accuracy</w:t>
      </w:r>
      <w:r>
        <w:rPr>
          <w:spacing w:val="-1"/>
          <w:sz w:val="18"/>
        </w:rPr>
        <w:t> </w:t>
      </w:r>
      <w:r>
        <w:rPr>
          <w:sz w:val="18"/>
        </w:rPr>
        <w:t>percentages</w:t>
      </w:r>
      <w:r>
        <w:rPr>
          <w:spacing w:val="-1"/>
          <w:sz w:val="18"/>
        </w:rPr>
        <w:t> </w:t>
      </w:r>
      <w:r>
        <w:rPr>
          <w:sz w:val="18"/>
        </w:rPr>
        <w:t>for</w:t>
      </w:r>
      <w:r>
        <w:rPr>
          <w:spacing w:val="-1"/>
          <w:sz w:val="18"/>
        </w:rPr>
        <w:t> </w:t>
      </w:r>
      <w:r>
        <w:rPr>
          <w:sz w:val="18"/>
        </w:rPr>
        <w:t>base</w:t>
      </w:r>
      <w:r>
        <w:rPr>
          <w:spacing w:val="-1"/>
          <w:sz w:val="18"/>
        </w:rPr>
        <w:t> </w:t>
      </w:r>
      <w:r>
        <w:rPr>
          <w:sz w:val="18"/>
        </w:rPr>
        <w:t>models</w:t>
      </w:r>
      <w:r>
        <w:rPr>
          <w:spacing w:val="-1"/>
          <w:sz w:val="18"/>
        </w:rPr>
        <w:t> </w:t>
      </w:r>
      <w:r>
        <w:rPr>
          <w:sz w:val="18"/>
        </w:rPr>
        <w:t>and post-trained models (“All") under different token constraints.</w:t>
      </w:r>
      <w:r>
        <w:rPr>
          <w:spacing w:val="40"/>
          <w:sz w:val="18"/>
        </w:rPr>
        <w:t> </w:t>
      </w:r>
      <w:r>
        <w:rPr>
          <w:sz w:val="18"/>
        </w:rPr>
        <w:t>When models lack sufficient baseline capability (Qwen2B at 256 tokens), consensus formation fails as no correct responses are generated for reinforcement.</w:t>
      </w:r>
    </w:p>
    <w:p>
      <w:pPr>
        <w:pStyle w:val="BodyText"/>
        <w:spacing w:before="2"/>
        <w:rPr>
          <w:sz w:val="19"/>
        </w:rPr>
      </w:pPr>
    </w:p>
    <w:tbl>
      <w:tblPr>
        <w:tblW w:w="0" w:type="auto"/>
        <w:jc w:val="left"/>
        <w:tblInd w:w="23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80"/>
        <w:gridCol w:w="1938"/>
        <w:gridCol w:w="199"/>
        <w:gridCol w:w="1938"/>
        <w:gridCol w:w="99"/>
      </w:tblGrid>
      <w:tr>
        <w:trPr>
          <w:trHeight w:val="325" w:hRule="atLeast"/>
        </w:trPr>
        <w:tc>
          <w:tcPr>
            <w:tcW w:w="1080" w:type="dxa"/>
            <w:vMerge w:val="restart"/>
            <w:tcBorders>
              <w:top w:val="single" w:sz="8" w:space="0" w:color="000000"/>
              <w:bottom w:val="single" w:sz="4" w:space="0" w:color="000000"/>
            </w:tcBorders>
          </w:tcPr>
          <w:p>
            <w:pPr>
              <w:pStyle w:val="TableParagraph"/>
              <w:rPr>
                <w:sz w:val="18"/>
              </w:rPr>
            </w:pPr>
          </w:p>
        </w:tc>
        <w:tc>
          <w:tcPr>
            <w:tcW w:w="1938" w:type="dxa"/>
            <w:tcBorders>
              <w:top w:val="single" w:sz="8" w:space="0" w:color="000000"/>
              <w:bottom w:val="single" w:sz="4" w:space="0" w:color="000000"/>
            </w:tcBorders>
          </w:tcPr>
          <w:p>
            <w:pPr>
              <w:pStyle w:val="TableParagraph"/>
              <w:spacing w:before="34"/>
              <w:ind w:left="20"/>
              <w:rPr>
                <w:sz w:val="20"/>
              </w:rPr>
            </w:pPr>
            <w:r>
              <w:rPr>
                <w:sz w:val="20"/>
              </w:rPr>
              <w:t>max_new_tokens</w:t>
            </w:r>
            <w:r>
              <w:rPr>
                <w:spacing w:val="-13"/>
                <w:sz w:val="20"/>
              </w:rPr>
              <w:t> </w:t>
            </w:r>
            <w:r>
              <w:rPr>
                <w:sz w:val="20"/>
              </w:rPr>
              <w:t>=</w:t>
            </w:r>
            <w:r>
              <w:rPr>
                <w:spacing w:val="-12"/>
                <w:sz w:val="20"/>
              </w:rPr>
              <w:t> </w:t>
            </w:r>
            <w:r>
              <w:rPr>
                <w:spacing w:val="-5"/>
                <w:sz w:val="20"/>
              </w:rPr>
              <w:t>256</w:t>
            </w:r>
          </w:p>
        </w:tc>
        <w:tc>
          <w:tcPr>
            <w:tcW w:w="199" w:type="dxa"/>
            <w:tcBorders>
              <w:top w:val="single" w:sz="8" w:space="0" w:color="000000"/>
            </w:tcBorders>
          </w:tcPr>
          <w:p>
            <w:pPr>
              <w:pStyle w:val="TableParagraph"/>
              <w:rPr>
                <w:sz w:val="18"/>
              </w:rPr>
            </w:pPr>
          </w:p>
        </w:tc>
        <w:tc>
          <w:tcPr>
            <w:tcW w:w="1938" w:type="dxa"/>
            <w:tcBorders>
              <w:top w:val="single" w:sz="8" w:space="0" w:color="000000"/>
              <w:bottom w:val="single" w:sz="4" w:space="0" w:color="000000"/>
            </w:tcBorders>
          </w:tcPr>
          <w:p>
            <w:pPr>
              <w:pStyle w:val="TableParagraph"/>
              <w:spacing w:before="34"/>
              <w:ind w:left="20"/>
              <w:rPr>
                <w:sz w:val="20"/>
              </w:rPr>
            </w:pPr>
            <w:r>
              <w:rPr>
                <w:sz w:val="20"/>
              </w:rPr>
              <w:t>max_new_tokens</w:t>
            </w:r>
            <w:r>
              <w:rPr>
                <w:spacing w:val="-13"/>
                <w:sz w:val="20"/>
              </w:rPr>
              <w:t> </w:t>
            </w:r>
            <w:r>
              <w:rPr>
                <w:sz w:val="20"/>
              </w:rPr>
              <w:t>=</w:t>
            </w:r>
            <w:r>
              <w:rPr>
                <w:spacing w:val="-12"/>
                <w:sz w:val="20"/>
              </w:rPr>
              <w:t> </w:t>
            </w:r>
            <w:r>
              <w:rPr>
                <w:spacing w:val="-5"/>
                <w:sz w:val="20"/>
              </w:rPr>
              <w:t>512</w:t>
            </w:r>
          </w:p>
        </w:tc>
        <w:tc>
          <w:tcPr>
            <w:tcW w:w="99" w:type="dxa"/>
            <w:vMerge w:val="restart"/>
            <w:tcBorders>
              <w:top w:val="single" w:sz="8" w:space="0" w:color="000000"/>
              <w:bottom w:val="single" w:sz="4" w:space="0" w:color="000000"/>
            </w:tcBorders>
          </w:tcPr>
          <w:p>
            <w:pPr>
              <w:pStyle w:val="TableParagraph"/>
              <w:rPr>
                <w:sz w:val="18"/>
              </w:rPr>
            </w:pPr>
          </w:p>
        </w:tc>
      </w:tr>
      <w:tr>
        <w:trPr>
          <w:trHeight w:val="327" w:hRule="atLeast"/>
        </w:trPr>
        <w:tc>
          <w:tcPr>
            <w:tcW w:w="1080" w:type="dxa"/>
            <w:vMerge/>
            <w:tcBorders>
              <w:top w:val="nil"/>
              <w:bottom w:val="single" w:sz="4" w:space="0" w:color="000000"/>
            </w:tcBorders>
          </w:tcPr>
          <w:p>
            <w:pPr>
              <w:rPr>
                <w:sz w:val="2"/>
                <w:szCs w:val="2"/>
              </w:rPr>
            </w:pPr>
          </w:p>
        </w:tc>
        <w:tc>
          <w:tcPr>
            <w:tcW w:w="1938" w:type="dxa"/>
            <w:tcBorders>
              <w:top w:val="single" w:sz="4" w:space="0" w:color="000000"/>
              <w:bottom w:val="single" w:sz="4" w:space="0" w:color="000000"/>
            </w:tcBorders>
          </w:tcPr>
          <w:p>
            <w:pPr>
              <w:pStyle w:val="TableParagraph"/>
              <w:tabs>
                <w:tab w:pos="1155" w:val="left" w:leader="none"/>
              </w:tabs>
              <w:spacing w:before="34"/>
              <w:ind w:left="20"/>
              <w:rPr>
                <w:sz w:val="20"/>
              </w:rPr>
            </w:pPr>
            <w:r>
              <w:rPr>
                <w:spacing w:val="-4"/>
                <w:sz w:val="20"/>
              </w:rPr>
              <w:t>Base</w:t>
            </w:r>
            <w:r>
              <w:rPr>
                <w:sz w:val="20"/>
              </w:rPr>
              <w:tab/>
            </w:r>
            <w:r>
              <w:rPr>
                <w:spacing w:val="-5"/>
                <w:sz w:val="20"/>
              </w:rPr>
              <w:t>All</w:t>
            </w:r>
          </w:p>
        </w:tc>
        <w:tc>
          <w:tcPr>
            <w:tcW w:w="199" w:type="dxa"/>
            <w:tcBorders>
              <w:bottom w:val="single" w:sz="4" w:space="0" w:color="000000"/>
            </w:tcBorders>
          </w:tcPr>
          <w:p>
            <w:pPr>
              <w:pStyle w:val="TableParagraph"/>
              <w:rPr>
                <w:sz w:val="18"/>
              </w:rPr>
            </w:pPr>
          </w:p>
        </w:tc>
        <w:tc>
          <w:tcPr>
            <w:tcW w:w="1938" w:type="dxa"/>
            <w:tcBorders>
              <w:top w:val="single" w:sz="4" w:space="0" w:color="000000"/>
              <w:bottom w:val="single" w:sz="4" w:space="0" w:color="000000"/>
            </w:tcBorders>
          </w:tcPr>
          <w:p>
            <w:pPr>
              <w:pStyle w:val="TableParagraph"/>
              <w:tabs>
                <w:tab w:pos="1155" w:val="left" w:leader="none"/>
              </w:tabs>
              <w:spacing w:before="34"/>
              <w:ind w:left="20"/>
              <w:rPr>
                <w:sz w:val="20"/>
              </w:rPr>
            </w:pPr>
            <w:r>
              <w:rPr>
                <w:spacing w:val="-4"/>
                <w:sz w:val="20"/>
              </w:rPr>
              <w:t>Base</w:t>
            </w:r>
            <w:r>
              <w:rPr>
                <w:sz w:val="20"/>
              </w:rPr>
              <w:tab/>
            </w:r>
            <w:r>
              <w:rPr>
                <w:spacing w:val="-5"/>
                <w:sz w:val="20"/>
              </w:rPr>
              <w:t>All</w:t>
            </w:r>
          </w:p>
        </w:tc>
        <w:tc>
          <w:tcPr>
            <w:tcW w:w="99" w:type="dxa"/>
            <w:vMerge/>
            <w:tcBorders>
              <w:top w:val="nil"/>
              <w:bottom w:val="single" w:sz="4" w:space="0" w:color="000000"/>
            </w:tcBorders>
          </w:tcPr>
          <w:p>
            <w:pPr>
              <w:rPr>
                <w:sz w:val="2"/>
                <w:szCs w:val="2"/>
              </w:rPr>
            </w:pPr>
          </w:p>
        </w:tc>
      </w:tr>
      <w:tr>
        <w:trPr>
          <w:trHeight w:val="280" w:hRule="atLeast"/>
        </w:trPr>
        <w:tc>
          <w:tcPr>
            <w:tcW w:w="1080" w:type="dxa"/>
            <w:tcBorders>
              <w:top w:val="single" w:sz="4" w:space="0" w:color="000000"/>
            </w:tcBorders>
          </w:tcPr>
          <w:p>
            <w:pPr>
              <w:pStyle w:val="TableParagraph"/>
              <w:spacing w:line="225" w:lineRule="exact" w:before="36"/>
              <w:ind w:right="130"/>
              <w:jc w:val="center"/>
              <w:rPr>
                <w:sz w:val="20"/>
              </w:rPr>
            </w:pPr>
            <w:r>
              <w:rPr>
                <w:spacing w:val="-2"/>
                <w:sz w:val="20"/>
              </w:rPr>
              <w:t>Qwen2B</w:t>
            </w:r>
          </w:p>
        </w:tc>
        <w:tc>
          <w:tcPr>
            <w:tcW w:w="1938" w:type="dxa"/>
            <w:tcBorders>
              <w:top w:val="single" w:sz="4" w:space="0" w:color="000000"/>
            </w:tcBorders>
          </w:tcPr>
          <w:p>
            <w:pPr>
              <w:pStyle w:val="TableParagraph"/>
              <w:tabs>
                <w:tab w:pos="1158" w:val="left" w:leader="none"/>
              </w:tabs>
              <w:spacing w:line="225" w:lineRule="exact" w:before="36"/>
              <w:ind w:left="89"/>
              <w:rPr>
                <w:sz w:val="20"/>
              </w:rPr>
            </w:pPr>
            <w:r>
              <w:rPr>
                <w:spacing w:val="-5"/>
                <w:sz w:val="20"/>
              </w:rPr>
              <w:t>0.0</w:t>
            </w:r>
            <w:r>
              <w:rPr>
                <w:sz w:val="20"/>
              </w:rPr>
              <w:tab/>
            </w:r>
            <w:r>
              <w:rPr>
                <w:spacing w:val="-5"/>
                <w:sz w:val="20"/>
              </w:rPr>
              <w:t>0.0</w:t>
            </w:r>
          </w:p>
        </w:tc>
        <w:tc>
          <w:tcPr>
            <w:tcW w:w="199" w:type="dxa"/>
            <w:tcBorders>
              <w:top w:val="single" w:sz="4" w:space="0" w:color="000000"/>
            </w:tcBorders>
          </w:tcPr>
          <w:p>
            <w:pPr>
              <w:pStyle w:val="TableParagraph"/>
              <w:rPr>
                <w:sz w:val="18"/>
              </w:rPr>
            </w:pPr>
          </w:p>
        </w:tc>
        <w:tc>
          <w:tcPr>
            <w:tcW w:w="1938" w:type="dxa"/>
            <w:tcBorders>
              <w:top w:val="single" w:sz="4" w:space="0" w:color="000000"/>
            </w:tcBorders>
          </w:tcPr>
          <w:p>
            <w:pPr>
              <w:pStyle w:val="TableParagraph"/>
              <w:tabs>
                <w:tab w:pos="1108" w:val="left" w:leader="none"/>
              </w:tabs>
              <w:spacing w:line="225" w:lineRule="exact" w:before="36"/>
              <w:ind w:left="89"/>
              <w:rPr>
                <w:b/>
                <w:sz w:val="20"/>
              </w:rPr>
            </w:pPr>
            <w:r>
              <w:rPr>
                <w:spacing w:val="-5"/>
                <w:sz w:val="20"/>
              </w:rPr>
              <w:t>5.0</w:t>
            </w:r>
            <w:r>
              <w:rPr>
                <w:sz w:val="20"/>
              </w:rPr>
              <w:tab/>
            </w:r>
            <w:r>
              <w:rPr>
                <w:b/>
                <w:spacing w:val="-4"/>
                <w:sz w:val="20"/>
              </w:rPr>
              <w:t>12.5</w:t>
            </w:r>
          </w:p>
        </w:tc>
        <w:tc>
          <w:tcPr>
            <w:tcW w:w="99" w:type="dxa"/>
            <w:tcBorders>
              <w:top w:val="single" w:sz="4" w:space="0" w:color="000000"/>
            </w:tcBorders>
          </w:tcPr>
          <w:p>
            <w:pPr>
              <w:pStyle w:val="TableParagraph"/>
              <w:rPr>
                <w:sz w:val="18"/>
              </w:rPr>
            </w:pPr>
          </w:p>
        </w:tc>
      </w:tr>
      <w:tr>
        <w:trPr>
          <w:trHeight w:val="285" w:hRule="atLeast"/>
        </w:trPr>
        <w:tc>
          <w:tcPr>
            <w:tcW w:w="1080" w:type="dxa"/>
            <w:tcBorders>
              <w:bottom w:val="single" w:sz="8" w:space="0" w:color="000000"/>
            </w:tcBorders>
          </w:tcPr>
          <w:p>
            <w:pPr>
              <w:pStyle w:val="TableParagraph"/>
              <w:spacing w:line="224" w:lineRule="exact"/>
              <w:ind w:left="33" w:right="130"/>
              <w:jc w:val="center"/>
              <w:rPr>
                <w:sz w:val="20"/>
              </w:rPr>
            </w:pPr>
            <w:r>
              <w:rPr>
                <w:spacing w:val="-2"/>
                <w:sz w:val="20"/>
              </w:rPr>
              <w:t>Llama3B</w:t>
            </w:r>
          </w:p>
        </w:tc>
        <w:tc>
          <w:tcPr>
            <w:tcW w:w="1938" w:type="dxa"/>
            <w:tcBorders>
              <w:bottom w:val="single" w:sz="8" w:space="0" w:color="000000"/>
            </w:tcBorders>
          </w:tcPr>
          <w:p>
            <w:pPr>
              <w:pStyle w:val="TableParagraph"/>
              <w:tabs>
                <w:tab w:pos="1108" w:val="left" w:leader="none"/>
              </w:tabs>
              <w:spacing w:line="224" w:lineRule="exact"/>
              <w:ind w:left="89"/>
              <w:rPr>
                <w:b/>
                <w:sz w:val="20"/>
              </w:rPr>
            </w:pPr>
            <w:r>
              <w:rPr>
                <w:spacing w:val="-5"/>
                <w:sz w:val="20"/>
              </w:rPr>
              <w:t>7.5</w:t>
            </w:r>
            <w:r>
              <w:rPr>
                <w:sz w:val="20"/>
              </w:rPr>
              <w:tab/>
            </w:r>
            <w:r>
              <w:rPr>
                <w:b/>
                <w:spacing w:val="-4"/>
                <w:sz w:val="20"/>
              </w:rPr>
              <w:t>10.0</w:t>
            </w:r>
          </w:p>
        </w:tc>
        <w:tc>
          <w:tcPr>
            <w:tcW w:w="199" w:type="dxa"/>
            <w:tcBorders>
              <w:bottom w:val="single" w:sz="8" w:space="0" w:color="000000"/>
            </w:tcBorders>
          </w:tcPr>
          <w:p>
            <w:pPr>
              <w:pStyle w:val="TableParagraph"/>
              <w:rPr>
                <w:sz w:val="18"/>
              </w:rPr>
            </w:pPr>
          </w:p>
        </w:tc>
        <w:tc>
          <w:tcPr>
            <w:tcW w:w="1938" w:type="dxa"/>
            <w:tcBorders>
              <w:bottom w:val="single" w:sz="8" w:space="0" w:color="000000"/>
            </w:tcBorders>
          </w:tcPr>
          <w:p>
            <w:pPr>
              <w:pStyle w:val="TableParagraph"/>
              <w:tabs>
                <w:tab w:pos="1108" w:val="left" w:leader="none"/>
              </w:tabs>
              <w:spacing w:line="224" w:lineRule="exact"/>
              <w:ind w:left="40"/>
              <w:rPr>
                <w:b/>
                <w:sz w:val="20"/>
              </w:rPr>
            </w:pPr>
            <w:r>
              <w:rPr>
                <w:spacing w:val="-4"/>
                <w:sz w:val="20"/>
              </w:rPr>
              <w:t>10.0</w:t>
            </w:r>
            <w:r>
              <w:rPr>
                <w:sz w:val="20"/>
              </w:rPr>
              <w:tab/>
            </w:r>
            <w:r>
              <w:rPr>
                <w:b/>
                <w:spacing w:val="-4"/>
                <w:sz w:val="20"/>
              </w:rPr>
              <w:t>20.0</w:t>
            </w:r>
          </w:p>
        </w:tc>
        <w:tc>
          <w:tcPr>
            <w:tcW w:w="99" w:type="dxa"/>
            <w:tcBorders>
              <w:bottom w:val="single" w:sz="8" w:space="0" w:color="000000"/>
            </w:tcBorders>
          </w:tcPr>
          <w:p>
            <w:pPr>
              <w:pStyle w:val="TableParagraph"/>
              <w:rPr>
                <w:sz w:val="18"/>
              </w:rPr>
            </w:pPr>
          </w:p>
        </w:tc>
      </w:tr>
    </w:tbl>
    <w:p>
      <w:pPr>
        <w:pStyle w:val="BodyText"/>
        <w:spacing w:before="30"/>
        <w:rPr>
          <w:sz w:val="18"/>
        </w:rPr>
      </w:pPr>
    </w:p>
    <w:p>
      <w:pPr>
        <w:pStyle w:val="BodyText"/>
        <w:spacing w:line="249" w:lineRule="auto" w:before="1"/>
        <w:ind w:left="337" w:right="335" w:hanging="7"/>
        <w:jc w:val="both"/>
      </w:pPr>
      <w:r>
        <w:rPr/>
        <w:t>This</w:t>
      </w:r>
      <w:r>
        <w:rPr>
          <w:spacing w:val="-13"/>
        </w:rPr>
        <w:t> </w:t>
      </w:r>
      <w:r>
        <w:rPr/>
        <w:t>baseline</w:t>
      </w:r>
      <w:r>
        <w:rPr>
          <w:spacing w:val="-12"/>
        </w:rPr>
        <w:t> </w:t>
      </w:r>
      <w:r>
        <w:rPr/>
        <w:t>capability</w:t>
      </w:r>
      <w:r>
        <w:rPr>
          <w:spacing w:val="-13"/>
        </w:rPr>
        <w:t> </w:t>
      </w:r>
      <w:r>
        <w:rPr/>
        <w:t>requirement</w:t>
      </w:r>
      <w:r>
        <w:rPr>
          <w:spacing w:val="-12"/>
        </w:rPr>
        <w:t> </w:t>
      </w:r>
      <w:r>
        <w:rPr/>
        <w:t>has</w:t>
      </w:r>
      <w:r>
        <w:rPr>
          <w:spacing w:val="-13"/>
        </w:rPr>
        <w:t> </w:t>
      </w:r>
      <w:r>
        <w:rPr/>
        <w:t>important</w:t>
      </w:r>
      <w:r>
        <w:rPr>
          <w:spacing w:val="-12"/>
        </w:rPr>
        <w:t> </w:t>
      </w:r>
      <w:r>
        <w:rPr/>
        <w:t>implications</w:t>
      </w:r>
      <w:r>
        <w:rPr>
          <w:spacing w:val="-13"/>
        </w:rPr>
        <w:t> </w:t>
      </w:r>
      <w:r>
        <w:rPr/>
        <w:t>for</w:t>
      </w:r>
      <w:r>
        <w:rPr>
          <w:spacing w:val="-12"/>
        </w:rPr>
        <w:t> </w:t>
      </w:r>
      <w:r>
        <w:rPr/>
        <w:t>applying</w:t>
      </w:r>
      <w:r>
        <w:rPr>
          <w:spacing w:val="-13"/>
        </w:rPr>
        <w:t> </w:t>
      </w:r>
      <w:r>
        <w:rPr/>
        <w:t>MACA:</w:t>
      </w:r>
      <w:r>
        <w:rPr>
          <w:spacing w:val="-12"/>
        </w:rPr>
        <w:t> </w:t>
      </w:r>
      <w:r>
        <w:rPr/>
        <w:t>models</w:t>
      </w:r>
      <w:r>
        <w:rPr>
          <w:spacing w:val="-13"/>
        </w:rPr>
        <w:t> </w:t>
      </w:r>
      <w:r>
        <w:rPr/>
        <w:t>must</w:t>
      </w:r>
      <w:r>
        <w:rPr>
          <w:spacing w:val="-12"/>
        </w:rPr>
        <w:t> </w:t>
      </w:r>
      <w:r>
        <w:rPr/>
        <w:t>possess</w:t>
      </w:r>
      <w:r>
        <w:rPr>
          <w:spacing w:val="-13"/>
        </w:rPr>
        <w:t> </w:t>
      </w:r>
      <w:r>
        <w:rPr/>
        <w:t>some</w:t>
      </w:r>
      <w:r>
        <w:rPr>
          <w:spacing w:val="-12"/>
        </w:rPr>
        <w:t> </w:t>
      </w:r>
      <w:r>
        <w:rPr/>
        <w:t>initial problem-solving</w:t>
      </w:r>
      <w:r>
        <w:rPr>
          <w:spacing w:val="1"/>
        </w:rPr>
        <w:t> </w:t>
      </w:r>
      <w:r>
        <w:rPr/>
        <w:t>ability</w:t>
      </w:r>
      <w:r>
        <w:rPr>
          <w:spacing w:val="2"/>
        </w:rPr>
        <w:t> </w:t>
      </w:r>
      <w:r>
        <w:rPr/>
        <w:t>on</w:t>
      </w:r>
      <w:r>
        <w:rPr>
          <w:spacing w:val="2"/>
        </w:rPr>
        <w:t> </w:t>
      </w:r>
      <w:r>
        <w:rPr/>
        <w:t>the</w:t>
      </w:r>
      <w:r>
        <w:rPr>
          <w:spacing w:val="3"/>
        </w:rPr>
        <w:t> </w:t>
      </w:r>
      <w:r>
        <w:rPr/>
        <w:t>target</w:t>
      </w:r>
      <w:r>
        <w:rPr>
          <w:spacing w:val="1"/>
        </w:rPr>
        <w:t> </w:t>
      </w:r>
      <w:r>
        <w:rPr/>
        <w:t>domain</w:t>
      </w:r>
      <w:r>
        <w:rPr>
          <w:spacing w:val="2"/>
        </w:rPr>
        <w:t> </w:t>
      </w:r>
      <w:r>
        <w:rPr/>
        <w:t>to</w:t>
      </w:r>
      <w:r>
        <w:rPr>
          <w:spacing w:val="2"/>
        </w:rPr>
        <w:t> </w:t>
      </w:r>
      <w:r>
        <w:rPr/>
        <w:t>benefit</w:t>
      </w:r>
      <w:r>
        <w:rPr>
          <w:spacing w:val="2"/>
        </w:rPr>
        <w:t> </w:t>
      </w:r>
      <w:r>
        <w:rPr/>
        <w:t>from</w:t>
      </w:r>
      <w:r>
        <w:rPr>
          <w:spacing w:val="2"/>
        </w:rPr>
        <w:t> </w:t>
      </w:r>
      <w:r>
        <w:rPr/>
        <w:t>consensus-based</w:t>
      </w:r>
      <w:r>
        <w:rPr>
          <w:spacing w:val="2"/>
        </w:rPr>
        <w:t> </w:t>
      </w:r>
      <w:r>
        <w:rPr/>
        <w:t>training.</w:t>
      </w:r>
      <w:r>
        <w:rPr>
          <w:spacing w:val="16"/>
        </w:rPr>
        <w:t> </w:t>
      </w:r>
      <w:r>
        <w:rPr/>
        <w:t>However,</w:t>
      </w:r>
      <w:r>
        <w:rPr>
          <w:spacing w:val="2"/>
        </w:rPr>
        <w:t> </w:t>
      </w:r>
      <w:r>
        <w:rPr/>
        <w:t>once</w:t>
      </w:r>
      <w:r>
        <w:rPr>
          <w:spacing w:val="2"/>
        </w:rPr>
        <w:t> </w:t>
      </w:r>
      <w:r>
        <w:rPr/>
        <w:t>this</w:t>
      </w:r>
      <w:r>
        <w:rPr>
          <w:spacing w:val="2"/>
        </w:rPr>
        <w:t> </w:t>
      </w:r>
      <w:r>
        <w:rPr>
          <w:spacing w:val="-2"/>
        </w:rPr>
        <w:t>threshold</w:t>
      </w:r>
    </w:p>
    <w:p>
      <w:pPr>
        <w:pStyle w:val="BodyText"/>
        <w:spacing w:after="0" w:line="249" w:lineRule="auto"/>
        <w:jc w:val="both"/>
        <w:sectPr>
          <w:type w:val="continuous"/>
          <w:pgSz w:w="12240" w:h="15840"/>
          <w:pgMar w:header="0" w:footer="804" w:top="1300" w:bottom="1000" w:left="108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9"/>
      </w:pPr>
    </w:p>
    <w:p>
      <w:pPr>
        <w:spacing w:line="240" w:lineRule="auto"/>
        <w:ind w:left="392" w:right="0" w:firstLine="0"/>
        <w:rPr>
          <w:sz w:val="20"/>
        </w:rPr>
      </w:pPr>
      <w:r>
        <w:rPr>
          <w:sz w:val="20"/>
        </w:rPr>
        <w:drawing>
          <wp:inline distT="0" distB="0" distL="0" distR="0">
            <wp:extent cx="5629507" cy="4281487"/>
            <wp:effectExtent l="0" t="0" r="0" b="0"/>
            <wp:docPr id="836" name="Image 836"/>
            <wp:cNvGraphicFramePr>
              <a:graphicFrameLocks/>
            </wp:cNvGraphicFramePr>
            <a:graphic>
              <a:graphicData uri="http://schemas.openxmlformats.org/drawingml/2006/picture">
                <pic:pic>
                  <pic:nvPicPr>
                    <pic:cNvPr id="836" name="Image 836"/>
                    <pic:cNvPicPr/>
                  </pic:nvPicPr>
                  <pic:blipFill>
                    <a:blip r:embed="rId21" cstate="print"/>
                    <a:stretch>
                      <a:fillRect/>
                    </a:stretch>
                  </pic:blipFill>
                  <pic:spPr>
                    <a:xfrm>
                      <a:off x="0" y="0"/>
                      <a:ext cx="5629507" cy="4281487"/>
                    </a:xfrm>
                    <a:prstGeom prst="rect">
                      <a:avLst/>
                    </a:prstGeom>
                  </pic:spPr>
                </pic:pic>
              </a:graphicData>
            </a:graphic>
          </wp:inline>
        </w:drawing>
      </w:r>
      <w:r>
        <w:rPr>
          <w:sz w:val="20"/>
        </w:rPr>
      </w:r>
    </w:p>
    <w:p>
      <w:pPr>
        <w:pStyle w:val="BodyText"/>
        <w:rPr>
          <w:sz w:val="18"/>
        </w:rPr>
      </w:pPr>
    </w:p>
    <w:p>
      <w:pPr>
        <w:pStyle w:val="BodyText"/>
        <w:spacing w:before="154"/>
        <w:rPr>
          <w:sz w:val="18"/>
        </w:rPr>
      </w:pPr>
    </w:p>
    <w:p>
      <w:pPr>
        <w:spacing w:before="0"/>
        <w:ind w:left="337" w:right="0" w:firstLine="0"/>
        <w:jc w:val="left"/>
        <w:rPr>
          <w:sz w:val="18"/>
        </w:rPr>
      </w:pPr>
      <w:bookmarkStart w:name="_bookmark88" w:id="139"/>
      <w:bookmarkEnd w:id="139"/>
      <w:r>
        <w:rPr/>
      </w:r>
      <w:r>
        <w:rPr>
          <w:rFonts w:ascii="Arial"/>
          <w:b/>
          <w:sz w:val="18"/>
        </w:rPr>
        <w:t>Figure</w:t>
      </w:r>
      <w:r>
        <w:rPr>
          <w:rFonts w:ascii="Arial"/>
          <w:b/>
          <w:spacing w:val="-7"/>
          <w:sz w:val="18"/>
        </w:rPr>
        <w:t> </w:t>
      </w:r>
      <w:r>
        <w:rPr>
          <w:rFonts w:ascii="Arial"/>
          <w:b/>
          <w:sz w:val="18"/>
        </w:rPr>
        <w:t>6</w:t>
      </w:r>
      <w:r>
        <w:rPr>
          <w:rFonts w:ascii="Arial"/>
          <w:b/>
          <w:spacing w:val="33"/>
          <w:sz w:val="18"/>
        </w:rPr>
        <w:t> </w:t>
      </w:r>
      <w:r>
        <w:rPr>
          <w:sz w:val="18"/>
        </w:rPr>
        <w:t>Log</w:t>
      </w:r>
      <w:r>
        <w:rPr>
          <w:spacing w:val="-5"/>
          <w:sz w:val="18"/>
        </w:rPr>
        <w:t> </w:t>
      </w:r>
      <w:r>
        <w:rPr>
          <w:sz w:val="18"/>
        </w:rPr>
        <w:t>probability</w:t>
      </w:r>
      <w:r>
        <w:rPr>
          <w:spacing w:val="-6"/>
          <w:sz w:val="18"/>
        </w:rPr>
        <w:t> </w:t>
      </w:r>
      <w:r>
        <w:rPr>
          <w:sz w:val="18"/>
        </w:rPr>
        <w:t>distributions</w:t>
      </w:r>
      <w:r>
        <w:rPr>
          <w:spacing w:val="-6"/>
          <w:sz w:val="18"/>
        </w:rPr>
        <w:t> </w:t>
      </w:r>
      <w:r>
        <w:rPr>
          <w:sz w:val="18"/>
        </w:rPr>
        <w:t>for</w:t>
      </w:r>
      <w:r>
        <w:rPr>
          <w:spacing w:val="-6"/>
          <w:sz w:val="18"/>
        </w:rPr>
        <w:t> </w:t>
      </w:r>
      <w:r>
        <w:rPr>
          <w:sz w:val="18"/>
        </w:rPr>
        <w:t>majority</w:t>
      </w:r>
      <w:r>
        <w:rPr>
          <w:spacing w:val="-6"/>
          <w:sz w:val="18"/>
        </w:rPr>
        <w:t> </w:t>
      </w:r>
      <w:r>
        <w:rPr>
          <w:sz w:val="18"/>
        </w:rPr>
        <w:t>and</w:t>
      </w:r>
      <w:r>
        <w:rPr>
          <w:spacing w:val="-6"/>
          <w:sz w:val="18"/>
        </w:rPr>
        <w:t> </w:t>
      </w:r>
      <w:r>
        <w:rPr>
          <w:sz w:val="18"/>
        </w:rPr>
        <w:t>minority</w:t>
      </w:r>
      <w:r>
        <w:rPr>
          <w:spacing w:val="-6"/>
          <w:sz w:val="18"/>
        </w:rPr>
        <w:t> </w:t>
      </w:r>
      <w:r>
        <w:rPr>
          <w:sz w:val="18"/>
        </w:rPr>
        <w:t>answers</w:t>
      </w:r>
      <w:r>
        <w:rPr>
          <w:spacing w:val="-6"/>
          <w:sz w:val="18"/>
        </w:rPr>
        <w:t> </w:t>
      </w:r>
      <w:r>
        <w:rPr>
          <w:sz w:val="18"/>
        </w:rPr>
        <w:t>before</w:t>
      </w:r>
      <w:r>
        <w:rPr>
          <w:spacing w:val="-6"/>
          <w:sz w:val="18"/>
        </w:rPr>
        <w:t> </w:t>
      </w:r>
      <w:r>
        <w:rPr>
          <w:sz w:val="18"/>
        </w:rPr>
        <w:t>and</w:t>
      </w:r>
      <w:r>
        <w:rPr>
          <w:spacing w:val="-6"/>
          <w:sz w:val="18"/>
        </w:rPr>
        <w:t> </w:t>
      </w:r>
      <w:r>
        <w:rPr>
          <w:sz w:val="18"/>
        </w:rPr>
        <w:t>after</w:t>
      </w:r>
      <w:r>
        <w:rPr>
          <w:spacing w:val="-6"/>
          <w:sz w:val="18"/>
        </w:rPr>
        <w:t> </w:t>
      </w:r>
      <w:r>
        <w:rPr>
          <w:sz w:val="18"/>
        </w:rPr>
        <w:t>post-training</w:t>
      </w:r>
      <w:r>
        <w:rPr>
          <w:spacing w:val="-6"/>
          <w:sz w:val="18"/>
        </w:rPr>
        <w:t> </w:t>
      </w:r>
      <w:r>
        <w:rPr>
          <w:sz w:val="18"/>
        </w:rPr>
        <w:t>(Qwen2B,</w:t>
      </w:r>
      <w:r>
        <w:rPr>
          <w:spacing w:val="-6"/>
          <w:sz w:val="18"/>
        </w:rPr>
        <w:t> </w:t>
      </w:r>
      <w:r>
        <w:rPr>
          <w:spacing w:val="-2"/>
          <w:sz w:val="18"/>
        </w:rPr>
        <w:t>Math).</w:t>
      </w:r>
    </w:p>
    <w:p>
      <w:pPr>
        <w:spacing w:after="0"/>
        <w:jc w:val="left"/>
        <w:rPr>
          <w:sz w:val="18"/>
        </w:rPr>
        <w:sectPr>
          <w:pgSz w:w="12240" w:h="15840"/>
          <w:pgMar w:header="0" w:footer="804" w:top="1820" w:bottom="1000" w:left="1080" w:right="1080"/>
        </w:sectPr>
      </w:pPr>
    </w:p>
    <w:p>
      <w:pPr>
        <w:spacing w:line="254" w:lineRule="auto" w:before="80"/>
        <w:ind w:left="313" w:right="303" w:firstLine="18"/>
        <w:jc w:val="both"/>
        <w:rPr>
          <w:sz w:val="18"/>
        </w:rPr>
      </w:pPr>
      <w:bookmarkStart w:name="_bookmark89" w:id="140"/>
      <w:bookmarkEnd w:id="140"/>
      <w:r>
        <w:rPr/>
      </w:r>
      <w:r>
        <w:rPr>
          <w:rFonts w:ascii="Arial" w:hAnsi="Arial"/>
          <w:b/>
          <w:sz w:val="18"/>
        </w:rPr>
        <w:t>Table 20</w:t>
      </w:r>
      <w:r>
        <w:rPr>
          <w:rFonts w:ascii="Arial" w:hAnsi="Arial"/>
          <w:b/>
          <w:spacing w:val="40"/>
          <w:sz w:val="18"/>
        </w:rPr>
        <w:t> </w:t>
      </w:r>
      <w:r>
        <w:rPr>
          <w:sz w:val="18"/>
        </w:rPr>
        <w:t>Improvements from post-training with max_new_tokens </w:t>
      </w:r>
      <w:r>
        <w:rPr>
          <w:w w:val="110"/>
          <w:sz w:val="18"/>
        </w:rPr>
        <w:t>= </w:t>
      </w:r>
      <w:r>
        <w:rPr>
          <w:sz w:val="18"/>
        </w:rPr>
        <w:t>256 translate when tested with larger token counts (512). “All" represents a model post-trained on Math, MathQA, and GSM8K; its row reports improvement deltas over the base model </w:t>
      </w:r>
      <w:r>
        <w:rPr>
          <w:spacing w:val="-2"/>
          <w:sz w:val="18"/>
        </w:rPr>
        <w:t>performance.</w:t>
      </w:r>
    </w:p>
    <w:p>
      <w:pPr>
        <w:pStyle w:val="BodyText"/>
        <w:spacing w:before="2" w:after="1"/>
        <w:rPr>
          <w:sz w:val="19"/>
        </w:rPr>
      </w:pPr>
    </w:p>
    <w:tbl>
      <w:tblPr>
        <w:tblW w:w="0" w:type="auto"/>
        <w:jc w:val="left"/>
        <w:tblInd w:w="14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86"/>
        <w:gridCol w:w="808"/>
        <w:gridCol w:w="915"/>
        <w:gridCol w:w="948"/>
        <w:gridCol w:w="899"/>
        <w:gridCol w:w="693"/>
        <w:gridCol w:w="781"/>
      </w:tblGrid>
      <w:tr>
        <w:trPr>
          <w:trHeight w:val="367" w:hRule="atLeast"/>
        </w:trPr>
        <w:tc>
          <w:tcPr>
            <w:tcW w:w="7130" w:type="dxa"/>
            <w:gridSpan w:val="7"/>
            <w:tcBorders>
              <w:top w:val="single" w:sz="8" w:space="0" w:color="000000"/>
            </w:tcBorders>
          </w:tcPr>
          <w:p>
            <w:pPr>
              <w:pStyle w:val="TableParagraph"/>
              <w:tabs>
                <w:tab w:pos="1100" w:val="left" w:leader="none"/>
                <w:tab w:pos="3158" w:val="left" w:leader="none"/>
              </w:tabs>
              <w:spacing w:line="122" w:lineRule="auto" w:before="67"/>
              <w:ind w:left="119"/>
              <w:rPr>
                <w:sz w:val="20"/>
              </w:rPr>
            </w:pPr>
            <w:r>
              <w:rPr>
                <w:sz w:val="20"/>
              </w:rPr>
              <mc:AlternateContent>
                <mc:Choice Requires="wps">
                  <w:drawing>
                    <wp:anchor distT="0" distB="0" distL="0" distR="0" allowOverlap="1" layoutInCell="1" locked="0" behindDoc="1" simplePos="0" relativeHeight="483142656">
                      <wp:simplePos x="0" y="0"/>
                      <wp:positionH relativeFrom="column">
                        <wp:posOffset>1321816</wp:posOffset>
                      </wp:positionH>
                      <wp:positionV relativeFrom="paragraph">
                        <wp:posOffset>34065</wp:posOffset>
                      </wp:positionV>
                      <wp:extent cx="5080" cy="152400"/>
                      <wp:effectExtent l="0" t="0" r="0" b="0"/>
                      <wp:wrapNone/>
                      <wp:docPr id="837" name="Group 837"/>
                      <wp:cNvGraphicFramePr>
                        <a:graphicFrameLocks/>
                      </wp:cNvGraphicFramePr>
                      <a:graphic>
                        <a:graphicData uri="http://schemas.microsoft.com/office/word/2010/wordprocessingGroup">
                          <wpg:wgp>
                            <wpg:cNvPr id="837" name="Group 837"/>
                            <wpg:cNvGrpSpPr/>
                            <wpg:grpSpPr>
                              <a:xfrm>
                                <a:off x="0" y="0"/>
                                <a:ext cx="5080" cy="152400"/>
                                <a:chExt cx="5080" cy="152400"/>
                              </a:xfrm>
                            </wpg:grpSpPr>
                            <wps:wsp>
                              <wps:cNvPr id="838" name="Graphic 838"/>
                              <wps:cNvSpPr/>
                              <wps:spPr>
                                <a:xfrm>
                                  <a:off x="2527" y="0"/>
                                  <a:ext cx="1270" cy="152400"/>
                                </a:xfrm>
                                <a:custGeom>
                                  <a:avLst/>
                                  <a:gdLst/>
                                  <a:ahLst/>
                                  <a:cxnLst/>
                                  <a:rect l="l" t="t" r="r" b="b"/>
                                  <a:pathLst>
                                    <a:path w="0"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4.080002pt;margin-top:2.68233pt;width:.4pt;height:12pt;mso-position-horizontal-relative:column;mso-position-vertical-relative:paragraph;z-index:-20173824" id="docshapegroup599" coordorigin="2082,54" coordsize="8,240">
                      <v:line style="position:absolute" from="2086,293" to="2086,54" stroked="true" strokeweight=".398pt" strokecolor="#000000">
                        <v:stroke dashstyle="solid"/>
                      </v:line>
                      <w10:wrap type="none"/>
                    </v:group>
                  </w:pict>
                </mc:Fallback>
              </mc:AlternateContent>
            </w:r>
            <w:r>
              <w:rPr>
                <w:spacing w:val="-2"/>
                <w:position w:val="-11"/>
                <w:sz w:val="20"/>
              </w:rPr>
              <w:t>Model</w:t>
            </w:r>
            <w:r>
              <w:rPr>
                <w:position w:val="-11"/>
                <w:sz w:val="20"/>
              </w:rPr>
              <w:tab/>
            </w:r>
            <w:r>
              <w:rPr>
                <w:spacing w:val="-2"/>
                <w:position w:val="-11"/>
                <w:sz w:val="20"/>
              </w:rPr>
              <w:t>Trained</w:t>
            </w:r>
            <w:r>
              <w:rPr>
                <w:spacing w:val="-1"/>
                <w:position w:val="-11"/>
                <w:sz w:val="20"/>
              </w:rPr>
              <w:t> </w:t>
            </w:r>
            <w:r>
              <w:rPr>
                <w:spacing w:val="-5"/>
                <w:position w:val="-11"/>
                <w:sz w:val="20"/>
              </w:rPr>
              <w:t>on</w:t>
            </w:r>
            <w:r>
              <w:rPr>
                <w:position w:val="-11"/>
                <w:sz w:val="20"/>
              </w:rPr>
              <w:tab/>
            </w:r>
            <w:r>
              <w:rPr>
                <w:sz w:val="20"/>
              </w:rPr>
              <w:t>Tested</w:t>
            </w:r>
            <w:r>
              <w:rPr>
                <w:spacing w:val="-2"/>
                <w:sz w:val="20"/>
              </w:rPr>
              <w:t> </w:t>
            </w:r>
            <w:r>
              <w:rPr>
                <w:sz w:val="20"/>
              </w:rPr>
              <w:t>on</w:t>
            </w:r>
            <w:r>
              <w:rPr>
                <w:spacing w:val="-1"/>
                <w:sz w:val="20"/>
              </w:rPr>
              <w:t> </w:t>
            </w:r>
            <w:r>
              <w:rPr>
                <w:sz w:val="20"/>
              </w:rPr>
              <w:t>(max_new_tokens</w:t>
            </w:r>
            <w:r>
              <w:rPr>
                <w:spacing w:val="5"/>
                <w:sz w:val="20"/>
              </w:rPr>
              <w:t> </w:t>
            </w:r>
            <w:r>
              <w:rPr>
                <w:sz w:val="20"/>
              </w:rPr>
              <w:t>=</w:t>
            </w:r>
            <w:r>
              <w:rPr>
                <w:spacing w:val="4"/>
                <w:sz w:val="20"/>
              </w:rPr>
              <w:t> </w:t>
            </w:r>
            <w:r>
              <w:rPr>
                <w:spacing w:val="-4"/>
                <w:sz w:val="20"/>
              </w:rPr>
              <w:t>512)</w:t>
            </w:r>
          </w:p>
        </w:tc>
      </w:tr>
      <w:tr>
        <w:trPr>
          <w:trHeight w:val="285" w:hRule="atLeast"/>
        </w:trPr>
        <w:tc>
          <w:tcPr>
            <w:tcW w:w="2086" w:type="dxa"/>
            <w:tcBorders>
              <w:bottom w:val="single" w:sz="4" w:space="0" w:color="000000"/>
              <w:right w:val="single" w:sz="4" w:space="0" w:color="000000"/>
            </w:tcBorders>
          </w:tcPr>
          <w:p>
            <w:pPr>
              <w:pStyle w:val="TableParagraph"/>
              <w:rPr>
                <w:sz w:val="18"/>
              </w:rPr>
            </w:pPr>
          </w:p>
        </w:tc>
        <w:tc>
          <w:tcPr>
            <w:tcW w:w="808" w:type="dxa"/>
            <w:tcBorders>
              <w:top w:val="single" w:sz="4" w:space="0" w:color="000000"/>
              <w:left w:val="single" w:sz="4" w:space="0" w:color="000000"/>
              <w:bottom w:val="single" w:sz="4" w:space="0" w:color="000000"/>
            </w:tcBorders>
          </w:tcPr>
          <w:p>
            <w:pPr>
              <w:pStyle w:val="TableParagraph"/>
              <w:spacing w:before="34"/>
              <w:ind w:right="118"/>
              <w:jc w:val="right"/>
              <w:rPr>
                <w:sz w:val="20"/>
              </w:rPr>
            </w:pPr>
            <w:r>
              <w:rPr>
                <w:spacing w:val="-4"/>
                <w:sz w:val="20"/>
              </w:rPr>
              <w:t>MATH</w:t>
            </w:r>
          </w:p>
        </w:tc>
        <w:tc>
          <w:tcPr>
            <w:tcW w:w="915" w:type="dxa"/>
            <w:tcBorders>
              <w:top w:val="single" w:sz="4" w:space="0" w:color="000000"/>
              <w:bottom w:val="single" w:sz="4" w:space="0" w:color="000000"/>
            </w:tcBorders>
          </w:tcPr>
          <w:p>
            <w:pPr>
              <w:pStyle w:val="TableParagraph"/>
              <w:spacing w:before="34"/>
              <w:ind w:right="119"/>
              <w:jc w:val="right"/>
              <w:rPr>
                <w:sz w:val="20"/>
              </w:rPr>
            </w:pPr>
            <w:r>
              <w:rPr>
                <w:spacing w:val="-2"/>
                <w:sz w:val="20"/>
              </w:rPr>
              <w:t>GSM8K</w:t>
            </w:r>
          </w:p>
        </w:tc>
        <w:tc>
          <w:tcPr>
            <w:tcW w:w="948" w:type="dxa"/>
            <w:tcBorders>
              <w:top w:val="single" w:sz="4" w:space="0" w:color="000000"/>
              <w:bottom w:val="single" w:sz="4" w:space="0" w:color="000000"/>
            </w:tcBorders>
          </w:tcPr>
          <w:p>
            <w:pPr>
              <w:pStyle w:val="TableParagraph"/>
              <w:spacing w:before="34"/>
              <w:ind w:right="119"/>
              <w:jc w:val="right"/>
              <w:rPr>
                <w:sz w:val="20"/>
              </w:rPr>
            </w:pPr>
            <w:r>
              <w:rPr>
                <w:spacing w:val="-2"/>
                <w:sz w:val="20"/>
              </w:rPr>
              <w:t>MathQA</w:t>
            </w:r>
          </w:p>
        </w:tc>
        <w:tc>
          <w:tcPr>
            <w:tcW w:w="899" w:type="dxa"/>
            <w:tcBorders>
              <w:top w:val="single" w:sz="4" w:space="0" w:color="000000"/>
              <w:bottom w:val="single" w:sz="4" w:space="0" w:color="000000"/>
            </w:tcBorders>
          </w:tcPr>
          <w:p>
            <w:pPr>
              <w:pStyle w:val="TableParagraph"/>
              <w:spacing w:before="34"/>
              <w:ind w:right="119"/>
              <w:jc w:val="right"/>
              <w:rPr>
                <w:sz w:val="20"/>
              </w:rPr>
            </w:pPr>
            <w:r>
              <w:rPr>
                <w:spacing w:val="-2"/>
                <w:sz w:val="20"/>
              </w:rPr>
              <w:t>SVAMP</w:t>
            </w:r>
          </w:p>
        </w:tc>
        <w:tc>
          <w:tcPr>
            <w:tcW w:w="693" w:type="dxa"/>
            <w:tcBorders>
              <w:top w:val="single" w:sz="4" w:space="0" w:color="000000"/>
              <w:bottom w:val="single" w:sz="4" w:space="0" w:color="000000"/>
            </w:tcBorders>
          </w:tcPr>
          <w:p>
            <w:pPr>
              <w:pStyle w:val="TableParagraph"/>
              <w:spacing w:before="34"/>
              <w:ind w:right="119"/>
              <w:jc w:val="right"/>
              <w:rPr>
                <w:sz w:val="20"/>
              </w:rPr>
            </w:pPr>
            <w:r>
              <w:rPr>
                <w:spacing w:val="-5"/>
                <w:sz w:val="20"/>
              </w:rPr>
              <w:t>AMC</w:t>
            </w:r>
          </w:p>
        </w:tc>
        <w:tc>
          <w:tcPr>
            <w:tcW w:w="781" w:type="dxa"/>
            <w:tcBorders>
              <w:top w:val="single" w:sz="4" w:space="0" w:color="000000"/>
              <w:bottom w:val="single" w:sz="4" w:space="0" w:color="000000"/>
            </w:tcBorders>
          </w:tcPr>
          <w:p>
            <w:pPr>
              <w:pStyle w:val="TableParagraph"/>
              <w:spacing w:before="34"/>
              <w:ind w:right="119"/>
              <w:jc w:val="right"/>
              <w:rPr>
                <w:sz w:val="20"/>
              </w:rPr>
            </w:pPr>
            <w:r>
              <w:rPr>
                <w:spacing w:val="-4"/>
                <w:sz w:val="20"/>
              </w:rPr>
              <w:t>GPQA</w:t>
            </w:r>
          </w:p>
        </w:tc>
      </w:tr>
      <w:tr>
        <w:trPr>
          <w:trHeight w:val="278" w:hRule="atLeast"/>
        </w:trPr>
        <w:tc>
          <w:tcPr>
            <w:tcW w:w="2086" w:type="dxa"/>
            <w:tcBorders>
              <w:top w:val="single" w:sz="4" w:space="0" w:color="000000"/>
              <w:right w:val="single" w:sz="4" w:space="0" w:color="000000"/>
            </w:tcBorders>
          </w:tcPr>
          <w:p>
            <w:pPr>
              <w:pStyle w:val="TableParagraph"/>
              <w:tabs>
                <w:tab w:pos="1100" w:val="left" w:leader="none"/>
              </w:tabs>
              <w:spacing w:line="223" w:lineRule="exact" w:before="36"/>
              <w:ind w:left="119"/>
              <w:rPr>
                <w:position w:val="12"/>
                <w:sz w:val="20"/>
              </w:rPr>
            </w:pPr>
            <w:r>
              <w:rPr>
                <w:spacing w:val="-2"/>
                <w:sz w:val="20"/>
              </w:rPr>
              <w:t>Qwen2B</w:t>
            </w:r>
            <w:r>
              <w:rPr>
                <w:sz w:val="20"/>
              </w:rPr>
              <w:tab/>
            </w:r>
            <w:r>
              <w:rPr>
                <w:spacing w:val="-4"/>
                <w:position w:val="12"/>
                <w:sz w:val="20"/>
              </w:rPr>
              <w:t>Base</w:t>
            </w:r>
          </w:p>
        </w:tc>
        <w:tc>
          <w:tcPr>
            <w:tcW w:w="808" w:type="dxa"/>
            <w:tcBorders>
              <w:top w:val="single" w:sz="4" w:space="0" w:color="000000"/>
              <w:left w:val="single" w:sz="4" w:space="0" w:color="000000"/>
            </w:tcBorders>
          </w:tcPr>
          <w:p>
            <w:pPr>
              <w:pStyle w:val="TableParagraph"/>
              <w:spacing w:line="222" w:lineRule="exact" w:before="36"/>
              <w:ind w:right="118"/>
              <w:jc w:val="right"/>
              <w:rPr>
                <w:sz w:val="20"/>
              </w:rPr>
            </w:pPr>
            <w:r>
              <w:rPr>
                <w:spacing w:val="-4"/>
                <w:sz w:val="20"/>
              </w:rPr>
              <w:t>32.8</w:t>
            </w:r>
          </w:p>
        </w:tc>
        <w:tc>
          <w:tcPr>
            <w:tcW w:w="915" w:type="dxa"/>
            <w:tcBorders>
              <w:top w:val="single" w:sz="4" w:space="0" w:color="000000"/>
            </w:tcBorders>
          </w:tcPr>
          <w:p>
            <w:pPr>
              <w:pStyle w:val="TableParagraph"/>
              <w:spacing w:line="222" w:lineRule="exact" w:before="36"/>
              <w:ind w:right="119"/>
              <w:jc w:val="right"/>
              <w:rPr>
                <w:sz w:val="20"/>
              </w:rPr>
            </w:pPr>
            <w:r>
              <w:rPr>
                <w:spacing w:val="-4"/>
                <w:sz w:val="20"/>
              </w:rPr>
              <w:t>47.4</w:t>
            </w:r>
          </w:p>
        </w:tc>
        <w:tc>
          <w:tcPr>
            <w:tcW w:w="948" w:type="dxa"/>
            <w:tcBorders>
              <w:top w:val="single" w:sz="4" w:space="0" w:color="000000"/>
            </w:tcBorders>
          </w:tcPr>
          <w:p>
            <w:pPr>
              <w:pStyle w:val="TableParagraph"/>
              <w:spacing w:line="222" w:lineRule="exact" w:before="36"/>
              <w:ind w:right="119"/>
              <w:jc w:val="right"/>
              <w:rPr>
                <w:sz w:val="20"/>
              </w:rPr>
            </w:pPr>
            <w:r>
              <w:rPr>
                <w:spacing w:val="-4"/>
                <w:sz w:val="20"/>
              </w:rPr>
              <w:t>18.8</w:t>
            </w:r>
          </w:p>
        </w:tc>
        <w:tc>
          <w:tcPr>
            <w:tcW w:w="899" w:type="dxa"/>
            <w:tcBorders>
              <w:top w:val="single" w:sz="4" w:space="0" w:color="000000"/>
            </w:tcBorders>
          </w:tcPr>
          <w:p>
            <w:pPr>
              <w:pStyle w:val="TableParagraph"/>
              <w:spacing w:line="222" w:lineRule="exact" w:before="36"/>
              <w:ind w:right="119"/>
              <w:jc w:val="right"/>
              <w:rPr>
                <w:sz w:val="20"/>
              </w:rPr>
            </w:pPr>
            <w:r>
              <w:rPr>
                <w:spacing w:val="-4"/>
                <w:sz w:val="20"/>
              </w:rPr>
              <w:t>53.7</w:t>
            </w:r>
          </w:p>
        </w:tc>
        <w:tc>
          <w:tcPr>
            <w:tcW w:w="693" w:type="dxa"/>
            <w:tcBorders>
              <w:top w:val="single" w:sz="4" w:space="0" w:color="000000"/>
            </w:tcBorders>
          </w:tcPr>
          <w:p>
            <w:pPr>
              <w:pStyle w:val="TableParagraph"/>
              <w:spacing w:line="222" w:lineRule="exact" w:before="36"/>
              <w:ind w:right="119"/>
              <w:jc w:val="right"/>
              <w:rPr>
                <w:sz w:val="20"/>
              </w:rPr>
            </w:pPr>
            <w:r>
              <w:rPr>
                <w:spacing w:val="-5"/>
                <w:sz w:val="20"/>
              </w:rPr>
              <w:t>7.5</w:t>
            </w:r>
          </w:p>
        </w:tc>
        <w:tc>
          <w:tcPr>
            <w:tcW w:w="781" w:type="dxa"/>
            <w:tcBorders>
              <w:top w:val="single" w:sz="4" w:space="0" w:color="000000"/>
            </w:tcBorders>
          </w:tcPr>
          <w:p>
            <w:pPr>
              <w:pStyle w:val="TableParagraph"/>
              <w:spacing w:line="222" w:lineRule="exact" w:before="36"/>
              <w:ind w:right="119"/>
              <w:jc w:val="right"/>
              <w:rPr>
                <w:sz w:val="20"/>
              </w:rPr>
            </w:pPr>
            <w:r>
              <w:rPr>
                <w:spacing w:val="-4"/>
                <w:sz w:val="20"/>
              </w:rPr>
              <w:t>12.5</w:t>
            </w:r>
          </w:p>
        </w:tc>
      </w:tr>
      <w:tr>
        <w:trPr>
          <w:trHeight w:val="289" w:hRule="atLeast"/>
        </w:trPr>
        <w:tc>
          <w:tcPr>
            <w:tcW w:w="2086" w:type="dxa"/>
            <w:tcBorders>
              <w:bottom w:val="single" w:sz="4" w:space="0" w:color="000000"/>
              <w:right w:val="single" w:sz="4" w:space="0" w:color="000000"/>
            </w:tcBorders>
          </w:tcPr>
          <w:p>
            <w:pPr>
              <w:pStyle w:val="TableParagraph"/>
              <w:spacing w:line="227" w:lineRule="exact"/>
              <w:ind w:left="374"/>
              <w:jc w:val="center"/>
              <w:rPr>
                <w:sz w:val="20"/>
              </w:rPr>
            </w:pPr>
            <w:r>
              <w:rPr>
                <w:spacing w:val="-5"/>
                <w:sz w:val="20"/>
              </w:rPr>
              <w:t>All</w:t>
            </w:r>
          </w:p>
        </w:tc>
        <w:tc>
          <w:tcPr>
            <w:tcW w:w="808" w:type="dxa"/>
            <w:tcBorders>
              <w:left w:val="single" w:sz="4" w:space="0" w:color="000000"/>
              <w:bottom w:val="single" w:sz="4" w:space="0" w:color="000000"/>
            </w:tcBorders>
          </w:tcPr>
          <w:p>
            <w:pPr>
              <w:pStyle w:val="TableParagraph"/>
              <w:spacing w:line="228" w:lineRule="exact"/>
              <w:ind w:right="118"/>
              <w:jc w:val="right"/>
              <w:rPr>
                <w:sz w:val="20"/>
              </w:rPr>
            </w:pPr>
            <w:r>
              <w:rPr>
                <w:rFonts w:ascii="Cambria" w:hAnsi="Cambria"/>
                <w:color w:val="009A55"/>
                <w:spacing w:val="-2"/>
                <w:w w:val="105"/>
                <w:sz w:val="20"/>
              </w:rPr>
              <w:t>↑</w:t>
            </w:r>
            <w:r>
              <w:rPr>
                <w:spacing w:val="-2"/>
                <w:w w:val="105"/>
                <w:sz w:val="20"/>
              </w:rPr>
              <w:t>15</w:t>
            </w:r>
            <w:r>
              <w:rPr>
                <w:i/>
                <w:spacing w:val="-2"/>
                <w:w w:val="105"/>
                <w:sz w:val="20"/>
              </w:rPr>
              <w:t>.</w:t>
            </w:r>
            <w:r>
              <w:rPr>
                <w:spacing w:val="-2"/>
                <w:w w:val="105"/>
                <w:sz w:val="20"/>
              </w:rPr>
              <w:t>6</w:t>
            </w:r>
          </w:p>
        </w:tc>
        <w:tc>
          <w:tcPr>
            <w:tcW w:w="915" w:type="dxa"/>
            <w:tcBorders>
              <w:bottom w:val="single" w:sz="4" w:space="0" w:color="000000"/>
            </w:tcBorders>
          </w:tcPr>
          <w:p>
            <w:pPr>
              <w:pStyle w:val="TableParagraph"/>
              <w:spacing w:line="228" w:lineRule="exact"/>
              <w:ind w:right="119"/>
              <w:jc w:val="right"/>
              <w:rPr>
                <w:sz w:val="20"/>
              </w:rPr>
            </w:pPr>
            <w:r>
              <w:rPr>
                <w:rFonts w:ascii="Cambria" w:hAnsi="Cambria"/>
                <w:color w:val="009A55"/>
                <w:spacing w:val="-2"/>
                <w:w w:val="105"/>
                <w:sz w:val="20"/>
              </w:rPr>
              <w:t>↑</w:t>
            </w:r>
            <w:r>
              <w:rPr>
                <w:spacing w:val="-2"/>
                <w:w w:val="105"/>
                <w:sz w:val="20"/>
              </w:rPr>
              <w:t>24</w:t>
            </w:r>
            <w:r>
              <w:rPr>
                <w:i/>
                <w:spacing w:val="-2"/>
                <w:w w:val="105"/>
                <w:sz w:val="20"/>
              </w:rPr>
              <w:t>.</w:t>
            </w:r>
            <w:r>
              <w:rPr>
                <w:spacing w:val="-2"/>
                <w:w w:val="105"/>
                <w:sz w:val="20"/>
              </w:rPr>
              <w:t>6</w:t>
            </w:r>
          </w:p>
        </w:tc>
        <w:tc>
          <w:tcPr>
            <w:tcW w:w="948" w:type="dxa"/>
            <w:tcBorders>
              <w:bottom w:val="single" w:sz="4" w:space="0" w:color="000000"/>
            </w:tcBorders>
          </w:tcPr>
          <w:p>
            <w:pPr>
              <w:pStyle w:val="TableParagraph"/>
              <w:spacing w:line="228" w:lineRule="exact"/>
              <w:ind w:right="119"/>
              <w:jc w:val="right"/>
              <w:rPr>
                <w:sz w:val="20"/>
              </w:rPr>
            </w:pPr>
            <w:r>
              <w:rPr>
                <w:rFonts w:ascii="Cambria" w:hAnsi="Cambria"/>
                <w:color w:val="009A55"/>
                <w:spacing w:val="-2"/>
                <w:w w:val="105"/>
                <w:sz w:val="20"/>
              </w:rPr>
              <w:t>↑</w:t>
            </w:r>
            <w:r>
              <w:rPr>
                <w:spacing w:val="-2"/>
                <w:w w:val="105"/>
                <w:sz w:val="20"/>
              </w:rPr>
              <w:t>22</w:t>
            </w:r>
            <w:r>
              <w:rPr>
                <w:i/>
                <w:spacing w:val="-2"/>
                <w:w w:val="105"/>
                <w:sz w:val="20"/>
              </w:rPr>
              <w:t>.</w:t>
            </w:r>
            <w:r>
              <w:rPr>
                <w:spacing w:val="-2"/>
                <w:w w:val="105"/>
                <w:sz w:val="20"/>
              </w:rPr>
              <w:t>2</w:t>
            </w:r>
          </w:p>
        </w:tc>
        <w:tc>
          <w:tcPr>
            <w:tcW w:w="899" w:type="dxa"/>
            <w:tcBorders>
              <w:bottom w:val="single" w:sz="4" w:space="0" w:color="000000"/>
            </w:tcBorders>
          </w:tcPr>
          <w:p>
            <w:pPr>
              <w:pStyle w:val="TableParagraph"/>
              <w:spacing w:line="228" w:lineRule="exact"/>
              <w:ind w:right="119"/>
              <w:jc w:val="right"/>
              <w:rPr>
                <w:sz w:val="20"/>
              </w:rPr>
            </w:pPr>
            <w:r>
              <w:rPr>
                <w:rFonts w:ascii="Cambria" w:hAnsi="Cambria"/>
                <w:color w:val="009A55"/>
                <w:spacing w:val="-2"/>
                <w:w w:val="105"/>
                <w:sz w:val="20"/>
              </w:rPr>
              <w:t>↑</w:t>
            </w:r>
            <w:r>
              <w:rPr>
                <w:spacing w:val="-2"/>
                <w:w w:val="105"/>
                <w:sz w:val="20"/>
              </w:rPr>
              <w:t>20</w:t>
            </w:r>
            <w:r>
              <w:rPr>
                <w:i/>
                <w:spacing w:val="-2"/>
                <w:w w:val="105"/>
                <w:sz w:val="20"/>
              </w:rPr>
              <w:t>.</w:t>
            </w:r>
            <w:r>
              <w:rPr>
                <w:spacing w:val="-2"/>
                <w:w w:val="105"/>
                <w:sz w:val="20"/>
              </w:rPr>
              <w:t>0</w:t>
            </w:r>
          </w:p>
        </w:tc>
        <w:tc>
          <w:tcPr>
            <w:tcW w:w="693" w:type="dxa"/>
            <w:tcBorders>
              <w:bottom w:val="single" w:sz="4" w:space="0" w:color="000000"/>
            </w:tcBorders>
          </w:tcPr>
          <w:p>
            <w:pPr>
              <w:pStyle w:val="TableParagraph"/>
              <w:spacing w:line="228" w:lineRule="exact"/>
              <w:ind w:right="119"/>
              <w:jc w:val="right"/>
              <w:rPr>
                <w:sz w:val="20"/>
              </w:rPr>
            </w:pPr>
            <w:r>
              <w:rPr>
                <w:rFonts w:ascii="Cambria" w:hAnsi="Cambria"/>
                <w:color w:val="009A55"/>
                <w:spacing w:val="-4"/>
                <w:w w:val="105"/>
                <w:sz w:val="20"/>
              </w:rPr>
              <w:t>↑</w:t>
            </w:r>
            <w:r>
              <w:rPr>
                <w:spacing w:val="-4"/>
                <w:w w:val="105"/>
                <w:sz w:val="20"/>
              </w:rPr>
              <w:t>2</w:t>
            </w:r>
            <w:r>
              <w:rPr>
                <w:i/>
                <w:spacing w:val="-4"/>
                <w:w w:val="105"/>
                <w:sz w:val="20"/>
              </w:rPr>
              <w:t>.</w:t>
            </w:r>
            <w:r>
              <w:rPr>
                <w:spacing w:val="-4"/>
                <w:w w:val="105"/>
                <w:sz w:val="20"/>
              </w:rPr>
              <w:t>5</w:t>
            </w:r>
          </w:p>
        </w:tc>
        <w:tc>
          <w:tcPr>
            <w:tcW w:w="781" w:type="dxa"/>
            <w:tcBorders>
              <w:bottom w:val="single" w:sz="4" w:space="0" w:color="000000"/>
            </w:tcBorders>
          </w:tcPr>
          <w:p>
            <w:pPr>
              <w:pStyle w:val="TableParagraph"/>
              <w:spacing w:line="228" w:lineRule="exact"/>
              <w:ind w:right="119"/>
              <w:jc w:val="right"/>
              <w:rPr>
                <w:sz w:val="20"/>
              </w:rPr>
            </w:pPr>
            <w:r>
              <w:rPr>
                <w:rFonts w:ascii="Cambria" w:hAnsi="Cambria"/>
                <w:color w:val="009A55"/>
                <w:spacing w:val="-2"/>
                <w:w w:val="105"/>
                <w:sz w:val="20"/>
              </w:rPr>
              <w:t>↑</w:t>
            </w:r>
            <w:r>
              <w:rPr>
                <w:spacing w:val="-2"/>
                <w:w w:val="105"/>
                <w:sz w:val="20"/>
              </w:rPr>
              <w:t>11</w:t>
            </w:r>
            <w:r>
              <w:rPr>
                <w:i/>
                <w:spacing w:val="-2"/>
                <w:w w:val="105"/>
                <w:sz w:val="20"/>
              </w:rPr>
              <w:t>.</w:t>
            </w:r>
            <w:r>
              <w:rPr>
                <w:spacing w:val="-2"/>
                <w:w w:val="105"/>
                <w:sz w:val="20"/>
              </w:rPr>
              <w:t>2</w:t>
            </w:r>
          </w:p>
        </w:tc>
      </w:tr>
      <w:tr>
        <w:trPr>
          <w:trHeight w:val="278" w:hRule="atLeast"/>
        </w:trPr>
        <w:tc>
          <w:tcPr>
            <w:tcW w:w="2086" w:type="dxa"/>
            <w:tcBorders>
              <w:top w:val="single" w:sz="4" w:space="0" w:color="000000"/>
              <w:right w:val="single" w:sz="4" w:space="0" w:color="000000"/>
            </w:tcBorders>
          </w:tcPr>
          <w:p>
            <w:pPr>
              <w:pStyle w:val="TableParagraph"/>
              <w:tabs>
                <w:tab w:pos="1100" w:val="left" w:leader="none"/>
              </w:tabs>
              <w:spacing w:line="223" w:lineRule="exact" w:before="36"/>
              <w:ind w:left="119"/>
              <w:rPr>
                <w:position w:val="12"/>
                <w:sz w:val="20"/>
              </w:rPr>
            </w:pPr>
            <w:r>
              <w:rPr>
                <w:spacing w:val="-2"/>
                <w:sz w:val="20"/>
              </w:rPr>
              <w:t>Llama3B</w:t>
            </w:r>
            <w:r>
              <w:rPr>
                <w:sz w:val="20"/>
              </w:rPr>
              <w:tab/>
            </w:r>
            <w:r>
              <w:rPr>
                <w:spacing w:val="-4"/>
                <w:position w:val="12"/>
                <w:sz w:val="20"/>
              </w:rPr>
              <w:t>Base</w:t>
            </w:r>
          </w:p>
        </w:tc>
        <w:tc>
          <w:tcPr>
            <w:tcW w:w="808" w:type="dxa"/>
            <w:tcBorders>
              <w:top w:val="single" w:sz="4" w:space="0" w:color="000000"/>
              <w:left w:val="single" w:sz="4" w:space="0" w:color="000000"/>
            </w:tcBorders>
          </w:tcPr>
          <w:p>
            <w:pPr>
              <w:pStyle w:val="TableParagraph"/>
              <w:spacing w:line="222" w:lineRule="exact" w:before="36"/>
              <w:ind w:right="118"/>
              <w:jc w:val="right"/>
              <w:rPr>
                <w:sz w:val="20"/>
              </w:rPr>
            </w:pPr>
            <w:r>
              <w:rPr>
                <w:spacing w:val="-4"/>
                <w:sz w:val="20"/>
              </w:rPr>
              <w:t>60.8</w:t>
            </w:r>
          </w:p>
        </w:tc>
        <w:tc>
          <w:tcPr>
            <w:tcW w:w="915" w:type="dxa"/>
            <w:tcBorders>
              <w:top w:val="single" w:sz="4" w:space="0" w:color="000000"/>
            </w:tcBorders>
          </w:tcPr>
          <w:p>
            <w:pPr>
              <w:pStyle w:val="TableParagraph"/>
              <w:spacing w:line="222" w:lineRule="exact" w:before="36"/>
              <w:ind w:right="119"/>
              <w:jc w:val="right"/>
              <w:rPr>
                <w:sz w:val="20"/>
              </w:rPr>
            </w:pPr>
            <w:r>
              <w:rPr>
                <w:spacing w:val="-4"/>
                <w:sz w:val="20"/>
              </w:rPr>
              <w:t>76.8</w:t>
            </w:r>
          </w:p>
        </w:tc>
        <w:tc>
          <w:tcPr>
            <w:tcW w:w="948" w:type="dxa"/>
            <w:tcBorders>
              <w:top w:val="single" w:sz="4" w:space="0" w:color="000000"/>
            </w:tcBorders>
          </w:tcPr>
          <w:p>
            <w:pPr>
              <w:pStyle w:val="TableParagraph"/>
              <w:spacing w:line="222" w:lineRule="exact" w:before="36"/>
              <w:ind w:right="119"/>
              <w:jc w:val="right"/>
              <w:rPr>
                <w:sz w:val="20"/>
              </w:rPr>
            </w:pPr>
            <w:r>
              <w:rPr>
                <w:spacing w:val="-4"/>
                <w:sz w:val="20"/>
              </w:rPr>
              <w:t>43.0</w:t>
            </w:r>
          </w:p>
        </w:tc>
        <w:tc>
          <w:tcPr>
            <w:tcW w:w="899" w:type="dxa"/>
            <w:tcBorders>
              <w:top w:val="single" w:sz="4" w:space="0" w:color="000000"/>
            </w:tcBorders>
          </w:tcPr>
          <w:p>
            <w:pPr>
              <w:pStyle w:val="TableParagraph"/>
              <w:spacing w:line="222" w:lineRule="exact" w:before="36"/>
              <w:ind w:right="119"/>
              <w:jc w:val="right"/>
              <w:rPr>
                <w:sz w:val="20"/>
              </w:rPr>
            </w:pPr>
            <w:r>
              <w:rPr>
                <w:spacing w:val="-4"/>
                <w:sz w:val="20"/>
              </w:rPr>
              <w:t>78.0</w:t>
            </w:r>
          </w:p>
        </w:tc>
        <w:tc>
          <w:tcPr>
            <w:tcW w:w="693" w:type="dxa"/>
            <w:tcBorders>
              <w:top w:val="single" w:sz="4" w:space="0" w:color="000000"/>
            </w:tcBorders>
          </w:tcPr>
          <w:p>
            <w:pPr>
              <w:pStyle w:val="TableParagraph"/>
              <w:spacing w:line="222" w:lineRule="exact" w:before="36"/>
              <w:ind w:right="119"/>
              <w:jc w:val="right"/>
              <w:rPr>
                <w:sz w:val="20"/>
              </w:rPr>
            </w:pPr>
            <w:r>
              <w:rPr>
                <w:spacing w:val="-4"/>
                <w:sz w:val="20"/>
              </w:rPr>
              <w:t>10.0</w:t>
            </w:r>
          </w:p>
        </w:tc>
        <w:tc>
          <w:tcPr>
            <w:tcW w:w="781" w:type="dxa"/>
            <w:tcBorders>
              <w:top w:val="single" w:sz="4" w:space="0" w:color="000000"/>
            </w:tcBorders>
          </w:tcPr>
          <w:p>
            <w:pPr>
              <w:pStyle w:val="TableParagraph"/>
              <w:spacing w:line="222" w:lineRule="exact" w:before="36"/>
              <w:ind w:right="119"/>
              <w:jc w:val="right"/>
              <w:rPr>
                <w:sz w:val="20"/>
              </w:rPr>
            </w:pPr>
            <w:r>
              <w:rPr>
                <w:spacing w:val="-5"/>
                <w:sz w:val="20"/>
              </w:rPr>
              <w:t>9.2</w:t>
            </w:r>
          </w:p>
        </w:tc>
      </w:tr>
      <w:tr>
        <w:trPr>
          <w:trHeight w:val="287" w:hRule="atLeast"/>
        </w:trPr>
        <w:tc>
          <w:tcPr>
            <w:tcW w:w="2086" w:type="dxa"/>
            <w:tcBorders>
              <w:bottom w:val="single" w:sz="8" w:space="0" w:color="000000"/>
              <w:right w:val="single" w:sz="4" w:space="0" w:color="000000"/>
            </w:tcBorders>
          </w:tcPr>
          <w:p>
            <w:pPr>
              <w:pStyle w:val="TableParagraph"/>
              <w:spacing w:line="227" w:lineRule="exact"/>
              <w:ind w:left="374"/>
              <w:jc w:val="center"/>
              <w:rPr>
                <w:sz w:val="20"/>
              </w:rPr>
            </w:pPr>
            <w:r>
              <w:rPr>
                <w:spacing w:val="-5"/>
                <w:sz w:val="20"/>
              </w:rPr>
              <w:t>All</w:t>
            </w:r>
          </w:p>
        </w:tc>
        <w:tc>
          <w:tcPr>
            <w:tcW w:w="808" w:type="dxa"/>
            <w:tcBorders>
              <w:left w:val="single" w:sz="4" w:space="0" w:color="000000"/>
              <w:bottom w:val="single" w:sz="8" w:space="0" w:color="000000"/>
            </w:tcBorders>
          </w:tcPr>
          <w:p>
            <w:pPr>
              <w:pStyle w:val="TableParagraph"/>
              <w:spacing w:line="228" w:lineRule="exact"/>
              <w:ind w:right="118"/>
              <w:jc w:val="right"/>
              <w:rPr>
                <w:sz w:val="20"/>
              </w:rPr>
            </w:pPr>
            <w:r>
              <w:rPr>
                <w:rFonts w:ascii="Cambria" w:hAnsi="Cambria"/>
                <w:color w:val="009A55"/>
                <w:spacing w:val="-4"/>
                <w:w w:val="105"/>
                <w:sz w:val="20"/>
              </w:rPr>
              <w:t>↑</w:t>
            </w:r>
            <w:r>
              <w:rPr>
                <w:spacing w:val="-4"/>
                <w:w w:val="105"/>
                <w:sz w:val="20"/>
              </w:rPr>
              <w:t>6</w:t>
            </w:r>
            <w:r>
              <w:rPr>
                <w:i/>
                <w:spacing w:val="-4"/>
                <w:w w:val="105"/>
                <w:sz w:val="20"/>
              </w:rPr>
              <w:t>.</w:t>
            </w:r>
            <w:r>
              <w:rPr>
                <w:spacing w:val="-4"/>
                <w:w w:val="105"/>
                <w:sz w:val="20"/>
              </w:rPr>
              <w:t>4</w:t>
            </w:r>
          </w:p>
        </w:tc>
        <w:tc>
          <w:tcPr>
            <w:tcW w:w="915" w:type="dxa"/>
            <w:tcBorders>
              <w:bottom w:val="single" w:sz="8" w:space="0" w:color="000000"/>
            </w:tcBorders>
          </w:tcPr>
          <w:p>
            <w:pPr>
              <w:pStyle w:val="TableParagraph"/>
              <w:spacing w:line="228" w:lineRule="exact"/>
              <w:ind w:right="119"/>
              <w:jc w:val="right"/>
              <w:rPr>
                <w:sz w:val="20"/>
              </w:rPr>
            </w:pPr>
            <w:r>
              <w:rPr>
                <w:rFonts w:ascii="Cambria" w:hAnsi="Cambria"/>
                <w:color w:val="ED1C24"/>
                <w:spacing w:val="-4"/>
                <w:w w:val="105"/>
                <w:sz w:val="20"/>
              </w:rPr>
              <w:t>↓</w:t>
            </w:r>
            <w:r>
              <w:rPr>
                <w:spacing w:val="-4"/>
                <w:w w:val="105"/>
                <w:sz w:val="20"/>
              </w:rPr>
              <w:t>0</w:t>
            </w:r>
            <w:r>
              <w:rPr>
                <w:i/>
                <w:spacing w:val="-4"/>
                <w:w w:val="105"/>
                <w:sz w:val="20"/>
              </w:rPr>
              <w:t>.</w:t>
            </w:r>
            <w:r>
              <w:rPr>
                <w:spacing w:val="-4"/>
                <w:w w:val="105"/>
                <w:sz w:val="20"/>
              </w:rPr>
              <w:t>2</w:t>
            </w:r>
          </w:p>
        </w:tc>
        <w:tc>
          <w:tcPr>
            <w:tcW w:w="948" w:type="dxa"/>
            <w:tcBorders>
              <w:bottom w:val="single" w:sz="8" w:space="0" w:color="000000"/>
            </w:tcBorders>
          </w:tcPr>
          <w:p>
            <w:pPr>
              <w:pStyle w:val="TableParagraph"/>
              <w:spacing w:line="228" w:lineRule="exact"/>
              <w:ind w:right="119"/>
              <w:jc w:val="right"/>
              <w:rPr>
                <w:sz w:val="20"/>
              </w:rPr>
            </w:pPr>
            <w:r>
              <w:rPr>
                <w:rFonts w:ascii="Cambria" w:hAnsi="Cambria"/>
                <w:color w:val="009A55"/>
                <w:spacing w:val="-2"/>
                <w:w w:val="105"/>
                <w:sz w:val="20"/>
              </w:rPr>
              <w:t>↑</w:t>
            </w:r>
            <w:r>
              <w:rPr>
                <w:spacing w:val="-2"/>
                <w:w w:val="105"/>
                <w:sz w:val="20"/>
              </w:rPr>
              <w:t>11</w:t>
            </w:r>
            <w:r>
              <w:rPr>
                <w:i/>
                <w:spacing w:val="-2"/>
                <w:w w:val="105"/>
                <w:sz w:val="20"/>
              </w:rPr>
              <w:t>.</w:t>
            </w:r>
            <w:r>
              <w:rPr>
                <w:spacing w:val="-2"/>
                <w:w w:val="105"/>
                <w:sz w:val="20"/>
              </w:rPr>
              <w:t>2</w:t>
            </w:r>
          </w:p>
        </w:tc>
        <w:tc>
          <w:tcPr>
            <w:tcW w:w="899" w:type="dxa"/>
            <w:tcBorders>
              <w:bottom w:val="single" w:sz="8" w:space="0" w:color="000000"/>
            </w:tcBorders>
          </w:tcPr>
          <w:p>
            <w:pPr>
              <w:pStyle w:val="TableParagraph"/>
              <w:spacing w:line="228" w:lineRule="exact"/>
              <w:ind w:right="119"/>
              <w:jc w:val="right"/>
              <w:rPr>
                <w:sz w:val="20"/>
              </w:rPr>
            </w:pPr>
            <w:r>
              <w:rPr>
                <w:rFonts w:ascii="Cambria" w:hAnsi="Cambria"/>
                <w:color w:val="009A55"/>
                <w:spacing w:val="-4"/>
                <w:w w:val="105"/>
                <w:sz w:val="20"/>
              </w:rPr>
              <w:t>↑</w:t>
            </w:r>
            <w:r>
              <w:rPr>
                <w:spacing w:val="-4"/>
                <w:w w:val="105"/>
                <w:sz w:val="20"/>
              </w:rPr>
              <w:t>3</w:t>
            </w:r>
            <w:r>
              <w:rPr>
                <w:i/>
                <w:spacing w:val="-4"/>
                <w:w w:val="105"/>
                <w:sz w:val="20"/>
              </w:rPr>
              <w:t>.</w:t>
            </w:r>
            <w:r>
              <w:rPr>
                <w:spacing w:val="-4"/>
                <w:w w:val="105"/>
                <w:sz w:val="20"/>
              </w:rPr>
              <w:t>0</w:t>
            </w:r>
          </w:p>
        </w:tc>
        <w:tc>
          <w:tcPr>
            <w:tcW w:w="693" w:type="dxa"/>
            <w:tcBorders>
              <w:bottom w:val="single" w:sz="8" w:space="0" w:color="000000"/>
            </w:tcBorders>
          </w:tcPr>
          <w:p>
            <w:pPr>
              <w:pStyle w:val="TableParagraph"/>
              <w:spacing w:line="228" w:lineRule="exact"/>
              <w:ind w:right="119"/>
              <w:jc w:val="right"/>
              <w:rPr>
                <w:sz w:val="20"/>
              </w:rPr>
            </w:pPr>
            <w:r>
              <w:rPr>
                <w:rFonts w:ascii="Cambria" w:hAnsi="Cambria"/>
                <w:color w:val="009A55"/>
                <w:spacing w:val="-2"/>
                <w:w w:val="105"/>
                <w:sz w:val="20"/>
              </w:rPr>
              <w:t>↑</w:t>
            </w:r>
            <w:r>
              <w:rPr>
                <w:spacing w:val="-2"/>
                <w:w w:val="105"/>
                <w:sz w:val="20"/>
              </w:rPr>
              <w:t>10</w:t>
            </w:r>
            <w:r>
              <w:rPr>
                <w:i/>
                <w:spacing w:val="-2"/>
                <w:w w:val="105"/>
                <w:sz w:val="20"/>
              </w:rPr>
              <w:t>.</w:t>
            </w:r>
            <w:r>
              <w:rPr>
                <w:spacing w:val="-2"/>
                <w:w w:val="105"/>
                <w:sz w:val="20"/>
              </w:rPr>
              <w:t>0</w:t>
            </w:r>
          </w:p>
        </w:tc>
        <w:tc>
          <w:tcPr>
            <w:tcW w:w="781" w:type="dxa"/>
            <w:tcBorders>
              <w:bottom w:val="single" w:sz="8" w:space="0" w:color="000000"/>
            </w:tcBorders>
          </w:tcPr>
          <w:p>
            <w:pPr>
              <w:pStyle w:val="TableParagraph"/>
              <w:spacing w:line="228" w:lineRule="exact"/>
              <w:ind w:right="119"/>
              <w:jc w:val="right"/>
              <w:rPr>
                <w:sz w:val="20"/>
              </w:rPr>
            </w:pPr>
            <w:r>
              <w:rPr>
                <w:rFonts w:ascii="Cambria" w:hAnsi="Cambria"/>
                <w:color w:val="009A55"/>
                <w:spacing w:val="-2"/>
                <w:w w:val="105"/>
                <w:sz w:val="20"/>
              </w:rPr>
              <w:t>↑</w:t>
            </w:r>
            <w:r>
              <w:rPr>
                <w:spacing w:val="-2"/>
                <w:w w:val="105"/>
                <w:sz w:val="20"/>
              </w:rPr>
              <w:t>14</w:t>
            </w:r>
            <w:r>
              <w:rPr>
                <w:i/>
                <w:spacing w:val="-2"/>
                <w:w w:val="105"/>
                <w:sz w:val="20"/>
              </w:rPr>
              <w:t>.</w:t>
            </w:r>
            <w:r>
              <w:rPr>
                <w:spacing w:val="-2"/>
                <w:w w:val="105"/>
                <w:sz w:val="20"/>
              </w:rPr>
              <w:t>5</w:t>
            </w:r>
          </w:p>
        </w:tc>
      </w:tr>
    </w:tbl>
    <w:p>
      <w:pPr>
        <w:pStyle w:val="BodyText"/>
        <w:spacing w:before="7"/>
        <w:rPr>
          <w:sz w:val="18"/>
        </w:rPr>
      </w:pPr>
    </w:p>
    <w:p>
      <w:pPr>
        <w:spacing w:line="254" w:lineRule="auto" w:before="0"/>
        <w:ind w:left="337" w:right="335" w:hanging="6"/>
        <w:jc w:val="both"/>
        <w:rPr>
          <w:sz w:val="18"/>
        </w:rPr>
      </w:pPr>
      <w:r>
        <w:rPr>
          <w:rFonts w:ascii="Arial" w:hAnsi="Arial"/>
          <w:b/>
          <w:spacing w:val="-2"/>
          <w:sz w:val="18"/>
        </w:rPr>
        <w:t>Table</w:t>
      </w:r>
      <w:r>
        <w:rPr>
          <w:rFonts w:ascii="Arial" w:hAnsi="Arial"/>
          <w:b/>
          <w:spacing w:val="-11"/>
          <w:sz w:val="18"/>
        </w:rPr>
        <w:t> </w:t>
      </w:r>
      <w:r>
        <w:rPr>
          <w:rFonts w:ascii="Arial" w:hAnsi="Arial"/>
          <w:b/>
          <w:spacing w:val="-2"/>
          <w:sz w:val="18"/>
        </w:rPr>
        <w:t>21</w:t>
      </w:r>
      <w:r>
        <w:rPr>
          <w:rFonts w:ascii="Arial" w:hAnsi="Arial"/>
          <w:b/>
          <w:spacing w:val="26"/>
          <w:sz w:val="18"/>
        </w:rPr>
        <w:t> </w:t>
      </w:r>
      <w:r>
        <w:rPr>
          <w:spacing w:val="-2"/>
          <w:sz w:val="18"/>
        </w:rPr>
        <w:t>Decomposition</w:t>
      </w:r>
      <w:r>
        <w:rPr>
          <w:spacing w:val="-10"/>
          <w:sz w:val="18"/>
        </w:rPr>
        <w:t> </w:t>
      </w:r>
      <w:r>
        <w:rPr>
          <w:spacing w:val="-2"/>
          <w:sz w:val="18"/>
        </w:rPr>
        <w:t>of</w:t>
      </w:r>
      <w:r>
        <w:rPr>
          <w:spacing w:val="-9"/>
          <w:sz w:val="18"/>
        </w:rPr>
        <w:t> </w:t>
      </w:r>
      <w:r>
        <w:rPr>
          <w:spacing w:val="-2"/>
          <w:sz w:val="18"/>
        </w:rPr>
        <w:t>performance</w:t>
      </w:r>
      <w:r>
        <w:rPr>
          <w:spacing w:val="-9"/>
          <w:sz w:val="18"/>
        </w:rPr>
        <w:t> </w:t>
      </w:r>
      <w:r>
        <w:rPr>
          <w:spacing w:val="-2"/>
          <w:sz w:val="18"/>
        </w:rPr>
        <w:t>improvements</w:t>
      </w:r>
      <w:r>
        <w:rPr>
          <w:spacing w:val="-9"/>
          <w:sz w:val="18"/>
        </w:rPr>
        <w:t> </w:t>
      </w:r>
      <w:r>
        <w:rPr>
          <w:spacing w:val="-2"/>
          <w:sz w:val="18"/>
        </w:rPr>
        <w:t>into</w:t>
      </w:r>
      <w:r>
        <w:rPr>
          <w:spacing w:val="-10"/>
          <w:sz w:val="18"/>
        </w:rPr>
        <w:t> </w:t>
      </w:r>
      <w:r>
        <w:rPr>
          <w:spacing w:val="-2"/>
          <w:sz w:val="18"/>
        </w:rPr>
        <w:t>completion</w:t>
      </w:r>
      <w:r>
        <w:rPr>
          <w:spacing w:val="-9"/>
          <w:sz w:val="18"/>
        </w:rPr>
        <w:t> </w:t>
      </w:r>
      <w:r>
        <w:rPr>
          <w:spacing w:val="-2"/>
          <w:sz w:val="18"/>
        </w:rPr>
        <w:t>gains</w:t>
      </w:r>
      <w:r>
        <w:rPr>
          <w:spacing w:val="-9"/>
          <w:sz w:val="18"/>
        </w:rPr>
        <w:t> </w:t>
      </w:r>
      <w:r>
        <w:rPr>
          <w:spacing w:val="-2"/>
          <w:sz w:val="18"/>
        </w:rPr>
        <w:t>versus</w:t>
      </w:r>
      <w:r>
        <w:rPr>
          <w:spacing w:val="-9"/>
          <w:sz w:val="18"/>
        </w:rPr>
        <w:t> </w:t>
      </w:r>
      <w:r>
        <w:rPr>
          <w:spacing w:val="-2"/>
          <w:sz w:val="18"/>
        </w:rPr>
        <w:t>reasoning</w:t>
      </w:r>
      <w:r>
        <w:rPr>
          <w:spacing w:val="-10"/>
          <w:sz w:val="18"/>
        </w:rPr>
        <w:t> </w:t>
      </w:r>
      <w:r>
        <w:rPr>
          <w:spacing w:val="-2"/>
          <w:sz w:val="18"/>
        </w:rPr>
        <w:t>gains.</w:t>
      </w:r>
      <w:r>
        <w:rPr>
          <w:spacing w:val="4"/>
          <w:sz w:val="18"/>
        </w:rPr>
        <w:t> </w:t>
      </w:r>
      <w:r>
        <w:rPr>
          <w:spacing w:val="-2"/>
          <w:sz w:val="18"/>
        </w:rPr>
        <w:t>“From</w:t>
      </w:r>
      <w:r>
        <w:rPr>
          <w:spacing w:val="-10"/>
          <w:sz w:val="18"/>
        </w:rPr>
        <w:t> </w:t>
      </w:r>
      <w:r>
        <w:rPr>
          <w:spacing w:val="-2"/>
          <w:sz w:val="18"/>
        </w:rPr>
        <w:t>Completion"</w:t>
      </w:r>
      <w:r>
        <w:rPr>
          <w:spacing w:val="-9"/>
          <w:sz w:val="18"/>
        </w:rPr>
        <w:t> </w:t>
      </w:r>
      <w:r>
        <w:rPr>
          <w:spacing w:val="-2"/>
          <w:sz w:val="18"/>
        </w:rPr>
        <w:t>represents </w:t>
      </w:r>
      <w:r>
        <w:rPr>
          <w:sz w:val="18"/>
        </w:rPr>
        <w:t>accuracy gained if all truncated base model responses had been allowed to complete.</w:t>
      </w:r>
      <w:r>
        <w:rPr>
          <w:spacing w:val="40"/>
          <w:sz w:val="18"/>
        </w:rPr>
        <w:t> </w:t>
      </w:r>
      <w:r>
        <w:rPr>
          <w:sz w:val="18"/>
        </w:rPr>
        <w:t>“From Better Reasoning" represents the remaining improvement attributable to fundamental problem-solving enhancement. Percentages show the relative contribution of each component to total gains.</w:t>
      </w:r>
    </w:p>
    <w:p>
      <w:pPr>
        <w:pStyle w:val="BodyText"/>
        <w:spacing w:before="1"/>
        <w:rPr>
          <w:sz w:val="17"/>
        </w:rPr>
      </w:pPr>
      <w:r>
        <w:rPr>
          <w:sz w:val="17"/>
        </w:rPr>
        <mc:AlternateContent>
          <mc:Choice Requires="wps">
            <w:drawing>
              <wp:anchor distT="0" distB="0" distL="0" distR="0" allowOverlap="1" layoutInCell="1" locked="0" behindDoc="1" simplePos="0" relativeHeight="487673344">
                <wp:simplePos x="0" y="0"/>
                <wp:positionH relativeFrom="page">
                  <wp:posOffset>1274356</wp:posOffset>
                </wp:positionH>
                <wp:positionV relativeFrom="paragraph">
                  <wp:posOffset>140602</wp:posOffset>
                </wp:positionV>
                <wp:extent cx="5224145" cy="1270"/>
                <wp:effectExtent l="0" t="0" r="0" b="0"/>
                <wp:wrapTopAndBottom/>
                <wp:docPr id="839" name="Graphic 839"/>
                <wp:cNvGraphicFramePr>
                  <a:graphicFrameLocks/>
                </wp:cNvGraphicFramePr>
                <a:graphic>
                  <a:graphicData uri="http://schemas.microsoft.com/office/word/2010/wordprocessingShape">
                    <wps:wsp>
                      <wps:cNvPr id="839" name="Graphic 839"/>
                      <wps:cNvSpPr/>
                      <wps:spPr>
                        <a:xfrm>
                          <a:off x="0" y="0"/>
                          <a:ext cx="5224145" cy="1270"/>
                        </a:xfrm>
                        <a:custGeom>
                          <a:avLst/>
                          <a:gdLst/>
                          <a:ahLst/>
                          <a:cxnLst/>
                          <a:rect l="l" t="t" r="r" b="b"/>
                          <a:pathLst>
                            <a:path w="5224145" h="0">
                              <a:moveTo>
                                <a:pt x="0" y="0"/>
                              </a:moveTo>
                              <a:lnTo>
                                <a:pt x="5223687"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343002pt;margin-top:11.071054pt;width:411.35pt;height:.1pt;mso-position-horizontal-relative:page;mso-position-vertical-relative:paragraph;z-index:-15643136;mso-wrap-distance-left:0;mso-wrap-distance-right:0" id="docshape600" coordorigin="2007,221" coordsize="8227,0" path="m2007,221l10233,221e" filled="false" stroked="true" strokeweight=".797pt" strokecolor="#000000">
                <v:path arrowok="t"/>
                <v:stroke dashstyle="solid"/>
                <w10:wrap type="topAndBottom"/>
              </v:shape>
            </w:pict>
          </mc:Fallback>
        </mc:AlternateContent>
      </w:r>
    </w:p>
    <w:p>
      <w:pPr>
        <w:pStyle w:val="BodyText"/>
        <w:spacing w:before="4"/>
        <w:rPr>
          <w:sz w:val="4"/>
        </w:rPr>
      </w:pPr>
    </w:p>
    <w:tbl>
      <w:tblPr>
        <w:tblW w:w="0" w:type="auto"/>
        <w:jc w:val="left"/>
        <w:tblInd w:w="9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2"/>
        <w:gridCol w:w="1449"/>
        <w:gridCol w:w="4846"/>
      </w:tblGrid>
      <w:tr>
        <w:trPr>
          <w:trHeight w:val="273" w:hRule="atLeast"/>
        </w:trPr>
        <w:tc>
          <w:tcPr>
            <w:tcW w:w="1932" w:type="dxa"/>
            <w:tcBorders>
              <w:top w:val="nil"/>
              <w:left w:val="nil"/>
            </w:tcBorders>
          </w:tcPr>
          <w:p>
            <w:pPr>
              <w:pStyle w:val="TableParagraph"/>
              <w:tabs>
                <w:tab w:pos="1100" w:val="left" w:leader="none"/>
              </w:tabs>
              <w:spacing w:line="211" w:lineRule="exact"/>
              <w:ind w:left="119"/>
              <w:rPr>
                <w:sz w:val="20"/>
              </w:rPr>
            </w:pPr>
            <w:r>
              <w:rPr>
                <w:spacing w:val="-2"/>
                <w:sz w:val="20"/>
              </w:rPr>
              <w:t>Model</w:t>
            </w:r>
            <w:r>
              <w:rPr>
                <w:sz w:val="20"/>
              </w:rPr>
              <w:tab/>
            </w:r>
            <w:r>
              <w:rPr>
                <w:spacing w:val="-2"/>
                <w:sz w:val="20"/>
              </w:rPr>
              <w:t>Dataset</w:t>
            </w:r>
          </w:p>
        </w:tc>
        <w:tc>
          <w:tcPr>
            <w:tcW w:w="1449" w:type="dxa"/>
            <w:tcBorders>
              <w:top w:val="nil"/>
            </w:tcBorders>
          </w:tcPr>
          <w:p>
            <w:pPr>
              <w:pStyle w:val="TableParagraph"/>
              <w:tabs>
                <w:tab w:pos="899" w:val="left" w:leader="none"/>
              </w:tabs>
              <w:spacing w:line="211" w:lineRule="exact"/>
              <w:ind w:left="118"/>
              <w:rPr>
                <w:sz w:val="20"/>
              </w:rPr>
            </w:pPr>
            <w:r>
              <w:rPr>
                <w:spacing w:val="-2"/>
                <w:sz w:val="20"/>
              </w:rPr>
              <w:t>Before</w:t>
            </w:r>
            <w:r>
              <w:rPr>
                <w:sz w:val="20"/>
              </w:rPr>
              <w:tab/>
            </w:r>
            <w:r>
              <w:rPr>
                <w:spacing w:val="-2"/>
                <w:sz w:val="20"/>
              </w:rPr>
              <w:t>After</w:t>
            </w:r>
          </w:p>
        </w:tc>
        <w:tc>
          <w:tcPr>
            <w:tcW w:w="4846" w:type="dxa"/>
            <w:tcBorders>
              <w:top w:val="nil"/>
              <w:right w:val="nil"/>
            </w:tcBorders>
          </w:tcPr>
          <w:p>
            <w:pPr>
              <w:pStyle w:val="TableParagraph"/>
              <w:tabs>
                <w:tab w:pos="1199" w:val="left" w:leader="none"/>
                <w:tab w:pos="2861" w:val="left" w:leader="none"/>
              </w:tabs>
              <w:spacing w:line="211" w:lineRule="exact"/>
              <w:ind w:left="118"/>
              <w:rPr>
                <w:sz w:val="20"/>
              </w:rPr>
            </w:pPr>
            <w:r>
              <w:rPr>
                <w:spacing w:val="-4"/>
                <w:sz w:val="20"/>
              </w:rPr>
              <w:t>Total</w:t>
            </w:r>
            <w:r>
              <w:rPr>
                <w:spacing w:val="-2"/>
                <w:sz w:val="20"/>
              </w:rPr>
              <w:t> </w:t>
            </w:r>
            <w:r>
              <w:rPr>
                <w:spacing w:val="-4"/>
                <w:sz w:val="20"/>
              </w:rPr>
              <w:t>Gain</w:t>
            </w:r>
            <w:r>
              <w:rPr>
                <w:sz w:val="20"/>
              </w:rPr>
              <w:tab/>
              <w:t>From</w:t>
            </w:r>
            <w:r>
              <w:rPr>
                <w:spacing w:val="-6"/>
                <w:sz w:val="20"/>
              </w:rPr>
              <w:t> </w:t>
            </w:r>
            <w:r>
              <w:rPr>
                <w:spacing w:val="-2"/>
                <w:sz w:val="20"/>
              </w:rPr>
              <w:t>Completion</w:t>
            </w:r>
            <w:r>
              <w:rPr>
                <w:sz w:val="20"/>
              </w:rPr>
              <w:tab/>
              <w:t>From</w:t>
            </w:r>
            <w:r>
              <w:rPr>
                <w:spacing w:val="-6"/>
                <w:sz w:val="20"/>
              </w:rPr>
              <w:t> </w:t>
            </w:r>
            <w:r>
              <w:rPr>
                <w:sz w:val="20"/>
              </w:rPr>
              <w:t>Better</w:t>
            </w:r>
            <w:r>
              <w:rPr>
                <w:spacing w:val="-6"/>
                <w:sz w:val="20"/>
              </w:rPr>
              <w:t> </w:t>
            </w:r>
            <w:r>
              <w:rPr>
                <w:spacing w:val="-2"/>
                <w:sz w:val="20"/>
              </w:rPr>
              <w:t>Reasoning</w:t>
            </w:r>
          </w:p>
        </w:tc>
      </w:tr>
    </w:tbl>
    <w:p>
      <w:pPr>
        <w:pStyle w:val="BodyText"/>
        <w:spacing w:before="10"/>
        <w:rPr>
          <w:sz w:val="4"/>
        </w:rPr>
      </w:pPr>
    </w:p>
    <w:tbl>
      <w:tblPr>
        <w:tblW w:w="0" w:type="auto"/>
        <w:jc w:val="left"/>
        <w:tblInd w:w="9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4"/>
        <w:gridCol w:w="968"/>
        <w:gridCol w:w="755"/>
        <w:gridCol w:w="694"/>
        <w:gridCol w:w="1093"/>
        <w:gridCol w:w="1738"/>
        <w:gridCol w:w="2015"/>
      </w:tblGrid>
      <w:tr>
        <w:trPr>
          <w:trHeight w:val="222" w:hRule="atLeast"/>
        </w:trPr>
        <w:tc>
          <w:tcPr>
            <w:tcW w:w="964" w:type="dxa"/>
          </w:tcPr>
          <w:p>
            <w:pPr>
              <w:pStyle w:val="TableParagraph"/>
              <w:spacing w:line="203" w:lineRule="exact"/>
              <w:ind w:left="119"/>
              <w:rPr>
                <w:sz w:val="20"/>
              </w:rPr>
            </w:pPr>
            <w:r>
              <w:rPr>
                <w:spacing w:val="-2"/>
                <w:sz w:val="20"/>
              </w:rPr>
              <w:t>Qwen2B</w:t>
            </w:r>
          </w:p>
        </w:tc>
        <w:tc>
          <w:tcPr>
            <w:tcW w:w="968" w:type="dxa"/>
            <w:tcBorders>
              <w:right w:val="single" w:sz="4" w:space="0" w:color="000000"/>
            </w:tcBorders>
          </w:tcPr>
          <w:p>
            <w:pPr>
              <w:pStyle w:val="TableParagraph"/>
              <w:spacing w:line="203" w:lineRule="exact"/>
              <w:ind w:left="136"/>
              <w:rPr>
                <w:sz w:val="20"/>
              </w:rPr>
            </w:pPr>
            <w:r>
              <w:rPr>
                <w:spacing w:val="-4"/>
                <w:sz w:val="20"/>
              </w:rPr>
              <w:t>CSQA</w:t>
            </w:r>
          </w:p>
        </w:tc>
        <w:tc>
          <w:tcPr>
            <w:tcW w:w="755" w:type="dxa"/>
            <w:tcBorders>
              <w:left w:val="single" w:sz="4" w:space="0" w:color="000000"/>
            </w:tcBorders>
          </w:tcPr>
          <w:p>
            <w:pPr>
              <w:pStyle w:val="TableParagraph"/>
              <w:spacing w:line="203" w:lineRule="exact"/>
              <w:ind w:left="29"/>
              <w:jc w:val="center"/>
              <w:rPr>
                <w:sz w:val="20"/>
              </w:rPr>
            </w:pPr>
            <w:r>
              <w:rPr>
                <w:spacing w:val="-5"/>
                <w:sz w:val="20"/>
              </w:rPr>
              <w:t>3.8</w:t>
            </w:r>
          </w:p>
        </w:tc>
        <w:tc>
          <w:tcPr>
            <w:tcW w:w="694" w:type="dxa"/>
            <w:tcBorders>
              <w:right w:val="single" w:sz="4" w:space="0" w:color="000000"/>
            </w:tcBorders>
          </w:tcPr>
          <w:p>
            <w:pPr>
              <w:pStyle w:val="TableParagraph"/>
              <w:spacing w:line="203" w:lineRule="exact"/>
              <w:ind w:left="31"/>
              <w:jc w:val="center"/>
              <w:rPr>
                <w:sz w:val="20"/>
              </w:rPr>
            </w:pPr>
            <w:r>
              <w:rPr>
                <w:spacing w:val="-4"/>
                <w:sz w:val="20"/>
              </w:rPr>
              <w:t>63.4</w:t>
            </w:r>
          </w:p>
        </w:tc>
        <w:tc>
          <w:tcPr>
            <w:tcW w:w="1093" w:type="dxa"/>
            <w:tcBorders>
              <w:left w:val="single" w:sz="4" w:space="0" w:color="000000"/>
            </w:tcBorders>
          </w:tcPr>
          <w:p>
            <w:pPr>
              <w:pStyle w:val="TableParagraph"/>
              <w:spacing w:line="203" w:lineRule="exact"/>
              <w:ind w:right="7"/>
              <w:jc w:val="center"/>
              <w:rPr>
                <w:sz w:val="20"/>
              </w:rPr>
            </w:pPr>
            <w:r>
              <w:rPr>
                <w:rFonts w:ascii="Cambria" w:hAnsi="Cambria"/>
                <w:color w:val="009A55"/>
                <w:spacing w:val="-2"/>
                <w:w w:val="105"/>
                <w:sz w:val="20"/>
              </w:rPr>
              <w:t>↑</w:t>
            </w:r>
            <w:r>
              <w:rPr>
                <w:spacing w:val="-2"/>
                <w:w w:val="105"/>
                <w:sz w:val="20"/>
              </w:rPr>
              <w:t>59</w:t>
            </w:r>
            <w:r>
              <w:rPr>
                <w:i/>
                <w:spacing w:val="-2"/>
                <w:w w:val="105"/>
                <w:sz w:val="20"/>
              </w:rPr>
              <w:t>.</w:t>
            </w:r>
            <w:r>
              <w:rPr>
                <w:spacing w:val="-2"/>
                <w:w w:val="105"/>
                <w:sz w:val="20"/>
              </w:rPr>
              <w:t>6</w:t>
            </w:r>
          </w:p>
        </w:tc>
        <w:tc>
          <w:tcPr>
            <w:tcW w:w="1738" w:type="dxa"/>
          </w:tcPr>
          <w:p>
            <w:pPr>
              <w:pStyle w:val="TableParagraph"/>
              <w:spacing w:line="203" w:lineRule="exact"/>
              <w:ind w:right="90"/>
              <w:jc w:val="center"/>
              <w:rPr>
                <w:sz w:val="20"/>
              </w:rPr>
            </w:pPr>
            <w:r>
              <w:rPr>
                <w:rFonts w:ascii="Cambria" w:hAnsi="Cambria"/>
                <w:color w:val="009A55"/>
                <w:sz w:val="20"/>
              </w:rPr>
              <w:t>↑</w:t>
            </w:r>
            <w:r>
              <w:rPr>
                <w:sz w:val="20"/>
              </w:rPr>
              <w:t>18</w:t>
            </w:r>
            <w:r>
              <w:rPr>
                <w:i/>
                <w:sz w:val="20"/>
              </w:rPr>
              <w:t>.</w:t>
            </w:r>
            <w:r>
              <w:rPr>
                <w:sz w:val="20"/>
              </w:rPr>
              <w:t>6</w:t>
            </w:r>
            <w:r>
              <w:rPr>
                <w:spacing w:val="6"/>
                <w:sz w:val="20"/>
              </w:rPr>
              <w:t> </w:t>
            </w:r>
            <w:r>
              <w:rPr>
                <w:spacing w:val="-2"/>
                <w:sz w:val="20"/>
              </w:rPr>
              <w:t>(31%)</w:t>
            </w:r>
          </w:p>
        </w:tc>
        <w:tc>
          <w:tcPr>
            <w:tcW w:w="2015" w:type="dxa"/>
          </w:tcPr>
          <w:p>
            <w:pPr>
              <w:pStyle w:val="TableParagraph"/>
              <w:spacing w:line="203" w:lineRule="exact"/>
              <w:ind w:right="547"/>
              <w:jc w:val="right"/>
              <w:rPr>
                <w:sz w:val="20"/>
              </w:rPr>
            </w:pPr>
            <w:r>
              <w:rPr>
                <w:rFonts w:ascii="Cambria" w:hAnsi="Cambria"/>
                <w:color w:val="009A55"/>
                <w:sz w:val="20"/>
              </w:rPr>
              <w:t>↑</w:t>
            </w:r>
            <w:r>
              <w:rPr>
                <w:sz w:val="20"/>
              </w:rPr>
              <w:t>41</w:t>
            </w:r>
            <w:r>
              <w:rPr>
                <w:i/>
                <w:sz w:val="20"/>
              </w:rPr>
              <w:t>.</w:t>
            </w:r>
            <w:r>
              <w:rPr>
                <w:sz w:val="20"/>
              </w:rPr>
              <w:t>0</w:t>
            </w:r>
            <w:r>
              <w:rPr>
                <w:spacing w:val="6"/>
                <w:sz w:val="20"/>
              </w:rPr>
              <w:t> </w:t>
            </w:r>
            <w:r>
              <w:rPr>
                <w:spacing w:val="-2"/>
                <w:sz w:val="20"/>
              </w:rPr>
              <w:t>(69%)</w:t>
            </w:r>
          </w:p>
        </w:tc>
      </w:tr>
      <w:tr>
        <w:trPr>
          <w:trHeight w:val="239" w:hRule="atLeast"/>
        </w:trPr>
        <w:tc>
          <w:tcPr>
            <w:tcW w:w="964" w:type="dxa"/>
          </w:tcPr>
          <w:p>
            <w:pPr>
              <w:pStyle w:val="TableParagraph"/>
              <w:rPr>
                <w:sz w:val="16"/>
              </w:rPr>
            </w:pPr>
          </w:p>
        </w:tc>
        <w:tc>
          <w:tcPr>
            <w:tcW w:w="968" w:type="dxa"/>
            <w:tcBorders>
              <w:right w:val="single" w:sz="4" w:space="0" w:color="000000"/>
            </w:tcBorders>
          </w:tcPr>
          <w:p>
            <w:pPr>
              <w:pStyle w:val="TableParagraph"/>
              <w:spacing w:line="219" w:lineRule="exact"/>
              <w:ind w:left="136"/>
              <w:rPr>
                <w:sz w:val="20"/>
              </w:rPr>
            </w:pPr>
            <w:r>
              <w:rPr>
                <w:spacing w:val="-4"/>
                <w:sz w:val="20"/>
              </w:rPr>
              <w:t>GPQA</w:t>
            </w:r>
          </w:p>
        </w:tc>
        <w:tc>
          <w:tcPr>
            <w:tcW w:w="755" w:type="dxa"/>
            <w:tcBorders>
              <w:left w:val="single" w:sz="4" w:space="0" w:color="000000"/>
            </w:tcBorders>
          </w:tcPr>
          <w:p>
            <w:pPr>
              <w:pStyle w:val="TableParagraph"/>
              <w:spacing w:line="219" w:lineRule="exact"/>
              <w:ind w:left="29"/>
              <w:jc w:val="center"/>
              <w:rPr>
                <w:sz w:val="20"/>
              </w:rPr>
            </w:pPr>
            <w:r>
              <w:rPr>
                <w:spacing w:val="-5"/>
                <w:sz w:val="20"/>
              </w:rPr>
              <w:t>0.4</w:t>
            </w:r>
          </w:p>
        </w:tc>
        <w:tc>
          <w:tcPr>
            <w:tcW w:w="694" w:type="dxa"/>
            <w:tcBorders>
              <w:right w:val="single" w:sz="4" w:space="0" w:color="000000"/>
            </w:tcBorders>
          </w:tcPr>
          <w:p>
            <w:pPr>
              <w:pStyle w:val="TableParagraph"/>
              <w:spacing w:line="219" w:lineRule="exact"/>
              <w:ind w:left="31"/>
              <w:jc w:val="center"/>
              <w:rPr>
                <w:sz w:val="20"/>
              </w:rPr>
            </w:pPr>
            <w:r>
              <w:rPr>
                <w:spacing w:val="-4"/>
                <w:sz w:val="20"/>
              </w:rPr>
              <w:t>16.7</w:t>
            </w:r>
          </w:p>
        </w:tc>
        <w:tc>
          <w:tcPr>
            <w:tcW w:w="1093" w:type="dxa"/>
            <w:tcBorders>
              <w:left w:val="single" w:sz="4" w:space="0" w:color="000000"/>
            </w:tcBorders>
          </w:tcPr>
          <w:p>
            <w:pPr>
              <w:pStyle w:val="TableParagraph"/>
              <w:spacing w:line="219" w:lineRule="exact"/>
              <w:ind w:right="7"/>
              <w:jc w:val="center"/>
              <w:rPr>
                <w:sz w:val="20"/>
              </w:rPr>
            </w:pPr>
            <w:r>
              <w:rPr>
                <w:rFonts w:ascii="Cambria" w:hAnsi="Cambria"/>
                <w:color w:val="009A55"/>
                <w:spacing w:val="-2"/>
                <w:w w:val="105"/>
                <w:sz w:val="20"/>
              </w:rPr>
              <w:t>↑</w:t>
            </w:r>
            <w:r>
              <w:rPr>
                <w:spacing w:val="-2"/>
                <w:w w:val="105"/>
                <w:sz w:val="20"/>
              </w:rPr>
              <w:t>16</w:t>
            </w:r>
            <w:r>
              <w:rPr>
                <w:i/>
                <w:spacing w:val="-2"/>
                <w:w w:val="105"/>
                <w:sz w:val="20"/>
              </w:rPr>
              <w:t>.</w:t>
            </w:r>
            <w:r>
              <w:rPr>
                <w:spacing w:val="-2"/>
                <w:w w:val="105"/>
                <w:sz w:val="20"/>
              </w:rPr>
              <w:t>3</w:t>
            </w:r>
          </w:p>
        </w:tc>
        <w:tc>
          <w:tcPr>
            <w:tcW w:w="1738" w:type="dxa"/>
          </w:tcPr>
          <w:p>
            <w:pPr>
              <w:pStyle w:val="TableParagraph"/>
              <w:spacing w:line="219" w:lineRule="exact"/>
              <w:ind w:right="90"/>
              <w:jc w:val="center"/>
              <w:rPr>
                <w:sz w:val="20"/>
              </w:rPr>
            </w:pPr>
            <w:r>
              <w:rPr>
                <w:rFonts w:ascii="Cambria" w:hAnsi="Cambria"/>
                <w:color w:val="009A55"/>
                <w:sz w:val="20"/>
              </w:rPr>
              <w:t>↑</w:t>
            </w:r>
            <w:r>
              <w:rPr>
                <w:sz w:val="20"/>
              </w:rPr>
              <w:t>0</w:t>
            </w:r>
            <w:r>
              <w:rPr>
                <w:i/>
                <w:sz w:val="20"/>
              </w:rPr>
              <w:t>.</w:t>
            </w:r>
            <w:r>
              <w:rPr>
                <w:sz w:val="20"/>
              </w:rPr>
              <w:t>7</w:t>
            </w:r>
            <w:r>
              <w:rPr>
                <w:spacing w:val="7"/>
                <w:sz w:val="20"/>
              </w:rPr>
              <w:t> </w:t>
            </w:r>
            <w:r>
              <w:rPr>
                <w:spacing w:val="-4"/>
                <w:sz w:val="20"/>
              </w:rPr>
              <w:t>(4%)</w:t>
            </w:r>
          </w:p>
        </w:tc>
        <w:tc>
          <w:tcPr>
            <w:tcW w:w="2015" w:type="dxa"/>
          </w:tcPr>
          <w:p>
            <w:pPr>
              <w:pStyle w:val="TableParagraph"/>
              <w:spacing w:line="219" w:lineRule="exact"/>
              <w:ind w:right="547"/>
              <w:jc w:val="right"/>
              <w:rPr>
                <w:sz w:val="20"/>
              </w:rPr>
            </w:pPr>
            <w:r>
              <w:rPr>
                <w:rFonts w:ascii="Cambria" w:hAnsi="Cambria"/>
                <w:color w:val="009A55"/>
                <w:sz w:val="20"/>
              </w:rPr>
              <w:t>↑</w:t>
            </w:r>
            <w:r>
              <w:rPr>
                <w:sz w:val="20"/>
              </w:rPr>
              <w:t>15</w:t>
            </w:r>
            <w:r>
              <w:rPr>
                <w:i/>
                <w:sz w:val="20"/>
              </w:rPr>
              <w:t>.</w:t>
            </w:r>
            <w:r>
              <w:rPr>
                <w:sz w:val="20"/>
              </w:rPr>
              <w:t>6</w:t>
            </w:r>
            <w:r>
              <w:rPr>
                <w:spacing w:val="6"/>
                <w:sz w:val="20"/>
              </w:rPr>
              <w:t> </w:t>
            </w:r>
            <w:r>
              <w:rPr>
                <w:spacing w:val="-2"/>
                <w:sz w:val="20"/>
              </w:rPr>
              <w:t>(96%)</w:t>
            </w:r>
          </w:p>
        </w:tc>
      </w:tr>
      <w:tr>
        <w:trPr>
          <w:trHeight w:val="239" w:hRule="atLeast"/>
        </w:trPr>
        <w:tc>
          <w:tcPr>
            <w:tcW w:w="964" w:type="dxa"/>
          </w:tcPr>
          <w:p>
            <w:pPr>
              <w:pStyle w:val="TableParagraph"/>
              <w:rPr>
                <w:sz w:val="16"/>
              </w:rPr>
            </w:pPr>
          </w:p>
        </w:tc>
        <w:tc>
          <w:tcPr>
            <w:tcW w:w="968" w:type="dxa"/>
            <w:tcBorders>
              <w:right w:val="single" w:sz="4" w:space="0" w:color="000000"/>
            </w:tcBorders>
          </w:tcPr>
          <w:p>
            <w:pPr>
              <w:pStyle w:val="TableParagraph"/>
              <w:spacing w:line="219" w:lineRule="exact"/>
              <w:ind w:left="136"/>
              <w:rPr>
                <w:sz w:val="20"/>
              </w:rPr>
            </w:pPr>
            <w:r>
              <w:rPr>
                <w:spacing w:val="-2"/>
                <w:sz w:val="20"/>
              </w:rPr>
              <w:t>GSM8K</w:t>
            </w:r>
          </w:p>
        </w:tc>
        <w:tc>
          <w:tcPr>
            <w:tcW w:w="755" w:type="dxa"/>
            <w:tcBorders>
              <w:left w:val="single" w:sz="4" w:space="0" w:color="000000"/>
            </w:tcBorders>
          </w:tcPr>
          <w:p>
            <w:pPr>
              <w:pStyle w:val="TableParagraph"/>
              <w:spacing w:line="219" w:lineRule="exact"/>
              <w:ind w:left="29"/>
              <w:jc w:val="center"/>
              <w:rPr>
                <w:sz w:val="20"/>
              </w:rPr>
            </w:pPr>
            <w:r>
              <w:rPr>
                <w:spacing w:val="-4"/>
                <w:sz w:val="20"/>
              </w:rPr>
              <w:t>24.6</w:t>
            </w:r>
          </w:p>
        </w:tc>
        <w:tc>
          <w:tcPr>
            <w:tcW w:w="694" w:type="dxa"/>
            <w:tcBorders>
              <w:right w:val="single" w:sz="4" w:space="0" w:color="000000"/>
            </w:tcBorders>
          </w:tcPr>
          <w:p>
            <w:pPr>
              <w:pStyle w:val="TableParagraph"/>
              <w:spacing w:line="219" w:lineRule="exact"/>
              <w:ind w:left="31"/>
              <w:jc w:val="center"/>
              <w:rPr>
                <w:sz w:val="20"/>
              </w:rPr>
            </w:pPr>
            <w:r>
              <w:rPr>
                <w:spacing w:val="-4"/>
                <w:sz w:val="20"/>
              </w:rPr>
              <w:t>54.8</w:t>
            </w:r>
          </w:p>
        </w:tc>
        <w:tc>
          <w:tcPr>
            <w:tcW w:w="1093" w:type="dxa"/>
            <w:tcBorders>
              <w:left w:val="single" w:sz="4" w:space="0" w:color="000000"/>
            </w:tcBorders>
          </w:tcPr>
          <w:p>
            <w:pPr>
              <w:pStyle w:val="TableParagraph"/>
              <w:spacing w:line="219" w:lineRule="exact"/>
              <w:ind w:right="7"/>
              <w:jc w:val="center"/>
              <w:rPr>
                <w:sz w:val="20"/>
              </w:rPr>
            </w:pPr>
            <w:r>
              <w:rPr>
                <w:rFonts w:ascii="Cambria" w:hAnsi="Cambria"/>
                <w:color w:val="009A55"/>
                <w:spacing w:val="-2"/>
                <w:w w:val="105"/>
                <w:sz w:val="20"/>
              </w:rPr>
              <w:t>↑</w:t>
            </w:r>
            <w:r>
              <w:rPr>
                <w:spacing w:val="-2"/>
                <w:w w:val="105"/>
                <w:sz w:val="20"/>
              </w:rPr>
              <w:t>30</w:t>
            </w:r>
            <w:r>
              <w:rPr>
                <w:i/>
                <w:spacing w:val="-2"/>
                <w:w w:val="105"/>
                <w:sz w:val="20"/>
              </w:rPr>
              <w:t>.</w:t>
            </w:r>
            <w:r>
              <w:rPr>
                <w:spacing w:val="-2"/>
                <w:w w:val="105"/>
                <w:sz w:val="20"/>
              </w:rPr>
              <w:t>2</w:t>
            </w:r>
          </w:p>
        </w:tc>
        <w:tc>
          <w:tcPr>
            <w:tcW w:w="1738" w:type="dxa"/>
          </w:tcPr>
          <w:p>
            <w:pPr>
              <w:pStyle w:val="TableParagraph"/>
              <w:spacing w:line="219" w:lineRule="exact"/>
              <w:ind w:right="90"/>
              <w:jc w:val="center"/>
              <w:rPr>
                <w:sz w:val="20"/>
              </w:rPr>
            </w:pPr>
            <w:r>
              <w:rPr>
                <w:rFonts w:ascii="Cambria" w:hAnsi="Cambria"/>
                <w:color w:val="009A55"/>
                <w:sz w:val="20"/>
              </w:rPr>
              <w:t>↑</w:t>
            </w:r>
            <w:r>
              <w:rPr>
                <w:sz w:val="20"/>
              </w:rPr>
              <w:t>0</w:t>
            </w:r>
            <w:r>
              <w:rPr>
                <w:i/>
                <w:sz w:val="20"/>
              </w:rPr>
              <w:t>.</w:t>
            </w:r>
            <w:r>
              <w:rPr>
                <w:sz w:val="20"/>
              </w:rPr>
              <w:t>0</w:t>
            </w:r>
            <w:r>
              <w:rPr>
                <w:spacing w:val="7"/>
                <w:sz w:val="20"/>
              </w:rPr>
              <w:t> </w:t>
            </w:r>
            <w:r>
              <w:rPr>
                <w:spacing w:val="-4"/>
                <w:sz w:val="20"/>
              </w:rPr>
              <w:t>(0%)</w:t>
            </w:r>
          </w:p>
        </w:tc>
        <w:tc>
          <w:tcPr>
            <w:tcW w:w="2015" w:type="dxa"/>
          </w:tcPr>
          <w:p>
            <w:pPr>
              <w:pStyle w:val="TableParagraph"/>
              <w:spacing w:line="219" w:lineRule="exact"/>
              <w:ind w:right="497"/>
              <w:jc w:val="right"/>
              <w:rPr>
                <w:sz w:val="20"/>
              </w:rPr>
            </w:pPr>
            <w:r>
              <w:rPr>
                <w:rFonts w:ascii="Cambria" w:hAnsi="Cambria"/>
                <w:color w:val="009A55"/>
                <w:sz w:val="20"/>
              </w:rPr>
              <w:t>↑</w:t>
            </w:r>
            <w:r>
              <w:rPr>
                <w:sz w:val="20"/>
              </w:rPr>
              <w:t>30</w:t>
            </w:r>
            <w:r>
              <w:rPr>
                <w:i/>
                <w:sz w:val="20"/>
              </w:rPr>
              <w:t>.</w:t>
            </w:r>
            <w:r>
              <w:rPr>
                <w:sz w:val="20"/>
              </w:rPr>
              <w:t>2</w:t>
            </w:r>
            <w:r>
              <w:rPr>
                <w:spacing w:val="6"/>
                <w:sz w:val="20"/>
              </w:rPr>
              <w:t> </w:t>
            </w:r>
            <w:r>
              <w:rPr>
                <w:spacing w:val="-2"/>
                <w:sz w:val="20"/>
              </w:rPr>
              <w:t>(100%)</w:t>
            </w:r>
          </w:p>
        </w:tc>
      </w:tr>
      <w:tr>
        <w:trPr>
          <w:trHeight w:val="239" w:hRule="atLeast"/>
        </w:trPr>
        <w:tc>
          <w:tcPr>
            <w:tcW w:w="964" w:type="dxa"/>
          </w:tcPr>
          <w:p>
            <w:pPr>
              <w:pStyle w:val="TableParagraph"/>
              <w:rPr>
                <w:sz w:val="16"/>
              </w:rPr>
            </w:pPr>
          </w:p>
        </w:tc>
        <w:tc>
          <w:tcPr>
            <w:tcW w:w="968" w:type="dxa"/>
            <w:tcBorders>
              <w:right w:val="single" w:sz="4" w:space="0" w:color="000000"/>
            </w:tcBorders>
          </w:tcPr>
          <w:p>
            <w:pPr>
              <w:pStyle w:val="TableParagraph"/>
              <w:spacing w:line="219" w:lineRule="exact"/>
              <w:ind w:left="136"/>
              <w:rPr>
                <w:sz w:val="20"/>
              </w:rPr>
            </w:pPr>
            <w:r>
              <w:rPr>
                <w:spacing w:val="-4"/>
                <w:sz w:val="20"/>
              </w:rPr>
              <w:t>MATH</w:t>
            </w:r>
          </w:p>
        </w:tc>
        <w:tc>
          <w:tcPr>
            <w:tcW w:w="755" w:type="dxa"/>
            <w:tcBorders>
              <w:left w:val="single" w:sz="4" w:space="0" w:color="000000"/>
            </w:tcBorders>
          </w:tcPr>
          <w:p>
            <w:pPr>
              <w:pStyle w:val="TableParagraph"/>
              <w:spacing w:line="219" w:lineRule="exact"/>
              <w:ind w:left="29"/>
              <w:jc w:val="center"/>
              <w:rPr>
                <w:sz w:val="20"/>
              </w:rPr>
            </w:pPr>
            <w:r>
              <w:rPr>
                <w:spacing w:val="-4"/>
                <w:sz w:val="20"/>
              </w:rPr>
              <w:t>10.4</w:t>
            </w:r>
          </w:p>
        </w:tc>
        <w:tc>
          <w:tcPr>
            <w:tcW w:w="694" w:type="dxa"/>
            <w:tcBorders>
              <w:right w:val="single" w:sz="4" w:space="0" w:color="000000"/>
            </w:tcBorders>
          </w:tcPr>
          <w:p>
            <w:pPr>
              <w:pStyle w:val="TableParagraph"/>
              <w:spacing w:line="219" w:lineRule="exact"/>
              <w:ind w:left="31"/>
              <w:jc w:val="center"/>
              <w:rPr>
                <w:sz w:val="20"/>
              </w:rPr>
            </w:pPr>
            <w:r>
              <w:rPr>
                <w:spacing w:val="-4"/>
                <w:sz w:val="20"/>
              </w:rPr>
              <w:t>22.6</w:t>
            </w:r>
          </w:p>
        </w:tc>
        <w:tc>
          <w:tcPr>
            <w:tcW w:w="1093" w:type="dxa"/>
            <w:tcBorders>
              <w:left w:val="single" w:sz="4" w:space="0" w:color="000000"/>
            </w:tcBorders>
          </w:tcPr>
          <w:p>
            <w:pPr>
              <w:pStyle w:val="TableParagraph"/>
              <w:spacing w:line="219" w:lineRule="exact"/>
              <w:ind w:right="7"/>
              <w:jc w:val="center"/>
              <w:rPr>
                <w:sz w:val="20"/>
              </w:rPr>
            </w:pPr>
            <w:r>
              <w:rPr>
                <w:rFonts w:ascii="Cambria" w:hAnsi="Cambria"/>
                <w:color w:val="009A55"/>
                <w:spacing w:val="-2"/>
                <w:w w:val="105"/>
                <w:sz w:val="20"/>
              </w:rPr>
              <w:t>↑</w:t>
            </w:r>
            <w:r>
              <w:rPr>
                <w:spacing w:val="-2"/>
                <w:w w:val="105"/>
                <w:sz w:val="20"/>
              </w:rPr>
              <w:t>12</w:t>
            </w:r>
            <w:r>
              <w:rPr>
                <w:i/>
                <w:spacing w:val="-2"/>
                <w:w w:val="105"/>
                <w:sz w:val="20"/>
              </w:rPr>
              <w:t>.</w:t>
            </w:r>
            <w:r>
              <w:rPr>
                <w:spacing w:val="-2"/>
                <w:w w:val="105"/>
                <w:sz w:val="20"/>
              </w:rPr>
              <w:t>2</w:t>
            </w:r>
          </w:p>
        </w:tc>
        <w:tc>
          <w:tcPr>
            <w:tcW w:w="1738" w:type="dxa"/>
          </w:tcPr>
          <w:p>
            <w:pPr>
              <w:pStyle w:val="TableParagraph"/>
              <w:spacing w:line="219" w:lineRule="exact"/>
              <w:ind w:right="90"/>
              <w:jc w:val="center"/>
              <w:rPr>
                <w:sz w:val="20"/>
              </w:rPr>
            </w:pPr>
            <w:r>
              <w:rPr>
                <w:rFonts w:ascii="Cambria" w:hAnsi="Cambria"/>
                <w:color w:val="009A55"/>
                <w:sz w:val="20"/>
              </w:rPr>
              <w:t>↑</w:t>
            </w:r>
            <w:r>
              <w:rPr>
                <w:sz w:val="20"/>
              </w:rPr>
              <w:t>0</w:t>
            </w:r>
            <w:r>
              <w:rPr>
                <w:i/>
                <w:sz w:val="20"/>
              </w:rPr>
              <w:t>.</w:t>
            </w:r>
            <w:r>
              <w:rPr>
                <w:sz w:val="20"/>
              </w:rPr>
              <w:t>0</w:t>
            </w:r>
            <w:r>
              <w:rPr>
                <w:spacing w:val="7"/>
                <w:sz w:val="20"/>
              </w:rPr>
              <w:t> </w:t>
            </w:r>
            <w:r>
              <w:rPr>
                <w:spacing w:val="-4"/>
                <w:sz w:val="20"/>
              </w:rPr>
              <w:t>(0%)</w:t>
            </w:r>
          </w:p>
        </w:tc>
        <w:tc>
          <w:tcPr>
            <w:tcW w:w="2015" w:type="dxa"/>
          </w:tcPr>
          <w:p>
            <w:pPr>
              <w:pStyle w:val="TableParagraph"/>
              <w:spacing w:line="219" w:lineRule="exact"/>
              <w:ind w:right="497"/>
              <w:jc w:val="right"/>
              <w:rPr>
                <w:sz w:val="20"/>
              </w:rPr>
            </w:pPr>
            <w:r>
              <w:rPr>
                <w:rFonts w:ascii="Cambria" w:hAnsi="Cambria"/>
                <w:color w:val="009A55"/>
                <w:sz w:val="20"/>
              </w:rPr>
              <w:t>↑</w:t>
            </w:r>
            <w:r>
              <w:rPr>
                <w:sz w:val="20"/>
              </w:rPr>
              <w:t>12</w:t>
            </w:r>
            <w:r>
              <w:rPr>
                <w:i/>
                <w:sz w:val="20"/>
              </w:rPr>
              <w:t>.</w:t>
            </w:r>
            <w:r>
              <w:rPr>
                <w:sz w:val="20"/>
              </w:rPr>
              <w:t>2</w:t>
            </w:r>
            <w:r>
              <w:rPr>
                <w:spacing w:val="6"/>
                <w:sz w:val="20"/>
              </w:rPr>
              <w:t> </w:t>
            </w:r>
            <w:r>
              <w:rPr>
                <w:spacing w:val="-2"/>
                <w:sz w:val="20"/>
              </w:rPr>
              <w:t>(100%)</w:t>
            </w:r>
          </w:p>
        </w:tc>
      </w:tr>
      <w:tr>
        <w:trPr>
          <w:trHeight w:val="239" w:hRule="atLeast"/>
        </w:trPr>
        <w:tc>
          <w:tcPr>
            <w:tcW w:w="964" w:type="dxa"/>
          </w:tcPr>
          <w:p>
            <w:pPr>
              <w:pStyle w:val="TableParagraph"/>
              <w:rPr>
                <w:sz w:val="16"/>
              </w:rPr>
            </w:pPr>
          </w:p>
        </w:tc>
        <w:tc>
          <w:tcPr>
            <w:tcW w:w="968" w:type="dxa"/>
            <w:tcBorders>
              <w:right w:val="single" w:sz="4" w:space="0" w:color="000000"/>
            </w:tcBorders>
          </w:tcPr>
          <w:p>
            <w:pPr>
              <w:pStyle w:val="TableParagraph"/>
              <w:spacing w:line="219" w:lineRule="exact"/>
              <w:ind w:left="136"/>
              <w:rPr>
                <w:sz w:val="20"/>
              </w:rPr>
            </w:pPr>
            <w:r>
              <w:rPr>
                <w:spacing w:val="-2"/>
                <w:sz w:val="20"/>
              </w:rPr>
              <w:t>MathQA</w:t>
            </w:r>
          </w:p>
        </w:tc>
        <w:tc>
          <w:tcPr>
            <w:tcW w:w="755" w:type="dxa"/>
            <w:tcBorders>
              <w:left w:val="single" w:sz="4" w:space="0" w:color="000000"/>
            </w:tcBorders>
          </w:tcPr>
          <w:p>
            <w:pPr>
              <w:pStyle w:val="TableParagraph"/>
              <w:spacing w:line="219" w:lineRule="exact"/>
              <w:ind w:left="29"/>
              <w:jc w:val="center"/>
              <w:rPr>
                <w:sz w:val="20"/>
              </w:rPr>
            </w:pPr>
            <w:r>
              <w:rPr>
                <w:spacing w:val="-5"/>
                <w:sz w:val="20"/>
              </w:rPr>
              <w:t>7.4</w:t>
            </w:r>
          </w:p>
        </w:tc>
        <w:tc>
          <w:tcPr>
            <w:tcW w:w="694" w:type="dxa"/>
            <w:tcBorders>
              <w:right w:val="single" w:sz="4" w:space="0" w:color="000000"/>
            </w:tcBorders>
          </w:tcPr>
          <w:p>
            <w:pPr>
              <w:pStyle w:val="TableParagraph"/>
              <w:spacing w:line="219" w:lineRule="exact"/>
              <w:ind w:left="31"/>
              <w:jc w:val="center"/>
              <w:rPr>
                <w:sz w:val="20"/>
              </w:rPr>
            </w:pPr>
            <w:r>
              <w:rPr>
                <w:spacing w:val="-4"/>
                <w:sz w:val="20"/>
              </w:rPr>
              <w:t>28.8</w:t>
            </w:r>
          </w:p>
        </w:tc>
        <w:tc>
          <w:tcPr>
            <w:tcW w:w="1093" w:type="dxa"/>
            <w:tcBorders>
              <w:left w:val="single" w:sz="4" w:space="0" w:color="000000"/>
            </w:tcBorders>
          </w:tcPr>
          <w:p>
            <w:pPr>
              <w:pStyle w:val="TableParagraph"/>
              <w:spacing w:line="219" w:lineRule="exact"/>
              <w:ind w:right="7"/>
              <w:jc w:val="center"/>
              <w:rPr>
                <w:sz w:val="20"/>
              </w:rPr>
            </w:pPr>
            <w:r>
              <w:rPr>
                <w:rFonts w:ascii="Cambria" w:hAnsi="Cambria"/>
                <w:color w:val="009A55"/>
                <w:spacing w:val="-2"/>
                <w:w w:val="105"/>
                <w:sz w:val="20"/>
              </w:rPr>
              <w:t>↑</w:t>
            </w:r>
            <w:r>
              <w:rPr>
                <w:spacing w:val="-2"/>
                <w:w w:val="105"/>
                <w:sz w:val="20"/>
              </w:rPr>
              <w:t>21</w:t>
            </w:r>
            <w:r>
              <w:rPr>
                <w:i/>
                <w:spacing w:val="-2"/>
                <w:w w:val="105"/>
                <w:sz w:val="20"/>
              </w:rPr>
              <w:t>.</w:t>
            </w:r>
            <w:r>
              <w:rPr>
                <w:spacing w:val="-2"/>
                <w:w w:val="105"/>
                <w:sz w:val="20"/>
              </w:rPr>
              <w:t>4</w:t>
            </w:r>
          </w:p>
        </w:tc>
        <w:tc>
          <w:tcPr>
            <w:tcW w:w="1738" w:type="dxa"/>
          </w:tcPr>
          <w:p>
            <w:pPr>
              <w:pStyle w:val="TableParagraph"/>
              <w:spacing w:line="219" w:lineRule="exact"/>
              <w:ind w:right="90"/>
              <w:jc w:val="center"/>
              <w:rPr>
                <w:sz w:val="20"/>
              </w:rPr>
            </w:pPr>
            <w:r>
              <w:rPr>
                <w:rFonts w:ascii="Cambria" w:hAnsi="Cambria"/>
                <w:color w:val="009A55"/>
                <w:sz w:val="20"/>
              </w:rPr>
              <w:t>↑</w:t>
            </w:r>
            <w:r>
              <w:rPr>
                <w:sz w:val="20"/>
              </w:rPr>
              <w:t>2</w:t>
            </w:r>
            <w:r>
              <w:rPr>
                <w:i/>
                <w:sz w:val="20"/>
              </w:rPr>
              <w:t>.</w:t>
            </w:r>
            <w:r>
              <w:rPr>
                <w:sz w:val="20"/>
              </w:rPr>
              <w:t>0</w:t>
            </w:r>
            <w:r>
              <w:rPr>
                <w:spacing w:val="7"/>
                <w:sz w:val="20"/>
              </w:rPr>
              <w:t> </w:t>
            </w:r>
            <w:r>
              <w:rPr>
                <w:spacing w:val="-4"/>
                <w:sz w:val="20"/>
              </w:rPr>
              <w:t>(9%)</w:t>
            </w:r>
          </w:p>
        </w:tc>
        <w:tc>
          <w:tcPr>
            <w:tcW w:w="2015" w:type="dxa"/>
          </w:tcPr>
          <w:p>
            <w:pPr>
              <w:pStyle w:val="TableParagraph"/>
              <w:spacing w:line="219" w:lineRule="exact"/>
              <w:ind w:right="547"/>
              <w:jc w:val="right"/>
              <w:rPr>
                <w:sz w:val="20"/>
              </w:rPr>
            </w:pPr>
            <w:r>
              <w:rPr>
                <w:rFonts w:ascii="Cambria" w:hAnsi="Cambria"/>
                <w:color w:val="009A55"/>
                <w:sz w:val="20"/>
              </w:rPr>
              <w:t>↑</w:t>
            </w:r>
            <w:r>
              <w:rPr>
                <w:sz w:val="20"/>
              </w:rPr>
              <w:t>19</w:t>
            </w:r>
            <w:r>
              <w:rPr>
                <w:i/>
                <w:sz w:val="20"/>
              </w:rPr>
              <w:t>.</w:t>
            </w:r>
            <w:r>
              <w:rPr>
                <w:sz w:val="20"/>
              </w:rPr>
              <w:t>4</w:t>
            </w:r>
            <w:r>
              <w:rPr>
                <w:spacing w:val="6"/>
                <w:sz w:val="20"/>
              </w:rPr>
              <w:t> </w:t>
            </w:r>
            <w:r>
              <w:rPr>
                <w:spacing w:val="-2"/>
                <w:sz w:val="20"/>
              </w:rPr>
              <w:t>(91%)</w:t>
            </w:r>
          </w:p>
        </w:tc>
      </w:tr>
      <w:tr>
        <w:trPr>
          <w:trHeight w:val="289" w:hRule="atLeast"/>
        </w:trPr>
        <w:tc>
          <w:tcPr>
            <w:tcW w:w="964" w:type="dxa"/>
            <w:tcBorders>
              <w:bottom w:val="single" w:sz="4" w:space="0" w:color="000000"/>
            </w:tcBorders>
          </w:tcPr>
          <w:p>
            <w:pPr>
              <w:pStyle w:val="TableParagraph"/>
              <w:rPr>
                <w:sz w:val="18"/>
              </w:rPr>
            </w:pPr>
          </w:p>
        </w:tc>
        <w:tc>
          <w:tcPr>
            <w:tcW w:w="968" w:type="dxa"/>
            <w:tcBorders>
              <w:bottom w:val="single" w:sz="4" w:space="0" w:color="000000"/>
              <w:right w:val="single" w:sz="4" w:space="0" w:color="000000"/>
            </w:tcBorders>
          </w:tcPr>
          <w:p>
            <w:pPr>
              <w:pStyle w:val="TableParagraph"/>
              <w:spacing w:line="227" w:lineRule="exact"/>
              <w:ind w:left="136"/>
              <w:rPr>
                <w:sz w:val="20"/>
              </w:rPr>
            </w:pPr>
            <w:r>
              <w:rPr>
                <w:spacing w:val="-2"/>
                <w:sz w:val="20"/>
              </w:rPr>
              <w:t>SVAMP</w:t>
            </w:r>
          </w:p>
        </w:tc>
        <w:tc>
          <w:tcPr>
            <w:tcW w:w="755" w:type="dxa"/>
            <w:tcBorders>
              <w:left w:val="single" w:sz="4" w:space="0" w:color="000000"/>
              <w:bottom w:val="single" w:sz="4" w:space="0" w:color="000000"/>
            </w:tcBorders>
          </w:tcPr>
          <w:p>
            <w:pPr>
              <w:pStyle w:val="TableParagraph"/>
              <w:spacing w:line="227" w:lineRule="exact"/>
              <w:ind w:left="29"/>
              <w:jc w:val="center"/>
              <w:rPr>
                <w:sz w:val="20"/>
              </w:rPr>
            </w:pPr>
            <w:r>
              <w:rPr>
                <w:spacing w:val="-4"/>
                <w:sz w:val="20"/>
              </w:rPr>
              <w:t>48.3</w:t>
            </w:r>
          </w:p>
        </w:tc>
        <w:tc>
          <w:tcPr>
            <w:tcW w:w="694" w:type="dxa"/>
            <w:tcBorders>
              <w:bottom w:val="single" w:sz="4" w:space="0" w:color="000000"/>
              <w:right w:val="single" w:sz="4" w:space="0" w:color="000000"/>
            </w:tcBorders>
          </w:tcPr>
          <w:p>
            <w:pPr>
              <w:pStyle w:val="TableParagraph"/>
              <w:spacing w:line="227" w:lineRule="exact"/>
              <w:ind w:left="31"/>
              <w:jc w:val="center"/>
              <w:rPr>
                <w:sz w:val="20"/>
              </w:rPr>
            </w:pPr>
            <w:r>
              <w:rPr>
                <w:spacing w:val="-4"/>
                <w:sz w:val="20"/>
              </w:rPr>
              <w:t>76.0</w:t>
            </w:r>
          </w:p>
        </w:tc>
        <w:tc>
          <w:tcPr>
            <w:tcW w:w="1093" w:type="dxa"/>
            <w:tcBorders>
              <w:left w:val="single" w:sz="4" w:space="0" w:color="000000"/>
              <w:bottom w:val="single" w:sz="4" w:space="0" w:color="000000"/>
            </w:tcBorders>
          </w:tcPr>
          <w:p>
            <w:pPr>
              <w:pStyle w:val="TableParagraph"/>
              <w:spacing w:line="228" w:lineRule="exact"/>
              <w:ind w:right="7"/>
              <w:jc w:val="center"/>
              <w:rPr>
                <w:sz w:val="20"/>
              </w:rPr>
            </w:pPr>
            <w:r>
              <w:rPr>
                <w:rFonts w:ascii="Cambria" w:hAnsi="Cambria"/>
                <w:color w:val="009A55"/>
                <w:spacing w:val="-2"/>
                <w:w w:val="105"/>
                <w:sz w:val="20"/>
              </w:rPr>
              <w:t>↑</w:t>
            </w:r>
            <w:r>
              <w:rPr>
                <w:spacing w:val="-2"/>
                <w:w w:val="105"/>
                <w:sz w:val="20"/>
              </w:rPr>
              <w:t>27</w:t>
            </w:r>
            <w:r>
              <w:rPr>
                <w:i/>
                <w:spacing w:val="-2"/>
                <w:w w:val="105"/>
                <w:sz w:val="20"/>
              </w:rPr>
              <w:t>.</w:t>
            </w:r>
            <w:r>
              <w:rPr>
                <w:spacing w:val="-2"/>
                <w:w w:val="105"/>
                <w:sz w:val="20"/>
              </w:rPr>
              <w:t>7</w:t>
            </w:r>
          </w:p>
        </w:tc>
        <w:tc>
          <w:tcPr>
            <w:tcW w:w="1738" w:type="dxa"/>
            <w:tcBorders>
              <w:bottom w:val="single" w:sz="4" w:space="0" w:color="000000"/>
            </w:tcBorders>
          </w:tcPr>
          <w:p>
            <w:pPr>
              <w:pStyle w:val="TableParagraph"/>
              <w:spacing w:line="228" w:lineRule="exact"/>
              <w:ind w:right="90"/>
              <w:jc w:val="center"/>
              <w:rPr>
                <w:sz w:val="20"/>
              </w:rPr>
            </w:pPr>
            <w:r>
              <w:rPr>
                <w:rFonts w:ascii="Cambria" w:hAnsi="Cambria"/>
                <w:color w:val="009A55"/>
                <w:sz w:val="20"/>
              </w:rPr>
              <w:t>↑</w:t>
            </w:r>
            <w:r>
              <w:rPr>
                <w:sz w:val="20"/>
              </w:rPr>
              <w:t>0</w:t>
            </w:r>
            <w:r>
              <w:rPr>
                <w:i/>
                <w:sz w:val="20"/>
              </w:rPr>
              <w:t>.</w:t>
            </w:r>
            <w:r>
              <w:rPr>
                <w:sz w:val="20"/>
              </w:rPr>
              <w:t>4</w:t>
            </w:r>
            <w:r>
              <w:rPr>
                <w:spacing w:val="7"/>
                <w:sz w:val="20"/>
              </w:rPr>
              <w:t> </w:t>
            </w:r>
            <w:r>
              <w:rPr>
                <w:spacing w:val="-4"/>
                <w:sz w:val="20"/>
              </w:rPr>
              <w:t>(1%)</w:t>
            </w:r>
          </w:p>
        </w:tc>
        <w:tc>
          <w:tcPr>
            <w:tcW w:w="2015" w:type="dxa"/>
            <w:tcBorders>
              <w:bottom w:val="single" w:sz="4" w:space="0" w:color="000000"/>
            </w:tcBorders>
          </w:tcPr>
          <w:p>
            <w:pPr>
              <w:pStyle w:val="TableParagraph"/>
              <w:spacing w:line="228" w:lineRule="exact"/>
              <w:ind w:right="547"/>
              <w:jc w:val="right"/>
              <w:rPr>
                <w:sz w:val="20"/>
              </w:rPr>
            </w:pPr>
            <w:r>
              <w:rPr>
                <w:rFonts w:ascii="Cambria" w:hAnsi="Cambria"/>
                <w:color w:val="009A55"/>
                <w:sz w:val="20"/>
              </w:rPr>
              <w:t>↑</w:t>
            </w:r>
            <w:r>
              <w:rPr>
                <w:sz w:val="20"/>
              </w:rPr>
              <w:t>27</w:t>
            </w:r>
            <w:r>
              <w:rPr>
                <w:i/>
                <w:sz w:val="20"/>
              </w:rPr>
              <w:t>.</w:t>
            </w:r>
            <w:r>
              <w:rPr>
                <w:sz w:val="20"/>
              </w:rPr>
              <w:t>3</w:t>
            </w:r>
            <w:r>
              <w:rPr>
                <w:spacing w:val="6"/>
                <w:sz w:val="20"/>
              </w:rPr>
              <w:t> </w:t>
            </w:r>
            <w:r>
              <w:rPr>
                <w:spacing w:val="-2"/>
                <w:sz w:val="20"/>
              </w:rPr>
              <w:t>(99%)</w:t>
            </w:r>
          </w:p>
        </w:tc>
      </w:tr>
    </w:tbl>
    <w:p>
      <w:pPr>
        <w:pStyle w:val="BodyText"/>
        <w:spacing w:before="9"/>
        <w:rPr>
          <w:sz w:val="4"/>
        </w:rPr>
      </w:pPr>
    </w:p>
    <w:tbl>
      <w:tblPr>
        <w:tblW w:w="0" w:type="auto"/>
        <w:jc w:val="left"/>
        <w:tblInd w:w="9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1"/>
        <w:gridCol w:w="952"/>
        <w:gridCol w:w="755"/>
        <w:gridCol w:w="694"/>
        <w:gridCol w:w="1118"/>
        <w:gridCol w:w="1688"/>
        <w:gridCol w:w="2039"/>
      </w:tblGrid>
      <w:tr>
        <w:trPr>
          <w:trHeight w:val="222" w:hRule="atLeast"/>
        </w:trPr>
        <w:tc>
          <w:tcPr>
            <w:tcW w:w="981" w:type="dxa"/>
          </w:tcPr>
          <w:p>
            <w:pPr>
              <w:pStyle w:val="TableParagraph"/>
              <w:spacing w:line="203" w:lineRule="exact"/>
              <w:ind w:left="119"/>
              <w:rPr>
                <w:sz w:val="20"/>
              </w:rPr>
            </w:pPr>
            <w:r>
              <w:rPr>
                <w:spacing w:val="-2"/>
                <w:sz w:val="20"/>
              </w:rPr>
              <w:t>Llama3B</w:t>
            </w:r>
          </w:p>
        </w:tc>
        <w:tc>
          <w:tcPr>
            <w:tcW w:w="952" w:type="dxa"/>
            <w:tcBorders>
              <w:right w:val="single" w:sz="4" w:space="0" w:color="000000"/>
            </w:tcBorders>
          </w:tcPr>
          <w:p>
            <w:pPr>
              <w:pStyle w:val="TableParagraph"/>
              <w:spacing w:line="203" w:lineRule="exact"/>
              <w:ind w:left="119"/>
              <w:rPr>
                <w:sz w:val="20"/>
              </w:rPr>
            </w:pPr>
            <w:r>
              <w:rPr>
                <w:spacing w:val="-4"/>
                <w:sz w:val="20"/>
              </w:rPr>
              <w:t>CSQA</w:t>
            </w:r>
          </w:p>
        </w:tc>
        <w:tc>
          <w:tcPr>
            <w:tcW w:w="755" w:type="dxa"/>
            <w:tcBorders>
              <w:left w:val="single" w:sz="4" w:space="0" w:color="000000"/>
            </w:tcBorders>
          </w:tcPr>
          <w:p>
            <w:pPr>
              <w:pStyle w:val="TableParagraph"/>
              <w:spacing w:line="203" w:lineRule="exact"/>
              <w:ind w:left="29" w:right="2"/>
              <w:jc w:val="center"/>
              <w:rPr>
                <w:sz w:val="20"/>
              </w:rPr>
            </w:pPr>
            <w:r>
              <w:rPr>
                <w:spacing w:val="-4"/>
                <w:sz w:val="20"/>
              </w:rPr>
              <w:t>53.0</w:t>
            </w:r>
          </w:p>
        </w:tc>
        <w:tc>
          <w:tcPr>
            <w:tcW w:w="694" w:type="dxa"/>
            <w:tcBorders>
              <w:right w:val="single" w:sz="4" w:space="0" w:color="000000"/>
            </w:tcBorders>
          </w:tcPr>
          <w:p>
            <w:pPr>
              <w:pStyle w:val="TableParagraph"/>
              <w:spacing w:line="203" w:lineRule="exact"/>
              <w:ind w:left="31" w:right="2"/>
              <w:jc w:val="center"/>
              <w:rPr>
                <w:sz w:val="20"/>
              </w:rPr>
            </w:pPr>
            <w:r>
              <w:rPr>
                <w:spacing w:val="-4"/>
                <w:sz w:val="20"/>
              </w:rPr>
              <w:t>64.0</w:t>
            </w:r>
          </w:p>
        </w:tc>
        <w:tc>
          <w:tcPr>
            <w:tcW w:w="1118" w:type="dxa"/>
            <w:tcBorders>
              <w:left w:val="single" w:sz="4" w:space="0" w:color="000000"/>
            </w:tcBorders>
          </w:tcPr>
          <w:p>
            <w:pPr>
              <w:pStyle w:val="TableParagraph"/>
              <w:spacing w:line="203" w:lineRule="exact"/>
              <w:ind w:right="34"/>
              <w:jc w:val="center"/>
              <w:rPr>
                <w:sz w:val="20"/>
              </w:rPr>
            </w:pPr>
            <w:r>
              <w:rPr>
                <w:rFonts w:ascii="Cambria" w:hAnsi="Cambria"/>
                <w:color w:val="009A55"/>
                <w:spacing w:val="-2"/>
                <w:w w:val="105"/>
                <w:sz w:val="20"/>
              </w:rPr>
              <w:t>↑</w:t>
            </w:r>
            <w:r>
              <w:rPr>
                <w:spacing w:val="-2"/>
                <w:w w:val="105"/>
                <w:sz w:val="20"/>
              </w:rPr>
              <w:t>11</w:t>
            </w:r>
            <w:r>
              <w:rPr>
                <w:i/>
                <w:spacing w:val="-2"/>
                <w:w w:val="105"/>
                <w:sz w:val="20"/>
              </w:rPr>
              <w:t>.</w:t>
            </w:r>
            <w:r>
              <w:rPr>
                <w:spacing w:val="-2"/>
                <w:w w:val="105"/>
                <w:sz w:val="20"/>
              </w:rPr>
              <w:t>0</w:t>
            </w:r>
          </w:p>
        </w:tc>
        <w:tc>
          <w:tcPr>
            <w:tcW w:w="1688" w:type="dxa"/>
          </w:tcPr>
          <w:p>
            <w:pPr>
              <w:pStyle w:val="TableParagraph"/>
              <w:spacing w:line="203" w:lineRule="exact"/>
              <w:ind w:right="92"/>
              <w:jc w:val="center"/>
              <w:rPr>
                <w:sz w:val="20"/>
              </w:rPr>
            </w:pPr>
            <w:r>
              <w:rPr>
                <w:rFonts w:ascii="Cambria" w:hAnsi="Cambria"/>
                <w:color w:val="009A55"/>
                <w:sz w:val="20"/>
              </w:rPr>
              <w:t>↑</w:t>
            </w:r>
            <w:r>
              <w:rPr>
                <w:sz w:val="20"/>
              </w:rPr>
              <w:t>1</w:t>
            </w:r>
            <w:r>
              <w:rPr>
                <w:i/>
                <w:sz w:val="20"/>
              </w:rPr>
              <w:t>.</w:t>
            </w:r>
            <w:r>
              <w:rPr>
                <w:sz w:val="20"/>
              </w:rPr>
              <w:t>2</w:t>
            </w:r>
            <w:r>
              <w:rPr>
                <w:spacing w:val="7"/>
                <w:sz w:val="20"/>
              </w:rPr>
              <w:t> </w:t>
            </w:r>
            <w:r>
              <w:rPr>
                <w:spacing w:val="-2"/>
                <w:sz w:val="20"/>
              </w:rPr>
              <w:t>(11%)</w:t>
            </w:r>
          </w:p>
        </w:tc>
        <w:tc>
          <w:tcPr>
            <w:tcW w:w="2039" w:type="dxa"/>
          </w:tcPr>
          <w:p>
            <w:pPr>
              <w:pStyle w:val="TableParagraph"/>
              <w:spacing w:line="203" w:lineRule="exact"/>
              <w:ind w:right="59"/>
              <w:jc w:val="center"/>
              <w:rPr>
                <w:sz w:val="20"/>
              </w:rPr>
            </w:pPr>
            <w:r>
              <w:rPr>
                <w:rFonts w:ascii="Cambria" w:hAnsi="Cambria"/>
                <w:color w:val="009A55"/>
                <w:sz w:val="20"/>
              </w:rPr>
              <w:t>↑</w:t>
            </w:r>
            <w:r>
              <w:rPr>
                <w:sz w:val="20"/>
              </w:rPr>
              <w:t>9</w:t>
            </w:r>
            <w:r>
              <w:rPr>
                <w:i/>
                <w:sz w:val="20"/>
              </w:rPr>
              <w:t>.</w:t>
            </w:r>
            <w:r>
              <w:rPr>
                <w:sz w:val="20"/>
              </w:rPr>
              <w:t>8</w:t>
            </w:r>
            <w:r>
              <w:rPr>
                <w:spacing w:val="7"/>
                <w:sz w:val="20"/>
              </w:rPr>
              <w:t> </w:t>
            </w:r>
            <w:r>
              <w:rPr>
                <w:spacing w:val="-2"/>
                <w:sz w:val="20"/>
              </w:rPr>
              <w:t>(89%)</w:t>
            </w:r>
          </w:p>
        </w:tc>
      </w:tr>
      <w:tr>
        <w:trPr>
          <w:trHeight w:val="239" w:hRule="atLeast"/>
        </w:trPr>
        <w:tc>
          <w:tcPr>
            <w:tcW w:w="981" w:type="dxa"/>
          </w:tcPr>
          <w:p>
            <w:pPr>
              <w:pStyle w:val="TableParagraph"/>
              <w:rPr>
                <w:sz w:val="16"/>
              </w:rPr>
            </w:pPr>
          </w:p>
        </w:tc>
        <w:tc>
          <w:tcPr>
            <w:tcW w:w="952" w:type="dxa"/>
            <w:tcBorders>
              <w:right w:val="single" w:sz="4" w:space="0" w:color="000000"/>
            </w:tcBorders>
          </w:tcPr>
          <w:p>
            <w:pPr>
              <w:pStyle w:val="TableParagraph"/>
              <w:spacing w:line="219" w:lineRule="exact"/>
              <w:ind w:left="119"/>
              <w:rPr>
                <w:sz w:val="20"/>
              </w:rPr>
            </w:pPr>
            <w:r>
              <w:rPr>
                <w:spacing w:val="-4"/>
                <w:sz w:val="20"/>
              </w:rPr>
              <w:t>GPQA</w:t>
            </w:r>
          </w:p>
        </w:tc>
        <w:tc>
          <w:tcPr>
            <w:tcW w:w="755" w:type="dxa"/>
            <w:tcBorders>
              <w:left w:val="single" w:sz="4" w:space="0" w:color="000000"/>
            </w:tcBorders>
          </w:tcPr>
          <w:p>
            <w:pPr>
              <w:pStyle w:val="TableParagraph"/>
              <w:spacing w:line="219" w:lineRule="exact"/>
              <w:ind w:left="29" w:right="2"/>
              <w:jc w:val="center"/>
              <w:rPr>
                <w:sz w:val="20"/>
              </w:rPr>
            </w:pPr>
            <w:r>
              <w:rPr>
                <w:spacing w:val="-5"/>
                <w:sz w:val="20"/>
              </w:rPr>
              <w:t>0.7</w:t>
            </w:r>
          </w:p>
        </w:tc>
        <w:tc>
          <w:tcPr>
            <w:tcW w:w="694" w:type="dxa"/>
            <w:tcBorders>
              <w:right w:val="single" w:sz="4" w:space="0" w:color="000000"/>
            </w:tcBorders>
          </w:tcPr>
          <w:p>
            <w:pPr>
              <w:pStyle w:val="TableParagraph"/>
              <w:spacing w:line="219" w:lineRule="exact"/>
              <w:ind w:left="31" w:right="2"/>
              <w:jc w:val="center"/>
              <w:rPr>
                <w:sz w:val="20"/>
              </w:rPr>
            </w:pPr>
            <w:r>
              <w:rPr>
                <w:spacing w:val="-4"/>
                <w:sz w:val="20"/>
              </w:rPr>
              <w:t>11.4</w:t>
            </w:r>
          </w:p>
        </w:tc>
        <w:tc>
          <w:tcPr>
            <w:tcW w:w="1118" w:type="dxa"/>
            <w:tcBorders>
              <w:left w:val="single" w:sz="4" w:space="0" w:color="000000"/>
            </w:tcBorders>
          </w:tcPr>
          <w:p>
            <w:pPr>
              <w:pStyle w:val="TableParagraph"/>
              <w:spacing w:line="219" w:lineRule="exact"/>
              <w:ind w:right="34"/>
              <w:jc w:val="center"/>
              <w:rPr>
                <w:sz w:val="20"/>
              </w:rPr>
            </w:pPr>
            <w:r>
              <w:rPr>
                <w:rFonts w:ascii="Cambria" w:hAnsi="Cambria"/>
                <w:color w:val="009A55"/>
                <w:spacing w:val="-2"/>
                <w:w w:val="105"/>
                <w:sz w:val="20"/>
              </w:rPr>
              <w:t>↑</w:t>
            </w:r>
            <w:r>
              <w:rPr>
                <w:spacing w:val="-2"/>
                <w:w w:val="105"/>
                <w:sz w:val="20"/>
              </w:rPr>
              <w:t>10</w:t>
            </w:r>
            <w:r>
              <w:rPr>
                <w:i/>
                <w:spacing w:val="-2"/>
                <w:w w:val="105"/>
                <w:sz w:val="20"/>
              </w:rPr>
              <w:t>.</w:t>
            </w:r>
            <w:r>
              <w:rPr>
                <w:spacing w:val="-2"/>
                <w:w w:val="105"/>
                <w:sz w:val="20"/>
              </w:rPr>
              <w:t>7</w:t>
            </w:r>
          </w:p>
        </w:tc>
        <w:tc>
          <w:tcPr>
            <w:tcW w:w="1688" w:type="dxa"/>
          </w:tcPr>
          <w:p>
            <w:pPr>
              <w:pStyle w:val="TableParagraph"/>
              <w:spacing w:line="219" w:lineRule="exact"/>
              <w:ind w:right="92"/>
              <w:jc w:val="center"/>
              <w:rPr>
                <w:sz w:val="20"/>
              </w:rPr>
            </w:pPr>
            <w:r>
              <w:rPr>
                <w:rFonts w:ascii="Cambria" w:hAnsi="Cambria"/>
                <w:color w:val="009A55"/>
                <w:sz w:val="20"/>
              </w:rPr>
              <w:t>↑</w:t>
            </w:r>
            <w:r>
              <w:rPr>
                <w:sz w:val="20"/>
              </w:rPr>
              <w:t>0</w:t>
            </w:r>
            <w:r>
              <w:rPr>
                <w:i/>
                <w:sz w:val="20"/>
              </w:rPr>
              <w:t>.</w:t>
            </w:r>
            <w:r>
              <w:rPr>
                <w:sz w:val="20"/>
              </w:rPr>
              <w:t>9</w:t>
            </w:r>
            <w:r>
              <w:rPr>
                <w:spacing w:val="7"/>
                <w:sz w:val="20"/>
              </w:rPr>
              <w:t> </w:t>
            </w:r>
            <w:r>
              <w:rPr>
                <w:spacing w:val="-4"/>
                <w:sz w:val="20"/>
              </w:rPr>
              <w:t>(8%)</w:t>
            </w:r>
          </w:p>
        </w:tc>
        <w:tc>
          <w:tcPr>
            <w:tcW w:w="2039" w:type="dxa"/>
          </w:tcPr>
          <w:p>
            <w:pPr>
              <w:pStyle w:val="TableParagraph"/>
              <w:spacing w:line="219" w:lineRule="exact"/>
              <w:ind w:right="59"/>
              <w:jc w:val="center"/>
              <w:rPr>
                <w:sz w:val="20"/>
              </w:rPr>
            </w:pPr>
            <w:r>
              <w:rPr>
                <w:rFonts w:ascii="Cambria" w:hAnsi="Cambria"/>
                <w:color w:val="009A55"/>
                <w:sz w:val="20"/>
              </w:rPr>
              <w:t>↑</w:t>
            </w:r>
            <w:r>
              <w:rPr>
                <w:sz w:val="20"/>
              </w:rPr>
              <w:t>9</w:t>
            </w:r>
            <w:r>
              <w:rPr>
                <w:i/>
                <w:sz w:val="20"/>
              </w:rPr>
              <w:t>.</w:t>
            </w:r>
            <w:r>
              <w:rPr>
                <w:sz w:val="20"/>
              </w:rPr>
              <w:t>8</w:t>
            </w:r>
            <w:r>
              <w:rPr>
                <w:spacing w:val="7"/>
                <w:sz w:val="20"/>
              </w:rPr>
              <w:t> </w:t>
            </w:r>
            <w:r>
              <w:rPr>
                <w:spacing w:val="-2"/>
                <w:sz w:val="20"/>
              </w:rPr>
              <w:t>(92%)</w:t>
            </w:r>
          </w:p>
        </w:tc>
      </w:tr>
      <w:tr>
        <w:trPr>
          <w:trHeight w:val="239" w:hRule="atLeast"/>
        </w:trPr>
        <w:tc>
          <w:tcPr>
            <w:tcW w:w="981" w:type="dxa"/>
          </w:tcPr>
          <w:p>
            <w:pPr>
              <w:pStyle w:val="TableParagraph"/>
              <w:rPr>
                <w:sz w:val="16"/>
              </w:rPr>
            </w:pPr>
          </w:p>
        </w:tc>
        <w:tc>
          <w:tcPr>
            <w:tcW w:w="952" w:type="dxa"/>
            <w:tcBorders>
              <w:right w:val="single" w:sz="4" w:space="0" w:color="000000"/>
            </w:tcBorders>
          </w:tcPr>
          <w:p>
            <w:pPr>
              <w:pStyle w:val="TableParagraph"/>
              <w:spacing w:line="219" w:lineRule="exact"/>
              <w:ind w:left="119"/>
              <w:rPr>
                <w:sz w:val="20"/>
              </w:rPr>
            </w:pPr>
            <w:r>
              <w:rPr>
                <w:spacing w:val="-2"/>
                <w:sz w:val="20"/>
              </w:rPr>
              <w:t>GSM8K</w:t>
            </w:r>
          </w:p>
        </w:tc>
        <w:tc>
          <w:tcPr>
            <w:tcW w:w="755" w:type="dxa"/>
            <w:tcBorders>
              <w:left w:val="single" w:sz="4" w:space="0" w:color="000000"/>
            </w:tcBorders>
          </w:tcPr>
          <w:p>
            <w:pPr>
              <w:pStyle w:val="TableParagraph"/>
              <w:spacing w:line="219" w:lineRule="exact"/>
              <w:ind w:left="29" w:right="2"/>
              <w:jc w:val="center"/>
              <w:rPr>
                <w:sz w:val="20"/>
              </w:rPr>
            </w:pPr>
            <w:r>
              <w:rPr>
                <w:spacing w:val="-4"/>
                <w:sz w:val="20"/>
              </w:rPr>
              <w:t>69.6</w:t>
            </w:r>
          </w:p>
        </w:tc>
        <w:tc>
          <w:tcPr>
            <w:tcW w:w="694" w:type="dxa"/>
            <w:tcBorders>
              <w:right w:val="single" w:sz="4" w:space="0" w:color="000000"/>
            </w:tcBorders>
          </w:tcPr>
          <w:p>
            <w:pPr>
              <w:pStyle w:val="TableParagraph"/>
              <w:spacing w:line="219" w:lineRule="exact"/>
              <w:ind w:left="31" w:right="2"/>
              <w:jc w:val="center"/>
              <w:rPr>
                <w:sz w:val="20"/>
              </w:rPr>
            </w:pPr>
            <w:r>
              <w:rPr>
                <w:spacing w:val="-4"/>
                <w:sz w:val="20"/>
              </w:rPr>
              <w:t>80.4</w:t>
            </w:r>
          </w:p>
        </w:tc>
        <w:tc>
          <w:tcPr>
            <w:tcW w:w="1118" w:type="dxa"/>
            <w:tcBorders>
              <w:left w:val="single" w:sz="4" w:space="0" w:color="000000"/>
            </w:tcBorders>
          </w:tcPr>
          <w:p>
            <w:pPr>
              <w:pStyle w:val="TableParagraph"/>
              <w:spacing w:line="219" w:lineRule="exact"/>
              <w:ind w:right="34"/>
              <w:jc w:val="center"/>
              <w:rPr>
                <w:sz w:val="20"/>
              </w:rPr>
            </w:pPr>
            <w:r>
              <w:rPr>
                <w:rFonts w:ascii="Cambria" w:hAnsi="Cambria"/>
                <w:color w:val="009A55"/>
                <w:spacing w:val="-2"/>
                <w:w w:val="105"/>
                <w:sz w:val="20"/>
              </w:rPr>
              <w:t>↑</w:t>
            </w:r>
            <w:r>
              <w:rPr>
                <w:spacing w:val="-2"/>
                <w:w w:val="105"/>
                <w:sz w:val="20"/>
              </w:rPr>
              <w:t>10</w:t>
            </w:r>
            <w:r>
              <w:rPr>
                <w:i/>
                <w:spacing w:val="-2"/>
                <w:w w:val="105"/>
                <w:sz w:val="20"/>
              </w:rPr>
              <w:t>.</w:t>
            </w:r>
            <w:r>
              <w:rPr>
                <w:spacing w:val="-2"/>
                <w:w w:val="105"/>
                <w:sz w:val="20"/>
              </w:rPr>
              <w:t>8</w:t>
            </w:r>
          </w:p>
        </w:tc>
        <w:tc>
          <w:tcPr>
            <w:tcW w:w="1688" w:type="dxa"/>
          </w:tcPr>
          <w:p>
            <w:pPr>
              <w:pStyle w:val="TableParagraph"/>
              <w:spacing w:line="219" w:lineRule="exact"/>
              <w:ind w:right="92"/>
              <w:jc w:val="center"/>
              <w:rPr>
                <w:sz w:val="20"/>
              </w:rPr>
            </w:pPr>
            <w:r>
              <w:rPr>
                <w:rFonts w:ascii="Cambria" w:hAnsi="Cambria"/>
                <w:color w:val="009A55"/>
                <w:sz w:val="20"/>
              </w:rPr>
              <w:t>↑</w:t>
            </w:r>
            <w:r>
              <w:rPr>
                <w:sz w:val="20"/>
              </w:rPr>
              <w:t>0</w:t>
            </w:r>
            <w:r>
              <w:rPr>
                <w:i/>
                <w:sz w:val="20"/>
              </w:rPr>
              <w:t>.</w:t>
            </w:r>
            <w:r>
              <w:rPr>
                <w:sz w:val="20"/>
              </w:rPr>
              <w:t>2</w:t>
            </w:r>
            <w:r>
              <w:rPr>
                <w:spacing w:val="7"/>
                <w:sz w:val="20"/>
              </w:rPr>
              <w:t> </w:t>
            </w:r>
            <w:r>
              <w:rPr>
                <w:spacing w:val="-4"/>
                <w:sz w:val="20"/>
              </w:rPr>
              <w:t>(2%)</w:t>
            </w:r>
          </w:p>
        </w:tc>
        <w:tc>
          <w:tcPr>
            <w:tcW w:w="2039" w:type="dxa"/>
          </w:tcPr>
          <w:p>
            <w:pPr>
              <w:pStyle w:val="TableParagraph"/>
              <w:spacing w:line="219" w:lineRule="exact"/>
              <w:ind w:right="59"/>
              <w:jc w:val="center"/>
              <w:rPr>
                <w:sz w:val="20"/>
              </w:rPr>
            </w:pPr>
            <w:r>
              <w:rPr>
                <w:rFonts w:ascii="Cambria" w:hAnsi="Cambria"/>
                <w:color w:val="009A55"/>
                <w:sz w:val="20"/>
              </w:rPr>
              <w:t>↑</w:t>
            </w:r>
            <w:r>
              <w:rPr>
                <w:sz w:val="20"/>
              </w:rPr>
              <w:t>10</w:t>
            </w:r>
            <w:r>
              <w:rPr>
                <w:i/>
                <w:sz w:val="20"/>
              </w:rPr>
              <w:t>.</w:t>
            </w:r>
            <w:r>
              <w:rPr>
                <w:sz w:val="20"/>
              </w:rPr>
              <w:t>6</w:t>
            </w:r>
            <w:r>
              <w:rPr>
                <w:spacing w:val="6"/>
                <w:sz w:val="20"/>
              </w:rPr>
              <w:t> </w:t>
            </w:r>
            <w:r>
              <w:rPr>
                <w:spacing w:val="-2"/>
                <w:sz w:val="20"/>
              </w:rPr>
              <w:t>(98%)</w:t>
            </w:r>
          </w:p>
        </w:tc>
      </w:tr>
      <w:tr>
        <w:trPr>
          <w:trHeight w:val="239" w:hRule="atLeast"/>
        </w:trPr>
        <w:tc>
          <w:tcPr>
            <w:tcW w:w="981" w:type="dxa"/>
          </w:tcPr>
          <w:p>
            <w:pPr>
              <w:pStyle w:val="TableParagraph"/>
              <w:rPr>
                <w:sz w:val="16"/>
              </w:rPr>
            </w:pPr>
          </w:p>
        </w:tc>
        <w:tc>
          <w:tcPr>
            <w:tcW w:w="952" w:type="dxa"/>
            <w:tcBorders>
              <w:right w:val="single" w:sz="4" w:space="0" w:color="000000"/>
            </w:tcBorders>
          </w:tcPr>
          <w:p>
            <w:pPr>
              <w:pStyle w:val="TableParagraph"/>
              <w:spacing w:line="219" w:lineRule="exact"/>
              <w:ind w:left="119"/>
              <w:rPr>
                <w:sz w:val="20"/>
              </w:rPr>
            </w:pPr>
            <w:r>
              <w:rPr>
                <w:spacing w:val="-4"/>
                <w:sz w:val="20"/>
              </w:rPr>
              <w:t>MATH</w:t>
            </w:r>
          </w:p>
        </w:tc>
        <w:tc>
          <w:tcPr>
            <w:tcW w:w="755" w:type="dxa"/>
            <w:tcBorders>
              <w:left w:val="single" w:sz="4" w:space="0" w:color="000000"/>
            </w:tcBorders>
          </w:tcPr>
          <w:p>
            <w:pPr>
              <w:pStyle w:val="TableParagraph"/>
              <w:spacing w:line="219" w:lineRule="exact"/>
              <w:ind w:left="29" w:right="2"/>
              <w:jc w:val="center"/>
              <w:rPr>
                <w:sz w:val="20"/>
              </w:rPr>
            </w:pPr>
            <w:r>
              <w:rPr>
                <w:spacing w:val="-4"/>
                <w:sz w:val="20"/>
              </w:rPr>
              <w:t>41.2</w:t>
            </w:r>
          </w:p>
        </w:tc>
        <w:tc>
          <w:tcPr>
            <w:tcW w:w="694" w:type="dxa"/>
            <w:tcBorders>
              <w:right w:val="single" w:sz="4" w:space="0" w:color="000000"/>
            </w:tcBorders>
          </w:tcPr>
          <w:p>
            <w:pPr>
              <w:pStyle w:val="TableParagraph"/>
              <w:spacing w:line="219" w:lineRule="exact"/>
              <w:ind w:left="31" w:right="2"/>
              <w:jc w:val="center"/>
              <w:rPr>
                <w:sz w:val="20"/>
              </w:rPr>
            </w:pPr>
            <w:r>
              <w:rPr>
                <w:spacing w:val="-4"/>
                <w:sz w:val="20"/>
              </w:rPr>
              <w:t>53.2</w:t>
            </w:r>
          </w:p>
        </w:tc>
        <w:tc>
          <w:tcPr>
            <w:tcW w:w="1118" w:type="dxa"/>
            <w:tcBorders>
              <w:left w:val="single" w:sz="4" w:space="0" w:color="000000"/>
            </w:tcBorders>
          </w:tcPr>
          <w:p>
            <w:pPr>
              <w:pStyle w:val="TableParagraph"/>
              <w:spacing w:line="219" w:lineRule="exact"/>
              <w:ind w:right="34"/>
              <w:jc w:val="center"/>
              <w:rPr>
                <w:sz w:val="20"/>
              </w:rPr>
            </w:pPr>
            <w:r>
              <w:rPr>
                <w:rFonts w:ascii="Cambria" w:hAnsi="Cambria"/>
                <w:color w:val="009A55"/>
                <w:spacing w:val="-2"/>
                <w:w w:val="105"/>
                <w:sz w:val="20"/>
              </w:rPr>
              <w:t>↑</w:t>
            </w:r>
            <w:r>
              <w:rPr>
                <w:spacing w:val="-2"/>
                <w:w w:val="105"/>
                <w:sz w:val="20"/>
              </w:rPr>
              <w:t>12</w:t>
            </w:r>
            <w:r>
              <w:rPr>
                <w:i/>
                <w:spacing w:val="-2"/>
                <w:w w:val="105"/>
                <w:sz w:val="20"/>
              </w:rPr>
              <w:t>.</w:t>
            </w:r>
            <w:r>
              <w:rPr>
                <w:spacing w:val="-2"/>
                <w:w w:val="105"/>
                <w:sz w:val="20"/>
              </w:rPr>
              <w:t>0</w:t>
            </w:r>
          </w:p>
        </w:tc>
        <w:tc>
          <w:tcPr>
            <w:tcW w:w="1688" w:type="dxa"/>
          </w:tcPr>
          <w:p>
            <w:pPr>
              <w:pStyle w:val="TableParagraph"/>
              <w:spacing w:line="219" w:lineRule="exact"/>
              <w:ind w:right="92"/>
              <w:jc w:val="center"/>
              <w:rPr>
                <w:sz w:val="20"/>
              </w:rPr>
            </w:pPr>
            <w:r>
              <w:rPr>
                <w:rFonts w:ascii="Cambria" w:hAnsi="Cambria"/>
                <w:color w:val="009A55"/>
                <w:sz w:val="20"/>
              </w:rPr>
              <w:t>↑</w:t>
            </w:r>
            <w:r>
              <w:rPr>
                <w:sz w:val="20"/>
              </w:rPr>
              <w:t>0</w:t>
            </w:r>
            <w:r>
              <w:rPr>
                <w:i/>
                <w:sz w:val="20"/>
              </w:rPr>
              <w:t>.</w:t>
            </w:r>
            <w:r>
              <w:rPr>
                <w:sz w:val="20"/>
              </w:rPr>
              <w:t>2</w:t>
            </w:r>
            <w:r>
              <w:rPr>
                <w:spacing w:val="7"/>
                <w:sz w:val="20"/>
              </w:rPr>
              <w:t> </w:t>
            </w:r>
            <w:r>
              <w:rPr>
                <w:spacing w:val="-4"/>
                <w:sz w:val="20"/>
              </w:rPr>
              <w:t>(2%)</w:t>
            </w:r>
          </w:p>
        </w:tc>
        <w:tc>
          <w:tcPr>
            <w:tcW w:w="2039" w:type="dxa"/>
          </w:tcPr>
          <w:p>
            <w:pPr>
              <w:pStyle w:val="TableParagraph"/>
              <w:spacing w:line="219" w:lineRule="exact"/>
              <w:ind w:right="59"/>
              <w:jc w:val="center"/>
              <w:rPr>
                <w:sz w:val="20"/>
              </w:rPr>
            </w:pPr>
            <w:r>
              <w:rPr>
                <w:rFonts w:ascii="Cambria" w:hAnsi="Cambria"/>
                <w:color w:val="009A55"/>
                <w:sz w:val="20"/>
              </w:rPr>
              <w:t>↑</w:t>
            </w:r>
            <w:r>
              <w:rPr>
                <w:sz w:val="20"/>
              </w:rPr>
              <w:t>11</w:t>
            </w:r>
            <w:r>
              <w:rPr>
                <w:i/>
                <w:sz w:val="20"/>
              </w:rPr>
              <w:t>.</w:t>
            </w:r>
            <w:r>
              <w:rPr>
                <w:sz w:val="20"/>
              </w:rPr>
              <w:t>8</w:t>
            </w:r>
            <w:r>
              <w:rPr>
                <w:spacing w:val="6"/>
                <w:sz w:val="20"/>
              </w:rPr>
              <w:t> </w:t>
            </w:r>
            <w:r>
              <w:rPr>
                <w:spacing w:val="-2"/>
                <w:sz w:val="20"/>
              </w:rPr>
              <w:t>(98%)</w:t>
            </w:r>
          </w:p>
        </w:tc>
      </w:tr>
      <w:tr>
        <w:trPr>
          <w:trHeight w:val="239" w:hRule="atLeast"/>
        </w:trPr>
        <w:tc>
          <w:tcPr>
            <w:tcW w:w="981" w:type="dxa"/>
          </w:tcPr>
          <w:p>
            <w:pPr>
              <w:pStyle w:val="TableParagraph"/>
              <w:rPr>
                <w:sz w:val="16"/>
              </w:rPr>
            </w:pPr>
          </w:p>
        </w:tc>
        <w:tc>
          <w:tcPr>
            <w:tcW w:w="952" w:type="dxa"/>
            <w:tcBorders>
              <w:right w:val="single" w:sz="4" w:space="0" w:color="000000"/>
            </w:tcBorders>
          </w:tcPr>
          <w:p>
            <w:pPr>
              <w:pStyle w:val="TableParagraph"/>
              <w:spacing w:line="219" w:lineRule="exact"/>
              <w:ind w:left="119"/>
              <w:rPr>
                <w:sz w:val="20"/>
              </w:rPr>
            </w:pPr>
            <w:r>
              <w:rPr>
                <w:spacing w:val="-2"/>
                <w:sz w:val="20"/>
              </w:rPr>
              <w:t>MathQA</w:t>
            </w:r>
          </w:p>
        </w:tc>
        <w:tc>
          <w:tcPr>
            <w:tcW w:w="755" w:type="dxa"/>
            <w:tcBorders>
              <w:left w:val="single" w:sz="4" w:space="0" w:color="000000"/>
            </w:tcBorders>
          </w:tcPr>
          <w:p>
            <w:pPr>
              <w:pStyle w:val="TableParagraph"/>
              <w:spacing w:line="219" w:lineRule="exact"/>
              <w:ind w:left="29" w:right="2"/>
              <w:jc w:val="center"/>
              <w:rPr>
                <w:sz w:val="20"/>
              </w:rPr>
            </w:pPr>
            <w:r>
              <w:rPr>
                <w:spacing w:val="-4"/>
                <w:sz w:val="20"/>
              </w:rPr>
              <w:t>29.2</w:t>
            </w:r>
          </w:p>
        </w:tc>
        <w:tc>
          <w:tcPr>
            <w:tcW w:w="694" w:type="dxa"/>
            <w:tcBorders>
              <w:right w:val="single" w:sz="4" w:space="0" w:color="000000"/>
            </w:tcBorders>
          </w:tcPr>
          <w:p>
            <w:pPr>
              <w:pStyle w:val="TableParagraph"/>
              <w:spacing w:line="219" w:lineRule="exact"/>
              <w:ind w:left="31" w:right="2"/>
              <w:jc w:val="center"/>
              <w:rPr>
                <w:sz w:val="20"/>
              </w:rPr>
            </w:pPr>
            <w:r>
              <w:rPr>
                <w:spacing w:val="-4"/>
                <w:sz w:val="20"/>
              </w:rPr>
              <w:t>46.2</w:t>
            </w:r>
          </w:p>
        </w:tc>
        <w:tc>
          <w:tcPr>
            <w:tcW w:w="1118" w:type="dxa"/>
            <w:tcBorders>
              <w:left w:val="single" w:sz="4" w:space="0" w:color="000000"/>
            </w:tcBorders>
          </w:tcPr>
          <w:p>
            <w:pPr>
              <w:pStyle w:val="TableParagraph"/>
              <w:spacing w:line="219" w:lineRule="exact"/>
              <w:ind w:right="34"/>
              <w:jc w:val="center"/>
              <w:rPr>
                <w:sz w:val="20"/>
              </w:rPr>
            </w:pPr>
            <w:r>
              <w:rPr>
                <w:rFonts w:ascii="Cambria" w:hAnsi="Cambria"/>
                <w:color w:val="009A55"/>
                <w:spacing w:val="-2"/>
                <w:w w:val="105"/>
                <w:sz w:val="20"/>
              </w:rPr>
              <w:t>↑</w:t>
            </w:r>
            <w:r>
              <w:rPr>
                <w:spacing w:val="-2"/>
                <w:w w:val="105"/>
                <w:sz w:val="20"/>
              </w:rPr>
              <w:t>17</w:t>
            </w:r>
            <w:r>
              <w:rPr>
                <w:i/>
                <w:spacing w:val="-2"/>
                <w:w w:val="105"/>
                <w:sz w:val="20"/>
              </w:rPr>
              <w:t>.</w:t>
            </w:r>
            <w:r>
              <w:rPr>
                <w:spacing w:val="-2"/>
                <w:w w:val="105"/>
                <w:sz w:val="20"/>
              </w:rPr>
              <w:t>0</w:t>
            </w:r>
          </w:p>
        </w:tc>
        <w:tc>
          <w:tcPr>
            <w:tcW w:w="1688" w:type="dxa"/>
          </w:tcPr>
          <w:p>
            <w:pPr>
              <w:pStyle w:val="TableParagraph"/>
              <w:spacing w:line="219" w:lineRule="exact"/>
              <w:ind w:right="92"/>
              <w:jc w:val="center"/>
              <w:rPr>
                <w:sz w:val="20"/>
              </w:rPr>
            </w:pPr>
            <w:r>
              <w:rPr>
                <w:rFonts w:ascii="Cambria" w:hAnsi="Cambria"/>
                <w:color w:val="ED1C24"/>
                <w:sz w:val="20"/>
              </w:rPr>
              <w:t>↓</w:t>
            </w:r>
            <w:r>
              <w:rPr>
                <w:sz w:val="20"/>
              </w:rPr>
              <w:t>0</w:t>
            </w:r>
            <w:r>
              <w:rPr>
                <w:i/>
                <w:sz w:val="20"/>
              </w:rPr>
              <w:t>.</w:t>
            </w:r>
            <w:r>
              <w:rPr>
                <w:sz w:val="20"/>
              </w:rPr>
              <w:t>2</w:t>
            </w:r>
            <w:r>
              <w:rPr>
                <w:spacing w:val="6"/>
                <w:sz w:val="20"/>
              </w:rPr>
              <w:t> </w:t>
            </w:r>
            <w:r>
              <w:rPr>
                <w:sz w:val="20"/>
              </w:rPr>
              <w:t>(-</w:t>
            </w:r>
            <w:r>
              <w:rPr>
                <w:spacing w:val="-5"/>
                <w:sz w:val="20"/>
              </w:rPr>
              <w:t>1%)</w:t>
            </w:r>
          </w:p>
        </w:tc>
        <w:tc>
          <w:tcPr>
            <w:tcW w:w="2039" w:type="dxa"/>
          </w:tcPr>
          <w:p>
            <w:pPr>
              <w:pStyle w:val="TableParagraph"/>
              <w:spacing w:line="219" w:lineRule="exact"/>
              <w:ind w:right="59"/>
              <w:jc w:val="center"/>
              <w:rPr>
                <w:sz w:val="20"/>
              </w:rPr>
            </w:pPr>
            <w:r>
              <w:rPr>
                <w:rFonts w:ascii="Cambria" w:hAnsi="Cambria"/>
                <w:color w:val="009A55"/>
                <w:sz w:val="20"/>
              </w:rPr>
              <w:t>↑</w:t>
            </w:r>
            <w:r>
              <w:rPr>
                <w:sz w:val="20"/>
              </w:rPr>
              <w:t>17</w:t>
            </w:r>
            <w:r>
              <w:rPr>
                <w:i/>
                <w:sz w:val="20"/>
              </w:rPr>
              <w:t>.</w:t>
            </w:r>
            <w:r>
              <w:rPr>
                <w:sz w:val="20"/>
              </w:rPr>
              <w:t>2</w:t>
            </w:r>
            <w:r>
              <w:rPr>
                <w:spacing w:val="6"/>
                <w:sz w:val="20"/>
              </w:rPr>
              <w:t> </w:t>
            </w:r>
            <w:r>
              <w:rPr>
                <w:spacing w:val="-2"/>
                <w:sz w:val="20"/>
              </w:rPr>
              <w:t>(101%)</w:t>
            </w:r>
          </w:p>
        </w:tc>
      </w:tr>
      <w:tr>
        <w:trPr>
          <w:trHeight w:val="287" w:hRule="atLeast"/>
        </w:trPr>
        <w:tc>
          <w:tcPr>
            <w:tcW w:w="981" w:type="dxa"/>
            <w:tcBorders>
              <w:bottom w:val="single" w:sz="8" w:space="0" w:color="000000"/>
            </w:tcBorders>
          </w:tcPr>
          <w:p>
            <w:pPr>
              <w:pStyle w:val="TableParagraph"/>
              <w:rPr>
                <w:sz w:val="18"/>
              </w:rPr>
            </w:pPr>
          </w:p>
        </w:tc>
        <w:tc>
          <w:tcPr>
            <w:tcW w:w="952" w:type="dxa"/>
            <w:tcBorders>
              <w:bottom w:val="single" w:sz="8" w:space="0" w:color="000000"/>
              <w:right w:val="single" w:sz="4" w:space="0" w:color="000000"/>
            </w:tcBorders>
          </w:tcPr>
          <w:p>
            <w:pPr>
              <w:pStyle w:val="TableParagraph"/>
              <w:spacing w:line="227" w:lineRule="exact"/>
              <w:ind w:left="119"/>
              <w:rPr>
                <w:sz w:val="20"/>
              </w:rPr>
            </w:pPr>
            <w:r>
              <w:rPr>
                <w:spacing w:val="-2"/>
                <w:sz w:val="20"/>
              </w:rPr>
              <w:t>SVAMP</w:t>
            </w:r>
          </w:p>
        </w:tc>
        <w:tc>
          <w:tcPr>
            <w:tcW w:w="755" w:type="dxa"/>
            <w:tcBorders>
              <w:left w:val="single" w:sz="4" w:space="0" w:color="000000"/>
              <w:bottom w:val="single" w:sz="8" w:space="0" w:color="000000"/>
            </w:tcBorders>
          </w:tcPr>
          <w:p>
            <w:pPr>
              <w:pStyle w:val="TableParagraph"/>
              <w:spacing w:line="227" w:lineRule="exact"/>
              <w:ind w:left="29" w:right="2"/>
              <w:jc w:val="center"/>
              <w:rPr>
                <w:sz w:val="20"/>
              </w:rPr>
            </w:pPr>
            <w:r>
              <w:rPr>
                <w:spacing w:val="-4"/>
                <w:sz w:val="20"/>
              </w:rPr>
              <w:t>71.3</w:t>
            </w:r>
          </w:p>
        </w:tc>
        <w:tc>
          <w:tcPr>
            <w:tcW w:w="694" w:type="dxa"/>
            <w:tcBorders>
              <w:bottom w:val="single" w:sz="8" w:space="0" w:color="000000"/>
              <w:right w:val="single" w:sz="4" w:space="0" w:color="000000"/>
            </w:tcBorders>
          </w:tcPr>
          <w:p>
            <w:pPr>
              <w:pStyle w:val="TableParagraph"/>
              <w:spacing w:line="227" w:lineRule="exact"/>
              <w:ind w:left="31" w:right="2"/>
              <w:jc w:val="center"/>
              <w:rPr>
                <w:sz w:val="20"/>
              </w:rPr>
            </w:pPr>
            <w:r>
              <w:rPr>
                <w:spacing w:val="-4"/>
                <w:sz w:val="20"/>
              </w:rPr>
              <w:t>75.7</w:t>
            </w:r>
          </w:p>
        </w:tc>
        <w:tc>
          <w:tcPr>
            <w:tcW w:w="1118" w:type="dxa"/>
            <w:tcBorders>
              <w:left w:val="single" w:sz="4" w:space="0" w:color="000000"/>
              <w:bottom w:val="single" w:sz="8" w:space="0" w:color="000000"/>
            </w:tcBorders>
          </w:tcPr>
          <w:p>
            <w:pPr>
              <w:pStyle w:val="TableParagraph"/>
              <w:spacing w:line="228" w:lineRule="exact"/>
              <w:ind w:right="34"/>
              <w:jc w:val="center"/>
              <w:rPr>
                <w:sz w:val="20"/>
              </w:rPr>
            </w:pPr>
            <w:r>
              <w:rPr>
                <w:rFonts w:ascii="Cambria" w:hAnsi="Cambria"/>
                <w:color w:val="009A55"/>
                <w:spacing w:val="-4"/>
                <w:w w:val="105"/>
                <w:sz w:val="20"/>
              </w:rPr>
              <w:t>↑</w:t>
            </w:r>
            <w:r>
              <w:rPr>
                <w:spacing w:val="-4"/>
                <w:w w:val="105"/>
                <w:sz w:val="20"/>
              </w:rPr>
              <w:t>4</w:t>
            </w:r>
            <w:r>
              <w:rPr>
                <w:i/>
                <w:spacing w:val="-4"/>
                <w:w w:val="105"/>
                <w:sz w:val="20"/>
              </w:rPr>
              <w:t>.</w:t>
            </w:r>
            <w:r>
              <w:rPr>
                <w:spacing w:val="-4"/>
                <w:w w:val="105"/>
                <w:sz w:val="20"/>
              </w:rPr>
              <w:t>3</w:t>
            </w:r>
          </w:p>
        </w:tc>
        <w:tc>
          <w:tcPr>
            <w:tcW w:w="1688" w:type="dxa"/>
            <w:tcBorders>
              <w:bottom w:val="single" w:sz="8" w:space="0" w:color="000000"/>
            </w:tcBorders>
          </w:tcPr>
          <w:p>
            <w:pPr>
              <w:pStyle w:val="TableParagraph"/>
              <w:spacing w:line="228" w:lineRule="exact"/>
              <w:ind w:right="92"/>
              <w:jc w:val="center"/>
              <w:rPr>
                <w:sz w:val="20"/>
              </w:rPr>
            </w:pPr>
            <w:r>
              <w:rPr>
                <w:rFonts w:ascii="Cambria" w:hAnsi="Cambria"/>
                <w:color w:val="009A55"/>
                <w:sz w:val="20"/>
              </w:rPr>
              <w:t>↑</w:t>
            </w:r>
            <w:r>
              <w:rPr>
                <w:sz w:val="20"/>
              </w:rPr>
              <w:t>0</w:t>
            </w:r>
            <w:r>
              <w:rPr>
                <w:i/>
                <w:sz w:val="20"/>
              </w:rPr>
              <w:t>.</w:t>
            </w:r>
            <w:r>
              <w:rPr>
                <w:sz w:val="20"/>
              </w:rPr>
              <w:t>0</w:t>
            </w:r>
            <w:r>
              <w:rPr>
                <w:spacing w:val="7"/>
                <w:sz w:val="20"/>
              </w:rPr>
              <w:t> </w:t>
            </w:r>
            <w:r>
              <w:rPr>
                <w:spacing w:val="-4"/>
                <w:sz w:val="20"/>
              </w:rPr>
              <w:t>(0%)</w:t>
            </w:r>
          </w:p>
        </w:tc>
        <w:tc>
          <w:tcPr>
            <w:tcW w:w="2039" w:type="dxa"/>
            <w:tcBorders>
              <w:bottom w:val="single" w:sz="8" w:space="0" w:color="000000"/>
            </w:tcBorders>
          </w:tcPr>
          <w:p>
            <w:pPr>
              <w:pStyle w:val="TableParagraph"/>
              <w:spacing w:line="228" w:lineRule="exact"/>
              <w:ind w:right="59"/>
              <w:jc w:val="center"/>
              <w:rPr>
                <w:sz w:val="20"/>
              </w:rPr>
            </w:pPr>
            <w:r>
              <w:rPr>
                <w:rFonts w:ascii="Cambria" w:hAnsi="Cambria"/>
                <w:color w:val="009A55"/>
                <w:sz w:val="20"/>
              </w:rPr>
              <w:t>↑</w:t>
            </w:r>
            <w:r>
              <w:rPr>
                <w:sz w:val="20"/>
              </w:rPr>
              <w:t>4</w:t>
            </w:r>
            <w:r>
              <w:rPr>
                <w:i/>
                <w:sz w:val="20"/>
              </w:rPr>
              <w:t>.</w:t>
            </w:r>
            <w:r>
              <w:rPr>
                <w:sz w:val="20"/>
              </w:rPr>
              <w:t>3</w:t>
            </w:r>
            <w:r>
              <w:rPr>
                <w:spacing w:val="7"/>
                <w:sz w:val="20"/>
              </w:rPr>
              <w:t> </w:t>
            </w:r>
            <w:r>
              <w:rPr>
                <w:spacing w:val="-2"/>
                <w:sz w:val="20"/>
              </w:rPr>
              <w:t>(100%)</w:t>
            </w:r>
          </w:p>
        </w:tc>
      </w:tr>
    </w:tbl>
    <w:p>
      <w:pPr>
        <w:pStyle w:val="BodyText"/>
        <w:rPr>
          <w:sz w:val="18"/>
        </w:rPr>
      </w:pPr>
    </w:p>
    <w:p>
      <w:pPr>
        <w:pStyle w:val="BodyText"/>
        <w:spacing w:before="5"/>
        <w:rPr>
          <w:sz w:val="18"/>
        </w:rPr>
      </w:pPr>
    </w:p>
    <w:p>
      <w:pPr>
        <w:pStyle w:val="BodyText"/>
        <w:spacing w:line="249" w:lineRule="auto"/>
        <w:ind w:left="337" w:right="335"/>
        <w:jc w:val="both"/>
      </w:pPr>
      <w:r>
        <w:rPr/>
        <w:t>is met, we observe that improvements on easier datasets can generalize to more challenging tasks, suggesting that </w:t>
      </w:r>
      <w:bookmarkStart w:name="Token Efficiency and Reasoning Quality I" w:id="141"/>
      <w:bookmarkEnd w:id="141"/>
      <w:r>
        <w:rPr/>
        <w:t>enhanced</w:t>
      </w:r>
      <w:r>
        <w:rPr/>
        <w:t> self-consistency helps overcome some limitations of consensus formation on difficult problems.</w:t>
      </w:r>
    </w:p>
    <w:p>
      <w:pPr>
        <w:pStyle w:val="BodyText"/>
        <w:spacing w:before="50"/>
      </w:pPr>
    </w:p>
    <w:p>
      <w:pPr>
        <w:pStyle w:val="Heading2"/>
        <w:numPr>
          <w:ilvl w:val="1"/>
          <w:numId w:val="6"/>
        </w:numPr>
        <w:tabs>
          <w:tab w:pos="921" w:val="left" w:leader="none"/>
        </w:tabs>
        <w:spacing w:line="240" w:lineRule="auto" w:before="0" w:after="0"/>
        <w:ind w:left="921" w:right="0" w:hanging="584"/>
        <w:jc w:val="left"/>
      </w:pPr>
      <w:r>
        <w:rPr/>
        <w:t>Token</w:t>
      </w:r>
      <w:r>
        <w:rPr>
          <w:spacing w:val="-15"/>
        </w:rPr>
        <w:t> </w:t>
      </w:r>
      <w:r>
        <w:rPr/>
        <w:t>Efficiency</w:t>
      </w:r>
      <w:r>
        <w:rPr>
          <w:spacing w:val="-14"/>
        </w:rPr>
        <w:t> </w:t>
      </w:r>
      <w:r>
        <w:rPr/>
        <w:t>and</w:t>
      </w:r>
      <w:r>
        <w:rPr>
          <w:spacing w:val="-14"/>
        </w:rPr>
        <w:t> </w:t>
      </w:r>
      <w:r>
        <w:rPr/>
        <w:t>Reasoning</w:t>
      </w:r>
      <w:r>
        <w:rPr>
          <w:spacing w:val="-14"/>
        </w:rPr>
        <w:t> </w:t>
      </w:r>
      <w:r>
        <w:rPr/>
        <w:t>Quality</w:t>
      </w:r>
      <w:r>
        <w:rPr>
          <w:spacing w:val="-15"/>
        </w:rPr>
        <w:t> </w:t>
      </w:r>
      <w:r>
        <w:rPr>
          <w:spacing w:val="-2"/>
        </w:rPr>
        <w:t>Improvements</w:t>
      </w:r>
    </w:p>
    <w:p>
      <w:pPr>
        <w:pStyle w:val="BodyText"/>
        <w:spacing w:line="249" w:lineRule="auto" w:before="131"/>
        <w:ind w:left="337" w:right="332"/>
        <w:jc w:val="both"/>
      </w:pPr>
      <w:r>
        <w:rPr/>
        <w:t>Post-training simultaneously addresses token efficiency and reasoning quality.</w:t>
      </w:r>
      <w:r>
        <w:rPr>
          <w:spacing w:val="40"/>
        </w:rPr>
        <w:t> </w:t>
      </w:r>
      <w:r>
        <w:rPr/>
        <w:t>Models trained with debate under constrained</w:t>
      </w:r>
      <w:r>
        <w:rPr>
          <w:spacing w:val="-4"/>
        </w:rPr>
        <w:t> </w:t>
      </w:r>
      <w:r>
        <w:rPr/>
        <w:t>token</w:t>
      </w:r>
      <w:r>
        <w:rPr>
          <w:spacing w:val="-4"/>
        </w:rPr>
        <w:t> </w:t>
      </w:r>
      <w:r>
        <w:rPr/>
        <w:t>limits</w:t>
      </w:r>
      <w:r>
        <w:rPr>
          <w:spacing w:val="-3"/>
        </w:rPr>
        <w:t> </w:t>
      </w:r>
      <w:r>
        <w:rPr/>
        <w:t>generate</w:t>
      </w:r>
      <w:r>
        <w:rPr>
          <w:spacing w:val="-4"/>
        </w:rPr>
        <w:t> </w:t>
      </w:r>
      <w:r>
        <w:rPr/>
        <w:t>more</w:t>
      </w:r>
      <w:r>
        <w:rPr>
          <w:spacing w:val="-4"/>
        </w:rPr>
        <w:t> </w:t>
      </w:r>
      <w:r>
        <w:rPr/>
        <w:t>parseable</w:t>
      </w:r>
      <w:r>
        <w:rPr>
          <w:spacing w:val="-4"/>
        </w:rPr>
        <w:t> </w:t>
      </w:r>
      <w:r>
        <w:rPr/>
        <w:t>answers</w:t>
      </w:r>
      <w:r>
        <w:rPr>
          <w:spacing w:val="-4"/>
        </w:rPr>
        <w:t> </w:t>
      </w:r>
      <w:r>
        <w:rPr/>
        <w:t>within</w:t>
      </w:r>
      <w:r>
        <w:rPr>
          <w:spacing w:val="-4"/>
        </w:rPr>
        <w:t> </w:t>
      </w:r>
      <w:r>
        <w:rPr/>
        <w:t>the</w:t>
      </w:r>
      <w:r>
        <w:rPr>
          <w:spacing w:val="-3"/>
        </w:rPr>
        <w:t> </w:t>
      </w:r>
      <w:r>
        <w:rPr/>
        <w:t>budget</w:t>
      </w:r>
      <w:r>
        <w:rPr>
          <w:spacing w:val="-4"/>
        </w:rPr>
        <w:t> </w:t>
      </w:r>
      <w:r>
        <w:rPr/>
        <w:t>while</w:t>
      </w:r>
      <w:r>
        <w:rPr>
          <w:spacing w:val="-4"/>
        </w:rPr>
        <w:t> </w:t>
      </w:r>
      <w:r>
        <w:rPr/>
        <w:t>achieving</w:t>
      </w:r>
      <w:r>
        <w:rPr>
          <w:spacing w:val="-4"/>
        </w:rPr>
        <w:t> </w:t>
      </w:r>
      <w:r>
        <w:rPr/>
        <w:t>higher</w:t>
      </w:r>
      <w:r>
        <w:rPr>
          <w:spacing w:val="-3"/>
        </w:rPr>
        <w:t> </w:t>
      </w:r>
      <w:r>
        <w:rPr/>
        <w:t>accuracy</w:t>
      </w:r>
      <w:r>
        <w:rPr>
          <w:spacing w:val="-4"/>
        </w:rPr>
        <w:t> </w:t>
      </w:r>
      <w:r>
        <w:rPr/>
        <w:t>on</w:t>
      </w:r>
      <w:r>
        <w:rPr>
          <w:spacing w:val="-4"/>
        </w:rPr>
        <w:t> </w:t>
      </w:r>
      <w:r>
        <w:rPr/>
        <w:t>those answers.</w:t>
      </w:r>
      <w:r>
        <w:rPr>
          <w:spacing w:val="-9"/>
        </w:rPr>
        <w:t> </w:t>
      </w:r>
      <w:r>
        <w:rPr/>
        <w:t>To</w:t>
      </w:r>
      <w:r>
        <w:rPr>
          <w:spacing w:val="-12"/>
        </w:rPr>
        <w:t> </w:t>
      </w:r>
      <w:r>
        <w:rPr/>
        <w:t>verify</w:t>
      </w:r>
      <w:r>
        <w:rPr>
          <w:spacing w:val="-13"/>
        </w:rPr>
        <w:t> </w:t>
      </w:r>
      <w:r>
        <w:rPr/>
        <w:t>that</w:t>
      </w:r>
      <w:r>
        <w:rPr>
          <w:spacing w:val="-12"/>
        </w:rPr>
        <w:t> </w:t>
      </w:r>
      <w:r>
        <w:rPr/>
        <w:t>improvements</w:t>
      </w:r>
      <w:r>
        <w:rPr>
          <w:spacing w:val="-13"/>
        </w:rPr>
        <w:t> </w:t>
      </w:r>
      <w:r>
        <w:rPr/>
        <w:t>extend</w:t>
      </w:r>
      <w:r>
        <w:rPr>
          <w:spacing w:val="-12"/>
        </w:rPr>
        <w:t> </w:t>
      </w:r>
      <w:r>
        <w:rPr/>
        <w:t>beyond</w:t>
      </w:r>
      <w:r>
        <w:rPr>
          <w:spacing w:val="-13"/>
        </w:rPr>
        <w:t> </w:t>
      </w:r>
      <w:r>
        <w:rPr/>
        <w:t>mere</w:t>
      </w:r>
      <w:r>
        <w:rPr>
          <w:spacing w:val="-12"/>
        </w:rPr>
        <w:t> </w:t>
      </w:r>
      <w:r>
        <w:rPr/>
        <w:t>format</w:t>
      </w:r>
      <w:r>
        <w:rPr>
          <w:spacing w:val="-13"/>
        </w:rPr>
        <w:t> </w:t>
      </w:r>
      <w:r>
        <w:rPr/>
        <w:t>optimization,</w:t>
      </w:r>
      <w:r>
        <w:rPr>
          <w:spacing w:val="-12"/>
        </w:rPr>
        <w:t> </w:t>
      </w:r>
      <w:r>
        <w:rPr/>
        <w:t>we</w:t>
      </w:r>
      <w:r>
        <w:rPr>
          <w:spacing w:val="-13"/>
        </w:rPr>
        <w:t> </w:t>
      </w:r>
      <w:r>
        <w:rPr/>
        <w:t>evaluated</w:t>
      </w:r>
      <w:r>
        <w:rPr>
          <w:spacing w:val="-12"/>
        </w:rPr>
        <w:t> </w:t>
      </w:r>
      <w:r>
        <w:rPr/>
        <w:t>models</w:t>
      </w:r>
      <w:r>
        <w:rPr>
          <w:spacing w:val="-13"/>
        </w:rPr>
        <w:t> </w:t>
      </w:r>
      <w:r>
        <w:rPr/>
        <w:t>post-trained</w:t>
      </w:r>
      <w:r>
        <w:rPr>
          <w:spacing w:val="-12"/>
        </w:rPr>
        <w:t> </w:t>
      </w:r>
      <w:r>
        <w:rPr/>
        <w:t>with 256-token debates using 512-token test budgets.</w:t>
      </w:r>
    </w:p>
    <w:p>
      <w:pPr>
        <w:pStyle w:val="BodyText"/>
        <w:spacing w:line="249" w:lineRule="auto" w:before="119"/>
        <w:ind w:left="337" w:right="310" w:hanging="7"/>
        <w:jc w:val="both"/>
      </w:pPr>
      <w:r>
        <w:rPr/>
        <w:t>Table </w:t>
      </w:r>
      <w:hyperlink w:history="true" w:anchor="_bookmark89">
        <w:r>
          <w:rPr>
            <w:color w:val="0064DF"/>
          </w:rPr>
          <w:t>20</w:t>
        </w:r>
      </w:hyperlink>
      <w:r>
        <w:rPr>
          <w:color w:val="0064DF"/>
        </w:rPr>
        <w:t> </w:t>
      </w:r>
      <w:r>
        <w:rPr/>
        <w:t>demonstrates that performance gains persist under increased token limits, indicating genuine reasoning enhancement</w:t>
      </w:r>
      <w:r>
        <w:rPr>
          <w:spacing w:val="-7"/>
        </w:rPr>
        <w:t> </w:t>
      </w:r>
      <w:r>
        <w:rPr/>
        <w:t>rather</w:t>
      </w:r>
      <w:r>
        <w:rPr>
          <w:spacing w:val="-7"/>
        </w:rPr>
        <w:t> </w:t>
      </w:r>
      <w:r>
        <w:rPr/>
        <w:t>than</w:t>
      </w:r>
      <w:r>
        <w:rPr>
          <w:spacing w:val="-6"/>
        </w:rPr>
        <w:t> </w:t>
      </w:r>
      <w:r>
        <w:rPr/>
        <w:t>just</w:t>
      </w:r>
      <w:r>
        <w:rPr>
          <w:spacing w:val="-7"/>
        </w:rPr>
        <w:t> </w:t>
      </w:r>
      <w:r>
        <w:rPr/>
        <w:t>format</w:t>
      </w:r>
      <w:r>
        <w:rPr>
          <w:spacing w:val="-7"/>
        </w:rPr>
        <w:t> </w:t>
      </w:r>
      <w:r>
        <w:rPr/>
        <w:t>improvements. We</w:t>
      </w:r>
      <w:r>
        <w:rPr>
          <w:spacing w:val="-7"/>
        </w:rPr>
        <w:t> </w:t>
      </w:r>
      <w:r>
        <w:rPr/>
        <w:t>also</w:t>
      </w:r>
      <w:r>
        <w:rPr>
          <w:spacing w:val="-7"/>
        </w:rPr>
        <w:t> </w:t>
      </w:r>
      <w:r>
        <w:rPr/>
        <w:t>analyze</w:t>
      </w:r>
      <w:r>
        <w:rPr>
          <w:spacing w:val="-7"/>
        </w:rPr>
        <w:t> </w:t>
      </w:r>
      <w:r>
        <w:rPr/>
        <w:t>the</w:t>
      </w:r>
      <w:r>
        <w:rPr>
          <w:spacing w:val="-7"/>
        </w:rPr>
        <w:t> </w:t>
      </w:r>
      <w:r>
        <w:rPr/>
        <w:t>sequence</w:t>
      </w:r>
      <w:r>
        <w:rPr>
          <w:spacing w:val="-6"/>
        </w:rPr>
        <w:t> </w:t>
      </w:r>
      <w:r>
        <w:rPr/>
        <w:t>lengths</w:t>
      </w:r>
      <w:r>
        <w:rPr>
          <w:spacing w:val="-7"/>
        </w:rPr>
        <w:t> </w:t>
      </w:r>
      <w:r>
        <w:rPr/>
        <w:t>of</w:t>
      </w:r>
      <w:r>
        <w:rPr>
          <w:spacing w:val="-7"/>
        </w:rPr>
        <w:t> </w:t>
      </w:r>
      <w:r>
        <w:rPr/>
        <w:t>the</w:t>
      </w:r>
      <w:r>
        <w:rPr>
          <w:spacing w:val="-7"/>
        </w:rPr>
        <w:t> </w:t>
      </w:r>
      <w:r>
        <w:rPr/>
        <w:t>trajectories</w:t>
      </w:r>
      <w:r>
        <w:rPr>
          <w:spacing w:val="-7"/>
        </w:rPr>
        <w:t> </w:t>
      </w:r>
      <w:r>
        <w:rPr/>
        <w:t>generated for</w:t>
      </w:r>
      <w:r>
        <w:rPr>
          <w:spacing w:val="-4"/>
        </w:rPr>
        <w:t> </w:t>
      </w:r>
      <w:r>
        <w:rPr/>
        <w:t>the</w:t>
      </w:r>
      <w:r>
        <w:rPr>
          <w:spacing w:val="-4"/>
        </w:rPr>
        <w:t> </w:t>
      </w:r>
      <w:r>
        <w:rPr/>
        <w:t>analysis</w:t>
      </w:r>
      <w:r>
        <w:rPr>
          <w:spacing w:val="-4"/>
        </w:rPr>
        <w:t> </w:t>
      </w:r>
      <w:r>
        <w:rPr/>
        <w:t>in</w:t>
      </w:r>
      <w:r>
        <w:rPr>
          <w:spacing w:val="-4"/>
        </w:rPr>
        <w:t> </w:t>
      </w:r>
      <w:r>
        <w:rPr/>
        <w:t>App.</w:t>
      </w:r>
      <w:r>
        <w:rPr>
          <w:spacing w:val="-4"/>
        </w:rPr>
        <w:t> </w:t>
      </w:r>
      <w:hyperlink w:history="true" w:anchor="_bookmark79">
        <w:r>
          <w:rPr>
            <w:color w:val="0064DF"/>
          </w:rPr>
          <w:t>I</w:t>
        </w:r>
      </w:hyperlink>
      <w:r>
        <w:rPr/>
        <w:t>,</w:t>
      </w:r>
      <w:r>
        <w:rPr>
          <w:spacing w:val="-4"/>
        </w:rPr>
        <w:t> </w:t>
      </w:r>
      <w:r>
        <w:rPr/>
        <w:t>showing</w:t>
      </w:r>
      <w:r>
        <w:rPr>
          <w:spacing w:val="-4"/>
        </w:rPr>
        <w:t> </w:t>
      </w:r>
      <w:r>
        <w:rPr/>
        <w:t>that</w:t>
      </w:r>
      <w:r>
        <w:rPr>
          <w:spacing w:val="-4"/>
        </w:rPr>
        <w:t> </w:t>
      </w:r>
      <w:r>
        <w:rPr/>
        <w:t>uncapped</w:t>
      </w:r>
      <w:r>
        <w:rPr>
          <w:spacing w:val="-4"/>
        </w:rPr>
        <w:t> </w:t>
      </w:r>
      <w:r>
        <w:rPr/>
        <w:t>post-trained</w:t>
      </w:r>
      <w:r>
        <w:rPr>
          <w:spacing w:val="-4"/>
        </w:rPr>
        <w:t> </w:t>
      </w:r>
      <w:r>
        <w:rPr/>
        <w:t>models</w:t>
      </w:r>
      <w:r>
        <w:rPr>
          <w:spacing w:val="-4"/>
        </w:rPr>
        <w:t> </w:t>
      </w:r>
      <w:r>
        <w:rPr/>
        <w:t>generate</w:t>
      </w:r>
      <w:r>
        <w:rPr>
          <w:spacing w:val="-4"/>
        </w:rPr>
        <w:t> </w:t>
      </w:r>
      <w:r>
        <w:rPr/>
        <w:t>responses</w:t>
      </w:r>
      <w:r>
        <w:rPr>
          <w:spacing w:val="-4"/>
        </w:rPr>
        <w:t> </w:t>
      </w:r>
      <w:r>
        <w:rPr/>
        <w:t>that</w:t>
      </w:r>
      <w:r>
        <w:rPr>
          <w:spacing w:val="-4"/>
        </w:rPr>
        <w:t> </w:t>
      </w:r>
      <w:r>
        <w:rPr/>
        <w:t>are</w:t>
      </w:r>
      <w:r>
        <w:rPr>
          <w:spacing w:val="-4"/>
        </w:rPr>
        <w:t> </w:t>
      </w:r>
      <w:r>
        <w:rPr/>
        <w:t>22-36%</w:t>
      </w:r>
      <w:r>
        <w:rPr>
          <w:spacing w:val="-4"/>
        </w:rPr>
        <w:t> </w:t>
      </w:r>
      <w:r>
        <w:rPr/>
        <w:t>shorter</w:t>
      </w:r>
      <w:r>
        <w:rPr>
          <w:spacing w:val="-4"/>
        </w:rPr>
        <w:t> </w:t>
      </w:r>
      <w:r>
        <w:rPr/>
        <w:t>than their</w:t>
      </w:r>
      <w:r>
        <w:rPr>
          <w:spacing w:val="-2"/>
        </w:rPr>
        <w:t> </w:t>
      </w:r>
      <w:r>
        <w:rPr/>
        <w:t>base</w:t>
      </w:r>
      <w:r>
        <w:rPr>
          <w:spacing w:val="-2"/>
        </w:rPr>
        <w:t> </w:t>
      </w:r>
      <w:r>
        <w:rPr/>
        <w:t>models. This</w:t>
      </w:r>
      <w:r>
        <w:rPr>
          <w:spacing w:val="-2"/>
        </w:rPr>
        <w:t> </w:t>
      </w:r>
      <w:r>
        <w:rPr/>
        <w:t>evidence</w:t>
      </w:r>
      <w:r>
        <w:rPr>
          <w:spacing w:val="-2"/>
        </w:rPr>
        <w:t> </w:t>
      </w:r>
      <w:r>
        <w:rPr/>
        <w:t>suggests</w:t>
      </w:r>
      <w:r>
        <w:rPr>
          <w:spacing w:val="-2"/>
        </w:rPr>
        <w:t> </w:t>
      </w:r>
      <w:r>
        <w:rPr/>
        <w:t>that</w:t>
      </w:r>
      <w:r>
        <w:rPr>
          <w:spacing w:val="-2"/>
        </w:rPr>
        <w:t> </w:t>
      </w:r>
      <w:r>
        <w:rPr/>
        <w:t>self-guided</w:t>
      </w:r>
      <w:r>
        <w:rPr>
          <w:spacing w:val="-2"/>
        </w:rPr>
        <w:t> </w:t>
      </w:r>
      <w:r>
        <w:rPr/>
        <w:t>preference</w:t>
      </w:r>
      <w:r>
        <w:rPr>
          <w:spacing w:val="-2"/>
        </w:rPr>
        <w:t> </w:t>
      </w:r>
      <w:r>
        <w:rPr/>
        <w:t>learning</w:t>
      </w:r>
      <w:r>
        <w:rPr>
          <w:spacing w:val="-2"/>
        </w:rPr>
        <w:t> </w:t>
      </w:r>
      <w:r>
        <w:rPr/>
        <w:t>functions</w:t>
      </w:r>
      <w:r>
        <w:rPr>
          <w:spacing w:val="-2"/>
        </w:rPr>
        <w:t> </w:t>
      </w:r>
      <w:r>
        <w:rPr/>
        <w:t>as</w:t>
      </w:r>
      <w:r>
        <w:rPr>
          <w:spacing w:val="-2"/>
        </w:rPr>
        <w:t> </w:t>
      </w:r>
      <w:r>
        <w:rPr/>
        <w:t>an</w:t>
      </w:r>
      <w:r>
        <w:rPr>
          <w:spacing w:val="-2"/>
        </w:rPr>
        <w:t> </w:t>
      </w:r>
      <w:r>
        <w:rPr/>
        <w:t>implicit</w:t>
      </w:r>
      <w:r>
        <w:rPr>
          <w:spacing w:val="-2"/>
        </w:rPr>
        <w:t> </w:t>
      </w:r>
      <w:r>
        <w:rPr/>
        <w:t>format</w:t>
      </w:r>
      <w:r>
        <w:rPr>
          <w:spacing w:val="-2"/>
        </w:rPr>
        <w:t> </w:t>
      </w:r>
      <w:r>
        <w:rPr/>
        <w:t>reward, teaching</w:t>
      </w:r>
      <w:r>
        <w:rPr>
          <w:spacing w:val="-12"/>
        </w:rPr>
        <w:t> </w:t>
      </w:r>
      <w:r>
        <w:rPr/>
        <w:t>models</w:t>
      </w:r>
      <w:r>
        <w:rPr>
          <w:spacing w:val="-11"/>
        </w:rPr>
        <w:t> </w:t>
      </w:r>
      <w:r>
        <w:rPr/>
        <w:t>to</w:t>
      </w:r>
      <w:r>
        <w:rPr>
          <w:spacing w:val="-12"/>
        </w:rPr>
        <w:t> </w:t>
      </w:r>
      <w:r>
        <w:rPr/>
        <w:t>produce</w:t>
      </w:r>
      <w:r>
        <w:rPr>
          <w:spacing w:val="-12"/>
        </w:rPr>
        <w:t> </w:t>
      </w:r>
      <w:r>
        <w:rPr/>
        <w:t>more</w:t>
      </w:r>
      <w:r>
        <w:rPr>
          <w:spacing w:val="-11"/>
        </w:rPr>
        <w:t> </w:t>
      </w:r>
      <w:r>
        <w:rPr/>
        <w:t>concise</w:t>
      </w:r>
      <w:r>
        <w:rPr>
          <w:spacing w:val="-12"/>
        </w:rPr>
        <w:t> </w:t>
      </w:r>
      <w:r>
        <w:rPr/>
        <w:t>and</w:t>
      </w:r>
      <w:r>
        <w:rPr>
          <w:spacing w:val="-11"/>
        </w:rPr>
        <w:t> </w:t>
      </w:r>
      <w:r>
        <w:rPr/>
        <w:t>effective</w:t>
      </w:r>
      <w:r>
        <w:rPr>
          <w:spacing w:val="-12"/>
        </w:rPr>
        <w:t> </w:t>
      </w:r>
      <w:r>
        <w:rPr/>
        <w:t>reasoning</w:t>
      </w:r>
      <w:r>
        <w:rPr>
          <w:spacing w:val="-11"/>
        </w:rPr>
        <w:t> </w:t>
      </w:r>
      <w:r>
        <w:rPr/>
        <w:t>patterns</w:t>
      </w:r>
      <w:r>
        <w:rPr>
          <w:spacing w:val="-12"/>
        </w:rPr>
        <w:t> </w:t>
      </w:r>
      <w:r>
        <w:rPr/>
        <w:t>that</w:t>
      </w:r>
      <w:r>
        <w:rPr>
          <w:spacing w:val="-12"/>
        </w:rPr>
        <w:t> </w:t>
      </w:r>
      <w:r>
        <w:rPr/>
        <w:t>generalize</w:t>
      </w:r>
      <w:r>
        <w:rPr>
          <w:spacing w:val="-11"/>
        </w:rPr>
        <w:t> </w:t>
      </w:r>
      <w:r>
        <w:rPr/>
        <w:t>across</w:t>
      </w:r>
      <w:r>
        <w:rPr>
          <w:spacing w:val="-12"/>
        </w:rPr>
        <w:t> </w:t>
      </w:r>
      <w:r>
        <w:rPr/>
        <w:t>computational</w:t>
      </w:r>
      <w:r>
        <w:rPr>
          <w:spacing w:val="-12"/>
        </w:rPr>
        <w:t> </w:t>
      </w:r>
      <w:r>
        <w:rPr/>
        <w:t>budgets </w:t>
      </w:r>
      <w:bookmarkStart w:name="Decomposing the Sources of Improvement" w:id="142"/>
      <w:bookmarkEnd w:id="142"/>
      <w:r>
        <w:rPr/>
        <w:t>and</w:t>
      </w:r>
      <w:r>
        <w:rPr/>
        <w:t> task difficulties.</w:t>
      </w:r>
    </w:p>
    <w:p>
      <w:pPr>
        <w:pStyle w:val="BodyText"/>
        <w:spacing w:before="49"/>
      </w:pPr>
    </w:p>
    <w:p>
      <w:pPr>
        <w:pStyle w:val="Heading2"/>
        <w:numPr>
          <w:ilvl w:val="1"/>
          <w:numId w:val="6"/>
        </w:numPr>
        <w:tabs>
          <w:tab w:pos="921" w:val="left" w:leader="none"/>
        </w:tabs>
        <w:spacing w:line="240" w:lineRule="auto" w:before="1" w:after="0"/>
        <w:ind w:left="921" w:right="0" w:hanging="584"/>
        <w:jc w:val="left"/>
      </w:pPr>
      <w:r>
        <w:rPr/>
        <w:t>Decomposing</w:t>
      </w:r>
      <w:r>
        <w:rPr>
          <w:spacing w:val="-11"/>
        </w:rPr>
        <w:t> </w:t>
      </w:r>
      <w:r>
        <w:rPr/>
        <w:t>the</w:t>
      </w:r>
      <w:r>
        <w:rPr>
          <w:spacing w:val="-10"/>
        </w:rPr>
        <w:t> </w:t>
      </w:r>
      <w:r>
        <w:rPr/>
        <w:t>Sources</w:t>
      </w:r>
      <w:r>
        <w:rPr>
          <w:spacing w:val="-10"/>
        </w:rPr>
        <w:t> </w:t>
      </w:r>
      <w:r>
        <w:rPr/>
        <w:t>of</w:t>
      </w:r>
      <w:r>
        <w:rPr>
          <w:spacing w:val="-10"/>
        </w:rPr>
        <w:t> </w:t>
      </w:r>
      <w:r>
        <w:rPr>
          <w:spacing w:val="-2"/>
        </w:rPr>
        <w:t>Improvement</w:t>
      </w:r>
    </w:p>
    <w:p>
      <w:pPr>
        <w:pStyle w:val="BodyText"/>
        <w:spacing w:line="249" w:lineRule="auto" w:before="130"/>
        <w:ind w:left="337" w:right="335" w:hanging="7"/>
        <w:jc w:val="both"/>
      </w:pPr>
      <w:r>
        <w:rPr>
          <w:spacing w:val="-2"/>
        </w:rPr>
        <w:t>To</w:t>
      </w:r>
      <w:r>
        <w:rPr>
          <w:spacing w:val="-10"/>
        </w:rPr>
        <w:t> </w:t>
      </w:r>
      <w:r>
        <w:rPr>
          <w:spacing w:val="-2"/>
        </w:rPr>
        <w:t>understand</w:t>
      </w:r>
      <w:r>
        <w:rPr>
          <w:spacing w:val="-10"/>
        </w:rPr>
        <w:t> </w:t>
      </w:r>
      <w:r>
        <w:rPr>
          <w:spacing w:val="-2"/>
        </w:rPr>
        <w:t>whether</w:t>
      </w:r>
      <w:r>
        <w:rPr>
          <w:spacing w:val="-10"/>
        </w:rPr>
        <w:t> </w:t>
      </w:r>
      <w:r>
        <w:rPr>
          <w:spacing w:val="-2"/>
        </w:rPr>
        <w:t>our</w:t>
      </w:r>
      <w:r>
        <w:rPr>
          <w:spacing w:val="-10"/>
        </w:rPr>
        <w:t> </w:t>
      </w:r>
      <w:r>
        <w:rPr>
          <w:spacing w:val="-2"/>
        </w:rPr>
        <w:t>gains</w:t>
      </w:r>
      <w:r>
        <w:rPr>
          <w:spacing w:val="-10"/>
        </w:rPr>
        <w:t> </w:t>
      </w:r>
      <w:r>
        <w:rPr>
          <w:spacing w:val="-2"/>
        </w:rPr>
        <w:t>stem</w:t>
      </w:r>
      <w:r>
        <w:rPr>
          <w:spacing w:val="-10"/>
        </w:rPr>
        <w:t> </w:t>
      </w:r>
      <w:r>
        <w:rPr>
          <w:spacing w:val="-2"/>
        </w:rPr>
        <w:t>from</w:t>
      </w:r>
      <w:r>
        <w:rPr>
          <w:spacing w:val="-10"/>
        </w:rPr>
        <w:t> </w:t>
      </w:r>
      <w:r>
        <w:rPr>
          <w:spacing w:val="-2"/>
        </w:rPr>
        <w:t>improved</w:t>
      </w:r>
      <w:r>
        <w:rPr>
          <w:spacing w:val="-10"/>
        </w:rPr>
        <w:t> </w:t>
      </w:r>
      <w:r>
        <w:rPr>
          <w:spacing w:val="-2"/>
        </w:rPr>
        <w:t>reasoning</w:t>
      </w:r>
      <w:r>
        <w:rPr>
          <w:spacing w:val="-10"/>
        </w:rPr>
        <w:t> </w:t>
      </w:r>
      <w:r>
        <w:rPr>
          <w:spacing w:val="-2"/>
        </w:rPr>
        <w:t>or</w:t>
      </w:r>
      <w:r>
        <w:rPr>
          <w:spacing w:val="-10"/>
        </w:rPr>
        <w:t> </w:t>
      </w:r>
      <w:r>
        <w:rPr>
          <w:spacing w:val="-2"/>
        </w:rPr>
        <w:t>merely</w:t>
      </w:r>
      <w:r>
        <w:rPr>
          <w:spacing w:val="-10"/>
        </w:rPr>
        <w:t> </w:t>
      </w:r>
      <w:r>
        <w:rPr>
          <w:spacing w:val="-2"/>
        </w:rPr>
        <w:t>better</w:t>
      </w:r>
      <w:r>
        <w:rPr>
          <w:spacing w:val="-10"/>
        </w:rPr>
        <w:t> </w:t>
      </w:r>
      <w:r>
        <w:rPr>
          <w:spacing w:val="-2"/>
        </w:rPr>
        <w:t>formatting,</w:t>
      </w:r>
      <w:r>
        <w:rPr>
          <w:spacing w:val="-9"/>
        </w:rPr>
        <w:t> </w:t>
      </w:r>
      <w:r>
        <w:rPr>
          <w:spacing w:val="-2"/>
        </w:rPr>
        <w:t>we</w:t>
      </w:r>
      <w:r>
        <w:rPr>
          <w:spacing w:val="-10"/>
        </w:rPr>
        <w:t> </w:t>
      </w:r>
      <w:r>
        <w:rPr>
          <w:spacing w:val="-2"/>
        </w:rPr>
        <w:t>decompose</w:t>
      </w:r>
      <w:r>
        <w:rPr>
          <w:spacing w:val="-10"/>
        </w:rPr>
        <w:t> </w:t>
      </w:r>
      <w:r>
        <w:rPr>
          <w:spacing w:val="-2"/>
        </w:rPr>
        <w:t>performance </w:t>
      </w:r>
      <w:r>
        <w:rPr/>
        <w:t>improvements into their constituent components.</w:t>
      </w:r>
      <w:r>
        <w:rPr>
          <w:spacing w:val="40"/>
        </w:rPr>
        <w:t> </w:t>
      </w:r>
      <w:r>
        <w:rPr/>
        <w:t>Our analysis separates gains from better completion (avoiding truncation) versus fundamental reasoning improvements.</w:t>
      </w:r>
    </w:p>
    <w:p>
      <w:pPr>
        <w:pStyle w:val="BodyText"/>
        <w:spacing w:after="0" w:line="249" w:lineRule="auto"/>
        <w:jc w:val="both"/>
        <w:sectPr>
          <w:pgSz w:w="12240" w:h="15840"/>
          <w:pgMar w:header="0" w:footer="804" w:top="1180" w:bottom="1000" w:left="1080" w:right="1080"/>
        </w:sectPr>
      </w:pPr>
    </w:p>
    <w:p>
      <w:pPr>
        <w:spacing w:line="254" w:lineRule="auto" w:before="80"/>
        <w:ind w:left="331" w:right="305" w:firstLine="0"/>
        <w:jc w:val="both"/>
        <w:rPr>
          <w:sz w:val="18"/>
        </w:rPr>
      </w:pPr>
      <w:bookmarkStart w:name="_bookmark90" w:id="143"/>
      <w:bookmarkEnd w:id="143"/>
      <w:r>
        <w:rPr/>
      </w:r>
      <w:r>
        <w:rPr>
          <w:rFonts w:ascii="Arial" w:hAnsi="Arial"/>
          <w:b/>
          <w:sz w:val="18"/>
        </w:rPr>
        <w:t>Table</w:t>
      </w:r>
      <w:r>
        <w:rPr>
          <w:rFonts w:ascii="Arial" w:hAnsi="Arial"/>
          <w:b/>
          <w:spacing w:val="-8"/>
          <w:sz w:val="18"/>
        </w:rPr>
        <w:t> </w:t>
      </w:r>
      <w:r>
        <w:rPr>
          <w:rFonts w:ascii="Arial" w:hAnsi="Arial"/>
          <w:b/>
          <w:sz w:val="18"/>
        </w:rPr>
        <w:t>22</w:t>
      </w:r>
      <w:r>
        <w:rPr>
          <w:rFonts w:ascii="Arial" w:hAnsi="Arial"/>
          <w:b/>
          <w:spacing w:val="31"/>
          <w:sz w:val="18"/>
        </w:rPr>
        <w:t> </w:t>
      </w:r>
      <w:r>
        <w:rPr>
          <w:sz w:val="18"/>
        </w:rPr>
        <w:t>Analysis</w:t>
      </w:r>
      <w:r>
        <w:rPr>
          <w:spacing w:val="-7"/>
          <w:sz w:val="18"/>
        </w:rPr>
        <w:t> </w:t>
      </w:r>
      <w:r>
        <w:rPr>
          <w:sz w:val="18"/>
        </w:rPr>
        <w:t>of</w:t>
      </w:r>
      <w:r>
        <w:rPr>
          <w:spacing w:val="-8"/>
          <w:sz w:val="18"/>
        </w:rPr>
        <w:t> </w:t>
      </w:r>
      <w:r>
        <w:rPr>
          <w:sz w:val="18"/>
        </w:rPr>
        <w:t>formatting</w:t>
      </w:r>
      <w:r>
        <w:rPr>
          <w:spacing w:val="-7"/>
          <w:sz w:val="18"/>
        </w:rPr>
        <w:t> </w:t>
      </w:r>
      <w:r>
        <w:rPr>
          <w:sz w:val="18"/>
        </w:rPr>
        <w:t>improvements</w:t>
      </w:r>
      <w:r>
        <w:rPr>
          <w:spacing w:val="-8"/>
          <w:sz w:val="18"/>
        </w:rPr>
        <w:t> </w:t>
      </w:r>
      <w:r>
        <w:rPr>
          <w:sz w:val="18"/>
        </w:rPr>
        <w:t>versus</w:t>
      </w:r>
      <w:r>
        <w:rPr>
          <w:spacing w:val="-7"/>
          <w:sz w:val="18"/>
        </w:rPr>
        <w:t> </w:t>
      </w:r>
      <w:r>
        <w:rPr>
          <w:sz w:val="18"/>
        </w:rPr>
        <w:t>reasoning</w:t>
      </w:r>
      <w:r>
        <w:rPr>
          <w:spacing w:val="-7"/>
          <w:sz w:val="18"/>
        </w:rPr>
        <w:t> </w:t>
      </w:r>
      <w:r>
        <w:rPr>
          <w:sz w:val="18"/>
        </w:rPr>
        <w:t>gains. “Accuracy</w:t>
      </w:r>
      <w:r>
        <w:rPr>
          <w:spacing w:val="-8"/>
          <w:sz w:val="18"/>
        </w:rPr>
        <w:t> </w:t>
      </w:r>
      <w:r>
        <w:rPr>
          <w:sz w:val="18"/>
        </w:rPr>
        <w:t>Lost</w:t>
      </w:r>
      <w:r>
        <w:rPr>
          <w:spacing w:val="-7"/>
          <w:sz w:val="18"/>
        </w:rPr>
        <w:t> </w:t>
      </w:r>
      <w:r>
        <w:rPr>
          <w:sz w:val="18"/>
        </w:rPr>
        <w:t>to</w:t>
      </w:r>
      <w:r>
        <w:rPr>
          <w:spacing w:val="-7"/>
          <w:sz w:val="18"/>
        </w:rPr>
        <w:t> </w:t>
      </w:r>
      <w:r>
        <w:rPr>
          <w:sz w:val="18"/>
        </w:rPr>
        <w:t>Format</w:t>
      </w:r>
      <w:r>
        <w:rPr>
          <w:spacing w:val="-7"/>
          <w:sz w:val="18"/>
        </w:rPr>
        <w:t> </w:t>
      </w:r>
      <w:r>
        <w:rPr>
          <w:sz w:val="18"/>
        </w:rPr>
        <w:t>Errors"</w:t>
      </w:r>
      <w:r>
        <w:rPr>
          <w:spacing w:val="-7"/>
          <w:sz w:val="18"/>
        </w:rPr>
        <w:t> </w:t>
      </w:r>
      <w:r>
        <w:rPr>
          <w:sz w:val="18"/>
        </w:rPr>
        <w:t>shows</w:t>
      </w:r>
      <w:r>
        <w:rPr>
          <w:spacing w:val="-8"/>
          <w:sz w:val="18"/>
        </w:rPr>
        <w:t> </w:t>
      </w:r>
      <w:r>
        <w:rPr>
          <w:sz w:val="18"/>
        </w:rPr>
        <w:t>the</w:t>
      </w:r>
      <w:r>
        <w:rPr>
          <w:spacing w:val="-7"/>
          <w:sz w:val="18"/>
        </w:rPr>
        <w:t> </w:t>
      </w:r>
      <w:r>
        <w:rPr>
          <w:sz w:val="18"/>
        </w:rPr>
        <w:t>percentage</w:t>
      </w:r>
      <w:r>
        <w:rPr>
          <w:spacing w:val="-7"/>
          <w:sz w:val="18"/>
        </w:rPr>
        <w:t> </w:t>
      </w:r>
      <w:r>
        <w:rPr>
          <w:sz w:val="18"/>
        </w:rPr>
        <w:t>of responses with correct reasoning but incorrect formatting (e.g., writing “The answer is A" instead of \boxed{A}).</w:t>
      </w:r>
      <w:r>
        <w:rPr>
          <w:spacing w:val="40"/>
          <w:sz w:val="18"/>
        </w:rPr>
        <w:t> </w:t>
      </w:r>
      <w:r>
        <w:rPr>
          <w:sz w:val="18"/>
        </w:rPr>
        <w:t>“Reasoning</w:t>
      </w:r>
      <w:r>
        <w:rPr>
          <w:spacing w:val="40"/>
          <w:sz w:val="18"/>
        </w:rPr>
        <w:t> </w:t>
      </w:r>
      <w:r>
        <w:rPr>
          <w:sz w:val="18"/>
        </w:rPr>
        <w:t>Gain</w:t>
      </w:r>
      <w:r>
        <w:rPr>
          <w:spacing w:val="-8"/>
          <w:sz w:val="18"/>
        </w:rPr>
        <w:t> </w:t>
      </w:r>
      <w:r>
        <w:rPr>
          <w:sz w:val="18"/>
        </w:rPr>
        <w:t>Beyond</w:t>
      </w:r>
      <w:r>
        <w:rPr>
          <w:spacing w:val="-8"/>
          <w:sz w:val="18"/>
        </w:rPr>
        <w:t> </w:t>
      </w:r>
      <w:r>
        <w:rPr>
          <w:sz w:val="18"/>
        </w:rPr>
        <w:t>Formatting"</w:t>
      </w:r>
      <w:r>
        <w:rPr>
          <w:spacing w:val="-8"/>
          <w:sz w:val="18"/>
        </w:rPr>
        <w:t> </w:t>
      </w:r>
      <w:r>
        <w:rPr>
          <w:sz w:val="18"/>
        </w:rPr>
        <w:t>shows</w:t>
      </w:r>
      <w:r>
        <w:rPr>
          <w:spacing w:val="-8"/>
          <w:sz w:val="18"/>
        </w:rPr>
        <w:t> </w:t>
      </w:r>
      <w:r>
        <w:rPr>
          <w:sz w:val="18"/>
        </w:rPr>
        <w:t>improvements</w:t>
      </w:r>
      <w:r>
        <w:rPr>
          <w:spacing w:val="-8"/>
          <w:sz w:val="18"/>
        </w:rPr>
        <w:t> </w:t>
      </w:r>
      <w:r>
        <w:rPr>
          <w:sz w:val="18"/>
        </w:rPr>
        <w:t>that</w:t>
      </w:r>
      <w:r>
        <w:rPr>
          <w:spacing w:val="-8"/>
          <w:sz w:val="18"/>
        </w:rPr>
        <w:t> </w:t>
      </w:r>
      <w:r>
        <w:rPr>
          <w:sz w:val="18"/>
        </w:rPr>
        <w:t>persist</w:t>
      </w:r>
      <w:r>
        <w:rPr>
          <w:spacing w:val="-8"/>
          <w:sz w:val="18"/>
        </w:rPr>
        <w:t> </w:t>
      </w:r>
      <w:r>
        <w:rPr>
          <w:sz w:val="18"/>
        </w:rPr>
        <w:t>even</w:t>
      </w:r>
      <w:r>
        <w:rPr>
          <w:spacing w:val="-8"/>
          <w:sz w:val="18"/>
        </w:rPr>
        <w:t> </w:t>
      </w:r>
      <w:r>
        <w:rPr>
          <w:sz w:val="18"/>
        </w:rPr>
        <w:t>after</w:t>
      </w:r>
      <w:r>
        <w:rPr>
          <w:spacing w:val="-8"/>
          <w:sz w:val="18"/>
        </w:rPr>
        <w:t> </w:t>
      </w:r>
      <w:r>
        <w:rPr>
          <w:sz w:val="18"/>
        </w:rPr>
        <w:t>accounting</w:t>
      </w:r>
      <w:r>
        <w:rPr>
          <w:spacing w:val="-8"/>
          <w:sz w:val="18"/>
        </w:rPr>
        <w:t> </w:t>
      </w:r>
      <w:r>
        <w:rPr>
          <w:sz w:val="18"/>
        </w:rPr>
        <w:t>for</w:t>
      </w:r>
      <w:r>
        <w:rPr>
          <w:spacing w:val="-8"/>
          <w:sz w:val="18"/>
        </w:rPr>
        <w:t> </w:t>
      </w:r>
      <w:r>
        <w:rPr>
          <w:sz w:val="18"/>
        </w:rPr>
        <w:t>all</w:t>
      </w:r>
      <w:r>
        <w:rPr>
          <w:spacing w:val="-8"/>
          <w:sz w:val="18"/>
        </w:rPr>
        <w:t> </w:t>
      </w:r>
      <w:r>
        <w:rPr>
          <w:sz w:val="18"/>
        </w:rPr>
        <w:t>formatting</w:t>
      </w:r>
      <w:r>
        <w:rPr>
          <w:spacing w:val="-8"/>
          <w:sz w:val="18"/>
        </w:rPr>
        <w:t> </w:t>
      </w:r>
      <w:r>
        <w:rPr>
          <w:sz w:val="18"/>
        </w:rPr>
        <w:t>fixes,</w:t>
      </w:r>
      <w:r>
        <w:rPr>
          <w:spacing w:val="-8"/>
          <w:sz w:val="18"/>
        </w:rPr>
        <w:t> </w:t>
      </w:r>
      <w:r>
        <w:rPr>
          <w:sz w:val="18"/>
        </w:rPr>
        <w:t>calculated</w:t>
      </w:r>
      <w:r>
        <w:rPr>
          <w:spacing w:val="-8"/>
          <w:sz w:val="18"/>
        </w:rPr>
        <w:t> </w:t>
      </w:r>
      <w:r>
        <w:rPr>
          <w:sz w:val="18"/>
        </w:rPr>
        <w:t>as: Total</w:t>
      </w:r>
      <w:r>
        <w:rPr>
          <w:spacing w:val="-8"/>
          <w:sz w:val="18"/>
        </w:rPr>
        <w:t> </w:t>
      </w:r>
      <w:r>
        <w:rPr>
          <w:sz w:val="18"/>
        </w:rPr>
        <w:t>Gain</w:t>
      </w:r>
      <w:r>
        <w:rPr>
          <w:spacing w:val="-8"/>
          <w:sz w:val="18"/>
        </w:rPr>
        <w:t> </w:t>
      </w:r>
      <w:r>
        <w:rPr>
          <w:sz w:val="18"/>
        </w:rPr>
        <w:t>- (Format Loss Before - Format Loss After).</w:t>
      </w:r>
    </w:p>
    <w:p>
      <w:pPr>
        <w:pStyle w:val="BodyText"/>
        <w:spacing w:before="1"/>
        <w:rPr>
          <w:sz w:val="17"/>
        </w:rPr>
      </w:pPr>
      <w:r>
        <w:rPr>
          <w:sz w:val="17"/>
        </w:rPr>
        <mc:AlternateContent>
          <mc:Choice Requires="wps">
            <w:drawing>
              <wp:anchor distT="0" distB="0" distL="0" distR="0" allowOverlap="1" layoutInCell="1" locked="0" behindDoc="1" simplePos="0" relativeHeight="487674368">
                <wp:simplePos x="0" y="0"/>
                <wp:positionH relativeFrom="page">
                  <wp:posOffset>1597621</wp:posOffset>
                </wp:positionH>
                <wp:positionV relativeFrom="paragraph">
                  <wp:posOffset>140413</wp:posOffset>
                </wp:positionV>
                <wp:extent cx="4577715" cy="1270"/>
                <wp:effectExtent l="0" t="0" r="0" b="0"/>
                <wp:wrapTopAndBottom/>
                <wp:docPr id="840" name="Graphic 840"/>
                <wp:cNvGraphicFramePr>
                  <a:graphicFrameLocks/>
                </wp:cNvGraphicFramePr>
                <a:graphic>
                  <a:graphicData uri="http://schemas.microsoft.com/office/word/2010/wordprocessingShape">
                    <wps:wsp>
                      <wps:cNvPr id="840" name="Graphic 840"/>
                      <wps:cNvSpPr/>
                      <wps:spPr>
                        <a:xfrm>
                          <a:off x="0" y="0"/>
                          <a:ext cx="4577715" cy="1270"/>
                        </a:xfrm>
                        <a:custGeom>
                          <a:avLst/>
                          <a:gdLst/>
                          <a:ahLst/>
                          <a:cxnLst/>
                          <a:rect l="l" t="t" r="r" b="b"/>
                          <a:pathLst>
                            <a:path w="4577715" h="0">
                              <a:moveTo>
                                <a:pt x="0" y="0"/>
                              </a:moveTo>
                              <a:lnTo>
                                <a:pt x="457715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5.796997pt;margin-top:11.056176pt;width:360.45pt;height:.1pt;mso-position-horizontal-relative:page;mso-position-vertical-relative:paragraph;z-index:-15642112;mso-wrap-distance-left:0;mso-wrap-distance-right:0" id="docshape601" coordorigin="2516,221" coordsize="7209,0" path="m2516,221l9724,221e" filled="false" stroked="true" strokeweight=".797pt" strokecolor="#000000">
                <v:path arrowok="t"/>
                <v:stroke dashstyle="solid"/>
                <w10:wrap type="topAndBottom"/>
              </v:shape>
            </w:pict>
          </mc:Fallback>
        </mc:AlternateContent>
      </w:r>
    </w:p>
    <w:p>
      <w:pPr>
        <w:pStyle w:val="BodyText"/>
        <w:spacing w:before="4"/>
        <w:rPr>
          <w:sz w:val="4"/>
        </w:rPr>
      </w:pPr>
    </w:p>
    <w:tbl>
      <w:tblPr>
        <w:tblW w:w="0" w:type="auto"/>
        <w:jc w:val="left"/>
        <w:tblInd w:w="14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2"/>
        <w:gridCol w:w="3135"/>
        <w:gridCol w:w="2141"/>
      </w:tblGrid>
      <w:tr>
        <w:trPr>
          <w:trHeight w:val="512" w:hRule="atLeast"/>
        </w:trPr>
        <w:tc>
          <w:tcPr>
            <w:tcW w:w="1932" w:type="dxa"/>
            <w:tcBorders>
              <w:top w:val="nil"/>
              <w:left w:val="nil"/>
            </w:tcBorders>
          </w:tcPr>
          <w:p>
            <w:pPr>
              <w:pStyle w:val="TableParagraph"/>
              <w:tabs>
                <w:tab w:pos="1100" w:val="left" w:leader="none"/>
              </w:tabs>
              <w:spacing w:line="211" w:lineRule="exact"/>
              <w:ind w:left="119"/>
              <w:rPr>
                <w:sz w:val="20"/>
              </w:rPr>
            </w:pPr>
            <w:r>
              <w:rPr>
                <w:spacing w:val="-2"/>
                <w:sz w:val="20"/>
              </w:rPr>
              <w:t>Model</w:t>
            </w:r>
            <w:r>
              <w:rPr>
                <w:sz w:val="20"/>
              </w:rPr>
              <w:tab/>
            </w:r>
            <w:r>
              <w:rPr>
                <w:spacing w:val="-2"/>
                <w:sz w:val="20"/>
              </w:rPr>
              <w:t>Dataset</w:t>
            </w:r>
          </w:p>
        </w:tc>
        <w:tc>
          <w:tcPr>
            <w:tcW w:w="3135" w:type="dxa"/>
            <w:tcBorders>
              <w:top w:val="nil"/>
            </w:tcBorders>
          </w:tcPr>
          <w:p>
            <w:pPr>
              <w:pStyle w:val="TableParagraph"/>
              <w:spacing w:line="211" w:lineRule="exact"/>
              <w:ind w:left="118"/>
              <w:rPr>
                <w:sz w:val="20"/>
              </w:rPr>
            </w:pPr>
            <w:r>
              <w:rPr>
                <w:sz w:val="20"/>
              </w:rPr>
              <w:t>Accuracy</w:t>
            </w:r>
            <w:r>
              <w:rPr>
                <w:spacing w:val="-7"/>
                <w:sz w:val="20"/>
              </w:rPr>
              <w:t> </w:t>
            </w:r>
            <w:r>
              <w:rPr>
                <w:sz w:val="20"/>
              </w:rPr>
              <w:t>Lost</w:t>
            </w:r>
            <w:r>
              <w:rPr>
                <w:spacing w:val="-7"/>
                <w:sz w:val="20"/>
              </w:rPr>
              <w:t> </w:t>
            </w:r>
            <w:r>
              <w:rPr>
                <w:sz w:val="20"/>
              </w:rPr>
              <w:t>to</w:t>
            </w:r>
            <w:r>
              <w:rPr>
                <w:spacing w:val="-7"/>
                <w:sz w:val="20"/>
              </w:rPr>
              <w:t> </w:t>
            </w:r>
            <w:r>
              <w:rPr>
                <w:sz w:val="20"/>
              </w:rPr>
              <w:t>Format</w:t>
            </w:r>
            <w:r>
              <w:rPr>
                <w:spacing w:val="-7"/>
                <w:sz w:val="20"/>
              </w:rPr>
              <w:t> </w:t>
            </w:r>
            <w:r>
              <w:rPr>
                <w:sz w:val="20"/>
              </w:rPr>
              <w:t>Errors</w:t>
            </w:r>
            <w:r>
              <w:rPr>
                <w:spacing w:val="-7"/>
                <w:sz w:val="20"/>
              </w:rPr>
              <w:t> </w:t>
            </w:r>
            <w:r>
              <w:rPr>
                <w:spacing w:val="-5"/>
                <w:sz w:val="20"/>
              </w:rPr>
              <w:t>(%)</w:t>
            </w:r>
          </w:p>
          <w:p>
            <w:pPr>
              <w:pStyle w:val="TableParagraph"/>
              <w:tabs>
                <w:tab w:pos="1742" w:val="left" w:leader="none"/>
              </w:tabs>
              <w:spacing w:before="9"/>
              <w:ind w:left="118"/>
              <w:rPr>
                <w:sz w:val="20"/>
              </w:rPr>
            </w:pPr>
            <w:r>
              <w:rPr>
                <w:sz w:val="20"/>
              </w:rPr>
              <w:t>Before</w:t>
            </w:r>
            <w:r>
              <w:rPr>
                <w:spacing w:val="-7"/>
                <w:sz w:val="20"/>
              </w:rPr>
              <w:t> </w:t>
            </w:r>
            <w:r>
              <w:rPr>
                <w:spacing w:val="-2"/>
                <w:sz w:val="20"/>
              </w:rPr>
              <w:t>Training</w:t>
            </w:r>
            <w:r>
              <w:rPr>
                <w:sz w:val="20"/>
              </w:rPr>
              <w:tab/>
              <w:t>After</w:t>
            </w:r>
            <w:r>
              <w:rPr>
                <w:spacing w:val="-6"/>
                <w:sz w:val="20"/>
              </w:rPr>
              <w:t> </w:t>
            </w:r>
            <w:r>
              <w:rPr>
                <w:spacing w:val="-2"/>
                <w:sz w:val="20"/>
              </w:rPr>
              <w:t>Training</w:t>
            </w:r>
          </w:p>
        </w:tc>
        <w:tc>
          <w:tcPr>
            <w:tcW w:w="2141" w:type="dxa"/>
            <w:tcBorders>
              <w:top w:val="nil"/>
              <w:right w:val="nil"/>
            </w:tcBorders>
          </w:tcPr>
          <w:p>
            <w:pPr>
              <w:pStyle w:val="TableParagraph"/>
              <w:spacing w:line="211" w:lineRule="exact"/>
              <w:jc w:val="center"/>
              <w:rPr>
                <w:sz w:val="20"/>
              </w:rPr>
            </w:pPr>
            <w:r>
              <w:rPr>
                <w:sz w:val="20"/>
              </w:rPr>
              <w:t>Reasoning</w:t>
            </w:r>
            <w:r>
              <w:rPr>
                <w:spacing w:val="-10"/>
                <w:sz w:val="20"/>
              </w:rPr>
              <w:t> </w:t>
            </w:r>
            <w:r>
              <w:rPr>
                <w:spacing w:val="-4"/>
                <w:sz w:val="20"/>
              </w:rPr>
              <w:t>Gain</w:t>
            </w:r>
          </w:p>
          <w:p>
            <w:pPr>
              <w:pStyle w:val="TableParagraph"/>
              <w:spacing w:before="9"/>
              <w:jc w:val="center"/>
              <w:rPr>
                <w:sz w:val="20"/>
              </w:rPr>
            </w:pPr>
            <w:r>
              <w:rPr>
                <w:sz w:val="20"/>
              </w:rPr>
              <w:t>Beyond</w:t>
            </w:r>
            <w:r>
              <w:rPr>
                <w:spacing w:val="-12"/>
                <w:sz w:val="20"/>
              </w:rPr>
              <w:t> </w:t>
            </w:r>
            <w:r>
              <w:rPr>
                <w:sz w:val="20"/>
              </w:rPr>
              <w:t>Formatting</w:t>
            </w:r>
            <w:r>
              <w:rPr>
                <w:spacing w:val="-12"/>
                <w:sz w:val="20"/>
              </w:rPr>
              <w:t> </w:t>
            </w:r>
            <w:r>
              <w:rPr>
                <w:spacing w:val="-5"/>
                <w:sz w:val="20"/>
              </w:rPr>
              <w:t>(%)</w:t>
            </w:r>
          </w:p>
        </w:tc>
      </w:tr>
    </w:tbl>
    <w:p>
      <w:pPr>
        <w:pStyle w:val="BodyText"/>
        <w:spacing w:before="11"/>
        <w:rPr>
          <w:sz w:val="4"/>
        </w:rPr>
      </w:pPr>
    </w:p>
    <w:tbl>
      <w:tblPr>
        <w:tblW w:w="0" w:type="auto"/>
        <w:jc w:val="left"/>
        <w:tblInd w:w="14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4"/>
        <w:gridCol w:w="968"/>
        <w:gridCol w:w="1566"/>
        <w:gridCol w:w="1569"/>
        <w:gridCol w:w="2141"/>
      </w:tblGrid>
      <w:tr>
        <w:trPr>
          <w:trHeight w:val="222" w:hRule="atLeast"/>
        </w:trPr>
        <w:tc>
          <w:tcPr>
            <w:tcW w:w="964" w:type="dxa"/>
          </w:tcPr>
          <w:p>
            <w:pPr>
              <w:pStyle w:val="TableParagraph"/>
              <w:spacing w:line="203" w:lineRule="exact"/>
              <w:ind w:left="119"/>
              <w:rPr>
                <w:sz w:val="20"/>
              </w:rPr>
            </w:pPr>
            <w:r>
              <w:rPr>
                <w:spacing w:val="-2"/>
                <w:sz w:val="20"/>
              </w:rPr>
              <w:t>Qwen2B</w:t>
            </w:r>
          </w:p>
        </w:tc>
        <w:tc>
          <w:tcPr>
            <w:tcW w:w="968" w:type="dxa"/>
            <w:tcBorders>
              <w:right w:val="single" w:sz="4" w:space="0" w:color="000000"/>
            </w:tcBorders>
          </w:tcPr>
          <w:p>
            <w:pPr>
              <w:pStyle w:val="TableParagraph"/>
              <w:spacing w:line="203" w:lineRule="exact"/>
              <w:ind w:left="136"/>
              <w:rPr>
                <w:sz w:val="20"/>
              </w:rPr>
            </w:pPr>
            <w:r>
              <w:rPr>
                <w:spacing w:val="-4"/>
                <w:sz w:val="20"/>
              </w:rPr>
              <w:t>CSQA</w:t>
            </w:r>
          </w:p>
        </w:tc>
        <w:tc>
          <w:tcPr>
            <w:tcW w:w="1566" w:type="dxa"/>
            <w:tcBorders>
              <w:left w:val="single" w:sz="4" w:space="0" w:color="000000"/>
            </w:tcBorders>
          </w:tcPr>
          <w:p>
            <w:pPr>
              <w:pStyle w:val="TableParagraph"/>
              <w:spacing w:line="203" w:lineRule="exact"/>
              <w:ind w:right="50"/>
              <w:jc w:val="center"/>
              <w:rPr>
                <w:sz w:val="20"/>
              </w:rPr>
            </w:pPr>
            <w:r>
              <w:rPr>
                <w:spacing w:val="-4"/>
                <w:sz w:val="20"/>
              </w:rPr>
              <w:t>38.8</w:t>
            </w:r>
          </w:p>
        </w:tc>
        <w:tc>
          <w:tcPr>
            <w:tcW w:w="1569" w:type="dxa"/>
            <w:tcBorders>
              <w:right w:val="single" w:sz="4" w:space="0" w:color="000000"/>
            </w:tcBorders>
          </w:tcPr>
          <w:p>
            <w:pPr>
              <w:pStyle w:val="TableParagraph"/>
              <w:spacing w:line="203" w:lineRule="exact"/>
              <w:ind w:right="48"/>
              <w:jc w:val="center"/>
              <w:rPr>
                <w:sz w:val="20"/>
              </w:rPr>
            </w:pPr>
            <w:r>
              <w:rPr>
                <w:spacing w:val="-5"/>
                <w:sz w:val="20"/>
              </w:rPr>
              <w:t>0.6</w:t>
            </w:r>
          </w:p>
        </w:tc>
        <w:tc>
          <w:tcPr>
            <w:tcW w:w="2141" w:type="dxa"/>
            <w:tcBorders>
              <w:left w:val="single" w:sz="4" w:space="0" w:color="000000"/>
            </w:tcBorders>
          </w:tcPr>
          <w:p>
            <w:pPr>
              <w:pStyle w:val="TableParagraph"/>
              <w:spacing w:line="203" w:lineRule="exact"/>
              <w:jc w:val="center"/>
              <w:rPr>
                <w:sz w:val="20"/>
              </w:rPr>
            </w:pPr>
            <w:r>
              <w:rPr>
                <w:rFonts w:ascii="Cambria" w:hAnsi="Cambria"/>
                <w:color w:val="009A55"/>
                <w:spacing w:val="-2"/>
                <w:w w:val="105"/>
                <w:sz w:val="20"/>
              </w:rPr>
              <w:t>↑</w:t>
            </w:r>
            <w:r>
              <w:rPr>
                <w:spacing w:val="-2"/>
                <w:w w:val="105"/>
                <w:sz w:val="20"/>
              </w:rPr>
              <w:t>21</w:t>
            </w:r>
            <w:r>
              <w:rPr>
                <w:i/>
                <w:spacing w:val="-2"/>
                <w:w w:val="105"/>
                <w:sz w:val="20"/>
              </w:rPr>
              <w:t>.</w:t>
            </w:r>
            <w:r>
              <w:rPr>
                <w:spacing w:val="-2"/>
                <w:w w:val="105"/>
                <w:sz w:val="20"/>
              </w:rPr>
              <w:t>4</w:t>
            </w:r>
          </w:p>
        </w:tc>
      </w:tr>
      <w:tr>
        <w:trPr>
          <w:trHeight w:val="239" w:hRule="atLeast"/>
        </w:trPr>
        <w:tc>
          <w:tcPr>
            <w:tcW w:w="964" w:type="dxa"/>
          </w:tcPr>
          <w:p>
            <w:pPr>
              <w:pStyle w:val="TableParagraph"/>
              <w:rPr>
                <w:sz w:val="16"/>
              </w:rPr>
            </w:pPr>
          </w:p>
        </w:tc>
        <w:tc>
          <w:tcPr>
            <w:tcW w:w="968" w:type="dxa"/>
            <w:tcBorders>
              <w:right w:val="single" w:sz="4" w:space="0" w:color="000000"/>
            </w:tcBorders>
          </w:tcPr>
          <w:p>
            <w:pPr>
              <w:pStyle w:val="TableParagraph"/>
              <w:spacing w:line="219" w:lineRule="exact"/>
              <w:ind w:left="136"/>
              <w:rPr>
                <w:sz w:val="20"/>
              </w:rPr>
            </w:pPr>
            <w:r>
              <w:rPr>
                <w:spacing w:val="-4"/>
                <w:sz w:val="20"/>
              </w:rPr>
              <w:t>GPQA</w:t>
            </w:r>
          </w:p>
        </w:tc>
        <w:tc>
          <w:tcPr>
            <w:tcW w:w="1566" w:type="dxa"/>
            <w:tcBorders>
              <w:left w:val="single" w:sz="4" w:space="0" w:color="000000"/>
            </w:tcBorders>
          </w:tcPr>
          <w:p>
            <w:pPr>
              <w:pStyle w:val="TableParagraph"/>
              <w:spacing w:line="219" w:lineRule="exact"/>
              <w:ind w:right="50"/>
              <w:jc w:val="center"/>
              <w:rPr>
                <w:sz w:val="20"/>
              </w:rPr>
            </w:pPr>
            <w:r>
              <w:rPr>
                <w:spacing w:val="-5"/>
                <w:sz w:val="20"/>
              </w:rPr>
              <w:t>6.2</w:t>
            </w:r>
          </w:p>
        </w:tc>
        <w:tc>
          <w:tcPr>
            <w:tcW w:w="1569" w:type="dxa"/>
            <w:tcBorders>
              <w:right w:val="single" w:sz="4" w:space="0" w:color="000000"/>
            </w:tcBorders>
          </w:tcPr>
          <w:p>
            <w:pPr>
              <w:pStyle w:val="TableParagraph"/>
              <w:spacing w:line="219" w:lineRule="exact"/>
              <w:ind w:right="48"/>
              <w:jc w:val="center"/>
              <w:rPr>
                <w:sz w:val="20"/>
              </w:rPr>
            </w:pPr>
            <w:r>
              <w:rPr>
                <w:spacing w:val="-5"/>
                <w:sz w:val="20"/>
              </w:rPr>
              <w:t>1.6</w:t>
            </w:r>
          </w:p>
        </w:tc>
        <w:tc>
          <w:tcPr>
            <w:tcW w:w="2141" w:type="dxa"/>
            <w:tcBorders>
              <w:left w:val="single" w:sz="4" w:space="0" w:color="000000"/>
            </w:tcBorders>
          </w:tcPr>
          <w:p>
            <w:pPr>
              <w:pStyle w:val="TableParagraph"/>
              <w:spacing w:line="219" w:lineRule="exact"/>
              <w:jc w:val="center"/>
              <w:rPr>
                <w:sz w:val="20"/>
              </w:rPr>
            </w:pPr>
            <w:r>
              <w:rPr>
                <w:rFonts w:ascii="Cambria" w:hAnsi="Cambria"/>
                <w:color w:val="009A55"/>
                <w:spacing w:val="-2"/>
                <w:w w:val="105"/>
                <w:sz w:val="20"/>
              </w:rPr>
              <w:t>↑</w:t>
            </w:r>
            <w:r>
              <w:rPr>
                <w:spacing w:val="-2"/>
                <w:w w:val="105"/>
                <w:sz w:val="20"/>
              </w:rPr>
              <w:t>11</w:t>
            </w:r>
            <w:r>
              <w:rPr>
                <w:i/>
                <w:spacing w:val="-2"/>
                <w:w w:val="105"/>
                <w:sz w:val="20"/>
              </w:rPr>
              <w:t>.</w:t>
            </w:r>
            <w:r>
              <w:rPr>
                <w:spacing w:val="-2"/>
                <w:w w:val="105"/>
                <w:sz w:val="20"/>
              </w:rPr>
              <w:t>7</w:t>
            </w:r>
          </w:p>
        </w:tc>
      </w:tr>
      <w:tr>
        <w:trPr>
          <w:trHeight w:val="289" w:hRule="atLeast"/>
        </w:trPr>
        <w:tc>
          <w:tcPr>
            <w:tcW w:w="964" w:type="dxa"/>
            <w:tcBorders>
              <w:bottom w:val="single" w:sz="4" w:space="0" w:color="000000"/>
            </w:tcBorders>
          </w:tcPr>
          <w:p>
            <w:pPr>
              <w:pStyle w:val="TableParagraph"/>
              <w:rPr>
                <w:sz w:val="18"/>
              </w:rPr>
            </w:pPr>
          </w:p>
        </w:tc>
        <w:tc>
          <w:tcPr>
            <w:tcW w:w="968" w:type="dxa"/>
            <w:tcBorders>
              <w:bottom w:val="single" w:sz="4" w:space="0" w:color="000000"/>
              <w:right w:val="single" w:sz="4" w:space="0" w:color="000000"/>
            </w:tcBorders>
          </w:tcPr>
          <w:p>
            <w:pPr>
              <w:pStyle w:val="TableParagraph"/>
              <w:spacing w:line="227" w:lineRule="exact"/>
              <w:ind w:left="136"/>
              <w:rPr>
                <w:sz w:val="20"/>
              </w:rPr>
            </w:pPr>
            <w:r>
              <w:rPr>
                <w:spacing w:val="-2"/>
                <w:sz w:val="20"/>
              </w:rPr>
              <w:t>MathQA</w:t>
            </w:r>
          </w:p>
        </w:tc>
        <w:tc>
          <w:tcPr>
            <w:tcW w:w="1566" w:type="dxa"/>
            <w:tcBorders>
              <w:left w:val="single" w:sz="4" w:space="0" w:color="000000"/>
              <w:bottom w:val="single" w:sz="4" w:space="0" w:color="000000"/>
            </w:tcBorders>
          </w:tcPr>
          <w:p>
            <w:pPr>
              <w:pStyle w:val="TableParagraph"/>
              <w:spacing w:line="227" w:lineRule="exact"/>
              <w:ind w:right="50"/>
              <w:jc w:val="center"/>
              <w:rPr>
                <w:sz w:val="20"/>
              </w:rPr>
            </w:pPr>
            <w:r>
              <w:rPr>
                <w:spacing w:val="-5"/>
                <w:sz w:val="20"/>
              </w:rPr>
              <w:t>5.8</w:t>
            </w:r>
          </w:p>
        </w:tc>
        <w:tc>
          <w:tcPr>
            <w:tcW w:w="1569" w:type="dxa"/>
            <w:tcBorders>
              <w:bottom w:val="single" w:sz="4" w:space="0" w:color="000000"/>
              <w:right w:val="single" w:sz="4" w:space="0" w:color="000000"/>
            </w:tcBorders>
          </w:tcPr>
          <w:p>
            <w:pPr>
              <w:pStyle w:val="TableParagraph"/>
              <w:spacing w:line="227" w:lineRule="exact"/>
              <w:ind w:right="48"/>
              <w:jc w:val="center"/>
              <w:rPr>
                <w:sz w:val="20"/>
              </w:rPr>
            </w:pPr>
            <w:r>
              <w:rPr>
                <w:spacing w:val="-5"/>
                <w:sz w:val="20"/>
              </w:rPr>
              <w:t>0.6</w:t>
            </w:r>
          </w:p>
        </w:tc>
        <w:tc>
          <w:tcPr>
            <w:tcW w:w="2141" w:type="dxa"/>
            <w:tcBorders>
              <w:left w:val="single" w:sz="4" w:space="0" w:color="000000"/>
              <w:bottom w:val="single" w:sz="4" w:space="0" w:color="000000"/>
            </w:tcBorders>
          </w:tcPr>
          <w:p>
            <w:pPr>
              <w:pStyle w:val="TableParagraph"/>
              <w:spacing w:line="228" w:lineRule="exact"/>
              <w:jc w:val="center"/>
              <w:rPr>
                <w:sz w:val="20"/>
              </w:rPr>
            </w:pPr>
            <w:r>
              <w:rPr>
                <w:rFonts w:ascii="Cambria" w:hAnsi="Cambria"/>
                <w:color w:val="009A55"/>
                <w:spacing w:val="-2"/>
                <w:w w:val="105"/>
                <w:sz w:val="20"/>
              </w:rPr>
              <w:t>↑</w:t>
            </w:r>
            <w:r>
              <w:rPr>
                <w:spacing w:val="-2"/>
                <w:w w:val="105"/>
                <w:sz w:val="20"/>
              </w:rPr>
              <w:t>16</w:t>
            </w:r>
            <w:r>
              <w:rPr>
                <w:i/>
                <w:spacing w:val="-2"/>
                <w:w w:val="105"/>
                <w:sz w:val="20"/>
              </w:rPr>
              <w:t>.</w:t>
            </w:r>
            <w:r>
              <w:rPr>
                <w:spacing w:val="-2"/>
                <w:w w:val="105"/>
                <w:sz w:val="20"/>
              </w:rPr>
              <w:t>2</w:t>
            </w:r>
          </w:p>
        </w:tc>
      </w:tr>
    </w:tbl>
    <w:p>
      <w:pPr>
        <w:pStyle w:val="BodyText"/>
        <w:spacing w:before="8"/>
        <w:rPr>
          <w:sz w:val="4"/>
        </w:rPr>
      </w:pPr>
    </w:p>
    <w:tbl>
      <w:tblPr>
        <w:tblW w:w="0" w:type="auto"/>
        <w:jc w:val="left"/>
        <w:tblInd w:w="14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1"/>
        <w:gridCol w:w="952"/>
        <w:gridCol w:w="1541"/>
        <w:gridCol w:w="1594"/>
        <w:gridCol w:w="2141"/>
      </w:tblGrid>
      <w:tr>
        <w:trPr>
          <w:trHeight w:val="222" w:hRule="atLeast"/>
        </w:trPr>
        <w:tc>
          <w:tcPr>
            <w:tcW w:w="981" w:type="dxa"/>
          </w:tcPr>
          <w:p>
            <w:pPr>
              <w:pStyle w:val="TableParagraph"/>
              <w:spacing w:line="203" w:lineRule="exact"/>
              <w:ind w:left="119"/>
              <w:rPr>
                <w:sz w:val="20"/>
              </w:rPr>
            </w:pPr>
            <w:r>
              <w:rPr>
                <w:spacing w:val="-2"/>
                <w:sz w:val="20"/>
              </w:rPr>
              <w:t>Llama3B</w:t>
            </w:r>
          </w:p>
        </w:tc>
        <w:tc>
          <w:tcPr>
            <w:tcW w:w="952" w:type="dxa"/>
            <w:tcBorders>
              <w:right w:val="single" w:sz="4" w:space="0" w:color="000000"/>
            </w:tcBorders>
          </w:tcPr>
          <w:p>
            <w:pPr>
              <w:pStyle w:val="TableParagraph"/>
              <w:spacing w:line="203" w:lineRule="exact"/>
              <w:ind w:left="119"/>
              <w:rPr>
                <w:sz w:val="20"/>
              </w:rPr>
            </w:pPr>
            <w:r>
              <w:rPr>
                <w:spacing w:val="-4"/>
                <w:sz w:val="20"/>
              </w:rPr>
              <w:t>CSQA</w:t>
            </w:r>
          </w:p>
        </w:tc>
        <w:tc>
          <w:tcPr>
            <w:tcW w:w="1541" w:type="dxa"/>
            <w:tcBorders>
              <w:left w:val="single" w:sz="4" w:space="0" w:color="000000"/>
            </w:tcBorders>
          </w:tcPr>
          <w:p>
            <w:pPr>
              <w:pStyle w:val="TableParagraph"/>
              <w:spacing w:line="203" w:lineRule="exact"/>
              <w:ind w:right="27"/>
              <w:jc w:val="center"/>
              <w:rPr>
                <w:sz w:val="20"/>
              </w:rPr>
            </w:pPr>
            <w:r>
              <w:rPr>
                <w:spacing w:val="-5"/>
                <w:sz w:val="20"/>
              </w:rPr>
              <w:t>7.0</w:t>
            </w:r>
          </w:p>
        </w:tc>
        <w:tc>
          <w:tcPr>
            <w:tcW w:w="1594" w:type="dxa"/>
            <w:tcBorders>
              <w:right w:val="single" w:sz="4" w:space="0" w:color="000000"/>
            </w:tcBorders>
          </w:tcPr>
          <w:p>
            <w:pPr>
              <w:pStyle w:val="TableParagraph"/>
              <w:spacing w:line="203" w:lineRule="exact"/>
              <w:ind w:right="25"/>
              <w:jc w:val="center"/>
              <w:rPr>
                <w:sz w:val="20"/>
              </w:rPr>
            </w:pPr>
            <w:r>
              <w:rPr>
                <w:spacing w:val="-5"/>
                <w:sz w:val="20"/>
              </w:rPr>
              <w:t>1.4</w:t>
            </w:r>
          </w:p>
        </w:tc>
        <w:tc>
          <w:tcPr>
            <w:tcW w:w="2141" w:type="dxa"/>
            <w:tcBorders>
              <w:left w:val="single" w:sz="4" w:space="0" w:color="000000"/>
            </w:tcBorders>
          </w:tcPr>
          <w:p>
            <w:pPr>
              <w:pStyle w:val="TableParagraph"/>
              <w:spacing w:line="203" w:lineRule="exact"/>
              <w:jc w:val="center"/>
              <w:rPr>
                <w:sz w:val="20"/>
              </w:rPr>
            </w:pPr>
            <w:r>
              <w:rPr>
                <w:rFonts w:ascii="Cambria" w:hAnsi="Cambria"/>
                <w:color w:val="009A55"/>
                <w:spacing w:val="-4"/>
                <w:w w:val="105"/>
                <w:sz w:val="20"/>
              </w:rPr>
              <w:t>↑</w:t>
            </w:r>
            <w:r>
              <w:rPr>
                <w:spacing w:val="-4"/>
                <w:w w:val="105"/>
                <w:sz w:val="20"/>
              </w:rPr>
              <w:t>5</w:t>
            </w:r>
            <w:r>
              <w:rPr>
                <w:i/>
                <w:spacing w:val="-4"/>
                <w:w w:val="105"/>
                <w:sz w:val="20"/>
              </w:rPr>
              <w:t>.</w:t>
            </w:r>
            <w:r>
              <w:rPr>
                <w:spacing w:val="-4"/>
                <w:w w:val="105"/>
                <w:sz w:val="20"/>
              </w:rPr>
              <w:t>4</w:t>
            </w:r>
          </w:p>
        </w:tc>
      </w:tr>
      <w:tr>
        <w:trPr>
          <w:trHeight w:val="239" w:hRule="atLeast"/>
        </w:trPr>
        <w:tc>
          <w:tcPr>
            <w:tcW w:w="981" w:type="dxa"/>
          </w:tcPr>
          <w:p>
            <w:pPr>
              <w:pStyle w:val="TableParagraph"/>
              <w:rPr>
                <w:sz w:val="16"/>
              </w:rPr>
            </w:pPr>
          </w:p>
        </w:tc>
        <w:tc>
          <w:tcPr>
            <w:tcW w:w="952" w:type="dxa"/>
            <w:tcBorders>
              <w:right w:val="single" w:sz="4" w:space="0" w:color="000000"/>
            </w:tcBorders>
          </w:tcPr>
          <w:p>
            <w:pPr>
              <w:pStyle w:val="TableParagraph"/>
              <w:spacing w:line="219" w:lineRule="exact"/>
              <w:ind w:left="119"/>
              <w:rPr>
                <w:sz w:val="20"/>
              </w:rPr>
            </w:pPr>
            <w:r>
              <w:rPr>
                <w:spacing w:val="-4"/>
                <w:sz w:val="20"/>
              </w:rPr>
              <w:t>GPQA</w:t>
            </w:r>
          </w:p>
        </w:tc>
        <w:tc>
          <w:tcPr>
            <w:tcW w:w="1541" w:type="dxa"/>
            <w:tcBorders>
              <w:left w:val="single" w:sz="4" w:space="0" w:color="000000"/>
            </w:tcBorders>
          </w:tcPr>
          <w:p>
            <w:pPr>
              <w:pStyle w:val="TableParagraph"/>
              <w:spacing w:line="219" w:lineRule="exact"/>
              <w:ind w:right="27"/>
              <w:jc w:val="center"/>
              <w:rPr>
                <w:sz w:val="20"/>
              </w:rPr>
            </w:pPr>
            <w:r>
              <w:rPr>
                <w:spacing w:val="-5"/>
                <w:sz w:val="20"/>
              </w:rPr>
              <w:t>7.6</w:t>
            </w:r>
          </w:p>
        </w:tc>
        <w:tc>
          <w:tcPr>
            <w:tcW w:w="1594" w:type="dxa"/>
            <w:tcBorders>
              <w:right w:val="single" w:sz="4" w:space="0" w:color="000000"/>
            </w:tcBorders>
          </w:tcPr>
          <w:p>
            <w:pPr>
              <w:pStyle w:val="TableParagraph"/>
              <w:spacing w:line="219" w:lineRule="exact"/>
              <w:ind w:right="25"/>
              <w:jc w:val="center"/>
              <w:rPr>
                <w:sz w:val="20"/>
              </w:rPr>
            </w:pPr>
            <w:r>
              <w:rPr>
                <w:spacing w:val="-5"/>
                <w:sz w:val="20"/>
              </w:rPr>
              <w:t>3.8</w:t>
            </w:r>
          </w:p>
        </w:tc>
        <w:tc>
          <w:tcPr>
            <w:tcW w:w="2141" w:type="dxa"/>
            <w:tcBorders>
              <w:left w:val="single" w:sz="4" w:space="0" w:color="000000"/>
            </w:tcBorders>
          </w:tcPr>
          <w:p>
            <w:pPr>
              <w:pStyle w:val="TableParagraph"/>
              <w:spacing w:line="219" w:lineRule="exact"/>
              <w:jc w:val="center"/>
              <w:rPr>
                <w:sz w:val="20"/>
              </w:rPr>
            </w:pPr>
            <w:r>
              <w:rPr>
                <w:rFonts w:ascii="Cambria" w:hAnsi="Cambria"/>
                <w:color w:val="009A55"/>
                <w:spacing w:val="-4"/>
                <w:w w:val="105"/>
                <w:sz w:val="20"/>
              </w:rPr>
              <w:t>↑</w:t>
            </w:r>
            <w:r>
              <w:rPr>
                <w:spacing w:val="-4"/>
                <w:w w:val="105"/>
                <w:sz w:val="20"/>
              </w:rPr>
              <w:t>6</w:t>
            </w:r>
            <w:r>
              <w:rPr>
                <w:i/>
                <w:spacing w:val="-4"/>
                <w:w w:val="105"/>
                <w:sz w:val="20"/>
              </w:rPr>
              <w:t>.</w:t>
            </w:r>
            <w:r>
              <w:rPr>
                <w:spacing w:val="-4"/>
                <w:w w:val="105"/>
                <w:sz w:val="20"/>
              </w:rPr>
              <w:t>9</w:t>
            </w:r>
          </w:p>
        </w:tc>
      </w:tr>
      <w:tr>
        <w:trPr>
          <w:trHeight w:val="287" w:hRule="atLeast"/>
        </w:trPr>
        <w:tc>
          <w:tcPr>
            <w:tcW w:w="981" w:type="dxa"/>
            <w:tcBorders>
              <w:bottom w:val="single" w:sz="8" w:space="0" w:color="000000"/>
            </w:tcBorders>
          </w:tcPr>
          <w:p>
            <w:pPr>
              <w:pStyle w:val="TableParagraph"/>
              <w:rPr>
                <w:sz w:val="18"/>
              </w:rPr>
            </w:pPr>
          </w:p>
        </w:tc>
        <w:tc>
          <w:tcPr>
            <w:tcW w:w="952" w:type="dxa"/>
            <w:tcBorders>
              <w:bottom w:val="single" w:sz="8" w:space="0" w:color="000000"/>
              <w:right w:val="single" w:sz="4" w:space="0" w:color="000000"/>
            </w:tcBorders>
          </w:tcPr>
          <w:p>
            <w:pPr>
              <w:pStyle w:val="TableParagraph"/>
              <w:spacing w:line="227" w:lineRule="exact"/>
              <w:ind w:left="119"/>
              <w:rPr>
                <w:sz w:val="20"/>
              </w:rPr>
            </w:pPr>
            <w:r>
              <w:rPr>
                <w:spacing w:val="-2"/>
                <w:sz w:val="20"/>
              </w:rPr>
              <w:t>MathQA</w:t>
            </w:r>
          </w:p>
        </w:tc>
        <w:tc>
          <w:tcPr>
            <w:tcW w:w="1541" w:type="dxa"/>
            <w:tcBorders>
              <w:left w:val="single" w:sz="4" w:space="0" w:color="000000"/>
              <w:bottom w:val="single" w:sz="8" w:space="0" w:color="000000"/>
            </w:tcBorders>
          </w:tcPr>
          <w:p>
            <w:pPr>
              <w:pStyle w:val="TableParagraph"/>
              <w:spacing w:line="227" w:lineRule="exact"/>
              <w:ind w:right="27"/>
              <w:jc w:val="center"/>
              <w:rPr>
                <w:sz w:val="20"/>
              </w:rPr>
            </w:pPr>
            <w:r>
              <w:rPr>
                <w:spacing w:val="-5"/>
                <w:sz w:val="20"/>
              </w:rPr>
              <w:t>5.8</w:t>
            </w:r>
          </w:p>
        </w:tc>
        <w:tc>
          <w:tcPr>
            <w:tcW w:w="1594" w:type="dxa"/>
            <w:tcBorders>
              <w:bottom w:val="single" w:sz="8" w:space="0" w:color="000000"/>
              <w:right w:val="single" w:sz="4" w:space="0" w:color="000000"/>
            </w:tcBorders>
          </w:tcPr>
          <w:p>
            <w:pPr>
              <w:pStyle w:val="TableParagraph"/>
              <w:spacing w:line="227" w:lineRule="exact"/>
              <w:ind w:right="25"/>
              <w:jc w:val="center"/>
              <w:rPr>
                <w:sz w:val="20"/>
              </w:rPr>
            </w:pPr>
            <w:r>
              <w:rPr>
                <w:spacing w:val="-5"/>
                <w:sz w:val="20"/>
              </w:rPr>
              <w:t>2.8</w:t>
            </w:r>
          </w:p>
        </w:tc>
        <w:tc>
          <w:tcPr>
            <w:tcW w:w="2141" w:type="dxa"/>
            <w:tcBorders>
              <w:left w:val="single" w:sz="4" w:space="0" w:color="000000"/>
              <w:bottom w:val="single" w:sz="8" w:space="0" w:color="000000"/>
            </w:tcBorders>
          </w:tcPr>
          <w:p>
            <w:pPr>
              <w:pStyle w:val="TableParagraph"/>
              <w:spacing w:line="228" w:lineRule="exact"/>
              <w:jc w:val="center"/>
              <w:rPr>
                <w:sz w:val="20"/>
              </w:rPr>
            </w:pPr>
            <w:r>
              <w:rPr>
                <w:rFonts w:ascii="Cambria" w:hAnsi="Cambria"/>
                <w:color w:val="009A55"/>
                <w:spacing w:val="-2"/>
                <w:w w:val="105"/>
                <w:sz w:val="20"/>
              </w:rPr>
              <w:t>↑</w:t>
            </w:r>
            <w:r>
              <w:rPr>
                <w:spacing w:val="-2"/>
                <w:w w:val="105"/>
                <w:sz w:val="20"/>
              </w:rPr>
              <w:t>14</w:t>
            </w:r>
            <w:r>
              <w:rPr>
                <w:i/>
                <w:spacing w:val="-2"/>
                <w:w w:val="105"/>
                <w:sz w:val="20"/>
              </w:rPr>
              <w:t>.</w:t>
            </w:r>
            <w:r>
              <w:rPr>
                <w:spacing w:val="-2"/>
                <w:w w:val="105"/>
                <w:sz w:val="20"/>
              </w:rPr>
              <w:t>0</w:t>
            </w:r>
          </w:p>
        </w:tc>
      </w:tr>
    </w:tbl>
    <w:p>
      <w:pPr>
        <w:pStyle w:val="BodyText"/>
        <w:rPr>
          <w:sz w:val="18"/>
        </w:rPr>
      </w:pPr>
    </w:p>
    <w:p>
      <w:pPr>
        <w:pStyle w:val="BodyText"/>
        <w:spacing w:before="5"/>
        <w:rPr>
          <w:sz w:val="18"/>
        </w:rPr>
      </w:pPr>
    </w:p>
    <w:p>
      <w:pPr>
        <w:pStyle w:val="BodyText"/>
        <w:spacing w:line="249" w:lineRule="auto"/>
        <w:ind w:left="337" w:right="310" w:hanging="7"/>
        <w:jc w:val="both"/>
      </w:pPr>
      <w:r>
        <w:rPr/>
        <w:t>The</w:t>
      </w:r>
      <w:r>
        <w:rPr>
          <w:spacing w:val="-13"/>
        </w:rPr>
        <w:t> </w:t>
      </w:r>
      <w:r>
        <w:rPr/>
        <w:t>results</w:t>
      </w:r>
      <w:r>
        <w:rPr>
          <w:spacing w:val="-12"/>
        </w:rPr>
        <w:t> </w:t>
      </w:r>
      <w:r>
        <w:rPr/>
        <w:t>reveal</w:t>
      </w:r>
      <w:r>
        <w:rPr>
          <w:spacing w:val="-13"/>
        </w:rPr>
        <w:t> </w:t>
      </w:r>
      <w:r>
        <w:rPr/>
        <w:t>that</w:t>
      </w:r>
      <w:r>
        <w:rPr>
          <w:spacing w:val="-12"/>
        </w:rPr>
        <w:t> </w:t>
      </w:r>
      <w:r>
        <w:rPr/>
        <w:t>69-100%</w:t>
      </w:r>
      <w:r>
        <w:rPr>
          <w:spacing w:val="-13"/>
        </w:rPr>
        <w:t> </w:t>
      </w:r>
      <w:r>
        <w:rPr/>
        <w:t>of</w:t>
      </w:r>
      <w:r>
        <w:rPr>
          <w:spacing w:val="-12"/>
        </w:rPr>
        <w:t> </w:t>
      </w:r>
      <w:r>
        <w:rPr/>
        <w:t>improvements</w:t>
      </w:r>
      <w:r>
        <w:rPr>
          <w:spacing w:val="-13"/>
        </w:rPr>
        <w:t> </w:t>
      </w:r>
      <w:r>
        <w:rPr/>
        <w:t>stem</w:t>
      </w:r>
      <w:r>
        <w:rPr>
          <w:spacing w:val="-12"/>
        </w:rPr>
        <w:t> </w:t>
      </w:r>
      <w:r>
        <w:rPr/>
        <w:t>from</w:t>
      </w:r>
      <w:r>
        <w:rPr>
          <w:spacing w:val="-13"/>
        </w:rPr>
        <w:t> </w:t>
      </w:r>
      <w:r>
        <w:rPr/>
        <w:t>better</w:t>
      </w:r>
      <w:r>
        <w:rPr>
          <w:spacing w:val="-12"/>
        </w:rPr>
        <w:t> </w:t>
      </w:r>
      <w:r>
        <w:rPr/>
        <w:t>reasoning</w:t>
      </w:r>
      <w:r>
        <w:rPr>
          <w:spacing w:val="-13"/>
        </w:rPr>
        <w:t> </w:t>
      </w:r>
      <w:r>
        <w:rPr/>
        <w:t>rather</w:t>
      </w:r>
      <w:r>
        <w:rPr>
          <w:spacing w:val="-12"/>
        </w:rPr>
        <w:t> </w:t>
      </w:r>
      <w:r>
        <w:rPr/>
        <w:t>than</w:t>
      </w:r>
      <w:r>
        <w:rPr>
          <w:spacing w:val="-13"/>
        </w:rPr>
        <w:t> </w:t>
      </w:r>
      <w:r>
        <w:rPr/>
        <w:t>just</w:t>
      </w:r>
      <w:r>
        <w:rPr>
          <w:spacing w:val="-12"/>
        </w:rPr>
        <w:t> </w:t>
      </w:r>
      <w:r>
        <w:rPr/>
        <w:t>avoiding</w:t>
      </w:r>
      <w:r>
        <w:rPr>
          <w:spacing w:val="-13"/>
        </w:rPr>
        <w:t> </w:t>
      </w:r>
      <w:r>
        <w:rPr/>
        <w:t>truncation.</w:t>
      </w:r>
      <w:r>
        <w:rPr>
          <w:spacing w:val="-12"/>
        </w:rPr>
        <w:t> </w:t>
      </w:r>
      <w:r>
        <w:rPr/>
        <w:t>While base</w:t>
      </w:r>
      <w:r>
        <w:rPr>
          <w:spacing w:val="-10"/>
        </w:rPr>
        <w:t> </w:t>
      </w:r>
      <w:r>
        <w:rPr/>
        <w:t>models</w:t>
      </w:r>
      <w:r>
        <w:rPr>
          <w:spacing w:val="-10"/>
        </w:rPr>
        <w:t> </w:t>
      </w:r>
      <w:r>
        <w:rPr/>
        <w:t>exhibit</w:t>
      </w:r>
      <w:r>
        <w:rPr>
          <w:spacing w:val="-10"/>
        </w:rPr>
        <w:t> </w:t>
      </w:r>
      <w:r>
        <w:rPr/>
        <w:t>high</w:t>
      </w:r>
      <w:r>
        <w:rPr>
          <w:spacing w:val="-10"/>
        </w:rPr>
        <w:t> </w:t>
      </w:r>
      <w:r>
        <w:rPr/>
        <w:t>truncation</w:t>
      </w:r>
      <w:r>
        <w:rPr>
          <w:spacing w:val="-10"/>
        </w:rPr>
        <w:t> </w:t>
      </w:r>
      <w:r>
        <w:rPr/>
        <w:t>rates</w:t>
      </w:r>
      <w:r>
        <w:rPr>
          <w:spacing w:val="-10"/>
        </w:rPr>
        <w:t> </w:t>
      </w:r>
      <w:r>
        <w:rPr/>
        <w:t>(e.g.,</w:t>
      </w:r>
      <w:r>
        <w:rPr>
          <w:spacing w:val="-10"/>
        </w:rPr>
        <w:t> </w:t>
      </w:r>
      <w:r>
        <w:rPr/>
        <w:t>74.8%</w:t>
      </w:r>
      <w:r>
        <w:rPr>
          <w:spacing w:val="-10"/>
        </w:rPr>
        <w:t> </w:t>
      </w:r>
      <w:r>
        <w:rPr/>
        <w:t>for</w:t>
      </w:r>
      <w:r>
        <w:rPr>
          <w:spacing w:val="-10"/>
        </w:rPr>
        <w:t> </w:t>
      </w:r>
      <w:r>
        <w:rPr/>
        <w:t>Qwen2B</w:t>
      </w:r>
      <w:r>
        <w:rPr>
          <w:spacing w:val="-10"/>
        </w:rPr>
        <w:t> </w:t>
      </w:r>
      <w:r>
        <w:rPr/>
        <w:t>on</w:t>
      </w:r>
      <w:r>
        <w:rPr>
          <w:spacing w:val="-10"/>
        </w:rPr>
        <w:t> </w:t>
      </w:r>
      <w:r>
        <w:rPr/>
        <w:t>CSQA,</w:t>
      </w:r>
      <w:r>
        <w:rPr>
          <w:spacing w:val="-10"/>
        </w:rPr>
        <w:t> </w:t>
      </w:r>
      <w:r>
        <w:rPr/>
        <w:t>82.8%</w:t>
      </w:r>
      <w:r>
        <w:rPr>
          <w:spacing w:val="-10"/>
        </w:rPr>
        <w:t> </w:t>
      </w:r>
      <w:r>
        <w:rPr/>
        <w:t>on</w:t>
      </w:r>
      <w:r>
        <w:rPr>
          <w:spacing w:val="-10"/>
        </w:rPr>
        <w:t> </w:t>
      </w:r>
      <w:r>
        <w:rPr/>
        <w:t>MATH),</w:t>
      </w:r>
      <w:r>
        <w:rPr>
          <w:spacing w:val="-10"/>
        </w:rPr>
        <w:t> </w:t>
      </w:r>
      <w:r>
        <w:rPr/>
        <w:t>post-training</w:t>
      </w:r>
      <w:r>
        <w:rPr>
          <w:spacing w:val="-10"/>
        </w:rPr>
        <w:t> </w:t>
      </w:r>
      <w:r>
        <w:rPr/>
        <w:t>reduces these</w:t>
      </w:r>
      <w:r>
        <w:rPr>
          <w:spacing w:val="-6"/>
        </w:rPr>
        <w:t> </w:t>
      </w:r>
      <w:r>
        <w:rPr/>
        <w:t>dramatically. However,</w:t>
      </w:r>
      <w:r>
        <w:rPr>
          <w:spacing w:val="-6"/>
        </w:rPr>
        <w:t> </w:t>
      </w:r>
      <w:r>
        <w:rPr/>
        <w:t>even</w:t>
      </w:r>
      <w:r>
        <w:rPr>
          <w:spacing w:val="-6"/>
        </w:rPr>
        <w:t> </w:t>
      </w:r>
      <w:r>
        <w:rPr/>
        <w:t>after</w:t>
      </w:r>
      <w:r>
        <w:rPr>
          <w:spacing w:val="-6"/>
        </w:rPr>
        <w:t> </w:t>
      </w:r>
      <w:r>
        <w:rPr/>
        <w:t>accounting</w:t>
      </w:r>
      <w:r>
        <w:rPr>
          <w:spacing w:val="-6"/>
        </w:rPr>
        <w:t> </w:t>
      </w:r>
      <w:r>
        <w:rPr/>
        <w:t>for</w:t>
      </w:r>
      <w:r>
        <w:rPr>
          <w:spacing w:val="-6"/>
        </w:rPr>
        <w:t> </w:t>
      </w:r>
      <w:r>
        <w:rPr/>
        <w:t>completion</w:t>
      </w:r>
      <w:r>
        <w:rPr>
          <w:spacing w:val="-6"/>
        </w:rPr>
        <w:t> </w:t>
      </w:r>
      <w:r>
        <w:rPr/>
        <w:t>improvements,</w:t>
      </w:r>
      <w:r>
        <w:rPr>
          <w:spacing w:val="-6"/>
        </w:rPr>
        <w:t> </w:t>
      </w:r>
      <w:r>
        <w:rPr/>
        <w:t>substantial</w:t>
      </w:r>
      <w:r>
        <w:rPr>
          <w:spacing w:val="-6"/>
        </w:rPr>
        <w:t> </w:t>
      </w:r>
      <w:r>
        <w:rPr/>
        <w:t>reasoning</w:t>
      </w:r>
      <w:r>
        <w:rPr>
          <w:spacing w:val="-6"/>
        </w:rPr>
        <w:t> </w:t>
      </w:r>
      <w:r>
        <w:rPr/>
        <w:t>gains</w:t>
      </w:r>
      <w:r>
        <w:rPr>
          <w:spacing w:val="-6"/>
        </w:rPr>
        <w:t> </w:t>
      </w:r>
      <w:r>
        <w:rPr/>
        <w:t>remain, </w:t>
      </w:r>
      <w:bookmarkStart w:name="Formatting Improvements and Remaining Re" w:id="144"/>
      <w:bookmarkEnd w:id="144"/>
      <w:r>
        <w:rPr/>
        <w:t>confirming</w:t>
      </w:r>
      <w:r>
        <w:rPr/>
        <w:t> that our method teaches fundamentally better problem-solving, not merely more efficient token usage.</w:t>
      </w:r>
    </w:p>
    <w:p>
      <w:pPr>
        <w:pStyle w:val="BodyText"/>
        <w:spacing w:before="50"/>
      </w:pPr>
    </w:p>
    <w:p>
      <w:pPr>
        <w:pStyle w:val="Heading2"/>
        <w:numPr>
          <w:ilvl w:val="1"/>
          <w:numId w:val="6"/>
        </w:numPr>
        <w:tabs>
          <w:tab w:pos="921" w:val="left" w:leader="none"/>
        </w:tabs>
        <w:spacing w:line="240" w:lineRule="auto" w:before="0" w:after="0"/>
        <w:ind w:left="921" w:right="0" w:hanging="584"/>
        <w:jc w:val="both"/>
      </w:pPr>
      <w:r>
        <w:rPr/>
        <w:t>Formatting</w:t>
      </w:r>
      <w:r>
        <w:rPr>
          <w:spacing w:val="-15"/>
        </w:rPr>
        <w:t> </w:t>
      </w:r>
      <w:r>
        <w:rPr/>
        <w:t>Improvements</w:t>
      </w:r>
      <w:r>
        <w:rPr>
          <w:spacing w:val="-15"/>
        </w:rPr>
        <w:t> </w:t>
      </w:r>
      <w:r>
        <w:rPr/>
        <w:t>and</w:t>
      </w:r>
      <w:r>
        <w:rPr>
          <w:spacing w:val="-14"/>
        </w:rPr>
        <w:t> </w:t>
      </w:r>
      <w:r>
        <w:rPr/>
        <w:t>Remaining</w:t>
      </w:r>
      <w:r>
        <w:rPr>
          <w:spacing w:val="-15"/>
        </w:rPr>
        <w:t> </w:t>
      </w:r>
      <w:r>
        <w:rPr/>
        <w:t>Reasoning</w:t>
      </w:r>
      <w:r>
        <w:rPr>
          <w:spacing w:val="-14"/>
        </w:rPr>
        <w:t> </w:t>
      </w:r>
      <w:r>
        <w:rPr>
          <w:spacing w:val="-2"/>
        </w:rPr>
        <w:t>Gains</w:t>
      </w:r>
    </w:p>
    <w:p>
      <w:pPr>
        <w:pStyle w:val="BodyText"/>
        <w:spacing w:line="249" w:lineRule="auto" w:before="130"/>
        <w:ind w:left="337" w:right="310" w:hanging="7"/>
        <w:jc w:val="both"/>
      </w:pPr>
      <w:r>
        <w:rPr/>
        <w:t>To further isolate reasoning improvements from formatting effects, we analyze how post-training affects answer formatting compliance. Table </w:t>
      </w:r>
      <w:hyperlink w:history="true" w:anchor="_bookmark90">
        <w:r>
          <w:rPr>
            <w:color w:val="0064DF"/>
          </w:rPr>
          <w:t>22</w:t>
        </w:r>
      </w:hyperlink>
      <w:r>
        <w:rPr>
          <w:color w:val="0064DF"/>
        </w:rPr>
        <w:t> </w:t>
      </w:r>
      <w:r>
        <w:rPr/>
        <w:t>shows the percentage of responses with correct reasoning but incorrect formatting, and calculates reasoning gains that persist beyond all formatting improvements.</w:t>
      </w:r>
      <w:r>
        <w:rPr>
          <w:spacing w:val="40"/>
        </w:rPr>
        <w:t> </w:t>
      </w:r>
      <w:r>
        <w:rPr/>
        <w:t>Post-training dramatically reduces </w:t>
      </w:r>
      <w:r>
        <w:rPr>
          <w:spacing w:val="-2"/>
        </w:rPr>
        <w:t>formatting</w:t>
      </w:r>
      <w:r>
        <w:rPr>
          <w:spacing w:val="-10"/>
        </w:rPr>
        <w:t> </w:t>
      </w:r>
      <w:r>
        <w:rPr>
          <w:spacing w:val="-2"/>
        </w:rPr>
        <w:t>losses</w:t>
      </w:r>
      <w:r>
        <w:rPr>
          <w:spacing w:val="-10"/>
        </w:rPr>
        <w:t> </w:t>
      </w:r>
      <w:r>
        <w:rPr>
          <w:spacing w:val="-2"/>
        </w:rPr>
        <w:t>(e.g.,</w:t>
      </w:r>
      <w:r>
        <w:rPr>
          <w:spacing w:val="-9"/>
        </w:rPr>
        <w:t> </w:t>
      </w:r>
      <w:r>
        <w:rPr>
          <w:spacing w:val="-2"/>
        </w:rPr>
        <w:t>from</w:t>
      </w:r>
      <w:r>
        <w:rPr>
          <w:spacing w:val="-10"/>
        </w:rPr>
        <w:t> </w:t>
      </w:r>
      <w:r>
        <w:rPr>
          <w:spacing w:val="-2"/>
        </w:rPr>
        <w:t>38.8%</w:t>
      </w:r>
      <w:r>
        <w:rPr>
          <w:spacing w:val="-10"/>
        </w:rPr>
        <w:t> </w:t>
      </w:r>
      <w:r>
        <w:rPr>
          <w:spacing w:val="-2"/>
        </w:rPr>
        <w:t>to</w:t>
      </w:r>
      <w:r>
        <w:rPr>
          <w:spacing w:val="-10"/>
        </w:rPr>
        <w:t> </w:t>
      </w:r>
      <w:r>
        <w:rPr>
          <w:spacing w:val="-2"/>
        </w:rPr>
        <w:t>0.6%</w:t>
      </w:r>
      <w:r>
        <w:rPr>
          <w:spacing w:val="-10"/>
        </w:rPr>
        <w:t> </w:t>
      </w:r>
      <w:r>
        <w:rPr>
          <w:spacing w:val="-2"/>
        </w:rPr>
        <w:t>on</w:t>
      </w:r>
      <w:r>
        <w:rPr>
          <w:spacing w:val="-10"/>
        </w:rPr>
        <w:t> </w:t>
      </w:r>
      <w:r>
        <w:rPr>
          <w:spacing w:val="-2"/>
        </w:rPr>
        <w:t>CSQA</w:t>
      </w:r>
      <w:r>
        <w:rPr>
          <w:spacing w:val="-10"/>
        </w:rPr>
        <w:t> </w:t>
      </w:r>
      <w:r>
        <w:rPr>
          <w:spacing w:val="-2"/>
        </w:rPr>
        <w:t>for</w:t>
      </w:r>
      <w:r>
        <w:rPr>
          <w:spacing w:val="-10"/>
        </w:rPr>
        <w:t> </w:t>
      </w:r>
      <w:r>
        <w:rPr>
          <w:spacing w:val="-2"/>
        </w:rPr>
        <w:t>Qwen2B).</w:t>
      </w:r>
      <w:r>
        <w:rPr>
          <w:spacing w:val="-10"/>
        </w:rPr>
        <w:t> </w:t>
      </w:r>
      <w:r>
        <w:rPr>
          <w:spacing w:val="-2"/>
        </w:rPr>
        <w:t>However,</w:t>
      </w:r>
      <w:r>
        <w:rPr>
          <w:spacing w:val="-9"/>
        </w:rPr>
        <w:t> </w:t>
      </w:r>
      <w:r>
        <w:rPr>
          <w:spacing w:val="-2"/>
        </w:rPr>
        <w:t>the</w:t>
      </w:r>
      <w:r>
        <w:rPr>
          <w:spacing w:val="-10"/>
        </w:rPr>
        <w:t> </w:t>
      </w:r>
      <w:r>
        <w:rPr>
          <w:spacing w:val="-2"/>
        </w:rPr>
        <w:t>“Reasoning</w:t>
      </w:r>
      <w:r>
        <w:rPr>
          <w:spacing w:val="-10"/>
        </w:rPr>
        <w:t> </w:t>
      </w:r>
      <w:r>
        <w:rPr>
          <w:spacing w:val="-2"/>
        </w:rPr>
        <w:t>Gain</w:t>
      </w:r>
      <w:r>
        <w:rPr>
          <w:spacing w:val="-10"/>
        </w:rPr>
        <w:t> </w:t>
      </w:r>
      <w:r>
        <w:rPr>
          <w:spacing w:val="-2"/>
        </w:rPr>
        <w:t>Beyond</w:t>
      </w:r>
      <w:r>
        <w:rPr>
          <w:spacing w:val="-10"/>
        </w:rPr>
        <w:t> </w:t>
      </w:r>
      <w:r>
        <w:rPr>
          <w:spacing w:val="-2"/>
        </w:rPr>
        <w:t>Formatting" column</w:t>
      </w:r>
      <w:r>
        <w:rPr>
          <w:spacing w:val="-1"/>
        </w:rPr>
        <w:t> </w:t>
      </w:r>
      <w:r>
        <w:rPr>
          <w:spacing w:val="-2"/>
        </w:rPr>
        <w:t>reveals</w:t>
      </w:r>
      <w:r>
        <w:rPr>
          <w:spacing w:val="-1"/>
        </w:rPr>
        <w:t> </w:t>
      </w:r>
      <w:r>
        <w:rPr>
          <w:spacing w:val="-2"/>
        </w:rPr>
        <w:t>that</w:t>
      </w:r>
      <w:r>
        <w:rPr/>
        <w:t> </w:t>
      </w:r>
      <w:r>
        <w:rPr>
          <w:spacing w:val="-2"/>
        </w:rPr>
        <w:t>substantial</w:t>
      </w:r>
      <w:r>
        <w:rPr>
          <w:spacing w:val="-1"/>
        </w:rPr>
        <w:t> </w:t>
      </w:r>
      <w:r>
        <w:rPr>
          <w:spacing w:val="-2"/>
        </w:rPr>
        <w:t>improvements</w:t>
      </w:r>
      <w:r>
        <w:rPr>
          <w:spacing w:val="-1"/>
        </w:rPr>
        <w:t> </w:t>
      </w:r>
      <w:r>
        <w:rPr>
          <w:spacing w:val="-2"/>
        </w:rPr>
        <w:t>remain</w:t>
      </w:r>
      <w:r>
        <w:rPr/>
        <w:t> </w:t>
      </w:r>
      <w:r>
        <w:rPr>
          <w:spacing w:val="-2"/>
        </w:rPr>
        <w:t>even</w:t>
      </w:r>
      <w:r>
        <w:rPr/>
        <w:t> </w:t>
      </w:r>
      <w:r>
        <w:rPr>
          <w:spacing w:val="-2"/>
        </w:rPr>
        <w:t>after</w:t>
      </w:r>
      <w:r>
        <w:rPr>
          <w:spacing w:val="-1"/>
        </w:rPr>
        <w:t> </w:t>
      </w:r>
      <w:r>
        <w:rPr>
          <w:spacing w:val="-2"/>
        </w:rPr>
        <w:t>perfect</w:t>
      </w:r>
      <w:r>
        <w:rPr/>
        <w:t> </w:t>
      </w:r>
      <w:r>
        <w:rPr>
          <w:spacing w:val="-2"/>
        </w:rPr>
        <w:t>formatting</w:t>
      </w:r>
      <w:r>
        <w:rPr>
          <w:spacing w:val="-1"/>
        </w:rPr>
        <w:t> </w:t>
      </w:r>
      <w:r>
        <w:rPr>
          <w:spacing w:val="-2"/>
        </w:rPr>
        <w:t>is</w:t>
      </w:r>
      <w:r>
        <w:rPr/>
        <w:t> </w:t>
      </w:r>
      <w:r>
        <w:rPr>
          <w:spacing w:val="-2"/>
        </w:rPr>
        <w:t>assumed.</w:t>
      </w:r>
      <w:r>
        <w:rPr>
          <w:spacing w:val="12"/>
        </w:rPr>
        <w:t> </w:t>
      </w:r>
      <w:r>
        <w:rPr>
          <w:spacing w:val="-2"/>
        </w:rPr>
        <w:t>For</w:t>
      </w:r>
      <w:r>
        <w:rPr/>
        <w:t> </w:t>
      </w:r>
      <w:r>
        <w:rPr>
          <w:spacing w:val="-2"/>
        </w:rPr>
        <w:t>instance,</w:t>
      </w:r>
      <w:r>
        <w:rPr/>
        <w:t> </w:t>
      </w:r>
      <w:r>
        <w:rPr>
          <w:spacing w:val="-2"/>
        </w:rPr>
        <w:t>Qwen2B’s</w:t>
      </w:r>
    </w:p>
    <w:p>
      <w:pPr>
        <w:pStyle w:val="BodyText"/>
        <w:spacing w:line="249" w:lineRule="auto"/>
        <w:ind w:left="337" w:right="335"/>
        <w:jc w:val="both"/>
      </w:pPr>
      <w:r>
        <w:rPr/>
        <w:t>59.6 percentage point improvement on CSQA includes 38.2 points from better formatting; the remaining 21.4 points </w:t>
      </w:r>
      <w:bookmarkStart w:name="Parser Implementation Details" w:id="145"/>
      <w:bookmarkEnd w:id="145"/>
      <w:r>
        <w:rPr/>
        <w:t>represent</w:t>
      </w:r>
      <w:r>
        <w:rPr/>
        <w:t> accuracy improvements distinct from formatting.</w:t>
      </w:r>
    </w:p>
    <w:p>
      <w:pPr>
        <w:pStyle w:val="BodyText"/>
        <w:spacing w:before="49"/>
      </w:pPr>
    </w:p>
    <w:p>
      <w:pPr>
        <w:pStyle w:val="Heading2"/>
        <w:numPr>
          <w:ilvl w:val="1"/>
          <w:numId w:val="6"/>
        </w:numPr>
        <w:tabs>
          <w:tab w:pos="921" w:val="left" w:leader="none"/>
        </w:tabs>
        <w:spacing w:line="240" w:lineRule="auto" w:before="1" w:after="0"/>
        <w:ind w:left="921" w:right="0" w:hanging="584"/>
        <w:jc w:val="both"/>
      </w:pPr>
      <w:r>
        <w:rPr>
          <w:spacing w:val="-2"/>
        </w:rPr>
        <w:t>Parser</w:t>
      </w:r>
      <w:r>
        <w:rPr/>
        <w:t> </w:t>
      </w:r>
      <w:r>
        <w:rPr>
          <w:spacing w:val="-2"/>
        </w:rPr>
        <w:t>Implementation</w:t>
      </w:r>
      <w:r>
        <w:rPr/>
        <w:t> </w:t>
      </w:r>
      <w:r>
        <w:rPr>
          <w:spacing w:val="-2"/>
        </w:rPr>
        <w:t>Details</w:t>
      </w:r>
    </w:p>
    <w:p>
      <w:pPr>
        <w:pStyle w:val="BodyText"/>
        <w:spacing w:line="249" w:lineRule="auto" w:before="130"/>
        <w:ind w:left="337" w:right="300" w:hanging="7"/>
        <w:jc w:val="both"/>
      </w:pPr>
      <w:r>
        <w:rPr/>
        <w:t>To</w:t>
      </w:r>
      <w:r>
        <w:rPr>
          <w:spacing w:val="-9"/>
        </w:rPr>
        <w:t> </w:t>
      </w:r>
      <w:r>
        <w:rPr/>
        <w:t>quantify</w:t>
      </w:r>
      <w:r>
        <w:rPr>
          <w:spacing w:val="-9"/>
        </w:rPr>
        <w:t> </w:t>
      </w:r>
      <w:r>
        <w:rPr/>
        <w:t>formatting</w:t>
      </w:r>
      <w:r>
        <w:rPr>
          <w:spacing w:val="-9"/>
        </w:rPr>
        <w:t> </w:t>
      </w:r>
      <w:r>
        <w:rPr/>
        <w:t>improvements</w:t>
      </w:r>
      <w:r>
        <w:rPr>
          <w:spacing w:val="-9"/>
        </w:rPr>
        <w:t> </w:t>
      </w:r>
      <w:r>
        <w:rPr/>
        <w:t>versus</w:t>
      </w:r>
      <w:r>
        <w:rPr>
          <w:spacing w:val="-9"/>
        </w:rPr>
        <w:t> </w:t>
      </w:r>
      <w:r>
        <w:rPr/>
        <w:t>reasoning</w:t>
      </w:r>
      <w:r>
        <w:rPr>
          <w:spacing w:val="-9"/>
        </w:rPr>
        <w:t> </w:t>
      </w:r>
      <w:r>
        <w:rPr/>
        <w:t>gains,</w:t>
      </w:r>
      <w:r>
        <w:rPr>
          <w:spacing w:val="-9"/>
        </w:rPr>
        <w:t> </w:t>
      </w:r>
      <w:r>
        <w:rPr/>
        <w:t>we</w:t>
      </w:r>
      <w:r>
        <w:rPr>
          <w:spacing w:val="-9"/>
        </w:rPr>
        <w:t> </w:t>
      </w:r>
      <w:r>
        <w:rPr/>
        <w:t>employed</w:t>
      </w:r>
      <w:r>
        <w:rPr>
          <w:spacing w:val="-9"/>
        </w:rPr>
        <w:t> </w:t>
      </w:r>
      <w:r>
        <w:rPr/>
        <w:t>two</w:t>
      </w:r>
      <w:r>
        <w:rPr>
          <w:spacing w:val="-9"/>
        </w:rPr>
        <w:t> </w:t>
      </w:r>
      <w:r>
        <w:rPr/>
        <w:t>parsers</w:t>
      </w:r>
      <w:r>
        <w:rPr>
          <w:spacing w:val="-9"/>
        </w:rPr>
        <w:t> </w:t>
      </w:r>
      <w:r>
        <w:rPr/>
        <w:t>with</w:t>
      </w:r>
      <w:r>
        <w:rPr>
          <w:spacing w:val="-9"/>
        </w:rPr>
        <w:t> </w:t>
      </w:r>
      <w:r>
        <w:rPr/>
        <w:t>different</w:t>
      </w:r>
      <w:r>
        <w:rPr>
          <w:spacing w:val="-9"/>
        </w:rPr>
        <w:t> </w:t>
      </w:r>
      <w:r>
        <w:rPr/>
        <w:t>strictness</w:t>
      </w:r>
      <w:r>
        <w:rPr>
          <w:spacing w:val="-9"/>
        </w:rPr>
        <w:t> </w:t>
      </w:r>
      <w:r>
        <w:rPr/>
        <w:t>levels. Our standard parser requires answers in \boxed{} format and returns None for any deviation.</w:t>
      </w:r>
      <w:r>
        <w:rPr>
          <w:spacing w:val="40"/>
        </w:rPr>
        <w:t> </w:t>
      </w:r>
      <w:r>
        <w:rPr/>
        <w:t>The relaxed parser,</w:t>
      </w:r>
      <w:r>
        <w:rPr>
          <w:spacing w:val="40"/>
        </w:rPr>
        <w:t> </w:t>
      </w:r>
      <w:r>
        <w:rPr/>
        <w:t>used</w:t>
      </w:r>
      <w:r>
        <w:rPr>
          <w:spacing w:val="-13"/>
        </w:rPr>
        <w:t> </w:t>
      </w:r>
      <w:r>
        <w:rPr/>
        <w:t>for</w:t>
      </w:r>
      <w:r>
        <w:rPr>
          <w:spacing w:val="-12"/>
        </w:rPr>
        <w:t> </w:t>
      </w:r>
      <w:r>
        <w:rPr/>
        <w:t>impact</w:t>
      </w:r>
      <w:r>
        <w:rPr>
          <w:spacing w:val="-13"/>
        </w:rPr>
        <w:t> </w:t>
      </w:r>
      <w:r>
        <w:rPr/>
        <w:t>analysis</w:t>
      </w:r>
      <w:r>
        <w:rPr>
          <w:spacing w:val="-12"/>
        </w:rPr>
        <w:t> </w:t>
      </w:r>
      <w:r>
        <w:rPr/>
        <w:t>in</w:t>
      </w:r>
      <w:r>
        <w:rPr>
          <w:spacing w:val="-13"/>
        </w:rPr>
        <w:t> </w:t>
      </w:r>
      <w:r>
        <w:rPr/>
        <w:t>Table</w:t>
      </w:r>
      <w:r>
        <w:rPr>
          <w:spacing w:val="-12"/>
        </w:rPr>
        <w:t> </w:t>
      </w:r>
      <w:hyperlink w:history="true" w:anchor="_bookmark90">
        <w:r>
          <w:rPr>
            <w:color w:val="0064DF"/>
          </w:rPr>
          <w:t>22</w:t>
        </w:r>
      </w:hyperlink>
      <w:r>
        <w:rPr/>
        <w:t>,</w:t>
      </w:r>
      <w:r>
        <w:rPr>
          <w:spacing w:val="-13"/>
        </w:rPr>
        <w:t> </w:t>
      </w:r>
      <w:r>
        <w:rPr/>
        <w:t>accepts</w:t>
      </w:r>
      <w:r>
        <w:rPr>
          <w:spacing w:val="-12"/>
        </w:rPr>
        <w:t> </w:t>
      </w:r>
      <w:r>
        <w:rPr/>
        <w:t>common</w:t>
      </w:r>
      <w:r>
        <w:rPr>
          <w:spacing w:val="-13"/>
        </w:rPr>
        <w:t> </w:t>
      </w:r>
      <w:r>
        <w:rPr/>
        <w:t>natural</w:t>
      </w:r>
      <w:r>
        <w:rPr>
          <w:spacing w:val="-12"/>
        </w:rPr>
        <w:t> </w:t>
      </w:r>
      <w:r>
        <w:rPr/>
        <w:t>language</w:t>
      </w:r>
      <w:r>
        <w:rPr>
          <w:spacing w:val="-13"/>
        </w:rPr>
        <w:t> </w:t>
      </w:r>
      <w:r>
        <w:rPr/>
        <w:t>patterns</w:t>
      </w:r>
      <w:r>
        <w:rPr>
          <w:spacing w:val="-12"/>
        </w:rPr>
        <w:t> </w:t>
      </w:r>
      <w:r>
        <w:rPr/>
        <w:t>like</w:t>
      </w:r>
      <w:r>
        <w:rPr>
          <w:spacing w:val="-13"/>
        </w:rPr>
        <w:t> </w:t>
      </w:r>
      <w:r>
        <w:rPr/>
        <w:t>“The</w:t>
      </w:r>
      <w:r>
        <w:rPr>
          <w:spacing w:val="-12"/>
        </w:rPr>
        <w:t> </w:t>
      </w:r>
      <w:r>
        <w:rPr/>
        <w:t>answer</w:t>
      </w:r>
      <w:r>
        <w:rPr>
          <w:spacing w:val="-13"/>
        </w:rPr>
        <w:t> </w:t>
      </w:r>
      <w:r>
        <w:rPr/>
        <w:t>is</w:t>
      </w:r>
      <w:r>
        <w:rPr>
          <w:spacing w:val="-12"/>
        </w:rPr>
        <w:t> </w:t>
      </w:r>
      <w:r>
        <w:rPr/>
        <w:t>A"</w:t>
      </w:r>
      <w:r>
        <w:rPr>
          <w:spacing w:val="-13"/>
        </w:rPr>
        <w:t> </w:t>
      </w:r>
      <w:r>
        <w:rPr/>
        <w:t>or</w:t>
      </w:r>
      <w:r>
        <w:rPr>
          <w:spacing w:val="-12"/>
        </w:rPr>
        <w:t> </w:t>
      </w:r>
      <w:r>
        <w:rPr/>
        <w:t>“Answer:</w:t>
      </w:r>
      <w:r>
        <w:rPr>
          <w:spacing w:val="-11"/>
        </w:rPr>
        <w:t> </w:t>
      </w:r>
      <w:r>
        <w:rPr/>
        <w:t>42" by searching the entire response for valid answer formats.</w:t>
      </w:r>
    </w:p>
    <w:p>
      <w:pPr>
        <w:pStyle w:val="BodyText"/>
        <w:spacing w:line="249" w:lineRule="auto" w:before="119"/>
        <w:ind w:left="337" w:right="332" w:hanging="7"/>
        <w:jc w:val="both"/>
      </w:pPr>
      <w:r>
        <w:rPr/>
        <w:t>This</w:t>
      </w:r>
      <w:r>
        <w:rPr>
          <w:spacing w:val="-2"/>
        </w:rPr>
        <w:t> </w:t>
      </w:r>
      <w:r>
        <w:rPr/>
        <w:t>relaxed</w:t>
      </w:r>
      <w:r>
        <w:rPr>
          <w:spacing w:val="-2"/>
        </w:rPr>
        <w:t> </w:t>
      </w:r>
      <w:r>
        <w:rPr/>
        <w:t>parser</w:t>
      </w:r>
      <w:r>
        <w:rPr>
          <w:spacing w:val="-2"/>
        </w:rPr>
        <w:t> </w:t>
      </w:r>
      <w:r>
        <w:rPr/>
        <w:t>first</w:t>
      </w:r>
      <w:r>
        <w:rPr>
          <w:spacing w:val="-2"/>
        </w:rPr>
        <w:t> </w:t>
      </w:r>
      <w:r>
        <w:rPr/>
        <w:t>attempts</w:t>
      </w:r>
      <w:r>
        <w:rPr>
          <w:spacing w:val="-2"/>
        </w:rPr>
        <w:t> </w:t>
      </w:r>
      <w:r>
        <w:rPr/>
        <w:t>the</w:t>
      </w:r>
      <w:r>
        <w:rPr>
          <w:spacing w:val="-2"/>
        </w:rPr>
        <w:t> </w:t>
      </w:r>
      <w:r>
        <w:rPr/>
        <w:t>strict</w:t>
      </w:r>
      <w:r>
        <w:rPr>
          <w:spacing w:val="-2"/>
        </w:rPr>
        <w:t> </w:t>
      </w:r>
      <w:r>
        <w:rPr/>
        <w:t>extraction,</w:t>
      </w:r>
      <w:r>
        <w:rPr>
          <w:spacing w:val="-2"/>
        </w:rPr>
        <w:t> </w:t>
      </w:r>
      <w:r>
        <w:rPr/>
        <w:t>then</w:t>
      </w:r>
      <w:r>
        <w:rPr>
          <w:spacing w:val="-2"/>
        </w:rPr>
        <w:t> </w:t>
      </w:r>
      <w:r>
        <w:rPr/>
        <w:t>falls</w:t>
      </w:r>
      <w:r>
        <w:rPr>
          <w:spacing w:val="-2"/>
        </w:rPr>
        <w:t> </w:t>
      </w:r>
      <w:r>
        <w:rPr/>
        <w:t>back</w:t>
      </w:r>
      <w:r>
        <w:rPr>
          <w:spacing w:val="-2"/>
        </w:rPr>
        <w:t> </w:t>
      </w:r>
      <w:r>
        <w:rPr/>
        <w:t>to</w:t>
      </w:r>
      <w:r>
        <w:rPr>
          <w:spacing w:val="-2"/>
        </w:rPr>
        <w:t> </w:t>
      </w:r>
      <w:r>
        <w:rPr/>
        <w:t>regex</w:t>
      </w:r>
      <w:r>
        <w:rPr>
          <w:spacing w:val="-2"/>
        </w:rPr>
        <w:t> </w:t>
      </w:r>
      <w:r>
        <w:rPr/>
        <w:t>patterns</w:t>
      </w:r>
      <w:r>
        <w:rPr>
          <w:spacing w:val="-2"/>
        </w:rPr>
        <w:t> </w:t>
      </w:r>
      <w:r>
        <w:rPr/>
        <w:t>that</w:t>
      </w:r>
      <w:r>
        <w:rPr>
          <w:spacing w:val="-2"/>
        </w:rPr>
        <w:t> </w:t>
      </w:r>
      <w:r>
        <w:rPr/>
        <w:t>capture</w:t>
      </w:r>
      <w:r>
        <w:rPr>
          <w:spacing w:val="-2"/>
        </w:rPr>
        <w:t> </w:t>
      </w:r>
      <w:r>
        <w:rPr/>
        <w:t>answers</w:t>
      </w:r>
      <w:r>
        <w:rPr>
          <w:spacing w:val="-2"/>
        </w:rPr>
        <w:t> </w:t>
      </w:r>
      <w:r>
        <w:rPr/>
        <w:t>expressed naturally in text.</w:t>
      </w:r>
      <w:r>
        <w:rPr>
          <w:spacing w:val="35"/>
        </w:rPr>
        <w:t> </w:t>
      </w:r>
      <w:r>
        <w:rPr/>
        <w:t>For multiple choice, it accepts patterns like “[Tt]he answer is ([A-E])" or “Answer: ([A-E])".</w:t>
      </w:r>
      <w:r>
        <w:rPr>
          <w:spacing w:val="35"/>
        </w:rPr>
        <w:t> </w:t>
      </w:r>
      <w:r>
        <w:rPr/>
        <w:t>For numerical answers, it extracts from patterns like “= 42" at line endings or “The final answer is 42".</w:t>
      </w:r>
      <w:r>
        <w:rPr>
          <w:spacing w:val="35"/>
        </w:rPr>
        <w:t> </w:t>
      </w:r>
      <w:r>
        <w:rPr/>
        <w:t>When multiple patterns match, it takes the last occurrence, mimicking how humans identify the final answer in a reasoning chain.</w:t>
      </w:r>
    </w:p>
    <w:p>
      <w:pPr>
        <w:pStyle w:val="BodyText"/>
        <w:spacing w:line="249" w:lineRule="auto" w:before="119"/>
        <w:ind w:left="330" w:right="300" w:firstLine="1"/>
        <w:jc w:val="both"/>
      </w:pPr>
      <w:r>
        <w:rPr>
          <w:spacing w:val="-4"/>
        </w:rPr>
        <w:t>The gap between strict and relaxed parser accuracies precisely measures the “Accuracy Lost to Format Errors" in Table </w:t>
      </w:r>
      <w:hyperlink w:history="true" w:anchor="_bookmark90">
        <w:r>
          <w:rPr>
            <w:color w:val="0064DF"/>
            <w:spacing w:val="-4"/>
          </w:rPr>
          <w:t>22</w:t>
        </w:r>
      </w:hyperlink>
      <w:r>
        <w:rPr>
          <w:spacing w:val="-4"/>
        </w:rPr>
        <w:t>. </w:t>
      </w:r>
      <w:r>
        <w:rPr/>
        <w:t>Strict</w:t>
      </w:r>
      <w:r>
        <w:rPr>
          <w:spacing w:val="-5"/>
        </w:rPr>
        <w:t> </w:t>
      </w:r>
      <w:r>
        <w:rPr/>
        <w:t>formatting</w:t>
      </w:r>
      <w:r>
        <w:rPr>
          <w:spacing w:val="-5"/>
        </w:rPr>
        <w:t> </w:t>
      </w:r>
      <w:r>
        <w:rPr/>
        <w:t>compliance</w:t>
      </w:r>
      <w:r>
        <w:rPr>
          <w:spacing w:val="-5"/>
        </w:rPr>
        <w:t> </w:t>
      </w:r>
      <w:r>
        <w:rPr/>
        <w:t>is</w:t>
      </w:r>
      <w:r>
        <w:rPr>
          <w:spacing w:val="-5"/>
        </w:rPr>
        <w:t> </w:t>
      </w:r>
      <w:r>
        <w:rPr/>
        <w:t>a</w:t>
      </w:r>
      <w:r>
        <w:rPr>
          <w:spacing w:val="-5"/>
        </w:rPr>
        <w:t> </w:t>
      </w:r>
      <w:r>
        <w:rPr/>
        <w:t>key</w:t>
      </w:r>
      <w:r>
        <w:rPr>
          <w:spacing w:val="-5"/>
        </w:rPr>
        <w:t> </w:t>
      </w:r>
      <w:r>
        <w:rPr/>
        <w:t>measure</w:t>
      </w:r>
      <w:r>
        <w:rPr>
          <w:spacing w:val="-5"/>
        </w:rPr>
        <w:t> </w:t>
      </w:r>
      <w:r>
        <w:rPr/>
        <w:t>of</w:t>
      </w:r>
      <w:r>
        <w:rPr>
          <w:spacing w:val="-5"/>
        </w:rPr>
        <w:t> </w:t>
      </w:r>
      <w:r>
        <w:rPr/>
        <w:t>a</w:t>
      </w:r>
      <w:r>
        <w:rPr>
          <w:spacing w:val="-5"/>
        </w:rPr>
        <w:t> </w:t>
      </w:r>
      <w:r>
        <w:rPr/>
        <w:t>model’s</w:t>
      </w:r>
      <w:r>
        <w:rPr>
          <w:spacing w:val="-5"/>
        </w:rPr>
        <w:t> </w:t>
      </w:r>
      <w:r>
        <w:rPr/>
        <w:t>ability</w:t>
      </w:r>
      <w:r>
        <w:rPr>
          <w:spacing w:val="-5"/>
        </w:rPr>
        <w:t> </w:t>
      </w:r>
      <w:r>
        <w:rPr/>
        <w:t>to</w:t>
      </w:r>
      <w:r>
        <w:rPr>
          <w:spacing w:val="-5"/>
        </w:rPr>
        <w:t> </w:t>
      </w:r>
      <w:r>
        <w:rPr/>
        <w:t>follow</w:t>
      </w:r>
      <w:r>
        <w:rPr>
          <w:spacing w:val="-5"/>
        </w:rPr>
        <w:t> </w:t>
      </w:r>
      <w:r>
        <w:rPr/>
        <w:t>instructions</w:t>
      </w:r>
      <w:r>
        <w:rPr>
          <w:spacing w:val="-5"/>
        </w:rPr>
        <w:t> </w:t>
      </w:r>
      <w:r>
        <w:rPr/>
        <w:t>and</w:t>
      </w:r>
      <w:r>
        <w:rPr>
          <w:spacing w:val="-5"/>
        </w:rPr>
        <w:t> </w:t>
      </w:r>
      <w:r>
        <w:rPr/>
        <w:t>is</w:t>
      </w:r>
      <w:r>
        <w:rPr>
          <w:spacing w:val="-5"/>
        </w:rPr>
        <w:t> </w:t>
      </w:r>
      <w:r>
        <w:rPr/>
        <w:t>critical</w:t>
      </w:r>
      <w:r>
        <w:rPr>
          <w:spacing w:val="-5"/>
        </w:rPr>
        <w:t> </w:t>
      </w:r>
      <w:r>
        <w:rPr/>
        <w:t>for</w:t>
      </w:r>
      <w:r>
        <w:rPr>
          <w:spacing w:val="-5"/>
        </w:rPr>
        <w:t> </w:t>
      </w:r>
      <w:r>
        <w:rPr/>
        <w:t>downstream applications that rely on reliable parsing of LM outputs, while the relaxed parser accounts for human-interpretable correctness.</w:t>
      </w:r>
      <w:r>
        <w:rPr>
          <w:spacing w:val="-1"/>
        </w:rPr>
        <w:t> </w:t>
      </w:r>
      <w:r>
        <w:rPr/>
        <w:t>This</w:t>
      </w:r>
      <w:r>
        <w:rPr>
          <w:spacing w:val="-11"/>
        </w:rPr>
        <w:t> </w:t>
      </w:r>
      <w:r>
        <w:rPr/>
        <w:t>dual</w:t>
      </w:r>
      <w:r>
        <w:rPr>
          <w:spacing w:val="-11"/>
        </w:rPr>
        <w:t> </w:t>
      </w:r>
      <w:r>
        <w:rPr/>
        <w:t>evaluation</w:t>
      </w:r>
      <w:r>
        <w:rPr>
          <w:spacing w:val="-11"/>
        </w:rPr>
        <w:t> </w:t>
      </w:r>
      <w:r>
        <w:rPr/>
        <w:t>reveals</w:t>
      </w:r>
      <w:r>
        <w:rPr>
          <w:spacing w:val="-11"/>
        </w:rPr>
        <w:t> </w:t>
      </w:r>
      <w:r>
        <w:rPr/>
        <w:t>that</w:t>
      </w:r>
      <w:r>
        <w:rPr>
          <w:spacing w:val="-11"/>
        </w:rPr>
        <w:t> </w:t>
      </w:r>
      <w:r>
        <w:rPr/>
        <w:t>preference</w:t>
      </w:r>
      <w:r>
        <w:rPr>
          <w:spacing w:val="-11"/>
        </w:rPr>
        <w:t> </w:t>
      </w:r>
      <w:r>
        <w:rPr/>
        <w:t>learning</w:t>
      </w:r>
      <w:r>
        <w:rPr>
          <w:spacing w:val="-11"/>
        </w:rPr>
        <w:t> </w:t>
      </w:r>
      <w:r>
        <w:rPr/>
        <w:t>through</w:t>
      </w:r>
      <w:r>
        <w:rPr>
          <w:spacing w:val="-11"/>
        </w:rPr>
        <w:t> </w:t>
      </w:r>
      <w:r>
        <w:rPr/>
        <w:t>consensus</w:t>
      </w:r>
      <w:r>
        <w:rPr>
          <w:spacing w:val="-11"/>
        </w:rPr>
        <w:t> </w:t>
      </w:r>
      <w:r>
        <w:rPr/>
        <w:t>not</w:t>
      </w:r>
      <w:r>
        <w:rPr>
          <w:spacing w:val="-11"/>
        </w:rPr>
        <w:t> </w:t>
      </w:r>
      <w:r>
        <w:rPr/>
        <w:t>only</w:t>
      </w:r>
      <w:r>
        <w:rPr>
          <w:spacing w:val="-11"/>
        </w:rPr>
        <w:t> </w:t>
      </w:r>
      <w:r>
        <w:rPr/>
        <w:t>teaches</w:t>
      </w:r>
      <w:r>
        <w:rPr>
          <w:spacing w:val="-11"/>
        </w:rPr>
        <w:t> </w:t>
      </w:r>
      <w:r>
        <w:rPr/>
        <w:t>proper</w:t>
      </w:r>
      <w:r>
        <w:rPr>
          <w:spacing w:val="-11"/>
        </w:rPr>
        <w:t> </w:t>
      </w:r>
      <w:r>
        <w:rPr/>
        <w:t>formatting as an implicit reward but fundamentally improves problem-solving capabilities, with reasoning gains persisting even </w:t>
      </w:r>
      <w:bookmarkStart w:name="Training Curves" w:id="146"/>
      <w:bookmarkEnd w:id="146"/>
      <w:r>
        <w:rPr/>
        <w:t>when</w:t>
      </w:r>
      <w:r>
        <w:rPr/>
        <w:t> formatting constraints are removed.</w:t>
      </w:r>
    </w:p>
    <w:p>
      <w:pPr>
        <w:pStyle w:val="BodyText"/>
        <w:spacing w:before="114"/>
      </w:pPr>
    </w:p>
    <w:p>
      <w:pPr>
        <w:pStyle w:val="Heading1"/>
        <w:numPr>
          <w:ilvl w:val="0"/>
          <w:numId w:val="6"/>
        </w:numPr>
        <w:tabs>
          <w:tab w:pos="862" w:val="left" w:leader="none"/>
        </w:tabs>
        <w:spacing w:line="240" w:lineRule="auto" w:before="0" w:after="0"/>
        <w:ind w:left="862" w:right="0" w:hanging="525"/>
        <w:jc w:val="both"/>
      </w:pPr>
      <w:r>
        <w:rPr/>
        <w:t>Training </w:t>
      </w:r>
      <w:r>
        <w:rPr>
          <w:spacing w:val="-2"/>
        </w:rPr>
        <w:t>Curves</w:t>
      </w:r>
    </w:p>
    <w:p>
      <w:pPr>
        <w:pStyle w:val="BodyText"/>
        <w:spacing w:line="249" w:lineRule="auto" w:before="214"/>
        <w:ind w:left="330" w:right="335" w:firstLine="1"/>
        <w:jc w:val="both"/>
      </w:pPr>
      <w:r>
        <w:rPr/>
        <w:t>The</w:t>
      </w:r>
      <w:r>
        <w:rPr>
          <w:spacing w:val="-5"/>
        </w:rPr>
        <w:t> </w:t>
      </w:r>
      <w:r>
        <w:rPr/>
        <w:t>training</w:t>
      </w:r>
      <w:r>
        <w:rPr>
          <w:spacing w:val="-5"/>
        </w:rPr>
        <w:t> </w:t>
      </w:r>
      <w:r>
        <w:rPr/>
        <w:t>dynamics</w:t>
      </w:r>
      <w:r>
        <w:rPr>
          <w:spacing w:val="-5"/>
        </w:rPr>
        <w:t> </w:t>
      </w:r>
      <w:r>
        <w:rPr/>
        <w:t>of</w:t>
      </w:r>
      <w:r>
        <w:rPr>
          <w:spacing w:val="-5"/>
        </w:rPr>
        <w:t> </w:t>
      </w:r>
      <w:r>
        <w:rPr/>
        <w:t>our</w:t>
      </w:r>
      <w:r>
        <w:rPr>
          <w:spacing w:val="-5"/>
        </w:rPr>
        <w:t> </w:t>
      </w:r>
      <w:r>
        <w:rPr/>
        <w:t>post-training</w:t>
      </w:r>
      <w:r>
        <w:rPr>
          <w:spacing w:val="-5"/>
        </w:rPr>
        <w:t> </w:t>
      </w:r>
      <w:r>
        <w:rPr/>
        <w:t>methods</w:t>
      </w:r>
      <w:r>
        <w:rPr>
          <w:spacing w:val="-5"/>
        </w:rPr>
        <w:t> </w:t>
      </w:r>
      <w:r>
        <w:rPr/>
        <w:t>provide</w:t>
      </w:r>
      <w:r>
        <w:rPr>
          <w:spacing w:val="-5"/>
        </w:rPr>
        <w:t> </w:t>
      </w:r>
      <w:r>
        <w:rPr/>
        <w:t>insight</w:t>
      </w:r>
      <w:r>
        <w:rPr>
          <w:spacing w:val="-5"/>
        </w:rPr>
        <w:t> </w:t>
      </w:r>
      <w:r>
        <w:rPr/>
        <w:t>into</w:t>
      </w:r>
      <w:r>
        <w:rPr>
          <w:spacing w:val="-5"/>
        </w:rPr>
        <w:t> </w:t>
      </w:r>
      <w:r>
        <w:rPr/>
        <w:t>how</w:t>
      </w:r>
      <w:r>
        <w:rPr>
          <w:spacing w:val="-5"/>
        </w:rPr>
        <w:t> </w:t>
      </w:r>
      <w:r>
        <w:rPr/>
        <w:t>models</w:t>
      </w:r>
      <w:r>
        <w:rPr>
          <w:spacing w:val="-5"/>
        </w:rPr>
        <w:t> </w:t>
      </w:r>
      <w:r>
        <w:rPr/>
        <w:t>learn</w:t>
      </w:r>
      <w:r>
        <w:rPr>
          <w:spacing w:val="-5"/>
        </w:rPr>
        <w:t> </w:t>
      </w:r>
      <w:r>
        <w:rPr/>
        <w:t>to</w:t>
      </w:r>
      <w:r>
        <w:rPr>
          <w:spacing w:val="-5"/>
        </w:rPr>
        <w:t> </w:t>
      </w:r>
      <w:r>
        <w:rPr/>
        <w:t>refine</w:t>
      </w:r>
      <w:r>
        <w:rPr>
          <w:spacing w:val="-5"/>
        </w:rPr>
        <w:t> </w:t>
      </w:r>
      <w:r>
        <w:rPr/>
        <w:t>responses</w:t>
      </w:r>
      <w:r>
        <w:rPr>
          <w:spacing w:val="-5"/>
        </w:rPr>
        <w:t> </w:t>
      </w:r>
      <w:r>
        <w:rPr/>
        <w:t>towards </w:t>
      </w:r>
      <w:r>
        <w:rPr>
          <w:spacing w:val="-2"/>
        </w:rPr>
        <w:t>multi-agent</w:t>
      </w:r>
      <w:r>
        <w:rPr>
          <w:spacing w:val="-3"/>
        </w:rPr>
        <w:t> </w:t>
      </w:r>
      <w:r>
        <w:rPr>
          <w:spacing w:val="-2"/>
        </w:rPr>
        <w:t>consensus</w:t>
      </w:r>
      <w:r>
        <w:rPr>
          <w:spacing w:val="-3"/>
        </w:rPr>
        <w:t> </w:t>
      </w:r>
      <w:r>
        <w:rPr>
          <w:spacing w:val="-2"/>
        </w:rPr>
        <w:t>preferences.</w:t>
      </w:r>
      <w:r>
        <w:rPr/>
        <w:t> </w:t>
      </w:r>
      <w:r>
        <w:rPr>
          <w:spacing w:val="-2"/>
        </w:rPr>
        <w:t>Figures</w:t>
      </w:r>
      <w:r>
        <w:rPr>
          <w:spacing w:val="-3"/>
        </w:rPr>
        <w:t> </w:t>
      </w:r>
      <w:hyperlink w:history="true" w:anchor="_bookmark93">
        <w:r>
          <w:rPr>
            <w:color w:val="0064DF"/>
            <w:spacing w:val="-2"/>
          </w:rPr>
          <w:t>7a</w:t>
        </w:r>
      </w:hyperlink>
      <w:r>
        <w:rPr>
          <w:spacing w:val="-2"/>
        </w:rPr>
        <w:t>–</w:t>
      </w:r>
      <w:hyperlink w:history="true" w:anchor="_bookmark94">
        <w:r>
          <w:rPr>
            <w:color w:val="0064DF"/>
            <w:spacing w:val="-2"/>
          </w:rPr>
          <w:t>8b</w:t>
        </w:r>
      </w:hyperlink>
      <w:r>
        <w:rPr>
          <w:color w:val="0064DF"/>
          <w:spacing w:val="-3"/>
        </w:rPr>
        <w:t> </w:t>
      </w:r>
      <w:r>
        <w:rPr>
          <w:spacing w:val="-2"/>
        </w:rPr>
        <w:t>show</w:t>
      </w:r>
      <w:r>
        <w:rPr>
          <w:spacing w:val="-3"/>
        </w:rPr>
        <w:t> </w:t>
      </w:r>
      <w:r>
        <w:rPr>
          <w:spacing w:val="-2"/>
        </w:rPr>
        <w:t>example</w:t>
      </w:r>
      <w:r>
        <w:rPr>
          <w:spacing w:val="-3"/>
        </w:rPr>
        <w:t> </w:t>
      </w:r>
      <w:r>
        <w:rPr>
          <w:spacing w:val="-2"/>
        </w:rPr>
        <w:t>training</w:t>
      </w:r>
      <w:r>
        <w:rPr>
          <w:spacing w:val="-3"/>
        </w:rPr>
        <w:t> </w:t>
      </w:r>
      <w:r>
        <w:rPr>
          <w:spacing w:val="-2"/>
        </w:rPr>
        <w:t>curves</w:t>
      </w:r>
      <w:r>
        <w:rPr>
          <w:spacing w:val="-3"/>
        </w:rPr>
        <w:t> </w:t>
      </w:r>
      <w:r>
        <w:rPr>
          <w:spacing w:val="-2"/>
        </w:rPr>
        <w:t>across</w:t>
      </w:r>
      <w:r>
        <w:rPr>
          <w:spacing w:val="-3"/>
        </w:rPr>
        <w:t> </w:t>
      </w:r>
      <w:r>
        <w:rPr>
          <w:spacing w:val="-2"/>
        </w:rPr>
        <w:t>key</w:t>
      </w:r>
      <w:r>
        <w:rPr>
          <w:spacing w:val="-3"/>
        </w:rPr>
        <w:t> </w:t>
      </w:r>
      <w:r>
        <w:rPr>
          <w:spacing w:val="-2"/>
        </w:rPr>
        <w:t>metrics</w:t>
      </w:r>
      <w:r>
        <w:rPr>
          <w:spacing w:val="-3"/>
        </w:rPr>
        <w:t> </w:t>
      </w:r>
      <w:r>
        <w:rPr>
          <w:spacing w:val="-2"/>
        </w:rPr>
        <w:t>during</w:t>
      </w:r>
      <w:r>
        <w:rPr>
          <w:spacing w:val="-3"/>
        </w:rPr>
        <w:t> </w:t>
      </w:r>
      <w:r>
        <w:rPr>
          <w:spacing w:val="-2"/>
        </w:rPr>
        <w:t>post-training </w:t>
      </w:r>
      <w:r>
        <w:rPr/>
        <w:t>with MV-DPO, MV-KTO, MV-GRPO, and MV-SFT.</w:t>
      </w:r>
    </w:p>
    <w:p>
      <w:pPr>
        <w:pStyle w:val="BodyText"/>
        <w:spacing w:after="0" w:line="249" w:lineRule="auto"/>
        <w:jc w:val="both"/>
        <w:sectPr>
          <w:pgSz w:w="12240" w:h="15840"/>
          <w:pgMar w:header="0" w:footer="804" w:top="1180" w:bottom="1000" w:left="1080" w:right="1080"/>
        </w:sectPr>
      </w:pPr>
    </w:p>
    <w:p>
      <w:pPr>
        <w:pStyle w:val="BodyText"/>
        <w:spacing w:line="249" w:lineRule="auto" w:before="68"/>
        <w:ind w:left="337" w:right="300" w:hanging="8"/>
        <w:jc w:val="both"/>
      </w:pPr>
      <w:r>
        <w:rPr/>
        <w:t>Across all methods, the reward margins between chosen (consensus) and rejected (non-consensus) responses increase </w:t>
      </w:r>
      <w:r>
        <w:rPr>
          <w:spacing w:val="-2"/>
        </w:rPr>
        <w:t>consistently,</w:t>
      </w:r>
      <w:r>
        <w:rPr>
          <w:spacing w:val="-3"/>
        </w:rPr>
        <w:t> </w:t>
      </w:r>
      <w:r>
        <w:rPr>
          <w:spacing w:val="-2"/>
        </w:rPr>
        <w:t>indicating</w:t>
      </w:r>
      <w:r>
        <w:rPr>
          <w:spacing w:val="-3"/>
        </w:rPr>
        <w:t> </w:t>
      </w:r>
      <w:r>
        <w:rPr>
          <w:spacing w:val="-2"/>
        </w:rPr>
        <w:t>effective</w:t>
      </w:r>
      <w:r>
        <w:rPr>
          <w:spacing w:val="-3"/>
        </w:rPr>
        <w:t> </w:t>
      </w:r>
      <w:r>
        <w:rPr>
          <w:spacing w:val="-2"/>
        </w:rPr>
        <w:t>preference</w:t>
      </w:r>
      <w:r>
        <w:rPr>
          <w:spacing w:val="-3"/>
        </w:rPr>
        <w:t> </w:t>
      </w:r>
      <w:r>
        <w:rPr>
          <w:spacing w:val="-2"/>
        </w:rPr>
        <w:t>learning. MV-DPO</w:t>
      </w:r>
      <w:r>
        <w:rPr>
          <w:spacing w:val="-3"/>
        </w:rPr>
        <w:t> </w:t>
      </w:r>
      <w:r>
        <w:rPr>
          <w:spacing w:val="-2"/>
        </w:rPr>
        <w:t>and</w:t>
      </w:r>
      <w:r>
        <w:rPr>
          <w:spacing w:val="-3"/>
        </w:rPr>
        <w:t> </w:t>
      </w:r>
      <w:r>
        <w:rPr>
          <w:spacing w:val="-2"/>
        </w:rPr>
        <w:t>MV-KTO</w:t>
      </w:r>
      <w:r>
        <w:rPr>
          <w:spacing w:val="-3"/>
        </w:rPr>
        <w:t> </w:t>
      </w:r>
      <w:r>
        <w:rPr>
          <w:spacing w:val="-2"/>
        </w:rPr>
        <w:t>reveal</w:t>
      </w:r>
      <w:r>
        <w:rPr>
          <w:spacing w:val="-3"/>
        </w:rPr>
        <w:t> </w:t>
      </w:r>
      <w:r>
        <w:rPr>
          <w:spacing w:val="-2"/>
        </w:rPr>
        <w:t>this</w:t>
      </w:r>
      <w:r>
        <w:rPr>
          <w:spacing w:val="-3"/>
        </w:rPr>
        <w:t> </w:t>
      </w:r>
      <w:r>
        <w:rPr>
          <w:spacing w:val="-2"/>
        </w:rPr>
        <w:t>pattern</w:t>
      </w:r>
      <w:r>
        <w:rPr>
          <w:spacing w:val="-3"/>
        </w:rPr>
        <w:t> </w:t>
      </w:r>
      <w:r>
        <w:rPr>
          <w:spacing w:val="-2"/>
        </w:rPr>
        <w:t>strongly: margins</w:t>
      </w:r>
      <w:r>
        <w:rPr>
          <w:spacing w:val="-3"/>
        </w:rPr>
        <w:t> </w:t>
      </w:r>
      <w:r>
        <w:rPr>
          <w:spacing w:val="-2"/>
        </w:rPr>
        <w:t>start </w:t>
      </w:r>
      <w:r>
        <w:rPr/>
        <w:t>near zero and grow steadily as the models optimize towards favoring majority-preferred outputs. MV-KTO achieves </w:t>
      </w:r>
      <w:r>
        <w:rPr>
          <w:spacing w:val="-2"/>
        </w:rPr>
        <w:t>similar</w:t>
      </w:r>
      <w:r>
        <w:rPr>
          <w:spacing w:val="-11"/>
        </w:rPr>
        <w:t> </w:t>
      </w:r>
      <w:r>
        <w:rPr>
          <w:spacing w:val="-2"/>
        </w:rPr>
        <w:t>reward</w:t>
      </w:r>
      <w:r>
        <w:rPr>
          <w:spacing w:val="-10"/>
        </w:rPr>
        <w:t> </w:t>
      </w:r>
      <w:r>
        <w:rPr>
          <w:spacing w:val="-2"/>
        </w:rPr>
        <w:t>improvements</w:t>
      </w:r>
      <w:r>
        <w:rPr>
          <w:spacing w:val="-11"/>
        </w:rPr>
        <w:t> </w:t>
      </w:r>
      <w:r>
        <w:rPr>
          <w:spacing w:val="-2"/>
        </w:rPr>
        <w:t>despite</w:t>
      </w:r>
      <w:r>
        <w:rPr>
          <w:spacing w:val="-10"/>
        </w:rPr>
        <w:t> </w:t>
      </w:r>
      <w:r>
        <w:rPr>
          <w:spacing w:val="-2"/>
        </w:rPr>
        <w:t>not</w:t>
      </w:r>
      <w:r>
        <w:rPr>
          <w:spacing w:val="-11"/>
        </w:rPr>
        <w:t> </w:t>
      </w:r>
      <w:r>
        <w:rPr>
          <w:spacing w:val="-2"/>
        </w:rPr>
        <w:t>requiring</w:t>
      </w:r>
      <w:r>
        <w:rPr>
          <w:spacing w:val="-10"/>
        </w:rPr>
        <w:t> </w:t>
      </w:r>
      <w:r>
        <w:rPr>
          <w:spacing w:val="-2"/>
        </w:rPr>
        <w:t>strict</w:t>
      </w:r>
      <w:r>
        <w:rPr>
          <w:spacing w:val="-11"/>
        </w:rPr>
        <w:t> </w:t>
      </w:r>
      <w:r>
        <w:rPr>
          <w:spacing w:val="-2"/>
        </w:rPr>
        <w:t>paired</w:t>
      </w:r>
      <w:r>
        <w:rPr>
          <w:spacing w:val="-10"/>
        </w:rPr>
        <w:t> </w:t>
      </w:r>
      <w:r>
        <w:rPr>
          <w:spacing w:val="-2"/>
        </w:rPr>
        <w:t>comparisons,</w:t>
      </w:r>
      <w:r>
        <w:rPr>
          <w:spacing w:val="-10"/>
        </w:rPr>
        <w:t> </w:t>
      </w:r>
      <w:r>
        <w:rPr>
          <w:spacing w:val="-2"/>
        </w:rPr>
        <w:t>demonstrating</w:t>
      </w:r>
      <w:r>
        <w:rPr>
          <w:spacing w:val="-11"/>
        </w:rPr>
        <w:t> </w:t>
      </w:r>
      <w:r>
        <w:rPr>
          <w:spacing w:val="-2"/>
        </w:rPr>
        <w:t>its</w:t>
      </w:r>
      <w:r>
        <w:rPr>
          <w:spacing w:val="-10"/>
        </w:rPr>
        <w:t> </w:t>
      </w:r>
      <w:r>
        <w:rPr>
          <w:spacing w:val="-2"/>
        </w:rPr>
        <w:t>robust</w:t>
      </w:r>
      <w:r>
        <w:rPr>
          <w:spacing w:val="-11"/>
        </w:rPr>
        <w:t> </w:t>
      </w:r>
      <w:r>
        <w:rPr>
          <w:spacing w:val="-2"/>
        </w:rPr>
        <w:t>learning</w:t>
      </w:r>
      <w:r>
        <w:rPr>
          <w:spacing w:val="-10"/>
        </w:rPr>
        <w:t> </w:t>
      </w:r>
      <w:r>
        <w:rPr>
          <w:spacing w:val="-2"/>
        </w:rPr>
        <w:t>dynamics.</w:t>
      </w:r>
    </w:p>
    <w:p>
      <w:pPr>
        <w:pStyle w:val="BodyText"/>
        <w:spacing w:line="249" w:lineRule="auto" w:before="119"/>
        <w:ind w:left="337" w:right="335" w:hanging="7"/>
        <w:jc w:val="both"/>
      </w:pPr>
      <w:r>
        <w:rPr/>
        <w:t>Training</w:t>
      </w:r>
      <w:r>
        <w:rPr>
          <w:spacing w:val="-13"/>
        </w:rPr>
        <w:t> </w:t>
      </w:r>
      <w:r>
        <w:rPr/>
        <w:t>accuracy</w:t>
      </w:r>
      <w:r>
        <w:rPr>
          <w:spacing w:val="-12"/>
        </w:rPr>
        <w:t> </w:t>
      </w:r>
      <w:r>
        <w:rPr/>
        <w:t>converges</w:t>
      </w:r>
      <w:r>
        <w:rPr>
          <w:spacing w:val="-13"/>
        </w:rPr>
        <w:t> </w:t>
      </w:r>
      <w:r>
        <w:rPr/>
        <w:t>for</w:t>
      </w:r>
      <w:r>
        <w:rPr>
          <w:spacing w:val="-11"/>
        </w:rPr>
        <w:t> </w:t>
      </w:r>
      <w:r>
        <w:rPr/>
        <w:t>all</w:t>
      </w:r>
      <w:r>
        <w:rPr>
          <w:spacing w:val="-12"/>
        </w:rPr>
        <w:t> </w:t>
      </w:r>
      <w:r>
        <w:rPr/>
        <w:t>methods,</w:t>
      </w:r>
      <w:r>
        <w:rPr>
          <w:spacing w:val="-12"/>
        </w:rPr>
        <w:t> </w:t>
      </w:r>
      <w:r>
        <w:rPr/>
        <w:t>reaching</w:t>
      </w:r>
      <w:r>
        <w:rPr>
          <w:spacing w:val="-13"/>
        </w:rPr>
        <w:t> </w:t>
      </w:r>
      <w:r>
        <w:rPr/>
        <w:t>high</w:t>
      </w:r>
      <w:r>
        <w:rPr>
          <w:spacing w:val="-12"/>
        </w:rPr>
        <w:t> </w:t>
      </w:r>
      <w:r>
        <w:rPr/>
        <w:t>classification</w:t>
      </w:r>
      <w:r>
        <w:rPr>
          <w:spacing w:val="-13"/>
        </w:rPr>
        <w:t> </w:t>
      </w:r>
      <w:r>
        <w:rPr/>
        <w:t>levels</w:t>
      </w:r>
      <w:r>
        <w:rPr>
          <w:spacing w:val="-11"/>
        </w:rPr>
        <w:t> </w:t>
      </w:r>
      <w:r>
        <w:rPr/>
        <w:t>between</w:t>
      </w:r>
      <w:r>
        <w:rPr>
          <w:spacing w:val="-13"/>
        </w:rPr>
        <w:t> </w:t>
      </w:r>
      <w:r>
        <w:rPr/>
        <w:t>consensus</w:t>
      </w:r>
      <w:r>
        <w:rPr>
          <w:spacing w:val="-12"/>
        </w:rPr>
        <w:t> </w:t>
      </w:r>
      <w:r>
        <w:rPr/>
        <w:t>and</w:t>
      </w:r>
      <w:r>
        <w:rPr>
          <w:spacing w:val="-12"/>
        </w:rPr>
        <w:t> </w:t>
      </w:r>
      <w:r>
        <w:rPr/>
        <w:t>non-consensus responses, showing that each approach successfully reinforces desired sampling behaviors. Correspondingly, </w:t>
      </w:r>
      <w:r>
        <w:rPr/>
        <w:t>losses decrease smoothly without signs of instability or collapse, indicating stable training processes.</w:t>
      </w:r>
    </w:p>
    <w:p>
      <w:pPr>
        <w:pStyle w:val="BodyText"/>
        <w:spacing w:line="249" w:lineRule="auto" w:before="119"/>
        <w:ind w:left="330" w:right="300" w:firstLine="7"/>
        <w:jc w:val="both"/>
      </w:pPr>
      <w:r>
        <w:rPr/>
        <w:t>Log</w:t>
      </w:r>
      <w:r>
        <w:rPr>
          <w:spacing w:val="-13"/>
        </w:rPr>
        <w:t> </w:t>
      </w:r>
      <w:r>
        <w:rPr/>
        <w:t>probabilities</w:t>
      </w:r>
      <w:r>
        <w:rPr>
          <w:spacing w:val="-12"/>
        </w:rPr>
        <w:t> </w:t>
      </w:r>
      <w:r>
        <w:rPr/>
        <w:t>of</w:t>
      </w:r>
      <w:r>
        <w:rPr>
          <w:spacing w:val="-13"/>
        </w:rPr>
        <w:t> </w:t>
      </w:r>
      <w:r>
        <w:rPr/>
        <w:t>rejected</w:t>
      </w:r>
      <w:r>
        <w:rPr>
          <w:spacing w:val="-12"/>
        </w:rPr>
        <w:t> </w:t>
      </w:r>
      <w:r>
        <w:rPr/>
        <w:t>responses</w:t>
      </w:r>
      <w:r>
        <w:rPr>
          <w:spacing w:val="-13"/>
        </w:rPr>
        <w:t> </w:t>
      </w:r>
      <w:r>
        <w:rPr/>
        <w:t>decline</w:t>
      </w:r>
      <w:r>
        <w:rPr>
          <w:spacing w:val="-12"/>
        </w:rPr>
        <w:t> </w:t>
      </w:r>
      <w:r>
        <w:rPr/>
        <w:t>across</w:t>
      </w:r>
      <w:r>
        <w:rPr>
          <w:spacing w:val="-13"/>
        </w:rPr>
        <w:t> </w:t>
      </w:r>
      <w:r>
        <w:rPr/>
        <w:t>post-training</w:t>
      </w:r>
      <w:r>
        <w:rPr>
          <w:spacing w:val="-12"/>
        </w:rPr>
        <w:t> </w:t>
      </w:r>
      <w:r>
        <w:rPr/>
        <w:t>methods,</w:t>
      </w:r>
      <w:r>
        <w:rPr>
          <w:spacing w:val="-13"/>
        </w:rPr>
        <w:t> </w:t>
      </w:r>
      <w:r>
        <w:rPr/>
        <w:t>reflecting</w:t>
      </w:r>
      <w:r>
        <w:rPr>
          <w:spacing w:val="-12"/>
        </w:rPr>
        <w:t> </w:t>
      </w:r>
      <w:r>
        <w:rPr/>
        <w:t>the</w:t>
      </w:r>
      <w:r>
        <w:rPr>
          <w:spacing w:val="-13"/>
        </w:rPr>
        <w:t> </w:t>
      </w:r>
      <w:r>
        <w:rPr/>
        <w:t>models’</w:t>
      </w:r>
      <w:r>
        <w:rPr>
          <w:spacing w:val="-12"/>
        </w:rPr>
        <w:t> </w:t>
      </w:r>
      <w:r>
        <w:rPr/>
        <w:t>increasing</w:t>
      </w:r>
      <w:r>
        <w:rPr>
          <w:spacing w:val="-13"/>
        </w:rPr>
        <w:t> </w:t>
      </w:r>
      <w:r>
        <w:rPr/>
        <w:t>tendency to assign lower likelihood to outputs outside the consensus.</w:t>
      </w:r>
      <w:r>
        <w:rPr>
          <w:spacing w:val="40"/>
        </w:rPr>
        <w:t> </w:t>
      </w:r>
      <w:r>
        <w:rPr/>
        <w:t>This is most pronounced in MV-DPO and MV-GRPO, where</w:t>
      </w:r>
      <w:r>
        <w:rPr>
          <w:spacing w:val="-1"/>
        </w:rPr>
        <w:t> </w:t>
      </w:r>
      <w:r>
        <w:rPr/>
        <w:t>rejected</w:t>
      </w:r>
      <w:r>
        <w:rPr>
          <w:spacing w:val="-1"/>
        </w:rPr>
        <w:t> </w:t>
      </w:r>
      <w:r>
        <w:rPr/>
        <w:t>rewards</w:t>
      </w:r>
      <w:r>
        <w:rPr>
          <w:spacing w:val="-1"/>
        </w:rPr>
        <w:t> </w:t>
      </w:r>
      <w:r>
        <w:rPr/>
        <w:t>fall</w:t>
      </w:r>
      <w:r>
        <w:rPr>
          <w:spacing w:val="-1"/>
        </w:rPr>
        <w:t> </w:t>
      </w:r>
      <w:r>
        <w:rPr/>
        <w:t>more</w:t>
      </w:r>
      <w:r>
        <w:rPr>
          <w:spacing w:val="-1"/>
        </w:rPr>
        <w:t> </w:t>
      </w:r>
      <w:r>
        <w:rPr/>
        <w:t>steeply,</w:t>
      </w:r>
      <w:r>
        <w:rPr>
          <w:spacing w:val="-1"/>
        </w:rPr>
        <w:t> </w:t>
      </w:r>
      <w:r>
        <w:rPr/>
        <w:t>delineating</w:t>
      </w:r>
      <w:r>
        <w:rPr>
          <w:spacing w:val="-1"/>
        </w:rPr>
        <w:t> </w:t>
      </w:r>
      <w:r>
        <w:rPr/>
        <w:t>a</w:t>
      </w:r>
      <w:r>
        <w:rPr>
          <w:spacing w:val="-1"/>
        </w:rPr>
        <w:t> </w:t>
      </w:r>
      <w:r>
        <w:rPr/>
        <w:t>clear</w:t>
      </w:r>
      <w:r>
        <w:rPr>
          <w:spacing w:val="-1"/>
        </w:rPr>
        <w:t> </w:t>
      </w:r>
      <w:r>
        <w:rPr/>
        <w:t>separation</w:t>
      </w:r>
      <w:r>
        <w:rPr>
          <w:spacing w:val="-1"/>
        </w:rPr>
        <w:t> </w:t>
      </w:r>
      <w:r>
        <w:rPr/>
        <w:t>between</w:t>
      </w:r>
      <w:r>
        <w:rPr>
          <w:spacing w:val="-1"/>
        </w:rPr>
        <w:t> </w:t>
      </w:r>
      <w:r>
        <w:rPr/>
        <w:t>preferred</w:t>
      </w:r>
      <w:r>
        <w:rPr>
          <w:spacing w:val="-1"/>
        </w:rPr>
        <w:t> </w:t>
      </w:r>
      <w:r>
        <w:rPr/>
        <w:t>and</w:t>
      </w:r>
      <w:r>
        <w:rPr>
          <w:spacing w:val="-1"/>
        </w:rPr>
        <w:t> </w:t>
      </w:r>
      <w:r>
        <w:rPr/>
        <w:t>discouraged</w:t>
      </w:r>
      <w:r>
        <w:rPr>
          <w:spacing w:val="-1"/>
        </w:rPr>
        <w:t> </w:t>
      </w:r>
      <w:r>
        <w:rPr/>
        <w:t>responses. MV-SFT,</w:t>
      </w:r>
      <w:r>
        <w:rPr>
          <w:spacing w:val="-2"/>
        </w:rPr>
        <w:t> </w:t>
      </w:r>
      <w:r>
        <w:rPr/>
        <w:t>operating</w:t>
      </w:r>
      <w:r>
        <w:rPr>
          <w:spacing w:val="-2"/>
        </w:rPr>
        <w:t> </w:t>
      </w:r>
      <w:r>
        <w:rPr/>
        <w:t>via</w:t>
      </w:r>
      <w:r>
        <w:rPr>
          <w:spacing w:val="-2"/>
        </w:rPr>
        <w:t> </w:t>
      </w:r>
      <w:r>
        <w:rPr/>
        <w:t>imitation</w:t>
      </w:r>
      <w:r>
        <w:rPr>
          <w:spacing w:val="-2"/>
        </w:rPr>
        <w:t> </w:t>
      </w:r>
      <w:r>
        <w:rPr/>
        <w:t>learning,</w:t>
      </w:r>
      <w:r>
        <w:rPr>
          <w:spacing w:val="-2"/>
        </w:rPr>
        <w:t> </w:t>
      </w:r>
      <w:r>
        <w:rPr/>
        <w:t>exhibits</w:t>
      </w:r>
      <w:r>
        <w:rPr>
          <w:spacing w:val="-2"/>
        </w:rPr>
        <w:t> </w:t>
      </w:r>
      <w:r>
        <w:rPr/>
        <w:t>strong</w:t>
      </w:r>
      <w:r>
        <w:rPr>
          <w:spacing w:val="-2"/>
        </w:rPr>
        <w:t> </w:t>
      </w:r>
      <w:r>
        <w:rPr/>
        <w:t>improvements</w:t>
      </w:r>
      <w:r>
        <w:rPr>
          <w:spacing w:val="-2"/>
        </w:rPr>
        <w:t> </w:t>
      </w:r>
      <w:r>
        <w:rPr/>
        <w:t>in</w:t>
      </w:r>
      <w:r>
        <w:rPr>
          <w:spacing w:val="-2"/>
        </w:rPr>
        <w:t> </w:t>
      </w:r>
      <w:r>
        <w:rPr/>
        <w:t>token</w:t>
      </w:r>
      <w:r>
        <w:rPr>
          <w:spacing w:val="-2"/>
        </w:rPr>
        <w:t> </w:t>
      </w:r>
      <w:r>
        <w:rPr/>
        <w:t>accuracy</w:t>
      </w:r>
      <w:r>
        <w:rPr>
          <w:spacing w:val="-2"/>
        </w:rPr>
        <w:t> </w:t>
      </w:r>
      <w:r>
        <w:rPr/>
        <w:t>and</w:t>
      </w:r>
      <w:r>
        <w:rPr>
          <w:spacing w:val="-2"/>
        </w:rPr>
        <w:t> </w:t>
      </w:r>
      <w:r>
        <w:rPr/>
        <w:t>loss</w:t>
      </w:r>
      <w:r>
        <w:rPr>
          <w:spacing w:val="-2"/>
        </w:rPr>
        <w:t> </w:t>
      </w:r>
      <w:r>
        <w:rPr/>
        <w:t>while</w:t>
      </w:r>
      <w:r>
        <w:rPr>
          <w:spacing w:val="-2"/>
        </w:rPr>
        <w:t> </w:t>
      </w:r>
      <w:r>
        <w:rPr/>
        <w:t>reinforcing consensus-aligned responses effectively.</w:t>
      </w:r>
    </w:p>
    <w:p>
      <w:pPr>
        <w:pStyle w:val="BodyText"/>
        <w:spacing w:line="249" w:lineRule="auto" w:before="120"/>
        <w:ind w:left="330" w:right="328" w:firstLine="7"/>
        <w:jc w:val="both"/>
      </w:pPr>
      <w:r>
        <w:rPr>
          <w:spacing w:val="-2"/>
        </w:rPr>
        <w:t>Overall, the asymmetric reward trajectories, where chosen response rewards remain relatively stable or increase slightly while rejected response rewards decline sharply, suggest that post-training primarily discourages generation of </w:t>
      </w:r>
      <w:r>
        <w:rPr>
          <w:spacing w:val="-2"/>
        </w:rPr>
        <w:t>minority </w:t>
      </w:r>
      <w:r>
        <w:rPr/>
        <w:t>or outlier outputs. This mechanism is a core driver behind the improved sampling consistency and reasoning quality observed in our experiments.</w:t>
      </w:r>
    </w:p>
    <w:p>
      <w:pPr>
        <w:pStyle w:val="BodyText"/>
        <w:spacing w:line="249" w:lineRule="auto" w:before="119"/>
        <w:ind w:left="337" w:right="307" w:hanging="7"/>
        <w:jc w:val="both"/>
      </w:pPr>
      <w:r>
        <w:rPr/>
        <w:t>These training curves collectively support our hypothesis that post-training with majority vote preferences enables </w:t>
      </w:r>
      <w:bookmarkStart w:name="Post-Training Self-Consistency Improveme" w:id="147"/>
      <w:bookmarkEnd w:id="147"/>
      <w:r>
        <w:rPr>
          <w:w w:val="101"/>
        </w:rPr>
      </w:r>
      <w:bookmarkStart w:name="_bookmark91" w:id="148"/>
      <w:bookmarkEnd w:id="148"/>
      <w:r>
        <w:rPr/>
        <w:t>models</w:t>
      </w:r>
      <w:r>
        <w:rPr>
          <w:spacing w:val="-8"/>
        </w:rPr>
        <w:t> </w:t>
      </w:r>
      <w:r>
        <w:rPr/>
        <w:t>to</w:t>
      </w:r>
      <w:r>
        <w:rPr>
          <w:spacing w:val="-8"/>
        </w:rPr>
        <w:t> </w:t>
      </w:r>
      <w:r>
        <w:rPr/>
        <w:t>internalize</w:t>
      </w:r>
      <w:r>
        <w:rPr>
          <w:spacing w:val="-8"/>
        </w:rPr>
        <w:t> </w:t>
      </w:r>
      <w:r>
        <w:rPr/>
        <w:t>collective</w:t>
      </w:r>
      <w:r>
        <w:rPr>
          <w:spacing w:val="-7"/>
        </w:rPr>
        <w:t> </w:t>
      </w:r>
      <w:r>
        <w:rPr/>
        <w:t>agreement</w:t>
      </w:r>
      <w:r>
        <w:rPr>
          <w:spacing w:val="-8"/>
        </w:rPr>
        <w:t> </w:t>
      </w:r>
      <w:r>
        <w:rPr/>
        <w:t>notions</w:t>
      </w:r>
      <w:r>
        <w:rPr>
          <w:spacing w:val="-8"/>
        </w:rPr>
        <w:t> </w:t>
      </w:r>
      <w:r>
        <w:rPr/>
        <w:t>and</w:t>
      </w:r>
      <w:r>
        <w:rPr>
          <w:spacing w:val="-8"/>
        </w:rPr>
        <w:t> </w:t>
      </w:r>
      <w:r>
        <w:rPr/>
        <w:t>reproduce</w:t>
      </w:r>
      <w:r>
        <w:rPr>
          <w:spacing w:val="-7"/>
        </w:rPr>
        <w:t> </w:t>
      </w:r>
      <w:r>
        <w:rPr/>
        <w:t>responses</w:t>
      </w:r>
      <w:r>
        <w:rPr>
          <w:spacing w:val="-8"/>
        </w:rPr>
        <w:t> </w:t>
      </w:r>
      <w:r>
        <w:rPr/>
        <w:t>better</w:t>
      </w:r>
      <w:r>
        <w:rPr>
          <w:spacing w:val="-8"/>
        </w:rPr>
        <w:t> </w:t>
      </w:r>
      <w:r>
        <w:rPr/>
        <w:t>aligned</w:t>
      </w:r>
      <w:r>
        <w:rPr>
          <w:spacing w:val="-8"/>
        </w:rPr>
        <w:t> </w:t>
      </w:r>
      <w:r>
        <w:rPr/>
        <w:t>with</w:t>
      </w:r>
      <w:r>
        <w:rPr>
          <w:spacing w:val="-7"/>
        </w:rPr>
        <w:t> </w:t>
      </w:r>
      <w:r>
        <w:rPr/>
        <w:t>multi-agent</w:t>
      </w:r>
      <w:r>
        <w:rPr>
          <w:spacing w:val="-8"/>
        </w:rPr>
        <w:t> </w:t>
      </w:r>
      <w:r>
        <w:rPr>
          <w:spacing w:val="-2"/>
        </w:rPr>
        <w:t>consensus.</w:t>
      </w:r>
    </w:p>
    <w:p>
      <w:pPr>
        <w:pStyle w:val="BodyText"/>
        <w:spacing w:before="113"/>
      </w:pPr>
    </w:p>
    <w:p>
      <w:pPr>
        <w:pStyle w:val="Heading1"/>
        <w:numPr>
          <w:ilvl w:val="0"/>
          <w:numId w:val="6"/>
        </w:numPr>
        <w:tabs>
          <w:tab w:pos="831" w:val="left" w:leader="none"/>
        </w:tabs>
        <w:spacing w:line="266" w:lineRule="auto" w:before="1" w:after="0"/>
        <w:ind w:left="831" w:right="335" w:hanging="495"/>
        <w:jc w:val="left"/>
      </w:pPr>
      <w:r>
        <w:rPr/>
        <w:t>Post-Training Self-Consistency Improvements Translate from 4-</w:t>
      </w:r>
      <w:r>
        <w:rPr/>
        <w:t>Bit Quantized Model to Full Model</w:t>
      </w:r>
    </w:p>
    <w:p>
      <w:pPr>
        <w:pStyle w:val="BodyText"/>
        <w:spacing w:line="249" w:lineRule="auto" w:before="179"/>
        <w:ind w:left="337" w:right="335" w:hanging="8"/>
        <w:jc w:val="both"/>
      </w:pPr>
      <w:r>
        <w:rPr/>
        <w:t>As</w:t>
      </w:r>
      <w:r>
        <w:rPr>
          <w:spacing w:val="-10"/>
        </w:rPr>
        <w:t> </w:t>
      </w:r>
      <w:r>
        <w:rPr/>
        <w:t>shown</w:t>
      </w:r>
      <w:r>
        <w:rPr>
          <w:spacing w:val="-11"/>
        </w:rPr>
        <w:t> </w:t>
      </w:r>
      <w:r>
        <w:rPr/>
        <w:t>in</w:t>
      </w:r>
      <w:r>
        <w:rPr>
          <w:spacing w:val="-10"/>
        </w:rPr>
        <w:t> </w:t>
      </w:r>
      <w:r>
        <w:rPr/>
        <w:t>Figures</w:t>
      </w:r>
      <w:r>
        <w:rPr>
          <w:spacing w:val="-10"/>
        </w:rPr>
        <w:t> </w:t>
      </w:r>
      <w:hyperlink w:history="true" w:anchor="_bookmark95">
        <w:r>
          <w:rPr>
            <w:color w:val="0064DF"/>
          </w:rPr>
          <w:t>9</w:t>
        </w:r>
      </w:hyperlink>
      <w:r>
        <w:rPr/>
        <w:t>-</w:t>
      </w:r>
      <w:hyperlink w:history="true" w:anchor="_bookmark96">
        <w:r>
          <w:rPr>
            <w:color w:val="0064DF"/>
          </w:rPr>
          <w:t>11</w:t>
        </w:r>
      </w:hyperlink>
      <w:r>
        <w:rPr/>
        <w:t>,</w:t>
      </w:r>
      <w:r>
        <w:rPr>
          <w:spacing w:val="-10"/>
        </w:rPr>
        <w:t> </w:t>
      </w:r>
      <w:r>
        <w:rPr/>
        <w:t>post-training</w:t>
      </w:r>
      <w:r>
        <w:rPr>
          <w:spacing w:val="-10"/>
        </w:rPr>
        <w:t> </w:t>
      </w:r>
      <w:r>
        <w:rPr/>
        <w:t>improvements</w:t>
      </w:r>
      <w:r>
        <w:rPr>
          <w:spacing w:val="-10"/>
        </w:rPr>
        <w:t> </w:t>
      </w:r>
      <w:r>
        <w:rPr/>
        <w:t>on</w:t>
      </w:r>
      <w:r>
        <w:rPr>
          <w:spacing w:val="-11"/>
        </w:rPr>
        <w:t> </w:t>
      </w:r>
      <w:r>
        <w:rPr/>
        <w:t>4-bit</w:t>
      </w:r>
      <w:r>
        <w:rPr>
          <w:spacing w:val="-10"/>
        </w:rPr>
        <w:t> </w:t>
      </w:r>
      <w:r>
        <w:rPr/>
        <w:t>quantized</w:t>
      </w:r>
      <w:r>
        <w:rPr>
          <w:spacing w:val="-10"/>
        </w:rPr>
        <w:t> </w:t>
      </w:r>
      <w:r>
        <w:rPr/>
        <w:t>models</w:t>
      </w:r>
      <w:r>
        <w:rPr>
          <w:spacing w:val="-11"/>
        </w:rPr>
        <w:t> </w:t>
      </w:r>
      <w:r>
        <w:rPr/>
        <w:t>transfer</w:t>
      </w:r>
      <w:r>
        <w:rPr>
          <w:spacing w:val="-10"/>
        </w:rPr>
        <w:t> </w:t>
      </w:r>
      <w:r>
        <w:rPr/>
        <w:t>to</w:t>
      </w:r>
      <w:r>
        <w:rPr>
          <w:spacing w:val="-10"/>
        </w:rPr>
        <w:t> </w:t>
      </w:r>
      <w:r>
        <w:rPr/>
        <w:t>full-precision</w:t>
      </w:r>
      <w:r>
        <w:rPr>
          <w:spacing w:val="-11"/>
        </w:rPr>
        <w:t> </w:t>
      </w:r>
      <w:r>
        <w:rPr/>
        <w:t>models,</w:t>
      </w:r>
      <w:r>
        <w:rPr>
          <w:spacing w:val="-10"/>
        </w:rPr>
        <w:t> </w:t>
      </w:r>
      <w:r>
        <w:rPr/>
        <w:t>and </w:t>
      </w:r>
      <w:bookmarkStart w:name="Impact of Post-training on Debate Agreem" w:id="149"/>
      <w:bookmarkEnd w:id="149"/>
      <w:r>
        <w:rPr>
          <w:w w:val="98"/>
        </w:rPr>
      </w:r>
      <w:bookmarkStart w:name="_bookmark92" w:id="150"/>
      <w:bookmarkEnd w:id="150"/>
      <w:r>
        <w:rPr/>
        <w:t>the</w:t>
      </w:r>
      <w:r>
        <w:rPr/>
        <w:t> improvement margin persists with larger numbers of trajectories sampled (</w:t>
      </w:r>
      <w:r>
        <w:rPr>
          <w:i/>
        </w:rPr>
        <w:t>t </w:t>
      </w:r>
      <w:r>
        <w:rPr>
          <w:w w:val="110"/>
        </w:rPr>
        <w:t>= </w:t>
      </w:r>
      <w:r>
        <w:rPr/>
        <w:t>50).</w:t>
      </w:r>
    </w:p>
    <w:p>
      <w:pPr>
        <w:pStyle w:val="BodyText"/>
        <w:spacing w:before="114"/>
      </w:pPr>
    </w:p>
    <w:p>
      <w:pPr>
        <w:pStyle w:val="Heading1"/>
        <w:numPr>
          <w:ilvl w:val="0"/>
          <w:numId w:val="6"/>
        </w:numPr>
        <w:tabs>
          <w:tab w:pos="846" w:val="left" w:leader="none"/>
        </w:tabs>
        <w:spacing w:line="240" w:lineRule="auto" w:before="0" w:after="0"/>
        <w:ind w:left="846" w:right="0" w:hanging="509"/>
        <w:jc w:val="both"/>
      </w:pPr>
      <w:r>
        <w:rPr/>
        <w:t>Impact</w:t>
      </w:r>
      <w:r>
        <w:rPr>
          <w:spacing w:val="17"/>
        </w:rPr>
        <w:t> </w:t>
      </w:r>
      <w:r>
        <w:rPr/>
        <w:t>of</w:t>
      </w:r>
      <w:r>
        <w:rPr>
          <w:spacing w:val="18"/>
        </w:rPr>
        <w:t> </w:t>
      </w:r>
      <w:r>
        <w:rPr/>
        <w:t>Post-training</w:t>
      </w:r>
      <w:r>
        <w:rPr>
          <w:spacing w:val="18"/>
        </w:rPr>
        <w:t> </w:t>
      </w:r>
      <w:r>
        <w:rPr/>
        <w:t>on</w:t>
      </w:r>
      <w:r>
        <w:rPr>
          <w:spacing w:val="18"/>
        </w:rPr>
        <w:t> </w:t>
      </w:r>
      <w:r>
        <w:rPr/>
        <w:t>Debate</w:t>
      </w:r>
      <w:r>
        <w:rPr>
          <w:spacing w:val="17"/>
        </w:rPr>
        <w:t> </w:t>
      </w:r>
      <w:r>
        <w:rPr/>
        <w:t>Agreement</w:t>
      </w:r>
      <w:r>
        <w:rPr>
          <w:spacing w:val="18"/>
        </w:rPr>
        <w:t> </w:t>
      </w:r>
      <w:r>
        <w:rPr>
          <w:spacing w:val="-2"/>
        </w:rPr>
        <w:t>Rates</w:t>
      </w:r>
    </w:p>
    <w:p>
      <w:pPr>
        <w:pStyle w:val="BodyText"/>
        <w:spacing w:line="247" w:lineRule="auto" w:before="214"/>
        <w:ind w:left="337" w:right="335"/>
        <w:jc w:val="both"/>
      </w:pPr>
      <w:r>
        <w:rPr/>
        <w:t>Figure </w:t>
      </w:r>
      <w:hyperlink w:history="true" w:anchor="_bookmark97">
        <w:r>
          <w:rPr>
            <w:color w:val="0064DF"/>
          </w:rPr>
          <w:t>12</w:t>
        </w:r>
      </w:hyperlink>
      <w:r>
        <w:rPr>
          <w:color w:val="0064DF"/>
        </w:rPr>
        <w:t> </w:t>
      </w:r>
      <w:r>
        <w:rPr/>
        <w:t>shows how agent agreement patterns evolve through debate, comparing base models (Iteration 0) against consensus-trained models (Iteration 1). These distributions directly measure whether our training successfully shifts probability mass toward consensus trajectories </w:t>
      </w:r>
      <w:r>
        <w:rPr>
          <w:rFonts w:ascii="Cambria"/>
        </w:rPr>
        <w:t>G</w:t>
      </w:r>
      <w:r>
        <w:rPr>
          <w:vertAlign w:val="subscript"/>
        </w:rPr>
        <w:t>+</w:t>
      </w:r>
      <w:r>
        <w:rPr>
          <w:vertAlign w:val="baseline"/>
        </w:rPr>
        <w:t>(</w:t>
      </w:r>
      <w:r>
        <w:rPr>
          <w:i/>
          <w:vertAlign w:val="baseline"/>
        </w:rPr>
        <w:t>x</w:t>
      </w:r>
      <w:r>
        <w:rPr>
          <w:vertAlign w:val="baseline"/>
        </w:rPr>
        <w:t>).</w:t>
      </w:r>
    </w:p>
    <w:p>
      <w:pPr>
        <w:pStyle w:val="BodyText"/>
        <w:spacing w:line="249" w:lineRule="auto" w:before="122"/>
        <w:ind w:left="322" w:right="310" w:firstLine="14"/>
        <w:jc w:val="both"/>
      </w:pPr>
      <w:r>
        <w:rPr/>
        <w:t>Base models show relatively uniform agreement distributions, with only 13.4% of examples achieving full consensus </w:t>
      </w:r>
      <w:r>
        <w:rPr>
          <w:spacing w:val="-2"/>
        </w:rPr>
        <w:t>(3/3</w:t>
      </w:r>
      <w:r>
        <w:rPr>
          <w:spacing w:val="-3"/>
        </w:rPr>
        <w:t> </w:t>
      </w:r>
      <w:r>
        <w:rPr>
          <w:spacing w:val="-2"/>
        </w:rPr>
        <w:t>agreement)</w:t>
      </w:r>
      <w:r>
        <w:rPr>
          <w:spacing w:val="-4"/>
        </w:rPr>
        <w:t> </w:t>
      </w:r>
      <w:r>
        <w:rPr>
          <w:spacing w:val="-2"/>
        </w:rPr>
        <w:t>in</w:t>
      </w:r>
      <w:r>
        <w:rPr>
          <w:spacing w:val="-3"/>
        </w:rPr>
        <w:t> </w:t>
      </w:r>
      <w:r>
        <w:rPr>
          <w:spacing w:val="-2"/>
        </w:rPr>
        <w:t>the</w:t>
      </w:r>
      <w:r>
        <w:rPr>
          <w:spacing w:val="-3"/>
        </w:rPr>
        <w:t> </w:t>
      </w:r>
      <w:r>
        <w:rPr>
          <w:spacing w:val="-2"/>
        </w:rPr>
        <w:t>final</w:t>
      </w:r>
      <w:r>
        <w:rPr>
          <w:spacing w:val="-4"/>
        </w:rPr>
        <w:t> </w:t>
      </w:r>
      <w:r>
        <w:rPr>
          <w:spacing w:val="-2"/>
        </w:rPr>
        <w:t>round.</w:t>
      </w:r>
      <w:r>
        <w:rPr/>
        <w:t> </w:t>
      </w:r>
      <w:r>
        <w:rPr>
          <w:spacing w:val="-2"/>
        </w:rPr>
        <w:t>After</w:t>
      </w:r>
      <w:r>
        <w:rPr>
          <w:spacing w:val="-3"/>
        </w:rPr>
        <w:t> </w:t>
      </w:r>
      <w:r>
        <w:rPr>
          <w:spacing w:val="-2"/>
        </w:rPr>
        <w:t>consensus</w:t>
      </w:r>
      <w:r>
        <w:rPr>
          <w:spacing w:val="-3"/>
        </w:rPr>
        <w:t> </w:t>
      </w:r>
      <w:r>
        <w:rPr>
          <w:spacing w:val="-2"/>
        </w:rPr>
        <w:t>post-training</w:t>
      </w:r>
      <w:r>
        <w:rPr>
          <w:spacing w:val="-4"/>
        </w:rPr>
        <w:t> </w:t>
      </w:r>
      <w:r>
        <w:rPr>
          <w:spacing w:val="-2"/>
        </w:rPr>
        <w:t>with</w:t>
      </w:r>
      <w:r>
        <w:rPr>
          <w:spacing w:val="-3"/>
        </w:rPr>
        <w:t> </w:t>
      </w:r>
      <w:r>
        <w:rPr>
          <w:spacing w:val="-2"/>
        </w:rPr>
        <w:t>MV-DPO,</w:t>
      </w:r>
      <w:r>
        <w:rPr>
          <w:spacing w:val="-3"/>
        </w:rPr>
        <w:t> </w:t>
      </w:r>
      <w:r>
        <w:rPr>
          <w:spacing w:val="-2"/>
        </w:rPr>
        <w:t>this</w:t>
      </w:r>
      <w:r>
        <w:rPr>
          <w:spacing w:val="-4"/>
        </w:rPr>
        <w:t> </w:t>
      </w:r>
      <w:r>
        <w:rPr>
          <w:spacing w:val="-2"/>
        </w:rPr>
        <w:t>increases</w:t>
      </w:r>
      <w:r>
        <w:rPr>
          <w:spacing w:val="-3"/>
        </w:rPr>
        <w:t> </w:t>
      </w:r>
      <w:r>
        <w:rPr>
          <w:spacing w:val="-2"/>
        </w:rPr>
        <w:t>over</w:t>
      </w:r>
      <w:r>
        <w:rPr>
          <w:spacing w:val="-4"/>
        </w:rPr>
        <w:t> </w:t>
      </w:r>
      <w:r>
        <w:rPr>
          <w:spacing w:val="-2"/>
        </w:rPr>
        <w:t>three-fold</w:t>
      </w:r>
      <w:r>
        <w:rPr>
          <w:spacing w:val="-3"/>
        </w:rPr>
        <w:t> </w:t>
      </w:r>
      <w:r>
        <w:rPr>
          <w:spacing w:val="-2"/>
        </w:rPr>
        <w:t>to</w:t>
      </w:r>
      <w:r>
        <w:rPr>
          <w:spacing w:val="-4"/>
        </w:rPr>
        <w:t> </w:t>
      </w:r>
      <w:r>
        <w:rPr>
          <w:spacing w:val="-2"/>
        </w:rPr>
        <w:t>43.4%, </w:t>
      </w:r>
      <w:r>
        <w:rPr/>
        <w:t>with</w:t>
      </w:r>
      <w:r>
        <w:rPr>
          <w:spacing w:val="-8"/>
        </w:rPr>
        <w:t> </w:t>
      </w:r>
      <w:r>
        <w:rPr/>
        <w:t>systematic</w:t>
      </w:r>
      <w:r>
        <w:rPr>
          <w:spacing w:val="-8"/>
        </w:rPr>
        <w:t> </w:t>
      </w:r>
      <w:r>
        <w:rPr/>
        <w:t>improvements</w:t>
      </w:r>
      <w:r>
        <w:rPr>
          <w:spacing w:val="-8"/>
        </w:rPr>
        <w:t> </w:t>
      </w:r>
      <w:r>
        <w:rPr/>
        <w:t>across</w:t>
      </w:r>
      <w:r>
        <w:rPr>
          <w:spacing w:val="-8"/>
        </w:rPr>
        <w:t> </w:t>
      </w:r>
      <w:r>
        <w:rPr/>
        <w:t>all</w:t>
      </w:r>
      <w:r>
        <w:rPr>
          <w:spacing w:val="-8"/>
        </w:rPr>
        <w:t> </w:t>
      </w:r>
      <w:r>
        <w:rPr/>
        <w:t>agreement</w:t>
      </w:r>
      <w:r>
        <w:rPr>
          <w:spacing w:val="-8"/>
        </w:rPr>
        <w:t> </w:t>
      </w:r>
      <w:r>
        <w:rPr/>
        <w:t>levels: increased</w:t>
      </w:r>
      <w:r>
        <w:rPr>
          <w:spacing w:val="-8"/>
        </w:rPr>
        <w:t> </w:t>
      </w:r>
      <w:r>
        <w:rPr/>
        <w:t>mass</w:t>
      </w:r>
      <w:r>
        <w:rPr>
          <w:spacing w:val="-8"/>
        </w:rPr>
        <w:t> </w:t>
      </w:r>
      <w:r>
        <w:rPr/>
        <w:t>at</w:t>
      </w:r>
      <w:r>
        <w:rPr>
          <w:spacing w:val="-8"/>
        </w:rPr>
        <w:t> </w:t>
      </w:r>
      <w:r>
        <w:rPr/>
        <w:t>2/3</w:t>
      </w:r>
      <w:r>
        <w:rPr>
          <w:spacing w:val="-8"/>
        </w:rPr>
        <w:t> </w:t>
      </w:r>
      <w:r>
        <w:rPr/>
        <w:t>and</w:t>
      </w:r>
      <w:r>
        <w:rPr>
          <w:spacing w:val="-8"/>
        </w:rPr>
        <w:t> </w:t>
      </w:r>
      <w:r>
        <w:rPr/>
        <w:t>3/3</w:t>
      </w:r>
      <w:r>
        <w:rPr>
          <w:spacing w:val="-8"/>
        </w:rPr>
        <w:t> </w:t>
      </w:r>
      <w:r>
        <w:rPr/>
        <w:t>agreement,</w:t>
      </w:r>
      <w:r>
        <w:rPr>
          <w:spacing w:val="-8"/>
        </w:rPr>
        <w:t> </w:t>
      </w:r>
      <w:r>
        <w:rPr/>
        <w:t>decreased</w:t>
      </w:r>
      <w:r>
        <w:rPr>
          <w:spacing w:val="-8"/>
        </w:rPr>
        <w:t> </w:t>
      </w:r>
      <w:r>
        <w:rPr/>
        <w:t>mass</w:t>
      </w:r>
      <w:r>
        <w:rPr>
          <w:spacing w:val="-8"/>
        </w:rPr>
        <w:t> </w:t>
      </w:r>
      <w:r>
        <w:rPr/>
        <w:t>at 1/3 agreement. This redistribution confirms that training drives the policy toward consensus-supporting trajectories.</w:t>
      </w:r>
    </w:p>
    <w:p>
      <w:pPr>
        <w:pStyle w:val="BodyText"/>
        <w:spacing w:line="249" w:lineRule="auto" w:before="119"/>
        <w:ind w:left="337" w:right="310" w:hanging="8"/>
        <w:jc w:val="both"/>
      </w:pPr>
      <w:r>
        <w:rPr/>
        <w:t>Additionally,</w:t>
      </w:r>
      <w:r>
        <w:rPr>
          <w:spacing w:val="-8"/>
        </w:rPr>
        <w:t> </w:t>
      </w:r>
      <w:r>
        <w:rPr/>
        <w:t>unparseable</w:t>
      </w:r>
      <w:r>
        <w:rPr>
          <w:spacing w:val="-8"/>
        </w:rPr>
        <w:t> </w:t>
      </w:r>
      <w:r>
        <w:rPr/>
        <w:t>responses</w:t>
      </w:r>
      <w:r>
        <w:rPr>
          <w:spacing w:val="-8"/>
        </w:rPr>
        <w:t> </w:t>
      </w:r>
      <w:r>
        <w:rPr/>
        <w:t>drop</w:t>
      </w:r>
      <w:r>
        <w:rPr>
          <w:spacing w:val="-8"/>
        </w:rPr>
        <w:t> </w:t>
      </w:r>
      <w:r>
        <w:rPr/>
        <w:t>from</w:t>
      </w:r>
      <w:r>
        <w:rPr>
          <w:spacing w:val="-8"/>
        </w:rPr>
        <w:t> </w:t>
      </w:r>
      <w:r>
        <w:rPr/>
        <w:t>11%</w:t>
      </w:r>
      <w:r>
        <w:rPr>
          <w:spacing w:val="-8"/>
        </w:rPr>
        <w:t> </w:t>
      </w:r>
      <w:r>
        <w:rPr/>
        <w:t>to</w:t>
      </w:r>
      <w:r>
        <w:rPr>
          <w:spacing w:val="-8"/>
        </w:rPr>
        <w:t> </w:t>
      </w:r>
      <w:r>
        <w:rPr/>
        <w:t>0.6%</w:t>
      </w:r>
      <w:r>
        <w:rPr>
          <w:spacing w:val="-8"/>
        </w:rPr>
        <w:t> </w:t>
      </w:r>
      <w:r>
        <w:rPr/>
        <w:t>without</w:t>
      </w:r>
      <w:r>
        <w:rPr>
          <w:spacing w:val="-8"/>
        </w:rPr>
        <w:t> </w:t>
      </w:r>
      <w:r>
        <w:rPr/>
        <w:t>explicit</w:t>
      </w:r>
      <w:r>
        <w:rPr>
          <w:spacing w:val="-8"/>
        </w:rPr>
        <w:t> </w:t>
      </w:r>
      <w:r>
        <w:rPr/>
        <w:t>format</w:t>
      </w:r>
      <w:r>
        <w:rPr>
          <w:spacing w:val="-8"/>
        </w:rPr>
        <w:t> </w:t>
      </w:r>
      <w:r>
        <w:rPr/>
        <w:t>rewards. Since</w:t>
      </w:r>
      <w:r>
        <w:rPr>
          <w:spacing w:val="-8"/>
        </w:rPr>
        <w:t> </w:t>
      </w:r>
      <w:r>
        <w:rPr/>
        <w:t>our</w:t>
      </w:r>
      <w:r>
        <w:rPr>
          <w:spacing w:val="-8"/>
        </w:rPr>
        <w:t> </w:t>
      </w:r>
      <w:r>
        <w:rPr/>
        <w:t>training</w:t>
      </w:r>
      <w:r>
        <w:rPr>
          <w:spacing w:val="-8"/>
        </w:rPr>
        <w:t> </w:t>
      </w:r>
      <w:r>
        <w:rPr/>
        <w:t>favors </w:t>
      </w:r>
      <w:r>
        <w:rPr>
          <w:spacing w:val="-2"/>
        </w:rPr>
        <w:t>consensus</w:t>
      </w:r>
      <w:r>
        <w:rPr>
          <w:spacing w:val="-3"/>
        </w:rPr>
        <w:t> </w:t>
      </w:r>
      <w:r>
        <w:rPr>
          <w:spacing w:val="-2"/>
        </w:rPr>
        <w:t>completions, which</w:t>
      </w:r>
      <w:r>
        <w:rPr>
          <w:spacing w:val="-3"/>
        </w:rPr>
        <w:t> </w:t>
      </w:r>
      <w:r>
        <w:rPr>
          <w:spacing w:val="-2"/>
        </w:rPr>
        <w:t>must finish</w:t>
      </w:r>
      <w:r>
        <w:rPr>
          <w:spacing w:val="-3"/>
        </w:rPr>
        <w:t> </w:t>
      </w:r>
      <w:r>
        <w:rPr>
          <w:spacing w:val="-2"/>
        </w:rPr>
        <w:t>within</w:t>
      </w:r>
      <w:r>
        <w:rPr>
          <w:spacing w:val="-3"/>
        </w:rPr>
        <w:t> </w:t>
      </w:r>
      <w:r>
        <w:rPr>
          <w:spacing w:val="-2"/>
        </w:rPr>
        <w:t>token limits</w:t>
      </w:r>
      <w:r>
        <w:rPr>
          <w:spacing w:val="-3"/>
        </w:rPr>
        <w:t> </w:t>
      </w:r>
      <w:r>
        <w:rPr>
          <w:spacing w:val="-2"/>
        </w:rPr>
        <w:t>to</w:t>
      </w:r>
      <w:r>
        <w:rPr>
          <w:spacing w:val="-3"/>
        </w:rPr>
        <w:t> </w:t>
      </w:r>
      <w:r>
        <w:rPr>
          <w:spacing w:val="-2"/>
        </w:rPr>
        <w:t>be comparable,</w:t>
      </w:r>
      <w:r>
        <w:rPr>
          <w:spacing w:val="-3"/>
        </w:rPr>
        <w:t> </w:t>
      </w:r>
      <w:r>
        <w:rPr>
          <w:spacing w:val="-2"/>
        </w:rPr>
        <w:t>the method</w:t>
      </w:r>
      <w:r>
        <w:rPr>
          <w:spacing w:val="-3"/>
        </w:rPr>
        <w:t> </w:t>
      </w:r>
      <w:r>
        <w:rPr>
          <w:spacing w:val="-2"/>
        </w:rPr>
        <w:t>implicitly</w:t>
      </w:r>
      <w:r>
        <w:rPr>
          <w:spacing w:val="-3"/>
        </w:rPr>
        <w:t> </w:t>
      </w:r>
      <w:r>
        <w:rPr>
          <w:spacing w:val="-2"/>
        </w:rPr>
        <w:t>rewards</w:t>
      </w:r>
      <w:r>
        <w:rPr>
          <w:spacing w:val="-3"/>
        </w:rPr>
        <w:t> </w:t>
      </w:r>
      <w:r>
        <w:rPr>
          <w:spacing w:val="-2"/>
        </w:rPr>
        <w:t>efficient, complete</w:t>
      </w:r>
      <w:r>
        <w:rPr>
          <w:spacing w:val="-3"/>
        </w:rPr>
        <w:t> </w:t>
      </w:r>
      <w:r>
        <w:rPr>
          <w:spacing w:val="-2"/>
        </w:rPr>
        <w:t>reasoning</w:t>
      </w:r>
      <w:r>
        <w:rPr>
          <w:spacing w:val="-3"/>
        </w:rPr>
        <w:t> </w:t>
      </w:r>
      <w:r>
        <w:rPr>
          <w:spacing w:val="-2"/>
        </w:rPr>
        <w:t>patterns.</w:t>
      </w:r>
      <w:r>
        <w:rPr/>
        <w:t> </w:t>
      </w:r>
      <w:r>
        <w:rPr>
          <w:spacing w:val="-2"/>
        </w:rPr>
        <w:t>This</w:t>
      </w:r>
      <w:r>
        <w:rPr>
          <w:spacing w:val="-3"/>
        </w:rPr>
        <w:t> </w:t>
      </w:r>
      <w:r>
        <w:rPr>
          <w:spacing w:val="-2"/>
        </w:rPr>
        <w:t>suggests</w:t>
      </w:r>
      <w:r>
        <w:rPr>
          <w:spacing w:val="-3"/>
        </w:rPr>
        <w:t> </w:t>
      </w:r>
      <w:r>
        <w:rPr>
          <w:spacing w:val="-2"/>
        </w:rPr>
        <w:t>consensus</w:t>
      </w:r>
      <w:r>
        <w:rPr>
          <w:spacing w:val="-3"/>
        </w:rPr>
        <w:t> </w:t>
      </w:r>
      <w:r>
        <w:rPr>
          <w:spacing w:val="-2"/>
        </w:rPr>
        <w:t>alignment</w:t>
      </w:r>
      <w:r>
        <w:rPr>
          <w:spacing w:val="-3"/>
        </w:rPr>
        <w:t> </w:t>
      </w:r>
      <w:r>
        <w:rPr>
          <w:spacing w:val="-2"/>
        </w:rPr>
        <w:t>naturally</w:t>
      </w:r>
      <w:r>
        <w:rPr>
          <w:spacing w:val="-3"/>
        </w:rPr>
        <w:t> </w:t>
      </w:r>
      <w:r>
        <w:rPr>
          <w:spacing w:val="-2"/>
        </w:rPr>
        <w:t>encourages</w:t>
      </w:r>
      <w:r>
        <w:rPr>
          <w:spacing w:val="-3"/>
        </w:rPr>
        <w:t> </w:t>
      </w:r>
      <w:r>
        <w:rPr>
          <w:spacing w:val="-2"/>
        </w:rPr>
        <w:t>concise</w:t>
      </w:r>
      <w:r>
        <w:rPr>
          <w:spacing w:val="-3"/>
        </w:rPr>
        <w:t> </w:t>
      </w:r>
      <w:r>
        <w:rPr>
          <w:spacing w:val="-2"/>
        </w:rPr>
        <w:t>and</w:t>
      </w:r>
      <w:r>
        <w:rPr>
          <w:spacing w:val="-3"/>
        </w:rPr>
        <w:t> </w:t>
      </w:r>
      <w:r>
        <w:rPr>
          <w:spacing w:val="-2"/>
        </w:rPr>
        <w:t>coherent</w:t>
      </w:r>
      <w:r>
        <w:rPr>
          <w:spacing w:val="-3"/>
        </w:rPr>
        <w:t> </w:t>
      </w:r>
      <w:r>
        <w:rPr>
          <w:spacing w:val="-2"/>
        </w:rPr>
        <w:t>reasoning</w:t>
      </w:r>
      <w:r>
        <w:rPr>
          <w:spacing w:val="-3"/>
        </w:rPr>
        <w:t> </w:t>
      </w:r>
      <w:r>
        <w:rPr>
          <w:spacing w:val="-2"/>
        </w:rPr>
        <w:t>as </w:t>
      </w:r>
      <w:r>
        <w:rPr/>
        <w:t>a prerequisite for measurable agreement.</w:t>
      </w:r>
    </w:p>
    <w:p>
      <w:pPr>
        <w:pStyle w:val="BodyText"/>
        <w:spacing w:after="0" w:line="249" w:lineRule="auto"/>
        <w:jc w:val="both"/>
        <w:sectPr>
          <w:pgSz w:w="12240" w:h="15840"/>
          <w:pgMar w:header="0" w:footer="804" w:top="1220" w:bottom="1000" w:left="1080" w:right="1080"/>
        </w:sectPr>
      </w:pPr>
    </w:p>
    <w:p>
      <w:pPr>
        <w:pStyle w:val="BodyText"/>
        <w:rPr>
          <w:sz w:val="8"/>
        </w:rPr>
      </w:pPr>
    </w:p>
    <w:p>
      <w:pPr>
        <w:pStyle w:val="BodyText"/>
        <w:spacing w:before="45"/>
        <w:rPr>
          <w:sz w:val="8"/>
        </w:rPr>
      </w:pPr>
    </w:p>
    <w:p>
      <w:pPr>
        <w:spacing w:before="0"/>
        <w:ind w:left="0" w:right="38" w:firstLine="0"/>
        <w:jc w:val="right"/>
        <w:rPr>
          <w:rFonts w:ascii="Arial"/>
          <w:sz w:val="9"/>
        </w:rPr>
      </w:pPr>
      <w:r>
        <w:rPr>
          <w:rFonts w:ascii="Arial"/>
          <w:sz w:val="9"/>
        </w:rPr>
        <mc:AlternateContent>
          <mc:Choice Requires="wps">
            <w:drawing>
              <wp:anchor distT="0" distB="0" distL="0" distR="0" allowOverlap="1" layoutInCell="1" locked="0" behindDoc="0" simplePos="0" relativeHeight="15815680">
                <wp:simplePos x="0" y="0"/>
                <wp:positionH relativeFrom="page">
                  <wp:posOffset>1170969</wp:posOffset>
                </wp:positionH>
                <wp:positionV relativeFrom="paragraph">
                  <wp:posOffset>-22821</wp:posOffset>
                </wp:positionV>
                <wp:extent cx="1682114" cy="1519555"/>
                <wp:effectExtent l="0" t="0" r="0" b="0"/>
                <wp:wrapNone/>
                <wp:docPr id="841" name="Group 841"/>
                <wp:cNvGraphicFramePr>
                  <a:graphicFrameLocks/>
                </wp:cNvGraphicFramePr>
                <a:graphic>
                  <a:graphicData uri="http://schemas.microsoft.com/office/word/2010/wordprocessingGroup">
                    <wpg:wgp>
                      <wpg:cNvPr id="841" name="Group 841"/>
                      <wpg:cNvGrpSpPr/>
                      <wpg:grpSpPr>
                        <a:xfrm>
                          <a:off x="0" y="0"/>
                          <a:ext cx="1682114" cy="1519555"/>
                          <a:chExt cx="1682114" cy="1519555"/>
                        </a:xfrm>
                      </wpg:grpSpPr>
                      <wps:wsp>
                        <wps:cNvPr id="842" name="Graphic 842"/>
                        <wps:cNvSpPr/>
                        <wps:spPr>
                          <a:xfrm>
                            <a:off x="88870"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843" name="Graphic 843"/>
                        <wps:cNvSpPr/>
                        <wps:spPr>
                          <a:xfrm>
                            <a:off x="88870"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844" name="Graphic 844"/>
                        <wps:cNvSpPr/>
                        <wps:spPr>
                          <a:xfrm>
                            <a:off x="88870"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845" name="Graphic 845"/>
                        <wps:cNvSpPr/>
                        <wps:spPr>
                          <a:xfrm>
                            <a:off x="393159"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846" name="Graphic 846"/>
                        <wps:cNvSpPr/>
                        <wps:spPr>
                          <a:xfrm>
                            <a:off x="393159"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847" name="Graphic 847"/>
                        <wps:cNvSpPr/>
                        <wps:spPr>
                          <a:xfrm>
                            <a:off x="393159"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848" name="Graphic 848"/>
                        <wps:cNvSpPr/>
                        <wps:spPr>
                          <a:xfrm>
                            <a:off x="697448"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849" name="Graphic 849"/>
                        <wps:cNvSpPr/>
                        <wps:spPr>
                          <a:xfrm>
                            <a:off x="697448"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850" name="Graphic 850"/>
                        <wps:cNvSpPr/>
                        <wps:spPr>
                          <a:xfrm>
                            <a:off x="697448"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851" name="Graphic 851"/>
                        <wps:cNvSpPr/>
                        <wps:spPr>
                          <a:xfrm>
                            <a:off x="1001737"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852" name="Graphic 852"/>
                        <wps:cNvSpPr/>
                        <wps:spPr>
                          <a:xfrm>
                            <a:off x="1001737"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853" name="Graphic 853"/>
                        <wps:cNvSpPr/>
                        <wps:spPr>
                          <a:xfrm>
                            <a:off x="1001737"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854" name="Graphic 854"/>
                        <wps:cNvSpPr/>
                        <wps:spPr>
                          <a:xfrm>
                            <a:off x="1306026"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855" name="Graphic 855"/>
                        <wps:cNvSpPr/>
                        <wps:spPr>
                          <a:xfrm>
                            <a:off x="1306026"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856" name="Graphic 856"/>
                        <wps:cNvSpPr/>
                        <wps:spPr>
                          <a:xfrm>
                            <a:off x="1306026"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857" name="Graphic 857"/>
                        <wps:cNvSpPr/>
                        <wps:spPr>
                          <a:xfrm>
                            <a:off x="1610315"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858" name="Graphic 858"/>
                        <wps:cNvSpPr/>
                        <wps:spPr>
                          <a:xfrm>
                            <a:off x="1610315"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859" name="Graphic 859"/>
                        <wps:cNvSpPr/>
                        <wps:spPr>
                          <a:xfrm>
                            <a:off x="1610315"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860" name="Graphic 860"/>
                        <wps:cNvSpPr/>
                        <wps:spPr>
                          <a:xfrm>
                            <a:off x="19493" y="1442522"/>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861" name="Graphic 861"/>
                        <wps:cNvSpPr/>
                        <wps:spPr>
                          <a:xfrm>
                            <a:off x="0" y="1442522"/>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862" name="Graphic 862"/>
                        <wps:cNvSpPr/>
                        <wps:spPr>
                          <a:xfrm>
                            <a:off x="0" y="1442522"/>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863" name="Graphic 863"/>
                        <wps:cNvSpPr/>
                        <wps:spPr>
                          <a:xfrm>
                            <a:off x="19493" y="1269419"/>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864" name="Graphic 864"/>
                        <wps:cNvSpPr/>
                        <wps:spPr>
                          <a:xfrm>
                            <a:off x="0" y="1269419"/>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865" name="Graphic 865"/>
                        <wps:cNvSpPr/>
                        <wps:spPr>
                          <a:xfrm>
                            <a:off x="0" y="1269419"/>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866" name="Graphic 866"/>
                        <wps:cNvSpPr/>
                        <wps:spPr>
                          <a:xfrm>
                            <a:off x="19493" y="1096317"/>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867" name="Graphic 867"/>
                        <wps:cNvSpPr/>
                        <wps:spPr>
                          <a:xfrm>
                            <a:off x="0" y="1096317"/>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868" name="Graphic 868"/>
                        <wps:cNvSpPr/>
                        <wps:spPr>
                          <a:xfrm>
                            <a:off x="0" y="1096317"/>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869" name="Graphic 869"/>
                        <wps:cNvSpPr/>
                        <wps:spPr>
                          <a:xfrm>
                            <a:off x="19493" y="923214"/>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870" name="Graphic 870"/>
                        <wps:cNvSpPr/>
                        <wps:spPr>
                          <a:xfrm>
                            <a:off x="0" y="923214"/>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871" name="Graphic 871"/>
                        <wps:cNvSpPr/>
                        <wps:spPr>
                          <a:xfrm>
                            <a:off x="0" y="923214"/>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872" name="Graphic 872"/>
                        <wps:cNvSpPr/>
                        <wps:spPr>
                          <a:xfrm>
                            <a:off x="19493" y="750111"/>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873" name="Graphic 873"/>
                        <wps:cNvSpPr/>
                        <wps:spPr>
                          <a:xfrm>
                            <a:off x="0" y="750111"/>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874" name="Graphic 874"/>
                        <wps:cNvSpPr/>
                        <wps:spPr>
                          <a:xfrm>
                            <a:off x="0" y="750111"/>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875" name="Graphic 875"/>
                        <wps:cNvSpPr/>
                        <wps:spPr>
                          <a:xfrm>
                            <a:off x="19493" y="577008"/>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876" name="Graphic 876"/>
                        <wps:cNvSpPr/>
                        <wps:spPr>
                          <a:xfrm>
                            <a:off x="0" y="577008"/>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877" name="Graphic 877"/>
                        <wps:cNvSpPr/>
                        <wps:spPr>
                          <a:xfrm>
                            <a:off x="0" y="577008"/>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878" name="Graphic 878"/>
                        <wps:cNvSpPr/>
                        <wps:spPr>
                          <a:xfrm>
                            <a:off x="19493" y="403905"/>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879" name="Graphic 879"/>
                        <wps:cNvSpPr/>
                        <wps:spPr>
                          <a:xfrm>
                            <a:off x="0" y="403905"/>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880" name="Graphic 880"/>
                        <wps:cNvSpPr/>
                        <wps:spPr>
                          <a:xfrm>
                            <a:off x="0" y="403905"/>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881" name="Graphic 881"/>
                        <wps:cNvSpPr/>
                        <wps:spPr>
                          <a:xfrm>
                            <a:off x="19493" y="230802"/>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882" name="Graphic 882"/>
                        <wps:cNvSpPr/>
                        <wps:spPr>
                          <a:xfrm>
                            <a:off x="0" y="230802"/>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883" name="Graphic 883"/>
                        <wps:cNvSpPr/>
                        <wps:spPr>
                          <a:xfrm>
                            <a:off x="0" y="230802"/>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884" name="Graphic 884"/>
                        <wps:cNvSpPr/>
                        <wps:spPr>
                          <a:xfrm>
                            <a:off x="19493" y="57699"/>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885" name="Graphic 885"/>
                        <wps:cNvSpPr/>
                        <wps:spPr>
                          <a:xfrm>
                            <a:off x="0" y="57699"/>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886" name="Graphic 886"/>
                        <wps:cNvSpPr/>
                        <wps:spPr>
                          <a:xfrm>
                            <a:off x="0" y="57699"/>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887" name="Graphic 887"/>
                        <wps:cNvSpPr/>
                        <wps:spPr>
                          <a:xfrm>
                            <a:off x="94956" y="70169"/>
                            <a:ext cx="1509395" cy="1363345"/>
                          </a:xfrm>
                          <a:custGeom>
                            <a:avLst/>
                            <a:gdLst/>
                            <a:ahLst/>
                            <a:cxnLst/>
                            <a:rect l="l" t="t" r="r" b="b"/>
                            <a:pathLst>
                              <a:path w="1509395" h="1363345">
                                <a:moveTo>
                                  <a:pt x="0" y="160633"/>
                                </a:moveTo>
                                <a:lnTo>
                                  <a:pt x="12171" y="150865"/>
                                </a:lnTo>
                                <a:lnTo>
                                  <a:pt x="18257" y="167441"/>
                                </a:lnTo>
                                <a:lnTo>
                                  <a:pt x="24343" y="167207"/>
                                </a:lnTo>
                                <a:lnTo>
                                  <a:pt x="30428" y="126969"/>
                                </a:lnTo>
                                <a:lnTo>
                                  <a:pt x="36514" y="127862"/>
                                </a:lnTo>
                                <a:lnTo>
                                  <a:pt x="42600" y="100174"/>
                                </a:lnTo>
                                <a:lnTo>
                                  <a:pt x="48686" y="110178"/>
                                </a:lnTo>
                                <a:lnTo>
                                  <a:pt x="54771" y="133459"/>
                                </a:lnTo>
                                <a:lnTo>
                                  <a:pt x="60857" y="76047"/>
                                </a:lnTo>
                                <a:lnTo>
                                  <a:pt x="66943" y="78049"/>
                                </a:lnTo>
                                <a:lnTo>
                                  <a:pt x="73029" y="126465"/>
                                </a:lnTo>
                                <a:lnTo>
                                  <a:pt x="79115" y="116187"/>
                                </a:lnTo>
                                <a:lnTo>
                                  <a:pt x="85200" y="141133"/>
                                </a:lnTo>
                                <a:lnTo>
                                  <a:pt x="91286" y="150997"/>
                                </a:lnTo>
                                <a:lnTo>
                                  <a:pt x="97372" y="123279"/>
                                </a:lnTo>
                                <a:lnTo>
                                  <a:pt x="103458" y="134832"/>
                                </a:lnTo>
                                <a:lnTo>
                                  <a:pt x="109543" y="160721"/>
                                </a:lnTo>
                                <a:lnTo>
                                  <a:pt x="115629" y="125327"/>
                                </a:lnTo>
                                <a:lnTo>
                                  <a:pt x="121715" y="145095"/>
                                </a:lnTo>
                                <a:lnTo>
                                  <a:pt x="127801" y="62457"/>
                                </a:lnTo>
                                <a:lnTo>
                                  <a:pt x="133887" y="134460"/>
                                </a:lnTo>
                                <a:lnTo>
                                  <a:pt x="139972" y="82711"/>
                                </a:lnTo>
                                <a:lnTo>
                                  <a:pt x="146058" y="130995"/>
                                </a:lnTo>
                                <a:lnTo>
                                  <a:pt x="152144" y="159458"/>
                                </a:lnTo>
                                <a:lnTo>
                                  <a:pt x="158230" y="12894"/>
                                </a:lnTo>
                                <a:lnTo>
                                  <a:pt x="164315" y="301601"/>
                                </a:lnTo>
                                <a:lnTo>
                                  <a:pt x="170401" y="254224"/>
                                </a:lnTo>
                                <a:lnTo>
                                  <a:pt x="176487" y="1312"/>
                                </a:lnTo>
                                <a:lnTo>
                                  <a:pt x="182573" y="252457"/>
                                </a:lnTo>
                                <a:lnTo>
                                  <a:pt x="188659" y="103431"/>
                                </a:lnTo>
                                <a:lnTo>
                                  <a:pt x="194744" y="185349"/>
                                </a:lnTo>
                                <a:lnTo>
                                  <a:pt x="200830" y="120205"/>
                                </a:lnTo>
                                <a:lnTo>
                                  <a:pt x="206916" y="327932"/>
                                </a:lnTo>
                                <a:lnTo>
                                  <a:pt x="213002" y="179955"/>
                                </a:lnTo>
                                <a:lnTo>
                                  <a:pt x="225173" y="90836"/>
                                </a:lnTo>
                                <a:lnTo>
                                  <a:pt x="231259" y="69310"/>
                                </a:lnTo>
                                <a:lnTo>
                                  <a:pt x="237345" y="28582"/>
                                </a:lnTo>
                                <a:lnTo>
                                  <a:pt x="249516" y="150330"/>
                                </a:lnTo>
                                <a:lnTo>
                                  <a:pt x="255602" y="249230"/>
                                </a:lnTo>
                                <a:lnTo>
                                  <a:pt x="261688" y="219083"/>
                                </a:lnTo>
                                <a:lnTo>
                                  <a:pt x="267774" y="220983"/>
                                </a:lnTo>
                                <a:lnTo>
                                  <a:pt x="273859" y="270201"/>
                                </a:lnTo>
                                <a:lnTo>
                                  <a:pt x="279945" y="332601"/>
                                </a:lnTo>
                                <a:lnTo>
                                  <a:pt x="286031" y="227351"/>
                                </a:lnTo>
                                <a:lnTo>
                                  <a:pt x="292117" y="71731"/>
                                </a:lnTo>
                                <a:lnTo>
                                  <a:pt x="298203" y="81351"/>
                                </a:lnTo>
                                <a:lnTo>
                                  <a:pt x="304288" y="300029"/>
                                </a:lnTo>
                                <a:lnTo>
                                  <a:pt x="310374" y="547689"/>
                                </a:lnTo>
                                <a:lnTo>
                                  <a:pt x="316460" y="487057"/>
                                </a:lnTo>
                                <a:lnTo>
                                  <a:pt x="322546" y="172428"/>
                                </a:lnTo>
                                <a:lnTo>
                                  <a:pt x="328631" y="237249"/>
                                </a:lnTo>
                                <a:lnTo>
                                  <a:pt x="334717" y="625897"/>
                                </a:lnTo>
                                <a:lnTo>
                                  <a:pt x="340803" y="452369"/>
                                </a:lnTo>
                                <a:lnTo>
                                  <a:pt x="346889" y="379231"/>
                                </a:lnTo>
                                <a:lnTo>
                                  <a:pt x="352975" y="0"/>
                                </a:lnTo>
                                <a:lnTo>
                                  <a:pt x="359060" y="354832"/>
                                </a:lnTo>
                                <a:lnTo>
                                  <a:pt x="365146" y="399147"/>
                                </a:lnTo>
                                <a:lnTo>
                                  <a:pt x="371232" y="787127"/>
                                </a:lnTo>
                                <a:lnTo>
                                  <a:pt x="377318" y="494641"/>
                                </a:lnTo>
                                <a:lnTo>
                                  <a:pt x="383403" y="475889"/>
                                </a:lnTo>
                                <a:lnTo>
                                  <a:pt x="389489" y="381108"/>
                                </a:lnTo>
                                <a:lnTo>
                                  <a:pt x="395575" y="518295"/>
                                </a:lnTo>
                                <a:lnTo>
                                  <a:pt x="401661" y="569434"/>
                                </a:lnTo>
                                <a:lnTo>
                                  <a:pt x="407747" y="580663"/>
                                </a:lnTo>
                                <a:lnTo>
                                  <a:pt x="413832" y="517732"/>
                                </a:lnTo>
                                <a:lnTo>
                                  <a:pt x="419918" y="706224"/>
                                </a:lnTo>
                                <a:lnTo>
                                  <a:pt x="426004" y="521054"/>
                                </a:lnTo>
                                <a:lnTo>
                                  <a:pt x="432090" y="686002"/>
                                </a:lnTo>
                                <a:lnTo>
                                  <a:pt x="438175" y="543222"/>
                                </a:lnTo>
                                <a:lnTo>
                                  <a:pt x="444261" y="520220"/>
                                </a:lnTo>
                                <a:lnTo>
                                  <a:pt x="450347" y="420882"/>
                                </a:lnTo>
                                <a:lnTo>
                                  <a:pt x="456433" y="406620"/>
                                </a:lnTo>
                                <a:lnTo>
                                  <a:pt x="462519" y="251890"/>
                                </a:lnTo>
                                <a:lnTo>
                                  <a:pt x="468604" y="365982"/>
                                </a:lnTo>
                                <a:lnTo>
                                  <a:pt x="474690" y="623220"/>
                                </a:lnTo>
                                <a:lnTo>
                                  <a:pt x="480776" y="578699"/>
                                </a:lnTo>
                                <a:lnTo>
                                  <a:pt x="486862" y="772812"/>
                                </a:lnTo>
                                <a:lnTo>
                                  <a:pt x="492947" y="409610"/>
                                </a:lnTo>
                                <a:lnTo>
                                  <a:pt x="499033" y="817680"/>
                                </a:lnTo>
                                <a:lnTo>
                                  <a:pt x="505119" y="479364"/>
                                </a:lnTo>
                                <a:lnTo>
                                  <a:pt x="511205" y="656906"/>
                                </a:lnTo>
                                <a:lnTo>
                                  <a:pt x="517290" y="195540"/>
                                </a:lnTo>
                                <a:lnTo>
                                  <a:pt x="523376" y="619136"/>
                                </a:lnTo>
                                <a:lnTo>
                                  <a:pt x="529462" y="719946"/>
                                </a:lnTo>
                                <a:lnTo>
                                  <a:pt x="535548" y="875718"/>
                                </a:lnTo>
                                <a:lnTo>
                                  <a:pt x="541634" y="640573"/>
                                </a:lnTo>
                                <a:lnTo>
                                  <a:pt x="547719" y="437866"/>
                                </a:lnTo>
                                <a:lnTo>
                                  <a:pt x="553805" y="744681"/>
                                </a:lnTo>
                                <a:lnTo>
                                  <a:pt x="559891" y="1132696"/>
                                </a:lnTo>
                                <a:lnTo>
                                  <a:pt x="565977" y="559888"/>
                                </a:lnTo>
                                <a:lnTo>
                                  <a:pt x="572062" y="372652"/>
                                </a:lnTo>
                                <a:lnTo>
                                  <a:pt x="578148" y="759210"/>
                                </a:lnTo>
                                <a:lnTo>
                                  <a:pt x="584234" y="810465"/>
                                </a:lnTo>
                                <a:lnTo>
                                  <a:pt x="590320" y="626205"/>
                                </a:lnTo>
                                <a:lnTo>
                                  <a:pt x="596406" y="608040"/>
                                </a:lnTo>
                                <a:lnTo>
                                  <a:pt x="602491" y="713566"/>
                                </a:lnTo>
                                <a:lnTo>
                                  <a:pt x="608577" y="777864"/>
                                </a:lnTo>
                                <a:lnTo>
                                  <a:pt x="614663" y="510989"/>
                                </a:lnTo>
                                <a:lnTo>
                                  <a:pt x="620749" y="668909"/>
                                </a:lnTo>
                                <a:lnTo>
                                  <a:pt x="626834" y="218395"/>
                                </a:lnTo>
                                <a:lnTo>
                                  <a:pt x="632920" y="754033"/>
                                </a:lnTo>
                                <a:lnTo>
                                  <a:pt x="639006" y="598432"/>
                                </a:lnTo>
                                <a:lnTo>
                                  <a:pt x="645092" y="610014"/>
                                </a:lnTo>
                                <a:lnTo>
                                  <a:pt x="651178" y="646980"/>
                                </a:lnTo>
                                <a:lnTo>
                                  <a:pt x="657263" y="905978"/>
                                </a:lnTo>
                                <a:lnTo>
                                  <a:pt x="663349" y="702659"/>
                                </a:lnTo>
                                <a:lnTo>
                                  <a:pt x="669435" y="415371"/>
                                </a:lnTo>
                                <a:lnTo>
                                  <a:pt x="675521" y="1019858"/>
                                </a:lnTo>
                                <a:lnTo>
                                  <a:pt x="681606" y="936740"/>
                                </a:lnTo>
                                <a:lnTo>
                                  <a:pt x="687692" y="774038"/>
                                </a:lnTo>
                                <a:lnTo>
                                  <a:pt x="693778" y="592920"/>
                                </a:lnTo>
                                <a:lnTo>
                                  <a:pt x="699864" y="671970"/>
                                </a:lnTo>
                                <a:lnTo>
                                  <a:pt x="705950" y="603246"/>
                                </a:lnTo>
                                <a:lnTo>
                                  <a:pt x="712035" y="470220"/>
                                </a:lnTo>
                                <a:lnTo>
                                  <a:pt x="718121" y="900655"/>
                                </a:lnTo>
                                <a:lnTo>
                                  <a:pt x="730293" y="492330"/>
                                </a:lnTo>
                                <a:lnTo>
                                  <a:pt x="736378" y="1021585"/>
                                </a:lnTo>
                                <a:lnTo>
                                  <a:pt x="742464" y="898985"/>
                                </a:lnTo>
                                <a:lnTo>
                                  <a:pt x="748550" y="850419"/>
                                </a:lnTo>
                                <a:lnTo>
                                  <a:pt x="754636" y="380608"/>
                                </a:lnTo>
                                <a:lnTo>
                                  <a:pt x="760722" y="743990"/>
                                </a:lnTo>
                                <a:lnTo>
                                  <a:pt x="766807" y="942553"/>
                                </a:lnTo>
                                <a:lnTo>
                                  <a:pt x="772893" y="803038"/>
                                </a:lnTo>
                                <a:lnTo>
                                  <a:pt x="778979" y="944887"/>
                                </a:lnTo>
                                <a:lnTo>
                                  <a:pt x="785065" y="555321"/>
                                </a:lnTo>
                                <a:lnTo>
                                  <a:pt x="791150" y="618134"/>
                                </a:lnTo>
                                <a:lnTo>
                                  <a:pt x="797236" y="726990"/>
                                </a:lnTo>
                                <a:lnTo>
                                  <a:pt x="803322" y="577975"/>
                                </a:lnTo>
                                <a:lnTo>
                                  <a:pt x="809408" y="949778"/>
                                </a:lnTo>
                                <a:lnTo>
                                  <a:pt x="815494" y="283939"/>
                                </a:lnTo>
                                <a:lnTo>
                                  <a:pt x="821579" y="533398"/>
                                </a:lnTo>
                                <a:lnTo>
                                  <a:pt x="827665" y="961587"/>
                                </a:lnTo>
                                <a:lnTo>
                                  <a:pt x="833751" y="758351"/>
                                </a:lnTo>
                                <a:lnTo>
                                  <a:pt x="839837" y="641051"/>
                                </a:lnTo>
                                <a:lnTo>
                                  <a:pt x="845922" y="743573"/>
                                </a:lnTo>
                                <a:lnTo>
                                  <a:pt x="852008" y="366740"/>
                                </a:lnTo>
                                <a:lnTo>
                                  <a:pt x="858094" y="850241"/>
                                </a:lnTo>
                                <a:lnTo>
                                  <a:pt x="864180" y="518643"/>
                                </a:lnTo>
                                <a:lnTo>
                                  <a:pt x="870266" y="402768"/>
                                </a:lnTo>
                                <a:lnTo>
                                  <a:pt x="876351" y="876855"/>
                                </a:lnTo>
                                <a:lnTo>
                                  <a:pt x="882437" y="979405"/>
                                </a:lnTo>
                                <a:lnTo>
                                  <a:pt x="888523" y="432679"/>
                                </a:lnTo>
                                <a:lnTo>
                                  <a:pt x="900694" y="842996"/>
                                </a:lnTo>
                                <a:lnTo>
                                  <a:pt x="906780" y="529742"/>
                                </a:lnTo>
                                <a:lnTo>
                                  <a:pt x="912866" y="949381"/>
                                </a:lnTo>
                                <a:lnTo>
                                  <a:pt x="918952" y="934405"/>
                                </a:lnTo>
                                <a:lnTo>
                                  <a:pt x="925038" y="242378"/>
                                </a:lnTo>
                                <a:lnTo>
                                  <a:pt x="931123" y="729563"/>
                                </a:lnTo>
                                <a:lnTo>
                                  <a:pt x="937209" y="372667"/>
                                </a:lnTo>
                                <a:lnTo>
                                  <a:pt x="943295" y="714388"/>
                                </a:lnTo>
                                <a:lnTo>
                                  <a:pt x="949381" y="951852"/>
                                </a:lnTo>
                                <a:lnTo>
                                  <a:pt x="955466" y="788829"/>
                                </a:lnTo>
                                <a:lnTo>
                                  <a:pt x="961552" y="833662"/>
                                </a:lnTo>
                                <a:lnTo>
                                  <a:pt x="967638" y="715323"/>
                                </a:lnTo>
                                <a:lnTo>
                                  <a:pt x="973724" y="776924"/>
                                </a:lnTo>
                                <a:lnTo>
                                  <a:pt x="979809" y="940151"/>
                                </a:lnTo>
                                <a:lnTo>
                                  <a:pt x="985895" y="527366"/>
                                </a:lnTo>
                                <a:lnTo>
                                  <a:pt x="991981" y="536597"/>
                                </a:lnTo>
                                <a:lnTo>
                                  <a:pt x="998067" y="932431"/>
                                </a:lnTo>
                                <a:lnTo>
                                  <a:pt x="1004153" y="973882"/>
                                </a:lnTo>
                                <a:lnTo>
                                  <a:pt x="1010238" y="379645"/>
                                </a:lnTo>
                                <a:lnTo>
                                  <a:pt x="1016324" y="770606"/>
                                </a:lnTo>
                                <a:lnTo>
                                  <a:pt x="1022410" y="528775"/>
                                </a:lnTo>
                                <a:lnTo>
                                  <a:pt x="1028496" y="860883"/>
                                </a:lnTo>
                                <a:lnTo>
                                  <a:pt x="1034581" y="504026"/>
                                </a:lnTo>
                                <a:lnTo>
                                  <a:pt x="1040667" y="568962"/>
                                </a:lnTo>
                                <a:lnTo>
                                  <a:pt x="1046753" y="879146"/>
                                </a:lnTo>
                                <a:lnTo>
                                  <a:pt x="1052839" y="833080"/>
                                </a:lnTo>
                                <a:lnTo>
                                  <a:pt x="1058925" y="794117"/>
                                </a:lnTo>
                                <a:lnTo>
                                  <a:pt x="1065010" y="570507"/>
                                </a:lnTo>
                                <a:lnTo>
                                  <a:pt x="1071096" y="594058"/>
                                </a:lnTo>
                                <a:lnTo>
                                  <a:pt x="1077182" y="627935"/>
                                </a:lnTo>
                                <a:lnTo>
                                  <a:pt x="1083268" y="998532"/>
                                </a:lnTo>
                                <a:lnTo>
                                  <a:pt x="1089353" y="875440"/>
                                </a:lnTo>
                                <a:lnTo>
                                  <a:pt x="1095439" y="670371"/>
                                </a:lnTo>
                                <a:lnTo>
                                  <a:pt x="1101525" y="1023489"/>
                                </a:lnTo>
                                <a:lnTo>
                                  <a:pt x="1107611" y="645242"/>
                                </a:lnTo>
                                <a:lnTo>
                                  <a:pt x="1113697" y="976095"/>
                                </a:lnTo>
                                <a:lnTo>
                                  <a:pt x="1119782" y="916239"/>
                                </a:lnTo>
                                <a:lnTo>
                                  <a:pt x="1125868" y="886805"/>
                                </a:lnTo>
                                <a:lnTo>
                                  <a:pt x="1131954" y="1154344"/>
                                </a:lnTo>
                                <a:lnTo>
                                  <a:pt x="1138040" y="971825"/>
                                </a:lnTo>
                                <a:lnTo>
                                  <a:pt x="1144125" y="749991"/>
                                </a:lnTo>
                                <a:lnTo>
                                  <a:pt x="1150211" y="860228"/>
                                </a:lnTo>
                                <a:lnTo>
                                  <a:pt x="1162383" y="763719"/>
                                </a:lnTo>
                                <a:lnTo>
                                  <a:pt x="1168469" y="982292"/>
                                </a:lnTo>
                                <a:lnTo>
                                  <a:pt x="1174554" y="721409"/>
                                </a:lnTo>
                                <a:lnTo>
                                  <a:pt x="1186726" y="909921"/>
                                </a:lnTo>
                                <a:lnTo>
                                  <a:pt x="1192812" y="664429"/>
                                </a:lnTo>
                                <a:lnTo>
                                  <a:pt x="1198897" y="872736"/>
                                </a:lnTo>
                                <a:lnTo>
                                  <a:pt x="1204983" y="961489"/>
                                </a:lnTo>
                                <a:lnTo>
                                  <a:pt x="1211069" y="886990"/>
                                </a:lnTo>
                                <a:lnTo>
                                  <a:pt x="1217155" y="852103"/>
                                </a:lnTo>
                                <a:lnTo>
                                  <a:pt x="1223241" y="909113"/>
                                </a:lnTo>
                                <a:lnTo>
                                  <a:pt x="1229326" y="666785"/>
                                </a:lnTo>
                                <a:lnTo>
                                  <a:pt x="1235412" y="1132231"/>
                                </a:lnTo>
                                <a:lnTo>
                                  <a:pt x="1241498" y="931609"/>
                                </a:lnTo>
                                <a:lnTo>
                                  <a:pt x="1247584" y="268513"/>
                                </a:lnTo>
                                <a:lnTo>
                                  <a:pt x="1253669" y="866080"/>
                                </a:lnTo>
                                <a:lnTo>
                                  <a:pt x="1259755" y="887405"/>
                                </a:lnTo>
                                <a:lnTo>
                                  <a:pt x="1265841" y="1026747"/>
                                </a:lnTo>
                                <a:lnTo>
                                  <a:pt x="1271927" y="965075"/>
                                </a:lnTo>
                                <a:lnTo>
                                  <a:pt x="1278013" y="1168948"/>
                                </a:lnTo>
                                <a:lnTo>
                                  <a:pt x="1284098" y="949824"/>
                                </a:lnTo>
                                <a:lnTo>
                                  <a:pt x="1290184" y="826665"/>
                                </a:lnTo>
                                <a:lnTo>
                                  <a:pt x="1296270" y="923723"/>
                                </a:lnTo>
                                <a:lnTo>
                                  <a:pt x="1302356" y="1052624"/>
                                </a:lnTo>
                                <a:lnTo>
                                  <a:pt x="1308441" y="1363042"/>
                                </a:lnTo>
                                <a:lnTo>
                                  <a:pt x="1314527" y="1119592"/>
                                </a:lnTo>
                                <a:lnTo>
                                  <a:pt x="1320613" y="603753"/>
                                </a:lnTo>
                                <a:lnTo>
                                  <a:pt x="1326699" y="1105826"/>
                                </a:lnTo>
                                <a:lnTo>
                                  <a:pt x="1332785" y="1003714"/>
                                </a:lnTo>
                                <a:lnTo>
                                  <a:pt x="1338870" y="823991"/>
                                </a:lnTo>
                                <a:lnTo>
                                  <a:pt x="1344956" y="522948"/>
                                </a:lnTo>
                                <a:lnTo>
                                  <a:pt x="1357128" y="1097859"/>
                                </a:lnTo>
                                <a:lnTo>
                                  <a:pt x="1363213" y="763093"/>
                                </a:lnTo>
                                <a:lnTo>
                                  <a:pt x="1369299" y="1348049"/>
                                </a:lnTo>
                                <a:lnTo>
                                  <a:pt x="1375385" y="614137"/>
                                </a:lnTo>
                                <a:lnTo>
                                  <a:pt x="1381471" y="1043865"/>
                                </a:lnTo>
                                <a:lnTo>
                                  <a:pt x="1387557" y="1143601"/>
                                </a:lnTo>
                                <a:lnTo>
                                  <a:pt x="1393642" y="936959"/>
                                </a:lnTo>
                                <a:lnTo>
                                  <a:pt x="1399728" y="997795"/>
                                </a:lnTo>
                                <a:lnTo>
                                  <a:pt x="1405814" y="1011980"/>
                                </a:lnTo>
                                <a:lnTo>
                                  <a:pt x="1411900" y="820707"/>
                                </a:lnTo>
                                <a:lnTo>
                                  <a:pt x="1417985" y="1120461"/>
                                </a:lnTo>
                                <a:lnTo>
                                  <a:pt x="1424071" y="548373"/>
                                </a:lnTo>
                                <a:lnTo>
                                  <a:pt x="1430157" y="741780"/>
                                </a:lnTo>
                                <a:lnTo>
                                  <a:pt x="1436243" y="1277353"/>
                                </a:lnTo>
                                <a:lnTo>
                                  <a:pt x="1442328" y="945929"/>
                                </a:lnTo>
                                <a:lnTo>
                                  <a:pt x="1448414" y="1020760"/>
                                </a:lnTo>
                                <a:lnTo>
                                  <a:pt x="1454500" y="729430"/>
                                </a:lnTo>
                                <a:lnTo>
                                  <a:pt x="1460586" y="825818"/>
                                </a:lnTo>
                                <a:lnTo>
                                  <a:pt x="1466672" y="960046"/>
                                </a:lnTo>
                                <a:lnTo>
                                  <a:pt x="1472757" y="888349"/>
                                </a:lnTo>
                                <a:lnTo>
                                  <a:pt x="1478843" y="802484"/>
                                </a:lnTo>
                                <a:lnTo>
                                  <a:pt x="1484929" y="1304879"/>
                                </a:lnTo>
                                <a:lnTo>
                                  <a:pt x="1491015" y="982235"/>
                                </a:lnTo>
                                <a:lnTo>
                                  <a:pt x="1497100" y="1348840"/>
                                </a:lnTo>
                                <a:lnTo>
                                  <a:pt x="1503186" y="755881"/>
                                </a:lnTo>
                                <a:lnTo>
                                  <a:pt x="1509272" y="1089090"/>
                                </a:lnTo>
                              </a:path>
                            </a:pathLst>
                          </a:custGeom>
                          <a:ln w="7919">
                            <a:solidFill>
                              <a:srgbClr val="1F77B3"/>
                            </a:solidFill>
                            <a:prstDash val="solid"/>
                          </a:ln>
                        </wps:spPr>
                        <wps:bodyPr wrap="square" lIns="0" tIns="0" rIns="0" bIns="0" rtlCol="0">
                          <a:prstTxWarp prst="textNoShape">
                            <a:avLst/>
                          </a:prstTxWarp>
                          <a:noAutofit/>
                        </wps:bodyPr>
                      </wps:wsp>
                      <wps:wsp>
                        <wps:cNvPr id="888" name="Graphic 888"/>
                        <wps:cNvSpPr/>
                        <wps:spPr>
                          <a:xfrm>
                            <a:off x="19493" y="2017"/>
                            <a:ext cx="1660525" cy="1499870"/>
                          </a:xfrm>
                          <a:custGeom>
                            <a:avLst/>
                            <a:gdLst/>
                            <a:ahLst/>
                            <a:cxnLst/>
                            <a:rect l="l" t="t" r="r" b="b"/>
                            <a:pathLst>
                              <a:path w="1660525" h="1499870">
                                <a:moveTo>
                                  <a:pt x="0" y="1499346"/>
                                </a:moveTo>
                                <a:lnTo>
                                  <a:pt x="0" y="0"/>
                                </a:lnTo>
                              </a:path>
                              <a:path w="1660525" h="1499870">
                                <a:moveTo>
                                  <a:pt x="1660199" y="1499346"/>
                                </a:moveTo>
                                <a:lnTo>
                                  <a:pt x="1660199" y="0"/>
                                </a:lnTo>
                              </a:path>
                              <a:path w="1660525" h="1499870">
                                <a:moveTo>
                                  <a:pt x="0" y="1499346"/>
                                </a:moveTo>
                                <a:lnTo>
                                  <a:pt x="1660199" y="1499346"/>
                                </a:lnTo>
                              </a:path>
                              <a:path w="1660525" h="1499870">
                                <a:moveTo>
                                  <a:pt x="0" y="0"/>
                                </a:moveTo>
                                <a:lnTo>
                                  <a:pt x="1660199" y="0"/>
                                </a:lnTo>
                              </a:path>
                            </a:pathLst>
                          </a:custGeom>
                          <a:ln w="424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202339pt;margin-top:-1.796933pt;width:132.450pt;height:119.65pt;mso-position-horizontal-relative:page;mso-position-vertical-relative:paragraph;z-index:15815680" id="docshapegroup602" coordorigin="1844,-36" coordsize="2649,2393">
                <v:line style="position:absolute" from="1984,2328" to="1984,-33" stroked="true" strokeweight=".350832pt" strokecolor="#afafaf">
                  <v:stroke dashstyle="solid"/>
                </v:line>
                <v:shape style="position:absolute;left:1984;top:2328;width:2;height:28" id="docshape603" coordorigin="1984,2328" coordsize="0,28" path="m1984,2328l1984,2356e" filled="true" fillcolor="#000000" stroked="false">
                  <v:path arrowok="t"/>
                  <v:fill type="solid"/>
                </v:shape>
                <v:line style="position:absolute" from="1984,2328" to="1984,2356" stroked="true" strokeweight=".350832pt" strokecolor="#000000">
                  <v:stroke dashstyle="solid"/>
                </v:line>
                <v:line style="position:absolute" from="2463,2328" to="2463,-33" stroked="true" strokeweight=".350832pt" strokecolor="#afafaf">
                  <v:stroke dashstyle="solid"/>
                </v:line>
                <v:shape style="position:absolute;left:2463;top:2328;width:2;height:28" id="docshape604" coordorigin="2463,2328" coordsize="0,28" path="m2463,2328l2463,2356e" filled="true" fillcolor="#000000" stroked="false">
                  <v:path arrowok="t"/>
                  <v:fill type="solid"/>
                </v:shape>
                <v:line style="position:absolute" from="2463,2328" to="2463,2356" stroked="true" strokeweight=".350832pt" strokecolor="#000000">
                  <v:stroke dashstyle="solid"/>
                </v:line>
                <v:line style="position:absolute" from="2942,2328" to="2942,-33" stroked="true" strokeweight=".350832pt" strokecolor="#afafaf">
                  <v:stroke dashstyle="solid"/>
                </v:line>
                <v:shape style="position:absolute;left:2942;top:2328;width:2;height:28" id="docshape605" coordorigin="2942,2328" coordsize="0,28" path="m2942,2328l2942,2356e" filled="true" fillcolor="#000000" stroked="false">
                  <v:path arrowok="t"/>
                  <v:fill type="solid"/>
                </v:shape>
                <v:line style="position:absolute" from="2942,2328" to="2942,2356" stroked="true" strokeweight=".350832pt" strokecolor="#000000">
                  <v:stroke dashstyle="solid"/>
                </v:line>
                <v:line style="position:absolute" from="3422,2328" to="3422,-33" stroked="true" strokeweight=".350832pt" strokecolor="#afafaf">
                  <v:stroke dashstyle="solid"/>
                </v:line>
                <v:shape style="position:absolute;left:3421;top:2328;width:2;height:28" id="docshape606" coordorigin="3422,2328" coordsize="0,28" path="m3422,2328l3422,2356e" filled="true" fillcolor="#000000" stroked="false">
                  <v:path arrowok="t"/>
                  <v:fill type="solid"/>
                </v:shape>
                <v:line style="position:absolute" from="3422,2328" to="3422,2356" stroked="true" strokeweight=".350832pt" strokecolor="#000000">
                  <v:stroke dashstyle="solid"/>
                </v:line>
                <v:line style="position:absolute" from="3901,2328" to="3901,-33" stroked="true" strokeweight=".350832pt" strokecolor="#afafaf">
                  <v:stroke dashstyle="solid"/>
                </v:line>
                <v:shape style="position:absolute;left:3900;top:2328;width:2;height:28" id="docshape607" coordorigin="3901,2328" coordsize="0,28" path="m3901,2328l3901,2356e" filled="true" fillcolor="#000000" stroked="false">
                  <v:path arrowok="t"/>
                  <v:fill type="solid"/>
                </v:shape>
                <v:line style="position:absolute" from="3901,2328" to="3901,2356" stroked="true" strokeweight=".350832pt" strokecolor="#000000">
                  <v:stroke dashstyle="solid"/>
                </v:line>
                <v:line style="position:absolute" from="4380,2328" to="4380,-33" stroked="true" strokeweight=".350832pt" strokecolor="#afafaf">
                  <v:stroke dashstyle="solid"/>
                </v:line>
                <v:shape style="position:absolute;left:4379;top:2328;width:2;height:28" id="docshape608" coordorigin="4380,2328" coordsize="0,28" path="m4380,2328l4380,2356e" filled="true" fillcolor="#000000" stroked="false">
                  <v:path arrowok="t"/>
                  <v:fill type="solid"/>
                </v:shape>
                <v:line style="position:absolute" from="4380,2328" to="4380,2356" stroked="true" strokeweight=".350832pt" strokecolor="#000000">
                  <v:stroke dashstyle="solid"/>
                </v:line>
                <v:line style="position:absolute" from="1875,2236" to="4489,2236" stroked="true" strokeweight=".317704pt" strokecolor="#afafaf">
                  <v:stroke dashstyle="solid"/>
                </v:line>
                <v:shape style="position:absolute;left:1844;top:2235;width:31;height:2" id="docshape609" coordorigin="1844,2236" coordsize="31,0" path="m1875,2236l1844,2236e" filled="true" fillcolor="#000000" stroked="false">
                  <v:path arrowok="t"/>
                  <v:fill type="solid"/>
                </v:shape>
                <v:line style="position:absolute" from="1875,2236" to="1844,2236" stroked="true" strokeweight=".317704pt" strokecolor="#000000">
                  <v:stroke dashstyle="solid"/>
                </v:line>
                <v:line style="position:absolute" from="1875,1963" to="4489,1963" stroked="true" strokeweight=".317704pt" strokecolor="#afafaf">
                  <v:stroke dashstyle="solid"/>
                </v:line>
                <v:shape style="position:absolute;left:1844;top:1963;width:31;height:2" id="docshape610" coordorigin="1844,1963" coordsize="31,0" path="m1875,1963l1844,1963e" filled="true" fillcolor="#000000" stroked="false">
                  <v:path arrowok="t"/>
                  <v:fill type="solid"/>
                </v:shape>
                <v:line style="position:absolute" from="1875,1963" to="1844,1963" stroked="true" strokeweight=".317704pt" strokecolor="#000000">
                  <v:stroke dashstyle="solid"/>
                </v:line>
                <v:line style="position:absolute" from="1875,1691" to="4489,1691" stroked="true" strokeweight=".317704pt" strokecolor="#afafaf">
                  <v:stroke dashstyle="solid"/>
                </v:line>
                <v:shape style="position:absolute;left:1844;top:1690;width:31;height:2" id="docshape611" coordorigin="1844,1691" coordsize="31,0" path="m1875,1691l1844,1691e" filled="true" fillcolor="#000000" stroked="false">
                  <v:path arrowok="t"/>
                  <v:fill type="solid"/>
                </v:shape>
                <v:line style="position:absolute" from="1875,1691" to="1844,1691" stroked="true" strokeweight=".317704pt" strokecolor="#000000">
                  <v:stroke dashstyle="solid"/>
                </v:line>
                <v:line style="position:absolute" from="1875,1418" to="4489,1418" stroked="true" strokeweight=".317704pt" strokecolor="#afafaf">
                  <v:stroke dashstyle="solid"/>
                </v:line>
                <v:shape style="position:absolute;left:1844;top:1417;width:31;height:2" id="docshape612" coordorigin="1844,1418" coordsize="31,0" path="m1875,1418l1844,1418e" filled="true" fillcolor="#000000" stroked="false">
                  <v:path arrowok="t"/>
                  <v:fill type="solid"/>
                </v:shape>
                <v:line style="position:absolute" from="1875,1418" to="1844,1418" stroked="true" strokeweight=".317704pt" strokecolor="#000000">
                  <v:stroke dashstyle="solid"/>
                </v:line>
                <v:line style="position:absolute" from="1875,1145" to="4489,1145" stroked="true" strokeweight=".317704pt" strokecolor="#afafaf">
                  <v:stroke dashstyle="solid"/>
                </v:line>
                <v:shape style="position:absolute;left:1844;top:1145;width:31;height:2" id="docshape613" coordorigin="1844,1145" coordsize="31,0" path="m1875,1145l1844,1145e" filled="true" fillcolor="#000000" stroked="false">
                  <v:path arrowok="t"/>
                  <v:fill type="solid"/>
                </v:shape>
                <v:line style="position:absolute" from="1875,1145" to="1844,1145" stroked="true" strokeweight=".317704pt" strokecolor="#000000">
                  <v:stroke dashstyle="solid"/>
                </v:line>
                <v:line style="position:absolute" from="1875,873" to="4489,873" stroked="true" strokeweight=".317704pt" strokecolor="#afafaf">
                  <v:stroke dashstyle="solid"/>
                </v:line>
                <v:shape style="position:absolute;left:1844;top:872;width:31;height:2" id="docshape614" coordorigin="1844,873" coordsize="31,0" path="m1875,873l1844,873e" filled="true" fillcolor="#000000" stroked="false">
                  <v:path arrowok="t"/>
                  <v:fill type="solid"/>
                </v:shape>
                <v:line style="position:absolute" from="1875,873" to="1844,873" stroked="true" strokeweight=".317704pt" strokecolor="#000000">
                  <v:stroke dashstyle="solid"/>
                </v:line>
                <v:line style="position:absolute" from="1875,600" to="4489,600" stroked="true" strokeweight=".317704pt" strokecolor="#afafaf">
                  <v:stroke dashstyle="solid"/>
                </v:line>
                <v:shape style="position:absolute;left:1844;top:600;width:31;height:2" id="docshape615" coordorigin="1844,600" coordsize="31,0" path="m1875,600l1844,600e" filled="true" fillcolor="#000000" stroked="false">
                  <v:path arrowok="t"/>
                  <v:fill type="solid"/>
                </v:shape>
                <v:line style="position:absolute" from="1875,600" to="1844,600" stroked="true" strokeweight=".317704pt" strokecolor="#000000">
                  <v:stroke dashstyle="solid"/>
                </v:line>
                <v:line style="position:absolute" from="1875,328" to="4489,328" stroked="true" strokeweight=".317704pt" strokecolor="#afafaf">
                  <v:stroke dashstyle="solid"/>
                </v:line>
                <v:shape style="position:absolute;left:1844;top:327;width:31;height:2" id="docshape616" coordorigin="1844,328" coordsize="31,0" path="m1875,328l1844,328e" filled="true" fillcolor="#000000" stroked="false">
                  <v:path arrowok="t"/>
                  <v:fill type="solid"/>
                </v:shape>
                <v:line style="position:absolute" from="1875,328" to="1844,328" stroked="true" strokeweight=".317704pt" strokecolor="#000000">
                  <v:stroke dashstyle="solid"/>
                </v:line>
                <v:line style="position:absolute" from="1875,55" to="4489,55" stroked="true" strokeweight=".317704pt" strokecolor="#afafaf">
                  <v:stroke dashstyle="solid"/>
                </v:line>
                <v:shape style="position:absolute;left:1844;top:54;width:31;height:2" id="docshape617" coordorigin="1844,55" coordsize="31,0" path="m1875,55l1844,55e" filled="true" fillcolor="#000000" stroked="false">
                  <v:path arrowok="t"/>
                  <v:fill type="solid"/>
                </v:shape>
                <v:line style="position:absolute" from="1875,55" to="1844,55" stroked="true" strokeweight=".317704pt" strokecolor="#000000">
                  <v:stroke dashstyle="solid"/>
                </v:line>
                <v:shape style="position:absolute;left:1993;top:74;width:2377;height:2147" id="docshape618" coordorigin="1994,75" coordsize="2377,2147" path="m1994,328l2013,312,2022,338,2032,338,2042,275,2051,276,2061,232,2070,248,2080,285,2089,194,2099,197,2109,274,2118,258,2128,297,2137,312,2147,269,2157,287,2166,328,2176,272,2185,303,2195,173,2204,286,2214,205,2224,281,2233,326,2243,95,2252,550,2262,475,2272,77,2281,472,2291,237,2300,366,2310,264,2319,591,2329,358,2348,218,2358,184,2367,120,2387,311,2396,467,2406,420,2415,423,2425,500,2434,598,2444,433,2454,188,2463,203,2473,547,2482,937,2492,842,2502,346,2511,448,2521,1060,2530,787,2540,672,2549,75,2559,633,2569,703,2578,1314,2588,854,2597,824,2607,675,2617,891,2626,971,2636,989,2645,890,2655,1187,2664,895,2674,1155,2684,930,2693,894,2703,737,2712,715,2722,471,2732,651,2741,1056,2751,986,2760,1292,2770,720,2779,1362,2789,829,2799,1109,2808,383,2818,1050,2827,1208,2837,1454,2847,1083,2856,764,2866,1247,2875,1858,2885,956,2894,661,2904,1270,2914,1351,2923,1061,2933,1032,2942,1198,2952,1300,2962,879,2971,1128,2981,418,2990,1262,3000,1017,3009,1035,3019,1093,3029,1501,3038,1181,3048,729,3057,1681,3067,1550,3077,1294,3086,1008,3096,1133,3105,1025,3115,815,3124,1493,3144,850,3153,1683,3163,1490,3172,1414,3182,674,3192,1246,3201,1559,3211,1339,3220,1563,3230,949,3239,1048,3249,1219,3259,985,3268,1570,3278,522,3287,915,3297,1589,3307,1269,3316,1084,3326,1246,3335,652,3345,1414,3354,891,3364,709,3374,1455,3383,1617,3393,756,3412,1402,3422,909,3431,1570,3441,1546,3450,456,3460,1223,3470,661,3479,1200,3489,1574,3498,1317,3508,1387,3517,1201,3527,1298,3537,1555,3546,905,3556,920,3565,1543,3575,1608,3585,672,3594,1288,3604,907,3613,1430,3623,868,3632,971,3642,1459,3652,1387,3661,1325,3671,973,3680,1010,3690,1063,3700,1647,3709,1453,3719,1130,3728,1686,3738,1091,3747,1612,3757,1517,3767,1471,3776,1892,3786,1605,3795,1256,3805,1429,3824,1277,3834,1621,3843,1211,3862,1508,3872,1121,3882,1449,3891,1589,3901,1471,3910,1416,3920,1506,3930,1125,3939,1858,3949,1542,3958,497,3968,1438,3977,1472,3987,1691,3997,1594,4006,1915,4016,1570,4025,1376,4035,1529,4045,1732,4054,2221,4064,1838,4073,1025,4083,1816,4092,1655,4102,1372,4112,898,4131,1803,4140,1276,4150,2197,4160,1042,4169,1718,4179,1876,4188,1550,4198,1646,4207,1668,4217,1367,4227,1839,4236,938,4246,1243,4255,2086,4265,1564,4275,1682,4284,1223,4294,1375,4303,1586,4313,1474,4322,1338,4332,2129,4342,1621,4351,2199,4361,1265,4370,1790e" filled="false" stroked="true" strokeweight=".623598pt" strokecolor="#1f77b3">
                  <v:path arrowok="t"/>
                  <v:stroke dashstyle="solid"/>
                </v:shape>
                <v:shape style="position:absolute;left:1874;top:-33;width:2615;height:2362" id="docshape619" coordorigin="1875,-33" coordsize="2615,2362" path="m1875,2328l1875,-33m4489,2328l4489,-33m1875,2328l4489,2328m1875,-33l4489,-33e" filled="false" stroked="true" strokeweight=".334268pt" strokecolor="#000000">
                  <v:path arrowok="t"/>
                  <v:stroke dashstyle="solid"/>
                </v:shape>
                <w10:wrap type="none"/>
              </v:group>
            </w:pict>
          </mc:Fallback>
        </mc:AlternateContent>
      </w:r>
      <w:bookmarkStart w:name="_bookmark93" w:id="151"/>
      <w:bookmarkEnd w:id="151"/>
      <w:r>
        <w:rPr/>
      </w:r>
      <w:r>
        <w:rPr>
          <w:rFonts w:ascii="Arial"/>
          <w:spacing w:val="-5"/>
          <w:w w:val="110"/>
          <w:sz w:val="9"/>
        </w:rPr>
        <w:t>0.2</w:t>
      </w:r>
    </w:p>
    <w:p>
      <w:pPr>
        <w:spacing w:before="54"/>
        <w:ind w:left="593" w:right="0" w:firstLine="0"/>
        <w:jc w:val="left"/>
        <w:rPr>
          <w:rFonts w:ascii="Arial"/>
          <w:sz w:val="10"/>
        </w:rPr>
      </w:pPr>
      <w:r>
        <w:rPr/>
        <w:br w:type="column"/>
      </w:r>
      <w:r>
        <w:rPr>
          <w:rFonts w:ascii="Arial"/>
          <w:w w:val="115"/>
          <w:sz w:val="10"/>
        </w:rPr>
        <w:t>Rejected</w:t>
      </w:r>
      <w:r>
        <w:rPr>
          <w:rFonts w:ascii="Arial"/>
          <w:spacing w:val="1"/>
          <w:w w:val="115"/>
          <w:sz w:val="10"/>
        </w:rPr>
        <w:t> </w:t>
      </w:r>
      <w:r>
        <w:rPr>
          <w:rFonts w:ascii="Arial"/>
          <w:spacing w:val="-2"/>
          <w:w w:val="115"/>
          <w:sz w:val="10"/>
        </w:rPr>
        <w:t>Rewards</w:t>
      </w:r>
    </w:p>
    <w:p>
      <w:pPr>
        <w:pStyle w:val="BodyText"/>
        <w:rPr>
          <w:rFonts w:ascii="Arial"/>
          <w:sz w:val="8"/>
        </w:rPr>
      </w:pPr>
      <w:r>
        <w:rPr/>
        <w:br w:type="column"/>
      </w:r>
      <w:r>
        <w:rPr>
          <w:rFonts w:ascii="Arial"/>
          <w:sz w:val="8"/>
        </w:rPr>
      </w:r>
    </w:p>
    <w:p>
      <w:pPr>
        <w:pStyle w:val="BodyText"/>
        <w:rPr>
          <w:rFonts w:ascii="Arial"/>
          <w:sz w:val="8"/>
        </w:rPr>
      </w:pPr>
    </w:p>
    <w:p>
      <w:pPr>
        <w:pStyle w:val="BodyText"/>
        <w:spacing w:before="7"/>
        <w:rPr>
          <w:rFonts w:ascii="Arial"/>
          <w:sz w:val="8"/>
        </w:rPr>
      </w:pPr>
    </w:p>
    <w:p>
      <w:pPr>
        <w:spacing w:before="0"/>
        <w:ind w:left="0" w:right="38" w:firstLine="0"/>
        <w:jc w:val="right"/>
        <w:rPr>
          <w:rFonts w:ascii="Arial"/>
          <w:sz w:val="9"/>
        </w:rPr>
      </w:pPr>
      <w:r>
        <w:rPr>
          <w:rFonts w:ascii="Arial"/>
          <w:spacing w:val="-4"/>
          <w:w w:val="110"/>
          <w:sz w:val="9"/>
        </w:rPr>
        <w:t>1.75</w:t>
      </w:r>
    </w:p>
    <w:p>
      <w:pPr>
        <w:spacing w:before="54"/>
        <w:ind w:left="593" w:right="0" w:firstLine="0"/>
        <w:jc w:val="left"/>
        <w:rPr>
          <w:rFonts w:ascii="Arial"/>
          <w:sz w:val="10"/>
        </w:rPr>
      </w:pPr>
      <w:r>
        <w:rPr/>
        <w:br w:type="column"/>
      </w:r>
      <w:r>
        <w:rPr>
          <w:rFonts w:ascii="Arial"/>
          <w:w w:val="115"/>
          <w:sz w:val="10"/>
        </w:rPr>
        <w:t>Chosen</w:t>
      </w:r>
      <w:r>
        <w:rPr>
          <w:rFonts w:ascii="Arial"/>
          <w:spacing w:val="-7"/>
          <w:w w:val="115"/>
          <w:sz w:val="10"/>
        </w:rPr>
        <w:t> </w:t>
      </w:r>
      <w:r>
        <w:rPr>
          <w:rFonts w:ascii="Arial"/>
          <w:spacing w:val="-2"/>
          <w:w w:val="115"/>
          <w:sz w:val="10"/>
        </w:rPr>
        <w:t>Rewards</w:t>
      </w:r>
    </w:p>
    <w:p>
      <w:pPr>
        <w:pStyle w:val="BodyText"/>
        <w:spacing w:before="66"/>
        <w:rPr>
          <w:rFonts w:ascii="Arial"/>
          <w:sz w:val="8"/>
        </w:rPr>
      </w:pPr>
      <w:r>
        <w:rPr/>
        <w:br w:type="column"/>
      </w:r>
      <w:r>
        <w:rPr>
          <w:rFonts w:ascii="Arial"/>
          <w:sz w:val="8"/>
        </w:rPr>
      </w:r>
    </w:p>
    <w:p>
      <w:pPr>
        <w:spacing w:before="0"/>
        <w:ind w:left="0" w:right="38" w:firstLine="0"/>
        <w:jc w:val="right"/>
        <w:rPr>
          <w:rFonts w:ascii="Arial"/>
          <w:sz w:val="9"/>
        </w:rPr>
      </w:pPr>
      <w:r>
        <w:rPr>
          <w:rFonts w:ascii="Arial"/>
          <w:sz w:val="9"/>
        </w:rPr>
        <mc:AlternateContent>
          <mc:Choice Requires="wps">
            <w:drawing>
              <wp:anchor distT="0" distB="0" distL="0" distR="0" allowOverlap="1" layoutInCell="1" locked="0" behindDoc="0" simplePos="0" relativeHeight="15819776">
                <wp:simplePos x="0" y="0"/>
                <wp:positionH relativeFrom="page">
                  <wp:posOffset>3161856</wp:posOffset>
                </wp:positionH>
                <wp:positionV relativeFrom="paragraph">
                  <wp:posOffset>22258</wp:posOffset>
                </wp:positionV>
                <wp:extent cx="1682114" cy="1519555"/>
                <wp:effectExtent l="0" t="0" r="0" b="0"/>
                <wp:wrapNone/>
                <wp:docPr id="889" name="Group 889"/>
                <wp:cNvGraphicFramePr>
                  <a:graphicFrameLocks/>
                </wp:cNvGraphicFramePr>
                <a:graphic>
                  <a:graphicData uri="http://schemas.microsoft.com/office/word/2010/wordprocessingGroup">
                    <wpg:wgp>
                      <wpg:cNvPr id="889" name="Group 889"/>
                      <wpg:cNvGrpSpPr/>
                      <wpg:grpSpPr>
                        <a:xfrm>
                          <a:off x="0" y="0"/>
                          <a:ext cx="1682114" cy="1519555"/>
                          <a:chExt cx="1682114" cy="1519555"/>
                        </a:xfrm>
                      </wpg:grpSpPr>
                      <wps:wsp>
                        <wps:cNvPr id="890" name="Graphic 890"/>
                        <wps:cNvSpPr/>
                        <wps:spPr>
                          <a:xfrm>
                            <a:off x="88870"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891" name="Graphic 891"/>
                        <wps:cNvSpPr/>
                        <wps:spPr>
                          <a:xfrm>
                            <a:off x="88870"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892" name="Graphic 892"/>
                        <wps:cNvSpPr/>
                        <wps:spPr>
                          <a:xfrm>
                            <a:off x="88870"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893" name="Graphic 893"/>
                        <wps:cNvSpPr/>
                        <wps:spPr>
                          <a:xfrm>
                            <a:off x="393159"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894" name="Graphic 894"/>
                        <wps:cNvSpPr/>
                        <wps:spPr>
                          <a:xfrm>
                            <a:off x="393159"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895" name="Graphic 895"/>
                        <wps:cNvSpPr/>
                        <wps:spPr>
                          <a:xfrm>
                            <a:off x="393159"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896" name="Graphic 896"/>
                        <wps:cNvSpPr/>
                        <wps:spPr>
                          <a:xfrm>
                            <a:off x="697448"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897" name="Graphic 897"/>
                        <wps:cNvSpPr/>
                        <wps:spPr>
                          <a:xfrm>
                            <a:off x="697448"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898" name="Graphic 898"/>
                        <wps:cNvSpPr/>
                        <wps:spPr>
                          <a:xfrm>
                            <a:off x="697448"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899" name="Graphic 899"/>
                        <wps:cNvSpPr/>
                        <wps:spPr>
                          <a:xfrm>
                            <a:off x="1001737"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900" name="Graphic 900"/>
                        <wps:cNvSpPr/>
                        <wps:spPr>
                          <a:xfrm>
                            <a:off x="1001737"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901" name="Graphic 901"/>
                        <wps:cNvSpPr/>
                        <wps:spPr>
                          <a:xfrm>
                            <a:off x="1001737"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902" name="Graphic 902"/>
                        <wps:cNvSpPr/>
                        <wps:spPr>
                          <a:xfrm>
                            <a:off x="1306026"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903" name="Graphic 903"/>
                        <wps:cNvSpPr/>
                        <wps:spPr>
                          <a:xfrm>
                            <a:off x="1306026"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904" name="Graphic 904"/>
                        <wps:cNvSpPr/>
                        <wps:spPr>
                          <a:xfrm>
                            <a:off x="1306026"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905" name="Graphic 905"/>
                        <wps:cNvSpPr/>
                        <wps:spPr>
                          <a:xfrm>
                            <a:off x="1610315"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906" name="Graphic 906"/>
                        <wps:cNvSpPr/>
                        <wps:spPr>
                          <a:xfrm>
                            <a:off x="1610315"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907" name="Graphic 907"/>
                        <wps:cNvSpPr/>
                        <wps:spPr>
                          <a:xfrm>
                            <a:off x="1610315"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908" name="Graphic 908"/>
                        <wps:cNvSpPr/>
                        <wps:spPr>
                          <a:xfrm>
                            <a:off x="19493" y="1433212"/>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909" name="Graphic 909"/>
                        <wps:cNvSpPr/>
                        <wps:spPr>
                          <a:xfrm>
                            <a:off x="0" y="1433212"/>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910" name="Graphic 910"/>
                        <wps:cNvSpPr/>
                        <wps:spPr>
                          <a:xfrm>
                            <a:off x="0" y="1433212"/>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911" name="Graphic 911"/>
                        <wps:cNvSpPr/>
                        <wps:spPr>
                          <a:xfrm>
                            <a:off x="19493" y="1241599"/>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912" name="Graphic 912"/>
                        <wps:cNvSpPr/>
                        <wps:spPr>
                          <a:xfrm>
                            <a:off x="0" y="1241599"/>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913" name="Graphic 913"/>
                        <wps:cNvSpPr/>
                        <wps:spPr>
                          <a:xfrm>
                            <a:off x="0" y="1241599"/>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914" name="Graphic 914"/>
                        <wps:cNvSpPr/>
                        <wps:spPr>
                          <a:xfrm>
                            <a:off x="19493" y="1049986"/>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915" name="Graphic 915"/>
                        <wps:cNvSpPr/>
                        <wps:spPr>
                          <a:xfrm>
                            <a:off x="0" y="1049986"/>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916" name="Graphic 916"/>
                        <wps:cNvSpPr/>
                        <wps:spPr>
                          <a:xfrm>
                            <a:off x="0" y="1049986"/>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917" name="Graphic 917"/>
                        <wps:cNvSpPr/>
                        <wps:spPr>
                          <a:xfrm>
                            <a:off x="19493" y="858373"/>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918" name="Graphic 918"/>
                        <wps:cNvSpPr/>
                        <wps:spPr>
                          <a:xfrm>
                            <a:off x="0" y="858373"/>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919" name="Graphic 919"/>
                        <wps:cNvSpPr/>
                        <wps:spPr>
                          <a:xfrm>
                            <a:off x="0" y="858373"/>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920" name="Graphic 920"/>
                        <wps:cNvSpPr/>
                        <wps:spPr>
                          <a:xfrm>
                            <a:off x="19493" y="666760"/>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921" name="Graphic 921"/>
                        <wps:cNvSpPr/>
                        <wps:spPr>
                          <a:xfrm>
                            <a:off x="0" y="666760"/>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922" name="Graphic 922"/>
                        <wps:cNvSpPr/>
                        <wps:spPr>
                          <a:xfrm>
                            <a:off x="0" y="666760"/>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923" name="Graphic 923"/>
                        <wps:cNvSpPr/>
                        <wps:spPr>
                          <a:xfrm>
                            <a:off x="19493" y="475147"/>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924" name="Graphic 924"/>
                        <wps:cNvSpPr/>
                        <wps:spPr>
                          <a:xfrm>
                            <a:off x="0" y="475147"/>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925" name="Graphic 925"/>
                        <wps:cNvSpPr/>
                        <wps:spPr>
                          <a:xfrm>
                            <a:off x="0" y="475147"/>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926" name="Graphic 926"/>
                        <wps:cNvSpPr/>
                        <wps:spPr>
                          <a:xfrm>
                            <a:off x="19493" y="283534"/>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927" name="Graphic 927"/>
                        <wps:cNvSpPr/>
                        <wps:spPr>
                          <a:xfrm>
                            <a:off x="0" y="283534"/>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928" name="Graphic 928"/>
                        <wps:cNvSpPr/>
                        <wps:spPr>
                          <a:xfrm>
                            <a:off x="0" y="283534"/>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929" name="Graphic 929"/>
                        <wps:cNvSpPr/>
                        <wps:spPr>
                          <a:xfrm>
                            <a:off x="19493" y="91921"/>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930" name="Graphic 930"/>
                        <wps:cNvSpPr/>
                        <wps:spPr>
                          <a:xfrm>
                            <a:off x="0" y="91921"/>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931" name="Graphic 931"/>
                        <wps:cNvSpPr/>
                        <wps:spPr>
                          <a:xfrm>
                            <a:off x="0" y="91921"/>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932" name="Graphic 932"/>
                        <wps:cNvSpPr/>
                        <wps:spPr>
                          <a:xfrm>
                            <a:off x="94956" y="70169"/>
                            <a:ext cx="1509395" cy="1363345"/>
                          </a:xfrm>
                          <a:custGeom>
                            <a:avLst/>
                            <a:gdLst/>
                            <a:ahLst/>
                            <a:cxnLst/>
                            <a:rect l="l" t="t" r="r" b="b"/>
                            <a:pathLst>
                              <a:path w="1509395" h="1363345">
                                <a:moveTo>
                                  <a:pt x="0" y="1363042"/>
                                </a:moveTo>
                                <a:lnTo>
                                  <a:pt x="6085" y="1355038"/>
                                </a:lnTo>
                                <a:lnTo>
                                  <a:pt x="12171" y="1351713"/>
                                </a:lnTo>
                                <a:lnTo>
                                  <a:pt x="18257" y="1322304"/>
                                </a:lnTo>
                                <a:lnTo>
                                  <a:pt x="36514" y="1292879"/>
                                </a:lnTo>
                                <a:lnTo>
                                  <a:pt x="42600" y="1250632"/>
                                </a:lnTo>
                                <a:lnTo>
                                  <a:pt x="48686" y="1239058"/>
                                </a:lnTo>
                                <a:lnTo>
                                  <a:pt x="54771" y="1218071"/>
                                </a:lnTo>
                                <a:lnTo>
                                  <a:pt x="60857" y="1222817"/>
                                </a:lnTo>
                                <a:lnTo>
                                  <a:pt x="66943" y="1162973"/>
                                </a:lnTo>
                                <a:lnTo>
                                  <a:pt x="73029" y="1201981"/>
                                </a:lnTo>
                                <a:lnTo>
                                  <a:pt x="79115" y="1186058"/>
                                </a:lnTo>
                                <a:lnTo>
                                  <a:pt x="85200" y="1103649"/>
                                </a:lnTo>
                                <a:lnTo>
                                  <a:pt x="91286" y="1131723"/>
                                </a:lnTo>
                                <a:lnTo>
                                  <a:pt x="97372" y="1137459"/>
                                </a:lnTo>
                                <a:lnTo>
                                  <a:pt x="103458" y="1070424"/>
                                </a:lnTo>
                                <a:lnTo>
                                  <a:pt x="109543" y="1019535"/>
                                </a:lnTo>
                                <a:lnTo>
                                  <a:pt x="115629" y="1112968"/>
                                </a:lnTo>
                                <a:lnTo>
                                  <a:pt x="121715" y="1055944"/>
                                </a:lnTo>
                                <a:lnTo>
                                  <a:pt x="127801" y="904253"/>
                                </a:lnTo>
                                <a:lnTo>
                                  <a:pt x="133887" y="1018706"/>
                                </a:lnTo>
                                <a:lnTo>
                                  <a:pt x="139972" y="941413"/>
                                </a:lnTo>
                                <a:lnTo>
                                  <a:pt x="146058" y="925398"/>
                                </a:lnTo>
                                <a:lnTo>
                                  <a:pt x="152144" y="914413"/>
                                </a:lnTo>
                                <a:lnTo>
                                  <a:pt x="158230" y="944679"/>
                                </a:lnTo>
                                <a:lnTo>
                                  <a:pt x="164315" y="896456"/>
                                </a:lnTo>
                                <a:lnTo>
                                  <a:pt x="170401" y="895117"/>
                                </a:lnTo>
                                <a:lnTo>
                                  <a:pt x="176487" y="856995"/>
                                </a:lnTo>
                                <a:lnTo>
                                  <a:pt x="182573" y="789691"/>
                                </a:lnTo>
                                <a:lnTo>
                                  <a:pt x="188659" y="758479"/>
                                </a:lnTo>
                                <a:lnTo>
                                  <a:pt x="194744" y="760096"/>
                                </a:lnTo>
                                <a:lnTo>
                                  <a:pt x="200830" y="742763"/>
                                </a:lnTo>
                                <a:lnTo>
                                  <a:pt x="206916" y="682123"/>
                                </a:lnTo>
                                <a:lnTo>
                                  <a:pt x="213002" y="807861"/>
                                </a:lnTo>
                                <a:lnTo>
                                  <a:pt x="219087" y="817505"/>
                                </a:lnTo>
                                <a:lnTo>
                                  <a:pt x="225173" y="758486"/>
                                </a:lnTo>
                                <a:lnTo>
                                  <a:pt x="231259" y="850444"/>
                                </a:lnTo>
                                <a:lnTo>
                                  <a:pt x="237345" y="610876"/>
                                </a:lnTo>
                                <a:lnTo>
                                  <a:pt x="243431" y="588371"/>
                                </a:lnTo>
                                <a:lnTo>
                                  <a:pt x="249516" y="579317"/>
                                </a:lnTo>
                                <a:lnTo>
                                  <a:pt x="255602" y="666652"/>
                                </a:lnTo>
                                <a:lnTo>
                                  <a:pt x="261688" y="529395"/>
                                </a:lnTo>
                                <a:lnTo>
                                  <a:pt x="267774" y="712002"/>
                                </a:lnTo>
                                <a:lnTo>
                                  <a:pt x="273859" y="665391"/>
                                </a:lnTo>
                                <a:lnTo>
                                  <a:pt x="279945" y="662419"/>
                                </a:lnTo>
                                <a:lnTo>
                                  <a:pt x="286031" y="511594"/>
                                </a:lnTo>
                                <a:lnTo>
                                  <a:pt x="292117" y="515330"/>
                                </a:lnTo>
                                <a:lnTo>
                                  <a:pt x="298203" y="622542"/>
                                </a:lnTo>
                                <a:lnTo>
                                  <a:pt x="304288" y="697652"/>
                                </a:lnTo>
                                <a:lnTo>
                                  <a:pt x="310374" y="636245"/>
                                </a:lnTo>
                                <a:lnTo>
                                  <a:pt x="322546" y="479634"/>
                                </a:lnTo>
                                <a:lnTo>
                                  <a:pt x="328631" y="525730"/>
                                </a:lnTo>
                                <a:lnTo>
                                  <a:pt x="334717" y="545112"/>
                                </a:lnTo>
                                <a:lnTo>
                                  <a:pt x="340803" y="432632"/>
                                </a:lnTo>
                                <a:lnTo>
                                  <a:pt x="346889" y="440406"/>
                                </a:lnTo>
                                <a:lnTo>
                                  <a:pt x="352975" y="574083"/>
                                </a:lnTo>
                                <a:lnTo>
                                  <a:pt x="359060" y="567262"/>
                                </a:lnTo>
                                <a:lnTo>
                                  <a:pt x="365146" y="439400"/>
                                </a:lnTo>
                                <a:lnTo>
                                  <a:pt x="371232" y="429998"/>
                                </a:lnTo>
                                <a:lnTo>
                                  <a:pt x="377318" y="434159"/>
                                </a:lnTo>
                                <a:lnTo>
                                  <a:pt x="383403" y="357380"/>
                                </a:lnTo>
                                <a:lnTo>
                                  <a:pt x="389489" y="426905"/>
                                </a:lnTo>
                                <a:lnTo>
                                  <a:pt x="395575" y="510274"/>
                                </a:lnTo>
                                <a:lnTo>
                                  <a:pt x="401661" y="517143"/>
                                </a:lnTo>
                                <a:lnTo>
                                  <a:pt x="407747" y="503141"/>
                                </a:lnTo>
                                <a:lnTo>
                                  <a:pt x="413832" y="549681"/>
                                </a:lnTo>
                                <a:lnTo>
                                  <a:pt x="419918" y="544688"/>
                                </a:lnTo>
                                <a:lnTo>
                                  <a:pt x="426004" y="356561"/>
                                </a:lnTo>
                                <a:lnTo>
                                  <a:pt x="432090" y="378125"/>
                                </a:lnTo>
                                <a:lnTo>
                                  <a:pt x="438175" y="422524"/>
                                </a:lnTo>
                                <a:lnTo>
                                  <a:pt x="444261" y="344463"/>
                                </a:lnTo>
                                <a:lnTo>
                                  <a:pt x="450347" y="457892"/>
                                </a:lnTo>
                                <a:lnTo>
                                  <a:pt x="462519" y="328360"/>
                                </a:lnTo>
                                <a:lnTo>
                                  <a:pt x="468604" y="418193"/>
                                </a:lnTo>
                                <a:lnTo>
                                  <a:pt x="474690" y="338472"/>
                                </a:lnTo>
                                <a:lnTo>
                                  <a:pt x="480776" y="465653"/>
                                </a:lnTo>
                                <a:lnTo>
                                  <a:pt x="486862" y="286850"/>
                                </a:lnTo>
                                <a:lnTo>
                                  <a:pt x="492947" y="417823"/>
                                </a:lnTo>
                                <a:lnTo>
                                  <a:pt x="499033" y="268577"/>
                                </a:lnTo>
                                <a:lnTo>
                                  <a:pt x="505119" y="325036"/>
                                </a:lnTo>
                                <a:lnTo>
                                  <a:pt x="511205" y="218296"/>
                                </a:lnTo>
                                <a:lnTo>
                                  <a:pt x="517290" y="263556"/>
                                </a:lnTo>
                                <a:lnTo>
                                  <a:pt x="523376" y="302517"/>
                                </a:lnTo>
                                <a:lnTo>
                                  <a:pt x="529462" y="363077"/>
                                </a:lnTo>
                                <a:lnTo>
                                  <a:pt x="535548" y="210071"/>
                                </a:lnTo>
                                <a:lnTo>
                                  <a:pt x="541634" y="292436"/>
                                </a:lnTo>
                                <a:lnTo>
                                  <a:pt x="547719" y="418410"/>
                                </a:lnTo>
                                <a:lnTo>
                                  <a:pt x="553805" y="305741"/>
                                </a:lnTo>
                                <a:lnTo>
                                  <a:pt x="559891" y="326749"/>
                                </a:lnTo>
                                <a:lnTo>
                                  <a:pt x="565977" y="494008"/>
                                </a:lnTo>
                                <a:lnTo>
                                  <a:pt x="572062" y="254313"/>
                                </a:lnTo>
                                <a:lnTo>
                                  <a:pt x="578148" y="260266"/>
                                </a:lnTo>
                                <a:lnTo>
                                  <a:pt x="584234" y="270161"/>
                                </a:lnTo>
                                <a:lnTo>
                                  <a:pt x="590320" y="237779"/>
                                </a:lnTo>
                                <a:lnTo>
                                  <a:pt x="596406" y="239254"/>
                                </a:lnTo>
                                <a:lnTo>
                                  <a:pt x="602491" y="210060"/>
                                </a:lnTo>
                                <a:lnTo>
                                  <a:pt x="608577" y="238751"/>
                                </a:lnTo>
                                <a:lnTo>
                                  <a:pt x="614663" y="158994"/>
                                </a:lnTo>
                                <a:lnTo>
                                  <a:pt x="620749" y="297603"/>
                                </a:lnTo>
                                <a:lnTo>
                                  <a:pt x="626834" y="126515"/>
                                </a:lnTo>
                                <a:lnTo>
                                  <a:pt x="632920" y="254752"/>
                                </a:lnTo>
                                <a:lnTo>
                                  <a:pt x="639006" y="330813"/>
                                </a:lnTo>
                                <a:lnTo>
                                  <a:pt x="645092" y="233725"/>
                                </a:lnTo>
                                <a:lnTo>
                                  <a:pt x="651178" y="202978"/>
                                </a:lnTo>
                                <a:lnTo>
                                  <a:pt x="657263" y="556118"/>
                                </a:lnTo>
                                <a:lnTo>
                                  <a:pt x="663349" y="357689"/>
                                </a:lnTo>
                                <a:lnTo>
                                  <a:pt x="669435" y="185400"/>
                                </a:lnTo>
                                <a:lnTo>
                                  <a:pt x="675521" y="226001"/>
                                </a:lnTo>
                                <a:lnTo>
                                  <a:pt x="681606" y="304675"/>
                                </a:lnTo>
                                <a:lnTo>
                                  <a:pt x="687692" y="91992"/>
                                </a:lnTo>
                                <a:lnTo>
                                  <a:pt x="693778" y="489405"/>
                                </a:lnTo>
                                <a:lnTo>
                                  <a:pt x="705950" y="196586"/>
                                </a:lnTo>
                                <a:lnTo>
                                  <a:pt x="712035" y="270429"/>
                                </a:lnTo>
                                <a:lnTo>
                                  <a:pt x="718121" y="253434"/>
                                </a:lnTo>
                                <a:lnTo>
                                  <a:pt x="724207" y="325560"/>
                                </a:lnTo>
                                <a:lnTo>
                                  <a:pt x="736378" y="159717"/>
                                </a:lnTo>
                                <a:lnTo>
                                  <a:pt x="742464" y="136012"/>
                                </a:lnTo>
                                <a:lnTo>
                                  <a:pt x="748550" y="172433"/>
                                </a:lnTo>
                                <a:lnTo>
                                  <a:pt x="754636" y="343161"/>
                                </a:lnTo>
                                <a:lnTo>
                                  <a:pt x="760722" y="162264"/>
                                </a:lnTo>
                                <a:lnTo>
                                  <a:pt x="766807" y="107523"/>
                                </a:lnTo>
                                <a:lnTo>
                                  <a:pt x="772893" y="93876"/>
                                </a:lnTo>
                                <a:lnTo>
                                  <a:pt x="778979" y="165418"/>
                                </a:lnTo>
                                <a:lnTo>
                                  <a:pt x="785065" y="209477"/>
                                </a:lnTo>
                                <a:lnTo>
                                  <a:pt x="791150" y="159760"/>
                                </a:lnTo>
                                <a:lnTo>
                                  <a:pt x="797236" y="151567"/>
                                </a:lnTo>
                                <a:lnTo>
                                  <a:pt x="803322" y="371088"/>
                                </a:lnTo>
                                <a:lnTo>
                                  <a:pt x="815494" y="216415"/>
                                </a:lnTo>
                                <a:lnTo>
                                  <a:pt x="821579" y="187107"/>
                                </a:lnTo>
                                <a:lnTo>
                                  <a:pt x="827665" y="209797"/>
                                </a:lnTo>
                                <a:lnTo>
                                  <a:pt x="833751" y="257909"/>
                                </a:lnTo>
                                <a:lnTo>
                                  <a:pt x="839837" y="238200"/>
                                </a:lnTo>
                                <a:lnTo>
                                  <a:pt x="845922" y="197858"/>
                                </a:lnTo>
                                <a:lnTo>
                                  <a:pt x="852008" y="146440"/>
                                </a:lnTo>
                                <a:lnTo>
                                  <a:pt x="858094" y="328509"/>
                                </a:lnTo>
                                <a:lnTo>
                                  <a:pt x="864180" y="82271"/>
                                </a:lnTo>
                                <a:lnTo>
                                  <a:pt x="870266" y="62821"/>
                                </a:lnTo>
                                <a:lnTo>
                                  <a:pt x="876351" y="172467"/>
                                </a:lnTo>
                                <a:lnTo>
                                  <a:pt x="882437" y="91961"/>
                                </a:lnTo>
                                <a:lnTo>
                                  <a:pt x="888523" y="306033"/>
                                </a:lnTo>
                                <a:lnTo>
                                  <a:pt x="894609" y="90454"/>
                                </a:lnTo>
                                <a:lnTo>
                                  <a:pt x="900694" y="536817"/>
                                </a:lnTo>
                                <a:lnTo>
                                  <a:pt x="912866" y="191827"/>
                                </a:lnTo>
                                <a:lnTo>
                                  <a:pt x="918952" y="370905"/>
                                </a:lnTo>
                                <a:lnTo>
                                  <a:pt x="925038" y="181127"/>
                                </a:lnTo>
                                <a:lnTo>
                                  <a:pt x="931123" y="142563"/>
                                </a:lnTo>
                                <a:lnTo>
                                  <a:pt x="943295" y="79133"/>
                                </a:lnTo>
                                <a:lnTo>
                                  <a:pt x="949381" y="244598"/>
                                </a:lnTo>
                                <a:lnTo>
                                  <a:pt x="955466" y="355732"/>
                                </a:lnTo>
                                <a:lnTo>
                                  <a:pt x="961552" y="347267"/>
                                </a:lnTo>
                                <a:lnTo>
                                  <a:pt x="967638" y="245761"/>
                                </a:lnTo>
                                <a:lnTo>
                                  <a:pt x="973724" y="45093"/>
                                </a:lnTo>
                                <a:lnTo>
                                  <a:pt x="979809" y="206534"/>
                                </a:lnTo>
                                <a:lnTo>
                                  <a:pt x="985895" y="105263"/>
                                </a:lnTo>
                                <a:lnTo>
                                  <a:pt x="991981" y="145024"/>
                                </a:lnTo>
                                <a:lnTo>
                                  <a:pt x="998067" y="107527"/>
                                </a:lnTo>
                                <a:lnTo>
                                  <a:pt x="1004153" y="44061"/>
                                </a:lnTo>
                                <a:lnTo>
                                  <a:pt x="1010238" y="233919"/>
                                </a:lnTo>
                                <a:lnTo>
                                  <a:pt x="1016324" y="316360"/>
                                </a:lnTo>
                                <a:lnTo>
                                  <a:pt x="1028496" y="122355"/>
                                </a:lnTo>
                                <a:lnTo>
                                  <a:pt x="1034581" y="27043"/>
                                </a:lnTo>
                                <a:lnTo>
                                  <a:pt x="1040667" y="365915"/>
                                </a:lnTo>
                                <a:lnTo>
                                  <a:pt x="1046753" y="314490"/>
                                </a:lnTo>
                                <a:lnTo>
                                  <a:pt x="1052839" y="68130"/>
                                </a:lnTo>
                                <a:lnTo>
                                  <a:pt x="1058925" y="193444"/>
                                </a:lnTo>
                                <a:lnTo>
                                  <a:pt x="1065010" y="153476"/>
                                </a:lnTo>
                                <a:lnTo>
                                  <a:pt x="1071096" y="262117"/>
                                </a:lnTo>
                                <a:lnTo>
                                  <a:pt x="1077182" y="126369"/>
                                </a:lnTo>
                                <a:lnTo>
                                  <a:pt x="1083268" y="111890"/>
                                </a:lnTo>
                                <a:lnTo>
                                  <a:pt x="1089353" y="16161"/>
                                </a:lnTo>
                                <a:lnTo>
                                  <a:pt x="1095439" y="56134"/>
                                </a:lnTo>
                                <a:lnTo>
                                  <a:pt x="1101525" y="183970"/>
                                </a:lnTo>
                                <a:lnTo>
                                  <a:pt x="1107611" y="80274"/>
                                </a:lnTo>
                                <a:lnTo>
                                  <a:pt x="1113697" y="169801"/>
                                </a:lnTo>
                                <a:lnTo>
                                  <a:pt x="1119782" y="125221"/>
                                </a:lnTo>
                                <a:lnTo>
                                  <a:pt x="1125868" y="172557"/>
                                </a:lnTo>
                                <a:lnTo>
                                  <a:pt x="1131954" y="167953"/>
                                </a:lnTo>
                                <a:lnTo>
                                  <a:pt x="1138040" y="199482"/>
                                </a:lnTo>
                                <a:lnTo>
                                  <a:pt x="1144125" y="138768"/>
                                </a:lnTo>
                                <a:lnTo>
                                  <a:pt x="1150211" y="249198"/>
                                </a:lnTo>
                                <a:lnTo>
                                  <a:pt x="1156297" y="396155"/>
                                </a:lnTo>
                                <a:lnTo>
                                  <a:pt x="1162383" y="215273"/>
                                </a:lnTo>
                                <a:lnTo>
                                  <a:pt x="1168469" y="377105"/>
                                </a:lnTo>
                                <a:lnTo>
                                  <a:pt x="1174554" y="221269"/>
                                </a:lnTo>
                                <a:lnTo>
                                  <a:pt x="1180640" y="112020"/>
                                </a:lnTo>
                                <a:lnTo>
                                  <a:pt x="1186726" y="193854"/>
                                </a:lnTo>
                                <a:lnTo>
                                  <a:pt x="1192812" y="336955"/>
                                </a:lnTo>
                                <a:lnTo>
                                  <a:pt x="1198897" y="348098"/>
                                </a:lnTo>
                                <a:lnTo>
                                  <a:pt x="1204983" y="257251"/>
                                </a:lnTo>
                                <a:lnTo>
                                  <a:pt x="1211069" y="12654"/>
                                </a:lnTo>
                                <a:lnTo>
                                  <a:pt x="1217155" y="411911"/>
                                </a:lnTo>
                                <a:lnTo>
                                  <a:pt x="1223241" y="341507"/>
                                </a:lnTo>
                                <a:lnTo>
                                  <a:pt x="1229326" y="151839"/>
                                </a:lnTo>
                                <a:lnTo>
                                  <a:pt x="1235412" y="302338"/>
                                </a:lnTo>
                                <a:lnTo>
                                  <a:pt x="1241498" y="401193"/>
                                </a:lnTo>
                                <a:lnTo>
                                  <a:pt x="1247584" y="43092"/>
                                </a:lnTo>
                                <a:lnTo>
                                  <a:pt x="1253669" y="376161"/>
                                </a:lnTo>
                                <a:lnTo>
                                  <a:pt x="1259755" y="203272"/>
                                </a:lnTo>
                                <a:lnTo>
                                  <a:pt x="1265841" y="263721"/>
                                </a:lnTo>
                                <a:lnTo>
                                  <a:pt x="1271927" y="396665"/>
                                </a:lnTo>
                                <a:lnTo>
                                  <a:pt x="1278013" y="345614"/>
                                </a:lnTo>
                                <a:lnTo>
                                  <a:pt x="1284098" y="309225"/>
                                </a:lnTo>
                                <a:lnTo>
                                  <a:pt x="1290184" y="235090"/>
                                </a:lnTo>
                                <a:lnTo>
                                  <a:pt x="1296270" y="362362"/>
                                </a:lnTo>
                                <a:lnTo>
                                  <a:pt x="1302356" y="0"/>
                                </a:lnTo>
                                <a:lnTo>
                                  <a:pt x="1308441" y="408577"/>
                                </a:lnTo>
                                <a:lnTo>
                                  <a:pt x="1314527" y="148073"/>
                                </a:lnTo>
                                <a:lnTo>
                                  <a:pt x="1320613" y="440561"/>
                                </a:lnTo>
                                <a:lnTo>
                                  <a:pt x="1326699" y="377225"/>
                                </a:lnTo>
                                <a:lnTo>
                                  <a:pt x="1332785" y="84589"/>
                                </a:lnTo>
                                <a:lnTo>
                                  <a:pt x="1338870" y="40415"/>
                                </a:lnTo>
                                <a:lnTo>
                                  <a:pt x="1344956" y="336661"/>
                                </a:lnTo>
                                <a:lnTo>
                                  <a:pt x="1351042" y="111750"/>
                                </a:lnTo>
                                <a:lnTo>
                                  <a:pt x="1357128" y="238230"/>
                                </a:lnTo>
                                <a:lnTo>
                                  <a:pt x="1363213" y="465133"/>
                                </a:lnTo>
                                <a:lnTo>
                                  <a:pt x="1369299" y="249744"/>
                                </a:lnTo>
                                <a:lnTo>
                                  <a:pt x="1375385" y="328065"/>
                                </a:lnTo>
                                <a:lnTo>
                                  <a:pt x="1381471" y="226480"/>
                                </a:lnTo>
                                <a:lnTo>
                                  <a:pt x="1387557" y="27933"/>
                                </a:lnTo>
                                <a:lnTo>
                                  <a:pt x="1393642" y="22670"/>
                                </a:lnTo>
                                <a:lnTo>
                                  <a:pt x="1399728" y="178304"/>
                                </a:lnTo>
                                <a:lnTo>
                                  <a:pt x="1405814" y="261550"/>
                                </a:lnTo>
                                <a:lnTo>
                                  <a:pt x="1411900" y="157604"/>
                                </a:lnTo>
                                <a:lnTo>
                                  <a:pt x="1417985" y="372345"/>
                                </a:lnTo>
                                <a:lnTo>
                                  <a:pt x="1424071" y="248534"/>
                                </a:lnTo>
                                <a:lnTo>
                                  <a:pt x="1430157" y="378508"/>
                                </a:lnTo>
                                <a:lnTo>
                                  <a:pt x="1436243" y="379267"/>
                                </a:lnTo>
                                <a:lnTo>
                                  <a:pt x="1442328" y="321426"/>
                                </a:lnTo>
                                <a:lnTo>
                                  <a:pt x="1448414" y="50622"/>
                                </a:lnTo>
                                <a:lnTo>
                                  <a:pt x="1454500" y="209691"/>
                                </a:lnTo>
                                <a:lnTo>
                                  <a:pt x="1460586" y="267491"/>
                                </a:lnTo>
                                <a:lnTo>
                                  <a:pt x="1466672" y="314471"/>
                                </a:lnTo>
                                <a:lnTo>
                                  <a:pt x="1472757" y="246667"/>
                                </a:lnTo>
                                <a:lnTo>
                                  <a:pt x="1478843" y="318343"/>
                                </a:lnTo>
                                <a:lnTo>
                                  <a:pt x="1484929" y="325235"/>
                                </a:lnTo>
                                <a:lnTo>
                                  <a:pt x="1491015" y="243512"/>
                                </a:lnTo>
                                <a:lnTo>
                                  <a:pt x="1497100" y="286469"/>
                                </a:lnTo>
                                <a:lnTo>
                                  <a:pt x="1503186" y="238206"/>
                                </a:lnTo>
                                <a:lnTo>
                                  <a:pt x="1509272" y="355714"/>
                                </a:lnTo>
                              </a:path>
                            </a:pathLst>
                          </a:custGeom>
                          <a:ln w="7919">
                            <a:solidFill>
                              <a:srgbClr val="1F77B3"/>
                            </a:solidFill>
                            <a:prstDash val="solid"/>
                          </a:ln>
                        </wps:spPr>
                        <wps:bodyPr wrap="square" lIns="0" tIns="0" rIns="0" bIns="0" rtlCol="0">
                          <a:prstTxWarp prst="textNoShape">
                            <a:avLst/>
                          </a:prstTxWarp>
                          <a:noAutofit/>
                        </wps:bodyPr>
                      </wps:wsp>
                      <wps:wsp>
                        <wps:cNvPr id="933" name="Graphic 933"/>
                        <wps:cNvSpPr/>
                        <wps:spPr>
                          <a:xfrm>
                            <a:off x="19493" y="2017"/>
                            <a:ext cx="1660525" cy="1499870"/>
                          </a:xfrm>
                          <a:custGeom>
                            <a:avLst/>
                            <a:gdLst/>
                            <a:ahLst/>
                            <a:cxnLst/>
                            <a:rect l="l" t="t" r="r" b="b"/>
                            <a:pathLst>
                              <a:path w="1660525" h="1499870">
                                <a:moveTo>
                                  <a:pt x="0" y="1499346"/>
                                </a:moveTo>
                                <a:lnTo>
                                  <a:pt x="0" y="0"/>
                                </a:lnTo>
                              </a:path>
                              <a:path w="1660525" h="1499870">
                                <a:moveTo>
                                  <a:pt x="1660199" y="1499346"/>
                                </a:moveTo>
                                <a:lnTo>
                                  <a:pt x="1660199" y="0"/>
                                </a:lnTo>
                              </a:path>
                              <a:path w="1660525" h="1499870">
                                <a:moveTo>
                                  <a:pt x="0" y="1499346"/>
                                </a:moveTo>
                                <a:lnTo>
                                  <a:pt x="1660199" y="1499346"/>
                                </a:lnTo>
                              </a:path>
                              <a:path w="1660525" h="1499870">
                                <a:moveTo>
                                  <a:pt x="0" y="0"/>
                                </a:moveTo>
                                <a:lnTo>
                                  <a:pt x="1660199" y="0"/>
                                </a:lnTo>
                              </a:path>
                            </a:pathLst>
                          </a:custGeom>
                          <a:ln w="424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8.965042pt;margin-top:1.752676pt;width:132.450pt;height:119.65pt;mso-position-horizontal-relative:page;mso-position-vertical-relative:paragraph;z-index:15819776" id="docshapegroup620" coordorigin="4979,35" coordsize="2649,2393">
                <v:line style="position:absolute" from="5119,2399" to="5119,38" stroked="true" strokeweight=".350832pt" strokecolor="#afafaf">
                  <v:stroke dashstyle="solid"/>
                </v:line>
                <v:shape style="position:absolute;left:5119;top:2399;width:2;height:28" id="docshape621" coordorigin="5119,2399" coordsize="0,28" path="m5119,2399l5119,2427e" filled="true" fillcolor="#000000" stroked="false">
                  <v:path arrowok="t"/>
                  <v:fill type="solid"/>
                </v:shape>
                <v:line style="position:absolute" from="5119,2399" to="5119,2427" stroked="true" strokeweight=".350832pt" strokecolor="#000000">
                  <v:stroke dashstyle="solid"/>
                </v:line>
                <v:line style="position:absolute" from="5598,2399" to="5598,38" stroked="true" strokeweight=".350832pt" strokecolor="#afafaf">
                  <v:stroke dashstyle="solid"/>
                </v:line>
                <v:shape style="position:absolute;left:5598;top:2399;width:2;height:28" id="docshape622" coordorigin="5598,2399" coordsize="0,28" path="m5598,2399l5598,2427e" filled="true" fillcolor="#000000" stroked="false">
                  <v:path arrowok="t"/>
                  <v:fill type="solid"/>
                </v:shape>
                <v:line style="position:absolute" from="5598,2399" to="5598,2427" stroked="true" strokeweight=".350832pt" strokecolor="#000000">
                  <v:stroke dashstyle="solid"/>
                </v:line>
                <v:line style="position:absolute" from="6078,2399" to="6078,38" stroked="true" strokeweight=".350832pt" strokecolor="#afafaf">
                  <v:stroke dashstyle="solid"/>
                </v:line>
                <v:shape style="position:absolute;left:6077;top:2399;width:2;height:28" id="docshape623" coordorigin="6078,2399" coordsize="0,28" path="m6078,2399l6078,2427e" filled="true" fillcolor="#000000" stroked="false">
                  <v:path arrowok="t"/>
                  <v:fill type="solid"/>
                </v:shape>
                <v:line style="position:absolute" from="6078,2399" to="6078,2427" stroked="true" strokeweight=".350832pt" strokecolor="#000000">
                  <v:stroke dashstyle="solid"/>
                </v:line>
                <v:line style="position:absolute" from="6557,2399" to="6557,38" stroked="true" strokeweight=".350832pt" strokecolor="#afafaf">
                  <v:stroke dashstyle="solid"/>
                </v:line>
                <v:shape style="position:absolute;left:6556;top:2399;width:2;height:28" id="docshape624" coordorigin="6557,2399" coordsize="0,28" path="m6557,2399l6557,2427e" filled="true" fillcolor="#000000" stroked="false">
                  <v:path arrowok="t"/>
                  <v:fill type="solid"/>
                </v:shape>
                <v:line style="position:absolute" from="6557,2399" to="6557,2427" stroked="true" strokeweight=".350832pt" strokecolor="#000000">
                  <v:stroke dashstyle="solid"/>
                </v:line>
                <v:line style="position:absolute" from="7036,2399" to="7036,38" stroked="true" strokeweight=".350832pt" strokecolor="#afafaf">
                  <v:stroke dashstyle="solid"/>
                </v:line>
                <v:shape style="position:absolute;left:7036;top:2399;width:2;height:28" id="docshape625" coordorigin="7036,2399" coordsize="0,28" path="m7036,2399l7036,2427e" filled="true" fillcolor="#000000" stroked="false">
                  <v:path arrowok="t"/>
                  <v:fill type="solid"/>
                </v:shape>
                <v:line style="position:absolute" from="7036,2399" to="7036,2427" stroked="true" strokeweight=".350832pt" strokecolor="#000000">
                  <v:stroke dashstyle="solid"/>
                </v:line>
                <v:line style="position:absolute" from="7515,2399" to="7515,38" stroked="true" strokeweight=".350832pt" strokecolor="#afafaf">
                  <v:stroke dashstyle="solid"/>
                </v:line>
                <v:shape style="position:absolute;left:7515;top:2399;width:2;height:28" id="docshape626" coordorigin="7515,2399" coordsize="0,28" path="m7515,2399l7515,2427e" filled="true" fillcolor="#000000" stroked="false">
                  <v:path arrowok="t"/>
                  <v:fill type="solid"/>
                </v:shape>
                <v:line style="position:absolute" from="7515,2399" to="7515,2427" stroked="true" strokeweight=".350832pt" strokecolor="#000000">
                  <v:stroke dashstyle="solid"/>
                </v:line>
                <v:line style="position:absolute" from="5010,2292" to="7624,2292" stroked="true" strokeweight=".317704pt" strokecolor="#afafaf">
                  <v:stroke dashstyle="solid"/>
                </v:line>
                <v:shape style="position:absolute;left:4979;top:2292;width:31;height:2" id="docshape627" coordorigin="4979,2292" coordsize="31,0" path="m5010,2292l4979,2292e" filled="true" fillcolor="#000000" stroked="false">
                  <v:path arrowok="t"/>
                  <v:fill type="solid"/>
                </v:shape>
                <v:line style="position:absolute" from="5010,2292" to="4979,2292" stroked="true" strokeweight=".317704pt" strokecolor="#000000">
                  <v:stroke dashstyle="solid"/>
                </v:line>
                <v:line style="position:absolute" from="5010,1990" to="7624,1990" stroked="true" strokeweight=".317704pt" strokecolor="#afafaf">
                  <v:stroke dashstyle="solid"/>
                </v:line>
                <v:shape style="position:absolute;left:4979;top:1990;width:31;height:2" id="docshape628" coordorigin="4979,1990" coordsize="31,0" path="m5010,1990l4979,1990e" filled="true" fillcolor="#000000" stroked="false">
                  <v:path arrowok="t"/>
                  <v:fill type="solid"/>
                </v:shape>
                <v:line style="position:absolute" from="5010,1990" to="4979,1990" stroked="true" strokeweight=".317704pt" strokecolor="#000000">
                  <v:stroke dashstyle="solid"/>
                </v:line>
                <v:line style="position:absolute" from="5010,1689" to="7624,1689" stroked="true" strokeweight=".317704pt" strokecolor="#afafaf">
                  <v:stroke dashstyle="solid"/>
                </v:line>
                <v:shape style="position:absolute;left:4979;top:1688;width:31;height:2" id="docshape629" coordorigin="4979,1689" coordsize="31,0" path="m5010,1689l4979,1689e" filled="true" fillcolor="#000000" stroked="false">
                  <v:path arrowok="t"/>
                  <v:fill type="solid"/>
                </v:shape>
                <v:line style="position:absolute" from="5010,1689" to="4979,1689" stroked="true" strokeweight=".317704pt" strokecolor="#000000">
                  <v:stroke dashstyle="solid"/>
                </v:line>
                <v:line style="position:absolute" from="5010,1387" to="7624,1387" stroked="true" strokeweight=".317704pt" strokecolor="#afafaf">
                  <v:stroke dashstyle="solid"/>
                </v:line>
                <v:shape style="position:absolute;left:4979;top:1386;width:31;height:2" id="docshape630" coordorigin="4979,1387" coordsize="31,0" path="m5010,1387l4979,1387e" filled="true" fillcolor="#000000" stroked="false">
                  <v:path arrowok="t"/>
                  <v:fill type="solid"/>
                </v:shape>
                <v:line style="position:absolute" from="5010,1387" to="4979,1387" stroked="true" strokeweight=".317704pt" strokecolor="#000000">
                  <v:stroke dashstyle="solid"/>
                </v:line>
                <v:line style="position:absolute" from="5010,1085" to="7624,1085" stroked="true" strokeweight=".317704pt" strokecolor="#afafaf">
                  <v:stroke dashstyle="solid"/>
                </v:line>
                <v:shape style="position:absolute;left:4979;top:1085;width:31;height:2" id="docshape631" coordorigin="4979,1085" coordsize="31,0" path="m5010,1085l4979,1085e" filled="true" fillcolor="#000000" stroked="false">
                  <v:path arrowok="t"/>
                  <v:fill type="solid"/>
                </v:shape>
                <v:line style="position:absolute" from="5010,1085" to="4979,1085" stroked="true" strokeweight=".317704pt" strokecolor="#000000">
                  <v:stroke dashstyle="solid"/>
                </v:line>
                <v:line style="position:absolute" from="5010,783" to="7624,783" stroked="true" strokeweight=".317704pt" strokecolor="#afafaf">
                  <v:stroke dashstyle="solid"/>
                </v:line>
                <v:shape style="position:absolute;left:4979;top:783;width:31;height:2" id="docshape632" coordorigin="4979,783" coordsize="31,0" path="m5010,783l4979,783e" filled="true" fillcolor="#000000" stroked="false">
                  <v:path arrowok="t"/>
                  <v:fill type="solid"/>
                </v:shape>
                <v:line style="position:absolute" from="5010,783" to="4979,783" stroked="true" strokeweight=".317704pt" strokecolor="#000000">
                  <v:stroke dashstyle="solid"/>
                </v:line>
                <v:line style="position:absolute" from="5010,482" to="7624,482" stroked="true" strokeweight=".317704pt" strokecolor="#afafaf">
                  <v:stroke dashstyle="solid"/>
                </v:line>
                <v:shape style="position:absolute;left:4979;top:481;width:31;height:2" id="docshape633" coordorigin="4979,482" coordsize="31,0" path="m5010,482l4979,482e" filled="true" fillcolor="#000000" stroked="false">
                  <v:path arrowok="t"/>
                  <v:fill type="solid"/>
                </v:shape>
                <v:line style="position:absolute" from="5010,482" to="4979,482" stroked="true" strokeweight=".317704pt" strokecolor="#000000">
                  <v:stroke dashstyle="solid"/>
                </v:line>
                <v:line style="position:absolute" from="5010,180" to="7624,180" stroked="true" strokeweight=".317704pt" strokecolor="#afafaf">
                  <v:stroke dashstyle="solid"/>
                </v:line>
                <v:shape style="position:absolute;left:4979;top:179;width:31;height:2" id="docshape634" coordorigin="4979,180" coordsize="31,0" path="m5010,180l4979,180e" filled="true" fillcolor="#000000" stroked="false">
                  <v:path arrowok="t"/>
                  <v:fill type="solid"/>
                </v:shape>
                <v:line style="position:absolute" from="5010,180" to="4979,180" stroked="true" strokeweight=".317704pt" strokecolor="#000000">
                  <v:stroke dashstyle="solid"/>
                </v:line>
                <v:shape style="position:absolute;left:5128;top:145;width:2377;height:2147" id="docshape635" coordorigin="5129,146" coordsize="2377,2147" path="m5129,2292l5138,2279,5148,2274,5158,2228,5186,2182,5196,2115,5206,2097,5215,2064,5225,2071,5234,1977,5244,2038,5253,2013,5263,1884,5273,1928,5282,1937,5292,1831,5301,1751,5311,1898,5321,1808,5330,1570,5340,1750,5349,1628,5359,1603,5368,1586,5378,1633,5388,1557,5397,1555,5407,1495,5416,1389,5426,1340,5436,1343,5445,1315,5455,1220,5464,1418,5474,1433,5483,1340,5493,1485,5503,1108,5512,1072,5522,1058,5531,1195,5541,979,5551,1267,5560,1193,5570,1189,5579,951,5589,957,5598,1126,5608,1244,5618,1148,5637,901,5646,973,5656,1004,5666,827,5675,839,5685,1050,5694,1039,5704,838,5713,823,5723,829,5733,708,5742,818,5752,949,5761,960,5771,938,5781,1011,5790,1003,5800,707,5809,741,5819,811,5828,688,5838,867,5857,663,5867,804,5876,679,5886,879,5896,597,5905,804,5915,569,5924,657,5934,489,5943,561,5953,622,5963,717,5972,476,5982,606,5991,804,6001,627,6011,660,6020,924,6030,546,6039,555,6049,571,6058,520,6068,522,6078,476,6087,522,6097,396,6106,614,6116,345,6126,547,6135,667,6145,514,6154,465,6164,1021,6173,709,6183,438,6193,501,6202,625,6212,290,6221,916,6241,455,6250,571,6260,545,6269,658,6288,397,6298,360,6308,417,6317,686,6327,401,6336,315,6346,293,6356,406,6365,475,6375,397,6384,384,6394,730,6413,486,6423,440,6432,476,6442,552,6451,521,6461,457,6471,376,6480,663,6490,275,6499,244,6509,417,6519,290,6528,627,6538,288,6547,991,6566,448,6576,730,6586,431,6595,370,6614,270,6624,531,6634,706,6643,692,6653,533,6662,217,6672,471,6681,311,6691,374,6701,315,6710,215,6720,514,6729,644,6749,338,6758,188,6768,722,6777,641,6787,253,6796,450,6806,387,6816,558,6825,345,6835,322,6844,171,6854,234,6864,435,6873,272,6883,413,6892,343,6902,417,6911,410,6921,460,6931,364,6940,538,6950,769,6959,485,6969,739,6979,494,6988,322,6998,451,7007,676,7017,694,7026,551,7036,165,7046,794,7055,683,7065,385,7074,622,7084,777,7094,213,7103,738,7113,466,7122,561,7132,770,7141,690,7151,633,7161,516,7170,716,7180,146,7189,789,7199,379,7209,839,7218,740,7228,279,7237,209,7247,676,7256,322,7266,521,7276,878,7285,539,7295,662,7304,502,7314,190,7324,181,7333,426,7343,557,7352,394,7362,732,7371,537,7381,742,7391,743,7400,652,7410,225,7419,476,7429,567,7439,641,7448,534,7458,647,7467,658,7477,529,7486,597,7496,521,7506,706e" filled="false" stroked="true" strokeweight=".623598pt" strokecolor="#1f77b3">
                  <v:path arrowok="t"/>
                  <v:stroke dashstyle="solid"/>
                </v:shape>
                <v:shape style="position:absolute;left:5010;top:38;width:2615;height:2362" id="docshape636" coordorigin="5010,38" coordsize="2615,2362" path="m5010,2399l5010,38m7624,2399l7624,38m5010,2399l7624,2399m5010,38l7624,38e" filled="false" stroked="true" strokeweight=".334268pt" strokecolor="#000000">
                  <v:path arrowok="t"/>
                  <v:stroke dashstyle="solid"/>
                </v:shape>
                <w10:wrap type="none"/>
              </v:group>
            </w:pict>
          </mc:Fallback>
        </mc:AlternateContent>
      </w:r>
      <w:r>
        <w:rPr>
          <w:rFonts w:ascii="Arial"/>
          <w:sz w:val="9"/>
        </w:rPr>
        <mc:AlternateContent>
          <mc:Choice Requires="wps">
            <w:drawing>
              <wp:anchor distT="0" distB="0" distL="0" distR="0" allowOverlap="1" layoutInCell="1" locked="0" behindDoc="0" simplePos="0" relativeHeight="15820288">
                <wp:simplePos x="0" y="0"/>
                <wp:positionH relativeFrom="page">
                  <wp:posOffset>5152742</wp:posOffset>
                </wp:positionH>
                <wp:positionV relativeFrom="paragraph">
                  <wp:posOffset>22258</wp:posOffset>
                </wp:positionV>
                <wp:extent cx="1682114" cy="1519555"/>
                <wp:effectExtent l="0" t="0" r="0" b="0"/>
                <wp:wrapNone/>
                <wp:docPr id="934" name="Group 934"/>
                <wp:cNvGraphicFramePr>
                  <a:graphicFrameLocks/>
                </wp:cNvGraphicFramePr>
                <a:graphic>
                  <a:graphicData uri="http://schemas.microsoft.com/office/word/2010/wordprocessingGroup">
                    <wpg:wgp>
                      <wpg:cNvPr id="934" name="Group 934"/>
                      <wpg:cNvGrpSpPr/>
                      <wpg:grpSpPr>
                        <a:xfrm>
                          <a:off x="0" y="0"/>
                          <a:ext cx="1682114" cy="1519555"/>
                          <a:chExt cx="1682114" cy="1519555"/>
                        </a:xfrm>
                      </wpg:grpSpPr>
                      <wps:wsp>
                        <wps:cNvPr id="935" name="Graphic 935"/>
                        <wps:cNvSpPr/>
                        <wps:spPr>
                          <a:xfrm>
                            <a:off x="88870"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936" name="Graphic 936"/>
                        <wps:cNvSpPr/>
                        <wps:spPr>
                          <a:xfrm>
                            <a:off x="88870"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937" name="Graphic 937"/>
                        <wps:cNvSpPr/>
                        <wps:spPr>
                          <a:xfrm>
                            <a:off x="88870"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938" name="Graphic 938"/>
                        <wps:cNvSpPr/>
                        <wps:spPr>
                          <a:xfrm>
                            <a:off x="393159"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939" name="Graphic 939"/>
                        <wps:cNvSpPr/>
                        <wps:spPr>
                          <a:xfrm>
                            <a:off x="393159"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940" name="Graphic 940"/>
                        <wps:cNvSpPr/>
                        <wps:spPr>
                          <a:xfrm>
                            <a:off x="393159"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941" name="Graphic 941"/>
                        <wps:cNvSpPr/>
                        <wps:spPr>
                          <a:xfrm>
                            <a:off x="697448"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942" name="Graphic 942"/>
                        <wps:cNvSpPr/>
                        <wps:spPr>
                          <a:xfrm>
                            <a:off x="697448"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943" name="Graphic 943"/>
                        <wps:cNvSpPr/>
                        <wps:spPr>
                          <a:xfrm>
                            <a:off x="697448"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944" name="Graphic 944"/>
                        <wps:cNvSpPr/>
                        <wps:spPr>
                          <a:xfrm>
                            <a:off x="1001737"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945" name="Graphic 945"/>
                        <wps:cNvSpPr/>
                        <wps:spPr>
                          <a:xfrm>
                            <a:off x="1001737"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946" name="Graphic 946"/>
                        <wps:cNvSpPr/>
                        <wps:spPr>
                          <a:xfrm>
                            <a:off x="1001737"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947" name="Graphic 947"/>
                        <wps:cNvSpPr/>
                        <wps:spPr>
                          <a:xfrm>
                            <a:off x="1306026"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948" name="Graphic 948"/>
                        <wps:cNvSpPr/>
                        <wps:spPr>
                          <a:xfrm>
                            <a:off x="1306026"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949" name="Graphic 949"/>
                        <wps:cNvSpPr/>
                        <wps:spPr>
                          <a:xfrm>
                            <a:off x="1306026"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950" name="Graphic 950"/>
                        <wps:cNvSpPr/>
                        <wps:spPr>
                          <a:xfrm>
                            <a:off x="1610315"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951" name="Graphic 951"/>
                        <wps:cNvSpPr/>
                        <wps:spPr>
                          <a:xfrm>
                            <a:off x="1610315"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952" name="Graphic 952"/>
                        <wps:cNvSpPr/>
                        <wps:spPr>
                          <a:xfrm>
                            <a:off x="1610315"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953" name="Graphic 953"/>
                        <wps:cNvSpPr/>
                        <wps:spPr>
                          <a:xfrm>
                            <a:off x="19493" y="1433212"/>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954" name="Graphic 954"/>
                        <wps:cNvSpPr/>
                        <wps:spPr>
                          <a:xfrm>
                            <a:off x="0" y="1433212"/>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955" name="Graphic 955"/>
                        <wps:cNvSpPr/>
                        <wps:spPr>
                          <a:xfrm>
                            <a:off x="0" y="1433212"/>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956" name="Graphic 956"/>
                        <wps:cNvSpPr/>
                        <wps:spPr>
                          <a:xfrm>
                            <a:off x="19493" y="1196378"/>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957" name="Graphic 957"/>
                        <wps:cNvSpPr/>
                        <wps:spPr>
                          <a:xfrm>
                            <a:off x="0" y="1196378"/>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958" name="Graphic 958"/>
                        <wps:cNvSpPr/>
                        <wps:spPr>
                          <a:xfrm>
                            <a:off x="0" y="1196378"/>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959" name="Graphic 959"/>
                        <wps:cNvSpPr/>
                        <wps:spPr>
                          <a:xfrm>
                            <a:off x="19493" y="959545"/>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960" name="Graphic 960"/>
                        <wps:cNvSpPr/>
                        <wps:spPr>
                          <a:xfrm>
                            <a:off x="0" y="959545"/>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961" name="Graphic 961"/>
                        <wps:cNvSpPr/>
                        <wps:spPr>
                          <a:xfrm>
                            <a:off x="0" y="959545"/>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962" name="Graphic 962"/>
                        <wps:cNvSpPr/>
                        <wps:spPr>
                          <a:xfrm>
                            <a:off x="19493" y="722711"/>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963" name="Graphic 963"/>
                        <wps:cNvSpPr/>
                        <wps:spPr>
                          <a:xfrm>
                            <a:off x="0" y="722711"/>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964" name="Graphic 964"/>
                        <wps:cNvSpPr/>
                        <wps:spPr>
                          <a:xfrm>
                            <a:off x="0" y="722711"/>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965" name="Graphic 965"/>
                        <wps:cNvSpPr/>
                        <wps:spPr>
                          <a:xfrm>
                            <a:off x="19493" y="485878"/>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966" name="Graphic 966"/>
                        <wps:cNvSpPr/>
                        <wps:spPr>
                          <a:xfrm>
                            <a:off x="0" y="485878"/>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967" name="Graphic 967"/>
                        <wps:cNvSpPr/>
                        <wps:spPr>
                          <a:xfrm>
                            <a:off x="0" y="485878"/>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968" name="Graphic 968"/>
                        <wps:cNvSpPr/>
                        <wps:spPr>
                          <a:xfrm>
                            <a:off x="19493" y="249044"/>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969" name="Graphic 969"/>
                        <wps:cNvSpPr/>
                        <wps:spPr>
                          <a:xfrm>
                            <a:off x="0" y="249044"/>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970" name="Graphic 970"/>
                        <wps:cNvSpPr/>
                        <wps:spPr>
                          <a:xfrm>
                            <a:off x="0" y="249044"/>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971" name="Graphic 971"/>
                        <wps:cNvSpPr/>
                        <wps:spPr>
                          <a:xfrm>
                            <a:off x="19493" y="12211"/>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972" name="Graphic 972"/>
                        <wps:cNvSpPr/>
                        <wps:spPr>
                          <a:xfrm>
                            <a:off x="0" y="12211"/>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973" name="Graphic 973"/>
                        <wps:cNvSpPr/>
                        <wps:spPr>
                          <a:xfrm>
                            <a:off x="0" y="12211"/>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974" name="Graphic 974"/>
                        <wps:cNvSpPr/>
                        <wps:spPr>
                          <a:xfrm>
                            <a:off x="94956" y="70169"/>
                            <a:ext cx="1509395" cy="1363345"/>
                          </a:xfrm>
                          <a:custGeom>
                            <a:avLst/>
                            <a:gdLst/>
                            <a:ahLst/>
                            <a:cxnLst/>
                            <a:rect l="l" t="t" r="r" b="b"/>
                            <a:pathLst>
                              <a:path w="1509395" h="1363345">
                                <a:moveTo>
                                  <a:pt x="0" y="1363042"/>
                                </a:moveTo>
                                <a:lnTo>
                                  <a:pt x="6085" y="1360860"/>
                                </a:lnTo>
                                <a:lnTo>
                                  <a:pt x="12171" y="1361386"/>
                                </a:lnTo>
                                <a:lnTo>
                                  <a:pt x="18257" y="1334140"/>
                                </a:lnTo>
                                <a:lnTo>
                                  <a:pt x="24343" y="1328114"/>
                                </a:lnTo>
                                <a:lnTo>
                                  <a:pt x="30428" y="1343949"/>
                                </a:lnTo>
                                <a:lnTo>
                                  <a:pt x="36514" y="1337615"/>
                                </a:lnTo>
                                <a:lnTo>
                                  <a:pt x="42600" y="1326660"/>
                                </a:lnTo>
                                <a:lnTo>
                                  <a:pt x="48686" y="1314032"/>
                                </a:lnTo>
                                <a:lnTo>
                                  <a:pt x="54771" y="1288322"/>
                                </a:lnTo>
                                <a:lnTo>
                                  <a:pt x="60857" y="1322674"/>
                                </a:lnTo>
                                <a:lnTo>
                                  <a:pt x="66943" y="1284594"/>
                                </a:lnTo>
                                <a:lnTo>
                                  <a:pt x="73029" y="1282206"/>
                                </a:lnTo>
                                <a:lnTo>
                                  <a:pt x="79115" y="1277990"/>
                                </a:lnTo>
                                <a:lnTo>
                                  <a:pt x="85200" y="1213409"/>
                                </a:lnTo>
                                <a:lnTo>
                                  <a:pt x="91286" y="1225360"/>
                                </a:lnTo>
                                <a:lnTo>
                                  <a:pt x="97372" y="1244074"/>
                                </a:lnTo>
                                <a:lnTo>
                                  <a:pt x="109543" y="1150707"/>
                                </a:lnTo>
                                <a:lnTo>
                                  <a:pt x="115629" y="1227818"/>
                                </a:lnTo>
                                <a:lnTo>
                                  <a:pt x="127801" y="1133239"/>
                                </a:lnTo>
                                <a:lnTo>
                                  <a:pt x="133887" y="1164566"/>
                                </a:lnTo>
                                <a:lnTo>
                                  <a:pt x="139972" y="1145119"/>
                                </a:lnTo>
                                <a:lnTo>
                                  <a:pt x="146058" y="1108798"/>
                                </a:lnTo>
                                <a:lnTo>
                                  <a:pt x="152144" y="1086432"/>
                                </a:lnTo>
                                <a:lnTo>
                                  <a:pt x="158230" y="1185346"/>
                                </a:lnTo>
                                <a:lnTo>
                                  <a:pt x="164315" y="997545"/>
                                </a:lnTo>
                                <a:lnTo>
                                  <a:pt x="170401" y="1022645"/>
                                </a:lnTo>
                                <a:lnTo>
                                  <a:pt x="176487" y="1137496"/>
                                </a:lnTo>
                                <a:lnTo>
                                  <a:pt x="182573" y="958458"/>
                                </a:lnTo>
                                <a:lnTo>
                                  <a:pt x="188659" y="1020727"/>
                                </a:lnTo>
                                <a:lnTo>
                                  <a:pt x="194744" y="976895"/>
                                </a:lnTo>
                                <a:lnTo>
                                  <a:pt x="200830" y="1001834"/>
                                </a:lnTo>
                                <a:lnTo>
                                  <a:pt x="206916" y="850677"/>
                                </a:lnTo>
                                <a:lnTo>
                                  <a:pt x="213002" y="1009366"/>
                                </a:lnTo>
                                <a:lnTo>
                                  <a:pt x="219087" y="1040385"/>
                                </a:lnTo>
                                <a:lnTo>
                                  <a:pt x="225173" y="1027624"/>
                                </a:lnTo>
                                <a:lnTo>
                                  <a:pt x="231259" y="1096234"/>
                                </a:lnTo>
                                <a:lnTo>
                                  <a:pt x="237345" y="970471"/>
                                </a:lnTo>
                                <a:lnTo>
                                  <a:pt x="243431" y="924774"/>
                                </a:lnTo>
                                <a:lnTo>
                                  <a:pt x="249516" y="884338"/>
                                </a:lnTo>
                                <a:lnTo>
                                  <a:pt x="255602" y="884187"/>
                                </a:lnTo>
                                <a:lnTo>
                                  <a:pt x="261688" y="815861"/>
                                </a:lnTo>
                                <a:lnTo>
                                  <a:pt x="267774" y="927671"/>
                                </a:lnTo>
                                <a:lnTo>
                                  <a:pt x="273859" y="871931"/>
                                </a:lnTo>
                                <a:lnTo>
                                  <a:pt x="286031" y="800335"/>
                                </a:lnTo>
                                <a:lnTo>
                                  <a:pt x="292117" y="887809"/>
                                </a:lnTo>
                                <a:lnTo>
                                  <a:pt x="298203" y="948801"/>
                                </a:lnTo>
                                <a:lnTo>
                                  <a:pt x="304288" y="875544"/>
                                </a:lnTo>
                                <a:lnTo>
                                  <a:pt x="310374" y="702059"/>
                                </a:lnTo>
                                <a:lnTo>
                                  <a:pt x="316460" y="684929"/>
                                </a:lnTo>
                                <a:lnTo>
                                  <a:pt x="322546" y="810641"/>
                                </a:lnTo>
                                <a:lnTo>
                                  <a:pt x="328631" y="803654"/>
                                </a:lnTo>
                                <a:lnTo>
                                  <a:pt x="334717" y="602938"/>
                                </a:lnTo>
                                <a:lnTo>
                                  <a:pt x="340803" y="628391"/>
                                </a:lnTo>
                                <a:lnTo>
                                  <a:pt x="346889" y="673222"/>
                                </a:lnTo>
                                <a:lnTo>
                                  <a:pt x="352975" y="963375"/>
                                </a:lnTo>
                                <a:lnTo>
                                  <a:pt x="359060" y="764971"/>
                                </a:lnTo>
                                <a:lnTo>
                                  <a:pt x="365146" y="661701"/>
                                </a:lnTo>
                                <a:lnTo>
                                  <a:pt x="371232" y="443562"/>
                                </a:lnTo>
                                <a:lnTo>
                                  <a:pt x="377318" y="606202"/>
                                </a:lnTo>
                                <a:lnTo>
                                  <a:pt x="383403" y="569014"/>
                                </a:lnTo>
                                <a:lnTo>
                                  <a:pt x="389489" y="663851"/>
                                </a:lnTo>
                                <a:lnTo>
                                  <a:pt x="401661" y="616554"/>
                                </a:lnTo>
                                <a:lnTo>
                                  <a:pt x="407747" y="601755"/>
                                </a:lnTo>
                                <a:lnTo>
                                  <a:pt x="413832" y="664956"/>
                                </a:lnTo>
                                <a:lnTo>
                                  <a:pt x="419918" y="558716"/>
                                </a:lnTo>
                                <a:lnTo>
                                  <a:pt x="426004" y="543791"/>
                                </a:lnTo>
                                <a:lnTo>
                                  <a:pt x="432090" y="466847"/>
                                </a:lnTo>
                                <a:lnTo>
                                  <a:pt x="438175" y="572424"/>
                                </a:lnTo>
                                <a:lnTo>
                                  <a:pt x="444261" y="536771"/>
                                </a:lnTo>
                                <a:lnTo>
                                  <a:pt x="450347" y="661234"/>
                                </a:lnTo>
                                <a:lnTo>
                                  <a:pt x="456433" y="628818"/>
                                </a:lnTo>
                                <a:lnTo>
                                  <a:pt x="462519" y="673666"/>
                                </a:lnTo>
                                <a:lnTo>
                                  <a:pt x="468604" y="666745"/>
                                </a:lnTo>
                                <a:lnTo>
                                  <a:pt x="474690" y="476700"/>
                                </a:lnTo>
                                <a:lnTo>
                                  <a:pt x="480776" y="579662"/>
                                </a:lnTo>
                                <a:lnTo>
                                  <a:pt x="486862" y="362931"/>
                                </a:lnTo>
                                <a:lnTo>
                                  <a:pt x="492947" y="642640"/>
                                </a:lnTo>
                                <a:lnTo>
                                  <a:pt x="499033" y="327083"/>
                                </a:lnTo>
                                <a:lnTo>
                                  <a:pt x="505119" y="547124"/>
                                </a:lnTo>
                                <a:lnTo>
                                  <a:pt x="511205" y="383996"/>
                                </a:lnTo>
                                <a:lnTo>
                                  <a:pt x="517290" y="664456"/>
                                </a:lnTo>
                                <a:lnTo>
                                  <a:pt x="523376" y="456714"/>
                                </a:lnTo>
                                <a:lnTo>
                                  <a:pt x="529462" y="438971"/>
                                </a:lnTo>
                                <a:lnTo>
                                  <a:pt x="535548" y="259164"/>
                                </a:lnTo>
                                <a:lnTo>
                                  <a:pt x="547719" y="627539"/>
                                </a:lnTo>
                                <a:lnTo>
                                  <a:pt x="553805" y="390001"/>
                                </a:lnTo>
                                <a:lnTo>
                                  <a:pt x="559891" y="190636"/>
                                </a:lnTo>
                                <a:lnTo>
                                  <a:pt x="565977" y="607480"/>
                                </a:lnTo>
                                <a:lnTo>
                                  <a:pt x="572062" y="561817"/>
                                </a:lnTo>
                                <a:lnTo>
                                  <a:pt x="578148" y="353946"/>
                                </a:lnTo>
                                <a:lnTo>
                                  <a:pt x="584234" y="332010"/>
                                </a:lnTo>
                                <a:lnTo>
                                  <a:pt x="590320" y="412838"/>
                                </a:lnTo>
                                <a:lnTo>
                                  <a:pt x="596406" y="423690"/>
                                </a:lnTo>
                                <a:lnTo>
                                  <a:pt x="602491" y="347898"/>
                                </a:lnTo>
                                <a:lnTo>
                                  <a:pt x="608577" y="330441"/>
                                </a:lnTo>
                                <a:lnTo>
                                  <a:pt x="614663" y="427203"/>
                                </a:lnTo>
                                <a:lnTo>
                                  <a:pt x="620749" y="426439"/>
                                </a:lnTo>
                                <a:lnTo>
                                  <a:pt x="626834" y="567257"/>
                                </a:lnTo>
                                <a:lnTo>
                                  <a:pt x="632920" y="353371"/>
                                </a:lnTo>
                                <a:lnTo>
                                  <a:pt x="639006" y="485532"/>
                                </a:lnTo>
                                <a:lnTo>
                                  <a:pt x="645092" y="419193"/>
                                </a:lnTo>
                                <a:lnTo>
                                  <a:pt x="651178" y="379962"/>
                                </a:lnTo>
                                <a:lnTo>
                                  <a:pt x="657263" y="456461"/>
                                </a:lnTo>
                                <a:lnTo>
                                  <a:pt x="663349" y="445102"/>
                                </a:lnTo>
                                <a:lnTo>
                                  <a:pt x="669435" y="495850"/>
                                </a:lnTo>
                                <a:lnTo>
                                  <a:pt x="675521" y="190126"/>
                                </a:lnTo>
                                <a:lnTo>
                                  <a:pt x="681606" y="284234"/>
                                </a:lnTo>
                                <a:lnTo>
                                  <a:pt x="687692" y="241838"/>
                                </a:lnTo>
                                <a:lnTo>
                                  <a:pt x="693778" y="586559"/>
                                </a:lnTo>
                                <a:lnTo>
                                  <a:pt x="699864" y="452114"/>
                                </a:lnTo>
                                <a:lnTo>
                                  <a:pt x="705950" y="399946"/>
                                </a:lnTo>
                                <a:lnTo>
                                  <a:pt x="712035" y="518381"/>
                                </a:lnTo>
                                <a:lnTo>
                                  <a:pt x="718121" y="272315"/>
                                </a:lnTo>
                                <a:lnTo>
                                  <a:pt x="724207" y="432583"/>
                                </a:lnTo>
                                <a:lnTo>
                                  <a:pt x="730293" y="488849"/>
                                </a:lnTo>
                                <a:lnTo>
                                  <a:pt x="736378" y="148217"/>
                                </a:lnTo>
                                <a:lnTo>
                                  <a:pt x="748550" y="249750"/>
                                </a:lnTo>
                                <a:lnTo>
                                  <a:pt x="754636" y="612371"/>
                                </a:lnTo>
                                <a:lnTo>
                                  <a:pt x="760722" y="301709"/>
                                </a:lnTo>
                                <a:lnTo>
                                  <a:pt x="766807" y="159213"/>
                                </a:lnTo>
                                <a:lnTo>
                                  <a:pt x="772893" y="227132"/>
                                </a:lnTo>
                                <a:lnTo>
                                  <a:pt x="778979" y="193715"/>
                                </a:lnTo>
                                <a:lnTo>
                                  <a:pt x="785065" y="434139"/>
                                </a:lnTo>
                                <a:lnTo>
                                  <a:pt x="797236" y="304403"/>
                                </a:lnTo>
                                <a:lnTo>
                                  <a:pt x="803322" y="521617"/>
                                </a:lnTo>
                                <a:lnTo>
                                  <a:pt x="809408" y="269826"/>
                                </a:lnTo>
                                <a:lnTo>
                                  <a:pt x="815494" y="586945"/>
                                </a:lnTo>
                                <a:lnTo>
                                  <a:pt x="821579" y="432313"/>
                                </a:lnTo>
                                <a:lnTo>
                                  <a:pt x="827665" y="212002"/>
                                </a:lnTo>
                                <a:lnTo>
                                  <a:pt x="833751" y="352960"/>
                                </a:lnTo>
                                <a:lnTo>
                                  <a:pt x="839837" y="404974"/>
                                </a:lnTo>
                                <a:lnTo>
                                  <a:pt x="845922" y="323935"/>
                                </a:lnTo>
                                <a:lnTo>
                                  <a:pt x="852008" y="498387"/>
                                </a:lnTo>
                                <a:lnTo>
                                  <a:pt x="858094" y="346302"/>
                                </a:lnTo>
                                <a:lnTo>
                                  <a:pt x="864180" y="375599"/>
                                </a:lnTo>
                                <a:lnTo>
                                  <a:pt x="870266" y="426994"/>
                                </a:lnTo>
                                <a:lnTo>
                                  <a:pt x="876351" y="235303"/>
                                </a:lnTo>
                                <a:lnTo>
                                  <a:pt x="882437" y="129428"/>
                                </a:lnTo>
                                <a:lnTo>
                                  <a:pt x="888523" y="560929"/>
                                </a:lnTo>
                                <a:lnTo>
                                  <a:pt x="894609" y="317098"/>
                                </a:lnTo>
                                <a:lnTo>
                                  <a:pt x="900694" y="479001"/>
                                </a:lnTo>
                                <a:lnTo>
                                  <a:pt x="906780" y="543551"/>
                                </a:lnTo>
                                <a:lnTo>
                                  <a:pt x="912866" y="207576"/>
                                </a:lnTo>
                                <a:lnTo>
                                  <a:pt x="918952" y="326442"/>
                                </a:lnTo>
                                <a:lnTo>
                                  <a:pt x="925038" y="587882"/>
                                </a:lnTo>
                                <a:lnTo>
                                  <a:pt x="931123" y="297430"/>
                                </a:lnTo>
                                <a:lnTo>
                                  <a:pt x="937209" y="473919"/>
                                </a:lnTo>
                                <a:lnTo>
                                  <a:pt x="943295" y="266535"/>
                                </a:lnTo>
                                <a:lnTo>
                                  <a:pt x="949381" y="238836"/>
                                </a:lnTo>
                                <a:lnTo>
                                  <a:pt x="955466" y="396734"/>
                                </a:lnTo>
                                <a:lnTo>
                                  <a:pt x="961552" y="366967"/>
                                </a:lnTo>
                                <a:lnTo>
                                  <a:pt x="967638" y="368999"/>
                                </a:lnTo>
                                <a:lnTo>
                                  <a:pt x="973724" y="211274"/>
                                </a:lnTo>
                                <a:lnTo>
                                  <a:pt x="979809" y="221716"/>
                                </a:lnTo>
                                <a:lnTo>
                                  <a:pt x="985895" y="385034"/>
                                </a:lnTo>
                                <a:lnTo>
                                  <a:pt x="991981" y="404555"/>
                                </a:lnTo>
                                <a:lnTo>
                                  <a:pt x="998067" y="164755"/>
                                </a:lnTo>
                                <a:lnTo>
                                  <a:pt x="1004153" y="102848"/>
                                </a:lnTo>
                                <a:lnTo>
                                  <a:pt x="1010238" y="545386"/>
                                </a:lnTo>
                                <a:lnTo>
                                  <a:pt x="1016324" y="382375"/>
                                </a:lnTo>
                                <a:lnTo>
                                  <a:pt x="1022410" y="452650"/>
                                </a:lnTo>
                                <a:lnTo>
                                  <a:pt x="1028496" y="213074"/>
                                </a:lnTo>
                                <a:lnTo>
                                  <a:pt x="1034581" y="349468"/>
                                </a:lnTo>
                                <a:lnTo>
                                  <a:pt x="1040667" y="523353"/>
                                </a:lnTo>
                                <a:lnTo>
                                  <a:pt x="1046753" y="321819"/>
                                </a:lnTo>
                                <a:lnTo>
                                  <a:pt x="1052839" y="194779"/>
                                </a:lnTo>
                                <a:lnTo>
                                  <a:pt x="1065010" y="391220"/>
                                </a:lnTo>
                                <a:lnTo>
                                  <a:pt x="1071096" y="445472"/>
                                </a:lnTo>
                                <a:lnTo>
                                  <a:pt x="1077182" y="343039"/>
                                </a:lnTo>
                                <a:lnTo>
                                  <a:pt x="1083268" y="131276"/>
                                </a:lnTo>
                                <a:lnTo>
                                  <a:pt x="1089353" y="139480"/>
                                </a:lnTo>
                                <a:lnTo>
                                  <a:pt x="1095439" y="276411"/>
                                </a:lnTo>
                                <a:lnTo>
                                  <a:pt x="1101525" y="162164"/>
                                </a:lnTo>
                                <a:lnTo>
                                  <a:pt x="1107611" y="305081"/>
                                </a:lnTo>
                                <a:lnTo>
                                  <a:pt x="1113697" y="179345"/>
                                </a:lnTo>
                                <a:lnTo>
                                  <a:pt x="1119782" y="184551"/>
                                </a:lnTo>
                                <a:lnTo>
                                  <a:pt x="1125868" y="229913"/>
                                </a:lnTo>
                                <a:lnTo>
                                  <a:pt x="1131954" y="80653"/>
                                </a:lnTo>
                                <a:lnTo>
                                  <a:pt x="1138040" y="200024"/>
                                </a:lnTo>
                                <a:lnTo>
                                  <a:pt x="1144125" y="283905"/>
                                </a:lnTo>
                                <a:lnTo>
                                  <a:pt x="1150211" y="291822"/>
                                </a:lnTo>
                                <a:lnTo>
                                  <a:pt x="1156297" y="410020"/>
                                </a:lnTo>
                                <a:lnTo>
                                  <a:pt x="1162383" y="323672"/>
                                </a:lnTo>
                                <a:lnTo>
                                  <a:pt x="1168469" y="304067"/>
                                </a:lnTo>
                                <a:lnTo>
                                  <a:pt x="1174554" y="350533"/>
                                </a:lnTo>
                                <a:lnTo>
                                  <a:pt x="1180640" y="229869"/>
                                </a:lnTo>
                                <a:lnTo>
                                  <a:pt x="1186726" y="230424"/>
                                </a:lnTo>
                                <a:lnTo>
                                  <a:pt x="1192812" y="453210"/>
                                </a:lnTo>
                                <a:lnTo>
                                  <a:pt x="1211069" y="130992"/>
                                </a:lnTo>
                                <a:lnTo>
                                  <a:pt x="1217155" y="396825"/>
                                </a:lnTo>
                                <a:lnTo>
                                  <a:pt x="1223241" y="322116"/>
                                </a:lnTo>
                                <a:lnTo>
                                  <a:pt x="1229326" y="337519"/>
                                </a:lnTo>
                                <a:lnTo>
                                  <a:pt x="1235412" y="175804"/>
                                </a:lnTo>
                                <a:lnTo>
                                  <a:pt x="1241498" y="346690"/>
                                </a:lnTo>
                                <a:lnTo>
                                  <a:pt x="1247584" y="488274"/>
                                </a:lnTo>
                                <a:lnTo>
                                  <a:pt x="1259755" y="248566"/>
                                </a:lnTo>
                                <a:lnTo>
                                  <a:pt x="1265841" y="209667"/>
                                </a:lnTo>
                                <a:lnTo>
                                  <a:pt x="1271927" y="325578"/>
                                </a:lnTo>
                                <a:lnTo>
                                  <a:pt x="1278013" y="182455"/>
                                </a:lnTo>
                                <a:lnTo>
                                  <a:pt x="1284098" y="279886"/>
                                </a:lnTo>
                                <a:lnTo>
                                  <a:pt x="1290184" y="301471"/>
                                </a:lnTo>
                                <a:lnTo>
                                  <a:pt x="1296270" y="327009"/>
                                </a:lnTo>
                                <a:lnTo>
                                  <a:pt x="1302356" y="32525"/>
                                </a:lnTo>
                                <a:lnTo>
                                  <a:pt x="1308441" y="115145"/>
                                </a:lnTo>
                                <a:lnTo>
                                  <a:pt x="1314527" y="87385"/>
                                </a:lnTo>
                                <a:lnTo>
                                  <a:pt x="1320613" y="550444"/>
                                </a:lnTo>
                                <a:lnTo>
                                  <a:pt x="1326699" y="236535"/>
                                </a:lnTo>
                                <a:lnTo>
                                  <a:pt x="1332785" y="111569"/>
                                </a:lnTo>
                                <a:lnTo>
                                  <a:pt x="1338870" y="182625"/>
                                </a:lnTo>
                                <a:lnTo>
                                  <a:pt x="1344956" y="530456"/>
                                </a:lnTo>
                                <a:lnTo>
                                  <a:pt x="1351042" y="239624"/>
                                </a:lnTo>
                                <a:lnTo>
                                  <a:pt x="1357128" y="154997"/>
                                </a:lnTo>
                                <a:lnTo>
                                  <a:pt x="1363213" y="478429"/>
                                </a:lnTo>
                                <a:lnTo>
                                  <a:pt x="1369299" y="25191"/>
                                </a:lnTo>
                                <a:lnTo>
                                  <a:pt x="1375385" y="475239"/>
                                </a:lnTo>
                                <a:lnTo>
                                  <a:pt x="1381471" y="177284"/>
                                </a:lnTo>
                                <a:lnTo>
                                  <a:pt x="1387557" y="0"/>
                                </a:lnTo>
                                <a:lnTo>
                                  <a:pt x="1393642" y="109836"/>
                                </a:lnTo>
                                <a:lnTo>
                                  <a:pt x="1399728" y="172724"/>
                                </a:lnTo>
                                <a:lnTo>
                                  <a:pt x="1411900" y="256845"/>
                                </a:lnTo>
                                <a:lnTo>
                                  <a:pt x="1417985" y="225511"/>
                                </a:lnTo>
                                <a:lnTo>
                                  <a:pt x="1424071" y="462079"/>
                                </a:lnTo>
                                <a:lnTo>
                                  <a:pt x="1430157" y="436558"/>
                                </a:lnTo>
                                <a:lnTo>
                                  <a:pt x="1436243" y="143926"/>
                                </a:lnTo>
                                <a:lnTo>
                                  <a:pt x="1442328" y="289558"/>
                                </a:lnTo>
                                <a:lnTo>
                                  <a:pt x="1448414" y="81248"/>
                                </a:lnTo>
                                <a:lnTo>
                                  <a:pt x="1454500" y="338988"/>
                                </a:lnTo>
                                <a:lnTo>
                                  <a:pt x="1460586" y="321959"/>
                                </a:lnTo>
                                <a:lnTo>
                                  <a:pt x="1466672" y="277533"/>
                                </a:lnTo>
                                <a:lnTo>
                                  <a:pt x="1472757" y="274868"/>
                                </a:lnTo>
                                <a:lnTo>
                                  <a:pt x="1478843" y="366154"/>
                                </a:lnTo>
                                <a:lnTo>
                                  <a:pt x="1484929" y="95470"/>
                                </a:lnTo>
                                <a:lnTo>
                                  <a:pt x="1491015" y="221537"/>
                                </a:lnTo>
                                <a:lnTo>
                                  <a:pt x="1497100" y="47455"/>
                                </a:lnTo>
                                <a:lnTo>
                                  <a:pt x="1503186" y="342134"/>
                                </a:lnTo>
                                <a:lnTo>
                                  <a:pt x="1509272" y="232400"/>
                                </a:lnTo>
                              </a:path>
                            </a:pathLst>
                          </a:custGeom>
                          <a:ln w="7919">
                            <a:solidFill>
                              <a:srgbClr val="1F77B3"/>
                            </a:solidFill>
                            <a:prstDash val="solid"/>
                          </a:ln>
                        </wps:spPr>
                        <wps:bodyPr wrap="square" lIns="0" tIns="0" rIns="0" bIns="0" rtlCol="0">
                          <a:prstTxWarp prst="textNoShape">
                            <a:avLst/>
                          </a:prstTxWarp>
                          <a:noAutofit/>
                        </wps:bodyPr>
                      </wps:wsp>
                      <wps:wsp>
                        <wps:cNvPr id="975" name="Graphic 975"/>
                        <wps:cNvSpPr/>
                        <wps:spPr>
                          <a:xfrm>
                            <a:off x="19493" y="2017"/>
                            <a:ext cx="1660525" cy="1499870"/>
                          </a:xfrm>
                          <a:custGeom>
                            <a:avLst/>
                            <a:gdLst/>
                            <a:ahLst/>
                            <a:cxnLst/>
                            <a:rect l="l" t="t" r="r" b="b"/>
                            <a:pathLst>
                              <a:path w="1660525" h="1499870">
                                <a:moveTo>
                                  <a:pt x="0" y="1499346"/>
                                </a:moveTo>
                                <a:lnTo>
                                  <a:pt x="0" y="0"/>
                                </a:lnTo>
                              </a:path>
                              <a:path w="1660525" h="1499870">
                                <a:moveTo>
                                  <a:pt x="1660199" y="1499346"/>
                                </a:moveTo>
                                <a:lnTo>
                                  <a:pt x="1660199" y="0"/>
                                </a:lnTo>
                              </a:path>
                              <a:path w="1660525" h="1499870">
                                <a:moveTo>
                                  <a:pt x="0" y="1499346"/>
                                </a:moveTo>
                                <a:lnTo>
                                  <a:pt x="1660199" y="1499346"/>
                                </a:lnTo>
                              </a:path>
                              <a:path w="1660525" h="1499870">
                                <a:moveTo>
                                  <a:pt x="0" y="0"/>
                                </a:moveTo>
                                <a:lnTo>
                                  <a:pt x="1660199" y="0"/>
                                </a:lnTo>
                              </a:path>
                            </a:pathLst>
                          </a:custGeom>
                          <a:ln w="424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5.727753pt;margin-top:1.752676pt;width:132.450pt;height:119.65pt;mso-position-horizontal-relative:page;mso-position-vertical-relative:paragraph;z-index:15820288" id="docshapegroup637" coordorigin="8115,35" coordsize="2649,2393">
                <v:line style="position:absolute" from="8255,2399" to="8255,38" stroked="true" strokeweight=".350832pt" strokecolor="#afafaf">
                  <v:stroke dashstyle="solid"/>
                </v:line>
                <v:shape style="position:absolute;left:8254;top:2399;width:2;height:28" id="docshape638" coordorigin="8255,2399" coordsize="0,28" path="m8255,2399l8255,2427e" filled="true" fillcolor="#000000" stroked="false">
                  <v:path arrowok="t"/>
                  <v:fill type="solid"/>
                </v:shape>
                <v:line style="position:absolute" from="8255,2399" to="8255,2427" stroked="true" strokeweight=".350832pt" strokecolor="#000000">
                  <v:stroke dashstyle="solid"/>
                </v:line>
                <v:line style="position:absolute" from="8734,2399" to="8734,38" stroked="true" strokeweight=".350832pt" strokecolor="#afafaf">
                  <v:stroke dashstyle="solid"/>
                </v:line>
                <v:shape style="position:absolute;left:8733;top:2399;width:2;height:28" id="docshape639" coordorigin="8734,2399" coordsize="0,28" path="m8734,2399l8734,2427e" filled="true" fillcolor="#000000" stroked="false">
                  <v:path arrowok="t"/>
                  <v:fill type="solid"/>
                </v:shape>
                <v:line style="position:absolute" from="8734,2399" to="8734,2427" stroked="true" strokeweight=".350832pt" strokecolor="#000000">
                  <v:stroke dashstyle="solid"/>
                </v:line>
                <v:line style="position:absolute" from="9213,2399" to="9213,38" stroked="true" strokeweight=".350832pt" strokecolor="#afafaf">
                  <v:stroke dashstyle="solid"/>
                </v:line>
                <v:shape style="position:absolute;left:9212;top:2399;width:2;height:28" id="docshape640" coordorigin="9213,2399" coordsize="0,28" path="m9213,2399l9213,2427e" filled="true" fillcolor="#000000" stroked="false">
                  <v:path arrowok="t"/>
                  <v:fill type="solid"/>
                </v:shape>
                <v:line style="position:absolute" from="9213,2399" to="9213,2427" stroked="true" strokeweight=".350832pt" strokecolor="#000000">
                  <v:stroke dashstyle="solid"/>
                </v:line>
                <v:line style="position:absolute" from="9692,2399" to="9692,38" stroked="true" strokeweight=".350832pt" strokecolor="#afafaf">
                  <v:stroke dashstyle="solid"/>
                </v:line>
                <v:shape style="position:absolute;left:9692;top:2399;width:2;height:28" id="docshape641" coordorigin="9692,2399" coordsize="0,28" path="m9692,2399l9692,2427e" filled="true" fillcolor="#000000" stroked="false">
                  <v:path arrowok="t"/>
                  <v:fill type="solid"/>
                </v:shape>
                <v:line style="position:absolute" from="9692,2399" to="9692,2427" stroked="true" strokeweight=".350832pt" strokecolor="#000000">
                  <v:stroke dashstyle="solid"/>
                </v:line>
                <v:line style="position:absolute" from="10171,2399" to="10171,38" stroked="true" strokeweight=".350832pt" strokecolor="#afafaf">
                  <v:stroke dashstyle="solid"/>
                </v:line>
                <v:shape style="position:absolute;left:10171;top:2399;width:2;height:28" id="docshape642" coordorigin="10171,2399" coordsize="0,28" path="m10171,2399l10171,2427e" filled="true" fillcolor="#000000" stroked="false">
                  <v:path arrowok="t"/>
                  <v:fill type="solid"/>
                </v:shape>
                <v:line style="position:absolute" from="10171,2399" to="10171,2427" stroked="true" strokeweight=".350832pt" strokecolor="#000000">
                  <v:stroke dashstyle="solid"/>
                </v:line>
                <v:line style="position:absolute" from="10650,2399" to="10650,38" stroked="true" strokeweight=".350832pt" strokecolor="#afafaf">
                  <v:stroke dashstyle="solid"/>
                </v:line>
                <v:shape style="position:absolute;left:10650;top:2399;width:2;height:28" id="docshape643" coordorigin="10650,2399" coordsize="0,28" path="m10650,2399l10650,2427e" filled="true" fillcolor="#000000" stroked="false">
                  <v:path arrowok="t"/>
                  <v:fill type="solid"/>
                </v:shape>
                <v:line style="position:absolute" from="10650,2399" to="10650,2427" stroked="true" strokeweight=".350832pt" strokecolor="#000000">
                  <v:stroke dashstyle="solid"/>
                </v:line>
                <v:line style="position:absolute" from="8145,2292" to="10760,2292" stroked="true" strokeweight=".317704pt" strokecolor="#afafaf">
                  <v:stroke dashstyle="solid"/>
                </v:line>
                <v:shape style="position:absolute;left:8114;top:2292;width:31;height:2" id="docshape644" coordorigin="8115,2292" coordsize="31,0" path="m8145,2292l8115,2292e" filled="true" fillcolor="#000000" stroked="false">
                  <v:path arrowok="t"/>
                  <v:fill type="solid"/>
                </v:shape>
                <v:line style="position:absolute" from="8145,2292" to="8115,2292" stroked="true" strokeweight=".317704pt" strokecolor="#000000">
                  <v:stroke dashstyle="solid"/>
                </v:line>
                <v:line style="position:absolute" from="8145,1919" to="10760,1919" stroked="true" strokeweight=".317704pt" strokecolor="#afafaf">
                  <v:stroke dashstyle="solid"/>
                </v:line>
                <v:shape style="position:absolute;left:8114;top:1919;width:31;height:2" id="docshape645" coordorigin="8115,1919" coordsize="31,0" path="m8145,1919l8115,1919e" filled="true" fillcolor="#000000" stroked="false">
                  <v:path arrowok="t"/>
                  <v:fill type="solid"/>
                </v:shape>
                <v:line style="position:absolute" from="8145,1919" to="8115,1919" stroked="true" strokeweight=".317704pt" strokecolor="#000000">
                  <v:stroke dashstyle="solid"/>
                </v:line>
                <v:line style="position:absolute" from="8145,1546" to="10760,1546" stroked="true" strokeweight=".317704pt" strokecolor="#afafaf">
                  <v:stroke dashstyle="solid"/>
                </v:line>
                <v:shape style="position:absolute;left:8114;top:1546;width:31;height:2" id="docshape646" coordorigin="8115,1546" coordsize="31,0" path="m8145,1546l8115,1546e" filled="true" fillcolor="#000000" stroked="false">
                  <v:path arrowok="t"/>
                  <v:fill type="solid"/>
                </v:shape>
                <v:line style="position:absolute" from="8145,1546" to="8115,1546" stroked="true" strokeweight=".317704pt" strokecolor="#000000">
                  <v:stroke dashstyle="solid"/>
                </v:line>
                <v:line style="position:absolute" from="8145,1173" to="10760,1173" stroked="true" strokeweight=".317704pt" strokecolor="#afafaf">
                  <v:stroke dashstyle="solid"/>
                </v:line>
                <v:shape style="position:absolute;left:8114;top:1173;width:31;height:2" id="docshape647" coordorigin="8115,1173" coordsize="31,0" path="m8145,1173l8115,1173e" filled="true" fillcolor="#000000" stroked="false">
                  <v:path arrowok="t"/>
                  <v:fill type="solid"/>
                </v:shape>
                <v:line style="position:absolute" from="8145,1173" to="8115,1173" stroked="true" strokeweight=".317704pt" strokecolor="#000000">
                  <v:stroke dashstyle="solid"/>
                </v:line>
                <v:line style="position:absolute" from="8145,800" to="10760,800" stroked="true" strokeweight=".317704pt" strokecolor="#afafaf">
                  <v:stroke dashstyle="solid"/>
                </v:line>
                <v:shape style="position:absolute;left:8114;top:800;width:31;height:2" id="docshape648" coordorigin="8115,800" coordsize="31,0" path="m8145,800l8115,800e" filled="true" fillcolor="#000000" stroked="false">
                  <v:path arrowok="t"/>
                  <v:fill type="solid"/>
                </v:shape>
                <v:line style="position:absolute" from="8145,800" to="8115,800" stroked="true" strokeweight=".317704pt" strokecolor="#000000">
                  <v:stroke dashstyle="solid"/>
                </v:line>
                <v:line style="position:absolute" from="8145,427" to="10760,427" stroked="true" strokeweight=".317704pt" strokecolor="#afafaf">
                  <v:stroke dashstyle="solid"/>
                </v:line>
                <v:shape style="position:absolute;left:8114;top:427;width:31;height:2" id="docshape649" coordorigin="8115,427" coordsize="31,0" path="m8145,427l8115,427e" filled="true" fillcolor="#000000" stroked="false">
                  <v:path arrowok="t"/>
                  <v:fill type="solid"/>
                </v:shape>
                <v:line style="position:absolute" from="8145,427" to="8115,427" stroked="true" strokeweight=".317704pt" strokecolor="#000000">
                  <v:stroke dashstyle="solid"/>
                </v:line>
                <v:line style="position:absolute" from="8145,54" to="10760,54" stroked="true" strokeweight=".317704pt" strokecolor="#afafaf">
                  <v:stroke dashstyle="solid"/>
                </v:line>
                <v:shape style="position:absolute;left:8114;top:54;width:31;height:2" id="docshape650" coordorigin="8115,54" coordsize="31,0" path="m8145,54l8115,54e" filled="true" fillcolor="#000000" stroked="false">
                  <v:path arrowok="t"/>
                  <v:fill type="solid"/>
                </v:shape>
                <v:line style="position:absolute" from="8145,54" to="8115,54" stroked="true" strokeweight=".317704pt" strokecolor="#000000">
                  <v:stroke dashstyle="solid"/>
                </v:line>
                <v:shape style="position:absolute;left:8264;top:145;width:2377;height:2147" id="docshape651" coordorigin="8264,146" coordsize="2377,2147" path="m8264,2292l8274,2289,8283,2289,8293,2247,8302,2237,8312,2262,8322,2252,8331,2235,8341,2215,8350,2174,8360,2229,8370,2169,8379,2165,8389,2158,8398,2056,8408,2075,8417,2105,8437,1958,8446,2079,8465,1930,8475,1980,8485,1949,8494,1892,8504,1856,8513,2012,8523,1716,8532,1756,8542,1937,8552,1655,8561,1753,8571,1684,8580,1723,8590,1485,8600,1735,8609,1784,8619,1764,8628,1872,8638,1674,8647,1602,8657,1538,8667,1538,8676,1430,8686,1606,8695,1519,8715,1406,8724,1544,8734,1640,8743,1524,8753,1251,8762,1224,8772,1422,8782,1411,8791,1095,8801,1135,8810,1206,8820,1663,8830,1350,8839,1188,8849,844,8858,1100,8868,1042,8877,1191,8897,1117,8906,1093,8916,1193,8925,1025,8935,1002,8945,881,8954,1047,8964,991,8973,1187,8983,1136,8992,1206,9002,1196,9012,896,9021,1058,9031,717,9040,1158,9050,661,9060,1007,9069,750,9079,1192,9088,865,9098,837,9107,554,9127,1134,9136,760,9146,446,9155,1102,9165,1030,9175,703,9184,668,9194,796,9203,813,9213,693,9222,666,9232,818,9242,817,9251,1039,9261,702,9270,910,9280,806,9290,744,9299,864,9309,847,9318,926,9328,445,9337,593,9347,526,9357,1069,9366,858,9376,775,9385,962,9395,574,9405,827,9414,915,9424,379,9443,539,9452,1110,9462,621,9472,396,9481,503,9491,451,9500,829,9520,625,9529,967,9539,570,9548,1070,9558,826,9568,479,9577,701,9587,783,9596,656,9606,930,9615,691,9625,737,9635,818,9644,516,9654,349,9663,1029,9673,645,9683,900,9692,1002,9702,472,9711,660,9721,1071,9730,614,9740,892,9750,565,9759,522,9769,770,9778,723,9788,727,9798,478,9807,495,9817,752,9826,783,9836,405,9845,308,9855,1004,9865,748,9874,858,9884,481,9893,696,9903,970,9913,652,9922,452,9941,762,9951,847,9960,686,9970,352,9980,365,9989,581,9999,401,10008,626,10018,428,10028,436,10037,508,10047,273,10056,461,10066,593,10075,605,10085,791,10095,655,10104,624,10114,698,10123,508,10133,508,10143,859,10171,352,10181,770,10190,653,10200,677,10210,422,10219,692,10229,914,10248,537,10258,476,10267,658,10277,433,10286,586,10296,620,10305,661,10315,197,10325,327,10334,283,10344,1012,10353,518,10363,321,10373,433,10382,981,10392,523,10401,390,10411,899,10420,185,10430,894,10440,425,10449,146,10459,319,10468,418,10488,550,10497,501,10507,873,10516,833,10526,372,10535,602,10545,274,10555,679,10564,653,10574,583,10583,578,10593,722,10603,296,10612,494,10622,220,10631,684,10641,512e" filled="false" stroked="true" strokeweight=".623598pt" strokecolor="#1f77b3">
                  <v:path arrowok="t"/>
                  <v:stroke dashstyle="solid"/>
                </v:shape>
                <v:shape style="position:absolute;left:8145;top:38;width:2615;height:2362" id="docshape652" coordorigin="8145,38" coordsize="2615,2362" path="m8145,2399l8145,38m10760,2399l10760,38m8145,2399l10760,2399m8145,38l10760,38e" filled="false" stroked="true" strokeweight=".334268pt" strokecolor="#000000">
                  <v:path arrowok="t"/>
                  <v:stroke dashstyle="solid"/>
                </v:shape>
                <w10:wrap type="none"/>
              </v:group>
            </w:pict>
          </mc:Fallback>
        </mc:AlternateContent>
      </w:r>
      <w:r>
        <w:rPr>
          <w:rFonts w:ascii="Arial"/>
          <w:spacing w:val="-5"/>
          <w:w w:val="110"/>
          <w:sz w:val="9"/>
        </w:rPr>
        <w:t>3.0</w:t>
      </w:r>
    </w:p>
    <w:p>
      <w:pPr>
        <w:spacing w:before="54"/>
        <w:ind w:left="593" w:right="0" w:firstLine="0"/>
        <w:jc w:val="left"/>
        <w:rPr>
          <w:rFonts w:ascii="Arial"/>
          <w:sz w:val="10"/>
        </w:rPr>
      </w:pPr>
      <w:r>
        <w:rPr/>
        <w:br w:type="column"/>
      </w:r>
      <w:r>
        <w:rPr>
          <w:rFonts w:ascii="Arial"/>
          <w:w w:val="115"/>
          <w:sz w:val="10"/>
        </w:rPr>
        <w:t>Reward</w:t>
      </w:r>
      <w:r>
        <w:rPr>
          <w:rFonts w:ascii="Arial"/>
          <w:spacing w:val="-5"/>
          <w:w w:val="115"/>
          <w:sz w:val="10"/>
        </w:rPr>
        <w:t> </w:t>
      </w:r>
      <w:r>
        <w:rPr>
          <w:rFonts w:ascii="Arial"/>
          <w:spacing w:val="-2"/>
          <w:w w:val="115"/>
          <w:sz w:val="10"/>
        </w:rPr>
        <w:t>Margins</w:t>
      </w:r>
    </w:p>
    <w:p>
      <w:pPr>
        <w:spacing w:after="0"/>
        <w:jc w:val="left"/>
        <w:rPr>
          <w:rFonts w:ascii="Arial"/>
          <w:sz w:val="10"/>
        </w:rPr>
        <w:sectPr>
          <w:pgSz w:w="12240" w:h="15840"/>
          <w:pgMar w:header="0" w:footer="804" w:top="1400" w:bottom="1000" w:left="1080" w:right="1080"/>
          <w:cols w:num="6" w:equalWidth="0">
            <w:col w:w="774" w:space="265"/>
            <w:col w:w="1573" w:space="468"/>
            <w:col w:w="830" w:space="298"/>
            <w:col w:w="1506" w:space="557"/>
            <w:col w:w="774" w:space="314"/>
            <w:col w:w="2721"/>
          </w:cols>
        </w:sectPr>
      </w:pPr>
    </w:p>
    <w:p>
      <w:pPr>
        <w:pStyle w:val="BodyText"/>
        <w:spacing w:before="23"/>
        <w:rPr>
          <w:rFonts w:ascii="Arial"/>
          <w:sz w:val="8"/>
        </w:rPr>
      </w:pPr>
    </w:p>
    <w:p>
      <w:pPr>
        <w:spacing w:before="0"/>
        <w:ind w:left="0" w:right="38" w:firstLine="0"/>
        <w:jc w:val="right"/>
        <w:rPr>
          <w:rFonts w:ascii="Arial"/>
          <w:sz w:val="9"/>
        </w:rPr>
      </w:pPr>
      <w:r>
        <w:rPr>
          <w:rFonts w:ascii="Arial"/>
          <w:spacing w:val="-5"/>
          <w:w w:val="110"/>
          <w:sz w:val="9"/>
        </w:rPr>
        <w:t>0.0</w:t>
      </w:r>
    </w:p>
    <w:p>
      <w:pPr>
        <w:pStyle w:val="BodyText"/>
        <w:rPr>
          <w:rFonts w:ascii="Arial"/>
          <w:sz w:val="8"/>
        </w:rPr>
      </w:pPr>
      <w:r>
        <w:rPr/>
        <w:br w:type="column"/>
      </w:r>
      <w:r>
        <w:rPr>
          <w:rFonts w:ascii="Arial"/>
          <w:sz w:val="8"/>
        </w:rPr>
      </w:r>
    </w:p>
    <w:p>
      <w:pPr>
        <w:pStyle w:val="BodyText"/>
        <w:spacing w:before="14"/>
        <w:rPr>
          <w:rFonts w:ascii="Arial"/>
          <w:sz w:val="8"/>
        </w:rPr>
      </w:pPr>
    </w:p>
    <w:p>
      <w:pPr>
        <w:spacing w:before="1"/>
        <w:ind w:left="0" w:right="38" w:firstLine="0"/>
        <w:jc w:val="right"/>
        <w:rPr>
          <w:rFonts w:ascii="Arial"/>
          <w:sz w:val="9"/>
        </w:rPr>
      </w:pPr>
      <w:r>
        <w:rPr>
          <w:rFonts w:ascii="Arial"/>
          <w:spacing w:val="-4"/>
          <w:w w:val="110"/>
          <w:sz w:val="9"/>
        </w:rPr>
        <w:t>1.50</w:t>
      </w:r>
    </w:p>
    <w:p>
      <w:pPr>
        <w:pStyle w:val="BodyText"/>
        <w:spacing w:before="52"/>
        <w:rPr>
          <w:rFonts w:ascii="Arial"/>
          <w:sz w:val="8"/>
        </w:rPr>
      </w:pPr>
      <w:r>
        <w:rPr/>
        <w:br w:type="column"/>
      </w:r>
      <w:r>
        <w:rPr>
          <w:rFonts w:ascii="Arial"/>
          <w:sz w:val="8"/>
        </w:rPr>
      </w:r>
    </w:p>
    <w:p>
      <w:pPr>
        <w:spacing w:before="0"/>
        <w:ind w:left="593" w:right="0" w:firstLine="0"/>
        <w:jc w:val="left"/>
        <w:rPr>
          <w:rFonts w:ascii="Arial"/>
          <w:sz w:val="9"/>
        </w:rPr>
      </w:pPr>
      <w:r>
        <w:rPr>
          <w:rFonts w:ascii="Arial"/>
          <w:spacing w:val="-5"/>
          <w:w w:val="110"/>
          <w:sz w:val="9"/>
        </w:rPr>
        <w:t>2.5</w:t>
      </w:r>
    </w:p>
    <w:p>
      <w:pPr>
        <w:spacing w:after="0"/>
        <w:jc w:val="left"/>
        <w:rPr>
          <w:rFonts w:ascii="Arial"/>
          <w:sz w:val="9"/>
        </w:rPr>
        <w:sectPr>
          <w:type w:val="continuous"/>
          <w:pgSz w:w="12240" w:h="15840"/>
          <w:pgMar w:header="0" w:footer="804" w:top="1300" w:bottom="1000" w:left="1080" w:right="1080"/>
          <w:cols w:num="3" w:equalWidth="0">
            <w:col w:w="774" w:space="2306"/>
            <w:col w:w="830" w:space="2361"/>
            <w:col w:w="3809"/>
          </w:cols>
        </w:sectPr>
      </w:pPr>
    </w:p>
    <w:p>
      <w:pPr>
        <w:spacing w:before="86"/>
        <w:ind w:left="0" w:right="38" w:firstLine="0"/>
        <w:jc w:val="right"/>
        <w:rPr>
          <w:rFonts w:ascii="Arial"/>
          <w:sz w:val="9"/>
        </w:rPr>
      </w:pPr>
      <w:r>
        <w:rPr>
          <w:rFonts w:ascii="Arial"/>
          <w:sz w:val="9"/>
        </w:rPr>
        <mc:AlternateContent>
          <mc:Choice Requires="wps">
            <w:drawing>
              <wp:anchor distT="0" distB="0" distL="0" distR="0" allowOverlap="1" layoutInCell="1" locked="0" behindDoc="0" simplePos="0" relativeHeight="15819264">
                <wp:simplePos x="0" y="0"/>
                <wp:positionH relativeFrom="page">
                  <wp:posOffset>1022146</wp:posOffset>
                </wp:positionH>
                <wp:positionV relativeFrom="paragraph">
                  <wp:posOffset>90255</wp:posOffset>
                </wp:positionV>
                <wp:extent cx="34925" cy="4445"/>
                <wp:effectExtent l="0" t="0" r="0" b="0"/>
                <wp:wrapNone/>
                <wp:docPr id="976" name="Graphic 976"/>
                <wp:cNvGraphicFramePr>
                  <a:graphicFrameLocks/>
                </wp:cNvGraphicFramePr>
                <a:graphic>
                  <a:graphicData uri="http://schemas.microsoft.com/office/word/2010/wordprocessingShape">
                    <wps:wsp>
                      <wps:cNvPr id="976" name="Graphic 976"/>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0.484001pt;margin-top:7.106752pt;width:2.74526pt;height:.329618pt;mso-position-horizontal-relative:page;mso-position-vertical-relative:paragraph;z-index:15819264" id="docshape653" filled="true" fillcolor="#000000" stroked="false">
                <v:fill type="solid"/>
                <w10:wrap type="none"/>
              </v:rect>
            </w:pict>
          </mc:Fallback>
        </mc:AlternateContent>
      </w:r>
      <w:r>
        <w:rPr>
          <w:rFonts w:ascii="Arial"/>
          <w:spacing w:val="-5"/>
          <w:w w:val="110"/>
          <w:sz w:val="9"/>
        </w:rPr>
        <w:t>0.2</w:t>
      </w:r>
    </w:p>
    <w:p>
      <w:pPr>
        <w:pStyle w:val="BodyText"/>
        <w:spacing w:before="77"/>
        <w:rPr>
          <w:rFonts w:ascii="Arial"/>
          <w:sz w:val="8"/>
        </w:rPr>
      </w:pPr>
    </w:p>
    <w:p>
      <w:pPr>
        <w:spacing w:before="0"/>
        <w:ind w:left="0" w:right="38" w:firstLine="0"/>
        <w:jc w:val="right"/>
        <w:rPr>
          <w:rFonts w:ascii="Arial"/>
          <w:sz w:val="9"/>
        </w:rPr>
      </w:pPr>
      <w:r>
        <w:rPr>
          <w:rFonts w:ascii="Arial"/>
          <w:sz w:val="9"/>
        </w:rPr>
        <mc:AlternateContent>
          <mc:Choice Requires="wps">
            <w:drawing>
              <wp:anchor distT="0" distB="0" distL="0" distR="0" allowOverlap="1" layoutInCell="1" locked="0" behindDoc="0" simplePos="0" relativeHeight="15818752">
                <wp:simplePos x="0" y="0"/>
                <wp:positionH relativeFrom="page">
                  <wp:posOffset>1022146</wp:posOffset>
                </wp:positionH>
                <wp:positionV relativeFrom="paragraph">
                  <wp:posOffset>35721</wp:posOffset>
                </wp:positionV>
                <wp:extent cx="34925" cy="4445"/>
                <wp:effectExtent l="0" t="0" r="0" b="0"/>
                <wp:wrapNone/>
                <wp:docPr id="977" name="Graphic 977"/>
                <wp:cNvGraphicFramePr>
                  <a:graphicFrameLocks/>
                </wp:cNvGraphicFramePr>
                <a:graphic>
                  <a:graphicData uri="http://schemas.microsoft.com/office/word/2010/wordprocessingShape">
                    <wps:wsp>
                      <wps:cNvPr id="977" name="Graphic 977"/>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0.484001pt;margin-top:2.812732pt;width:2.74526pt;height:.329618pt;mso-position-horizontal-relative:page;mso-position-vertical-relative:paragraph;z-index:15818752" id="docshape654" filled="true" fillcolor="#000000" stroked="false">
                <v:fill type="solid"/>
                <w10:wrap type="none"/>
              </v:rect>
            </w:pict>
          </mc:Fallback>
        </mc:AlternateContent>
      </w:r>
      <w:r>
        <w:rPr>
          <w:rFonts w:ascii="Arial"/>
          <w:sz w:val="9"/>
        </w:rPr>
        <mc:AlternateContent>
          <mc:Choice Requires="wps">
            <w:drawing>
              <wp:anchor distT="0" distB="0" distL="0" distR="0" allowOverlap="1" layoutInCell="1" locked="0" behindDoc="0" simplePos="0" relativeHeight="15837696">
                <wp:simplePos x="0" y="0"/>
                <wp:positionH relativeFrom="page">
                  <wp:posOffset>927363</wp:posOffset>
                </wp:positionH>
                <wp:positionV relativeFrom="paragraph">
                  <wp:posOffset>-28486</wp:posOffset>
                </wp:positionV>
                <wp:extent cx="79375" cy="475615"/>
                <wp:effectExtent l="0" t="0" r="0" b="0"/>
                <wp:wrapNone/>
                <wp:docPr id="978" name="Textbox 978"/>
                <wp:cNvGraphicFramePr>
                  <a:graphicFrameLocks/>
                </wp:cNvGraphicFramePr>
                <a:graphic>
                  <a:graphicData uri="http://schemas.microsoft.com/office/word/2010/wordprocessingShape">
                    <wps:wsp>
                      <wps:cNvPr id="978" name="Textbox 978"/>
                      <wps:cNvSpPr txBox="1"/>
                      <wps:spPr>
                        <a:xfrm>
                          <a:off x="0" y="0"/>
                          <a:ext cx="79375" cy="475615"/>
                        </a:xfrm>
                        <a:prstGeom prst="rect">
                          <a:avLst/>
                        </a:prstGeom>
                      </wps:spPr>
                      <wps:txbx>
                        <w:txbxContent>
                          <w:p>
                            <w:pPr>
                              <w:spacing w:line="108" w:lineRule="exact" w:before="0"/>
                              <w:ind w:left="20" w:right="0" w:firstLine="0"/>
                              <w:jc w:val="left"/>
                              <w:rPr>
                                <w:rFonts w:ascii="Arial"/>
                                <w:sz w:val="10"/>
                              </w:rPr>
                            </w:pPr>
                            <w:r>
                              <w:rPr>
                                <w:rFonts w:ascii="Arial"/>
                                <w:w w:val="85"/>
                                <w:sz w:val="10"/>
                              </w:rPr>
                              <w:t>Rejected</w:t>
                            </w:r>
                            <w:r>
                              <w:rPr>
                                <w:rFonts w:ascii="Arial"/>
                                <w:spacing w:val="5"/>
                                <w:sz w:val="10"/>
                              </w:rPr>
                              <w:t> </w:t>
                            </w:r>
                            <w:r>
                              <w:rPr>
                                <w:rFonts w:ascii="Arial"/>
                                <w:spacing w:val="-2"/>
                                <w:w w:val="90"/>
                                <w:sz w:val="10"/>
                              </w:rPr>
                              <w:t>Rewards</w:t>
                            </w:r>
                          </w:p>
                        </w:txbxContent>
                      </wps:txbx>
                      <wps:bodyPr wrap="square" lIns="0" tIns="0" rIns="0" bIns="0" rtlCol="0" vert="vert270">
                        <a:noAutofit/>
                      </wps:bodyPr>
                    </wps:wsp>
                  </a:graphicData>
                </a:graphic>
              </wp:anchor>
            </w:drawing>
          </mc:Choice>
          <mc:Fallback>
            <w:pict>
              <v:shape style="position:absolute;margin-left:73.020744pt;margin-top:-2.243037pt;width:6.25pt;height:37.450pt;mso-position-horizontal-relative:page;mso-position-vertical-relative:paragraph;z-index:15837696" type="#_x0000_t202" id="docshape655" filled="false" stroked="false">
                <v:textbox inset="0,0,0,0" style="layout-flow:vertical;mso-layout-flow-alt:bottom-to-top">
                  <w:txbxContent>
                    <w:p>
                      <w:pPr>
                        <w:spacing w:line="108" w:lineRule="exact" w:before="0"/>
                        <w:ind w:left="20" w:right="0" w:firstLine="0"/>
                        <w:jc w:val="left"/>
                        <w:rPr>
                          <w:rFonts w:ascii="Arial"/>
                          <w:sz w:val="10"/>
                        </w:rPr>
                      </w:pPr>
                      <w:r>
                        <w:rPr>
                          <w:rFonts w:ascii="Arial"/>
                          <w:w w:val="85"/>
                          <w:sz w:val="10"/>
                        </w:rPr>
                        <w:t>Rejected</w:t>
                      </w:r>
                      <w:r>
                        <w:rPr>
                          <w:rFonts w:ascii="Arial"/>
                          <w:spacing w:val="5"/>
                          <w:sz w:val="10"/>
                        </w:rPr>
                        <w:t> </w:t>
                      </w:r>
                      <w:r>
                        <w:rPr>
                          <w:rFonts w:ascii="Arial"/>
                          <w:spacing w:val="-2"/>
                          <w:w w:val="90"/>
                          <w:sz w:val="10"/>
                        </w:rPr>
                        <w:t>Rewards</w:t>
                      </w:r>
                    </w:p>
                  </w:txbxContent>
                </v:textbox>
                <w10:wrap type="none"/>
              </v:shape>
            </w:pict>
          </mc:Fallback>
        </mc:AlternateContent>
      </w:r>
      <w:r>
        <w:rPr>
          <w:rFonts w:ascii="Arial"/>
          <w:spacing w:val="-5"/>
          <w:w w:val="110"/>
          <w:sz w:val="9"/>
        </w:rPr>
        <w:t>0.4</w:t>
      </w:r>
    </w:p>
    <w:p>
      <w:pPr>
        <w:pStyle w:val="BodyText"/>
        <w:spacing w:before="77"/>
        <w:rPr>
          <w:rFonts w:ascii="Arial"/>
          <w:sz w:val="8"/>
        </w:rPr>
      </w:pPr>
    </w:p>
    <w:p>
      <w:pPr>
        <w:spacing w:before="0"/>
        <w:ind w:left="0" w:right="38" w:firstLine="0"/>
        <w:jc w:val="right"/>
        <w:rPr>
          <w:rFonts w:ascii="Arial"/>
          <w:sz w:val="9"/>
        </w:rPr>
      </w:pPr>
      <w:r>
        <w:rPr>
          <w:rFonts w:ascii="Arial"/>
          <w:sz w:val="9"/>
        </w:rPr>
        <mc:AlternateContent>
          <mc:Choice Requires="wps">
            <w:drawing>
              <wp:anchor distT="0" distB="0" distL="0" distR="0" allowOverlap="1" layoutInCell="1" locked="0" behindDoc="0" simplePos="0" relativeHeight="15818240">
                <wp:simplePos x="0" y="0"/>
                <wp:positionH relativeFrom="page">
                  <wp:posOffset>1022146</wp:posOffset>
                </wp:positionH>
                <wp:positionV relativeFrom="paragraph">
                  <wp:posOffset>35797</wp:posOffset>
                </wp:positionV>
                <wp:extent cx="34925" cy="4445"/>
                <wp:effectExtent l="0" t="0" r="0" b="0"/>
                <wp:wrapNone/>
                <wp:docPr id="979" name="Graphic 979"/>
                <wp:cNvGraphicFramePr>
                  <a:graphicFrameLocks/>
                </wp:cNvGraphicFramePr>
                <a:graphic>
                  <a:graphicData uri="http://schemas.microsoft.com/office/word/2010/wordprocessingShape">
                    <wps:wsp>
                      <wps:cNvPr id="979" name="Graphic 979"/>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0.484001pt;margin-top:2.818711pt;width:2.74526pt;height:.329618pt;mso-position-horizontal-relative:page;mso-position-vertical-relative:paragraph;z-index:15818240" id="docshape656" filled="true" fillcolor="#000000" stroked="false">
                <v:fill type="solid"/>
                <w10:wrap type="none"/>
              </v:rect>
            </w:pict>
          </mc:Fallback>
        </mc:AlternateContent>
      </w:r>
      <w:r>
        <w:rPr>
          <w:rFonts w:ascii="Arial"/>
          <w:spacing w:val="-5"/>
          <w:w w:val="110"/>
          <w:sz w:val="9"/>
        </w:rPr>
        <w:t>0.6</w:t>
      </w:r>
    </w:p>
    <w:p>
      <w:pPr>
        <w:pStyle w:val="BodyText"/>
        <w:rPr>
          <w:rFonts w:ascii="Arial"/>
          <w:sz w:val="8"/>
        </w:rPr>
      </w:pPr>
      <w:r>
        <w:rPr/>
        <w:br w:type="column"/>
      </w:r>
      <w:r>
        <w:rPr>
          <w:rFonts w:ascii="Arial"/>
          <w:sz w:val="8"/>
        </w:rPr>
      </w:r>
    </w:p>
    <w:p>
      <w:pPr>
        <w:pStyle w:val="BodyText"/>
        <w:spacing w:before="14"/>
        <w:rPr>
          <w:rFonts w:ascii="Arial"/>
          <w:sz w:val="8"/>
        </w:rPr>
      </w:pPr>
    </w:p>
    <w:p>
      <w:pPr>
        <w:spacing w:before="0"/>
        <w:ind w:left="0" w:right="38" w:firstLine="0"/>
        <w:jc w:val="right"/>
        <w:rPr>
          <w:rFonts w:ascii="Arial"/>
          <w:sz w:val="9"/>
        </w:rPr>
      </w:pPr>
      <w:r>
        <w:rPr>
          <w:rFonts w:ascii="Arial"/>
          <w:spacing w:val="-4"/>
          <w:w w:val="110"/>
          <w:sz w:val="9"/>
        </w:rPr>
        <w:t>1.25</w:t>
      </w:r>
    </w:p>
    <w:p>
      <w:pPr>
        <w:pStyle w:val="BodyText"/>
        <w:rPr>
          <w:rFonts w:ascii="Arial"/>
          <w:sz w:val="8"/>
        </w:rPr>
      </w:pPr>
    </w:p>
    <w:p>
      <w:pPr>
        <w:pStyle w:val="BodyText"/>
        <w:spacing w:before="14"/>
        <w:rPr>
          <w:rFonts w:ascii="Arial"/>
          <w:sz w:val="8"/>
        </w:rPr>
      </w:pPr>
    </w:p>
    <w:p>
      <w:pPr>
        <w:spacing w:before="0"/>
        <w:ind w:left="0" w:right="38" w:firstLine="0"/>
        <w:jc w:val="right"/>
        <w:rPr>
          <w:rFonts w:ascii="Arial"/>
          <w:sz w:val="9"/>
        </w:rPr>
      </w:pPr>
      <w:r>
        <w:rPr>
          <w:rFonts w:ascii="Arial"/>
          <w:sz w:val="9"/>
        </w:rPr>
        <mc:AlternateContent>
          <mc:Choice Requires="wps">
            <w:drawing>
              <wp:anchor distT="0" distB="0" distL="0" distR="0" allowOverlap="1" layoutInCell="1" locked="0" behindDoc="0" simplePos="0" relativeHeight="15840256">
                <wp:simplePos x="0" y="0"/>
                <wp:positionH relativeFrom="page">
                  <wp:posOffset>2929475</wp:posOffset>
                </wp:positionH>
                <wp:positionV relativeFrom="paragraph">
                  <wp:posOffset>-101745</wp:posOffset>
                </wp:positionV>
                <wp:extent cx="79375" cy="443230"/>
                <wp:effectExtent l="0" t="0" r="0" b="0"/>
                <wp:wrapNone/>
                <wp:docPr id="980" name="Textbox 980"/>
                <wp:cNvGraphicFramePr>
                  <a:graphicFrameLocks/>
                </wp:cNvGraphicFramePr>
                <a:graphic>
                  <a:graphicData uri="http://schemas.microsoft.com/office/word/2010/wordprocessingShape">
                    <wps:wsp>
                      <wps:cNvPr id="980" name="Textbox 980"/>
                      <wps:cNvSpPr txBox="1"/>
                      <wps:spPr>
                        <a:xfrm>
                          <a:off x="0" y="0"/>
                          <a:ext cx="79375" cy="443230"/>
                        </a:xfrm>
                        <a:prstGeom prst="rect">
                          <a:avLst/>
                        </a:prstGeom>
                      </wps:spPr>
                      <wps:txbx>
                        <w:txbxContent>
                          <w:p>
                            <w:pPr>
                              <w:spacing w:line="108" w:lineRule="exact" w:before="0"/>
                              <w:ind w:left="20" w:right="0" w:firstLine="0"/>
                              <w:jc w:val="left"/>
                              <w:rPr>
                                <w:rFonts w:ascii="Arial"/>
                                <w:sz w:val="10"/>
                              </w:rPr>
                            </w:pPr>
                            <w:r>
                              <w:rPr>
                                <w:rFonts w:ascii="Arial"/>
                                <w:w w:val="85"/>
                                <w:sz w:val="10"/>
                              </w:rPr>
                              <w:t>Chosen</w:t>
                            </w:r>
                            <w:r>
                              <w:rPr>
                                <w:rFonts w:ascii="Arial"/>
                                <w:spacing w:val="-1"/>
                                <w:w w:val="90"/>
                                <w:sz w:val="10"/>
                              </w:rPr>
                              <w:t> </w:t>
                            </w:r>
                            <w:r>
                              <w:rPr>
                                <w:rFonts w:ascii="Arial"/>
                                <w:spacing w:val="-2"/>
                                <w:w w:val="90"/>
                                <w:sz w:val="10"/>
                              </w:rPr>
                              <w:t>Rewards</w:t>
                            </w:r>
                          </w:p>
                        </w:txbxContent>
                      </wps:txbx>
                      <wps:bodyPr wrap="square" lIns="0" tIns="0" rIns="0" bIns="0" rtlCol="0" vert="vert270">
                        <a:noAutofit/>
                      </wps:bodyPr>
                    </wps:wsp>
                  </a:graphicData>
                </a:graphic>
              </wp:anchor>
            </w:drawing>
          </mc:Choice>
          <mc:Fallback>
            <w:pict>
              <v:shape style="position:absolute;margin-left:230.667374pt;margin-top:-8.011493pt;width:6.25pt;height:34.9pt;mso-position-horizontal-relative:page;mso-position-vertical-relative:paragraph;z-index:15840256" type="#_x0000_t202" id="docshape657" filled="false" stroked="false">
                <v:textbox inset="0,0,0,0" style="layout-flow:vertical;mso-layout-flow-alt:bottom-to-top">
                  <w:txbxContent>
                    <w:p>
                      <w:pPr>
                        <w:spacing w:line="108" w:lineRule="exact" w:before="0"/>
                        <w:ind w:left="20" w:right="0" w:firstLine="0"/>
                        <w:jc w:val="left"/>
                        <w:rPr>
                          <w:rFonts w:ascii="Arial"/>
                          <w:sz w:val="10"/>
                        </w:rPr>
                      </w:pPr>
                      <w:r>
                        <w:rPr>
                          <w:rFonts w:ascii="Arial"/>
                          <w:w w:val="85"/>
                          <w:sz w:val="10"/>
                        </w:rPr>
                        <w:t>Chosen</w:t>
                      </w:r>
                      <w:r>
                        <w:rPr>
                          <w:rFonts w:ascii="Arial"/>
                          <w:spacing w:val="-1"/>
                          <w:w w:val="90"/>
                          <w:sz w:val="10"/>
                        </w:rPr>
                        <w:t> </w:t>
                      </w:r>
                      <w:r>
                        <w:rPr>
                          <w:rFonts w:ascii="Arial"/>
                          <w:spacing w:val="-2"/>
                          <w:w w:val="90"/>
                          <w:sz w:val="10"/>
                        </w:rPr>
                        <w:t>Rewards</w:t>
                      </w:r>
                    </w:p>
                  </w:txbxContent>
                </v:textbox>
                <w10:wrap type="none"/>
              </v:shape>
            </w:pict>
          </mc:Fallback>
        </mc:AlternateContent>
      </w:r>
      <w:r>
        <w:rPr>
          <w:rFonts w:ascii="Arial"/>
          <w:spacing w:val="-4"/>
          <w:w w:val="110"/>
          <w:sz w:val="9"/>
        </w:rPr>
        <w:t>1.00</w:t>
      </w:r>
    </w:p>
    <w:p>
      <w:pPr>
        <w:pStyle w:val="BodyText"/>
        <w:rPr>
          <w:rFonts w:ascii="Arial"/>
          <w:sz w:val="8"/>
        </w:rPr>
      </w:pPr>
      <w:r>
        <w:rPr/>
        <w:br w:type="column"/>
      </w:r>
      <w:r>
        <w:rPr>
          <w:rFonts w:ascii="Arial"/>
          <w:sz w:val="8"/>
        </w:rPr>
      </w:r>
    </w:p>
    <w:p>
      <w:pPr>
        <w:pStyle w:val="BodyText"/>
        <w:spacing w:before="31"/>
        <w:rPr>
          <w:rFonts w:ascii="Arial"/>
          <w:sz w:val="8"/>
        </w:rPr>
      </w:pPr>
    </w:p>
    <w:p>
      <w:pPr>
        <w:spacing w:before="0"/>
        <w:ind w:left="593" w:right="0" w:firstLine="0"/>
        <w:jc w:val="left"/>
        <w:rPr>
          <w:rFonts w:ascii="Arial"/>
          <w:sz w:val="9"/>
        </w:rPr>
      </w:pPr>
      <w:r>
        <w:rPr>
          <w:rFonts w:ascii="Arial"/>
          <w:spacing w:val="-5"/>
          <w:w w:val="110"/>
          <w:sz w:val="9"/>
        </w:rPr>
        <w:t>2.0</w:t>
      </w:r>
    </w:p>
    <w:p>
      <w:pPr>
        <w:pStyle w:val="BodyText"/>
        <w:rPr>
          <w:rFonts w:ascii="Arial"/>
          <w:sz w:val="8"/>
        </w:rPr>
      </w:pPr>
    </w:p>
    <w:p>
      <w:pPr>
        <w:pStyle w:val="BodyText"/>
        <w:spacing w:before="85"/>
        <w:rPr>
          <w:rFonts w:ascii="Arial"/>
          <w:sz w:val="8"/>
        </w:rPr>
      </w:pPr>
    </w:p>
    <w:p>
      <w:pPr>
        <w:spacing w:before="0"/>
        <w:ind w:left="593" w:right="0" w:firstLine="0"/>
        <w:jc w:val="left"/>
        <w:rPr>
          <w:rFonts w:ascii="Arial"/>
          <w:sz w:val="9"/>
        </w:rPr>
      </w:pPr>
      <w:r>
        <w:rPr>
          <w:rFonts w:ascii="Arial"/>
          <w:sz w:val="9"/>
        </w:rPr>
        <mc:AlternateContent>
          <mc:Choice Requires="wps">
            <w:drawing>
              <wp:anchor distT="0" distB="0" distL="0" distR="0" allowOverlap="1" layoutInCell="1" locked="0" behindDoc="0" simplePos="0" relativeHeight="15842816">
                <wp:simplePos x="0" y="0"/>
                <wp:positionH relativeFrom="page">
                  <wp:posOffset>4955780</wp:posOffset>
                </wp:positionH>
                <wp:positionV relativeFrom="paragraph">
                  <wp:posOffset>-150123</wp:posOffset>
                </wp:positionV>
                <wp:extent cx="79375" cy="427990"/>
                <wp:effectExtent l="0" t="0" r="0" b="0"/>
                <wp:wrapNone/>
                <wp:docPr id="981" name="Textbox 981"/>
                <wp:cNvGraphicFramePr>
                  <a:graphicFrameLocks/>
                </wp:cNvGraphicFramePr>
                <a:graphic>
                  <a:graphicData uri="http://schemas.microsoft.com/office/word/2010/wordprocessingShape">
                    <wps:wsp>
                      <wps:cNvPr id="981" name="Textbox 981"/>
                      <wps:cNvSpPr txBox="1"/>
                      <wps:spPr>
                        <a:xfrm>
                          <a:off x="0" y="0"/>
                          <a:ext cx="79375" cy="427990"/>
                        </a:xfrm>
                        <a:prstGeom prst="rect">
                          <a:avLst/>
                        </a:prstGeom>
                      </wps:spPr>
                      <wps:txbx>
                        <w:txbxContent>
                          <w:p>
                            <w:pPr>
                              <w:spacing w:line="108" w:lineRule="exact" w:before="0"/>
                              <w:ind w:left="20" w:right="0" w:firstLine="0"/>
                              <w:jc w:val="left"/>
                              <w:rPr>
                                <w:rFonts w:ascii="Arial"/>
                                <w:sz w:val="10"/>
                              </w:rPr>
                            </w:pPr>
                            <w:r>
                              <w:rPr>
                                <w:rFonts w:ascii="Arial"/>
                                <w:w w:val="85"/>
                                <w:sz w:val="10"/>
                              </w:rPr>
                              <w:t>Reward</w:t>
                            </w:r>
                            <w:r>
                              <w:rPr>
                                <w:rFonts w:ascii="Arial"/>
                                <w:spacing w:val="-2"/>
                                <w:sz w:val="10"/>
                              </w:rPr>
                              <w:t> </w:t>
                            </w:r>
                            <w:r>
                              <w:rPr>
                                <w:rFonts w:ascii="Arial"/>
                                <w:spacing w:val="-2"/>
                                <w:w w:val="90"/>
                                <w:sz w:val="10"/>
                              </w:rPr>
                              <w:t>Margins</w:t>
                            </w:r>
                          </w:p>
                        </w:txbxContent>
                      </wps:txbx>
                      <wps:bodyPr wrap="square" lIns="0" tIns="0" rIns="0" bIns="0" rtlCol="0" vert="vert270">
                        <a:noAutofit/>
                      </wps:bodyPr>
                    </wps:wsp>
                  </a:graphicData>
                </a:graphic>
              </wp:anchor>
            </w:drawing>
          </mc:Choice>
          <mc:Fallback>
            <w:pict>
              <v:shape style="position:absolute;margin-left:390.218933pt;margin-top:-11.820762pt;width:6.25pt;height:33.7pt;mso-position-horizontal-relative:page;mso-position-vertical-relative:paragraph;z-index:15842816" type="#_x0000_t202" id="docshape658" filled="false" stroked="false">
                <v:textbox inset="0,0,0,0" style="layout-flow:vertical;mso-layout-flow-alt:bottom-to-top">
                  <w:txbxContent>
                    <w:p>
                      <w:pPr>
                        <w:spacing w:line="108" w:lineRule="exact" w:before="0"/>
                        <w:ind w:left="20" w:right="0" w:firstLine="0"/>
                        <w:jc w:val="left"/>
                        <w:rPr>
                          <w:rFonts w:ascii="Arial"/>
                          <w:sz w:val="10"/>
                        </w:rPr>
                      </w:pPr>
                      <w:r>
                        <w:rPr>
                          <w:rFonts w:ascii="Arial"/>
                          <w:w w:val="85"/>
                          <w:sz w:val="10"/>
                        </w:rPr>
                        <w:t>Reward</w:t>
                      </w:r>
                      <w:r>
                        <w:rPr>
                          <w:rFonts w:ascii="Arial"/>
                          <w:spacing w:val="-2"/>
                          <w:sz w:val="10"/>
                        </w:rPr>
                        <w:t> </w:t>
                      </w:r>
                      <w:r>
                        <w:rPr>
                          <w:rFonts w:ascii="Arial"/>
                          <w:spacing w:val="-2"/>
                          <w:w w:val="90"/>
                          <w:sz w:val="10"/>
                        </w:rPr>
                        <w:t>Margins</w:t>
                      </w:r>
                    </w:p>
                  </w:txbxContent>
                </v:textbox>
                <w10:wrap type="none"/>
              </v:shape>
            </w:pict>
          </mc:Fallback>
        </mc:AlternateContent>
      </w:r>
      <w:r>
        <w:rPr>
          <w:rFonts w:ascii="Arial"/>
          <w:spacing w:val="-5"/>
          <w:w w:val="110"/>
          <w:sz w:val="9"/>
        </w:rPr>
        <w:t>1.5</w:t>
      </w:r>
    </w:p>
    <w:p>
      <w:pPr>
        <w:spacing w:after="0"/>
        <w:jc w:val="left"/>
        <w:rPr>
          <w:rFonts w:ascii="Arial"/>
          <w:sz w:val="9"/>
        </w:rPr>
        <w:sectPr>
          <w:type w:val="continuous"/>
          <w:pgSz w:w="12240" w:h="15840"/>
          <w:pgMar w:header="0" w:footer="804" w:top="1300" w:bottom="1000" w:left="1080" w:right="1080"/>
          <w:cols w:num="3" w:equalWidth="0">
            <w:col w:w="774" w:space="2306"/>
            <w:col w:w="830" w:space="2361"/>
            <w:col w:w="3809"/>
          </w:cols>
        </w:sectPr>
      </w:pPr>
    </w:p>
    <w:p>
      <w:pPr>
        <w:pStyle w:val="BodyText"/>
        <w:spacing w:before="77"/>
        <w:rPr>
          <w:rFonts w:ascii="Arial"/>
          <w:sz w:val="8"/>
        </w:rPr>
      </w:pPr>
    </w:p>
    <w:p>
      <w:pPr>
        <w:spacing w:before="0"/>
        <w:ind w:left="0" w:right="38" w:firstLine="0"/>
        <w:jc w:val="right"/>
        <w:rPr>
          <w:rFonts w:ascii="Arial"/>
          <w:sz w:val="9"/>
        </w:rPr>
      </w:pPr>
      <w:r>
        <w:rPr>
          <w:rFonts w:ascii="Arial"/>
          <w:sz w:val="9"/>
        </w:rPr>
        <mc:AlternateContent>
          <mc:Choice Requires="wps">
            <w:drawing>
              <wp:anchor distT="0" distB="0" distL="0" distR="0" allowOverlap="1" layoutInCell="1" locked="0" behindDoc="0" simplePos="0" relativeHeight="15817728">
                <wp:simplePos x="0" y="0"/>
                <wp:positionH relativeFrom="page">
                  <wp:posOffset>1022146</wp:posOffset>
                </wp:positionH>
                <wp:positionV relativeFrom="paragraph">
                  <wp:posOffset>35873</wp:posOffset>
                </wp:positionV>
                <wp:extent cx="34925" cy="4445"/>
                <wp:effectExtent l="0" t="0" r="0" b="0"/>
                <wp:wrapNone/>
                <wp:docPr id="982" name="Graphic 982"/>
                <wp:cNvGraphicFramePr>
                  <a:graphicFrameLocks/>
                </wp:cNvGraphicFramePr>
                <a:graphic>
                  <a:graphicData uri="http://schemas.microsoft.com/office/word/2010/wordprocessingShape">
                    <wps:wsp>
                      <wps:cNvPr id="982" name="Graphic 982"/>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0.484001pt;margin-top:2.82469pt;width:2.74526pt;height:.329618pt;mso-position-horizontal-relative:page;mso-position-vertical-relative:paragraph;z-index:15817728" id="docshape659" filled="true" fillcolor="#000000" stroked="false">
                <v:fill type="solid"/>
                <w10:wrap type="none"/>
              </v:rect>
            </w:pict>
          </mc:Fallback>
        </mc:AlternateContent>
      </w:r>
      <w:r>
        <w:rPr>
          <w:rFonts w:ascii="Arial"/>
          <w:spacing w:val="-5"/>
          <w:w w:val="110"/>
          <w:sz w:val="9"/>
        </w:rPr>
        <w:t>0.8</w:t>
      </w:r>
    </w:p>
    <w:p>
      <w:pPr>
        <w:pStyle w:val="BodyText"/>
        <w:spacing w:before="77"/>
        <w:rPr>
          <w:rFonts w:ascii="Arial"/>
          <w:sz w:val="8"/>
        </w:rPr>
      </w:pPr>
    </w:p>
    <w:p>
      <w:pPr>
        <w:spacing w:before="0"/>
        <w:ind w:left="0" w:right="38" w:firstLine="0"/>
        <w:jc w:val="right"/>
        <w:rPr>
          <w:rFonts w:ascii="Arial"/>
          <w:sz w:val="9"/>
        </w:rPr>
      </w:pPr>
      <w:r>
        <w:rPr>
          <w:rFonts w:ascii="Arial"/>
          <w:sz w:val="9"/>
        </w:rPr>
        <mc:AlternateContent>
          <mc:Choice Requires="wps">
            <w:drawing>
              <wp:anchor distT="0" distB="0" distL="0" distR="0" allowOverlap="1" layoutInCell="1" locked="0" behindDoc="0" simplePos="0" relativeHeight="15817216">
                <wp:simplePos x="0" y="0"/>
                <wp:positionH relativeFrom="page">
                  <wp:posOffset>1022146</wp:posOffset>
                </wp:positionH>
                <wp:positionV relativeFrom="paragraph">
                  <wp:posOffset>35949</wp:posOffset>
                </wp:positionV>
                <wp:extent cx="34925" cy="4445"/>
                <wp:effectExtent l="0" t="0" r="0" b="0"/>
                <wp:wrapNone/>
                <wp:docPr id="983" name="Graphic 983"/>
                <wp:cNvGraphicFramePr>
                  <a:graphicFrameLocks/>
                </wp:cNvGraphicFramePr>
                <a:graphic>
                  <a:graphicData uri="http://schemas.microsoft.com/office/word/2010/wordprocessingShape">
                    <wps:wsp>
                      <wps:cNvPr id="983" name="Graphic 983"/>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0.484001pt;margin-top:2.830669pt;width:2.74526pt;height:.329618pt;mso-position-horizontal-relative:page;mso-position-vertical-relative:paragraph;z-index:15817216" id="docshape660" filled="true" fillcolor="#000000" stroked="false">
                <v:fill type="solid"/>
                <w10:wrap type="none"/>
              </v:rect>
            </w:pict>
          </mc:Fallback>
        </mc:AlternateContent>
      </w:r>
      <w:r>
        <w:rPr>
          <w:rFonts w:ascii="Arial"/>
          <w:spacing w:val="-5"/>
          <w:w w:val="110"/>
          <w:sz w:val="9"/>
        </w:rPr>
        <w:t>1.0</w:t>
      </w:r>
    </w:p>
    <w:p>
      <w:pPr>
        <w:spacing w:before="67"/>
        <w:ind w:left="0" w:right="38" w:firstLine="0"/>
        <w:jc w:val="right"/>
        <w:rPr>
          <w:rFonts w:ascii="Arial"/>
          <w:sz w:val="9"/>
        </w:rPr>
      </w:pPr>
      <w:r>
        <w:rPr/>
        <w:br w:type="column"/>
      </w:r>
      <w:r>
        <w:rPr>
          <w:rFonts w:ascii="Arial"/>
          <w:spacing w:val="-4"/>
          <w:w w:val="110"/>
          <w:sz w:val="9"/>
        </w:rPr>
        <w:t>0.75</w:t>
      </w:r>
    </w:p>
    <w:p>
      <w:pPr>
        <w:pStyle w:val="BodyText"/>
        <w:rPr>
          <w:rFonts w:ascii="Arial"/>
          <w:sz w:val="8"/>
        </w:rPr>
      </w:pPr>
    </w:p>
    <w:p>
      <w:pPr>
        <w:pStyle w:val="BodyText"/>
        <w:spacing w:before="14"/>
        <w:rPr>
          <w:rFonts w:ascii="Arial"/>
          <w:sz w:val="8"/>
        </w:rPr>
      </w:pPr>
    </w:p>
    <w:p>
      <w:pPr>
        <w:spacing w:before="0"/>
        <w:ind w:left="0" w:right="38" w:firstLine="0"/>
        <w:jc w:val="right"/>
        <w:rPr>
          <w:rFonts w:ascii="Arial"/>
          <w:sz w:val="9"/>
        </w:rPr>
      </w:pPr>
      <w:r>
        <w:rPr>
          <w:rFonts w:ascii="Arial"/>
          <w:spacing w:val="-4"/>
          <w:w w:val="110"/>
          <w:sz w:val="9"/>
        </w:rPr>
        <w:t>0.50</w:t>
      </w:r>
    </w:p>
    <w:p>
      <w:pPr>
        <w:pStyle w:val="BodyText"/>
        <w:rPr>
          <w:rFonts w:ascii="Arial"/>
          <w:sz w:val="8"/>
        </w:rPr>
      </w:pPr>
      <w:r>
        <w:rPr/>
        <w:br w:type="column"/>
      </w:r>
      <w:r>
        <w:rPr>
          <w:rFonts w:ascii="Arial"/>
          <w:sz w:val="8"/>
        </w:rPr>
      </w:r>
    </w:p>
    <w:p>
      <w:pPr>
        <w:pStyle w:val="BodyText"/>
        <w:spacing w:before="42"/>
        <w:rPr>
          <w:rFonts w:ascii="Arial"/>
          <w:sz w:val="8"/>
        </w:rPr>
      </w:pPr>
    </w:p>
    <w:p>
      <w:pPr>
        <w:spacing w:before="0"/>
        <w:ind w:left="593" w:right="0" w:firstLine="0"/>
        <w:jc w:val="left"/>
        <w:rPr>
          <w:rFonts w:ascii="Arial"/>
          <w:sz w:val="9"/>
        </w:rPr>
      </w:pPr>
      <w:r>
        <w:rPr>
          <w:rFonts w:ascii="Arial"/>
          <w:spacing w:val="-5"/>
          <w:w w:val="110"/>
          <w:sz w:val="9"/>
        </w:rPr>
        <w:t>1.0</w:t>
      </w:r>
    </w:p>
    <w:p>
      <w:pPr>
        <w:spacing w:after="0"/>
        <w:jc w:val="left"/>
        <w:rPr>
          <w:rFonts w:ascii="Arial"/>
          <w:sz w:val="9"/>
        </w:rPr>
        <w:sectPr>
          <w:type w:val="continuous"/>
          <w:pgSz w:w="12240" w:h="15840"/>
          <w:pgMar w:header="0" w:footer="804" w:top="1300" w:bottom="1000" w:left="1080" w:right="1080"/>
          <w:cols w:num="3" w:equalWidth="0">
            <w:col w:w="774" w:space="2306"/>
            <w:col w:w="830" w:space="2361"/>
            <w:col w:w="3809"/>
          </w:cols>
        </w:sectPr>
      </w:pPr>
    </w:p>
    <w:p>
      <w:pPr>
        <w:pStyle w:val="BodyText"/>
        <w:spacing w:before="77"/>
        <w:rPr>
          <w:rFonts w:ascii="Arial"/>
          <w:sz w:val="8"/>
        </w:rPr>
      </w:pPr>
    </w:p>
    <w:p>
      <w:pPr>
        <w:spacing w:before="0"/>
        <w:ind w:left="0" w:right="38" w:firstLine="0"/>
        <w:jc w:val="right"/>
        <w:rPr>
          <w:rFonts w:ascii="Arial"/>
          <w:sz w:val="9"/>
        </w:rPr>
      </w:pPr>
      <w:r>
        <w:rPr>
          <w:rFonts w:ascii="Arial"/>
          <w:sz w:val="9"/>
        </w:rPr>
        <mc:AlternateContent>
          <mc:Choice Requires="wps">
            <w:drawing>
              <wp:anchor distT="0" distB="0" distL="0" distR="0" allowOverlap="1" layoutInCell="1" locked="0" behindDoc="0" simplePos="0" relativeHeight="15816704">
                <wp:simplePos x="0" y="0"/>
                <wp:positionH relativeFrom="page">
                  <wp:posOffset>1022146</wp:posOffset>
                </wp:positionH>
                <wp:positionV relativeFrom="paragraph">
                  <wp:posOffset>36025</wp:posOffset>
                </wp:positionV>
                <wp:extent cx="34925" cy="4445"/>
                <wp:effectExtent l="0" t="0" r="0" b="0"/>
                <wp:wrapNone/>
                <wp:docPr id="984" name="Graphic 984"/>
                <wp:cNvGraphicFramePr>
                  <a:graphicFrameLocks/>
                </wp:cNvGraphicFramePr>
                <a:graphic>
                  <a:graphicData uri="http://schemas.microsoft.com/office/word/2010/wordprocessingShape">
                    <wps:wsp>
                      <wps:cNvPr id="984" name="Graphic 984"/>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0.484001pt;margin-top:2.836648pt;width:2.74526pt;height:.329618pt;mso-position-horizontal-relative:page;mso-position-vertical-relative:paragraph;z-index:15816704" id="docshape661" filled="true" fillcolor="#000000" stroked="false">
                <v:fill type="solid"/>
                <w10:wrap type="none"/>
              </v:rect>
            </w:pict>
          </mc:Fallback>
        </mc:AlternateContent>
      </w:r>
      <w:r>
        <w:rPr>
          <w:rFonts w:ascii="Arial"/>
          <w:spacing w:val="-5"/>
          <w:w w:val="110"/>
          <w:sz w:val="9"/>
        </w:rPr>
        <w:t>1.2</w:t>
      </w:r>
    </w:p>
    <w:p>
      <w:pPr>
        <w:pStyle w:val="BodyText"/>
        <w:spacing w:before="33"/>
        <w:rPr>
          <w:rFonts w:ascii="Arial"/>
          <w:sz w:val="8"/>
        </w:rPr>
      </w:pPr>
      <w:r>
        <w:rPr/>
        <w:br w:type="column"/>
      </w:r>
      <w:r>
        <w:rPr>
          <w:rFonts w:ascii="Arial"/>
          <w:sz w:val="8"/>
        </w:rPr>
      </w:r>
    </w:p>
    <w:p>
      <w:pPr>
        <w:spacing w:before="0"/>
        <w:ind w:left="0" w:right="38" w:firstLine="0"/>
        <w:jc w:val="right"/>
        <w:rPr>
          <w:rFonts w:ascii="Arial"/>
          <w:sz w:val="9"/>
        </w:rPr>
      </w:pPr>
      <w:r>
        <w:rPr>
          <w:rFonts w:ascii="Arial"/>
          <w:spacing w:val="-4"/>
          <w:w w:val="110"/>
          <w:sz w:val="9"/>
        </w:rPr>
        <w:t>0.25</w:t>
      </w:r>
    </w:p>
    <w:p>
      <w:pPr>
        <w:spacing w:before="54"/>
        <w:ind w:left="593" w:right="0" w:firstLine="0"/>
        <w:jc w:val="left"/>
        <w:rPr>
          <w:rFonts w:ascii="Arial"/>
          <w:sz w:val="9"/>
        </w:rPr>
      </w:pPr>
      <w:r>
        <w:rPr/>
        <w:br w:type="column"/>
      </w:r>
      <w:r>
        <w:rPr>
          <w:rFonts w:ascii="Arial"/>
          <w:spacing w:val="-5"/>
          <w:w w:val="110"/>
          <w:sz w:val="9"/>
        </w:rPr>
        <w:t>0.5</w:t>
      </w:r>
    </w:p>
    <w:p>
      <w:pPr>
        <w:spacing w:after="0"/>
        <w:jc w:val="left"/>
        <w:rPr>
          <w:rFonts w:ascii="Arial"/>
          <w:sz w:val="9"/>
        </w:rPr>
        <w:sectPr>
          <w:type w:val="continuous"/>
          <w:pgSz w:w="12240" w:h="15840"/>
          <w:pgMar w:header="0" w:footer="804" w:top="1300" w:bottom="1000" w:left="1080" w:right="1080"/>
          <w:cols w:num="3" w:equalWidth="0">
            <w:col w:w="774" w:space="2306"/>
            <w:col w:w="830" w:space="2361"/>
            <w:col w:w="3809"/>
          </w:cols>
        </w:sectPr>
      </w:pPr>
    </w:p>
    <w:p>
      <w:pPr>
        <w:pStyle w:val="BodyText"/>
        <w:spacing w:before="77"/>
        <w:rPr>
          <w:rFonts w:ascii="Arial"/>
          <w:sz w:val="8"/>
        </w:rPr>
      </w:pPr>
    </w:p>
    <w:p>
      <w:pPr>
        <w:spacing w:before="0"/>
        <w:ind w:left="0" w:right="38" w:firstLine="0"/>
        <w:jc w:val="right"/>
        <w:rPr>
          <w:rFonts w:ascii="Arial"/>
          <w:sz w:val="9"/>
        </w:rPr>
      </w:pPr>
      <w:r>
        <w:rPr>
          <w:rFonts w:ascii="Arial"/>
          <w:sz w:val="9"/>
        </w:rPr>
        <mc:AlternateContent>
          <mc:Choice Requires="wps">
            <w:drawing>
              <wp:anchor distT="0" distB="0" distL="0" distR="0" allowOverlap="1" layoutInCell="1" locked="0" behindDoc="0" simplePos="0" relativeHeight="15816192">
                <wp:simplePos x="0" y="0"/>
                <wp:positionH relativeFrom="page">
                  <wp:posOffset>1022146</wp:posOffset>
                </wp:positionH>
                <wp:positionV relativeFrom="paragraph">
                  <wp:posOffset>36101</wp:posOffset>
                </wp:positionV>
                <wp:extent cx="34925" cy="4445"/>
                <wp:effectExtent l="0" t="0" r="0" b="0"/>
                <wp:wrapNone/>
                <wp:docPr id="985" name="Graphic 985"/>
                <wp:cNvGraphicFramePr>
                  <a:graphicFrameLocks/>
                </wp:cNvGraphicFramePr>
                <a:graphic>
                  <a:graphicData uri="http://schemas.microsoft.com/office/word/2010/wordprocessingShape">
                    <wps:wsp>
                      <wps:cNvPr id="985" name="Graphic 985"/>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0.484001pt;margin-top:2.842627pt;width:2.74526pt;height:.329618pt;mso-position-horizontal-relative:page;mso-position-vertical-relative:paragraph;z-index:15816192" id="docshape662" filled="true" fillcolor="#000000" stroked="false">
                <v:fill type="solid"/>
                <w10:wrap type="none"/>
              </v:rect>
            </w:pict>
          </mc:Fallback>
        </mc:AlternateContent>
      </w:r>
      <w:r>
        <w:rPr>
          <w:rFonts w:ascii="Arial"/>
          <w:spacing w:val="-5"/>
          <w:w w:val="110"/>
          <w:sz w:val="9"/>
        </w:rPr>
        <w:t>1.4</w:t>
      </w:r>
    </w:p>
    <w:p>
      <w:pPr>
        <w:pStyle w:val="BodyText"/>
        <w:spacing w:before="62"/>
        <w:rPr>
          <w:rFonts w:ascii="Arial"/>
          <w:sz w:val="8"/>
        </w:rPr>
      </w:pPr>
      <w:r>
        <w:rPr/>
        <w:br w:type="column"/>
      </w:r>
      <w:r>
        <w:rPr>
          <w:rFonts w:ascii="Arial"/>
          <w:sz w:val="8"/>
        </w:rPr>
      </w:r>
    </w:p>
    <w:p>
      <w:pPr>
        <w:spacing w:before="1"/>
        <w:ind w:left="0" w:right="38" w:firstLine="0"/>
        <w:jc w:val="right"/>
        <w:rPr>
          <w:rFonts w:ascii="Arial"/>
          <w:sz w:val="9"/>
        </w:rPr>
      </w:pPr>
      <w:r>
        <w:rPr>
          <w:rFonts w:ascii="Arial"/>
          <w:spacing w:val="-4"/>
          <w:w w:val="110"/>
          <w:sz w:val="9"/>
        </w:rPr>
        <w:t>0.00</w:t>
      </w:r>
    </w:p>
    <w:p>
      <w:pPr>
        <w:pStyle w:val="BodyText"/>
        <w:spacing w:before="62"/>
        <w:rPr>
          <w:rFonts w:ascii="Arial"/>
          <w:sz w:val="8"/>
        </w:rPr>
      </w:pPr>
      <w:r>
        <w:rPr/>
        <w:br w:type="column"/>
      </w:r>
      <w:r>
        <w:rPr>
          <w:rFonts w:ascii="Arial"/>
          <w:sz w:val="8"/>
        </w:rPr>
      </w:r>
    </w:p>
    <w:p>
      <w:pPr>
        <w:spacing w:before="1"/>
        <w:ind w:left="593" w:right="0" w:firstLine="0"/>
        <w:jc w:val="left"/>
        <w:rPr>
          <w:rFonts w:ascii="Arial"/>
          <w:sz w:val="9"/>
        </w:rPr>
      </w:pPr>
      <w:r>
        <w:rPr>
          <w:rFonts w:ascii="Arial"/>
          <w:spacing w:val="-5"/>
          <w:w w:val="110"/>
          <w:sz w:val="9"/>
        </w:rPr>
        <w:t>0.0</w:t>
      </w:r>
    </w:p>
    <w:p>
      <w:pPr>
        <w:spacing w:after="0"/>
        <w:jc w:val="left"/>
        <w:rPr>
          <w:rFonts w:ascii="Arial"/>
          <w:sz w:val="9"/>
        </w:rPr>
        <w:sectPr>
          <w:type w:val="continuous"/>
          <w:pgSz w:w="12240" w:h="15840"/>
          <w:pgMar w:header="0" w:footer="804" w:top="1300" w:bottom="1000" w:left="1080" w:right="1080"/>
          <w:cols w:num="3" w:equalWidth="0">
            <w:col w:w="774" w:space="2306"/>
            <w:col w:w="830" w:space="2361"/>
            <w:col w:w="3809"/>
          </w:cols>
        </w:sectPr>
      </w:pPr>
    </w:p>
    <w:p>
      <w:pPr>
        <w:tabs>
          <w:tab w:pos="1327" w:val="left" w:leader="none"/>
          <w:tab w:pos="1778" w:val="left" w:leader="none"/>
          <w:tab w:pos="2257" w:val="left" w:leader="none"/>
          <w:tab w:pos="2737" w:val="left" w:leader="none"/>
          <w:tab w:pos="3216" w:val="left" w:leader="none"/>
        </w:tabs>
        <w:spacing w:before="75"/>
        <w:ind w:left="876" w:right="0" w:firstLine="0"/>
        <w:jc w:val="left"/>
        <w:rPr>
          <w:rFonts w:ascii="Arial"/>
          <w:sz w:val="9"/>
        </w:rPr>
      </w:pPr>
      <w:r>
        <w:rPr>
          <w:rFonts w:ascii="Arial"/>
          <w:spacing w:val="-10"/>
          <w:w w:val="110"/>
          <w:sz w:val="9"/>
        </w:rPr>
        <w:t>0</w:t>
      </w:r>
      <w:r>
        <w:rPr>
          <w:rFonts w:ascii="Arial"/>
          <w:sz w:val="9"/>
        </w:rPr>
        <w:tab/>
      </w:r>
      <w:r>
        <w:rPr>
          <w:rFonts w:ascii="Arial"/>
          <w:spacing w:val="-5"/>
          <w:w w:val="110"/>
          <w:sz w:val="9"/>
        </w:rPr>
        <w:t>50</w:t>
      </w:r>
      <w:r>
        <w:rPr>
          <w:rFonts w:ascii="Arial"/>
          <w:sz w:val="9"/>
        </w:rPr>
        <w:tab/>
      </w:r>
      <w:r>
        <w:rPr>
          <w:rFonts w:ascii="Arial"/>
          <w:spacing w:val="-5"/>
          <w:w w:val="110"/>
          <w:sz w:val="9"/>
        </w:rPr>
        <w:t>100</w:t>
      </w:r>
      <w:r>
        <w:rPr>
          <w:rFonts w:ascii="Arial"/>
          <w:sz w:val="9"/>
        </w:rPr>
        <w:tab/>
      </w:r>
      <w:r>
        <w:rPr>
          <w:rFonts w:ascii="Arial"/>
          <w:spacing w:val="-5"/>
          <w:w w:val="110"/>
          <w:sz w:val="9"/>
        </w:rPr>
        <w:t>150</w:t>
      </w:r>
      <w:r>
        <w:rPr>
          <w:rFonts w:ascii="Arial"/>
          <w:sz w:val="9"/>
        </w:rPr>
        <w:tab/>
      </w:r>
      <w:r>
        <w:rPr>
          <w:rFonts w:ascii="Arial"/>
          <w:spacing w:val="-5"/>
          <w:w w:val="110"/>
          <w:sz w:val="9"/>
        </w:rPr>
        <w:t>200</w:t>
      </w:r>
      <w:r>
        <w:rPr>
          <w:rFonts w:ascii="Arial"/>
          <w:sz w:val="9"/>
        </w:rPr>
        <w:tab/>
      </w:r>
      <w:r>
        <w:rPr>
          <w:rFonts w:ascii="Arial"/>
          <w:spacing w:val="-5"/>
          <w:w w:val="110"/>
          <w:sz w:val="9"/>
        </w:rPr>
        <w:t>250</w:t>
      </w:r>
    </w:p>
    <w:p>
      <w:pPr>
        <w:spacing w:before="5"/>
        <w:ind w:left="1848" w:right="0" w:firstLine="0"/>
        <w:jc w:val="left"/>
        <w:rPr>
          <w:rFonts w:ascii="Arial"/>
          <w:sz w:val="9"/>
        </w:rPr>
      </w:pPr>
      <w:r>
        <w:rPr>
          <w:rFonts w:ascii="Arial"/>
          <w:w w:val="105"/>
          <w:sz w:val="9"/>
        </w:rPr>
        <w:t>Global</w:t>
      </w:r>
      <w:r>
        <w:rPr>
          <w:rFonts w:ascii="Arial"/>
          <w:spacing w:val="5"/>
          <w:w w:val="105"/>
          <w:sz w:val="9"/>
        </w:rPr>
        <w:t> </w:t>
      </w:r>
      <w:r>
        <w:rPr>
          <w:rFonts w:ascii="Arial"/>
          <w:spacing w:val="-4"/>
          <w:w w:val="105"/>
          <w:sz w:val="9"/>
        </w:rPr>
        <w:t>Step</w:t>
      </w:r>
    </w:p>
    <w:p>
      <w:pPr>
        <w:tabs>
          <w:tab w:pos="1038" w:val="left" w:leader="none"/>
          <w:tab w:pos="1490" w:val="left" w:leader="none"/>
          <w:tab w:pos="1969" w:val="left" w:leader="none"/>
          <w:tab w:pos="2448" w:val="left" w:leader="none"/>
          <w:tab w:pos="2927" w:val="left" w:leader="none"/>
        </w:tabs>
        <w:spacing w:before="75"/>
        <w:ind w:left="587" w:right="0" w:firstLine="0"/>
        <w:jc w:val="left"/>
        <w:rPr>
          <w:rFonts w:ascii="Arial"/>
          <w:sz w:val="9"/>
        </w:rPr>
      </w:pPr>
      <w:r>
        <w:rPr/>
        <w:br w:type="column"/>
      </w:r>
      <w:r>
        <w:rPr>
          <w:rFonts w:ascii="Arial"/>
          <w:spacing w:val="-10"/>
          <w:w w:val="110"/>
          <w:sz w:val="9"/>
        </w:rPr>
        <w:t>0</w:t>
      </w:r>
      <w:r>
        <w:rPr>
          <w:rFonts w:ascii="Arial"/>
          <w:sz w:val="9"/>
        </w:rPr>
        <w:tab/>
      </w:r>
      <w:r>
        <w:rPr>
          <w:rFonts w:ascii="Arial"/>
          <w:spacing w:val="-5"/>
          <w:w w:val="110"/>
          <w:sz w:val="9"/>
        </w:rPr>
        <w:t>50</w:t>
      </w:r>
      <w:r>
        <w:rPr>
          <w:rFonts w:ascii="Arial"/>
          <w:sz w:val="9"/>
        </w:rPr>
        <w:tab/>
      </w:r>
      <w:r>
        <w:rPr>
          <w:rFonts w:ascii="Arial"/>
          <w:spacing w:val="-5"/>
          <w:w w:val="110"/>
          <w:sz w:val="9"/>
        </w:rPr>
        <w:t>100</w:t>
      </w:r>
      <w:r>
        <w:rPr>
          <w:rFonts w:ascii="Arial"/>
          <w:sz w:val="9"/>
        </w:rPr>
        <w:tab/>
      </w:r>
      <w:r>
        <w:rPr>
          <w:rFonts w:ascii="Arial"/>
          <w:spacing w:val="-5"/>
          <w:w w:val="110"/>
          <w:sz w:val="9"/>
        </w:rPr>
        <w:t>150</w:t>
      </w:r>
      <w:r>
        <w:rPr>
          <w:rFonts w:ascii="Arial"/>
          <w:sz w:val="9"/>
        </w:rPr>
        <w:tab/>
      </w:r>
      <w:r>
        <w:rPr>
          <w:rFonts w:ascii="Arial"/>
          <w:spacing w:val="-5"/>
          <w:w w:val="110"/>
          <w:sz w:val="9"/>
        </w:rPr>
        <w:t>200</w:t>
      </w:r>
      <w:r>
        <w:rPr>
          <w:rFonts w:ascii="Arial"/>
          <w:sz w:val="9"/>
        </w:rPr>
        <w:tab/>
      </w:r>
      <w:r>
        <w:rPr>
          <w:rFonts w:ascii="Arial"/>
          <w:spacing w:val="-5"/>
          <w:w w:val="110"/>
          <w:sz w:val="9"/>
        </w:rPr>
        <w:t>250</w:t>
      </w:r>
    </w:p>
    <w:p>
      <w:pPr>
        <w:spacing w:before="5"/>
        <w:ind w:left="1559" w:right="0" w:firstLine="0"/>
        <w:jc w:val="left"/>
        <w:rPr>
          <w:rFonts w:ascii="Arial"/>
          <w:sz w:val="9"/>
        </w:rPr>
      </w:pPr>
      <w:r>
        <w:rPr>
          <w:rFonts w:ascii="Arial"/>
          <w:w w:val="105"/>
          <w:sz w:val="9"/>
        </w:rPr>
        <w:t>Global</w:t>
      </w:r>
      <w:r>
        <w:rPr>
          <w:rFonts w:ascii="Arial"/>
          <w:spacing w:val="5"/>
          <w:w w:val="105"/>
          <w:sz w:val="9"/>
        </w:rPr>
        <w:t> </w:t>
      </w:r>
      <w:r>
        <w:rPr>
          <w:rFonts w:ascii="Arial"/>
          <w:spacing w:val="-4"/>
          <w:w w:val="105"/>
          <w:sz w:val="9"/>
        </w:rPr>
        <w:t>Step</w:t>
      </w:r>
    </w:p>
    <w:p>
      <w:pPr>
        <w:tabs>
          <w:tab w:pos="1038" w:val="left" w:leader="none"/>
          <w:tab w:pos="1490" w:val="left" w:leader="none"/>
          <w:tab w:pos="1969" w:val="left" w:leader="none"/>
          <w:tab w:pos="2448" w:val="left" w:leader="none"/>
          <w:tab w:pos="2927" w:val="left" w:leader="none"/>
        </w:tabs>
        <w:spacing w:before="75"/>
        <w:ind w:left="587" w:right="0" w:firstLine="0"/>
        <w:jc w:val="left"/>
        <w:rPr>
          <w:rFonts w:ascii="Arial"/>
          <w:sz w:val="9"/>
        </w:rPr>
      </w:pPr>
      <w:r>
        <w:rPr/>
        <w:br w:type="column"/>
      </w:r>
      <w:r>
        <w:rPr>
          <w:rFonts w:ascii="Arial"/>
          <w:spacing w:val="-10"/>
          <w:w w:val="110"/>
          <w:sz w:val="9"/>
        </w:rPr>
        <w:t>0</w:t>
      </w:r>
      <w:r>
        <w:rPr>
          <w:rFonts w:ascii="Arial"/>
          <w:sz w:val="9"/>
        </w:rPr>
        <w:tab/>
      </w:r>
      <w:r>
        <w:rPr>
          <w:rFonts w:ascii="Arial"/>
          <w:spacing w:val="-5"/>
          <w:w w:val="110"/>
          <w:sz w:val="9"/>
        </w:rPr>
        <w:t>50</w:t>
      </w:r>
      <w:r>
        <w:rPr>
          <w:rFonts w:ascii="Arial"/>
          <w:sz w:val="9"/>
        </w:rPr>
        <w:tab/>
      </w:r>
      <w:r>
        <w:rPr>
          <w:rFonts w:ascii="Arial"/>
          <w:spacing w:val="-5"/>
          <w:w w:val="110"/>
          <w:sz w:val="9"/>
        </w:rPr>
        <w:t>100</w:t>
      </w:r>
      <w:r>
        <w:rPr>
          <w:rFonts w:ascii="Arial"/>
          <w:sz w:val="9"/>
        </w:rPr>
        <w:tab/>
      </w:r>
      <w:r>
        <w:rPr>
          <w:rFonts w:ascii="Arial"/>
          <w:spacing w:val="-5"/>
          <w:w w:val="110"/>
          <w:sz w:val="9"/>
        </w:rPr>
        <w:t>150</w:t>
      </w:r>
      <w:r>
        <w:rPr>
          <w:rFonts w:ascii="Arial"/>
          <w:sz w:val="9"/>
        </w:rPr>
        <w:tab/>
      </w:r>
      <w:r>
        <w:rPr>
          <w:rFonts w:ascii="Arial"/>
          <w:spacing w:val="-5"/>
          <w:w w:val="110"/>
          <w:sz w:val="9"/>
        </w:rPr>
        <w:t>200</w:t>
      </w:r>
      <w:r>
        <w:rPr>
          <w:rFonts w:ascii="Arial"/>
          <w:sz w:val="9"/>
        </w:rPr>
        <w:tab/>
      </w:r>
      <w:r>
        <w:rPr>
          <w:rFonts w:ascii="Arial"/>
          <w:spacing w:val="-5"/>
          <w:w w:val="110"/>
          <w:sz w:val="9"/>
        </w:rPr>
        <w:t>250</w:t>
      </w:r>
    </w:p>
    <w:p>
      <w:pPr>
        <w:spacing w:before="5"/>
        <w:ind w:left="1559" w:right="0" w:firstLine="0"/>
        <w:jc w:val="left"/>
        <w:rPr>
          <w:rFonts w:ascii="Arial"/>
          <w:sz w:val="9"/>
        </w:rPr>
      </w:pPr>
      <w:r>
        <w:rPr>
          <w:rFonts w:ascii="Arial"/>
          <w:w w:val="105"/>
          <w:sz w:val="9"/>
        </w:rPr>
        <w:t>Global</w:t>
      </w:r>
      <w:r>
        <w:rPr>
          <w:rFonts w:ascii="Arial"/>
          <w:spacing w:val="5"/>
          <w:w w:val="105"/>
          <w:sz w:val="9"/>
        </w:rPr>
        <w:t> </w:t>
      </w:r>
      <w:r>
        <w:rPr>
          <w:rFonts w:ascii="Arial"/>
          <w:spacing w:val="-4"/>
          <w:w w:val="105"/>
          <w:sz w:val="9"/>
        </w:rPr>
        <w:t>Step</w:t>
      </w:r>
    </w:p>
    <w:p>
      <w:pPr>
        <w:spacing w:after="0"/>
        <w:jc w:val="left"/>
        <w:rPr>
          <w:rFonts w:ascii="Arial"/>
          <w:sz w:val="9"/>
        </w:rPr>
        <w:sectPr>
          <w:type w:val="continuous"/>
          <w:pgSz w:w="12240" w:h="15840"/>
          <w:pgMar w:header="0" w:footer="804" w:top="1300" w:bottom="1000" w:left="1080" w:right="1080"/>
          <w:cols w:num="3" w:equalWidth="0">
            <w:col w:w="3384" w:space="40"/>
            <w:col w:w="3096" w:space="39"/>
            <w:col w:w="3521"/>
          </w:cols>
        </w:sectPr>
      </w:pPr>
    </w:p>
    <w:p>
      <w:pPr>
        <w:pStyle w:val="BodyText"/>
        <w:rPr>
          <w:rFonts w:ascii="Arial"/>
          <w:sz w:val="8"/>
        </w:rPr>
      </w:pPr>
    </w:p>
    <w:p>
      <w:pPr>
        <w:pStyle w:val="BodyText"/>
        <w:spacing w:before="81"/>
        <w:rPr>
          <w:rFonts w:ascii="Arial"/>
          <w:sz w:val="8"/>
        </w:rPr>
      </w:pPr>
    </w:p>
    <w:p>
      <w:pPr>
        <w:spacing w:before="0"/>
        <w:ind w:left="0" w:right="38" w:firstLine="0"/>
        <w:jc w:val="right"/>
        <w:rPr>
          <w:rFonts w:ascii="Arial"/>
          <w:sz w:val="9"/>
        </w:rPr>
      </w:pPr>
      <w:r>
        <w:rPr>
          <w:rFonts w:ascii="Arial"/>
          <w:sz w:val="9"/>
        </w:rPr>
        <mc:AlternateContent>
          <mc:Choice Requires="wps">
            <w:drawing>
              <wp:anchor distT="0" distB="0" distL="0" distR="0" allowOverlap="1" layoutInCell="1" locked="0" behindDoc="0" simplePos="0" relativeHeight="15820800">
                <wp:simplePos x="0" y="0"/>
                <wp:positionH relativeFrom="page">
                  <wp:posOffset>1170969</wp:posOffset>
                </wp:positionH>
                <wp:positionV relativeFrom="paragraph">
                  <wp:posOffset>-35439</wp:posOffset>
                </wp:positionV>
                <wp:extent cx="1682114" cy="1519555"/>
                <wp:effectExtent l="0" t="0" r="0" b="0"/>
                <wp:wrapNone/>
                <wp:docPr id="986" name="Group 986"/>
                <wp:cNvGraphicFramePr>
                  <a:graphicFrameLocks/>
                </wp:cNvGraphicFramePr>
                <a:graphic>
                  <a:graphicData uri="http://schemas.microsoft.com/office/word/2010/wordprocessingGroup">
                    <wpg:wgp>
                      <wpg:cNvPr id="986" name="Group 986"/>
                      <wpg:cNvGrpSpPr/>
                      <wpg:grpSpPr>
                        <a:xfrm>
                          <a:off x="0" y="0"/>
                          <a:ext cx="1682114" cy="1519555"/>
                          <a:chExt cx="1682114" cy="1519555"/>
                        </a:xfrm>
                      </wpg:grpSpPr>
                      <wps:wsp>
                        <wps:cNvPr id="987" name="Graphic 987"/>
                        <wps:cNvSpPr/>
                        <wps:spPr>
                          <a:xfrm>
                            <a:off x="88870"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988" name="Graphic 988"/>
                        <wps:cNvSpPr/>
                        <wps:spPr>
                          <a:xfrm>
                            <a:off x="88870"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989" name="Graphic 989"/>
                        <wps:cNvSpPr/>
                        <wps:spPr>
                          <a:xfrm>
                            <a:off x="88870"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990" name="Graphic 990"/>
                        <wps:cNvSpPr/>
                        <wps:spPr>
                          <a:xfrm>
                            <a:off x="393159"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991" name="Graphic 991"/>
                        <wps:cNvSpPr/>
                        <wps:spPr>
                          <a:xfrm>
                            <a:off x="393159"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992" name="Graphic 992"/>
                        <wps:cNvSpPr/>
                        <wps:spPr>
                          <a:xfrm>
                            <a:off x="393159"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993" name="Graphic 993"/>
                        <wps:cNvSpPr/>
                        <wps:spPr>
                          <a:xfrm>
                            <a:off x="697448"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994" name="Graphic 994"/>
                        <wps:cNvSpPr/>
                        <wps:spPr>
                          <a:xfrm>
                            <a:off x="697448"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995" name="Graphic 995"/>
                        <wps:cNvSpPr/>
                        <wps:spPr>
                          <a:xfrm>
                            <a:off x="697448"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996" name="Graphic 996"/>
                        <wps:cNvSpPr/>
                        <wps:spPr>
                          <a:xfrm>
                            <a:off x="1001737"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997" name="Graphic 997"/>
                        <wps:cNvSpPr/>
                        <wps:spPr>
                          <a:xfrm>
                            <a:off x="1001737"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998" name="Graphic 998"/>
                        <wps:cNvSpPr/>
                        <wps:spPr>
                          <a:xfrm>
                            <a:off x="1001737"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999" name="Graphic 999"/>
                        <wps:cNvSpPr/>
                        <wps:spPr>
                          <a:xfrm>
                            <a:off x="1306026"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000" name="Graphic 1000"/>
                        <wps:cNvSpPr/>
                        <wps:spPr>
                          <a:xfrm>
                            <a:off x="1306026"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001" name="Graphic 1001"/>
                        <wps:cNvSpPr/>
                        <wps:spPr>
                          <a:xfrm>
                            <a:off x="1306026"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002" name="Graphic 1002"/>
                        <wps:cNvSpPr/>
                        <wps:spPr>
                          <a:xfrm>
                            <a:off x="1610315"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003" name="Graphic 1003"/>
                        <wps:cNvSpPr/>
                        <wps:spPr>
                          <a:xfrm>
                            <a:off x="1610315"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004" name="Graphic 1004"/>
                        <wps:cNvSpPr/>
                        <wps:spPr>
                          <a:xfrm>
                            <a:off x="1610315"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005" name="Graphic 1005"/>
                        <wps:cNvSpPr/>
                        <wps:spPr>
                          <a:xfrm>
                            <a:off x="19493" y="1433212"/>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1006" name="Graphic 1006"/>
                        <wps:cNvSpPr/>
                        <wps:spPr>
                          <a:xfrm>
                            <a:off x="0" y="1433212"/>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007" name="Graphic 1007"/>
                        <wps:cNvSpPr/>
                        <wps:spPr>
                          <a:xfrm>
                            <a:off x="0" y="1433212"/>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008" name="Graphic 1008"/>
                        <wps:cNvSpPr/>
                        <wps:spPr>
                          <a:xfrm>
                            <a:off x="19493" y="1160603"/>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1009" name="Graphic 1009"/>
                        <wps:cNvSpPr/>
                        <wps:spPr>
                          <a:xfrm>
                            <a:off x="0" y="1160603"/>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010" name="Graphic 1010"/>
                        <wps:cNvSpPr/>
                        <wps:spPr>
                          <a:xfrm>
                            <a:off x="0" y="1160603"/>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011" name="Graphic 1011"/>
                        <wps:cNvSpPr/>
                        <wps:spPr>
                          <a:xfrm>
                            <a:off x="19493" y="887995"/>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1012" name="Graphic 1012"/>
                        <wps:cNvSpPr/>
                        <wps:spPr>
                          <a:xfrm>
                            <a:off x="0" y="887995"/>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013" name="Graphic 1013"/>
                        <wps:cNvSpPr/>
                        <wps:spPr>
                          <a:xfrm>
                            <a:off x="0" y="887995"/>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014" name="Graphic 1014"/>
                        <wps:cNvSpPr/>
                        <wps:spPr>
                          <a:xfrm>
                            <a:off x="19493" y="615386"/>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1015" name="Graphic 1015"/>
                        <wps:cNvSpPr/>
                        <wps:spPr>
                          <a:xfrm>
                            <a:off x="0" y="615386"/>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016" name="Graphic 1016"/>
                        <wps:cNvSpPr/>
                        <wps:spPr>
                          <a:xfrm>
                            <a:off x="0" y="615386"/>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017" name="Graphic 1017"/>
                        <wps:cNvSpPr/>
                        <wps:spPr>
                          <a:xfrm>
                            <a:off x="19493" y="342778"/>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1018" name="Graphic 1018"/>
                        <wps:cNvSpPr/>
                        <wps:spPr>
                          <a:xfrm>
                            <a:off x="0" y="342778"/>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019" name="Graphic 1019"/>
                        <wps:cNvSpPr/>
                        <wps:spPr>
                          <a:xfrm>
                            <a:off x="0" y="342778"/>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020" name="Graphic 1020"/>
                        <wps:cNvSpPr/>
                        <wps:spPr>
                          <a:xfrm>
                            <a:off x="19493" y="70169"/>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1021" name="Graphic 1021"/>
                        <wps:cNvSpPr/>
                        <wps:spPr>
                          <a:xfrm>
                            <a:off x="0" y="70169"/>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022" name="Graphic 1022"/>
                        <wps:cNvSpPr/>
                        <wps:spPr>
                          <a:xfrm>
                            <a:off x="0" y="70169"/>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023" name="Graphic 1023"/>
                        <wps:cNvSpPr/>
                        <wps:spPr>
                          <a:xfrm>
                            <a:off x="94956" y="70169"/>
                            <a:ext cx="1509395" cy="1363345"/>
                          </a:xfrm>
                          <a:custGeom>
                            <a:avLst/>
                            <a:gdLst/>
                            <a:ahLst/>
                            <a:cxnLst/>
                            <a:rect l="l" t="t" r="r" b="b"/>
                            <a:pathLst>
                              <a:path w="1509395" h="1363345">
                                <a:moveTo>
                                  <a:pt x="0" y="1363042"/>
                                </a:moveTo>
                                <a:lnTo>
                                  <a:pt x="6085" y="567934"/>
                                </a:lnTo>
                                <a:lnTo>
                                  <a:pt x="12171" y="851901"/>
                                </a:lnTo>
                                <a:lnTo>
                                  <a:pt x="18257" y="56793"/>
                                </a:lnTo>
                                <a:lnTo>
                                  <a:pt x="24343" y="113586"/>
                                </a:lnTo>
                                <a:lnTo>
                                  <a:pt x="30428" y="340760"/>
                                </a:lnTo>
                                <a:lnTo>
                                  <a:pt x="36514" y="454347"/>
                                </a:lnTo>
                                <a:lnTo>
                                  <a:pt x="42600" y="340760"/>
                                </a:lnTo>
                                <a:lnTo>
                                  <a:pt x="48686" y="340760"/>
                                </a:lnTo>
                                <a:lnTo>
                                  <a:pt x="54771" y="283967"/>
                                </a:lnTo>
                                <a:lnTo>
                                  <a:pt x="60857" y="283967"/>
                                </a:lnTo>
                                <a:lnTo>
                                  <a:pt x="66943" y="340760"/>
                                </a:lnTo>
                                <a:lnTo>
                                  <a:pt x="73029" y="227173"/>
                                </a:lnTo>
                                <a:lnTo>
                                  <a:pt x="79115" y="340760"/>
                                </a:lnTo>
                                <a:lnTo>
                                  <a:pt x="85200" y="227173"/>
                                </a:lnTo>
                                <a:lnTo>
                                  <a:pt x="91286" y="170380"/>
                                </a:lnTo>
                                <a:lnTo>
                                  <a:pt x="97372" y="227173"/>
                                </a:lnTo>
                                <a:lnTo>
                                  <a:pt x="103458" y="227173"/>
                                </a:lnTo>
                                <a:lnTo>
                                  <a:pt x="109543" y="56793"/>
                                </a:lnTo>
                                <a:lnTo>
                                  <a:pt x="115629" y="454347"/>
                                </a:lnTo>
                                <a:lnTo>
                                  <a:pt x="121715" y="113586"/>
                                </a:lnTo>
                                <a:lnTo>
                                  <a:pt x="127801" y="227173"/>
                                </a:lnTo>
                                <a:lnTo>
                                  <a:pt x="133887" y="113586"/>
                                </a:lnTo>
                                <a:lnTo>
                                  <a:pt x="139972" y="170380"/>
                                </a:lnTo>
                                <a:lnTo>
                                  <a:pt x="146058" y="56793"/>
                                </a:lnTo>
                                <a:lnTo>
                                  <a:pt x="152144" y="56793"/>
                                </a:lnTo>
                                <a:lnTo>
                                  <a:pt x="158230" y="340760"/>
                                </a:lnTo>
                                <a:lnTo>
                                  <a:pt x="164315" y="0"/>
                                </a:lnTo>
                                <a:lnTo>
                                  <a:pt x="170401" y="56793"/>
                                </a:lnTo>
                                <a:lnTo>
                                  <a:pt x="176487" y="283967"/>
                                </a:lnTo>
                                <a:lnTo>
                                  <a:pt x="182573" y="170380"/>
                                </a:lnTo>
                                <a:lnTo>
                                  <a:pt x="188659" y="113586"/>
                                </a:lnTo>
                                <a:lnTo>
                                  <a:pt x="194744" y="170380"/>
                                </a:lnTo>
                                <a:lnTo>
                                  <a:pt x="200830" y="56793"/>
                                </a:lnTo>
                                <a:lnTo>
                                  <a:pt x="206916" y="0"/>
                                </a:lnTo>
                                <a:lnTo>
                                  <a:pt x="213002" y="283967"/>
                                </a:lnTo>
                                <a:lnTo>
                                  <a:pt x="219087" y="397554"/>
                                </a:lnTo>
                                <a:lnTo>
                                  <a:pt x="225173" y="227173"/>
                                </a:lnTo>
                                <a:lnTo>
                                  <a:pt x="231259" y="227173"/>
                                </a:lnTo>
                                <a:lnTo>
                                  <a:pt x="237345" y="113586"/>
                                </a:lnTo>
                                <a:lnTo>
                                  <a:pt x="243431" y="170380"/>
                                </a:lnTo>
                                <a:lnTo>
                                  <a:pt x="255602" y="170380"/>
                                </a:lnTo>
                                <a:lnTo>
                                  <a:pt x="261688" y="113586"/>
                                </a:lnTo>
                                <a:lnTo>
                                  <a:pt x="267774" y="283967"/>
                                </a:lnTo>
                                <a:lnTo>
                                  <a:pt x="273859" y="170380"/>
                                </a:lnTo>
                                <a:lnTo>
                                  <a:pt x="279945" y="227173"/>
                                </a:lnTo>
                                <a:lnTo>
                                  <a:pt x="286031" y="113586"/>
                                </a:lnTo>
                                <a:lnTo>
                                  <a:pt x="292117" y="227173"/>
                                </a:lnTo>
                                <a:lnTo>
                                  <a:pt x="298203" y="227173"/>
                                </a:lnTo>
                                <a:lnTo>
                                  <a:pt x="304288" y="283967"/>
                                </a:lnTo>
                                <a:lnTo>
                                  <a:pt x="310374" y="113586"/>
                                </a:lnTo>
                                <a:lnTo>
                                  <a:pt x="316460" y="113586"/>
                                </a:lnTo>
                                <a:lnTo>
                                  <a:pt x="322546" y="227173"/>
                                </a:lnTo>
                                <a:lnTo>
                                  <a:pt x="328631" y="170380"/>
                                </a:lnTo>
                                <a:lnTo>
                                  <a:pt x="334717" y="56793"/>
                                </a:lnTo>
                                <a:lnTo>
                                  <a:pt x="340803" y="0"/>
                                </a:lnTo>
                                <a:lnTo>
                                  <a:pt x="346889" y="170380"/>
                                </a:lnTo>
                                <a:lnTo>
                                  <a:pt x="359060" y="283967"/>
                                </a:lnTo>
                                <a:lnTo>
                                  <a:pt x="365146" y="113586"/>
                                </a:lnTo>
                                <a:lnTo>
                                  <a:pt x="371232" y="0"/>
                                </a:lnTo>
                                <a:lnTo>
                                  <a:pt x="377318" y="227173"/>
                                </a:lnTo>
                                <a:lnTo>
                                  <a:pt x="383403" y="56793"/>
                                </a:lnTo>
                                <a:lnTo>
                                  <a:pt x="389489" y="227173"/>
                                </a:lnTo>
                                <a:lnTo>
                                  <a:pt x="395575" y="170380"/>
                                </a:lnTo>
                                <a:lnTo>
                                  <a:pt x="401661" y="56793"/>
                                </a:lnTo>
                                <a:lnTo>
                                  <a:pt x="407747" y="170380"/>
                                </a:lnTo>
                                <a:lnTo>
                                  <a:pt x="419918" y="56793"/>
                                </a:lnTo>
                                <a:lnTo>
                                  <a:pt x="426004" y="113586"/>
                                </a:lnTo>
                                <a:lnTo>
                                  <a:pt x="432090" y="56793"/>
                                </a:lnTo>
                                <a:lnTo>
                                  <a:pt x="438175" y="227173"/>
                                </a:lnTo>
                                <a:lnTo>
                                  <a:pt x="444261" y="113586"/>
                                </a:lnTo>
                                <a:lnTo>
                                  <a:pt x="462519" y="283967"/>
                                </a:lnTo>
                                <a:lnTo>
                                  <a:pt x="468604" y="170380"/>
                                </a:lnTo>
                                <a:lnTo>
                                  <a:pt x="474690" y="227173"/>
                                </a:lnTo>
                                <a:lnTo>
                                  <a:pt x="480776" y="56793"/>
                                </a:lnTo>
                                <a:lnTo>
                                  <a:pt x="486862" y="113586"/>
                                </a:lnTo>
                                <a:lnTo>
                                  <a:pt x="492947" y="227173"/>
                                </a:lnTo>
                                <a:lnTo>
                                  <a:pt x="499033" y="0"/>
                                </a:lnTo>
                                <a:lnTo>
                                  <a:pt x="505119" y="170380"/>
                                </a:lnTo>
                                <a:lnTo>
                                  <a:pt x="511205" y="0"/>
                                </a:lnTo>
                                <a:lnTo>
                                  <a:pt x="517290" y="227173"/>
                                </a:lnTo>
                                <a:lnTo>
                                  <a:pt x="523376" y="56793"/>
                                </a:lnTo>
                                <a:lnTo>
                                  <a:pt x="529462" y="56793"/>
                                </a:lnTo>
                                <a:lnTo>
                                  <a:pt x="535548" y="0"/>
                                </a:lnTo>
                                <a:lnTo>
                                  <a:pt x="541634" y="113586"/>
                                </a:lnTo>
                                <a:lnTo>
                                  <a:pt x="547719" y="283967"/>
                                </a:lnTo>
                                <a:lnTo>
                                  <a:pt x="559891" y="56793"/>
                                </a:lnTo>
                                <a:lnTo>
                                  <a:pt x="572062" y="283967"/>
                                </a:lnTo>
                                <a:lnTo>
                                  <a:pt x="578148" y="56793"/>
                                </a:lnTo>
                                <a:lnTo>
                                  <a:pt x="584234" y="113586"/>
                                </a:lnTo>
                                <a:lnTo>
                                  <a:pt x="590320" y="0"/>
                                </a:lnTo>
                                <a:lnTo>
                                  <a:pt x="596406" y="170380"/>
                                </a:lnTo>
                                <a:lnTo>
                                  <a:pt x="602491" y="56793"/>
                                </a:lnTo>
                                <a:lnTo>
                                  <a:pt x="608577" y="0"/>
                                </a:lnTo>
                                <a:lnTo>
                                  <a:pt x="614663" y="56793"/>
                                </a:lnTo>
                                <a:lnTo>
                                  <a:pt x="620749" y="170380"/>
                                </a:lnTo>
                                <a:lnTo>
                                  <a:pt x="632920" y="56793"/>
                                </a:lnTo>
                                <a:lnTo>
                                  <a:pt x="639006" y="113586"/>
                                </a:lnTo>
                                <a:lnTo>
                                  <a:pt x="645092" y="0"/>
                                </a:lnTo>
                                <a:lnTo>
                                  <a:pt x="657263" y="0"/>
                                </a:lnTo>
                                <a:lnTo>
                                  <a:pt x="663349" y="170380"/>
                                </a:lnTo>
                                <a:lnTo>
                                  <a:pt x="669435" y="113586"/>
                                </a:lnTo>
                                <a:lnTo>
                                  <a:pt x="675521" y="0"/>
                                </a:lnTo>
                                <a:lnTo>
                                  <a:pt x="681606" y="56793"/>
                                </a:lnTo>
                                <a:lnTo>
                                  <a:pt x="687692" y="0"/>
                                </a:lnTo>
                                <a:lnTo>
                                  <a:pt x="693778" y="227173"/>
                                </a:lnTo>
                                <a:lnTo>
                                  <a:pt x="699864" y="113586"/>
                                </a:lnTo>
                                <a:lnTo>
                                  <a:pt x="712035" y="113586"/>
                                </a:lnTo>
                                <a:lnTo>
                                  <a:pt x="718121" y="56793"/>
                                </a:lnTo>
                                <a:lnTo>
                                  <a:pt x="724207" y="56793"/>
                                </a:lnTo>
                                <a:lnTo>
                                  <a:pt x="730293" y="113586"/>
                                </a:lnTo>
                                <a:lnTo>
                                  <a:pt x="742464" y="0"/>
                                </a:lnTo>
                                <a:lnTo>
                                  <a:pt x="748550" y="56793"/>
                                </a:lnTo>
                                <a:lnTo>
                                  <a:pt x="754636" y="227173"/>
                                </a:lnTo>
                                <a:lnTo>
                                  <a:pt x="760722" y="0"/>
                                </a:lnTo>
                                <a:lnTo>
                                  <a:pt x="778979" y="0"/>
                                </a:lnTo>
                                <a:lnTo>
                                  <a:pt x="785065" y="227173"/>
                                </a:lnTo>
                                <a:lnTo>
                                  <a:pt x="791150" y="113586"/>
                                </a:lnTo>
                                <a:lnTo>
                                  <a:pt x="797236" y="56793"/>
                                </a:lnTo>
                                <a:lnTo>
                                  <a:pt x="803322" y="170380"/>
                                </a:lnTo>
                                <a:lnTo>
                                  <a:pt x="809408" y="113586"/>
                                </a:lnTo>
                                <a:lnTo>
                                  <a:pt x="815494" y="227173"/>
                                </a:lnTo>
                                <a:lnTo>
                                  <a:pt x="821579" y="56793"/>
                                </a:lnTo>
                                <a:lnTo>
                                  <a:pt x="827665" y="170380"/>
                                </a:lnTo>
                                <a:lnTo>
                                  <a:pt x="833751" y="113586"/>
                                </a:lnTo>
                                <a:lnTo>
                                  <a:pt x="839837" y="113586"/>
                                </a:lnTo>
                                <a:lnTo>
                                  <a:pt x="845922" y="56793"/>
                                </a:lnTo>
                                <a:lnTo>
                                  <a:pt x="852008" y="283967"/>
                                </a:lnTo>
                                <a:lnTo>
                                  <a:pt x="858094" y="56793"/>
                                </a:lnTo>
                                <a:lnTo>
                                  <a:pt x="864180" y="56793"/>
                                </a:lnTo>
                                <a:lnTo>
                                  <a:pt x="870266" y="113586"/>
                                </a:lnTo>
                                <a:lnTo>
                                  <a:pt x="876351" y="113586"/>
                                </a:lnTo>
                                <a:lnTo>
                                  <a:pt x="882437" y="0"/>
                                </a:lnTo>
                                <a:lnTo>
                                  <a:pt x="888523" y="227173"/>
                                </a:lnTo>
                                <a:lnTo>
                                  <a:pt x="894609" y="0"/>
                                </a:lnTo>
                                <a:lnTo>
                                  <a:pt x="900694" y="170380"/>
                                </a:lnTo>
                                <a:lnTo>
                                  <a:pt x="906780" y="227173"/>
                                </a:lnTo>
                                <a:lnTo>
                                  <a:pt x="912866" y="0"/>
                                </a:lnTo>
                                <a:lnTo>
                                  <a:pt x="918952" y="170380"/>
                                </a:lnTo>
                                <a:lnTo>
                                  <a:pt x="925038" y="283967"/>
                                </a:lnTo>
                                <a:lnTo>
                                  <a:pt x="931123" y="56793"/>
                                </a:lnTo>
                                <a:lnTo>
                                  <a:pt x="937209" y="227173"/>
                                </a:lnTo>
                                <a:lnTo>
                                  <a:pt x="943295" y="170380"/>
                                </a:lnTo>
                                <a:lnTo>
                                  <a:pt x="955466" y="170380"/>
                                </a:lnTo>
                                <a:lnTo>
                                  <a:pt x="961552" y="0"/>
                                </a:lnTo>
                                <a:lnTo>
                                  <a:pt x="967638" y="113586"/>
                                </a:lnTo>
                                <a:lnTo>
                                  <a:pt x="973724" y="56793"/>
                                </a:lnTo>
                                <a:lnTo>
                                  <a:pt x="979809" y="56793"/>
                                </a:lnTo>
                                <a:lnTo>
                                  <a:pt x="991981" y="170380"/>
                                </a:lnTo>
                                <a:lnTo>
                                  <a:pt x="998067" y="56793"/>
                                </a:lnTo>
                                <a:lnTo>
                                  <a:pt x="1004153" y="0"/>
                                </a:lnTo>
                                <a:lnTo>
                                  <a:pt x="1016324" y="113586"/>
                                </a:lnTo>
                                <a:lnTo>
                                  <a:pt x="1022410" y="56793"/>
                                </a:lnTo>
                                <a:lnTo>
                                  <a:pt x="1034581" y="56793"/>
                                </a:lnTo>
                                <a:lnTo>
                                  <a:pt x="1040667" y="170380"/>
                                </a:lnTo>
                                <a:lnTo>
                                  <a:pt x="1052839" y="56793"/>
                                </a:lnTo>
                                <a:lnTo>
                                  <a:pt x="1058925" y="56793"/>
                                </a:lnTo>
                                <a:lnTo>
                                  <a:pt x="1065010" y="113586"/>
                                </a:lnTo>
                                <a:lnTo>
                                  <a:pt x="1071096" y="56793"/>
                                </a:lnTo>
                                <a:lnTo>
                                  <a:pt x="1077182" y="113586"/>
                                </a:lnTo>
                                <a:lnTo>
                                  <a:pt x="1083268" y="0"/>
                                </a:lnTo>
                                <a:lnTo>
                                  <a:pt x="1089353" y="113586"/>
                                </a:lnTo>
                                <a:lnTo>
                                  <a:pt x="1095439" y="113586"/>
                                </a:lnTo>
                                <a:lnTo>
                                  <a:pt x="1101525" y="56793"/>
                                </a:lnTo>
                                <a:lnTo>
                                  <a:pt x="1107611" y="113586"/>
                                </a:lnTo>
                                <a:lnTo>
                                  <a:pt x="1113697" y="0"/>
                                </a:lnTo>
                                <a:lnTo>
                                  <a:pt x="1138040" y="0"/>
                                </a:lnTo>
                                <a:lnTo>
                                  <a:pt x="1144125" y="56793"/>
                                </a:lnTo>
                                <a:lnTo>
                                  <a:pt x="1162383" y="56793"/>
                                </a:lnTo>
                                <a:lnTo>
                                  <a:pt x="1174554" y="170380"/>
                                </a:lnTo>
                                <a:lnTo>
                                  <a:pt x="1180640" y="0"/>
                                </a:lnTo>
                                <a:lnTo>
                                  <a:pt x="1186726" y="0"/>
                                </a:lnTo>
                                <a:lnTo>
                                  <a:pt x="1192812" y="113586"/>
                                </a:lnTo>
                                <a:lnTo>
                                  <a:pt x="1198897" y="56793"/>
                                </a:lnTo>
                                <a:lnTo>
                                  <a:pt x="1204983" y="113586"/>
                                </a:lnTo>
                                <a:lnTo>
                                  <a:pt x="1211069" y="0"/>
                                </a:lnTo>
                                <a:lnTo>
                                  <a:pt x="1223241" y="113586"/>
                                </a:lnTo>
                                <a:lnTo>
                                  <a:pt x="1229326" y="113586"/>
                                </a:lnTo>
                                <a:lnTo>
                                  <a:pt x="1235412" y="56793"/>
                                </a:lnTo>
                                <a:lnTo>
                                  <a:pt x="1241498" y="113586"/>
                                </a:lnTo>
                                <a:lnTo>
                                  <a:pt x="1259755" y="113586"/>
                                </a:lnTo>
                                <a:lnTo>
                                  <a:pt x="1265841" y="56793"/>
                                </a:lnTo>
                                <a:lnTo>
                                  <a:pt x="1271927" y="56793"/>
                                </a:lnTo>
                                <a:lnTo>
                                  <a:pt x="1278013" y="113586"/>
                                </a:lnTo>
                                <a:lnTo>
                                  <a:pt x="1284098" y="56793"/>
                                </a:lnTo>
                                <a:lnTo>
                                  <a:pt x="1296270" y="170380"/>
                                </a:lnTo>
                                <a:lnTo>
                                  <a:pt x="1314527" y="0"/>
                                </a:lnTo>
                                <a:lnTo>
                                  <a:pt x="1320613" y="227173"/>
                                </a:lnTo>
                                <a:lnTo>
                                  <a:pt x="1326699" y="0"/>
                                </a:lnTo>
                                <a:lnTo>
                                  <a:pt x="1332785" y="56793"/>
                                </a:lnTo>
                                <a:lnTo>
                                  <a:pt x="1338870" y="0"/>
                                </a:lnTo>
                                <a:lnTo>
                                  <a:pt x="1344956" y="56793"/>
                                </a:lnTo>
                                <a:lnTo>
                                  <a:pt x="1351042" y="56793"/>
                                </a:lnTo>
                                <a:lnTo>
                                  <a:pt x="1363213" y="170380"/>
                                </a:lnTo>
                                <a:lnTo>
                                  <a:pt x="1369299" y="0"/>
                                </a:lnTo>
                                <a:lnTo>
                                  <a:pt x="1375385" y="113586"/>
                                </a:lnTo>
                                <a:lnTo>
                                  <a:pt x="1381471" y="0"/>
                                </a:lnTo>
                                <a:lnTo>
                                  <a:pt x="1387557" y="0"/>
                                </a:lnTo>
                                <a:lnTo>
                                  <a:pt x="1393642" y="56793"/>
                                </a:lnTo>
                                <a:lnTo>
                                  <a:pt x="1417985" y="56793"/>
                                </a:lnTo>
                                <a:lnTo>
                                  <a:pt x="1424071" y="113586"/>
                                </a:lnTo>
                                <a:lnTo>
                                  <a:pt x="1430157" y="113586"/>
                                </a:lnTo>
                                <a:lnTo>
                                  <a:pt x="1436243" y="0"/>
                                </a:lnTo>
                                <a:lnTo>
                                  <a:pt x="1442328" y="56793"/>
                                </a:lnTo>
                                <a:lnTo>
                                  <a:pt x="1448414" y="0"/>
                                </a:lnTo>
                                <a:lnTo>
                                  <a:pt x="1454500" y="113586"/>
                                </a:lnTo>
                                <a:lnTo>
                                  <a:pt x="1460586" y="56793"/>
                                </a:lnTo>
                                <a:lnTo>
                                  <a:pt x="1466672" y="113586"/>
                                </a:lnTo>
                                <a:lnTo>
                                  <a:pt x="1472757" y="113586"/>
                                </a:lnTo>
                                <a:lnTo>
                                  <a:pt x="1478843" y="56793"/>
                                </a:lnTo>
                                <a:lnTo>
                                  <a:pt x="1484929" y="56793"/>
                                </a:lnTo>
                                <a:lnTo>
                                  <a:pt x="1491015" y="113586"/>
                                </a:lnTo>
                                <a:lnTo>
                                  <a:pt x="1497100" y="113586"/>
                                </a:lnTo>
                                <a:lnTo>
                                  <a:pt x="1503186" y="227173"/>
                                </a:lnTo>
                                <a:lnTo>
                                  <a:pt x="1509272" y="227173"/>
                                </a:lnTo>
                              </a:path>
                            </a:pathLst>
                          </a:custGeom>
                          <a:ln w="7919">
                            <a:solidFill>
                              <a:srgbClr val="1F77B3"/>
                            </a:solidFill>
                            <a:prstDash val="solid"/>
                          </a:ln>
                        </wps:spPr>
                        <wps:bodyPr wrap="square" lIns="0" tIns="0" rIns="0" bIns="0" rtlCol="0">
                          <a:prstTxWarp prst="textNoShape">
                            <a:avLst/>
                          </a:prstTxWarp>
                          <a:noAutofit/>
                        </wps:bodyPr>
                      </wps:wsp>
                      <wps:wsp>
                        <wps:cNvPr id="1024" name="Graphic 1024"/>
                        <wps:cNvSpPr/>
                        <wps:spPr>
                          <a:xfrm>
                            <a:off x="19493" y="2017"/>
                            <a:ext cx="1660525" cy="1499870"/>
                          </a:xfrm>
                          <a:custGeom>
                            <a:avLst/>
                            <a:gdLst/>
                            <a:ahLst/>
                            <a:cxnLst/>
                            <a:rect l="l" t="t" r="r" b="b"/>
                            <a:pathLst>
                              <a:path w="1660525" h="1499870">
                                <a:moveTo>
                                  <a:pt x="0" y="1499346"/>
                                </a:moveTo>
                                <a:lnTo>
                                  <a:pt x="0" y="0"/>
                                </a:lnTo>
                              </a:path>
                              <a:path w="1660525" h="1499870">
                                <a:moveTo>
                                  <a:pt x="1660199" y="1499346"/>
                                </a:moveTo>
                                <a:lnTo>
                                  <a:pt x="1660199" y="0"/>
                                </a:lnTo>
                              </a:path>
                              <a:path w="1660525" h="1499870">
                                <a:moveTo>
                                  <a:pt x="0" y="1499346"/>
                                </a:moveTo>
                                <a:lnTo>
                                  <a:pt x="1660199" y="1499346"/>
                                </a:lnTo>
                              </a:path>
                              <a:path w="1660525" h="1499870">
                                <a:moveTo>
                                  <a:pt x="0" y="0"/>
                                </a:moveTo>
                                <a:lnTo>
                                  <a:pt x="1660199" y="0"/>
                                </a:lnTo>
                              </a:path>
                            </a:pathLst>
                          </a:custGeom>
                          <a:ln w="424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202339pt;margin-top:-2.79050pt;width:132.450pt;height:119.65pt;mso-position-horizontal-relative:page;mso-position-vertical-relative:paragraph;z-index:15820800" id="docshapegroup663" coordorigin="1844,-56" coordsize="2649,2393">
                <v:line style="position:absolute" from="1984,2309" to="1984,-53" stroked="true" strokeweight=".350832pt" strokecolor="#afafaf">
                  <v:stroke dashstyle="solid"/>
                </v:line>
                <v:shape style="position:absolute;left:1984;top:2308;width:2;height:28" id="docshape664" coordorigin="1984,2309" coordsize="0,28" path="m1984,2309l1984,2336e" filled="true" fillcolor="#000000" stroked="false">
                  <v:path arrowok="t"/>
                  <v:fill type="solid"/>
                </v:shape>
                <v:line style="position:absolute" from="1984,2309" to="1984,2336" stroked="true" strokeweight=".350832pt" strokecolor="#000000">
                  <v:stroke dashstyle="solid"/>
                </v:line>
                <v:line style="position:absolute" from="2463,2309" to="2463,-53" stroked="true" strokeweight=".350832pt" strokecolor="#afafaf">
                  <v:stroke dashstyle="solid"/>
                </v:line>
                <v:shape style="position:absolute;left:2463;top:2308;width:2;height:28" id="docshape665" coordorigin="2463,2309" coordsize="0,28" path="m2463,2309l2463,2336e" filled="true" fillcolor="#000000" stroked="false">
                  <v:path arrowok="t"/>
                  <v:fill type="solid"/>
                </v:shape>
                <v:line style="position:absolute" from="2463,2309" to="2463,2336" stroked="true" strokeweight=".350832pt" strokecolor="#000000">
                  <v:stroke dashstyle="solid"/>
                </v:line>
                <v:line style="position:absolute" from="2942,2309" to="2942,-53" stroked="true" strokeweight=".350832pt" strokecolor="#afafaf">
                  <v:stroke dashstyle="solid"/>
                </v:line>
                <v:shape style="position:absolute;left:2942;top:2308;width:2;height:28" id="docshape666" coordorigin="2942,2309" coordsize="0,28" path="m2942,2309l2942,2336e" filled="true" fillcolor="#000000" stroked="false">
                  <v:path arrowok="t"/>
                  <v:fill type="solid"/>
                </v:shape>
                <v:line style="position:absolute" from="2942,2309" to="2942,2336" stroked="true" strokeweight=".350832pt" strokecolor="#000000">
                  <v:stroke dashstyle="solid"/>
                </v:line>
                <v:line style="position:absolute" from="3422,2309" to="3422,-53" stroked="true" strokeweight=".350832pt" strokecolor="#afafaf">
                  <v:stroke dashstyle="solid"/>
                </v:line>
                <v:shape style="position:absolute;left:3421;top:2308;width:2;height:28" id="docshape667" coordorigin="3422,2309" coordsize="0,28" path="m3422,2309l3422,2336e" filled="true" fillcolor="#000000" stroked="false">
                  <v:path arrowok="t"/>
                  <v:fill type="solid"/>
                </v:shape>
                <v:line style="position:absolute" from="3422,2309" to="3422,2336" stroked="true" strokeweight=".350832pt" strokecolor="#000000">
                  <v:stroke dashstyle="solid"/>
                </v:line>
                <v:line style="position:absolute" from="3901,2309" to="3901,-53" stroked="true" strokeweight=".350832pt" strokecolor="#afafaf">
                  <v:stroke dashstyle="solid"/>
                </v:line>
                <v:shape style="position:absolute;left:3900;top:2308;width:2;height:28" id="docshape668" coordorigin="3901,2309" coordsize="0,28" path="m3901,2309l3901,2336e" filled="true" fillcolor="#000000" stroked="false">
                  <v:path arrowok="t"/>
                  <v:fill type="solid"/>
                </v:shape>
                <v:line style="position:absolute" from="3901,2309" to="3901,2336" stroked="true" strokeweight=".350832pt" strokecolor="#000000">
                  <v:stroke dashstyle="solid"/>
                </v:line>
                <v:line style="position:absolute" from="4380,2309" to="4380,-53" stroked="true" strokeweight=".350832pt" strokecolor="#afafaf">
                  <v:stroke dashstyle="solid"/>
                </v:line>
                <v:shape style="position:absolute;left:4379;top:2308;width:2;height:28" id="docshape669" coordorigin="4380,2309" coordsize="0,28" path="m4380,2309l4380,2336e" filled="true" fillcolor="#000000" stroked="false">
                  <v:path arrowok="t"/>
                  <v:fill type="solid"/>
                </v:shape>
                <v:line style="position:absolute" from="4380,2309" to="4380,2336" stroked="true" strokeweight=".350832pt" strokecolor="#000000">
                  <v:stroke dashstyle="solid"/>
                </v:line>
                <v:line style="position:absolute" from="1875,2201" to="4489,2201" stroked="true" strokeweight=".317704pt" strokecolor="#afafaf">
                  <v:stroke dashstyle="solid"/>
                </v:line>
                <v:shape style="position:absolute;left:1844;top:2201;width:31;height:2" id="docshape670" coordorigin="1844,2201" coordsize="31,0" path="m1875,2201l1844,2201e" filled="true" fillcolor="#000000" stroked="false">
                  <v:path arrowok="t"/>
                  <v:fill type="solid"/>
                </v:shape>
                <v:line style="position:absolute" from="1875,2201" to="1844,2201" stroked="true" strokeweight=".317704pt" strokecolor="#000000">
                  <v:stroke dashstyle="solid"/>
                </v:line>
                <v:line style="position:absolute" from="1875,1772" to="4489,1772" stroked="true" strokeweight=".317704pt" strokecolor="#afafaf">
                  <v:stroke dashstyle="solid"/>
                </v:line>
                <v:shape style="position:absolute;left:1844;top:1771;width:31;height:2" id="docshape671" coordorigin="1844,1772" coordsize="31,0" path="m1875,1772l1844,1772e" filled="true" fillcolor="#000000" stroked="false">
                  <v:path arrowok="t"/>
                  <v:fill type="solid"/>
                </v:shape>
                <v:line style="position:absolute" from="1875,1772" to="1844,1772" stroked="true" strokeweight=".317704pt" strokecolor="#000000">
                  <v:stroke dashstyle="solid"/>
                </v:line>
                <v:line style="position:absolute" from="1875,1343" to="4489,1343" stroked="true" strokeweight=".317704pt" strokecolor="#afafaf">
                  <v:stroke dashstyle="solid"/>
                </v:line>
                <v:shape style="position:absolute;left:1844;top:1342;width:31;height:2" id="docshape672" coordorigin="1844,1343" coordsize="31,0" path="m1875,1343l1844,1343e" filled="true" fillcolor="#000000" stroked="false">
                  <v:path arrowok="t"/>
                  <v:fill type="solid"/>
                </v:shape>
                <v:line style="position:absolute" from="1875,1343" to="1844,1343" stroked="true" strokeweight=".317704pt" strokecolor="#000000">
                  <v:stroke dashstyle="solid"/>
                </v:line>
                <v:line style="position:absolute" from="1875,913" to="4489,913" stroked="true" strokeweight=".317704pt" strokecolor="#afafaf">
                  <v:stroke dashstyle="solid"/>
                </v:line>
                <v:shape style="position:absolute;left:1844;top:913;width:31;height:2" id="docshape673" coordorigin="1844,913" coordsize="31,0" path="m1875,913l1844,913e" filled="true" fillcolor="#000000" stroked="false">
                  <v:path arrowok="t"/>
                  <v:fill type="solid"/>
                </v:shape>
                <v:line style="position:absolute" from="1875,913" to="1844,913" stroked="true" strokeweight=".317704pt" strokecolor="#000000">
                  <v:stroke dashstyle="solid"/>
                </v:line>
                <v:line style="position:absolute" from="1875,484" to="4489,484" stroked="true" strokeweight=".317704pt" strokecolor="#afafaf">
                  <v:stroke dashstyle="solid"/>
                </v:line>
                <v:shape style="position:absolute;left:1844;top:484;width:31;height:2" id="docshape674" coordorigin="1844,484" coordsize="31,0" path="m1875,484l1844,484e" filled="true" fillcolor="#000000" stroked="false">
                  <v:path arrowok="t"/>
                  <v:fill type="solid"/>
                </v:shape>
                <v:line style="position:absolute" from="1875,484" to="1844,484" stroked="true" strokeweight=".317704pt" strokecolor="#000000">
                  <v:stroke dashstyle="solid"/>
                </v:line>
                <v:line style="position:absolute" from="1875,55" to="4489,55" stroked="true" strokeweight=".317704pt" strokecolor="#afafaf">
                  <v:stroke dashstyle="solid"/>
                </v:line>
                <v:shape style="position:absolute;left:1844;top:54;width:31;height:2" id="docshape675" coordorigin="1844,55" coordsize="31,0" path="m1875,55l1844,55e" filled="true" fillcolor="#000000" stroked="false">
                  <v:path arrowok="t"/>
                  <v:fill type="solid"/>
                </v:shape>
                <v:line style="position:absolute" from="1875,55" to="1844,55" stroked="true" strokeweight=".317704pt" strokecolor="#000000">
                  <v:stroke dashstyle="solid"/>
                </v:line>
                <v:shape style="position:absolute;left:1993;top:54;width:2377;height:2147" id="docshape676" coordorigin="1994,55" coordsize="2377,2147" path="m1994,2201l2003,949,2013,1396,2022,144,2032,234,2042,591,2051,770,2061,591,2070,591,2080,502,2089,502,2099,591,2109,412,2118,591,2128,412,2137,323,2147,412,2157,412,2166,144,2176,770,2185,234,2195,412,2204,234,2214,323,2224,144,2233,144,2243,591,2252,55,2262,144,2272,502,2281,323,2291,234,2300,323,2310,144,2319,55,2329,502,2339,681,2348,412,2358,412,2367,234,2377,323,2396,323,2406,234,2415,502,2425,323,2434,412,2444,234,2454,412,2463,412,2473,502,2482,234,2492,234,2502,412,2511,323,2521,144,2530,55,2540,323,2559,502,2569,234,2578,55,2588,412,2597,144,2607,412,2617,323,2626,144,2636,323,2655,144,2664,234,2674,144,2684,412,2693,234,2722,502,2732,323,2741,412,2751,144,2760,234,2770,412,2779,55,2789,323,2799,55,2808,412,2818,144,2827,144,2837,55,2847,234,2856,502,2875,144,2894,502,2904,144,2914,234,2923,55,2933,323,2942,144,2952,55,2962,144,2971,323,2990,144,3000,234,3009,55,3029,55,3038,323,3048,234,3057,55,3067,144,3077,55,3086,412,3096,234,3115,234,3124,144,3134,144,3144,234,3163,55,3172,144,3182,412,3192,55,3220,55,3230,412,3239,234,3249,144,3259,323,3268,234,3278,412,3287,144,3297,323,3307,234,3316,234,3326,144,3335,502,3345,144,3354,144,3364,234,3374,234,3383,55,3393,412,3402,55,3412,323,3422,412,3431,55,3441,323,3450,502,3460,144,3470,412,3479,323,3498,323,3508,55,3517,234,3527,144,3537,144,3556,323,3565,144,3575,55,3594,234,3604,144,3623,144,3632,323,3652,144,3661,144,3671,234,3680,144,3690,234,3700,55,3709,234,3719,234,3728,144,3738,234,3747,55,3786,55,3795,144,3824,144,3843,323,3853,55,3862,55,3872,234,3882,144,3891,234,3901,55,3920,234,3930,234,3939,144,3949,234,3977,234,3987,144,3997,144,4006,234,4016,144,4035,323,4064,55,4073,412,4083,55,4092,144,4102,55,4112,144,4121,144,4140,323,4150,55,4160,234,4169,55,4179,55,4188,144,4227,144,4236,234,4246,234,4255,55,4265,144,4275,55,4284,234,4294,144,4303,234,4313,234,4322,144,4332,144,4342,234,4351,234,4361,412,4370,412e" filled="false" stroked="true" strokeweight=".623598pt" strokecolor="#1f77b3">
                  <v:path arrowok="t"/>
                  <v:stroke dashstyle="solid"/>
                </v:shape>
                <v:shape style="position:absolute;left:1874;top:-53;width:2615;height:2362" id="docshape677" coordorigin="1875,-53" coordsize="2615,2362" path="m1875,2309l1875,-53m4489,2309l4489,-53m1875,2309l4489,2309m1875,-53l4489,-53e" filled="false" stroked="true" strokeweight=".334268pt" strokecolor="#000000">
                  <v:path arrowok="t"/>
                  <v:stroke dashstyle="solid"/>
                </v:shape>
                <w10:wrap type="none"/>
              </v:group>
            </w:pict>
          </mc:Fallback>
        </mc:AlternateContent>
      </w:r>
      <w:r>
        <w:rPr>
          <w:rFonts w:ascii="Arial"/>
          <w:spacing w:val="-5"/>
          <w:w w:val="110"/>
          <w:sz w:val="9"/>
        </w:rPr>
        <w:t>1.0</w:t>
      </w:r>
    </w:p>
    <w:p>
      <w:pPr>
        <w:spacing w:before="71"/>
        <w:ind w:left="593" w:right="0" w:firstLine="0"/>
        <w:jc w:val="left"/>
        <w:rPr>
          <w:rFonts w:ascii="Arial"/>
          <w:sz w:val="10"/>
        </w:rPr>
      </w:pPr>
      <w:r>
        <w:rPr/>
        <w:br w:type="column"/>
      </w:r>
      <w:r>
        <w:rPr>
          <w:rFonts w:ascii="Arial"/>
          <w:w w:val="115"/>
          <w:sz w:val="10"/>
        </w:rPr>
        <w:t>Reward</w:t>
      </w:r>
      <w:r>
        <w:rPr>
          <w:rFonts w:ascii="Arial"/>
          <w:spacing w:val="-5"/>
          <w:w w:val="115"/>
          <w:sz w:val="10"/>
        </w:rPr>
        <w:t> </w:t>
      </w:r>
      <w:r>
        <w:rPr>
          <w:rFonts w:ascii="Arial"/>
          <w:spacing w:val="-2"/>
          <w:w w:val="115"/>
          <w:sz w:val="10"/>
        </w:rPr>
        <w:t>Accuracies</w:t>
      </w:r>
    </w:p>
    <w:p>
      <w:pPr>
        <w:pStyle w:val="BodyText"/>
        <w:rPr>
          <w:rFonts w:ascii="Arial"/>
          <w:sz w:val="8"/>
        </w:rPr>
      </w:pPr>
      <w:r>
        <w:rPr/>
        <w:br w:type="column"/>
      </w:r>
      <w:r>
        <w:rPr>
          <w:rFonts w:ascii="Arial"/>
          <w:sz w:val="8"/>
        </w:rPr>
      </w:r>
    </w:p>
    <w:p>
      <w:pPr>
        <w:pStyle w:val="BodyText"/>
        <w:spacing w:before="58"/>
        <w:rPr>
          <w:rFonts w:ascii="Arial"/>
          <w:sz w:val="8"/>
        </w:rPr>
      </w:pPr>
    </w:p>
    <w:p>
      <w:pPr>
        <w:spacing w:before="0"/>
        <w:ind w:left="0" w:right="38" w:firstLine="0"/>
        <w:jc w:val="right"/>
        <w:rPr>
          <w:rFonts w:ascii="Arial"/>
          <w:sz w:val="9"/>
        </w:rPr>
      </w:pPr>
      <w:r>
        <w:rPr>
          <w:rFonts w:ascii="Arial"/>
          <w:sz w:val="9"/>
        </w:rPr>
        <mc:AlternateContent>
          <mc:Choice Requires="wps">
            <w:drawing>
              <wp:anchor distT="0" distB="0" distL="0" distR="0" allowOverlap="1" layoutInCell="1" locked="0" behindDoc="0" simplePos="0" relativeHeight="15821312">
                <wp:simplePos x="0" y="0"/>
                <wp:positionH relativeFrom="page">
                  <wp:posOffset>3161856</wp:posOffset>
                </wp:positionH>
                <wp:positionV relativeFrom="paragraph">
                  <wp:posOffset>-20834</wp:posOffset>
                </wp:positionV>
                <wp:extent cx="1682114" cy="1519555"/>
                <wp:effectExtent l="0" t="0" r="0" b="0"/>
                <wp:wrapNone/>
                <wp:docPr id="1025" name="Group 1025"/>
                <wp:cNvGraphicFramePr>
                  <a:graphicFrameLocks/>
                </wp:cNvGraphicFramePr>
                <a:graphic>
                  <a:graphicData uri="http://schemas.microsoft.com/office/word/2010/wordprocessingGroup">
                    <wpg:wgp>
                      <wpg:cNvPr id="1025" name="Group 1025"/>
                      <wpg:cNvGrpSpPr/>
                      <wpg:grpSpPr>
                        <a:xfrm>
                          <a:off x="0" y="0"/>
                          <a:ext cx="1682114" cy="1519555"/>
                          <a:chExt cx="1682114" cy="1519555"/>
                        </a:xfrm>
                      </wpg:grpSpPr>
                      <wps:wsp>
                        <wps:cNvPr id="1026" name="Graphic 1026"/>
                        <wps:cNvSpPr/>
                        <wps:spPr>
                          <a:xfrm>
                            <a:off x="88870"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027" name="Graphic 1027"/>
                        <wps:cNvSpPr/>
                        <wps:spPr>
                          <a:xfrm>
                            <a:off x="88870"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028" name="Graphic 1028"/>
                        <wps:cNvSpPr/>
                        <wps:spPr>
                          <a:xfrm>
                            <a:off x="88870"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029" name="Graphic 1029"/>
                        <wps:cNvSpPr/>
                        <wps:spPr>
                          <a:xfrm>
                            <a:off x="393159"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030" name="Graphic 1030"/>
                        <wps:cNvSpPr/>
                        <wps:spPr>
                          <a:xfrm>
                            <a:off x="393159"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031" name="Graphic 1031"/>
                        <wps:cNvSpPr/>
                        <wps:spPr>
                          <a:xfrm>
                            <a:off x="393159"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032" name="Graphic 1032"/>
                        <wps:cNvSpPr/>
                        <wps:spPr>
                          <a:xfrm>
                            <a:off x="697448"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033" name="Graphic 1033"/>
                        <wps:cNvSpPr/>
                        <wps:spPr>
                          <a:xfrm>
                            <a:off x="697448"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034" name="Graphic 1034"/>
                        <wps:cNvSpPr/>
                        <wps:spPr>
                          <a:xfrm>
                            <a:off x="697448"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035" name="Graphic 1035"/>
                        <wps:cNvSpPr/>
                        <wps:spPr>
                          <a:xfrm>
                            <a:off x="1001737"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036" name="Graphic 1036"/>
                        <wps:cNvSpPr/>
                        <wps:spPr>
                          <a:xfrm>
                            <a:off x="1001737"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037" name="Graphic 1037"/>
                        <wps:cNvSpPr/>
                        <wps:spPr>
                          <a:xfrm>
                            <a:off x="1001737"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038" name="Graphic 1038"/>
                        <wps:cNvSpPr/>
                        <wps:spPr>
                          <a:xfrm>
                            <a:off x="1306026"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039" name="Graphic 1039"/>
                        <wps:cNvSpPr/>
                        <wps:spPr>
                          <a:xfrm>
                            <a:off x="1306026"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040" name="Graphic 1040"/>
                        <wps:cNvSpPr/>
                        <wps:spPr>
                          <a:xfrm>
                            <a:off x="1306026"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041" name="Graphic 1041"/>
                        <wps:cNvSpPr/>
                        <wps:spPr>
                          <a:xfrm>
                            <a:off x="1610315"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042" name="Graphic 1042"/>
                        <wps:cNvSpPr/>
                        <wps:spPr>
                          <a:xfrm>
                            <a:off x="1610315"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043" name="Graphic 1043"/>
                        <wps:cNvSpPr/>
                        <wps:spPr>
                          <a:xfrm>
                            <a:off x="1610315"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044" name="Graphic 1044"/>
                        <wps:cNvSpPr/>
                        <wps:spPr>
                          <a:xfrm>
                            <a:off x="19493" y="1333524"/>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1045" name="Graphic 1045"/>
                        <wps:cNvSpPr/>
                        <wps:spPr>
                          <a:xfrm>
                            <a:off x="0" y="1333524"/>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046" name="Graphic 1046"/>
                        <wps:cNvSpPr/>
                        <wps:spPr>
                          <a:xfrm>
                            <a:off x="0" y="1333524"/>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047" name="Graphic 1047"/>
                        <wps:cNvSpPr/>
                        <wps:spPr>
                          <a:xfrm>
                            <a:off x="19493" y="1120515"/>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1048" name="Graphic 1048"/>
                        <wps:cNvSpPr/>
                        <wps:spPr>
                          <a:xfrm>
                            <a:off x="0" y="1120515"/>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049" name="Graphic 1049"/>
                        <wps:cNvSpPr/>
                        <wps:spPr>
                          <a:xfrm>
                            <a:off x="0" y="1120515"/>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050" name="Graphic 1050"/>
                        <wps:cNvSpPr/>
                        <wps:spPr>
                          <a:xfrm>
                            <a:off x="19493" y="907506"/>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1051" name="Graphic 1051"/>
                        <wps:cNvSpPr/>
                        <wps:spPr>
                          <a:xfrm>
                            <a:off x="0" y="907506"/>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052" name="Graphic 1052"/>
                        <wps:cNvSpPr/>
                        <wps:spPr>
                          <a:xfrm>
                            <a:off x="0" y="907506"/>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053" name="Graphic 1053"/>
                        <wps:cNvSpPr/>
                        <wps:spPr>
                          <a:xfrm>
                            <a:off x="19493" y="694498"/>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1054" name="Graphic 1054"/>
                        <wps:cNvSpPr/>
                        <wps:spPr>
                          <a:xfrm>
                            <a:off x="0" y="694498"/>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055" name="Graphic 1055"/>
                        <wps:cNvSpPr/>
                        <wps:spPr>
                          <a:xfrm>
                            <a:off x="0" y="694498"/>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056" name="Graphic 1056"/>
                        <wps:cNvSpPr/>
                        <wps:spPr>
                          <a:xfrm>
                            <a:off x="19493" y="481489"/>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1057" name="Graphic 1057"/>
                        <wps:cNvSpPr/>
                        <wps:spPr>
                          <a:xfrm>
                            <a:off x="0" y="481489"/>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058" name="Graphic 1058"/>
                        <wps:cNvSpPr/>
                        <wps:spPr>
                          <a:xfrm>
                            <a:off x="0" y="481489"/>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059" name="Graphic 1059"/>
                        <wps:cNvSpPr/>
                        <wps:spPr>
                          <a:xfrm>
                            <a:off x="19493" y="268480"/>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1060" name="Graphic 1060"/>
                        <wps:cNvSpPr/>
                        <wps:spPr>
                          <a:xfrm>
                            <a:off x="0" y="268480"/>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061" name="Graphic 1061"/>
                        <wps:cNvSpPr/>
                        <wps:spPr>
                          <a:xfrm>
                            <a:off x="0" y="268480"/>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062" name="Graphic 1062"/>
                        <wps:cNvSpPr/>
                        <wps:spPr>
                          <a:xfrm>
                            <a:off x="19493" y="55471"/>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1063" name="Graphic 1063"/>
                        <wps:cNvSpPr/>
                        <wps:spPr>
                          <a:xfrm>
                            <a:off x="0" y="55471"/>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064" name="Graphic 1064"/>
                        <wps:cNvSpPr/>
                        <wps:spPr>
                          <a:xfrm>
                            <a:off x="0" y="55471"/>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065" name="Graphic 1065"/>
                        <wps:cNvSpPr/>
                        <wps:spPr>
                          <a:xfrm>
                            <a:off x="94956" y="70169"/>
                            <a:ext cx="1509395" cy="1363345"/>
                          </a:xfrm>
                          <a:custGeom>
                            <a:avLst/>
                            <a:gdLst/>
                            <a:ahLst/>
                            <a:cxnLst/>
                            <a:rect l="l" t="t" r="r" b="b"/>
                            <a:pathLst>
                              <a:path w="1509395" h="1363345">
                                <a:moveTo>
                                  <a:pt x="0" y="0"/>
                                </a:moveTo>
                                <a:lnTo>
                                  <a:pt x="6085" y="3621"/>
                                </a:lnTo>
                                <a:lnTo>
                                  <a:pt x="12171" y="2343"/>
                                </a:lnTo>
                                <a:lnTo>
                                  <a:pt x="18257" y="63263"/>
                                </a:lnTo>
                                <a:lnTo>
                                  <a:pt x="24343" y="75831"/>
                                </a:lnTo>
                                <a:lnTo>
                                  <a:pt x="30428" y="39619"/>
                                </a:lnTo>
                                <a:lnTo>
                                  <a:pt x="36514" y="53678"/>
                                </a:lnTo>
                                <a:lnTo>
                                  <a:pt x="42600" y="71357"/>
                                </a:lnTo>
                                <a:lnTo>
                                  <a:pt x="48686" y="100966"/>
                                </a:lnTo>
                                <a:lnTo>
                                  <a:pt x="54771" y="151449"/>
                                </a:lnTo>
                                <a:lnTo>
                                  <a:pt x="60857" y="80517"/>
                                </a:lnTo>
                                <a:lnTo>
                                  <a:pt x="66943" y="155283"/>
                                </a:lnTo>
                                <a:lnTo>
                                  <a:pt x="73029" y="158478"/>
                                </a:lnTo>
                                <a:lnTo>
                                  <a:pt x="79115" y="158265"/>
                                </a:lnTo>
                                <a:lnTo>
                                  <a:pt x="85200" y="292247"/>
                                </a:lnTo>
                                <a:lnTo>
                                  <a:pt x="91286" y="259444"/>
                                </a:lnTo>
                                <a:lnTo>
                                  <a:pt x="97372" y="230049"/>
                                </a:lnTo>
                                <a:lnTo>
                                  <a:pt x="109543" y="403438"/>
                                </a:lnTo>
                                <a:lnTo>
                                  <a:pt x="115629" y="235374"/>
                                </a:lnTo>
                                <a:lnTo>
                                  <a:pt x="121715" y="346139"/>
                                </a:lnTo>
                                <a:lnTo>
                                  <a:pt x="127801" y="404290"/>
                                </a:lnTo>
                                <a:lnTo>
                                  <a:pt x="133887" y="365096"/>
                                </a:lnTo>
                                <a:lnTo>
                                  <a:pt x="139972" y="392575"/>
                                </a:lnTo>
                                <a:lnTo>
                                  <a:pt x="146058" y="463080"/>
                                </a:lnTo>
                                <a:lnTo>
                                  <a:pt x="152144" y="507599"/>
                                </a:lnTo>
                                <a:lnTo>
                                  <a:pt x="158230" y="307797"/>
                                </a:lnTo>
                                <a:lnTo>
                                  <a:pt x="164315" y="632848"/>
                                </a:lnTo>
                                <a:lnTo>
                                  <a:pt x="170401" y="587903"/>
                                </a:lnTo>
                                <a:lnTo>
                                  <a:pt x="176487" y="380646"/>
                                </a:lnTo>
                                <a:lnTo>
                                  <a:pt x="182573" y="649037"/>
                                </a:lnTo>
                                <a:lnTo>
                                  <a:pt x="188659" y="548710"/>
                                </a:lnTo>
                                <a:lnTo>
                                  <a:pt x="194744" y="613678"/>
                                </a:lnTo>
                                <a:lnTo>
                                  <a:pt x="200830" y="589608"/>
                                </a:lnTo>
                                <a:lnTo>
                                  <a:pt x="206916" y="800486"/>
                                </a:lnTo>
                                <a:lnTo>
                                  <a:pt x="213002" y="533373"/>
                                </a:lnTo>
                                <a:lnTo>
                                  <a:pt x="219087" y="474370"/>
                                </a:lnTo>
                                <a:lnTo>
                                  <a:pt x="225173" y="484381"/>
                                </a:lnTo>
                                <a:lnTo>
                                  <a:pt x="231259" y="380859"/>
                                </a:lnTo>
                                <a:lnTo>
                                  <a:pt x="237345" y="607926"/>
                                </a:lnTo>
                                <a:lnTo>
                                  <a:pt x="249516" y="714431"/>
                                </a:lnTo>
                                <a:lnTo>
                                  <a:pt x="255602" y="685674"/>
                                </a:lnTo>
                                <a:lnTo>
                                  <a:pt x="261688" y="801338"/>
                                </a:lnTo>
                                <a:lnTo>
                                  <a:pt x="267774" y="566816"/>
                                </a:lnTo>
                                <a:lnTo>
                                  <a:pt x="273859" y="714857"/>
                                </a:lnTo>
                                <a:lnTo>
                                  <a:pt x="279945" y="747447"/>
                                </a:lnTo>
                                <a:lnTo>
                                  <a:pt x="286031" y="795800"/>
                                </a:lnTo>
                                <a:lnTo>
                                  <a:pt x="292117" y="672468"/>
                                </a:lnTo>
                                <a:lnTo>
                                  <a:pt x="298203" y="575762"/>
                                </a:lnTo>
                                <a:lnTo>
                                  <a:pt x="304288" y="585347"/>
                                </a:lnTo>
                                <a:lnTo>
                                  <a:pt x="310374" y="907417"/>
                                </a:lnTo>
                                <a:lnTo>
                                  <a:pt x="316460" y="910186"/>
                                </a:lnTo>
                                <a:lnTo>
                                  <a:pt x="322546" y="730193"/>
                                </a:lnTo>
                                <a:lnTo>
                                  <a:pt x="328631" y="641369"/>
                                </a:lnTo>
                                <a:lnTo>
                                  <a:pt x="334717" y="1005827"/>
                                </a:lnTo>
                                <a:lnTo>
                                  <a:pt x="340803" y="976431"/>
                                </a:lnTo>
                                <a:lnTo>
                                  <a:pt x="346889" y="862898"/>
                                </a:lnTo>
                                <a:lnTo>
                                  <a:pt x="352975" y="531882"/>
                                </a:lnTo>
                                <a:lnTo>
                                  <a:pt x="359060" y="746808"/>
                                </a:lnTo>
                                <a:lnTo>
                                  <a:pt x="365146" y="910399"/>
                                </a:lnTo>
                                <a:lnTo>
                                  <a:pt x="371232" y="1133845"/>
                                </a:lnTo>
                                <a:lnTo>
                                  <a:pt x="377318" y="832437"/>
                                </a:lnTo>
                                <a:lnTo>
                                  <a:pt x="383403" y="999223"/>
                                </a:lnTo>
                                <a:lnTo>
                                  <a:pt x="389489" y="752985"/>
                                </a:lnTo>
                                <a:lnTo>
                                  <a:pt x="395575" y="866306"/>
                                </a:lnTo>
                                <a:lnTo>
                                  <a:pt x="401661" y="996028"/>
                                </a:lnTo>
                                <a:lnTo>
                                  <a:pt x="407747" y="889737"/>
                                </a:lnTo>
                                <a:lnTo>
                                  <a:pt x="413832" y="846496"/>
                                </a:lnTo>
                                <a:lnTo>
                                  <a:pt x="419918" y="965994"/>
                                </a:lnTo>
                                <a:lnTo>
                                  <a:pt x="426004" y="968763"/>
                                </a:lnTo>
                                <a:lnTo>
                                  <a:pt x="432090" y="1034796"/>
                                </a:lnTo>
                                <a:lnTo>
                                  <a:pt x="438175" y="883773"/>
                                </a:lnTo>
                                <a:lnTo>
                                  <a:pt x="444261" y="950444"/>
                                </a:lnTo>
                                <a:lnTo>
                                  <a:pt x="450347" y="846922"/>
                                </a:lnTo>
                                <a:lnTo>
                                  <a:pt x="456433" y="776842"/>
                                </a:lnTo>
                                <a:lnTo>
                                  <a:pt x="462519" y="765127"/>
                                </a:lnTo>
                                <a:lnTo>
                                  <a:pt x="468604" y="849052"/>
                                </a:lnTo>
                                <a:lnTo>
                                  <a:pt x="474690" y="831798"/>
                                </a:lnTo>
                                <a:lnTo>
                                  <a:pt x="486862" y="1086983"/>
                                </a:lnTo>
                                <a:lnTo>
                                  <a:pt x="492947" y="819231"/>
                                </a:lnTo>
                                <a:lnTo>
                                  <a:pt x="499033" y="1328961"/>
                                </a:lnTo>
                                <a:lnTo>
                                  <a:pt x="505119" y="928291"/>
                                </a:lnTo>
                                <a:lnTo>
                                  <a:pt x="511205" y="1061848"/>
                                </a:lnTo>
                                <a:lnTo>
                                  <a:pt x="517290" y="709957"/>
                                </a:lnTo>
                                <a:lnTo>
                                  <a:pt x="523376" y="1068877"/>
                                </a:lnTo>
                                <a:lnTo>
                                  <a:pt x="529462" y="1055671"/>
                                </a:lnTo>
                                <a:lnTo>
                                  <a:pt x="535548" y="1220539"/>
                                </a:lnTo>
                                <a:lnTo>
                                  <a:pt x="541634" y="931487"/>
                                </a:lnTo>
                                <a:lnTo>
                                  <a:pt x="547719" y="702502"/>
                                </a:lnTo>
                                <a:lnTo>
                                  <a:pt x="553805" y="1055032"/>
                                </a:lnTo>
                                <a:lnTo>
                                  <a:pt x="559891" y="1243970"/>
                                </a:lnTo>
                                <a:lnTo>
                                  <a:pt x="565977" y="766618"/>
                                </a:lnTo>
                                <a:lnTo>
                                  <a:pt x="572062" y="801338"/>
                                </a:lnTo>
                                <a:lnTo>
                                  <a:pt x="578148" y="1149820"/>
                                </a:lnTo>
                                <a:lnTo>
                                  <a:pt x="584234" y="1066747"/>
                                </a:lnTo>
                                <a:lnTo>
                                  <a:pt x="590320" y="1159619"/>
                                </a:lnTo>
                                <a:lnTo>
                                  <a:pt x="596406" y="1000501"/>
                                </a:lnTo>
                                <a:lnTo>
                                  <a:pt x="602491" y="1080806"/>
                                </a:lnTo>
                                <a:lnTo>
                                  <a:pt x="608577" y="1148542"/>
                                </a:lnTo>
                                <a:lnTo>
                                  <a:pt x="614663" y="1035009"/>
                                </a:lnTo>
                                <a:lnTo>
                                  <a:pt x="620749" y="1012856"/>
                                </a:lnTo>
                                <a:lnTo>
                                  <a:pt x="626834" y="882495"/>
                                </a:lnTo>
                                <a:lnTo>
                                  <a:pt x="632920" y="1083575"/>
                                </a:lnTo>
                                <a:lnTo>
                                  <a:pt x="639006" y="1005401"/>
                                </a:lnTo>
                                <a:lnTo>
                                  <a:pt x="645092" y="1093160"/>
                                </a:lnTo>
                                <a:lnTo>
                                  <a:pt x="651178" y="1086344"/>
                                </a:lnTo>
                                <a:lnTo>
                                  <a:pt x="657263" y="1064191"/>
                                </a:lnTo>
                                <a:lnTo>
                                  <a:pt x="663349" y="995602"/>
                                </a:lnTo>
                                <a:lnTo>
                                  <a:pt x="669435" y="974301"/>
                                </a:lnTo>
                                <a:lnTo>
                                  <a:pt x="675521" y="1269531"/>
                                </a:lnTo>
                                <a:lnTo>
                                  <a:pt x="681606" y="1143643"/>
                                </a:lnTo>
                                <a:lnTo>
                                  <a:pt x="687692" y="1217131"/>
                                </a:lnTo>
                                <a:lnTo>
                                  <a:pt x="693778" y="708892"/>
                                </a:lnTo>
                                <a:lnTo>
                                  <a:pt x="699864" y="998584"/>
                                </a:lnTo>
                                <a:lnTo>
                                  <a:pt x="705950" y="997093"/>
                                </a:lnTo>
                                <a:lnTo>
                                  <a:pt x="712035" y="907843"/>
                                </a:lnTo>
                                <a:lnTo>
                                  <a:pt x="718121" y="1180281"/>
                                </a:lnTo>
                                <a:lnTo>
                                  <a:pt x="724207" y="1041399"/>
                                </a:lnTo>
                                <a:lnTo>
                                  <a:pt x="730293" y="842662"/>
                                </a:lnTo>
                                <a:lnTo>
                                  <a:pt x="736378" y="1190292"/>
                                </a:lnTo>
                                <a:lnTo>
                                  <a:pt x="742464" y="1232894"/>
                                </a:lnTo>
                                <a:lnTo>
                                  <a:pt x="748550" y="1122981"/>
                                </a:lnTo>
                                <a:lnTo>
                                  <a:pt x="754636" y="726998"/>
                                </a:lnTo>
                                <a:lnTo>
                                  <a:pt x="760722" y="1132354"/>
                                </a:lnTo>
                                <a:lnTo>
                                  <a:pt x="766807" y="1222669"/>
                                </a:lnTo>
                                <a:lnTo>
                                  <a:pt x="772893" y="1133845"/>
                                </a:lnTo>
                                <a:lnTo>
                                  <a:pt x="778979" y="1172612"/>
                                </a:lnTo>
                                <a:lnTo>
                                  <a:pt x="785065" y="922327"/>
                                </a:lnTo>
                                <a:lnTo>
                                  <a:pt x="791150" y="1055671"/>
                                </a:lnTo>
                                <a:lnTo>
                                  <a:pt x="797236" y="1105728"/>
                                </a:lnTo>
                                <a:lnTo>
                                  <a:pt x="803322" y="788558"/>
                                </a:lnTo>
                                <a:lnTo>
                                  <a:pt x="809408" y="1140874"/>
                                </a:lnTo>
                                <a:lnTo>
                                  <a:pt x="815494" y="773221"/>
                                </a:lnTo>
                                <a:lnTo>
                                  <a:pt x="821579" y="987721"/>
                                </a:lnTo>
                                <a:lnTo>
                                  <a:pt x="827665" y="1039482"/>
                                </a:lnTo>
                                <a:lnTo>
                                  <a:pt x="833751" y="1062700"/>
                                </a:lnTo>
                                <a:lnTo>
                                  <a:pt x="839837" y="974301"/>
                                </a:lnTo>
                                <a:lnTo>
                                  <a:pt x="845922" y="1084640"/>
                                </a:lnTo>
                                <a:lnTo>
                                  <a:pt x="852008" y="866945"/>
                                </a:lnTo>
                                <a:lnTo>
                                  <a:pt x="858094" y="1030749"/>
                                </a:lnTo>
                                <a:lnTo>
                                  <a:pt x="864180" y="1044168"/>
                                </a:lnTo>
                                <a:lnTo>
                                  <a:pt x="870266" y="1011791"/>
                                </a:lnTo>
                                <a:lnTo>
                                  <a:pt x="876351" y="1092734"/>
                                </a:lnTo>
                                <a:lnTo>
                                  <a:pt x="882437" y="1230338"/>
                                </a:lnTo>
                                <a:lnTo>
                                  <a:pt x="888523" y="794735"/>
                                </a:lnTo>
                                <a:lnTo>
                                  <a:pt x="894609" y="1144069"/>
                                </a:lnTo>
                                <a:lnTo>
                                  <a:pt x="900694" y="897405"/>
                                </a:lnTo>
                                <a:lnTo>
                                  <a:pt x="906780" y="770878"/>
                                </a:lnTo>
                                <a:lnTo>
                                  <a:pt x="912866" y="1209889"/>
                                </a:lnTo>
                                <a:lnTo>
                                  <a:pt x="918952" y="891441"/>
                                </a:lnTo>
                                <a:lnTo>
                                  <a:pt x="925038" y="653510"/>
                                </a:lnTo>
                                <a:lnTo>
                                  <a:pt x="931123" y="1163666"/>
                                </a:lnTo>
                                <a:lnTo>
                                  <a:pt x="937209" y="908695"/>
                                </a:lnTo>
                                <a:lnTo>
                                  <a:pt x="943295" y="1020950"/>
                                </a:lnTo>
                                <a:lnTo>
                                  <a:pt x="949381" y="1053967"/>
                                </a:lnTo>
                                <a:lnTo>
                                  <a:pt x="955466" y="994963"/>
                                </a:lnTo>
                                <a:lnTo>
                                  <a:pt x="961552" y="1142365"/>
                                </a:lnTo>
                                <a:lnTo>
                                  <a:pt x="967638" y="925309"/>
                                </a:lnTo>
                                <a:lnTo>
                                  <a:pt x="973724" y="1186671"/>
                                </a:lnTo>
                                <a:lnTo>
                                  <a:pt x="979809" y="1200303"/>
                                </a:lnTo>
                                <a:lnTo>
                                  <a:pt x="985895" y="975792"/>
                                </a:lnTo>
                                <a:lnTo>
                                  <a:pt x="991981" y="994963"/>
                                </a:lnTo>
                                <a:lnTo>
                                  <a:pt x="998067" y="1200516"/>
                                </a:lnTo>
                                <a:lnTo>
                                  <a:pt x="1004153" y="1363042"/>
                                </a:lnTo>
                                <a:lnTo>
                                  <a:pt x="1010238" y="897192"/>
                                </a:lnTo>
                                <a:lnTo>
                                  <a:pt x="1016324" y="981970"/>
                                </a:lnTo>
                                <a:lnTo>
                                  <a:pt x="1022410" y="1018394"/>
                                </a:lnTo>
                                <a:lnTo>
                                  <a:pt x="1028496" y="1143856"/>
                                </a:lnTo>
                                <a:lnTo>
                                  <a:pt x="1034581" y="1011152"/>
                                </a:lnTo>
                                <a:lnTo>
                                  <a:pt x="1040667" y="827751"/>
                                </a:lnTo>
                                <a:lnTo>
                                  <a:pt x="1046753" y="1099337"/>
                                </a:lnTo>
                                <a:lnTo>
                                  <a:pt x="1052839" y="1177512"/>
                                </a:lnTo>
                                <a:lnTo>
                                  <a:pt x="1058925" y="1044807"/>
                                </a:lnTo>
                                <a:lnTo>
                                  <a:pt x="1065010" y="1008170"/>
                                </a:lnTo>
                                <a:lnTo>
                                  <a:pt x="1071096" y="993472"/>
                                </a:lnTo>
                                <a:lnTo>
                                  <a:pt x="1077182" y="1041399"/>
                                </a:lnTo>
                                <a:lnTo>
                                  <a:pt x="1083268" y="1295092"/>
                                </a:lnTo>
                                <a:lnTo>
                                  <a:pt x="1089353" y="1144282"/>
                                </a:lnTo>
                                <a:lnTo>
                                  <a:pt x="1095439" y="1087196"/>
                                </a:lnTo>
                                <a:lnTo>
                                  <a:pt x="1101525" y="1177086"/>
                                </a:lnTo>
                                <a:lnTo>
                                  <a:pt x="1107611" y="1094012"/>
                                </a:lnTo>
                                <a:lnTo>
                                  <a:pt x="1113697" y="1272300"/>
                                </a:lnTo>
                                <a:lnTo>
                                  <a:pt x="1119782" y="1207333"/>
                                </a:lnTo>
                                <a:lnTo>
                                  <a:pt x="1125868" y="1176020"/>
                                </a:lnTo>
                                <a:lnTo>
                                  <a:pt x="1131954" y="1313837"/>
                                </a:lnTo>
                                <a:lnTo>
                                  <a:pt x="1138040" y="1247804"/>
                                </a:lnTo>
                                <a:lnTo>
                                  <a:pt x="1144125" y="1131928"/>
                                </a:lnTo>
                                <a:lnTo>
                                  <a:pt x="1150211" y="1131715"/>
                                </a:lnTo>
                                <a:lnTo>
                                  <a:pt x="1156297" y="1046937"/>
                                </a:lnTo>
                                <a:lnTo>
                                  <a:pt x="1162383" y="1117443"/>
                                </a:lnTo>
                                <a:lnTo>
                                  <a:pt x="1168469" y="1038843"/>
                                </a:lnTo>
                                <a:lnTo>
                                  <a:pt x="1174554" y="970041"/>
                                </a:lnTo>
                                <a:lnTo>
                                  <a:pt x="1180640" y="1161323"/>
                                </a:lnTo>
                                <a:lnTo>
                                  <a:pt x="1186726" y="1220113"/>
                                </a:lnTo>
                                <a:lnTo>
                                  <a:pt x="1192812" y="1017542"/>
                                </a:lnTo>
                                <a:lnTo>
                                  <a:pt x="1198897" y="1102746"/>
                                </a:lnTo>
                                <a:lnTo>
                                  <a:pt x="1211069" y="1187949"/>
                                </a:lnTo>
                                <a:lnTo>
                                  <a:pt x="1217155" y="1060783"/>
                                </a:lnTo>
                                <a:lnTo>
                                  <a:pt x="1223241" y="1018181"/>
                                </a:lnTo>
                                <a:lnTo>
                                  <a:pt x="1229326" y="1052901"/>
                                </a:lnTo>
                                <a:lnTo>
                                  <a:pt x="1235412" y="1156637"/>
                                </a:lnTo>
                                <a:lnTo>
                                  <a:pt x="1247584" y="907630"/>
                                </a:lnTo>
                                <a:lnTo>
                                  <a:pt x="1253669" y="970467"/>
                                </a:lnTo>
                                <a:lnTo>
                                  <a:pt x="1259755" y="1012643"/>
                                </a:lnTo>
                                <a:lnTo>
                                  <a:pt x="1265841" y="1195191"/>
                                </a:lnTo>
                                <a:lnTo>
                                  <a:pt x="1271927" y="1102532"/>
                                </a:lnTo>
                                <a:lnTo>
                                  <a:pt x="1278013" y="1157489"/>
                                </a:lnTo>
                                <a:lnTo>
                                  <a:pt x="1284098" y="1093373"/>
                                </a:lnTo>
                                <a:lnTo>
                                  <a:pt x="1290184" y="1079315"/>
                                </a:lnTo>
                                <a:lnTo>
                                  <a:pt x="1296270" y="962373"/>
                                </a:lnTo>
                                <a:lnTo>
                                  <a:pt x="1302356" y="1211167"/>
                                </a:lnTo>
                                <a:lnTo>
                                  <a:pt x="1308441" y="1206055"/>
                                </a:lnTo>
                                <a:lnTo>
                                  <a:pt x="1314527" y="1257390"/>
                                </a:lnTo>
                                <a:lnTo>
                                  <a:pt x="1320613" y="780250"/>
                                </a:lnTo>
                                <a:lnTo>
                                  <a:pt x="1326699" y="1173464"/>
                                </a:lnTo>
                                <a:lnTo>
                                  <a:pt x="1332785" y="1202860"/>
                                </a:lnTo>
                                <a:lnTo>
                                  <a:pt x="1338870" y="1242266"/>
                                </a:lnTo>
                                <a:lnTo>
                                  <a:pt x="1344956" y="858851"/>
                                </a:lnTo>
                                <a:lnTo>
                                  <a:pt x="1351042" y="1104876"/>
                                </a:lnTo>
                                <a:lnTo>
                                  <a:pt x="1357128" y="1114674"/>
                                </a:lnTo>
                                <a:lnTo>
                                  <a:pt x="1363213" y="900600"/>
                                </a:lnTo>
                                <a:lnTo>
                                  <a:pt x="1369299" y="1275283"/>
                                </a:lnTo>
                                <a:lnTo>
                                  <a:pt x="1375385" y="880364"/>
                                </a:lnTo>
                                <a:lnTo>
                                  <a:pt x="1381471" y="1209037"/>
                                </a:lnTo>
                                <a:lnTo>
                                  <a:pt x="1387557" y="1335990"/>
                                </a:lnTo>
                                <a:lnTo>
                                  <a:pt x="1393642" y="1193274"/>
                                </a:lnTo>
                                <a:lnTo>
                                  <a:pt x="1399728" y="1158980"/>
                                </a:lnTo>
                                <a:lnTo>
                                  <a:pt x="1405814" y="1164731"/>
                                </a:lnTo>
                                <a:lnTo>
                                  <a:pt x="1411900" y="1082723"/>
                                </a:lnTo>
                                <a:lnTo>
                                  <a:pt x="1417985" y="1141513"/>
                                </a:lnTo>
                                <a:lnTo>
                                  <a:pt x="1424071" y="932126"/>
                                </a:lnTo>
                                <a:lnTo>
                                  <a:pt x="1430157" y="989212"/>
                                </a:lnTo>
                                <a:lnTo>
                                  <a:pt x="1436243" y="1197321"/>
                                </a:lnTo>
                                <a:lnTo>
                                  <a:pt x="1442328" y="1099763"/>
                                </a:lnTo>
                                <a:lnTo>
                                  <a:pt x="1448414" y="1231616"/>
                                </a:lnTo>
                                <a:lnTo>
                                  <a:pt x="1454500" y="1043316"/>
                                </a:lnTo>
                                <a:lnTo>
                                  <a:pt x="1460586" y="1080806"/>
                                </a:lnTo>
                                <a:lnTo>
                                  <a:pt x="1466672" y="875252"/>
                                </a:lnTo>
                                <a:lnTo>
                                  <a:pt x="1472757" y="1052262"/>
                                </a:lnTo>
                                <a:lnTo>
                                  <a:pt x="1478843" y="1109349"/>
                                </a:lnTo>
                                <a:lnTo>
                                  <a:pt x="1484929" y="1224799"/>
                                </a:lnTo>
                                <a:lnTo>
                                  <a:pt x="1491015" y="1041612"/>
                                </a:lnTo>
                                <a:lnTo>
                                  <a:pt x="1497100" y="1084853"/>
                                </a:lnTo>
                                <a:lnTo>
                                  <a:pt x="1503186" y="946184"/>
                                </a:lnTo>
                                <a:lnTo>
                                  <a:pt x="1509272" y="1248230"/>
                                </a:lnTo>
                              </a:path>
                            </a:pathLst>
                          </a:custGeom>
                          <a:ln w="7919">
                            <a:solidFill>
                              <a:srgbClr val="1F77B3"/>
                            </a:solidFill>
                            <a:prstDash val="solid"/>
                          </a:ln>
                        </wps:spPr>
                        <wps:bodyPr wrap="square" lIns="0" tIns="0" rIns="0" bIns="0" rtlCol="0">
                          <a:prstTxWarp prst="textNoShape">
                            <a:avLst/>
                          </a:prstTxWarp>
                          <a:noAutofit/>
                        </wps:bodyPr>
                      </wps:wsp>
                      <wps:wsp>
                        <wps:cNvPr id="1066" name="Graphic 1066"/>
                        <wps:cNvSpPr/>
                        <wps:spPr>
                          <a:xfrm>
                            <a:off x="19493" y="2017"/>
                            <a:ext cx="1660525" cy="1499870"/>
                          </a:xfrm>
                          <a:custGeom>
                            <a:avLst/>
                            <a:gdLst/>
                            <a:ahLst/>
                            <a:cxnLst/>
                            <a:rect l="l" t="t" r="r" b="b"/>
                            <a:pathLst>
                              <a:path w="1660525" h="1499870">
                                <a:moveTo>
                                  <a:pt x="0" y="1499346"/>
                                </a:moveTo>
                                <a:lnTo>
                                  <a:pt x="0" y="0"/>
                                </a:lnTo>
                              </a:path>
                              <a:path w="1660525" h="1499870">
                                <a:moveTo>
                                  <a:pt x="1660199" y="1499346"/>
                                </a:moveTo>
                                <a:lnTo>
                                  <a:pt x="1660199" y="0"/>
                                </a:lnTo>
                              </a:path>
                              <a:path w="1660525" h="1499870">
                                <a:moveTo>
                                  <a:pt x="0" y="1499346"/>
                                </a:moveTo>
                                <a:lnTo>
                                  <a:pt x="1660199" y="1499346"/>
                                </a:lnTo>
                              </a:path>
                              <a:path w="1660525" h="1499870">
                                <a:moveTo>
                                  <a:pt x="0" y="0"/>
                                </a:moveTo>
                                <a:lnTo>
                                  <a:pt x="1660199" y="0"/>
                                </a:lnTo>
                              </a:path>
                            </a:pathLst>
                          </a:custGeom>
                          <a:ln w="424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8.965042pt;margin-top:-1.6405pt;width:132.450pt;height:119.65pt;mso-position-horizontal-relative:page;mso-position-vertical-relative:paragraph;z-index:15821312" id="docshapegroup678" coordorigin="4979,-33" coordsize="2649,2393">
                <v:line style="position:absolute" from="5119,2332" to="5119,-30" stroked="true" strokeweight=".350832pt" strokecolor="#afafaf">
                  <v:stroke dashstyle="solid"/>
                </v:line>
                <v:shape style="position:absolute;left:5119;top:2331;width:2;height:28" id="docshape679" coordorigin="5119,2332" coordsize="0,28" path="m5119,2332l5119,2359e" filled="true" fillcolor="#000000" stroked="false">
                  <v:path arrowok="t"/>
                  <v:fill type="solid"/>
                </v:shape>
                <v:line style="position:absolute" from="5119,2332" to="5119,2359" stroked="true" strokeweight=".350832pt" strokecolor="#000000">
                  <v:stroke dashstyle="solid"/>
                </v:line>
                <v:line style="position:absolute" from="5598,2332" to="5598,-30" stroked="true" strokeweight=".350832pt" strokecolor="#afafaf">
                  <v:stroke dashstyle="solid"/>
                </v:line>
                <v:shape style="position:absolute;left:5598;top:2331;width:2;height:28" id="docshape680" coordorigin="5598,2332" coordsize="0,28" path="m5598,2332l5598,2359e" filled="true" fillcolor="#000000" stroked="false">
                  <v:path arrowok="t"/>
                  <v:fill type="solid"/>
                </v:shape>
                <v:line style="position:absolute" from="5598,2332" to="5598,2359" stroked="true" strokeweight=".350832pt" strokecolor="#000000">
                  <v:stroke dashstyle="solid"/>
                </v:line>
                <v:line style="position:absolute" from="6078,2332" to="6078,-30" stroked="true" strokeweight=".350832pt" strokecolor="#afafaf">
                  <v:stroke dashstyle="solid"/>
                </v:line>
                <v:shape style="position:absolute;left:6077;top:2331;width:2;height:28" id="docshape681" coordorigin="6078,2332" coordsize="0,28" path="m6078,2332l6078,2359e" filled="true" fillcolor="#000000" stroked="false">
                  <v:path arrowok="t"/>
                  <v:fill type="solid"/>
                </v:shape>
                <v:line style="position:absolute" from="6078,2332" to="6078,2359" stroked="true" strokeweight=".350832pt" strokecolor="#000000">
                  <v:stroke dashstyle="solid"/>
                </v:line>
                <v:line style="position:absolute" from="6557,2332" to="6557,-30" stroked="true" strokeweight=".350832pt" strokecolor="#afafaf">
                  <v:stroke dashstyle="solid"/>
                </v:line>
                <v:shape style="position:absolute;left:6556;top:2331;width:2;height:28" id="docshape682" coordorigin="6557,2332" coordsize="0,28" path="m6557,2332l6557,2359e" filled="true" fillcolor="#000000" stroked="false">
                  <v:path arrowok="t"/>
                  <v:fill type="solid"/>
                </v:shape>
                <v:line style="position:absolute" from="6557,2332" to="6557,2359" stroked="true" strokeweight=".350832pt" strokecolor="#000000">
                  <v:stroke dashstyle="solid"/>
                </v:line>
                <v:line style="position:absolute" from="7036,2332" to="7036,-30" stroked="true" strokeweight=".350832pt" strokecolor="#afafaf">
                  <v:stroke dashstyle="solid"/>
                </v:line>
                <v:shape style="position:absolute;left:7036;top:2331;width:2;height:28" id="docshape683" coordorigin="7036,2332" coordsize="0,28" path="m7036,2332l7036,2359e" filled="true" fillcolor="#000000" stroked="false">
                  <v:path arrowok="t"/>
                  <v:fill type="solid"/>
                </v:shape>
                <v:line style="position:absolute" from="7036,2332" to="7036,2359" stroked="true" strokeweight=".350832pt" strokecolor="#000000">
                  <v:stroke dashstyle="solid"/>
                </v:line>
                <v:line style="position:absolute" from="7515,2332" to="7515,-30" stroked="true" strokeweight=".350832pt" strokecolor="#afafaf">
                  <v:stroke dashstyle="solid"/>
                </v:line>
                <v:shape style="position:absolute;left:7515;top:2331;width:2;height:28" id="docshape684" coordorigin="7515,2332" coordsize="0,28" path="m7515,2332l7515,2359e" filled="true" fillcolor="#000000" stroked="false">
                  <v:path arrowok="t"/>
                  <v:fill type="solid"/>
                </v:shape>
                <v:line style="position:absolute" from="7515,2332" to="7515,2359" stroked="true" strokeweight=".350832pt" strokecolor="#000000">
                  <v:stroke dashstyle="solid"/>
                </v:line>
                <v:line style="position:absolute" from="5010,2067" to="7624,2067" stroked="true" strokeweight=".317704pt" strokecolor="#afafaf">
                  <v:stroke dashstyle="solid"/>
                </v:line>
                <v:shape style="position:absolute;left:4979;top:2067;width:31;height:2" id="docshape685" coordorigin="4979,2067" coordsize="31,0" path="m5010,2067l4979,2067e" filled="true" fillcolor="#000000" stroked="false">
                  <v:path arrowok="t"/>
                  <v:fill type="solid"/>
                </v:shape>
                <v:line style="position:absolute" from="5010,2067" to="4979,2067" stroked="true" strokeweight=".317704pt" strokecolor="#000000">
                  <v:stroke dashstyle="solid"/>
                </v:line>
                <v:line style="position:absolute" from="5010,1732" to="7624,1732" stroked="true" strokeweight=".317704pt" strokecolor="#afafaf">
                  <v:stroke dashstyle="solid"/>
                </v:line>
                <v:shape style="position:absolute;left:4979;top:1731;width:31;height:2" id="docshape686" coordorigin="4979,1732" coordsize="31,0" path="m5010,1732l4979,1732e" filled="true" fillcolor="#000000" stroked="false">
                  <v:path arrowok="t"/>
                  <v:fill type="solid"/>
                </v:shape>
                <v:line style="position:absolute" from="5010,1732" to="4979,1732" stroked="true" strokeweight=".317704pt" strokecolor="#000000">
                  <v:stroke dashstyle="solid"/>
                </v:line>
                <v:line style="position:absolute" from="5010,1396" to="7624,1396" stroked="true" strokeweight=".317704pt" strokecolor="#afafaf">
                  <v:stroke dashstyle="solid"/>
                </v:line>
                <v:shape style="position:absolute;left:4979;top:1396;width:31;height:2" id="docshape687" coordorigin="4979,1396" coordsize="31,0" path="m5010,1396l4979,1396e" filled="true" fillcolor="#000000" stroked="false">
                  <v:path arrowok="t"/>
                  <v:fill type="solid"/>
                </v:shape>
                <v:line style="position:absolute" from="5010,1396" to="4979,1396" stroked="true" strokeweight=".317704pt" strokecolor="#000000">
                  <v:stroke dashstyle="solid"/>
                </v:line>
                <v:line style="position:absolute" from="5010,1061" to="7624,1061" stroked="true" strokeweight=".317704pt" strokecolor="#afafaf">
                  <v:stroke dashstyle="solid"/>
                </v:line>
                <v:shape style="position:absolute;left:4979;top:1060;width:31;height:2" id="docshape688" coordorigin="4979,1061" coordsize="31,0" path="m5010,1061l4979,1061e" filled="true" fillcolor="#000000" stroked="false">
                  <v:path arrowok="t"/>
                  <v:fill type="solid"/>
                </v:shape>
                <v:line style="position:absolute" from="5010,1061" to="4979,1061" stroked="true" strokeweight=".317704pt" strokecolor="#000000">
                  <v:stroke dashstyle="solid"/>
                </v:line>
                <v:line style="position:absolute" from="5010,725" to="7624,725" stroked="true" strokeweight=".317704pt" strokecolor="#afafaf">
                  <v:stroke dashstyle="solid"/>
                </v:line>
                <v:shape style="position:absolute;left:4979;top:725;width:31;height:2" id="docshape689" coordorigin="4979,725" coordsize="31,0" path="m5010,725l4979,725e" filled="true" fillcolor="#000000" stroked="false">
                  <v:path arrowok="t"/>
                  <v:fill type="solid"/>
                </v:shape>
                <v:line style="position:absolute" from="5010,725" to="4979,725" stroked="true" strokeweight=".317704pt" strokecolor="#000000">
                  <v:stroke dashstyle="solid"/>
                </v:line>
                <v:line style="position:absolute" from="5010,390" to="7624,390" stroked="true" strokeweight=".317704pt" strokecolor="#afafaf">
                  <v:stroke dashstyle="solid"/>
                </v:line>
                <v:shape style="position:absolute;left:4979;top:390;width:31;height:2" id="docshape690" coordorigin="4979,390" coordsize="31,0" path="m5010,390l4979,390e" filled="true" fillcolor="#000000" stroked="false">
                  <v:path arrowok="t"/>
                  <v:fill type="solid"/>
                </v:shape>
                <v:line style="position:absolute" from="5010,390" to="4979,390" stroked="true" strokeweight=".317704pt" strokecolor="#000000">
                  <v:stroke dashstyle="solid"/>
                </v:line>
                <v:line style="position:absolute" from="5010,55" to="7624,55" stroked="true" strokeweight=".317704pt" strokecolor="#afafaf">
                  <v:stroke dashstyle="solid"/>
                </v:line>
                <v:shape style="position:absolute;left:4979;top:54;width:31;height:2" id="docshape691" coordorigin="4979,55" coordsize="31,0" path="m5010,55l4979,55e" filled="true" fillcolor="#000000" stroked="false">
                  <v:path arrowok="t"/>
                  <v:fill type="solid"/>
                </v:shape>
                <v:line style="position:absolute" from="5010,55" to="4979,55" stroked="true" strokeweight=".317704pt" strokecolor="#000000">
                  <v:stroke dashstyle="solid"/>
                </v:line>
                <v:shape style="position:absolute;left:5128;top:77;width:2377;height:2147" id="docshape692" coordorigin="5129,78" coordsize="2377,2147" path="m5129,78l5138,83,5148,81,5158,177,5167,197,5177,140,5186,162,5196,190,5206,237,5215,316,5225,204,5234,322,5244,327,5253,327,5263,538,5273,486,5282,440,5301,713,5311,448,5321,623,5330,714,5340,653,5349,696,5359,807,5368,877,5378,562,5388,1074,5397,1004,5407,677,5416,1100,5426,942,5436,1044,5445,1006,5455,1338,5464,918,5474,825,5483,840,5493,677,5503,1035,5522,1203,5531,1157,5541,1340,5551,970,5560,1203,5570,1255,5579,1331,5589,1137,5598,984,5608,1000,5618,1507,5627,1511,5637,1228,5646,1088,5656,1662,5666,1615,5675,1437,5685,915,5694,1254,5704,1511,5713,1863,5723,1389,5733,1651,5742,1263,5752,1442,5761,1646,5771,1479,5781,1411,5790,1599,5800,1603,5809,1707,5819,1469,5828,1574,5838,1411,5848,1301,5857,1283,5867,1415,5876,1388,5896,1789,5905,1368,5915,2171,5924,1540,5934,1750,5943,1196,5953,1761,5963,1740,5972,2000,5982,1545,5991,1184,6001,1739,6011,2037,6020,1285,6030,1340,6039,1888,6049,1758,6058,1904,6068,1653,6078,1780,6087,1886,6097,1708,6106,1673,6116,1467,6126,1784,6135,1661,6145,1799,6154,1788,6164,1754,6173,1646,6183,1612,6193,2077,6202,1879,6212,1994,6221,1194,6231,1650,6241,1648,6250,1507,6260,1936,6269,1718,6279,1405,6288,1952,6298,2019,6308,1846,6317,1223,6327,1861,6336,2003,6346,1863,6356,1924,6365,1530,6375,1740,6384,1819,6394,1320,6403,1874,6413,1295,6423,1633,6432,1715,6442,1751,6451,1612,6461,1786,6471,1443,6480,1701,6490,1722,6499,1671,6509,1799,6519,2015,6528,1329,6538,1879,6547,1491,6557,1292,6566,1983,6576,1482,6586,1107,6595,1910,6605,1509,6614,1685,6624,1737,6634,1645,6643,1877,6653,1535,6662,1946,6672,1968,6681,1614,6691,1645,6701,1968,6710,2224,6720,1491,6729,1624,6739,1681,6749,1879,6758,1670,6768,1381,6777,1809,6787,1932,6796,1723,6806,1665,6816,1642,6825,1718,6835,2117,6844,1880,6854,1790,6864,1931,6873,1801,6883,2081,6892,1979,6902,1930,6911,2147,6921,2043,6931,1860,6940,1860,6950,1726,6959,1837,6969,1714,6979,1605,6988,1907,6998,1999,7007,1680,7017,1814,7036,1948,7046,1748,7055,1681,7065,1736,7074,1899,7094,1507,7103,1606,7113,1672,7122,1960,7132,1814,7141,1901,7151,1800,7161,1777,7170,1593,7180,1985,7189,1977,7199,2058,7209,1306,7218,1926,7228,1972,7237,2034,7247,1430,7256,1818,7266,1833,7276,1496,7285,2086,7295,1464,7304,1982,7314,2182,7324,1957,7333,1903,7343,1912,7352,1783,7362,1875,7371,1546,7381,1636,7391,1963,7400,1810,7410,2017,7419,1721,7429,1780,7439,1456,7448,1735,7458,1825,7467,2007,7477,1718,7486,1786,7496,1568,7506,2043e" filled="false" stroked="true" strokeweight=".623598pt" strokecolor="#1f77b3">
                  <v:path arrowok="t"/>
                  <v:stroke dashstyle="solid"/>
                </v:shape>
                <v:shape style="position:absolute;left:5010;top:-30;width:2615;height:2362" id="docshape693" coordorigin="5010,-30" coordsize="2615,2362" path="m5010,2332l5010,-30m7624,2332l7624,-30m5010,2332l7624,2332m5010,-30l7624,-30e" filled="false" stroked="true" strokeweight=".334268pt" strokecolor="#000000">
                  <v:path arrowok="t"/>
                  <v:stroke dashstyle="solid"/>
                </v:shape>
                <w10:wrap type="none"/>
              </v:group>
            </w:pict>
          </mc:Fallback>
        </mc:AlternateContent>
      </w:r>
      <w:r>
        <w:rPr>
          <w:rFonts w:ascii="Arial"/>
          <w:spacing w:val="-5"/>
          <w:w w:val="110"/>
          <w:sz w:val="9"/>
        </w:rPr>
        <w:t>0.7</w:t>
      </w:r>
    </w:p>
    <w:p>
      <w:pPr>
        <w:spacing w:before="71"/>
        <w:ind w:left="593" w:right="0" w:firstLine="0"/>
        <w:jc w:val="left"/>
        <w:rPr>
          <w:rFonts w:ascii="Arial"/>
          <w:sz w:val="10"/>
        </w:rPr>
      </w:pPr>
      <w:r>
        <w:rPr/>
        <w:br w:type="column"/>
      </w:r>
      <w:r>
        <w:rPr>
          <w:rFonts w:ascii="Arial"/>
          <w:w w:val="115"/>
          <w:sz w:val="10"/>
        </w:rPr>
        <w:t>Training</w:t>
      </w:r>
      <w:r>
        <w:rPr>
          <w:rFonts w:ascii="Arial"/>
          <w:spacing w:val="-1"/>
          <w:w w:val="115"/>
          <w:sz w:val="10"/>
        </w:rPr>
        <w:t> </w:t>
      </w:r>
      <w:r>
        <w:rPr>
          <w:rFonts w:ascii="Arial"/>
          <w:spacing w:val="-4"/>
          <w:w w:val="115"/>
          <w:sz w:val="10"/>
        </w:rPr>
        <w:t>Loss</w:t>
      </w:r>
    </w:p>
    <w:p>
      <w:pPr>
        <w:pStyle w:val="BodyText"/>
        <w:rPr>
          <w:rFonts w:ascii="Arial"/>
          <w:sz w:val="8"/>
        </w:rPr>
      </w:pPr>
      <w:r>
        <w:rPr/>
        <w:br w:type="column"/>
      </w:r>
      <w:r>
        <w:rPr>
          <w:rFonts w:ascii="Arial"/>
          <w:sz w:val="8"/>
        </w:rPr>
      </w:r>
    </w:p>
    <w:p>
      <w:pPr>
        <w:pStyle w:val="BodyText"/>
        <w:rPr>
          <w:rFonts w:ascii="Arial"/>
          <w:sz w:val="8"/>
        </w:rPr>
      </w:pPr>
    </w:p>
    <w:p>
      <w:pPr>
        <w:pStyle w:val="BodyText"/>
        <w:spacing w:before="21"/>
        <w:rPr>
          <w:rFonts w:ascii="Arial"/>
          <w:sz w:val="8"/>
        </w:rPr>
      </w:pPr>
    </w:p>
    <w:p>
      <w:pPr>
        <w:spacing w:before="0"/>
        <w:ind w:left="0" w:right="38" w:firstLine="0"/>
        <w:jc w:val="right"/>
        <w:rPr>
          <w:rFonts w:ascii="Arial"/>
          <w:sz w:val="9"/>
        </w:rPr>
      </w:pPr>
      <w:r>
        <w:rPr>
          <w:rFonts w:ascii="Arial"/>
          <w:sz w:val="9"/>
        </w:rPr>
        <mc:AlternateContent>
          <mc:Choice Requires="wps">
            <w:drawing>
              <wp:anchor distT="0" distB="0" distL="0" distR="0" allowOverlap="1" layoutInCell="1" locked="0" behindDoc="0" simplePos="0" relativeHeight="15821824">
                <wp:simplePos x="0" y="0"/>
                <wp:positionH relativeFrom="page">
                  <wp:posOffset>5152742</wp:posOffset>
                </wp:positionH>
                <wp:positionV relativeFrom="paragraph">
                  <wp:posOffset>-55754</wp:posOffset>
                </wp:positionV>
                <wp:extent cx="1682114" cy="1519555"/>
                <wp:effectExtent l="0" t="0" r="0" b="0"/>
                <wp:wrapNone/>
                <wp:docPr id="1067" name="Group 1067"/>
                <wp:cNvGraphicFramePr>
                  <a:graphicFrameLocks/>
                </wp:cNvGraphicFramePr>
                <a:graphic>
                  <a:graphicData uri="http://schemas.microsoft.com/office/word/2010/wordprocessingGroup">
                    <wpg:wgp>
                      <wpg:cNvPr id="1067" name="Group 1067"/>
                      <wpg:cNvGrpSpPr/>
                      <wpg:grpSpPr>
                        <a:xfrm>
                          <a:off x="0" y="0"/>
                          <a:ext cx="1682114" cy="1519555"/>
                          <a:chExt cx="1682114" cy="1519555"/>
                        </a:xfrm>
                      </wpg:grpSpPr>
                      <wps:wsp>
                        <wps:cNvPr id="1068" name="Graphic 1068"/>
                        <wps:cNvSpPr/>
                        <wps:spPr>
                          <a:xfrm>
                            <a:off x="88870"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069" name="Graphic 1069"/>
                        <wps:cNvSpPr/>
                        <wps:spPr>
                          <a:xfrm>
                            <a:off x="88870"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070" name="Graphic 1070"/>
                        <wps:cNvSpPr/>
                        <wps:spPr>
                          <a:xfrm>
                            <a:off x="88870"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071" name="Graphic 1071"/>
                        <wps:cNvSpPr/>
                        <wps:spPr>
                          <a:xfrm>
                            <a:off x="393159"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072" name="Graphic 1072"/>
                        <wps:cNvSpPr/>
                        <wps:spPr>
                          <a:xfrm>
                            <a:off x="393159"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073" name="Graphic 1073"/>
                        <wps:cNvSpPr/>
                        <wps:spPr>
                          <a:xfrm>
                            <a:off x="393159"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074" name="Graphic 1074"/>
                        <wps:cNvSpPr/>
                        <wps:spPr>
                          <a:xfrm>
                            <a:off x="697448"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075" name="Graphic 1075"/>
                        <wps:cNvSpPr/>
                        <wps:spPr>
                          <a:xfrm>
                            <a:off x="697448"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076" name="Graphic 1076"/>
                        <wps:cNvSpPr/>
                        <wps:spPr>
                          <a:xfrm>
                            <a:off x="697448"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077" name="Graphic 1077"/>
                        <wps:cNvSpPr/>
                        <wps:spPr>
                          <a:xfrm>
                            <a:off x="1001737"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078" name="Graphic 1078"/>
                        <wps:cNvSpPr/>
                        <wps:spPr>
                          <a:xfrm>
                            <a:off x="1001737"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079" name="Graphic 1079"/>
                        <wps:cNvSpPr/>
                        <wps:spPr>
                          <a:xfrm>
                            <a:off x="1001737"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080" name="Graphic 1080"/>
                        <wps:cNvSpPr/>
                        <wps:spPr>
                          <a:xfrm>
                            <a:off x="1306026"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081" name="Graphic 1081"/>
                        <wps:cNvSpPr/>
                        <wps:spPr>
                          <a:xfrm>
                            <a:off x="1306026"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082" name="Graphic 1082"/>
                        <wps:cNvSpPr/>
                        <wps:spPr>
                          <a:xfrm>
                            <a:off x="1306026"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083" name="Graphic 1083"/>
                        <wps:cNvSpPr/>
                        <wps:spPr>
                          <a:xfrm>
                            <a:off x="1610315"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084" name="Graphic 1084"/>
                        <wps:cNvSpPr/>
                        <wps:spPr>
                          <a:xfrm>
                            <a:off x="1610315"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085" name="Graphic 1085"/>
                        <wps:cNvSpPr/>
                        <wps:spPr>
                          <a:xfrm>
                            <a:off x="1610315"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086" name="Graphic 1086"/>
                        <wps:cNvSpPr/>
                        <wps:spPr>
                          <a:xfrm>
                            <a:off x="19493" y="1290350"/>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1087" name="Graphic 1087"/>
                        <wps:cNvSpPr/>
                        <wps:spPr>
                          <a:xfrm>
                            <a:off x="0" y="1290350"/>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088" name="Graphic 1088"/>
                        <wps:cNvSpPr/>
                        <wps:spPr>
                          <a:xfrm>
                            <a:off x="0" y="1290350"/>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089" name="Graphic 1089"/>
                        <wps:cNvSpPr/>
                        <wps:spPr>
                          <a:xfrm>
                            <a:off x="19493" y="990435"/>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1090" name="Graphic 1090"/>
                        <wps:cNvSpPr/>
                        <wps:spPr>
                          <a:xfrm>
                            <a:off x="0" y="990435"/>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091" name="Graphic 1091"/>
                        <wps:cNvSpPr/>
                        <wps:spPr>
                          <a:xfrm>
                            <a:off x="0" y="990435"/>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092" name="Graphic 1092"/>
                        <wps:cNvSpPr/>
                        <wps:spPr>
                          <a:xfrm>
                            <a:off x="19493" y="690521"/>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1093" name="Graphic 1093"/>
                        <wps:cNvSpPr/>
                        <wps:spPr>
                          <a:xfrm>
                            <a:off x="0" y="690521"/>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094" name="Graphic 1094"/>
                        <wps:cNvSpPr/>
                        <wps:spPr>
                          <a:xfrm>
                            <a:off x="0" y="690521"/>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095" name="Graphic 1095"/>
                        <wps:cNvSpPr/>
                        <wps:spPr>
                          <a:xfrm>
                            <a:off x="19493" y="390607"/>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1096" name="Graphic 1096"/>
                        <wps:cNvSpPr/>
                        <wps:spPr>
                          <a:xfrm>
                            <a:off x="0" y="390607"/>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097" name="Graphic 1097"/>
                        <wps:cNvSpPr/>
                        <wps:spPr>
                          <a:xfrm>
                            <a:off x="0" y="390607"/>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098" name="Graphic 1098"/>
                        <wps:cNvSpPr/>
                        <wps:spPr>
                          <a:xfrm>
                            <a:off x="19493" y="90692"/>
                            <a:ext cx="1660525" cy="1270"/>
                          </a:xfrm>
                          <a:custGeom>
                            <a:avLst/>
                            <a:gdLst/>
                            <a:ahLst/>
                            <a:cxnLst/>
                            <a:rect l="l" t="t" r="r" b="b"/>
                            <a:pathLst>
                              <a:path w="1660525" h="0">
                                <a:moveTo>
                                  <a:pt x="0" y="0"/>
                                </a:moveTo>
                                <a:lnTo>
                                  <a:pt x="1660199" y="0"/>
                                </a:lnTo>
                              </a:path>
                            </a:pathLst>
                          </a:custGeom>
                          <a:ln w="4034">
                            <a:solidFill>
                              <a:srgbClr val="AFAFAF"/>
                            </a:solidFill>
                            <a:prstDash val="solid"/>
                          </a:ln>
                        </wps:spPr>
                        <wps:bodyPr wrap="square" lIns="0" tIns="0" rIns="0" bIns="0" rtlCol="0">
                          <a:prstTxWarp prst="textNoShape">
                            <a:avLst/>
                          </a:prstTxWarp>
                          <a:noAutofit/>
                        </wps:bodyPr>
                      </wps:wsp>
                      <wps:wsp>
                        <wps:cNvPr id="1099" name="Graphic 1099"/>
                        <wps:cNvSpPr/>
                        <wps:spPr>
                          <a:xfrm>
                            <a:off x="0" y="90692"/>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100" name="Graphic 1100"/>
                        <wps:cNvSpPr/>
                        <wps:spPr>
                          <a:xfrm>
                            <a:off x="0" y="90692"/>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101" name="Graphic 1101"/>
                        <wps:cNvSpPr/>
                        <wps:spPr>
                          <a:xfrm>
                            <a:off x="94956" y="70169"/>
                            <a:ext cx="1509395" cy="1363345"/>
                          </a:xfrm>
                          <a:custGeom>
                            <a:avLst/>
                            <a:gdLst/>
                            <a:ahLst/>
                            <a:cxnLst/>
                            <a:rect l="l" t="t" r="r" b="b"/>
                            <a:pathLst>
                              <a:path w="1509395" h="1363345">
                                <a:moveTo>
                                  <a:pt x="0" y="535015"/>
                                </a:moveTo>
                                <a:lnTo>
                                  <a:pt x="6085" y="503281"/>
                                </a:lnTo>
                                <a:lnTo>
                                  <a:pt x="12171" y="74235"/>
                                </a:lnTo>
                                <a:lnTo>
                                  <a:pt x="24343" y="708121"/>
                                </a:lnTo>
                                <a:lnTo>
                                  <a:pt x="30428" y="0"/>
                                </a:lnTo>
                                <a:lnTo>
                                  <a:pt x="36514" y="838879"/>
                                </a:lnTo>
                                <a:lnTo>
                                  <a:pt x="42600" y="82322"/>
                                </a:lnTo>
                                <a:lnTo>
                                  <a:pt x="48686" y="456527"/>
                                </a:lnTo>
                                <a:lnTo>
                                  <a:pt x="54771" y="369378"/>
                                </a:lnTo>
                                <a:lnTo>
                                  <a:pt x="60857" y="329695"/>
                                </a:lnTo>
                                <a:lnTo>
                                  <a:pt x="66943" y="367399"/>
                                </a:lnTo>
                                <a:lnTo>
                                  <a:pt x="73029" y="218340"/>
                                </a:lnTo>
                                <a:lnTo>
                                  <a:pt x="79115" y="521440"/>
                                </a:lnTo>
                                <a:lnTo>
                                  <a:pt x="85200" y="580340"/>
                                </a:lnTo>
                                <a:lnTo>
                                  <a:pt x="91286" y="768504"/>
                                </a:lnTo>
                                <a:lnTo>
                                  <a:pt x="97372" y="335632"/>
                                </a:lnTo>
                                <a:lnTo>
                                  <a:pt x="103458" y="598196"/>
                                </a:lnTo>
                                <a:lnTo>
                                  <a:pt x="109543" y="507166"/>
                                </a:lnTo>
                                <a:lnTo>
                                  <a:pt x="115629" y="569748"/>
                                </a:lnTo>
                                <a:lnTo>
                                  <a:pt x="121715" y="285955"/>
                                </a:lnTo>
                                <a:lnTo>
                                  <a:pt x="127801" y="513057"/>
                                </a:lnTo>
                                <a:lnTo>
                                  <a:pt x="133887" y="213963"/>
                                </a:lnTo>
                                <a:lnTo>
                                  <a:pt x="139972" y="499906"/>
                                </a:lnTo>
                                <a:lnTo>
                                  <a:pt x="146058" y="220571"/>
                                </a:lnTo>
                                <a:lnTo>
                                  <a:pt x="152144" y="445406"/>
                                </a:lnTo>
                                <a:lnTo>
                                  <a:pt x="158230" y="181981"/>
                                </a:lnTo>
                                <a:lnTo>
                                  <a:pt x="164315" y="442373"/>
                                </a:lnTo>
                                <a:lnTo>
                                  <a:pt x="170401" y="915818"/>
                                </a:lnTo>
                                <a:lnTo>
                                  <a:pt x="176487" y="293494"/>
                                </a:lnTo>
                                <a:lnTo>
                                  <a:pt x="182573" y="200063"/>
                                </a:lnTo>
                                <a:lnTo>
                                  <a:pt x="188659" y="293986"/>
                                </a:lnTo>
                                <a:lnTo>
                                  <a:pt x="194744" y="296501"/>
                                </a:lnTo>
                                <a:lnTo>
                                  <a:pt x="200830" y="194501"/>
                                </a:lnTo>
                                <a:lnTo>
                                  <a:pt x="206916" y="358699"/>
                                </a:lnTo>
                                <a:lnTo>
                                  <a:pt x="213002" y="432969"/>
                                </a:lnTo>
                                <a:lnTo>
                                  <a:pt x="219087" y="270801"/>
                                </a:lnTo>
                                <a:lnTo>
                                  <a:pt x="225173" y="649006"/>
                                </a:lnTo>
                                <a:lnTo>
                                  <a:pt x="231259" y="707722"/>
                                </a:lnTo>
                                <a:lnTo>
                                  <a:pt x="237345" y="416000"/>
                                </a:lnTo>
                                <a:lnTo>
                                  <a:pt x="243431" y="294970"/>
                                </a:lnTo>
                                <a:lnTo>
                                  <a:pt x="249516" y="272968"/>
                                </a:lnTo>
                                <a:lnTo>
                                  <a:pt x="255602" y="181661"/>
                                </a:lnTo>
                                <a:lnTo>
                                  <a:pt x="261688" y="641989"/>
                                </a:lnTo>
                                <a:lnTo>
                                  <a:pt x="267774" y="385260"/>
                                </a:lnTo>
                                <a:lnTo>
                                  <a:pt x="273859" y="243439"/>
                                </a:lnTo>
                                <a:lnTo>
                                  <a:pt x="279945" y="444941"/>
                                </a:lnTo>
                                <a:lnTo>
                                  <a:pt x="286031" y="203991"/>
                                </a:lnTo>
                                <a:lnTo>
                                  <a:pt x="292117" y="448476"/>
                                </a:lnTo>
                                <a:lnTo>
                                  <a:pt x="298203" y="120988"/>
                                </a:lnTo>
                                <a:lnTo>
                                  <a:pt x="304288" y="410713"/>
                                </a:lnTo>
                                <a:lnTo>
                                  <a:pt x="310374" y="640909"/>
                                </a:lnTo>
                                <a:lnTo>
                                  <a:pt x="316460" y="160538"/>
                                </a:lnTo>
                                <a:lnTo>
                                  <a:pt x="322546" y="325110"/>
                                </a:lnTo>
                                <a:lnTo>
                                  <a:pt x="328631" y="356698"/>
                                </a:lnTo>
                                <a:lnTo>
                                  <a:pt x="334717" y="472585"/>
                                </a:lnTo>
                                <a:lnTo>
                                  <a:pt x="340803" y="302501"/>
                                </a:lnTo>
                                <a:lnTo>
                                  <a:pt x="346889" y="525339"/>
                                </a:lnTo>
                                <a:lnTo>
                                  <a:pt x="352975" y="273004"/>
                                </a:lnTo>
                                <a:lnTo>
                                  <a:pt x="359060" y="239443"/>
                                </a:lnTo>
                                <a:lnTo>
                                  <a:pt x="365146" y="316551"/>
                                </a:lnTo>
                                <a:lnTo>
                                  <a:pt x="371232" y="490046"/>
                                </a:lnTo>
                                <a:lnTo>
                                  <a:pt x="377318" y="368824"/>
                                </a:lnTo>
                                <a:lnTo>
                                  <a:pt x="383403" y="674833"/>
                                </a:lnTo>
                                <a:lnTo>
                                  <a:pt x="389489" y="503615"/>
                                </a:lnTo>
                                <a:lnTo>
                                  <a:pt x="395575" y="297508"/>
                                </a:lnTo>
                                <a:lnTo>
                                  <a:pt x="401661" y="448472"/>
                                </a:lnTo>
                                <a:lnTo>
                                  <a:pt x="407747" y="414590"/>
                                </a:lnTo>
                                <a:lnTo>
                                  <a:pt x="413832" y="573299"/>
                                </a:lnTo>
                                <a:lnTo>
                                  <a:pt x="419918" y="416059"/>
                                </a:lnTo>
                                <a:lnTo>
                                  <a:pt x="426004" y="194332"/>
                                </a:lnTo>
                                <a:lnTo>
                                  <a:pt x="432090" y="561789"/>
                                </a:lnTo>
                                <a:lnTo>
                                  <a:pt x="438175" y="757936"/>
                                </a:lnTo>
                                <a:lnTo>
                                  <a:pt x="444261" y="366707"/>
                                </a:lnTo>
                                <a:lnTo>
                                  <a:pt x="450347" y="453858"/>
                                </a:lnTo>
                                <a:lnTo>
                                  <a:pt x="456433" y="327863"/>
                                </a:lnTo>
                                <a:lnTo>
                                  <a:pt x="462519" y="513262"/>
                                </a:lnTo>
                                <a:lnTo>
                                  <a:pt x="468604" y="1363042"/>
                                </a:lnTo>
                                <a:lnTo>
                                  <a:pt x="474690" y="536709"/>
                                </a:lnTo>
                                <a:lnTo>
                                  <a:pt x="480776" y="465114"/>
                                </a:lnTo>
                                <a:lnTo>
                                  <a:pt x="486862" y="344790"/>
                                </a:lnTo>
                                <a:lnTo>
                                  <a:pt x="492947" y="489073"/>
                                </a:lnTo>
                                <a:lnTo>
                                  <a:pt x="499033" y="454575"/>
                                </a:lnTo>
                                <a:lnTo>
                                  <a:pt x="505119" y="462443"/>
                                </a:lnTo>
                                <a:lnTo>
                                  <a:pt x="511205" y="577341"/>
                                </a:lnTo>
                                <a:lnTo>
                                  <a:pt x="517290" y="190761"/>
                                </a:lnTo>
                                <a:lnTo>
                                  <a:pt x="523376" y="515078"/>
                                </a:lnTo>
                                <a:lnTo>
                                  <a:pt x="529462" y="445104"/>
                                </a:lnTo>
                                <a:lnTo>
                                  <a:pt x="535548" y="314242"/>
                                </a:lnTo>
                                <a:lnTo>
                                  <a:pt x="541634" y="554756"/>
                                </a:lnTo>
                                <a:lnTo>
                                  <a:pt x="547719" y="252401"/>
                                </a:lnTo>
                                <a:lnTo>
                                  <a:pt x="553805" y="111826"/>
                                </a:lnTo>
                                <a:lnTo>
                                  <a:pt x="559891" y="669692"/>
                                </a:lnTo>
                                <a:lnTo>
                                  <a:pt x="565977" y="336569"/>
                                </a:lnTo>
                                <a:lnTo>
                                  <a:pt x="572062" y="430251"/>
                                </a:lnTo>
                                <a:lnTo>
                                  <a:pt x="578148" y="894543"/>
                                </a:lnTo>
                                <a:lnTo>
                                  <a:pt x="584234" y="564559"/>
                                </a:lnTo>
                                <a:lnTo>
                                  <a:pt x="590320" y="707480"/>
                                </a:lnTo>
                                <a:lnTo>
                                  <a:pt x="596406" y="473383"/>
                                </a:lnTo>
                                <a:lnTo>
                                  <a:pt x="602491" y="349158"/>
                                </a:lnTo>
                                <a:lnTo>
                                  <a:pt x="608577" y="623279"/>
                                </a:lnTo>
                                <a:lnTo>
                                  <a:pt x="614663" y="379518"/>
                                </a:lnTo>
                                <a:lnTo>
                                  <a:pt x="620749" y="863868"/>
                                </a:lnTo>
                                <a:lnTo>
                                  <a:pt x="626834" y="199941"/>
                                </a:lnTo>
                                <a:lnTo>
                                  <a:pt x="632920" y="575242"/>
                                </a:lnTo>
                                <a:lnTo>
                                  <a:pt x="639006" y="670041"/>
                                </a:lnTo>
                                <a:lnTo>
                                  <a:pt x="645092" y="549226"/>
                                </a:lnTo>
                                <a:lnTo>
                                  <a:pt x="651178" y="253588"/>
                                </a:lnTo>
                                <a:lnTo>
                                  <a:pt x="657263" y="1017833"/>
                                </a:lnTo>
                                <a:lnTo>
                                  <a:pt x="663349" y="359406"/>
                                </a:lnTo>
                                <a:lnTo>
                                  <a:pt x="669435" y="127412"/>
                                </a:lnTo>
                                <a:lnTo>
                                  <a:pt x="675521" y="484400"/>
                                </a:lnTo>
                                <a:lnTo>
                                  <a:pt x="681606" y="572429"/>
                                </a:lnTo>
                                <a:lnTo>
                                  <a:pt x="687692" y="640525"/>
                                </a:lnTo>
                                <a:lnTo>
                                  <a:pt x="693778" y="502029"/>
                                </a:lnTo>
                                <a:lnTo>
                                  <a:pt x="699864" y="608081"/>
                                </a:lnTo>
                                <a:lnTo>
                                  <a:pt x="705950" y="546062"/>
                                </a:lnTo>
                                <a:lnTo>
                                  <a:pt x="712035" y="354125"/>
                                </a:lnTo>
                                <a:lnTo>
                                  <a:pt x="718121" y="528489"/>
                                </a:lnTo>
                                <a:lnTo>
                                  <a:pt x="724207" y="551088"/>
                                </a:lnTo>
                                <a:lnTo>
                                  <a:pt x="730293" y="516250"/>
                                </a:lnTo>
                                <a:lnTo>
                                  <a:pt x="736378" y="265514"/>
                                </a:lnTo>
                                <a:lnTo>
                                  <a:pt x="742464" y="505125"/>
                                </a:lnTo>
                                <a:lnTo>
                                  <a:pt x="748550" y="624223"/>
                                </a:lnTo>
                                <a:lnTo>
                                  <a:pt x="754636" y="611662"/>
                                </a:lnTo>
                                <a:lnTo>
                                  <a:pt x="760722" y="608775"/>
                                </a:lnTo>
                                <a:lnTo>
                                  <a:pt x="766807" y="347193"/>
                                </a:lnTo>
                                <a:lnTo>
                                  <a:pt x="772893" y="1079030"/>
                                </a:lnTo>
                                <a:lnTo>
                                  <a:pt x="778979" y="548923"/>
                                </a:lnTo>
                                <a:lnTo>
                                  <a:pt x="785065" y="320239"/>
                                </a:lnTo>
                                <a:lnTo>
                                  <a:pt x="797236" y="1099549"/>
                                </a:lnTo>
                                <a:lnTo>
                                  <a:pt x="803322" y="501674"/>
                                </a:lnTo>
                                <a:lnTo>
                                  <a:pt x="809408" y="760617"/>
                                </a:lnTo>
                                <a:lnTo>
                                  <a:pt x="815494" y="532272"/>
                                </a:lnTo>
                                <a:lnTo>
                                  <a:pt x="821579" y="334958"/>
                                </a:lnTo>
                                <a:lnTo>
                                  <a:pt x="827665" y="385214"/>
                                </a:lnTo>
                                <a:lnTo>
                                  <a:pt x="833751" y="400736"/>
                                </a:lnTo>
                                <a:lnTo>
                                  <a:pt x="839837" y="345501"/>
                                </a:lnTo>
                                <a:lnTo>
                                  <a:pt x="845922" y="388773"/>
                                </a:lnTo>
                                <a:lnTo>
                                  <a:pt x="852008" y="263714"/>
                                </a:lnTo>
                                <a:lnTo>
                                  <a:pt x="858094" y="367224"/>
                                </a:lnTo>
                                <a:lnTo>
                                  <a:pt x="864180" y="310353"/>
                                </a:lnTo>
                                <a:lnTo>
                                  <a:pt x="870266" y="116373"/>
                                </a:lnTo>
                                <a:lnTo>
                                  <a:pt x="876351" y="829362"/>
                                </a:lnTo>
                                <a:lnTo>
                                  <a:pt x="882437" y="606818"/>
                                </a:lnTo>
                                <a:lnTo>
                                  <a:pt x="888523" y="463701"/>
                                </a:lnTo>
                                <a:lnTo>
                                  <a:pt x="894609" y="470077"/>
                                </a:lnTo>
                                <a:lnTo>
                                  <a:pt x="900694" y="333691"/>
                                </a:lnTo>
                                <a:lnTo>
                                  <a:pt x="906780" y="373470"/>
                                </a:lnTo>
                                <a:lnTo>
                                  <a:pt x="912866" y="387259"/>
                                </a:lnTo>
                                <a:lnTo>
                                  <a:pt x="918952" y="632707"/>
                                </a:lnTo>
                                <a:lnTo>
                                  <a:pt x="925038" y="241977"/>
                                </a:lnTo>
                                <a:lnTo>
                                  <a:pt x="931123" y="791747"/>
                                </a:lnTo>
                                <a:lnTo>
                                  <a:pt x="937209" y="127801"/>
                                </a:lnTo>
                                <a:lnTo>
                                  <a:pt x="943295" y="430841"/>
                                </a:lnTo>
                                <a:lnTo>
                                  <a:pt x="949381" y="613798"/>
                                </a:lnTo>
                                <a:lnTo>
                                  <a:pt x="955466" y="239691"/>
                                </a:lnTo>
                                <a:lnTo>
                                  <a:pt x="961552" y="805743"/>
                                </a:lnTo>
                                <a:lnTo>
                                  <a:pt x="967638" y="518600"/>
                                </a:lnTo>
                                <a:lnTo>
                                  <a:pt x="973724" y="741279"/>
                                </a:lnTo>
                                <a:lnTo>
                                  <a:pt x="979809" y="187189"/>
                                </a:lnTo>
                                <a:lnTo>
                                  <a:pt x="985895" y="333345"/>
                                </a:lnTo>
                                <a:lnTo>
                                  <a:pt x="991981" y="428514"/>
                                </a:lnTo>
                                <a:lnTo>
                                  <a:pt x="998067" y="488742"/>
                                </a:lnTo>
                                <a:lnTo>
                                  <a:pt x="1004153" y="537158"/>
                                </a:lnTo>
                                <a:lnTo>
                                  <a:pt x="1010238" y="360079"/>
                                </a:lnTo>
                                <a:lnTo>
                                  <a:pt x="1016324" y="488091"/>
                                </a:lnTo>
                                <a:lnTo>
                                  <a:pt x="1022410" y="525687"/>
                                </a:lnTo>
                                <a:lnTo>
                                  <a:pt x="1028496" y="229515"/>
                                </a:lnTo>
                                <a:lnTo>
                                  <a:pt x="1034581" y="415040"/>
                                </a:lnTo>
                                <a:lnTo>
                                  <a:pt x="1040667" y="288861"/>
                                </a:lnTo>
                                <a:lnTo>
                                  <a:pt x="1046753" y="418074"/>
                                </a:lnTo>
                                <a:lnTo>
                                  <a:pt x="1052839" y="206532"/>
                                </a:lnTo>
                                <a:lnTo>
                                  <a:pt x="1058925" y="583162"/>
                                </a:lnTo>
                                <a:lnTo>
                                  <a:pt x="1065010" y="249731"/>
                                </a:lnTo>
                                <a:lnTo>
                                  <a:pt x="1071096" y="434332"/>
                                </a:lnTo>
                                <a:lnTo>
                                  <a:pt x="1077182" y="596876"/>
                                </a:lnTo>
                                <a:lnTo>
                                  <a:pt x="1083268" y="645093"/>
                                </a:lnTo>
                                <a:lnTo>
                                  <a:pt x="1089353" y="845657"/>
                                </a:lnTo>
                                <a:lnTo>
                                  <a:pt x="1095439" y="298879"/>
                                </a:lnTo>
                                <a:lnTo>
                                  <a:pt x="1101525" y="782267"/>
                                </a:lnTo>
                                <a:lnTo>
                                  <a:pt x="1107611" y="575798"/>
                                </a:lnTo>
                                <a:lnTo>
                                  <a:pt x="1113697" y="789966"/>
                                </a:lnTo>
                                <a:lnTo>
                                  <a:pt x="1119782" y="423824"/>
                                </a:lnTo>
                                <a:lnTo>
                                  <a:pt x="1125868" y="644209"/>
                                </a:lnTo>
                                <a:lnTo>
                                  <a:pt x="1131954" y="653284"/>
                                </a:lnTo>
                                <a:lnTo>
                                  <a:pt x="1138040" y="1042237"/>
                                </a:lnTo>
                                <a:lnTo>
                                  <a:pt x="1144125" y="199736"/>
                                </a:lnTo>
                                <a:lnTo>
                                  <a:pt x="1150211" y="556151"/>
                                </a:lnTo>
                                <a:lnTo>
                                  <a:pt x="1156297" y="493359"/>
                                </a:lnTo>
                                <a:lnTo>
                                  <a:pt x="1162383" y="216300"/>
                                </a:lnTo>
                                <a:lnTo>
                                  <a:pt x="1168469" y="345933"/>
                                </a:lnTo>
                                <a:lnTo>
                                  <a:pt x="1174554" y="593548"/>
                                </a:lnTo>
                                <a:lnTo>
                                  <a:pt x="1180640" y="490754"/>
                                </a:lnTo>
                                <a:lnTo>
                                  <a:pt x="1186726" y="431921"/>
                                </a:lnTo>
                                <a:lnTo>
                                  <a:pt x="1192812" y="313320"/>
                                </a:lnTo>
                                <a:lnTo>
                                  <a:pt x="1198897" y="457255"/>
                                </a:lnTo>
                                <a:lnTo>
                                  <a:pt x="1204983" y="506111"/>
                                </a:lnTo>
                                <a:lnTo>
                                  <a:pt x="1211069" y="615435"/>
                                </a:lnTo>
                                <a:lnTo>
                                  <a:pt x="1217155" y="437786"/>
                                </a:lnTo>
                                <a:lnTo>
                                  <a:pt x="1223241" y="604180"/>
                                </a:lnTo>
                                <a:lnTo>
                                  <a:pt x="1229326" y="366052"/>
                                </a:lnTo>
                                <a:lnTo>
                                  <a:pt x="1235412" y="967185"/>
                                </a:lnTo>
                                <a:lnTo>
                                  <a:pt x="1241498" y="837976"/>
                                </a:lnTo>
                                <a:lnTo>
                                  <a:pt x="1247584" y="517511"/>
                                </a:lnTo>
                                <a:lnTo>
                                  <a:pt x="1253669" y="542460"/>
                                </a:lnTo>
                                <a:lnTo>
                                  <a:pt x="1259755" y="254288"/>
                                </a:lnTo>
                                <a:lnTo>
                                  <a:pt x="1265841" y="465870"/>
                                </a:lnTo>
                                <a:lnTo>
                                  <a:pt x="1271927" y="518339"/>
                                </a:lnTo>
                                <a:lnTo>
                                  <a:pt x="1278013" y="553700"/>
                                </a:lnTo>
                                <a:lnTo>
                                  <a:pt x="1284098" y="710765"/>
                                </a:lnTo>
                                <a:lnTo>
                                  <a:pt x="1290184" y="581644"/>
                                </a:lnTo>
                                <a:lnTo>
                                  <a:pt x="1296270" y="686253"/>
                                </a:lnTo>
                                <a:lnTo>
                                  <a:pt x="1302356" y="557592"/>
                                </a:lnTo>
                                <a:lnTo>
                                  <a:pt x="1308441" y="872021"/>
                                </a:lnTo>
                                <a:lnTo>
                                  <a:pt x="1314527" y="319408"/>
                                </a:lnTo>
                                <a:lnTo>
                                  <a:pt x="1326699" y="704632"/>
                                </a:lnTo>
                                <a:lnTo>
                                  <a:pt x="1332785" y="417535"/>
                                </a:lnTo>
                                <a:lnTo>
                                  <a:pt x="1338870" y="572938"/>
                                </a:lnTo>
                                <a:lnTo>
                                  <a:pt x="1351042" y="848231"/>
                                </a:lnTo>
                                <a:lnTo>
                                  <a:pt x="1357128" y="153964"/>
                                </a:lnTo>
                                <a:lnTo>
                                  <a:pt x="1363213" y="326509"/>
                                </a:lnTo>
                                <a:lnTo>
                                  <a:pt x="1369299" y="552959"/>
                                </a:lnTo>
                                <a:lnTo>
                                  <a:pt x="1375385" y="401102"/>
                                </a:lnTo>
                                <a:lnTo>
                                  <a:pt x="1381471" y="378787"/>
                                </a:lnTo>
                                <a:lnTo>
                                  <a:pt x="1387557" y="530800"/>
                                </a:lnTo>
                                <a:lnTo>
                                  <a:pt x="1393642" y="288738"/>
                                </a:lnTo>
                                <a:lnTo>
                                  <a:pt x="1399728" y="716221"/>
                                </a:lnTo>
                                <a:lnTo>
                                  <a:pt x="1405814" y="580915"/>
                                </a:lnTo>
                                <a:lnTo>
                                  <a:pt x="1411900" y="806717"/>
                                </a:lnTo>
                                <a:lnTo>
                                  <a:pt x="1417985" y="394079"/>
                                </a:lnTo>
                                <a:lnTo>
                                  <a:pt x="1430157" y="218565"/>
                                </a:lnTo>
                                <a:lnTo>
                                  <a:pt x="1436243" y="584911"/>
                                </a:lnTo>
                                <a:lnTo>
                                  <a:pt x="1442328" y="307952"/>
                                </a:lnTo>
                                <a:lnTo>
                                  <a:pt x="1448414" y="560170"/>
                                </a:lnTo>
                                <a:lnTo>
                                  <a:pt x="1454500" y="502450"/>
                                </a:lnTo>
                                <a:lnTo>
                                  <a:pt x="1460586" y="495466"/>
                                </a:lnTo>
                                <a:lnTo>
                                  <a:pt x="1466672" y="518015"/>
                                </a:lnTo>
                                <a:lnTo>
                                  <a:pt x="1472757" y="372134"/>
                                </a:lnTo>
                                <a:lnTo>
                                  <a:pt x="1478843" y="881429"/>
                                </a:lnTo>
                                <a:lnTo>
                                  <a:pt x="1484929" y="932011"/>
                                </a:lnTo>
                                <a:lnTo>
                                  <a:pt x="1491015" y="560649"/>
                                </a:lnTo>
                                <a:lnTo>
                                  <a:pt x="1497100" y="643534"/>
                                </a:lnTo>
                                <a:lnTo>
                                  <a:pt x="1503186" y="689969"/>
                                </a:lnTo>
                                <a:lnTo>
                                  <a:pt x="1509272" y="500028"/>
                                </a:lnTo>
                              </a:path>
                            </a:pathLst>
                          </a:custGeom>
                          <a:ln w="7919">
                            <a:solidFill>
                              <a:srgbClr val="1F77B3"/>
                            </a:solidFill>
                            <a:prstDash val="solid"/>
                          </a:ln>
                        </wps:spPr>
                        <wps:bodyPr wrap="square" lIns="0" tIns="0" rIns="0" bIns="0" rtlCol="0">
                          <a:prstTxWarp prst="textNoShape">
                            <a:avLst/>
                          </a:prstTxWarp>
                          <a:noAutofit/>
                        </wps:bodyPr>
                      </wps:wsp>
                      <wps:wsp>
                        <wps:cNvPr id="1102" name="Graphic 1102"/>
                        <wps:cNvSpPr/>
                        <wps:spPr>
                          <a:xfrm>
                            <a:off x="19493" y="2017"/>
                            <a:ext cx="1660525" cy="1499870"/>
                          </a:xfrm>
                          <a:custGeom>
                            <a:avLst/>
                            <a:gdLst/>
                            <a:ahLst/>
                            <a:cxnLst/>
                            <a:rect l="l" t="t" r="r" b="b"/>
                            <a:pathLst>
                              <a:path w="1660525" h="1499870">
                                <a:moveTo>
                                  <a:pt x="0" y="1499346"/>
                                </a:moveTo>
                                <a:lnTo>
                                  <a:pt x="0" y="0"/>
                                </a:lnTo>
                              </a:path>
                              <a:path w="1660525" h="1499870">
                                <a:moveTo>
                                  <a:pt x="1660199" y="1499346"/>
                                </a:moveTo>
                                <a:lnTo>
                                  <a:pt x="1660199" y="0"/>
                                </a:lnTo>
                              </a:path>
                              <a:path w="1660525" h="1499870">
                                <a:moveTo>
                                  <a:pt x="0" y="1499346"/>
                                </a:moveTo>
                                <a:lnTo>
                                  <a:pt x="1660199" y="1499346"/>
                                </a:lnTo>
                              </a:path>
                              <a:path w="1660525" h="1499870">
                                <a:moveTo>
                                  <a:pt x="0" y="0"/>
                                </a:moveTo>
                                <a:lnTo>
                                  <a:pt x="1660199" y="0"/>
                                </a:lnTo>
                              </a:path>
                            </a:pathLst>
                          </a:custGeom>
                          <a:ln w="424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5.727753pt;margin-top:-4.390109pt;width:132.450pt;height:119.65pt;mso-position-horizontal-relative:page;mso-position-vertical-relative:paragraph;z-index:15821824" id="docshapegroup694" coordorigin="8115,-88" coordsize="2649,2393">
                <v:line style="position:absolute" from="8255,2277" to="8255,-85" stroked="true" strokeweight=".350832pt" strokecolor="#afafaf">
                  <v:stroke dashstyle="solid"/>
                </v:line>
                <v:shape style="position:absolute;left:8254;top:2276;width:2;height:28" id="docshape695" coordorigin="8255,2277" coordsize="0,28" path="m8255,2277l8255,2304e" filled="true" fillcolor="#000000" stroked="false">
                  <v:path arrowok="t"/>
                  <v:fill type="solid"/>
                </v:shape>
                <v:line style="position:absolute" from="8255,2277" to="8255,2304" stroked="true" strokeweight=".350832pt" strokecolor="#000000">
                  <v:stroke dashstyle="solid"/>
                </v:line>
                <v:line style="position:absolute" from="8734,2277" to="8734,-85" stroked="true" strokeweight=".350832pt" strokecolor="#afafaf">
                  <v:stroke dashstyle="solid"/>
                </v:line>
                <v:shape style="position:absolute;left:8733;top:2276;width:2;height:28" id="docshape696" coordorigin="8734,2277" coordsize="0,28" path="m8734,2277l8734,2304e" filled="true" fillcolor="#000000" stroked="false">
                  <v:path arrowok="t"/>
                  <v:fill type="solid"/>
                </v:shape>
                <v:line style="position:absolute" from="8734,2277" to="8734,2304" stroked="true" strokeweight=".350832pt" strokecolor="#000000">
                  <v:stroke dashstyle="solid"/>
                </v:line>
                <v:line style="position:absolute" from="9213,2277" to="9213,-85" stroked="true" strokeweight=".350832pt" strokecolor="#afafaf">
                  <v:stroke dashstyle="solid"/>
                </v:line>
                <v:shape style="position:absolute;left:9212;top:2276;width:2;height:28" id="docshape697" coordorigin="9213,2277" coordsize="0,28" path="m9213,2277l9213,2304e" filled="true" fillcolor="#000000" stroked="false">
                  <v:path arrowok="t"/>
                  <v:fill type="solid"/>
                </v:shape>
                <v:line style="position:absolute" from="9213,2277" to="9213,2304" stroked="true" strokeweight=".350832pt" strokecolor="#000000">
                  <v:stroke dashstyle="solid"/>
                </v:line>
                <v:line style="position:absolute" from="9692,2277" to="9692,-85" stroked="true" strokeweight=".350832pt" strokecolor="#afafaf">
                  <v:stroke dashstyle="solid"/>
                </v:line>
                <v:shape style="position:absolute;left:9692;top:2276;width:2;height:28" id="docshape698" coordorigin="9692,2277" coordsize="0,28" path="m9692,2277l9692,2304e" filled="true" fillcolor="#000000" stroked="false">
                  <v:path arrowok="t"/>
                  <v:fill type="solid"/>
                </v:shape>
                <v:line style="position:absolute" from="9692,2277" to="9692,2304" stroked="true" strokeweight=".350832pt" strokecolor="#000000">
                  <v:stroke dashstyle="solid"/>
                </v:line>
                <v:line style="position:absolute" from="10171,2277" to="10171,-85" stroked="true" strokeweight=".350832pt" strokecolor="#afafaf">
                  <v:stroke dashstyle="solid"/>
                </v:line>
                <v:shape style="position:absolute;left:10171;top:2276;width:2;height:28" id="docshape699" coordorigin="10171,2277" coordsize="0,28" path="m10171,2277l10171,2304e" filled="true" fillcolor="#000000" stroked="false">
                  <v:path arrowok="t"/>
                  <v:fill type="solid"/>
                </v:shape>
                <v:line style="position:absolute" from="10171,2277" to="10171,2304" stroked="true" strokeweight=".350832pt" strokecolor="#000000">
                  <v:stroke dashstyle="solid"/>
                </v:line>
                <v:line style="position:absolute" from="10650,2277" to="10650,-85" stroked="true" strokeweight=".350832pt" strokecolor="#afafaf">
                  <v:stroke dashstyle="solid"/>
                </v:line>
                <v:shape style="position:absolute;left:10650;top:2276;width:2;height:28" id="docshape700" coordorigin="10650,2277" coordsize="0,28" path="m10650,2277l10650,2304e" filled="true" fillcolor="#000000" stroked="false">
                  <v:path arrowok="t"/>
                  <v:fill type="solid"/>
                </v:shape>
                <v:line style="position:absolute" from="10650,2277" to="10650,2304" stroked="true" strokeweight=".350832pt" strokecolor="#000000">
                  <v:stroke dashstyle="solid"/>
                </v:line>
                <v:line style="position:absolute" from="8145,1944" to="10760,1944" stroked="true" strokeweight=".317704pt" strokecolor="#afafaf">
                  <v:stroke dashstyle="solid"/>
                </v:line>
                <v:shape style="position:absolute;left:8114;top:1944;width:31;height:2" id="docshape701" coordorigin="8115,1944" coordsize="31,0" path="m8145,1944l8115,1944e" filled="true" fillcolor="#000000" stroked="false">
                  <v:path arrowok="t"/>
                  <v:fill type="solid"/>
                </v:shape>
                <v:line style="position:absolute" from="8145,1944" to="8115,1944" stroked="true" strokeweight=".317704pt" strokecolor="#000000">
                  <v:stroke dashstyle="solid"/>
                </v:line>
                <v:line style="position:absolute" from="8145,1472" to="10760,1472" stroked="true" strokeweight=".317704pt" strokecolor="#afafaf">
                  <v:stroke dashstyle="solid"/>
                </v:line>
                <v:shape style="position:absolute;left:8114;top:1471;width:31;height:2" id="docshape702" coordorigin="8115,1472" coordsize="31,0" path="m8145,1472l8115,1472e" filled="true" fillcolor="#000000" stroked="false">
                  <v:path arrowok="t"/>
                  <v:fill type="solid"/>
                </v:shape>
                <v:line style="position:absolute" from="8145,1472" to="8115,1472" stroked="true" strokeweight=".317704pt" strokecolor="#000000">
                  <v:stroke dashstyle="solid"/>
                </v:line>
                <v:line style="position:absolute" from="8145,1000" to="10760,1000" stroked="true" strokeweight=".317704pt" strokecolor="#afafaf">
                  <v:stroke dashstyle="solid"/>
                </v:line>
                <v:shape style="position:absolute;left:8114;top:999;width:31;height:2" id="docshape703" coordorigin="8115,1000" coordsize="31,0" path="m8145,1000l8115,1000e" filled="true" fillcolor="#000000" stroked="false">
                  <v:path arrowok="t"/>
                  <v:fill type="solid"/>
                </v:shape>
                <v:line style="position:absolute" from="8145,1000" to="8115,1000" stroked="true" strokeweight=".317704pt" strokecolor="#000000">
                  <v:stroke dashstyle="solid"/>
                </v:line>
                <v:line style="position:absolute" from="8145,527" to="10760,527" stroked="true" strokeweight=".317704pt" strokecolor="#afafaf">
                  <v:stroke dashstyle="solid"/>
                </v:line>
                <v:shape style="position:absolute;left:8114;top:527;width:31;height:2" id="docshape704" coordorigin="8115,527" coordsize="31,0" path="m8145,527l8115,527e" filled="true" fillcolor="#000000" stroked="false">
                  <v:path arrowok="t"/>
                  <v:fill type="solid"/>
                </v:shape>
                <v:line style="position:absolute" from="8145,527" to="8115,527" stroked="true" strokeweight=".317704pt" strokecolor="#000000">
                  <v:stroke dashstyle="solid"/>
                </v:line>
                <v:line style="position:absolute" from="8145,55" to="10760,55" stroked="true" strokeweight=".317704pt" strokecolor="#afafaf">
                  <v:stroke dashstyle="solid"/>
                </v:line>
                <v:shape style="position:absolute;left:8114;top:55;width:31;height:2" id="docshape705" coordorigin="8115,55" coordsize="31,0" path="m8145,55l8115,55e" filled="true" fillcolor="#000000" stroked="false">
                  <v:path arrowok="t"/>
                  <v:fill type="solid"/>
                </v:shape>
                <v:line style="position:absolute" from="8145,55" to="8115,55" stroked="true" strokeweight=".317704pt" strokecolor="#000000">
                  <v:stroke dashstyle="solid"/>
                </v:line>
                <v:shape style="position:absolute;left:8264;top:22;width:2377;height:2147" id="docshape706" coordorigin="8264,23" coordsize="2377,2147" path="m8264,865l8274,815,8283,140,8302,1138,8312,23,8322,1344,8331,152,8341,742,8350,604,8360,542,8370,601,8379,367,8389,844,8398,937,8408,1233,8417,551,8427,965,8437,821,8446,920,8456,473,8465,831,8475,360,8485,810,8494,370,8504,724,8513,309,8523,719,8532,1465,8542,485,8552,338,8561,486,8571,490,8580,329,8590,588,8600,705,8609,449,8619,1045,8628,1137,8638,678,8647,487,8657,453,8667,309,8676,1034,8686,629,8695,406,8705,723,8715,344,8724,729,8734,213,8743,669,8753,1032,8762,276,8772,535,8782,584,8791,767,8801,499,8810,850,8820,453,8830,400,8839,521,8849,794,8858,604,8868,1085,8877,816,8887,491,8897,729,8906,676,8916,926,8925,678,8935,329,8945,907,8954,1216,8964,600,8973,737,8983,539,8992,831,9002,2169,9012,868,9021,755,9031,566,9040,793,9050,739,9060,751,9069,932,9079,323,9088,834,9098,724,9107,518,9117,896,9127,420,9136,199,9146,1077,9155,553,9165,700,9175,1431,9184,912,9194,1137,9203,768,9213,573,9222,1004,9232,620,9242,1383,9251,338,9261,929,9270,1078,9280,888,9290,422,9299,1626,9309,589,9318,223,9328,786,9337,924,9347,1031,9357,813,9366,980,9376,883,9385,580,9395,855,9405,891,9414,836,9424,441,9433,818,9443,1006,9452,986,9462,981,9472,569,9481,1722,9491,887,9500,527,9520,1754,9529,813,9539,1221,9548,861,9558,550,9568,629,9577,654,9587,567,9596,635,9606,438,9615,601,9625,511,9635,206,9644,1329,9654,978,9663,753,9673,763,9683,548,9692,611,9702,633,9711,1019,9721,404,9730,1270,9740,224,9750,701,9759,989,9769,400,9778,1292,9788,839,9798,1190,9807,317,9817,548,9826,698,9836,792,9845,869,9855,590,9865,791,9874,851,9884,384,9893,676,9903,478,9913,681,9922,348,9932,941,9941,416,9951,707,9960,963,9970,1039,9980,1354,9989,493,9999,1255,10008,929,10018,1267,10028,690,10037,1037,10047,1051,10056,1664,10066,337,10075,899,10085,800,10095,363,10104,567,10114,957,10123,796,10133,703,10143,516,10152,743,10162,820,10171,992,10181,712,10190,974,10200,599,10210,1546,10219,1342,10229,838,10238,877,10248,423,10258,756,10267,839,10277,895,10286,1142,10296,939,10305,1103,10315,901,10325,1396,10334,526,10353,1132,10363,680,10373,925,10392,1358,10401,265,10411,537,10420,894,10430,654,10440,619,10449,859,10459,477,10468,1151,10478,938,10488,1293,10497,643,10516,367,10526,944,10535,508,10545,905,10555,814,10564,803,10574,838,10583,609,10593,1411,10603,1490,10612,906,10622,1036,10631,1109,10641,810e" filled="false" stroked="true" strokeweight=".623598pt" strokecolor="#1f77b3">
                  <v:path arrowok="t"/>
                  <v:stroke dashstyle="solid"/>
                </v:shape>
                <v:shape style="position:absolute;left:8145;top:-85;width:2615;height:2362" id="docshape707" coordorigin="8145,-85" coordsize="2615,2362" path="m8145,2277l8145,-85m10760,2277l10760,-85m8145,2277l10760,2277m8145,-85l10760,-85e" filled="false" stroked="true" strokeweight=".334268pt" strokecolor="#000000">
                  <v:path arrowok="t"/>
                  <v:stroke dashstyle="solid"/>
                </v:shape>
                <w10:wrap type="none"/>
              </v:group>
            </w:pict>
          </mc:Fallback>
        </mc:AlternateContent>
      </w:r>
      <w:r>
        <w:rPr>
          <w:rFonts w:ascii="Arial"/>
          <w:sz w:val="9"/>
        </w:rPr>
        <mc:AlternateContent>
          <mc:Choice Requires="wps">
            <w:drawing>
              <wp:anchor distT="0" distB="0" distL="0" distR="0" allowOverlap="1" layoutInCell="1" locked="0" behindDoc="0" simplePos="0" relativeHeight="15824384">
                <wp:simplePos x="0" y="0"/>
                <wp:positionH relativeFrom="page">
                  <wp:posOffset>4986253</wp:posOffset>
                </wp:positionH>
                <wp:positionV relativeFrom="paragraph">
                  <wp:posOffset>36183</wp:posOffset>
                </wp:positionV>
                <wp:extent cx="34925" cy="4445"/>
                <wp:effectExtent l="0" t="0" r="0" b="0"/>
                <wp:wrapNone/>
                <wp:docPr id="1103" name="Graphic 1103"/>
                <wp:cNvGraphicFramePr>
                  <a:graphicFrameLocks/>
                </wp:cNvGraphicFramePr>
                <a:graphic>
                  <a:graphicData uri="http://schemas.microsoft.com/office/word/2010/wordprocessingShape">
                    <wps:wsp>
                      <wps:cNvPr id="1103" name="Graphic 1103"/>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2.618408pt;margin-top:2.849101pt;width:2.74526pt;height:.329618pt;mso-position-horizontal-relative:page;mso-position-vertical-relative:paragraph;z-index:15824384" id="docshape708" filled="true" fillcolor="#000000" stroked="false">
                <v:fill type="solid"/>
                <w10:wrap type="none"/>
              </v:rect>
            </w:pict>
          </mc:Fallback>
        </mc:AlternateContent>
      </w:r>
      <w:r>
        <w:rPr>
          <w:rFonts w:ascii="Arial"/>
          <w:spacing w:val="-5"/>
          <w:w w:val="110"/>
          <w:sz w:val="9"/>
        </w:rPr>
        <w:t>120</w:t>
      </w:r>
    </w:p>
    <w:p>
      <w:pPr>
        <w:spacing w:before="71"/>
        <w:ind w:left="593" w:right="0" w:firstLine="0"/>
        <w:jc w:val="left"/>
        <w:rPr>
          <w:rFonts w:ascii="Arial"/>
          <w:sz w:val="10"/>
        </w:rPr>
      </w:pPr>
      <w:r>
        <w:rPr/>
        <w:br w:type="column"/>
      </w:r>
      <w:r>
        <w:rPr>
          <w:rFonts w:ascii="Arial"/>
          <w:spacing w:val="-2"/>
          <w:w w:val="115"/>
          <w:sz w:val="10"/>
        </w:rPr>
        <w:t>Log</w:t>
      </w:r>
      <w:r>
        <w:rPr>
          <w:rFonts w:ascii="Arial"/>
          <w:spacing w:val="-1"/>
          <w:w w:val="115"/>
          <w:sz w:val="10"/>
        </w:rPr>
        <w:t> </w:t>
      </w:r>
      <w:r>
        <w:rPr>
          <w:rFonts w:ascii="Arial"/>
          <w:spacing w:val="-2"/>
          <w:w w:val="115"/>
          <w:sz w:val="10"/>
        </w:rPr>
        <w:t>Probs</w:t>
      </w:r>
      <w:r>
        <w:rPr>
          <w:rFonts w:ascii="Arial"/>
          <w:spacing w:val="-1"/>
          <w:w w:val="115"/>
          <w:sz w:val="10"/>
        </w:rPr>
        <w:t> </w:t>
      </w:r>
      <w:r>
        <w:rPr>
          <w:rFonts w:ascii="Arial"/>
          <w:spacing w:val="-2"/>
          <w:w w:val="115"/>
          <w:sz w:val="10"/>
        </w:rPr>
        <w:t>Rejected</w:t>
      </w:r>
    </w:p>
    <w:p>
      <w:pPr>
        <w:spacing w:after="0"/>
        <w:jc w:val="left"/>
        <w:rPr>
          <w:rFonts w:ascii="Arial"/>
          <w:sz w:val="10"/>
        </w:rPr>
        <w:sectPr>
          <w:type w:val="continuous"/>
          <w:pgSz w:w="12240" w:h="15840"/>
          <w:pgMar w:header="0" w:footer="804" w:top="1300" w:bottom="1000" w:left="1080" w:right="1080"/>
          <w:cols w:num="6" w:equalWidth="0">
            <w:col w:w="774" w:space="238"/>
            <w:col w:w="1627" w:space="496"/>
            <w:col w:w="774" w:space="395"/>
            <w:col w:w="1314" w:space="624"/>
            <w:col w:w="802" w:space="234"/>
            <w:col w:w="2802"/>
          </w:cols>
        </w:sectPr>
      </w:pPr>
    </w:p>
    <w:p>
      <w:pPr>
        <w:pStyle w:val="BodyText"/>
        <w:spacing w:before="9"/>
        <w:rPr>
          <w:rFonts w:ascii="Arial"/>
          <w:sz w:val="8"/>
        </w:rPr>
      </w:pPr>
    </w:p>
    <w:p>
      <w:pPr>
        <w:pStyle w:val="BodyText"/>
        <w:spacing w:after="0"/>
        <w:rPr>
          <w:rFonts w:ascii="Arial"/>
          <w:sz w:val="8"/>
        </w:rPr>
        <w:sectPr>
          <w:type w:val="continuous"/>
          <w:pgSz w:w="12240" w:h="15840"/>
          <w:pgMar w:header="0" w:footer="804" w:top="1300" w:bottom="1000" w:left="1080" w:right="1080"/>
        </w:sectPr>
      </w:pPr>
    </w:p>
    <w:p>
      <w:pPr>
        <w:pStyle w:val="BodyText"/>
        <w:rPr>
          <w:rFonts w:ascii="Arial"/>
          <w:sz w:val="8"/>
        </w:rPr>
      </w:pPr>
    </w:p>
    <w:p>
      <w:pPr>
        <w:pStyle w:val="BodyText"/>
        <w:spacing w:before="9"/>
        <w:rPr>
          <w:rFonts w:ascii="Arial"/>
          <w:sz w:val="8"/>
        </w:rPr>
      </w:pPr>
    </w:p>
    <w:p>
      <w:pPr>
        <w:spacing w:before="0"/>
        <w:ind w:left="0" w:right="38" w:firstLine="0"/>
        <w:jc w:val="right"/>
        <w:rPr>
          <w:rFonts w:ascii="Arial"/>
          <w:sz w:val="9"/>
        </w:rPr>
      </w:pPr>
      <w:r>
        <w:rPr>
          <w:rFonts w:ascii="Arial"/>
          <w:sz w:val="9"/>
        </w:rPr>
        <mc:AlternateContent>
          <mc:Choice Requires="wps">
            <w:drawing>
              <wp:anchor distT="0" distB="0" distL="0" distR="0" allowOverlap="1" layoutInCell="1" locked="0" behindDoc="0" simplePos="0" relativeHeight="15823872">
                <wp:simplePos x="0" y="0"/>
                <wp:positionH relativeFrom="page">
                  <wp:posOffset>4986253</wp:posOffset>
                </wp:positionH>
                <wp:positionV relativeFrom="paragraph">
                  <wp:posOffset>83705</wp:posOffset>
                </wp:positionV>
                <wp:extent cx="34925" cy="4445"/>
                <wp:effectExtent l="0" t="0" r="0" b="0"/>
                <wp:wrapNone/>
                <wp:docPr id="1104" name="Graphic 1104"/>
                <wp:cNvGraphicFramePr>
                  <a:graphicFrameLocks/>
                </wp:cNvGraphicFramePr>
                <a:graphic>
                  <a:graphicData uri="http://schemas.microsoft.com/office/word/2010/wordprocessingShape">
                    <wps:wsp>
                      <wps:cNvPr id="1104" name="Graphic 1104"/>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2.618408pt;margin-top:6.591018pt;width:2.74526pt;height:.329618pt;mso-position-horizontal-relative:page;mso-position-vertical-relative:paragraph;z-index:15823872" id="docshape709" filled="true" fillcolor="#000000" stroked="false">
                <v:fill type="solid"/>
                <w10:wrap type="none"/>
              </v:rect>
            </w:pict>
          </mc:Fallback>
        </mc:AlternateContent>
      </w:r>
      <w:r>
        <w:rPr>
          <w:rFonts w:ascii="Arial"/>
          <w:spacing w:val="-5"/>
          <w:w w:val="110"/>
          <w:sz w:val="9"/>
        </w:rPr>
        <w:t>0.8</w:t>
      </w:r>
    </w:p>
    <w:p>
      <w:pPr>
        <w:spacing w:before="76"/>
        <w:ind w:left="0" w:right="38" w:firstLine="0"/>
        <w:jc w:val="right"/>
        <w:rPr>
          <w:rFonts w:ascii="Arial"/>
          <w:sz w:val="9"/>
        </w:rPr>
      </w:pPr>
      <w:r>
        <w:rPr/>
        <w:br w:type="column"/>
      </w:r>
      <w:r>
        <w:rPr>
          <w:rFonts w:ascii="Arial"/>
          <w:spacing w:val="-5"/>
          <w:w w:val="110"/>
          <w:sz w:val="9"/>
        </w:rPr>
        <w:t>0.6</w:t>
      </w:r>
    </w:p>
    <w:p>
      <w:pPr>
        <w:pStyle w:val="BodyText"/>
        <w:rPr>
          <w:rFonts w:ascii="Arial"/>
          <w:sz w:val="8"/>
        </w:rPr>
      </w:pPr>
    </w:p>
    <w:p>
      <w:pPr>
        <w:pStyle w:val="BodyText"/>
        <w:spacing w:before="48"/>
        <w:rPr>
          <w:rFonts w:ascii="Arial"/>
          <w:sz w:val="8"/>
        </w:rPr>
      </w:pPr>
    </w:p>
    <w:p>
      <w:pPr>
        <w:spacing w:before="0"/>
        <w:ind w:left="0" w:right="38" w:firstLine="0"/>
        <w:jc w:val="right"/>
        <w:rPr>
          <w:rFonts w:ascii="Arial"/>
          <w:sz w:val="9"/>
        </w:rPr>
      </w:pPr>
      <w:r>
        <w:rPr>
          <w:rFonts w:ascii="Arial"/>
          <w:spacing w:val="-5"/>
          <w:w w:val="110"/>
          <w:sz w:val="9"/>
        </w:rPr>
        <w:t>0.5</w:t>
      </w:r>
    </w:p>
    <w:p>
      <w:pPr>
        <w:pStyle w:val="BodyText"/>
        <w:rPr>
          <w:rFonts w:ascii="Arial"/>
          <w:sz w:val="8"/>
        </w:rPr>
      </w:pPr>
      <w:r>
        <w:rPr/>
        <w:br w:type="column"/>
      </w:r>
      <w:r>
        <w:rPr>
          <w:rFonts w:ascii="Arial"/>
          <w:sz w:val="8"/>
        </w:rPr>
      </w:r>
    </w:p>
    <w:p>
      <w:pPr>
        <w:pStyle w:val="BodyText"/>
        <w:spacing w:before="84"/>
        <w:rPr>
          <w:rFonts w:ascii="Arial"/>
          <w:sz w:val="8"/>
        </w:rPr>
      </w:pPr>
    </w:p>
    <w:p>
      <w:pPr>
        <w:spacing w:before="0"/>
        <w:ind w:left="593" w:right="0" w:firstLine="0"/>
        <w:jc w:val="left"/>
        <w:rPr>
          <w:rFonts w:ascii="Arial"/>
          <w:sz w:val="9"/>
        </w:rPr>
      </w:pPr>
      <w:r>
        <w:rPr>
          <w:rFonts w:ascii="Arial"/>
          <w:sz w:val="9"/>
        </w:rPr>
        <mc:AlternateContent>
          <mc:Choice Requires="wps">
            <w:drawing>
              <wp:anchor distT="0" distB="0" distL="0" distR="0" allowOverlap="1" layoutInCell="1" locked="0" behindDoc="0" simplePos="0" relativeHeight="15841792">
                <wp:simplePos x="0" y="0"/>
                <wp:positionH relativeFrom="page">
                  <wp:posOffset>4891470</wp:posOffset>
                </wp:positionH>
                <wp:positionV relativeFrom="paragraph">
                  <wp:posOffset>143345</wp:posOffset>
                </wp:positionV>
                <wp:extent cx="79375" cy="505459"/>
                <wp:effectExtent l="0" t="0" r="0" b="0"/>
                <wp:wrapNone/>
                <wp:docPr id="1105" name="Textbox 1105"/>
                <wp:cNvGraphicFramePr>
                  <a:graphicFrameLocks/>
                </wp:cNvGraphicFramePr>
                <a:graphic>
                  <a:graphicData uri="http://schemas.microsoft.com/office/word/2010/wordprocessingShape">
                    <wps:wsp>
                      <wps:cNvPr id="1105" name="Textbox 1105"/>
                      <wps:cNvSpPr txBox="1"/>
                      <wps:spPr>
                        <a:xfrm>
                          <a:off x="0" y="0"/>
                          <a:ext cx="79375" cy="505459"/>
                        </a:xfrm>
                        <a:prstGeom prst="rect">
                          <a:avLst/>
                        </a:prstGeom>
                      </wps:spPr>
                      <wps:txbx>
                        <w:txbxContent>
                          <w:p>
                            <w:pPr>
                              <w:spacing w:line="108" w:lineRule="exact" w:before="0"/>
                              <w:ind w:left="20" w:right="0" w:firstLine="0"/>
                              <w:jc w:val="left"/>
                              <w:rPr>
                                <w:rFonts w:ascii="Arial"/>
                                <w:sz w:val="10"/>
                              </w:rPr>
                            </w:pPr>
                            <w:r>
                              <w:rPr>
                                <w:rFonts w:ascii="Arial"/>
                                <w:w w:val="85"/>
                                <w:sz w:val="10"/>
                              </w:rPr>
                              <w:t>Log</w:t>
                            </w:r>
                            <w:r>
                              <w:rPr>
                                <w:rFonts w:ascii="Arial"/>
                                <w:spacing w:val="-3"/>
                                <w:w w:val="85"/>
                                <w:sz w:val="10"/>
                              </w:rPr>
                              <w:t> </w:t>
                            </w:r>
                            <w:r>
                              <w:rPr>
                                <w:rFonts w:ascii="Arial"/>
                                <w:w w:val="85"/>
                                <w:sz w:val="10"/>
                              </w:rPr>
                              <w:t>Probs</w:t>
                            </w:r>
                            <w:r>
                              <w:rPr>
                                <w:rFonts w:ascii="Arial"/>
                                <w:spacing w:val="-2"/>
                                <w:w w:val="85"/>
                                <w:sz w:val="10"/>
                              </w:rPr>
                              <w:t> Rejected</w:t>
                            </w:r>
                          </w:p>
                        </w:txbxContent>
                      </wps:txbx>
                      <wps:bodyPr wrap="square" lIns="0" tIns="0" rIns="0" bIns="0" rtlCol="0" vert="vert270">
                        <a:noAutofit/>
                      </wps:bodyPr>
                    </wps:wsp>
                  </a:graphicData>
                </a:graphic>
              </wp:anchor>
            </w:drawing>
          </mc:Choice>
          <mc:Fallback>
            <w:pict>
              <v:shape style="position:absolute;margin-left:385.155151pt;margin-top:11.287008pt;width:6.25pt;height:39.8pt;mso-position-horizontal-relative:page;mso-position-vertical-relative:paragraph;z-index:15841792" type="#_x0000_t202" id="docshape710" filled="false" stroked="false">
                <v:textbox inset="0,0,0,0" style="layout-flow:vertical;mso-layout-flow-alt:bottom-to-top">
                  <w:txbxContent>
                    <w:p>
                      <w:pPr>
                        <w:spacing w:line="108" w:lineRule="exact" w:before="0"/>
                        <w:ind w:left="20" w:right="0" w:firstLine="0"/>
                        <w:jc w:val="left"/>
                        <w:rPr>
                          <w:rFonts w:ascii="Arial"/>
                          <w:sz w:val="10"/>
                        </w:rPr>
                      </w:pPr>
                      <w:r>
                        <w:rPr>
                          <w:rFonts w:ascii="Arial"/>
                          <w:w w:val="85"/>
                          <w:sz w:val="10"/>
                        </w:rPr>
                        <w:t>Log</w:t>
                      </w:r>
                      <w:r>
                        <w:rPr>
                          <w:rFonts w:ascii="Arial"/>
                          <w:spacing w:val="-3"/>
                          <w:w w:val="85"/>
                          <w:sz w:val="10"/>
                        </w:rPr>
                        <w:t> </w:t>
                      </w:r>
                      <w:r>
                        <w:rPr>
                          <w:rFonts w:ascii="Arial"/>
                          <w:w w:val="85"/>
                          <w:sz w:val="10"/>
                        </w:rPr>
                        <w:t>Probs</w:t>
                      </w:r>
                      <w:r>
                        <w:rPr>
                          <w:rFonts w:ascii="Arial"/>
                          <w:spacing w:val="-2"/>
                          <w:w w:val="85"/>
                          <w:sz w:val="10"/>
                        </w:rPr>
                        <w:t> Rejected</w:t>
                      </w:r>
                    </w:p>
                  </w:txbxContent>
                </v:textbox>
                <w10:wrap type="none"/>
              </v:shape>
            </w:pict>
          </mc:Fallback>
        </mc:AlternateContent>
      </w:r>
      <w:r>
        <w:rPr>
          <w:rFonts w:ascii="Arial"/>
          <w:spacing w:val="-5"/>
          <w:w w:val="110"/>
          <w:sz w:val="9"/>
        </w:rPr>
        <w:t>140</w:t>
      </w:r>
    </w:p>
    <w:p>
      <w:pPr>
        <w:spacing w:after="0"/>
        <w:jc w:val="left"/>
        <w:rPr>
          <w:rFonts w:ascii="Arial"/>
          <w:sz w:val="9"/>
        </w:rPr>
        <w:sectPr>
          <w:type w:val="continuous"/>
          <w:pgSz w:w="12240" w:h="15840"/>
          <w:pgMar w:header="0" w:footer="804" w:top="1300" w:bottom="1000" w:left="1080" w:right="1080"/>
          <w:cols w:num="3" w:equalWidth="0">
            <w:col w:w="774" w:space="2361"/>
            <w:col w:w="774" w:space="2334"/>
            <w:col w:w="3837"/>
          </w:cols>
        </w:sectPr>
      </w:pPr>
    </w:p>
    <w:p>
      <w:pPr>
        <w:pStyle w:val="BodyText"/>
        <w:spacing w:before="15"/>
        <w:rPr>
          <w:rFonts w:ascii="Arial"/>
          <w:sz w:val="8"/>
        </w:rPr>
      </w:pPr>
    </w:p>
    <w:p>
      <w:pPr>
        <w:spacing w:before="0"/>
        <w:ind w:left="0" w:right="38" w:firstLine="0"/>
        <w:jc w:val="right"/>
        <w:rPr>
          <w:rFonts w:ascii="Arial"/>
          <w:sz w:val="9"/>
        </w:rPr>
      </w:pPr>
      <w:r>
        <w:rPr>
          <w:rFonts w:ascii="Arial"/>
          <w:sz w:val="9"/>
        </w:rPr>
        <mc:AlternateContent>
          <mc:Choice Requires="wps">
            <w:drawing>
              <wp:anchor distT="0" distB="0" distL="0" distR="0" allowOverlap="1" layoutInCell="1" locked="0" behindDoc="0" simplePos="0" relativeHeight="15823360">
                <wp:simplePos x="0" y="0"/>
                <wp:positionH relativeFrom="page">
                  <wp:posOffset>4986253</wp:posOffset>
                </wp:positionH>
                <wp:positionV relativeFrom="paragraph">
                  <wp:posOffset>111221</wp:posOffset>
                </wp:positionV>
                <wp:extent cx="34925" cy="4445"/>
                <wp:effectExtent l="0" t="0" r="0" b="0"/>
                <wp:wrapNone/>
                <wp:docPr id="1106" name="Graphic 1106"/>
                <wp:cNvGraphicFramePr>
                  <a:graphicFrameLocks/>
                </wp:cNvGraphicFramePr>
                <a:graphic>
                  <a:graphicData uri="http://schemas.microsoft.com/office/word/2010/wordprocessingShape">
                    <wps:wsp>
                      <wps:cNvPr id="1106" name="Graphic 1106"/>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2.618408pt;margin-top:8.757593pt;width:2.74526pt;height:.329618pt;mso-position-horizontal-relative:page;mso-position-vertical-relative:paragraph;z-index:15823360" id="docshape711" filled="true" fillcolor="#000000" stroked="false">
                <v:fill type="solid"/>
                <w10:wrap type="none"/>
              </v:rect>
            </w:pict>
          </mc:Fallback>
        </mc:AlternateContent>
      </w:r>
      <w:r>
        <w:rPr>
          <w:rFonts w:ascii="Arial"/>
          <w:sz w:val="9"/>
        </w:rPr>
        <mc:AlternateContent>
          <mc:Choice Requires="wps">
            <w:drawing>
              <wp:anchor distT="0" distB="0" distL="0" distR="0" allowOverlap="1" layoutInCell="1" locked="0" behindDoc="0" simplePos="0" relativeHeight="15838720">
                <wp:simplePos x="0" y="0"/>
                <wp:positionH relativeFrom="page">
                  <wp:posOffset>974007</wp:posOffset>
                </wp:positionH>
                <wp:positionV relativeFrom="paragraph">
                  <wp:posOffset>-79274</wp:posOffset>
                </wp:positionV>
                <wp:extent cx="79375" cy="501650"/>
                <wp:effectExtent l="0" t="0" r="0" b="0"/>
                <wp:wrapNone/>
                <wp:docPr id="1107" name="Textbox 1107"/>
                <wp:cNvGraphicFramePr>
                  <a:graphicFrameLocks/>
                </wp:cNvGraphicFramePr>
                <a:graphic>
                  <a:graphicData uri="http://schemas.microsoft.com/office/word/2010/wordprocessingShape">
                    <wps:wsp>
                      <wps:cNvPr id="1107" name="Textbox 1107"/>
                      <wps:cNvSpPr txBox="1"/>
                      <wps:spPr>
                        <a:xfrm>
                          <a:off x="0" y="0"/>
                          <a:ext cx="79375" cy="501650"/>
                        </a:xfrm>
                        <a:prstGeom prst="rect">
                          <a:avLst/>
                        </a:prstGeom>
                      </wps:spPr>
                      <wps:txbx>
                        <w:txbxContent>
                          <w:p>
                            <w:pPr>
                              <w:spacing w:line="108" w:lineRule="exact" w:before="0"/>
                              <w:ind w:left="20" w:right="0" w:firstLine="0"/>
                              <w:jc w:val="left"/>
                              <w:rPr>
                                <w:rFonts w:ascii="Arial"/>
                                <w:sz w:val="10"/>
                              </w:rPr>
                            </w:pPr>
                            <w:r>
                              <w:rPr>
                                <w:rFonts w:ascii="Arial"/>
                                <w:w w:val="85"/>
                                <w:sz w:val="10"/>
                              </w:rPr>
                              <w:t>Reward</w:t>
                            </w:r>
                            <w:r>
                              <w:rPr>
                                <w:rFonts w:ascii="Arial"/>
                                <w:spacing w:val="-2"/>
                                <w:sz w:val="10"/>
                              </w:rPr>
                              <w:t> </w:t>
                            </w:r>
                            <w:r>
                              <w:rPr>
                                <w:rFonts w:ascii="Arial"/>
                                <w:spacing w:val="-2"/>
                                <w:w w:val="90"/>
                                <w:sz w:val="10"/>
                              </w:rPr>
                              <w:t>Accuracies</w:t>
                            </w:r>
                          </w:p>
                        </w:txbxContent>
                      </wps:txbx>
                      <wps:bodyPr wrap="square" lIns="0" tIns="0" rIns="0" bIns="0" rtlCol="0" vert="vert270">
                        <a:noAutofit/>
                      </wps:bodyPr>
                    </wps:wsp>
                  </a:graphicData>
                </a:graphic>
              </wp:anchor>
            </w:drawing>
          </mc:Choice>
          <mc:Fallback>
            <w:pict>
              <v:shape style="position:absolute;margin-left:76.693520pt;margin-top:-6.242074pt;width:6.25pt;height:39.5pt;mso-position-horizontal-relative:page;mso-position-vertical-relative:paragraph;z-index:15838720" type="#_x0000_t202" id="docshape712" filled="false" stroked="false">
                <v:textbox inset="0,0,0,0" style="layout-flow:vertical;mso-layout-flow-alt:bottom-to-top">
                  <w:txbxContent>
                    <w:p>
                      <w:pPr>
                        <w:spacing w:line="108" w:lineRule="exact" w:before="0"/>
                        <w:ind w:left="20" w:right="0" w:firstLine="0"/>
                        <w:jc w:val="left"/>
                        <w:rPr>
                          <w:rFonts w:ascii="Arial"/>
                          <w:sz w:val="10"/>
                        </w:rPr>
                      </w:pPr>
                      <w:r>
                        <w:rPr>
                          <w:rFonts w:ascii="Arial"/>
                          <w:w w:val="85"/>
                          <w:sz w:val="10"/>
                        </w:rPr>
                        <w:t>Reward</w:t>
                      </w:r>
                      <w:r>
                        <w:rPr>
                          <w:rFonts w:ascii="Arial"/>
                          <w:spacing w:val="-2"/>
                          <w:sz w:val="10"/>
                        </w:rPr>
                        <w:t> </w:t>
                      </w:r>
                      <w:r>
                        <w:rPr>
                          <w:rFonts w:ascii="Arial"/>
                          <w:spacing w:val="-2"/>
                          <w:w w:val="90"/>
                          <w:sz w:val="10"/>
                        </w:rPr>
                        <w:t>Accuracies</w:t>
                      </w:r>
                    </w:p>
                  </w:txbxContent>
                </v:textbox>
                <w10:wrap type="none"/>
              </v:shape>
            </w:pict>
          </mc:Fallback>
        </mc:AlternateContent>
      </w:r>
      <w:r>
        <w:rPr>
          <w:rFonts w:ascii="Arial"/>
          <w:spacing w:val="-5"/>
          <w:w w:val="110"/>
          <w:sz w:val="9"/>
        </w:rPr>
        <w:t>0.6</w:t>
      </w:r>
    </w:p>
    <w:p>
      <w:pPr>
        <w:pStyle w:val="BodyText"/>
        <w:rPr>
          <w:rFonts w:ascii="Arial"/>
          <w:sz w:val="8"/>
        </w:rPr>
      </w:pPr>
      <w:r>
        <w:rPr/>
        <w:br w:type="column"/>
      </w:r>
      <w:r>
        <w:rPr>
          <w:rFonts w:ascii="Arial"/>
          <w:sz w:val="8"/>
        </w:rPr>
      </w:r>
    </w:p>
    <w:p>
      <w:pPr>
        <w:pStyle w:val="BodyText"/>
        <w:spacing w:before="48"/>
        <w:rPr>
          <w:rFonts w:ascii="Arial"/>
          <w:sz w:val="8"/>
        </w:rPr>
      </w:pPr>
    </w:p>
    <w:p>
      <w:pPr>
        <w:spacing w:before="0"/>
        <w:ind w:left="0" w:right="38" w:firstLine="0"/>
        <w:jc w:val="right"/>
        <w:rPr>
          <w:rFonts w:ascii="Arial"/>
          <w:sz w:val="9"/>
        </w:rPr>
      </w:pPr>
      <w:r>
        <w:rPr>
          <w:rFonts w:ascii="Arial"/>
          <w:sz w:val="9"/>
        </w:rPr>
        <mc:AlternateContent>
          <mc:Choice Requires="wps">
            <w:drawing>
              <wp:anchor distT="0" distB="0" distL="0" distR="0" allowOverlap="1" layoutInCell="1" locked="0" behindDoc="0" simplePos="0" relativeHeight="15840768">
                <wp:simplePos x="0" y="0"/>
                <wp:positionH relativeFrom="page">
                  <wp:posOffset>2964894</wp:posOffset>
                </wp:positionH>
                <wp:positionV relativeFrom="paragraph">
                  <wp:posOffset>-83675</wp:posOffset>
                </wp:positionV>
                <wp:extent cx="79375" cy="351155"/>
                <wp:effectExtent l="0" t="0" r="0" b="0"/>
                <wp:wrapNone/>
                <wp:docPr id="1108" name="Textbox 1108"/>
                <wp:cNvGraphicFramePr>
                  <a:graphicFrameLocks/>
                </wp:cNvGraphicFramePr>
                <a:graphic>
                  <a:graphicData uri="http://schemas.microsoft.com/office/word/2010/wordprocessingShape">
                    <wps:wsp>
                      <wps:cNvPr id="1108" name="Textbox 1108"/>
                      <wps:cNvSpPr txBox="1"/>
                      <wps:spPr>
                        <a:xfrm>
                          <a:off x="0" y="0"/>
                          <a:ext cx="79375" cy="351155"/>
                        </a:xfrm>
                        <a:prstGeom prst="rect">
                          <a:avLst/>
                        </a:prstGeom>
                      </wps:spPr>
                      <wps:txbx>
                        <w:txbxContent>
                          <w:p>
                            <w:pPr>
                              <w:spacing w:line="108" w:lineRule="exact" w:before="0"/>
                              <w:ind w:left="20" w:right="0" w:firstLine="0"/>
                              <w:jc w:val="left"/>
                              <w:rPr>
                                <w:rFonts w:ascii="Arial"/>
                                <w:sz w:val="10"/>
                              </w:rPr>
                            </w:pPr>
                            <w:r>
                              <w:rPr>
                                <w:rFonts w:ascii="Arial"/>
                                <w:spacing w:val="-2"/>
                                <w:w w:val="90"/>
                                <w:sz w:val="10"/>
                              </w:rPr>
                              <w:t>Training</w:t>
                            </w:r>
                            <w:r>
                              <w:rPr>
                                <w:rFonts w:ascii="Arial"/>
                                <w:sz w:val="10"/>
                              </w:rPr>
                              <w:t> </w:t>
                            </w:r>
                            <w:r>
                              <w:rPr>
                                <w:rFonts w:ascii="Arial"/>
                                <w:spacing w:val="-4"/>
                                <w:w w:val="90"/>
                                <w:sz w:val="10"/>
                              </w:rPr>
                              <w:t>Loss</w:t>
                            </w:r>
                          </w:p>
                        </w:txbxContent>
                      </wps:txbx>
                      <wps:bodyPr wrap="square" lIns="0" tIns="0" rIns="0" bIns="0" rtlCol="0" vert="vert270">
                        <a:noAutofit/>
                      </wps:bodyPr>
                    </wps:wsp>
                  </a:graphicData>
                </a:graphic>
              </wp:anchor>
            </w:drawing>
          </mc:Choice>
          <mc:Fallback>
            <w:pict>
              <v:shape style="position:absolute;margin-left:233.456223pt;margin-top:-6.588593pt;width:6.25pt;height:27.65pt;mso-position-horizontal-relative:page;mso-position-vertical-relative:paragraph;z-index:15840768" type="#_x0000_t202" id="docshape713" filled="false" stroked="false">
                <v:textbox inset="0,0,0,0" style="layout-flow:vertical;mso-layout-flow-alt:bottom-to-top">
                  <w:txbxContent>
                    <w:p>
                      <w:pPr>
                        <w:spacing w:line="108" w:lineRule="exact" w:before="0"/>
                        <w:ind w:left="20" w:right="0" w:firstLine="0"/>
                        <w:jc w:val="left"/>
                        <w:rPr>
                          <w:rFonts w:ascii="Arial"/>
                          <w:sz w:val="10"/>
                        </w:rPr>
                      </w:pPr>
                      <w:r>
                        <w:rPr>
                          <w:rFonts w:ascii="Arial"/>
                          <w:spacing w:val="-2"/>
                          <w:w w:val="90"/>
                          <w:sz w:val="10"/>
                        </w:rPr>
                        <w:t>Training</w:t>
                      </w:r>
                      <w:r>
                        <w:rPr>
                          <w:rFonts w:ascii="Arial"/>
                          <w:sz w:val="10"/>
                        </w:rPr>
                        <w:t> </w:t>
                      </w:r>
                      <w:r>
                        <w:rPr>
                          <w:rFonts w:ascii="Arial"/>
                          <w:spacing w:val="-4"/>
                          <w:w w:val="90"/>
                          <w:sz w:val="10"/>
                        </w:rPr>
                        <w:t>Loss</w:t>
                      </w:r>
                    </w:p>
                  </w:txbxContent>
                </v:textbox>
                <w10:wrap type="none"/>
              </v:shape>
            </w:pict>
          </mc:Fallback>
        </mc:AlternateContent>
      </w:r>
      <w:r>
        <w:rPr>
          <w:rFonts w:ascii="Arial"/>
          <w:spacing w:val="-5"/>
          <w:w w:val="110"/>
          <w:sz w:val="9"/>
        </w:rPr>
        <w:t>0.4</w:t>
      </w:r>
    </w:p>
    <w:p>
      <w:pPr>
        <w:pStyle w:val="BodyText"/>
        <w:rPr>
          <w:rFonts w:ascii="Arial"/>
          <w:sz w:val="8"/>
        </w:rPr>
      </w:pPr>
      <w:r>
        <w:rPr/>
        <w:br w:type="column"/>
      </w:r>
      <w:r>
        <w:rPr>
          <w:rFonts w:ascii="Arial"/>
          <w:sz w:val="8"/>
        </w:rPr>
      </w:r>
    </w:p>
    <w:p>
      <w:pPr>
        <w:pStyle w:val="BodyText"/>
        <w:spacing w:before="41"/>
        <w:rPr>
          <w:rFonts w:ascii="Arial"/>
          <w:sz w:val="8"/>
        </w:rPr>
      </w:pPr>
    </w:p>
    <w:p>
      <w:pPr>
        <w:spacing w:before="1"/>
        <w:ind w:left="593" w:right="0" w:firstLine="0"/>
        <w:jc w:val="left"/>
        <w:rPr>
          <w:rFonts w:ascii="Arial"/>
          <w:sz w:val="9"/>
        </w:rPr>
      </w:pPr>
      <w:r>
        <w:rPr>
          <w:rFonts w:ascii="Arial"/>
          <w:spacing w:val="-5"/>
          <w:w w:val="110"/>
          <w:sz w:val="9"/>
        </w:rPr>
        <w:t>160</w:t>
      </w:r>
    </w:p>
    <w:p>
      <w:pPr>
        <w:spacing w:after="0"/>
        <w:jc w:val="left"/>
        <w:rPr>
          <w:rFonts w:ascii="Arial"/>
          <w:sz w:val="9"/>
        </w:rPr>
        <w:sectPr>
          <w:type w:val="continuous"/>
          <w:pgSz w:w="12240" w:h="15840"/>
          <w:pgMar w:header="0" w:footer="804" w:top="1300" w:bottom="1000" w:left="1080" w:right="1080"/>
          <w:cols w:num="3" w:equalWidth="0">
            <w:col w:w="774" w:space="2361"/>
            <w:col w:w="774" w:space="2334"/>
            <w:col w:w="3837"/>
          </w:cols>
        </w:sectPr>
      </w:pPr>
    </w:p>
    <w:p>
      <w:pPr>
        <w:pStyle w:val="BodyText"/>
        <w:spacing w:before="10"/>
        <w:rPr>
          <w:rFonts w:ascii="Arial"/>
          <w:sz w:val="10"/>
        </w:rPr>
      </w:pPr>
    </w:p>
    <w:p>
      <w:pPr>
        <w:pStyle w:val="BodyText"/>
        <w:spacing w:after="0"/>
        <w:rPr>
          <w:rFonts w:ascii="Arial"/>
          <w:sz w:val="10"/>
        </w:rPr>
        <w:sectPr>
          <w:type w:val="continuous"/>
          <w:pgSz w:w="12240" w:h="15840"/>
          <w:pgMar w:header="0" w:footer="804" w:top="1300" w:bottom="1000" w:left="1080" w:right="1080"/>
        </w:sectPr>
      </w:pPr>
    </w:p>
    <w:p>
      <w:pPr>
        <w:spacing w:before="76"/>
        <w:ind w:left="0" w:right="38" w:firstLine="0"/>
        <w:jc w:val="right"/>
        <w:rPr>
          <w:rFonts w:ascii="Arial"/>
          <w:sz w:val="9"/>
        </w:rPr>
      </w:pPr>
      <w:r>
        <w:rPr>
          <w:rFonts w:ascii="Arial"/>
          <w:spacing w:val="-5"/>
          <w:w w:val="110"/>
          <w:sz w:val="9"/>
        </w:rPr>
        <w:t>0.4</w:t>
      </w:r>
    </w:p>
    <w:p>
      <w:pPr>
        <w:pStyle w:val="BodyText"/>
        <w:spacing w:before="15"/>
        <w:rPr>
          <w:rFonts w:ascii="Arial"/>
          <w:sz w:val="8"/>
        </w:rPr>
      </w:pPr>
      <w:r>
        <w:rPr/>
        <w:br w:type="column"/>
      </w:r>
      <w:r>
        <w:rPr>
          <w:rFonts w:ascii="Arial"/>
          <w:sz w:val="8"/>
        </w:rPr>
      </w:r>
    </w:p>
    <w:p>
      <w:pPr>
        <w:spacing w:before="0"/>
        <w:ind w:left="0" w:right="38" w:firstLine="0"/>
        <w:jc w:val="right"/>
        <w:rPr>
          <w:rFonts w:ascii="Arial"/>
          <w:sz w:val="9"/>
        </w:rPr>
      </w:pPr>
      <w:r>
        <w:rPr>
          <w:rFonts w:ascii="Arial"/>
          <w:spacing w:val="-5"/>
          <w:w w:val="110"/>
          <w:sz w:val="9"/>
        </w:rPr>
        <w:t>0.3</w:t>
      </w:r>
    </w:p>
    <w:p>
      <w:pPr>
        <w:pStyle w:val="BodyText"/>
        <w:rPr>
          <w:rFonts w:ascii="Arial"/>
          <w:sz w:val="8"/>
        </w:rPr>
      </w:pPr>
      <w:r>
        <w:rPr/>
        <w:br w:type="column"/>
      </w:r>
      <w:r>
        <w:rPr>
          <w:rFonts w:ascii="Arial"/>
          <w:sz w:val="8"/>
        </w:rPr>
      </w:r>
    </w:p>
    <w:p>
      <w:pPr>
        <w:pStyle w:val="BodyText"/>
        <w:spacing w:before="53"/>
        <w:rPr>
          <w:rFonts w:ascii="Arial"/>
          <w:sz w:val="8"/>
        </w:rPr>
      </w:pPr>
    </w:p>
    <w:p>
      <w:pPr>
        <w:spacing w:before="0"/>
        <w:ind w:left="593" w:right="0" w:firstLine="0"/>
        <w:jc w:val="left"/>
        <w:rPr>
          <w:rFonts w:ascii="Arial"/>
          <w:sz w:val="9"/>
        </w:rPr>
      </w:pPr>
      <w:r>
        <w:rPr>
          <w:rFonts w:ascii="Arial"/>
          <w:sz w:val="9"/>
        </w:rPr>
        <mc:AlternateContent>
          <mc:Choice Requires="wps">
            <w:drawing>
              <wp:anchor distT="0" distB="0" distL="0" distR="0" allowOverlap="1" layoutInCell="1" locked="0" behindDoc="0" simplePos="0" relativeHeight="15822848">
                <wp:simplePos x="0" y="0"/>
                <wp:positionH relativeFrom="page">
                  <wp:posOffset>4986253</wp:posOffset>
                </wp:positionH>
                <wp:positionV relativeFrom="paragraph">
                  <wp:posOffset>36194</wp:posOffset>
                </wp:positionV>
                <wp:extent cx="34925" cy="4445"/>
                <wp:effectExtent l="0" t="0" r="0" b="0"/>
                <wp:wrapNone/>
                <wp:docPr id="1109" name="Graphic 1109"/>
                <wp:cNvGraphicFramePr>
                  <a:graphicFrameLocks/>
                </wp:cNvGraphicFramePr>
                <a:graphic>
                  <a:graphicData uri="http://schemas.microsoft.com/office/word/2010/wordprocessingShape">
                    <wps:wsp>
                      <wps:cNvPr id="1109" name="Graphic 1109"/>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2.618408pt;margin-top:2.849998pt;width:2.74526pt;height:.329618pt;mso-position-horizontal-relative:page;mso-position-vertical-relative:paragraph;z-index:15822848" id="docshape714" filled="true" fillcolor="#000000" stroked="false">
                <v:fill type="solid"/>
                <w10:wrap type="none"/>
              </v:rect>
            </w:pict>
          </mc:Fallback>
        </mc:AlternateContent>
      </w:r>
      <w:r>
        <w:rPr>
          <w:rFonts w:ascii="Arial"/>
          <w:spacing w:val="-5"/>
          <w:w w:val="110"/>
          <w:sz w:val="9"/>
        </w:rPr>
        <w:t>180</w:t>
      </w:r>
    </w:p>
    <w:p>
      <w:pPr>
        <w:spacing w:after="0"/>
        <w:jc w:val="left"/>
        <w:rPr>
          <w:rFonts w:ascii="Arial"/>
          <w:sz w:val="9"/>
        </w:rPr>
        <w:sectPr>
          <w:type w:val="continuous"/>
          <w:pgSz w:w="12240" w:h="15840"/>
          <w:pgMar w:header="0" w:footer="804" w:top="1300" w:bottom="1000" w:left="1080" w:right="1080"/>
          <w:cols w:num="3" w:equalWidth="0">
            <w:col w:w="774" w:space="2361"/>
            <w:col w:w="774" w:space="2334"/>
            <w:col w:w="3837"/>
          </w:cols>
        </w:sectPr>
      </w:pPr>
    </w:p>
    <w:p>
      <w:pPr>
        <w:pStyle w:val="BodyText"/>
        <w:spacing w:before="73"/>
        <w:rPr>
          <w:rFonts w:ascii="Arial"/>
          <w:sz w:val="8"/>
        </w:rPr>
      </w:pPr>
    </w:p>
    <w:p>
      <w:pPr>
        <w:spacing w:before="0"/>
        <w:ind w:left="0" w:right="38" w:firstLine="0"/>
        <w:jc w:val="right"/>
        <w:rPr>
          <w:rFonts w:ascii="Arial"/>
          <w:sz w:val="9"/>
        </w:rPr>
      </w:pPr>
      <w:r>
        <w:rPr>
          <w:rFonts w:ascii="Arial"/>
          <w:spacing w:val="-5"/>
          <w:w w:val="110"/>
          <w:sz w:val="9"/>
        </w:rPr>
        <w:t>0.2</w:t>
      </w:r>
    </w:p>
    <w:p>
      <w:pPr>
        <w:pStyle w:val="BodyText"/>
        <w:spacing w:before="10"/>
        <w:rPr>
          <w:rFonts w:ascii="Arial"/>
          <w:sz w:val="8"/>
        </w:rPr>
      </w:pPr>
      <w:r>
        <w:rPr/>
        <w:br w:type="column"/>
      </w:r>
      <w:r>
        <w:rPr>
          <w:rFonts w:ascii="Arial"/>
          <w:sz w:val="8"/>
        </w:rPr>
      </w:r>
    </w:p>
    <w:p>
      <w:pPr>
        <w:spacing w:before="0"/>
        <w:ind w:left="593" w:right="0" w:firstLine="0"/>
        <w:jc w:val="left"/>
        <w:rPr>
          <w:rFonts w:ascii="Arial"/>
          <w:sz w:val="9"/>
        </w:rPr>
      </w:pPr>
      <w:r>
        <w:rPr>
          <w:rFonts w:ascii="Arial"/>
          <w:spacing w:val="-5"/>
          <w:w w:val="110"/>
          <w:sz w:val="9"/>
        </w:rPr>
        <w:t>0.2</w:t>
      </w:r>
    </w:p>
    <w:p>
      <w:pPr>
        <w:spacing w:after="0"/>
        <w:jc w:val="left"/>
        <w:rPr>
          <w:rFonts w:ascii="Arial"/>
          <w:sz w:val="9"/>
        </w:rPr>
        <w:sectPr>
          <w:type w:val="continuous"/>
          <w:pgSz w:w="12240" w:h="15840"/>
          <w:pgMar w:header="0" w:footer="804" w:top="1300" w:bottom="1000" w:left="1080" w:right="1080"/>
          <w:cols w:num="2" w:equalWidth="0">
            <w:col w:w="774" w:space="2361"/>
            <w:col w:w="6945"/>
          </w:cols>
        </w:sectPr>
      </w:pPr>
    </w:p>
    <w:p>
      <w:pPr>
        <w:pStyle w:val="BodyText"/>
        <w:spacing w:before="9"/>
        <w:rPr>
          <w:rFonts w:ascii="Arial"/>
          <w:sz w:val="8"/>
        </w:rPr>
      </w:pPr>
    </w:p>
    <w:p>
      <w:pPr>
        <w:spacing w:line="86" w:lineRule="exact" w:before="0"/>
        <w:ind w:left="3760" w:right="0" w:firstLine="0"/>
        <w:jc w:val="center"/>
        <w:rPr>
          <w:rFonts w:ascii="Arial"/>
          <w:sz w:val="9"/>
        </w:rPr>
      </w:pPr>
      <w:r>
        <w:rPr>
          <w:rFonts w:ascii="Arial"/>
          <w:sz w:val="9"/>
        </w:rPr>
        <mc:AlternateContent>
          <mc:Choice Requires="wps">
            <w:drawing>
              <wp:anchor distT="0" distB="0" distL="0" distR="0" allowOverlap="1" layoutInCell="1" locked="0" behindDoc="0" simplePos="0" relativeHeight="15822336">
                <wp:simplePos x="0" y="0"/>
                <wp:positionH relativeFrom="page">
                  <wp:posOffset>4986253</wp:posOffset>
                </wp:positionH>
                <wp:positionV relativeFrom="paragraph">
                  <wp:posOffset>35775</wp:posOffset>
                </wp:positionV>
                <wp:extent cx="34925" cy="4445"/>
                <wp:effectExtent l="0" t="0" r="0" b="0"/>
                <wp:wrapNone/>
                <wp:docPr id="1110" name="Graphic 1110"/>
                <wp:cNvGraphicFramePr>
                  <a:graphicFrameLocks/>
                </wp:cNvGraphicFramePr>
                <a:graphic>
                  <a:graphicData uri="http://schemas.microsoft.com/office/word/2010/wordprocessingShape">
                    <wps:wsp>
                      <wps:cNvPr id="1110" name="Graphic 1110"/>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2.618408pt;margin-top:2.816964pt;width:2.74526pt;height:.329618pt;mso-position-horizontal-relative:page;mso-position-vertical-relative:paragraph;z-index:15822336" id="docshape715" filled="true" fillcolor="#000000" stroked="false">
                <v:fill type="solid"/>
                <w10:wrap type="none"/>
              </v:rect>
            </w:pict>
          </mc:Fallback>
        </mc:AlternateContent>
      </w:r>
      <w:r>
        <w:rPr>
          <w:rFonts w:ascii="Arial"/>
          <w:spacing w:val="-5"/>
          <w:w w:val="110"/>
          <w:sz w:val="9"/>
        </w:rPr>
        <w:t>200</w:t>
      </w:r>
    </w:p>
    <w:p>
      <w:pPr>
        <w:spacing w:line="86" w:lineRule="exact" w:before="0"/>
        <w:ind w:left="1315" w:right="3795" w:firstLine="0"/>
        <w:jc w:val="center"/>
        <w:rPr>
          <w:rFonts w:ascii="Arial"/>
          <w:sz w:val="9"/>
        </w:rPr>
      </w:pPr>
      <w:r>
        <w:rPr>
          <w:rFonts w:ascii="Arial"/>
          <w:spacing w:val="-5"/>
          <w:w w:val="110"/>
          <w:sz w:val="9"/>
        </w:rPr>
        <w:t>0.1</w:t>
      </w:r>
    </w:p>
    <w:p>
      <w:pPr>
        <w:spacing w:before="53"/>
        <w:ind w:left="593" w:right="0" w:firstLine="0"/>
        <w:jc w:val="left"/>
        <w:rPr>
          <w:rFonts w:ascii="Arial"/>
          <w:sz w:val="9"/>
        </w:rPr>
      </w:pPr>
      <w:r>
        <w:rPr>
          <w:rFonts w:ascii="Arial"/>
          <w:spacing w:val="-5"/>
          <w:w w:val="110"/>
          <w:sz w:val="9"/>
        </w:rPr>
        <w:t>0.0</w:t>
      </w:r>
    </w:p>
    <w:p>
      <w:pPr>
        <w:spacing w:after="0"/>
        <w:jc w:val="left"/>
        <w:rPr>
          <w:rFonts w:ascii="Arial"/>
          <w:sz w:val="9"/>
        </w:rPr>
        <w:sectPr>
          <w:type w:val="continuous"/>
          <w:pgSz w:w="12240" w:h="15840"/>
          <w:pgMar w:header="0" w:footer="804" w:top="1300" w:bottom="1000" w:left="1080" w:right="1080"/>
        </w:sectPr>
      </w:pPr>
    </w:p>
    <w:p>
      <w:pPr>
        <w:pStyle w:val="BodyText"/>
        <w:rPr>
          <w:rFonts w:ascii="Arial"/>
          <w:sz w:val="8"/>
        </w:rPr>
      </w:pPr>
    </w:p>
    <w:p>
      <w:pPr>
        <w:pStyle w:val="BodyText"/>
        <w:rPr>
          <w:rFonts w:ascii="Arial"/>
          <w:sz w:val="8"/>
        </w:rPr>
      </w:pPr>
    </w:p>
    <w:p>
      <w:pPr>
        <w:pStyle w:val="BodyText"/>
        <w:rPr>
          <w:rFonts w:ascii="Arial"/>
          <w:sz w:val="8"/>
        </w:rPr>
      </w:pPr>
    </w:p>
    <w:p>
      <w:pPr>
        <w:pStyle w:val="BodyText"/>
        <w:rPr>
          <w:rFonts w:ascii="Arial"/>
          <w:sz w:val="8"/>
        </w:rPr>
      </w:pPr>
    </w:p>
    <w:p>
      <w:pPr>
        <w:pStyle w:val="BodyText"/>
        <w:rPr>
          <w:rFonts w:ascii="Arial"/>
          <w:sz w:val="8"/>
        </w:rPr>
      </w:pPr>
    </w:p>
    <w:p>
      <w:pPr>
        <w:pStyle w:val="BodyText"/>
        <w:rPr>
          <w:rFonts w:ascii="Arial"/>
          <w:sz w:val="8"/>
        </w:rPr>
      </w:pPr>
    </w:p>
    <w:p>
      <w:pPr>
        <w:pStyle w:val="BodyText"/>
        <w:rPr>
          <w:rFonts w:ascii="Arial"/>
          <w:sz w:val="8"/>
        </w:rPr>
      </w:pPr>
    </w:p>
    <w:p>
      <w:pPr>
        <w:pStyle w:val="BodyText"/>
        <w:rPr>
          <w:rFonts w:ascii="Arial"/>
          <w:sz w:val="8"/>
        </w:rPr>
      </w:pPr>
    </w:p>
    <w:p>
      <w:pPr>
        <w:pStyle w:val="BodyText"/>
        <w:rPr>
          <w:rFonts w:ascii="Arial"/>
          <w:sz w:val="8"/>
        </w:rPr>
      </w:pPr>
    </w:p>
    <w:p>
      <w:pPr>
        <w:pStyle w:val="BodyText"/>
        <w:spacing w:before="55"/>
        <w:rPr>
          <w:rFonts w:ascii="Arial"/>
          <w:sz w:val="8"/>
        </w:rPr>
      </w:pPr>
    </w:p>
    <w:p>
      <w:pPr>
        <w:spacing w:before="0"/>
        <w:ind w:left="0" w:right="0" w:firstLine="0"/>
        <w:jc w:val="right"/>
        <w:rPr>
          <w:rFonts w:ascii="Arial"/>
          <w:sz w:val="9"/>
        </w:rPr>
      </w:pPr>
      <w:r>
        <w:rPr>
          <w:rFonts w:ascii="Arial"/>
          <w:spacing w:val="-5"/>
          <w:w w:val="110"/>
          <w:sz w:val="9"/>
        </w:rPr>
        <w:t>0.0</w:t>
      </w:r>
    </w:p>
    <w:p>
      <w:pPr>
        <w:tabs>
          <w:tab w:pos="553" w:val="left" w:leader="none"/>
          <w:tab w:pos="1005" w:val="left" w:leader="none"/>
          <w:tab w:pos="1484" w:val="left" w:leader="none"/>
          <w:tab w:pos="1963" w:val="left" w:leader="none"/>
          <w:tab w:pos="2442" w:val="left" w:leader="none"/>
        </w:tabs>
        <w:spacing w:before="90"/>
        <w:ind w:left="102" w:right="0" w:firstLine="0"/>
        <w:jc w:val="left"/>
        <w:rPr>
          <w:rFonts w:ascii="Arial"/>
          <w:sz w:val="9"/>
        </w:rPr>
      </w:pPr>
      <w:r>
        <w:rPr/>
        <w:br w:type="column"/>
      </w:r>
      <w:r>
        <w:rPr>
          <w:rFonts w:ascii="Arial"/>
          <w:spacing w:val="-10"/>
          <w:w w:val="110"/>
          <w:sz w:val="9"/>
        </w:rPr>
        <w:t>0</w:t>
      </w:r>
      <w:r>
        <w:rPr>
          <w:rFonts w:ascii="Arial"/>
          <w:sz w:val="9"/>
        </w:rPr>
        <w:tab/>
      </w:r>
      <w:r>
        <w:rPr>
          <w:rFonts w:ascii="Arial"/>
          <w:spacing w:val="-5"/>
          <w:w w:val="110"/>
          <w:sz w:val="9"/>
        </w:rPr>
        <w:t>50</w:t>
      </w:r>
      <w:r>
        <w:rPr>
          <w:rFonts w:ascii="Arial"/>
          <w:sz w:val="9"/>
        </w:rPr>
        <w:tab/>
      </w:r>
      <w:r>
        <w:rPr>
          <w:rFonts w:ascii="Arial"/>
          <w:spacing w:val="-5"/>
          <w:w w:val="110"/>
          <w:sz w:val="9"/>
        </w:rPr>
        <w:t>100</w:t>
      </w:r>
      <w:r>
        <w:rPr>
          <w:rFonts w:ascii="Arial"/>
          <w:sz w:val="9"/>
        </w:rPr>
        <w:tab/>
      </w:r>
      <w:r>
        <w:rPr>
          <w:rFonts w:ascii="Arial"/>
          <w:spacing w:val="-5"/>
          <w:w w:val="110"/>
          <w:sz w:val="9"/>
        </w:rPr>
        <w:t>150</w:t>
      </w:r>
      <w:r>
        <w:rPr>
          <w:rFonts w:ascii="Arial"/>
          <w:sz w:val="9"/>
        </w:rPr>
        <w:tab/>
      </w:r>
      <w:r>
        <w:rPr>
          <w:rFonts w:ascii="Arial"/>
          <w:spacing w:val="-5"/>
          <w:w w:val="110"/>
          <w:sz w:val="9"/>
        </w:rPr>
        <w:t>200</w:t>
      </w:r>
      <w:r>
        <w:rPr>
          <w:rFonts w:ascii="Arial"/>
          <w:sz w:val="9"/>
        </w:rPr>
        <w:tab/>
      </w:r>
      <w:r>
        <w:rPr>
          <w:rFonts w:ascii="Arial"/>
          <w:spacing w:val="-5"/>
          <w:w w:val="110"/>
          <w:sz w:val="9"/>
        </w:rPr>
        <w:t>250</w:t>
      </w:r>
    </w:p>
    <w:p>
      <w:pPr>
        <w:spacing w:before="5"/>
        <w:ind w:left="1074" w:right="0" w:firstLine="0"/>
        <w:jc w:val="left"/>
        <w:rPr>
          <w:rFonts w:ascii="Arial"/>
          <w:sz w:val="9"/>
        </w:rPr>
      </w:pPr>
      <w:r>
        <w:rPr>
          <w:rFonts w:ascii="Arial"/>
          <w:w w:val="105"/>
          <w:sz w:val="9"/>
        </w:rPr>
        <w:t>Global</w:t>
      </w:r>
      <w:r>
        <w:rPr>
          <w:rFonts w:ascii="Arial"/>
          <w:spacing w:val="5"/>
          <w:w w:val="105"/>
          <w:sz w:val="9"/>
        </w:rPr>
        <w:t> </w:t>
      </w:r>
      <w:r>
        <w:rPr>
          <w:rFonts w:ascii="Arial"/>
          <w:spacing w:val="-4"/>
          <w:w w:val="105"/>
          <w:sz w:val="9"/>
        </w:rPr>
        <w:t>Step</w:t>
      </w:r>
    </w:p>
    <w:p>
      <w:pPr>
        <w:pStyle w:val="BodyText"/>
        <w:rPr>
          <w:rFonts w:ascii="Arial"/>
          <w:sz w:val="8"/>
        </w:rPr>
      </w:pPr>
    </w:p>
    <w:p>
      <w:pPr>
        <w:pStyle w:val="BodyText"/>
        <w:rPr>
          <w:rFonts w:ascii="Arial"/>
          <w:sz w:val="8"/>
        </w:rPr>
      </w:pPr>
    </w:p>
    <w:p>
      <w:pPr>
        <w:pStyle w:val="BodyText"/>
        <w:rPr>
          <w:rFonts w:ascii="Arial"/>
          <w:sz w:val="8"/>
        </w:rPr>
      </w:pPr>
    </w:p>
    <w:p>
      <w:pPr>
        <w:pStyle w:val="BodyText"/>
        <w:spacing w:before="81"/>
        <w:rPr>
          <w:rFonts w:ascii="Arial"/>
          <w:sz w:val="8"/>
        </w:rPr>
      </w:pPr>
    </w:p>
    <w:p>
      <w:pPr>
        <w:spacing w:before="0"/>
        <w:ind w:left="859" w:right="0" w:firstLine="0"/>
        <w:jc w:val="left"/>
        <w:rPr>
          <w:rFonts w:ascii="Arial"/>
          <w:sz w:val="10"/>
        </w:rPr>
      </w:pPr>
      <w:r>
        <w:rPr>
          <w:rFonts w:ascii="Arial"/>
          <w:w w:val="115"/>
          <w:sz w:val="10"/>
        </w:rPr>
        <w:t>Rejected</w:t>
      </w:r>
      <w:r>
        <w:rPr>
          <w:rFonts w:ascii="Arial"/>
          <w:spacing w:val="1"/>
          <w:w w:val="115"/>
          <w:sz w:val="10"/>
        </w:rPr>
        <w:t> </w:t>
      </w:r>
      <w:r>
        <w:rPr>
          <w:rFonts w:ascii="Arial"/>
          <w:spacing w:val="-2"/>
          <w:w w:val="115"/>
          <w:sz w:val="10"/>
        </w:rPr>
        <w:t>Rewards</w:t>
      </w:r>
    </w:p>
    <w:p>
      <w:pPr>
        <w:pStyle w:val="BodyText"/>
        <w:rPr>
          <w:rFonts w:ascii="Arial"/>
          <w:sz w:val="8"/>
        </w:rPr>
      </w:pPr>
      <w:r>
        <w:rPr/>
        <w:br w:type="column"/>
      </w:r>
      <w:r>
        <w:rPr>
          <w:rFonts w:ascii="Arial"/>
          <w:sz w:val="8"/>
        </w:rPr>
      </w:r>
    </w:p>
    <w:p>
      <w:pPr>
        <w:pStyle w:val="BodyText"/>
        <w:rPr>
          <w:rFonts w:ascii="Arial"/>
          <w:sz w:val="8"/>
        </w:rPr>
      </w:pPr>
    </w:p>
    <w:p>
      <w:pPr>
        <w:pStyle w:val="BodyText"/>
        <w:rPr>
          <w:rFonts w:ascii="Arial"/>
          <w:sz w:val="8"/>
        </w:rPr>
      </w:pPr>
    </w:p>
    <w:p>
      <w:pPr>
        <w:pStyle w:val="BodyText"/>
        <w:rPr>
          <w:rFonts w:ascii="Arial"/>
          <w:sz w:val="8"/>
        </w:rPr>
      </w:pPr>
    </w:p>
    <w:p>
      <w:pPr>
        <w:pStyle w:val="BodyText"/>
        <w:rPr>
          <w:rFonts w:ascii="Arial"/>
          <w:sz w:val="8"/>
        </w:rPr>
      </w:pPr>
    </w:p>
    <w:p>
      <w:pPr>
        <w:pStyle w:val="BodyText"/>
        <w:rPr>
          <w:rFonts w:ascii="Arial"/>
          <w:sz w:val="8"/>
        </w:rPr>
      </w:pPr>
    </w:p>
    <w:p>
      <w:pPr>
        <w:pStyle w:val="BodyText"/>
        <w:rPr>
          <w:rFonts w:ascii="Arial"/>
          <w:sz w:val="8"/>
        </w:rPr>
      </w:pPr>
    </w:p>
    <w:p>
      <w:pPr>
        <w:pStyle w:val="BodyText"/>
        <w:rPr>
          <w:rFonts w:ascii="Arial"/>
          <w:sz w:val="8"/>
        </w:rPr>
      </w:pPr>
    </w:p>
    <w:p>
      <w:pPr>
        <w:pStyle w:val="BodyText"/>
        <w:rPr>
          <w:rFonts w:ascii="Arial"/>
          <w:sz w:val="8"/>
        </w:rPr>
      </w:pPr>
    </w:p>
    <w:p>
      <w:pPr>
        <w:pStyle w:val="BodyText"/>
        <w:spacing w:before="32"/>
        <w:rPr>
          <w:rFonts w:ascii="Arial"/>
          <w:sz w:val="8"/>
        </w:rPr>
      </w:pPr>
    </w:p>
    <w:p>
      <w:pPr>
        <w:spacing w:before="0"/>
        <w:ind w:left="0" w:right="0" w:firstLine="0"/>
        <w:jc w:val="right"/>
        <w:rPr>
          <w:rFonts w:ascii="Arial"/>
          <w:sz w:val="9"/>
        </w:rPr>
      </w:pPr>
      <w:r>
        <w:rPr>
          <w:rFonts w:ascii="Arial"/>
          <w:spacing w:val="-5"/>
          <w:w w:val="110"/>
          <w:sz w:val="9"/>
        </w:rPr>
        <w:t>1.5</w:t>
      </w:r>
    </w:p>
    <w:p>
      <w:pPr>
        <w:tabs>
          <w:tab w:pos="554" w:val="left" w:leader="none"/>
          <w:tab w:pos="1005" w:val="left" w:leader="none"/>
          <w:tab w:pos="1484" w:val="left" w:leader="none"/>
          <w:tab w:pos="1963" w:val="left" w:leader="none"/>
          <w:tab w:pos="2442" w:val="left" w:leader="none"/>
        </w:tabs>
        <w:spacing w:before="90"/>
        <w:ind w:left="102" w:right="0" w:firstLine="0"/>
        <w:jc w:val="left"/>
        <w:rPr>
          <w:rFonts w:ascii="Arial"/>
          <w:sz w:val="9"/>
        </w:rPr>
      </w:pPr>
      <w:r>
        <w:rPr/>
        <w:br w:type="column"/>
      </w:r>
      <w:r>
        <w:rPr>
          <w:rFonts w:ascii="Arial"/>
          <w:spacing w:val="-10"/>
          <w:w w:val="110"/>
          <w:sz w:val="9"/>
        </w:rPr>
        <w:t>0</w:t>
      </w:r>
      <w:r>
        <w:rPr>
          <w:rFonts w:ascii="Arial"/>
          <w:sz w:val="9"/>
        </w:rPr>
        <w:tab/>
      </w:r>
      <w:r>
        <w:rPr>
          <w:rFonts w:ascii="Arial"/>
          <w:spacing w:val="-5"/>
          <w:w w:val="110"/>
          <w:sz w:val="9"/>
        </w:rPr>
        <w:t>50</w:t>
      </w:r>
      <w:r>
        <w:rPr>
          <w:rFonts w:ascii="Arial"/>
          <w:sz w:val="9"/>
        </w:rPr>
        <w:tab/>
      </w:r>
      <w:r>
        <w:rPr>
          <w:rFonts w:ascii="Arial"/>
          <w:spacing w:val="-5"/>
          <w:w w:val="110"/>
          <w:sz w:val="9"/>
        </w:rPr>
        <w:t>100</w:t>
      </w:r>
      <w:r>
        <w:rPr>
          <w:rFonts w:ascii="Arial"/>
          <w:sz w:val="9"/>
        </w:rPr>
        <w:tab/>
      </w:r>
      <w:r>
        <w:rPr>
          <w:rFonts w:ascii="Arial"/>
          <w:spacing w:val="-5"/>
          <w:w w:val="110"/>
          <w:sz w:val="9"/>
        </w:rPr>
        <w:t>150</w:t>
      </w:r>
      <w:r>
        <w:rPr>
          <w:rFonts w:ascii="Arial"/>
          <w:sz w:val="9"/>
        </w:rPr>
        <w:tab/>
      </w:r>
      <w:r>
        <w:rPr>
          <w:rFonts w:ascii="Arial"/>
          <w:spacing w:val="-5"/>
          <w:w w:val="110"/>
          <w:sz w:val="9"/>
        </w:rPr>
        <w:t>200</w:t>
      </w:r>
      <w:r>
        <w:rPr>
          <w:rFonts w:ascii="Arial"/>
          <w:sz w:val="9"/>
        </w:rPr>
        <w:tab/>
      </w:r>
      <w:r>
        <w:rPr>
          <w:rFonts w:ascii="Arial"/>
          <w:spacing w:val="-5"/>
          <w:w w:val="110"/>
          <w:sz w:val="9"/>
        </w:rPr>
        <w:t>250</w:t>
      </w:r>
    </w:p>
    <w:p>
      <w:pPr>
        <w:spacing w:before="5"/>
        <w:ind w:left="1074" w:right="0" w:firstLine="0"/>
        <w:jc w:val="left"/>
        <w:rPr>
          <w:rFonts w:ascii="Arial"/>
          <w:sz w:val="9"/>
        </w:rPr>
      </w:pPr>
      <w:r>
        <w:rPr>
          <w:rFonts w:ascii="Arial"/>
          <w:w w:val="105"/>
          <w:sz w:val="9"/>
        </w:rPr>
        <w:t>Global</w:t>
      </w:r>
      <w:r>
        <w:rPr>
          <w:rFonts w:ascii="Arial"/>
          <w:spacing w:val="5"/>
          <w:w w:val="105"/>
          <w:sz w:val="9"/>
        </w:rPr>
        <w:t> </w:t>
      </w:r>
      <w:r>
        <w:rPr>
          <w:rFonts w:ascii="Arial"/>
          <w:spacing w:val="-4"/>
          <w:w w:val="105"/>
          <w:sz w:val="9"/>
        </w:rPr>
        <w:t>Step</w:t>
      </w:r>
    </w:p>
    <w:p>
      <w:pPr>
        <w:pStyle w:val="BodyText"/>
        <w:spacing w:before="67"/>
        <w:rPr>
          <w:rFonts w:ascii="Arial"/>
          <w:sz w:val="8"/>
        </w:rPr>
      </w:pPr>
    </w:p>
    <w:p>
      <w:pPr>
        <w:pStyle w:val="ListParagraph"/>
        <w:numPr>
          <w:ilvl w:val="0"/>
          <w:numId w:val="18"/>
        </w:numPr>
        <w:tabs>
          <w:tab w:pos="383" w:val="left" w:leader="none"/>
        </w:tabs>
        <w:spacing w:line="240" w:lineRule="auto" w:before="0" w:after="0"/>
        <w:ind w:left="383" w:right="0" w:hanging="313"/>
        <w:jc w:val="left"/>
        <w:rPr>
          <w:rFonts w:ascii="Times New Roman"/>
          <w:sz w:val="18"/>
        </w:rPr>
      </w:pPr>
      <w:r>
        <w:rPr>
          <w:rFonts w:ascii="Times New Roman"/>
          <w:spacing w:val="-2"/>
          <w:sz w:val="18"/>
        </w:rPr>
        <w:t>MV-DPO</w:t>
      </w:r>
      <w:r>
        <w:rPr>
          <w:rFonts w:ascii="Times New Roman"/>
          <w:spacing w:val="-3"/>
          <w:sz w:val="18"/>
        </w:rPr>
        <w:t> </w:t>
      </w:r>
      <w:r>
        <w:rPr>
          <w:rFonts w:ascii="Times New Roman"/>
          <w:spacing w:val="-2"/>
          <w:sz w:val="18"/>
        </w:rPr>
        <w:t>training curves</w:t>
      </w:r>
    </w:p>
    <w:p>
      <w:pPr>
        <w:spacing w:before="82"/>
        <w:ind w:left="892" w:right="0" w:firstLine="0"/>
        <w:jc w:val="left"/>
        <w:rPr>
          <w:rFonts w:ascii="Arial"/>
          <w:sz w:val="10"/>
        </w:rPr>
      </w:pPr>
      <w:r>
        <w:rPr>
          <w:rFonts w:ascii="Arial"/>
          <w:sz w:val="10"/>
        </w:rPr>
        <mc:AlternateContent>
          <mc:Choice Requires="wps">
            <w:drawing>
              <wp:anchor distT="0" distB="0" distL="0" distR="0" allowOverlap="1" layoutInCell="1" locked="0" behindDoc="1" simplePos="0" relativeHeight="483156480">
                <wp:simplePos x="0" y="0"/>
                <wp:positionH relativeFrom="page">
                  <wp:posOffset>3161848</wp:posOffset>
                </wp:positionH>
                <wp:positionV relativeFrom="paragraph">
                  <wp:posOffset>140261</wp:posOffset>
                </wp:positionV>
                <wp:extent cx="1682114" cy="1519555"/>
                <wp:effectExtent l="0" t="0" r="0" b="0"/>
                <wp:wrapNone/>
                <wp:docPr id="1111" name="Group 1111"/>
                <wp:cNvGraphicFramePr>
                  <a:graphicFrameLocks/>
                </wp:cNvGraphicFramePr>
                <a:graphic>
                  <a:graphicData uri="http://schemas.microsoft.com/office/word/2010/wordprocessingGroup">
                    <wpg:wgp>
                      <wpg:cNvPr id="1111" name="Group 1111"/>
                      <wpg:cNvGrpSpPr/>
                      <wpg:grpSpPr>
                        <a:xfrm>
                          <a:off x="0" y="0"/>
                          <a:ext cx="1682114" cy="1519555"/>
                          <a:chExt cx="1682114" cy="1519555"/>
                        </a:xfrm>
                      </wpg:grpSpPr>
                      <wps:wsp>
                        <wps:cNvPr id="1112" name="Graphic 1112"/>
                        <wps:cNvSpPr/>
                        <wps:spPr>
                          <a:xfrm>
                            <a:off x="88123"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113" name="Graphic 1113"/>
                        <wps:cNvSpPr/>
                        <wps:spPr>
                          <a:xfrm>
                            <a:off x="88123"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114" name="Graphic 1114"/>
                        <wps:cNvSpPr/>
                        <wps:spPr>
                          <a:xfrm>
                            <a:off x="88123"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115" name="Graphic 1115"/>
                        <wps:cNvSpPr/>
                        <wps:spPr>
                          <a:xfrm>
                            <a:off x="429571"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116" name="Graphic 1116"/>
                        <wps:cNvSpPr/>
                        <wps:spPr>
                          <a:xfrm>
                            <a:off x="429571"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117" name="Graphic 1117"/>
                        <wps:cNvSpPr/>
                        <wps:spPr>
                          <a:xfrm>
                            <a:off x="429571"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118" name="Graphic 1118"/>
                        <wps:cNvSpPr/>
                        <wps:spPr>
                          <a:xfrm>
                            <a:off x="771018"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119" name="Graphic 1119"/>
                        <wps:cNvSpPr/>
                        <wps:spPr>
                          <a:xfrm>
                            <a:off x="771018"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120" name="Graphic 1120"/>
                        <wps:cNvSpPr/>
                        <wps:spPr>
                          <a:xfrm>
                            <a:off x="771018"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121" name="Graphic 1121"/>
                        <wps:cNvSpPr/>
                        <wps:spPr>
                          <a:xfrm>
                            <a:off x="1112465"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122" name="Graphic 1122"/>
                        <wps:cNvSpPr/>
                        <wps:spPr>
                          <a:xfrm>
                            <a:off x="1112465"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123" name="Graphic 1123"/>
                        <wps:cNvSpPr/>
                        <wps:spPr>
                          <a:xfrm>
                            <a:off x="1112465"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124" name="Graphic 1124"/>
                        <wps:cNvSpPr/>
                        <wps:spPr>
                          <a:xfrm>
                            <a:off x="1453912"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125" name="Graphic 1125"/>
                        <wps:cNvSpPr/>
                        <wps:spPr>
                          <a:xfrm>
                            <a:off x="1453912"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126" name="Graphic 1126"/>
                        <wps:cNvSpPr/>
                        <wps:spPr>
                          <a:xfrm>
                            <a:off x="1453912"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127" name="Graphic 1127"/>
                        <wps:cNvSpPr/>
                        <wps:spPr>
                          <a:xfrm>
                            <a:off x="19493" y="1384137"/>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128" name="Graphic 1128"/>
                        <wps:cNvSpPr/>
                        <wps:spPr>
                          <a:xfrm>
                            <a:off x="0" y="1384137"/>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129" name="Graphic 1129"/>
                        <wps:cNvSpPr/>
                        <wps:spPr>
                          <a:xfrm>
                            <a:off x="0" y="1384137"/>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130" name="Graphic 1130"/>
                        <wps:cNvSpPr/>
                        <wps:spPr>
                          <a:xfrm>
                            <a:off x="19493" y="1056705"/>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131" name="Graphic 1131"/>
                        <wps:cNvSpPr/>
                        <wps:spPr>
                          <a:xfrm>
                            <a:off x="0" y="1056705"/>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132" name="Graphic 1132"/>
                        <wps:cNvSpPr/>
                        <wps:spPr>
                          <a:xfrm>
                            <a:off x="0" y="1056705"/>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133" name="Graphic 1133"/>
                        <wps:cNvSpPr/>
                        <wps:spPr>
                          <a:xfrm>
                            <a:off x="19493" y="729273"/>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134" name="Graphic 1134"/>
                        <wps:cNvSpPr/>
                        <wps:spPr>
                          <a:xfrm>
                            <a:off x="0" y="729273"/>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135" name="Graphic 1135"/>
                        <wps:cNvSpPr/>
                        <wps:spPr>
                          <a:xfrm>
                            <a:off x="0" y="729273"/>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136" name="Graphic 1136"/>
                        <wps:cNvSpPr/>
                        <wps:spPr>
                          <a:xfrm>
                            <a:off x="19493" y="401841"/>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137" name="Graphic 1137"/>
                        <wps:cNvSpPr/>
                        <wps:spPr>
                          <a:xfrm>
                            <a:off x="0" y="401841"/>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138" name="Graphic 1138"/>
                        <wps:cNvSpPr/>
                        <wps:spPr>
                          <a:xfrm>
                            <a:off x="0" y="401841"/>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139" name="Graphic 1139"/>
                        <wps:cNvSpPr/>
                        <wps:spPr>
                          <a:xfrm>
                            <a:off x="19493" y="74409"/>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140" name="Graphic 1140"/>
                        <wps:cNvSpPr/>
                        <wps:spPr>
                          <a:xfrm>
                            <a:off x="0" y="74409"/>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141" name="Graphic 1141"/>
                        <wps:cNvSpPr/>
                        <wps:spPr>
                          <a:xfrm>
                            <a:off x="0" y="74409"/>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142" name="Graphic 1142"/>
                        <wps:cNvSpPr/>
                        <wps:spPr>
                          <a:xfrm>
                            <a:off x="94952" y="70169"/>
                            <a:ext cx="1509395" cy="1363345"/>
                          </a:xfrm>
                          <a:custGeom>
                            <a:avLst/>
                            <a:gdLst/>
                            <a:ahLst/>
                            <a:cxnLst/>
                            <a:rect l="l" t="t" r="r" b="b"/>
                            <a:pathLst>
                              <a:path w="1509395" h="1363345">
                                <a:moveTo>
                                  <a:pt x="0" y="986536"/>
                                </a:moveTo>
                                <a:lnTo>
                                  <a:pt x="6828" y="972040"/>
                                </a:lnTo>
                                <a:lnTo>
                                  <a:pt x="13657" y="963420"/>
                                </a:lnTo>
                                <a:lnTo>
                                  <a:pt x="20486" y="926943"/>
                                </a:lnTo>
                                <a:lnTo>
                                  <a:pt x="27315" y="950662"/>
                                </a:lnTo>
                                <a:lnTo>
                                  <a:pt x="34144" y="880856"/>
                                </a:lnTo>
                                <a:lnTo>
                                  <a:pt x="40973" y="943508"/>
                                </a:lnTo>
                                <a:lnTo>
                                  <a:pt x="47802" y="895160"/>
                                </a:lnTo>
                                <a:lnTo>
                                  <a:pt x="54631" y="994399"/>
                                </a:lnTo>
                                <a:lnTo>
                                  <a:pt x="61460" y="977968"/>
                                </a:lnTo>
                                <a:lnTo>
                                  <a:pt x="68289" y="927428"/>
                                </a:lnTo>
                                <a:lnTo>
                                  <a:pt x="75118" y="999306"/>
                                </a:lnTo>
                                <a:lnTo>
                                  <a:pt x="81947" y="1095693"/>
                                </a:lnTo>
                                <a:lnTo>
                                  <a:pt x="88776" y="1039251"/>
                                </a:lnTo>
                                <a:lnTo>
                                  <a:pt x="95605" y="997067"/>
                                </a:lnTo>
                                <a:lnTo>
                                  <a:pt x="102434" y="1148447"/>
                                </a:lnTo>
                                <a:lnTo>
                                  <a:pt x="109263" y="1049729"/>
                                </a:lnTo>
                                <a:lnTo>
                                  <a:pt x="116092" y="1247922"/>
                                </a:lnTo>
                                <a:lnTo>
                                  <a:pt x="122920" y="1232102"/>
                                </a:lnTo>
                                <a:lnTo>
                                  <a:pt x="129749" y="1178760"/>
                                </a:lnTo>
                                <a:lnTo>
                                  <a:pt x="143407" y="1182194"/>
                                </a:lnTo>
                                <a:lnTo>
                                  <a:pt x="150236" y="1310725"/>
                                </a:lnTo>
                                <a:lnTo>
                                  <a:pt x="157065" y="1363042"/>
                                </a:lnTo>
                                <a:lnTo>
                                  <a:pt x="163894" y="1287121"/>
                                </a:lnTo>
                                <a:lnTo>
                                  <a:pt x="170723" y="1353009"/>
                                </a:lnTo>
                                <a:lnTo>
                                  <a:pt x="177552" y="1345678"/>
                                </a:lnTo>
                                <a:lnTo>
                                  <a:pt x="184381" y="1181306"/>
                                </a:lnTo>
                                <a:lnTo>
                                  <a:pt x="191210" y="1304265"/>
                                </a:lnTo>
                                <a:lnTo>
                                  <a:pt x="198039" y="1218065"/>
                                </a:lnTo>
                                <a:lnTo>
                                  <a:pt x="204868" y="1187869"/>
                                </a:lnTo>
                                <a:lnTo>
                                  <a:pt x="211697" y="1165321"/>
                                </a:lnTo>
                                <a:lnTo>
                                  <a:pt x="218526" y="1238438"/>
                                </a:lnTo>
                                <a:lnTo>
                                  <a:pt x="225355" y="1068262"/>
                                </a:lnTo>
                                <a:lnTo>
                                  <a:pt x="232184" y="968708"/>
                                </a:lnTo>
                                <a:lnTo>
                                  <a:pt x="239013" y="1076359"/>
                                </a:lnTo>
                                <a:lnTo>
                                  <a:pt x="245841" y="1116735"/>
                                </a:lnTo>
                                <a:lnTo>
                                  <a:pt x="252670" y="1033342"/>
                                </a:lnTo>
                                <a:lnTo>
                                  <a:pt x="266328" y="914676"/>
                                </a:lnTo>
                                <a:lnTo>
                                  <a:pt x="273157" y="1014653"/>
                                </a:lnTo>
                                <a:lnTo>
                                  <a:pt x="279986" y="976163"/>
                                </a:lnTo>
                                <a:lnTo>
                                  <a:pt x="286815" y="802699"/>
                                </a:lnTo>
                                <a:lnTo>
                                  <a:pt x="293644" y="1173239"/>
                                </a:lnTo>
                                <a:lnTo>
                                  <a:pt x="300473" y="1007163"/>
                                </a:lnTo>
                                <a:lnTo>
                                  <a:pt x="307302" y="1127496"/>
                                </a:lnTo>
                                <a:lnTo>
                                  <a:pt x="314131" y="988537"/>
                                </a:lnTo>
                                <a:lnTo>
                                  <a:pt x="320960" y="1087391"/>
                                </a:lnTo>
                                <a:lnTo>
                                  <a:pt x="327789" y="1144365"/>
                                </a:lnTo>
                                <a:lnTo>
                                  <a:pt x="334618" y="1182754"/>
                                </a:lnTo>
                                <a:lnTo>
                                  <a:pt x="341447" y="1280600"/>
                                </a:lnTo>
                                <a:lnTo>
                                  <a:pt x="348276" y="976728"/>
                                </a:lnTo>
                                <a:lnTo>
                                  <a:pt x="355105" y="836322"/>
                                </a:lnTo>
                                <a:lnTo>
                                  <a:pt x="361934" y="1091171"/>
                                </a:lnTo>
                                <a:lnTo>
                                  <a:pt x="368762" y="1108855"/>
                                </a:lnTo>
                                <a:lnTo>
                                  <a:pt x="375591" y="1051027"/>
                                </a:lnTo>
                                <a:lnTo>
                                  <a:pt x="382420" y="883133"/>
                                </a:lnTo>
                                <a:lnTo>
                                  <a:pt x="396078" y="1085348"/>
                                </a:lnTo>
                                <a:lnTo>
                                  <a:pt x="402907" y="895145"/>
                                </a:lnTo>
                                <a:lnTo>
                                  <a:pt x="409736" y="1033181"/>
                                </a:lnTo>
                                <a:lnTo>
                                  <a:pt x="416565" y="890168"/>
                                </a:lnTo>
                                <a:lnTo>
                                  <a:pt x="423394" y="1032640"/>
                                </a:lnTo>
                                <a:lnTo>
                                  <a:pt x="430223" y="1005575"/>
                                </a:lnTo>
                                <a:lnTo>
                                  <a:pt x="443881" y="926236"/>
                                </a:lnTo>
                                <a:lnTo>
                                  <a:pt x="450710" y="820079"/>
                                </a:lnTo>
                                <a:lnTo>
                                  <a:pt x="457539" y="877478"/>
                                </a:lnTo>
                                <a:lnTo>
                                  <a:pt x="464368" y="649937"/>
                                </a:lnTo>
                                <a:lnTo>
                                  <a:pt x="471197" y="877294"/>
                                </a:lnTo>
                                <a:lnTo>
                                  <a:pt x="478026" y="757142"/>
                                </a:lnTo>
                                <a:lnTo>
                                  <a:pt x="484855" y="892600"/>
                                </a:lnTo>
                                <a:lnTo>
                                  <a:pt x="491683" y="571777"/>
                                </a:lnTo>
                                <a:lnTo>
                                  <a:pt x="498512" y="493806"/>
                                </a:lnTo>
                                <a:lnTo>
                                  <a:pt x="505341" y="524924"/>
                                </a:lnTo>
                                <a:lnTo>
                                  <a:pt x="512170" y="562052"/>
                                </a:lnTo>
                                <a:lnTo>
                                  <a:pt x="518999" y="477011"/>
                                </a:lnTo>
                                <a:lnTo>
                                  <a:pt x="525828" y="476520"/>
                                </a:lnTo>
                                <a:lnTo>
                                  <a:pt x="532657" y="474647"/>
                                </a:lnTo>
                                <a:lnTo>
                                  <a:pt x="539486" y="478061"/>
                                </a:lnTo>
                                <a:lnTo>
                                  <a:pt x="546315" y="360722"/>
                                </a:lnTo>
                                <a:lnTo>
                                  <a:pt x="553144" y="457403"/>
                                </a:lnTo>
                                <a:lnTo>
                                  <a:pt x="559973" y="310645"/>
                                </a:lnTo>
                                <a:lnTo>
                                  <a:pt x="566802" y="354502"/>
                                </a:lnTo>
                                <a:lnTo>
                                  <a:pt x="573631" y="572094"/>
                                </a:lnTo>
                                <a:lnTo>
                                  <a:pt x="580460" y="573306"/>
                                </a:lnTo>
                                <a:lnTo>
                                  <a:pt x="587289" y="538216"/>
                                </a:lnTo>
                                <a:lnTo>
                                  <a:pt x="594118" y="130907"/>
                                </a:lnTo>
                                <a:lnTo>
                                  <a:pt x="600947" y="625305"/>
                                </a:lnTo>
                                <a:lnTo>
                                  <a:pt x="607775" y="598810"/>
                                </a:lnTo>
                                <a:lnTo>
                                  <a:pt x="614604" y="555527"/>
                                </a:lnTo>
                                <a:lnTo>
                                  <a:pt x="621433" y="269520"/>
                                </a:lnTo>
                                <a:lnTo>
                                  <a:pt x="628262" y="489086"/>
                                </a:lnTo>
                                <a:lnTo>
                                  <a:pt x="635091" y="593946"/>
                                </a:lnTo>
                                <a:lnTo>
                                  <a:pt x="641920" y="674689"/>
                                </a:lnTo>
                                <a:lnTo>
                                  <a:pt x="648749" y="766755"/>
                                </a:lnTo>
                                <a:lnTo>
                                  <a:pt x="655578" y="450157"/>
                                </a:lnTo>
                                <a:lnTo>
                                  <a:pt x="662407" y="295741"/>
                                </a:lnTo>
                                <a:lnTo>
                                  <a:pt x="669236" y="528025"/>
                                </a:lnTo>
                                <a:lnTo>
                                  <a:pt x="676065" y="313378"/>
                                </a:lnTo>
                                <a:lnTo>
                                  <a:pt x="682894" y="825666"/>
                                </a:lnTo>
                                <a:lnTo>
                                  <a:pt x="689723" y="634373"/>
                                </a:lnTo>
                                <a:lnTo>
                                  <a:pt x="696552" y="381452"/>
                                </a:lnTo>
                                <a:lnTo>
                                  <a:pt x="703381" y="540930"/>
                                </a:lnTo>
                                <a:lnTo>
                                  <a:pt x="710210" y="455133"/>
                                </a:lnTo>
                                <a:lnTo>
                                  <a:pt x="717039" y="568371"/>
                                </a:lnTo>
                                <a:lnTo>
                                  <a:pt x="723868" y="484640"/>
                                </a:lnTo>
                                <a:lnTo>
                                  <a:pt x="730696" y="737588"/>
                                </a:lnTo>
                                <a:lnTo>
                                  <a:pt x="744354" y="442168"/>
                                </a:lnTo>
                                <a:lnTo>
                                  <a:pt x="751183" y="447807"/>
                                </a:lnTo>
                                <a:lnTo>
                                  <a:pt x="758012" y="556765"/>
                                </a:lnTo>
                                <a:lnTo>
                                  <a:pt x="764841" y="509901"/>
                                </a:lnTo>
                                <a:lnTo>
                                  <a:pt x="771670" y="610544"/>
                                </a:lnTo>
                                <a:lnTo>
                                  <a:pt x="778499" y="525209"/>
                                </a:lnTo>
                                <a:lnTo>
                                  <a:pt x="785328" y="576466"/>
                                </a:lnTo>
                                <a:lnTo>
                                  <a:pt x="792157" y="740867"/>
                                </a:lnTo>
                                <a:lnTo>
                                  <a:pt x="798986" y="198644"/>
                                </a:lnTo>
                                <a:lnTo>
                                  <a:pt x="805815" y="592720"/>
                                </a:lnTo>
                                <a:lnTo>
                                  <a:pt x="812644" y="687097"/>
                                </a:lnTo>
                                <a:lnTo>
                                  <a:pt x="819473" y="430871"/>
                                </a:lnTo>
                                <a:lnTo>
                                  <a:pt x="826302" y="596323"/>
                                </a:lnTo>
                                <a:lnTo>
                                  <a:pt x="833131" y="359062"/>
                                </a:lnTo>
                                <a:lnTo>
                                  <a:pt x="839960" y="218561"/>
                                </a:lnTo>
                                <a:lnTo>
                                  <a:pt x="846789" y="485049"/>
                                </a:lnTo>
                                <a:lnTo>
                                  <a:pt x="853617" y="602324"/>
                                </a:lnTo>
                                <a:lnTo>
                                  <a:pt x="860446" y="654398"/>
                                </a:lnTo>
                                <a:lnTo>
                                  <a:pt x="867275" y="314581"/>
                                </a:lnTo>
                                <a:lnTo>
                                  <a:pt x="874104" y="725783"/>
                                </a:lnTo>
                                <a:lnTo>
                                  <a:pt x="880933" y="732439"/>
                                </a:lnTo>
                                <a:lnTo>
                                  <a:pt x="887762" y="296767"/>
                                </a:lnTo>
                                <a:lnTo>
                                  <a:pt x="894591" y="508293"/>
                                </a:lnTo>
                                <a:lnTo>
                                  <a:pt x="901420" y="368708"/>
                                </a:lnTo>
                                <a:lnTo>
                                  <a:pt x="908249" y="99558"/>
                                </a:lnTo>
                                <a:lnTo>
                                  <a:pt x="915078" y="676788"/>
                                </a:lnTo>
                                <a:lnTo>
                                  <a:pt x="921907" y="313077"/>
                                </a:lnTo>
                                <a:lnTo>
                                  <a:pt x="928736" y="403486"/>
                                </a:lnTo>
                                <a:lnTo>
                                  <a:pt x="935565" y="464196"/>
                                </a:lnTo>
                                <a:lnTo>
                                  <a:pt x="942394" y="669701"/>
                                </a:lnTo>
                                <a:lnTo>
                                  <a:pt x="949223" y="694188"/>
                                </a:lnTo>
                                <a:lnTo>
                                  <a:pt x="956052" y="771540"/>
                                </a:lnTo>
                                <a:lnTo>
                                  <a:pt x="962881" y="698638"/>
                                </a:lnTo>
                                <a:lnTo>
                                  <a:pt x="969710" y="116560"/>
                                </a:lnTo>
                                <a:lnTo>
                                  <a:pt x="976538" y="315607"/>
                                </a:lnTo>
                                <a:lnTo>
                                  <a:pt x="983367" y="576126"/>
                                </a:lnTo>
                                <a:lnTo>
                                  <a:pt x="990196" y="914297"/>
                                </a:lnTo>
                                <a:lnTo>
                                  <a:pt x="997025" y="603743"/>
                                </a:lnTo>
                                <a:lnTo>
                                  <a:pt x="1003854" y="174071"/>
                                </a:lnTo>
                                <a:lnTo>
                                  <a:pt x="1010683" y="395602"/>
                                </a:lnTo>
                                <a:lnTo>
                                  <a:pt x="1017512" y="116465"/>
                                </a:lnTo>
                                <a:lnTo>
                                  <a:pt x="1024341" y="333348"/>
                                </a:lnTo>
                                <a:lnTo>
                                  <a:pt x="1031170" y="657344"/>
                                </a:lnTo>
                                <a:lnTo>
                                  <a:pt x="1037999" y="322849"/>
                                </a:lnTo>
                                <a:lnTo>
                                  <a:pt x="1044828" y="411075"/>
                                </a:lnTo>
                                <a:lnTo>
                                  <a:pt x="1051657" y="413721"/>
                                </a:lnTo>
                                <a:lnTo>
                                  <a:pt x="1058486" y="432403"/>
                                </a:lnTo>
                                <a:lnTo>
                                  <a:pt x="1065315" y="339268"/>
                                </a:lnTo>
                                <a:lnTo>
                                  <a:pt x="1072144" y="477657"/>
                                </a:lnTo>
                                <a:lnTo>
                                  <a:pt x="1078973" y="278526"/>
                                </a:lnTo>
                                <a:lnTo>
                                  <a:pt x="1085802" y="364392"/>
                                </a:lnTo>
                                <a:lnTo>
                                  <a:pt x="1092631" y="330912"/>
                                </a:lnTo>
                                <a:lnTo>
                                  <a:pt x="1099459" y="493347"/>
                                </a:lnTo>
                                <a:lnTo>
                                  <a:pt x="1106288" y="414934"/>
                                </a:lnTo>
                                <a:lnTo>
                                  <a:pt x="1113117" y="589877"/>
                                </a:lnTo>
                                <a:lnTo>
                                  <a:pt x="1119946" y="446161"/>
                                </a:lnTo>
                                <a:lnTo>
                                  <a:pt x="1126775" y="318425"/>
                                </a:lnTo>
                                <a:lnTo>
                                  <a:pt x="1133604" y="450571"/>
                                </a:lnTo>
                                <a:lnTo>
                                  <a:pt x="1140433" y="466138"/>
                                </a:lnTo>
                                <a:lnTo>
                                  <a:pt x="1147262" y="605242"/>
                                </a:lnTo>
                                <a:lnTo>
                                  <a:pt x="1154091" y="538064"/>
                                </a:lnTo>
                                <a:lnTo>
                                  <a:pt x="1160920" y="579335"/>
                                </a:lnTo>
                                <a:lnTo>
                                  <a:pt x="1167749" y="357265"/>
                                </a:lnTo>
                                <a:lnTo>
                                  <a:pt x="1174578" y="85109"/>
                                </a:lnTo>
                                <a:lnTo>
                                  <a:pt x="1181407" y="725511"/>
                                </a:lnTo>
                                <a:lnTo>
                                  <a:pt x="1188236" y="440193"/>
                                </a:lnTo>
                                <a:lnTo>
                                  <a:pt x="1195065" y="111657"/>
                                </a:lnTo>
                                <a:lnTo>
                                  <a:pt x="1201894" y="522334"/>
                                </a:lnTo>
                                <a:lnTo>
                                  <a:pt x="1208723" y="519420"/>
                                </a:lnTo>
                                <a:lnTo>
                                  <a:pt x="1215551" y="442082"/>
                                </a:lnTo>
                                <a:lnTo>
                                  <a:pt x="1222380" y="235714"/>
                                </a:lnTo>
                                <a:lnTo>
                                  <a:pt x="1229209" y="359646"/>
                                </a:lnTo>
                                <a:lnTo>
                                  <a:pt x="1236038" y="332752"/>
                                </a:lnTo>
                                <a:lnTo>
                                  <a:pt x="1242867" y="458970"/>
                                </a:lnTo>
                                <a:lnTo>
                                  <a:pt x="1249696" y="449050"/>
                                </a:lnTo>
                                <a:lnTo>
                                  <a:pt x="1256525" y="454535"/>
                                </a:lnTo>
                                <a:lnTo>
                                  <a:pt x="1263354" y="281249"/>
                                </a:lnTo>
                                <a:lnTo>
                                  <a:pt x="1270183" y="511234"/>
                                </a:lnTo>
                                <a:lnTo>
                                  <a:pt x="1277012" y="421758"/>
                                </a:lnTo>
                                <a:lnTo>
                                  <a:pt x="1283841" y="529550"/>
                                </a:lnTo>
                                <a:lnTo>
                                  <a:pt x="1290670" y="540696"/>
                                </a:lnTo>
                                <a:lnTo>
                                  <a:pt x="1297499" y="505265"/>
                                </a:lnTo>
                                <a:lnTo>
                                  <a:pt x="1304328" y="420239"/>
                                </a:lnTo>
                                <a:lnTo>
                                  <a:pt x="1311157" y="361363"/>
                                </a:lnTo>
                                <a:lnTo>
                                  <a:pt x="1317986" y="278930"/>
                                </a:lnTo>
                                <a:lnTo>
                                  <a:pt x="1324815" y="333252"/>
                                </a:lnTo>
                                <a:lnTo>
                                  <a:pt x="1331644" y="493444"/>
                                </a:lnTo>
                                <a:lnTo>
                                  <a:pt x="1338472" y="196865"/>
                                </a:lnTo>
                                <a:lnTo>
                                  <a:pt x="1345301" y="544654"/>
                                </a:lnTo>
                                <a:lnTo>
                                  <a:pt x="1352130" y="423944"/>
                                </a:lnTo>
                                <a:lnTo>
                                  <a:pt x="1358959" y="346426"/>
                                </a:lnTo>
                                <a:lnTo>
                                  <a:pt x="1365788" y="109086"/>
                                </a:lnTo>
                                <a:lnTo>
                                  <a:pt x="1372617" y="463806"/>
                                </a:lnTo>
                                <a:lnTo>
                                  <a:pt x="1379446" y="416311"/>
                                </a:lnTo>
                                <a:lnTo>
                                  <a:pt x="1386275" y="341956"/>
                                </a:lnTo>
                                <a:lnTo>
                                  <a:pt x="1393104" y="406574"/>
                                </a:lnTo>
                                <a:lnTo>
                                  <a:pt x="1399933" y="465190"/>
                                </a:lnTo>
                                <a:lnTo>
                                  <a:pt x="1406762" y="228777"/>
                                </a:lnTo>
                                <a:lnTo>
                                  <a:pt x="1413591" y="281583"/>
                                </a:lnTo>
                                <a:lnTo>
                                  <a:pt x="1420420" y="453148"/>
                                </a:lnTo>
                                <a:lnTo>
                                  <a:pt x="1427249" y="499742"/>
                                </a:lnTo>
                                <a:lnTo>
                                  <a:pt x="1434078" y="0"/>
                                </a:lnTo>
                                <a:lnTo>
                                  <a:pt x="1440907" y="502926"/>
                                </a:lnTo>
                                <a:lnTo>
                                  <a:pt x="1447736" y="185769"/>
                                </a:lnTo>
                                <a:lnTo>
                                  <a:pt x="1454565" y="99704"/>
                                </a:lnTo>
                                <a:lnTo>
                                  <a:pt x="1461393" y="385530"/>
                                </a:lnTo>
                                <a:lnTo>
                                  <a:pt x="1468222" y="208326"/>
                                </a:lnTo>
                                <a:lnTo>
                                  <a:pt x="1475051" y="225310"/>
                                </a:lnTo>
                                <a:lnTo>
                                  <a:pt x="1481880" y="96783"/>
                                </a:lnTo>
                                <a:lnTo>
                                  <a:pt x="1488709" y="96443"/>
                                </a:lnTo>
                                <a:lnTo>
                                  <a:pt x="1495538" y="271207"/>
                                </a:lnTo>
                                <a:lnTo>
                                  <a:pt x="1502367" y="366402"/>
                                </a:lnTo>
                                <a:lnTo>
                                  <a:pt x="1509196" y="504103"/>
                                </a:lnTo>
                              </a:path>
                            </a:pathLst>
                          </a:custGeom>
                          <a:ln w="7919">
                            <a:solidFill>
                              <a:srgbClr val="1F77B3"/>
                            </a:solidFill>
                            <a:prstDash val="solid"/>
                          </a:ln>
                        </wps:spPr>
                        <wps:bodyPr wrap="square" lIns="0" tIns="0" rIns="0" bIns="0" rtlCol="0">
                          <a:prstTxWarp prst="textNoShape">
                            <a:avLst/>
                          </a:prstTxWarp>
                          <a:noAutofit/>
                        </wps:bodyPr>
                      </wps:wsp>
                      <wps:wsp>
                        <wps:cNvPr id="1143" name="Graphic 1143"/>
                        <wps:cNvSpPr/>
                        <wps:spPr>
                          <a:xfrm>
                            <a:off x="19493" y="2017"/>
                            <a:ext cx="1660525" cy="1499870"/>
                          </a:xfrm>
                          <a:custGeom>
                            <a:avLst/>
                            <a:gdLst/>
                            <a:ahLst/>
                            <a:cxnLst/>
                            <a:rect l="l" t="t" r="r" b="b"/>
                            <a:pathLst>
                              <a:path w="1660525" h="1499870">
                                <a:moveTo>
                                  <a:pt x="0" y="1499346"/>
                                </a:moveTo>
                                <a:lnTo>
                                  <a:pt x="0" y="0"/>
                                </a:lnTo>
                              </a:path>
                              <a:path w="1660525" h="1499870">
                                <a:moveTo>
                                  <a:pt x="1660116" y="1499346"/>
                                </a:moveTo>
                                <a:lnTo>
                                  <a:pt x="1660116" y="0"/>
                                </a:lnTo>
                              </a:path>
                              <a:path w="1660525" h="1499870">
                                <a:moveTo>
                                  <a:pt x="0" y="1499346"/>
                                </a:moveTo>
                                <a:lnTo>
                                  <a:pt x="1660116" y="1499346"/>
                                </a:lnTo>
                              </a:path>
                              <a:path w="1660525" h="1499870">
                                <a:moveTo>
                                  <a:pt x="0" y="0"/>
                                </a:moveTo>
                                <a:lnTo>
                                  <a:pt x="1660116" y="0"/>
                                </a:lnTo>
                              </a:path>
                            </a:pathLst>
                          </a:custGeom>
                          <a:ln w="424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8.964462pt;margin-top:11.0442pt;width:132.450pt;height:119.65pt;mso-position-horizontal-relative:page;mso-position-vertical-relative:paragraph;z-index:-20160000" id="docshapegroup716" coordorigin="4979,221" coordsize="2649,2393">
                <v:line style="position:absolute" from="5118,2585" to="5118,224" stroked="true" strokeweight=".350832pt" strokecolor="#afafaf">
                  <v:stroke dashstyle="solid"/>
                </v:line>
                <v:shape style="position:absolute;left:5118;top:2585;width:2;height:28" id="docshape717" coordorigin="5118,2585" coordsize="0,28" path="m5118,2585l5118,2613e" filled="true" fillcolor="#000000" stroked="false">
                  <v:path arrowok="t"/>
                  <v:fill type="solid"/>
                </v:shape>
                <v:line style="position:absolute" from="5118,2585" to="5118,2613" stroked="true" strokeweight=".350832pt" strokecolor="#000000">
                  <v:stroke dashstyle="solid"/>
                </v:line>
                <v:line style="position:absolute" from="5656,2585" to="5656,224" stroked="true" strokeweight=".350832pt" strokecolor="#afafaf">
                  <v:stroke dashstyle="solid"/>
                </v:line>
                <v:shape style="position:absolute;left:5655;top:2585;width:2;height:28" id="docshape718" coordorigin="5656,2585" coordsize="0,28" path="m5656,2585l5656,2613e" filled="true" fillcolor="#000000" stroked="false">
                  <v:path arrowok="t"/>
                  <v:fill type="solid"/>
                </v:shape>
                <v:line style="position:absolute" from="5656,2585" to="5656,2613" stroked="true" strokeweight=".350832pt" strokecolor="#000000">
                  <v:stroke dashstyle="solid"/>
                </v:line>
                <v:line style="position:absolute" from="6193,2585" to="6193,224" stroked="true" strokeweight=".350832pt" strokecolor="#afafaf">
                  <v:stroke dashstyle="solid"/>
                </v:line>
                <v:shape style="position:absolute;left:6193;top:2585;width:2;height:28" id="docshape719" coordorigin="6193,2585" coordsize="0,28" path="m6193,2585l6193,2613e" filled="true" fillcolor="#000000" stroked="false">
                  <v:path arrowok="t"/>
                  <v:fill type="solid"/>
                </v:shape>
                <v:line style="position:absolute" from="6193,2585" to="6193,2613" stroked="true" strokeweight=".350832pt" strokecolor="#000000">
                  <v:stroke dashstyle="solid"/>
                </v:line>
                <v:line style="position:absolute" from="6731,2585" to="6731,224" stroked="true" strokeweight=".350832pt" strokecolor="#afafaf">
                  <v:stroke dashstyle="solid"/>
                </v:line>
                <v:shape style="position:absolute;left:6731;top:2585;width:2;height:28" id="docshape720" coordorigin="6731,2585" coordsize="0,28" path="m6731,2585l6731,2613e" filled="true" fillcolor="#000000" stroked="false">
                  <v:path arrowok="t"/>
                  <v:fill type="solid"/>
                </v:shape>
                <v:line style="position:absolute" from="6731,2585" to="6731,2613" stroked="true" strokeweight=".350832pt" strokecolor="#000000">
                  <v:stroke dashstyle="solid"/>
                </v:line>
                <v:line style="position:absolute" from="7269,2585" to="7269,224" stroked="true" strokeweight=".350832pt" strokecolor="#afafaf">
                  <v:stroke dashstyle="solid"/>
                </v:line>
                <v:shape style="position:absolute;left:7268;top:2585;width:2;height:28" id="docshape721" coordorigin="7269,2585" coordsize="0,28" path="m7269,2585l7269,2613e" filled="true" fillcolor="#000000" stroked="false">
                  <v:path arrowok="t"/>
                  <v:fill type="solid"/>
                </v:shape>
                <v:line style="position:absolute" from="7269,2585" to="7269,2613" stroked="true" strokeweight=".350832pt" strokecolor="#000000">
                  <v:stroke dashstyle="solid"/>
                </v:line>
                <v:line style="position:absolute" from="5010,2401" to="7624,2401" stroked="true" strokeweight=".317704pt" strokecolor="#afafaf">
                  <v:stroke dashstyle="solid"/>
                </v:line>
                <v:shape style="position:absolute;left:4979;top:2400;width:31;height:2" id="docshape722" coordorigin="4979,2401" coordsize="31,0" path="m5010,2401l4979,2401e" filled="true" fillcolor="#000000" stroked="false">
                  <v:path arrowok="t"/>
                  <v:fill type="solid"/>
                </v:shape>
                <v:line style="position:absolute" from="5010,2401" to="4979,2401" stroked="true" strokeweight=".317704pt" strokecolor="#000000">
                  <v:stroke dashstyle="solid"/>
                </v:line>
                <v:line style="position:absolute" from="5010,1885" to="7624,1885" stroked="true" strokeweight=".317704pt" strokecolor="#afafaf">
                  <v:stroke dashstyle="solid"/>
                </v:line>
                <v:shape style="position:absolute;left:4979;top:1884;width:31;height:2" id="docshape723" coordorigin="4979,1885" coordsize="31,0" path="m5010,1885l4979,1885e" filled="true" fillcolor="#000000" stroked="false">
                  <v:path arrowok="t"/>
                  <v:fill type="solid"/>
                </v:shape>
                <v:line style="position:absolute" from="5010,1885" to="4979,1885" stroked="true" strokeweight=".317704pt" strokecolor="#000000">
                  <v:stroke dashstyle="solid"/>
                </v:line>
                <v:line style="position:absolute" from="5010,1369" to="7624,1369" stroked="true" strokeweight=".317704pt" strokecolor="#afafaf">
                  <v:stroke dashstyle="solid"/>
                </v:line>
                <v:shape style="position:absolute;left:4979;top:1369;width:31;height:2" id="docshape724" coordorigin="4979,1369" coordsize="31,0" path="m5010,1369l4979,1369e" filled="true" fillcolor="#000000" stroked="false">
                  <v:path arrowok="t"/>
                  <v:fill type="solid"/>
                </v:shape>
                <v:line style="position:absolute" from="5010,1369" to="4979,1369" stroked="true" strokeweight=".317704pt" strokecolor="#000000">
                  <v:stroke dashstyle="solid"/>
                </v:line>
                <v:line style="position:absolute" from="5010,854" to="7624,854" stroked="true" strokeweight=".317704pt" strokecolor="#afafaf">
                  <v:stroke dashstyle="solid"/>
                </v:line>
                <v:shape style="position:absolute;left:4979;top:853;width:31;height:2" id="docshape725" coordorigin="4979,854" coordsize="31,0" path="m5010,854l4979,854e" filled="true" fillcolor="#000000" stroked="false">
                  <v:path arrowok="t"/>
                  <v:fill type="solid"/>
                </v:shape>
                <v:line style="position:absolute" from="5010,854" to="4979,854" stroked="true" strokeweight=".317704pt" strokecolor="#000000">
                  <v:stroke dashstyle="solid"/>
                </v:line>
                <v:line style="position:absolute" from="5010,338" to="7624,338" stroked="true" strokeweight=".317704pt" strokecolor="#afafaf">
                  <v:stroke dashstyle="solid"/>
                </v:line>
                <v:shape style="position:absolute;left:4979;top:338;width:31;height:2" id="docshape726" coordorigin="4979,338" coordsize="31,0" path="m5010,338l4979,338e" filled="true" fillcolor="#000000" stroked="false">
                  <v:path arrowok="t"/>
                  <v:fill type="solid"/>
                </v:shape>
                <v:line style="position:absolute" from="5010,338" to="4979,338" stroked="true" strokeweight=".317704pt" strokecolor="#000000">
                  <v:stroke dashstyle="solid"/>
                </v:line>
                <v:shape style="position:absolute;left:5128;top:331;width:2377;height:2147" id="docshape727" coordorigin="5129,331" coordsize="2377,2147" path="m5129,1885l5140,1862,5150,1849,5161,1791,5172,1828,5183,1719,5193,1817,5204,1741,5215,1897,5226,1871,5236,1792,5247,1905,5258,2057,5269,1968,5279,1902,5290,2140,5301,1985,5312,2297,5322,2272,5333,2188,5355,2193,5365,2396,5376,2478,5387,2358,5398,2462,5408,2451,5419,2192,5430,2385,5441,2250,5451,2202,5462,2167,5473,2282,5484,2014,5494,1857,5505,2026,5516,2090,5527,1959,5548,1772,5559,1929,5570,1869,5580,1595,5591,2179,5602,1917,5613,2107,5624,1888,5634,2044,5645,2134,5656,2194,5667,2348,5677,1870,5688,1648,5699,2050,5710,2078,5720,1987,5731,1722,5753,2041,5763,1741,5774,1958,5785,1733,5796,1958,5806,1915,5828,1790,5839,1623,5849,1713,5860,1355,5871,1713,5882,1524,5892,1737,5903,1232,5914,1109,5925,1158,5935,1217,5946,1083,5957,1082,5968,1079,5978,1084,5989,899,6000,1052,6011,821,6021,890,6032,1232,6043,1234,6054,1179,6064,538,6075,1316,6086,1274,6097,1206,6107,756,6118,1102,6129,1267,6140,1394,6150,1539,6161,1040,6172,797,6183,1163,6193,825,6204,1632,6215,1330,6226,932,6237,1183,6247,1048,6258,1226,6269,1095,6280,1493,6301,1028,6312,1037,6323,1208,6333,1134,6344,1293,6355,1158,6366,1239,6376,1498,6387,644,6398,1265,6409,1413,6419,1010,6430,1270,6441,897,6452,676,6462,1095,6473,1280,6484,1362,6495,827,6505,1474,6516,1485,6527,799,6538,1132,6548,912,6559,488,6570,1397,6581,824,6591,967,6602,1062,6613,1386,6624,1425,6634,1546,6645,1432,6656,515,6667,828,6677,1239,6688,1771,6699,1282,6710,606,6720,954,6731,515,6742,856,6753,1367,6763,840,6774,979,6785,983,6796,1012,6806,866,6817,1084,6828,770,6839,905,6850,853,6860,1108,6871,985,6882,1260,6893,1034,6903,833,6914,1041,6925,1065,6936,1285,6946,1179,6957,1244,6968,894,6979,465,6989,1474,7000,1025,7011,507,7022,1154,7032,1149,7043,1028,7054,703,7065,898,7075,855,7086,1054,7097,1039,7108,1047,7118,774,7129,1136,7140,996,7151,1165,7161,1183,7172,1127,7183,993,7194,900,7204,771,7215,856,7226,1108,7237,641,7247,1189,7258,999,7269,877,7280,503,7290,1062,7301,987,7312,870,7323,972,7333,1064,7344,692,7355,775,7366,1045,7376,1118,7387,331,7398,1123,7409,624,7419,488,7430,939,7441,659,7452,686,7462,484,7473,483,7484,758,7495,908,7506,1125e" filled="false" stroked="true" strokeweight=".6236pt" strokecolor="#1f77b3">
                  <v:path arrowok="t"/>
                  <v:stroke dashstyle="solid"/>
                </v:shape>
                <v:shape style="position:absolute;left:5009;top:224;width:2615;height:2362" id="docshape728" coordorigin="5010,224" coordsize="2615,2362" path="m5010,2585l5010,224m7624,2585l7624,224m5010,2585l7624,2585m5010,224l7624,224e" filled="false" stroked="true" strokeweight=".334268pt" strokecolor="#000000">
                  <v:path arrowok="t"/>
                  <v:stroke dashstyle="solid"/>
                </v:shape>
                <w10:wrap type="none"/>
              </v:group>
            </w:pict>
          </mc:Fallback>
        </mc:AlternateContent>
      </w:r>
      <w:r>
        <w:rPr>
          <w:rFonts w:ascii="Arial"/>
          <w:w w:val="115"/>
          <w:sz w:val="10"/>
        </w:rPr>
        <w:t>Chosen</w:t>
      </w:r>
      <w:r>
        <w:rPr>
          <w:rFonts w:ascii="Arial"/>
          <w:spacing w:val="-7"/>
          <w:w w:val="115"/>
          <w:sz w:val="10"/>
        </w:rPr>
        <w:t> </w:t>
      </w:r>
      <w:r>
        <w:rPr>
          <w:rFonts w:ascii="Arial"/>
          <w:spacing w:val="-2"/>
          <w:w w:val="115"/>
          <w:sz w:val="10"/>
        </w:rPr>
        <w:t>Rewards</w:t>
      </w:r>
    </w:p>
    <w:p>
      <w:pPr>
        <w:pStyle w:val="BodyText"/>
        <w:rPr>
          <w:rFonts w:ascii="Arial"/>
          <w:sz w:val="8"/>
        </w:rPr>
      </w:pPr>
      <w:r>
        <w:rPr/>
        <w:br w:type="column"/>
      </w:r>
      <w:r>
        <w:rPr>
          <w:rFonts w:ascii="Arial"/>
          <w:sz w:val="8"/>
        </w:rPr>
      </w:r>
    </w:p>
    <w:p>
      <w:pPr>
        <w:pStyle w:val="BodyText"/>
        <w:rPr>
          <w:rFonts w:ascii="Arial"/>
          <w:sz w:val="8"/>
        </w:rPr>
      </w:pPr>
    </w:p>
    <w:p>
      <w:pPr>
        <w:pStyle w:val="BodyText"/>
        <w:rPr>
          <w:rFonts w:ascii="Arial"/>
          <w:sz w:val="8"/>
        </w:rPr>
      </w:pPr>
    </w:p>
    <w:p>
      <w:pPr>
        <w:pStyle w:val="BodyText"/>
        <w:rPr>
          <w:rFonts w:ascii="Arial"/>
          <w:sz w:val="8"/>
        </w:rPr>
      </w:pPr>
    </w:p>
    <w:p>
      <w:pPr>
        <w:pStyle w:val="BodyText"/>
        <w:rPr>
          <w:rFonts w:ascii="Arial"/>
          <w:sz w:val="8"/>
        </w:rPr>
      </w:pPr>
    </w:p>
    <w:p>
      <w:pPr>
        <w:pStyle w:val="BodyText"/>
        <w:rPr>
          <w:rFonts w:ascii="Arial"/>
          <w:sz w:val="8"/>
        </w:rPr>
      </w:pPr>
    </w:p>
    <w:p>
      <w:pPr>
        <w:pStyle w:val="BodyText"/>
        <w:rPr>
          <w:rFonts w:ascii="Arial"/>
          <w:sz w:val="8"/>
        </w:rPr>
      </w:pPr>
    </w:p>
    <w:p>
      <w:pPr>
        <w:pStyle w:val="BodyText"/>
        <w:rPr>
          <w:rFonts w:ascii="Arial"/>
          <w:sz w:val="8"/>
        </w:rPr>
      </w:pPr>
    </w:p>
    <w:p>
      <w:pPr>
        <w:pStyle w:val="BodyText"/>
        <w:spacing w:before="14"/>
        <w:rPr>
          <w:rFonts w:ascii="Arial"/>
          <w:sz w:val="8"/>
        </w:rPr>
      </w:pPr>
    </w:p>
    <w:p>
      <w:pPr>
        <w:spacing w:before="0"/>
        <w:ind w:left="0" w:right="0" w:firstLine="0"/>
        <w:jc w:val="right"/>
        <w:rPr>
          <w:rFonts w:ascii="Arial"/>
          <w:sz w:val="9"/>
        </w:rPr>
      </w:pPr>
      <w:r>
        <w:rPr>
          <w:rFonts w:ascii="Arial"/>
          <w:spacing w:val="-5"/>
          <w:w w:val="110"/>
          <w:sz w:val="9"/>
        </w:rPr>
        <w:t>4.0</w:t>
      </w:r>
    </w:p>
    <w:p>
      <w:pPr>
        <w:pStyle w:val="BodyText"/>
        <w:spacing w:before="86"/>
        <w:rPr>
          <w:rFonts w:ascii="Arial"/>
          <w:sz w:val="8"/>
        </w:rPr>
      </w:pPr>
    </w:p>
    <w:p>
      <w:pPr>
        <w:spacing w:before="0"/>
        <w:ind w:left="0" w:right="0" w:firstLine="0"/>
        <w:jc w:val="right"/>
        <w:rPr>
          <w:rFonts w:ascii="Arial"/>
          <w:sz w:val="9"/>
        </w:rPr>
      </w:pPr>
      <w:r>
        <w:rPr>
          <w:rFonts w:ascii="Arial"/>
          <w:spacing w:val="-5"/>
          <w:w w:val="110"/>
          <w:sz w:val="9"/>
        </w:rPr>
        <w:t>3.5</w:t>
      </w:r>
    </w:p>
    <w:p>
      <w:pPr>
        <w:tabs>
          <w:tab w:pos="554" w:val="left" w:leader="none"/>
          <w:tab w:pos="1005" w:val="left" w:leader="none"/>
          <w:tab w:pos="1484" w:val="left" w:leader="none"/>
          <w:tab w:pos="1963" w:val="left" w:leader="none"/>
          <w:tab w:pos="2443" w:val="left" w:leader="none"/>
        </w:tabs>
        <w:spacing w:before="90"/>
        <w:ind w:left="102" w:right="0" w:firstLine="0"/>
        <w:jc w:val="left"/>
        <w:rPr>
          <w:rFonts w:ascii="Arial"/>
          <w:sz w:val="9"/>
        </w:rPr>
      </w:pPr>
      <w:r>
        <w:rPr/>
        <w:br w:type="column"/>
      </w:r>
      <w:r>
        <w:rPr>
          <w:rFonts w:ascii="Arial"/>
          <w:spacing w:val="-10"/>
          <w:w w:val="110"/>
          <w:sz w:val="9"/>
        </w:rPr>
        <w:t>0</w:t>
      </w:r>
      <w:r>
        <w:rPr>
          <w:rFonts w:ascii="Arial"/>
          <w:sz w:val="9"/>
        </w:rPr>
        <w:tab/>
      </w:r>
      <w:r>
        <w:rPr>
          <w:rFonts w:ascii="Arial"/>
          <w:spacing w:val="-5"/>
          <w:w w:val="110"/>
          <w:sz w:val="9"/>
        </w:rPr>
        <w:t>50</w:t>
      </w:r>
      <w:r>
        <w:rPr>
          <w:rFonts w:ascii="Arial"/>
          <w:sz w:val="9"/>
        </w:rPr>
        <w:tab/>
      </w:r>
      <w:r>
        <w:rPr>
          <w:rFonts w:ascii="Arial"/>
          <w:spacing w:val="-5"/>
          <w:w w:val="110"/>
          <w:sz w:val="9"/>
        </w:rPr>
        <w:t>100</w:t>
      </w:r>
      <w:r>
        <w:rPr>
          <w:rFonts w:ascii="Arial"/>
          <w:sz w:val="9"/>
        </w:rPr>
        <w:tab/>
      </w:r>
      <w:r>
        <w:rPr>
          <w:rFonts w:ascii="Arial"/>
          <w:spacing w:val="-5"/>
          <w:w w:val="110"/>
          <w:sz w:val="9"/>
        </w:rPr>
        <w:t>150</w:t>
      </w:r>
      <w:r>
        <w:rPr>
          <w:rFonts w:ascii="Arial"/>
          <w:sz w:val="9"/>
        </w:rPr>
        <w:tab/>
      </w:r>
      <w:r>
        <w:rPr>
          <w:rFonts w:ascii="Arial"/>
          <w:spacing w:val="-5"/>
          <w:w w:val="110"/>
          <w:sz w:val="9"/>
        </w:rPr>
        <w:t>200</w:t>
      </w:r>
      <w:r>
        <w:rPr>
          <w:rFonts w:ascii="Arial"/>
          <w:sz w:val="9"/>
        </w:rPr>
        <w:tab/>
      </w:r>
      <w:r>
        <w:rPr>
          <w:rFonts w:ascii="Arial"/>
          <w:spacing w:val="-5"/>
          <w:w w:val="110"/>
          <w:sz w:val="9"/>
        </w:rPr>
        <w:t>250</w:t>
      </w:r>
    </w:p>
    <w:p>
      <w:pPr>
        <w:spacing w:before="5"/>
        <w:ind w:left="1075" w:right="0" w:firstLine="0"/>
        <w:jc w:val="left"/>
        <w:rPr>
          <w:rFonts w:ascii="Arial"/>
          <w:sz w:val="9"/>
        </w:rPr>
      </w:pPr>
      <w:r>
        <w:rPr>
          <w:rFonts w:ascii="Arial"/>
          <w:w w:val="105"/>
          <w:sz w:val="9"/>
        </w:rPr>
        <w:t>Global</w:t>
      </w:r>
      <w:r>
        <w:rPr>
          <w:rFonts w:ascii="Arial"/>
          <w:spacing w:val="5"/>
          <w:w w:val="105"/>
          <w:sz w:val="9"/>
        </w:rPr>
        <w:t> </w:t>
      </w:r>
      <w:r>
        <w:rPr>
          <w:rFonts w:ascii="Arial"/>
          <w:spacing w:val="-4"/>
          <w:w w:val="105"/>
          <w:sz w:val="9"/>
        </w:rPr>
        <w:t>Step</w:t>
      </w:r>
    </w:p>
    <w:p>
      <w:pPr>
        <w:pStyle w:val="BodyText"/>
        <w:rPr>
          <w:rFonts w:ascii="Arial"/>
          <w:sz w:val="8"/>
        </w:rPr>
      </w:pPr>
    </w:p>
    <w:p>
      <w:pPr>
        <w:pStyle w:val="BodyText"/>
        <w:rPr>
          <w:rFonts w:ascii="Arial"/>
          <w:sz w:val="8"/>
        </w:rPr>
      </w:pPr>
    </w:p>
    <w:p>
      <w:pPr>
        <w:pStyle w:val="BodyText"/>
        <w:rPr>
          <w:rFonts w:ascii="Arial"/>
          <w:sz w:val="8"/>
        </w:rPr>
      </w:pPr>
    </w:p>
    <w:p>
      <w:pPr>
        <w:pStyle w:val="BodyText"/>
        <w:spacing w:before="81"/>
        <w:rPr>
          <w:rFonts w:ascii="Arial"/>
          <w:sz w:val="8"/>
        </w:rPr>
      </w:pPr>
    </w:p>
    <w:p>
      <w:pPr>
        <w:spacing w:before="0"/>
        <w:ind w:left="908" w:right="0" w:firstLine="0"/>
        <w:jc w:val="left"/>
        <w:rPr>
          <w:rFonts w:ascii="Arial"/>
          <w:sz w:val="10"/>
        </w:rPr>
      </w:pPr>
      <w:r>
        <w:rPr>
          <w:rFonts w:ascii="Arial"/>
          <w:sz w:val="10"/>
        </w:rPr>
        <mc:AlternateContent>
          <mc:Choice Requires="wps">
            <w:drawing>
              <wp:anchor distT="0" distB="0" distL="0" distR="0" allowOverlap="1" layoutInCell="1" locked="0" behindDoc="0" simplePos="0" relativeHeight="15829504">
                <wp:simplePos x="0" y="0"/>
                <wp:positionH relativeFrom="page">
                  <wp:posOffset>5152651</wp:posOffset>
                </wp:positionH>
                <wp:positionV relativeFrom="paragraph">
                  <wp:posOffset>88062</wp:posOffset>
                </wp:positionV>
                <wp:extent cx="1682114" cy="1519555"/>
                <wp:effectExtent l="0" t="0" r="0" b="0"/>
                <wp:wrapNone/>
                <wp:docPr id="1144" name="Group 1144"/>
                <wp:cNvGraphicFramePr>
                  <a:graphicFrameLocks/>
                </wp:cNvGraphicFramePr>
                <a:graphic>
                  <a:graphicData uri="http://schemas.microsoft.com/office/word/2010/wordprocessingGroup">
                    <wpg:wgp>
                      <wpg:cNvPr id="1144" name="Group 1144"/>
                      <wpg:cNvGrpSpPr/>
                      <wpg:grpSpPr>
                        <a:xfrm>
                          <a:off x="0" y="0"/>
                          <a:ext cx="1682114" cy="1519555"/>
                          <a:chExt cx="1682114" cy="1519555"/>
                        </a:xfrm>
                      </wpg:grpSpPr>
                      <wps:wsp>
                        <wps:cNvPr id="1145" name="Graphic 1145"/>
                        <wps:cNvSpPr/>
                        <wps:spPr>
                          <a:xfrm>
                            <a:off x="88123"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146" name="Graphic 1146"/>
                        <wps:cNvSpPr/>
                        <wps:spPr>
                          <a:xfrm>
                            <a:off x="88123"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147" name="Graphic 1147"/>
                        <wps:cNvSpPr/>
                        <wps:spPr>
                          <a:xfrm>
                            <a:off x="88123"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148" name="Graphic 1148"/>
                        <wps:cNvSpPr/>
                        <wps:spPr>
                          <a:xfrm>
                            <a:off x="429571"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149" name="Graphic 1149"/>
                        <wps:cNvSpPr/>
                        <wps:spPr>
                          <a:xfrm>
                            <a:off x="429571"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150" name="Graphic 1150"/>
                        <wps:cNvSpPr/>
                        <wps:spPr>
                          <a:xfrm>
                            <a:off x="429571"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151" name="Graphic 1151"/>
                        <wps:cNvSpPr/>
                        <wps:spPr>
                          <a:xfrm>
                            <a:off x="771018"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152" name="Graphic 1152"/>
                        <wps:cNvSpPr/>
                        <wps:spPr>
                          <a:xfrm>
                            <a:off x="771018"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153" name="Graphic 1153"/>
                        <wps:cNvSpPr/>
                        <wps:spPr>
                          <a:xfrm>
                            <a:off x="771018"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154" name="Graphic 1154"/>
                        <wps:cNvSpPr/>
                        <wps:spPr>
                          <a:xfrm>
                            <a:off x="1112465"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155" name="Graphic 1155"/>
                        <wps:cNvSpPr/>
                        <wps:spPr>
                          <a:xfrm>
                            <a:off x="1112465"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156" name="Graphic 1156"/>
                        <wps:cNvSpPr/>
                        <wps:spPr>
                          <a:xfrm>
                            <a:off x="1112465"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157" name="Graphic 1157"/>
                        <wps:cNvSpPr/>
                        <wps:spPr>
                          <a:xfrm>
                            <a:off x="1453912"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158" name="Graphic 1158"/>
                        <wps:cNvSpPr/>
                        <wps:spPr>
                          <a:xfrm>
                            <a:off x="1453912"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159" name="Graphic 1159"/>
                        <wps:cNvSpPr/>
                        <wps:spPr>
                          <a:xfrm>
                            <a:off x="1453912"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160" name="Graphic 1160"/>
                        <wps:cNvSpPr/>
                        <wps:spPr>
                          <a:xfrm>
                            <a:off x="19493" y="1433212"/>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161" name="Graphic 1161"/>
                        <wps:cNvSpPr/>
                        <wps:spPr>
                          <a:xfrm>
                            <a:off x="0" y="1433212"/>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162" name="Graphic 1162"/>
                        <wps:cNvSpPr/>
                        <wps:spPr>
                          <a:xfrm>
                            <a:off x="0" y="1433212"/>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163" name="Graphic 1163"/>
                        <wps:cNvSpPr/>
                        <wps:spPr>
                          <a:xfrm>
                            <a:off x="19493" y="1254615"/>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164" name="Graphic 1164"/>
                        <wps:cNvSpPr/>
                        <wps:spPr>
                          <a:xfrm>
                            <a:off x="0" y="1254615"/>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165" name="Graphic 1165"/>
                        <wps:cNvSpPr/>
                        <wps:spPr>
                          <a:xfrm>
                            <a:off x="0" y="1254615"/>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166" name="Graphic 1166"/>
                        <wps:cNvSpPr/>
                        <wps:spPr>
                          <a:xfrm>
                            <a:off x="19493" y="1076018"/>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167" name="Graphic 1167"/>
                        <wps:cNvSpPr/>
                        <wps:spPr>
                          <a:xfrm>
                            <a:off x="0" y="1076018"/>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168" name="Graphic 1168"/>
                        <wps:cNvSpPr/>
                        <wps:spPr>
                          <a:xfrm>
                            <a:off x="0" y="1076018"/>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169" name="Graphic 1169"/>
                        <wps:cNvSpPr/>
                        <wps:spPr>
                          <a:xfrm>
                            <a:off x="19493" y="897422"/>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170" name="Graphic 1170"/>
                        <wps:cNvSpPr/>
                        <wps:spPr>
                          <a:xfrm>
                            <a:off x="0" y="897422"/>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171" name="Graphic 1171"/>
                        <wps:cNvSpPr/>
                        <wps:spPr>
                          <a:xfrm>
                            <a:off x="0" y="897422"/>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172" name="Graphic 1172"/>
                        <wps:cNvSpPr/>
                        <wps:spPr>
                          <a:xfrm>
                            <a:off x="19493" y="718825"/>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173" name="Graphic 1173"/>
                        <wps:cNvSpPr/>
                        <wps:spPr>
                          <a:xfrm>
                            <a:off x="0" y="718825"/>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174" name="Graphic 1174"/>
                        <wps:cNvSpPr/>
                        <wps:spPr>
                          <a:xfrm>
                            <a:off x="0" y="718825"/>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175" name="Graphic 1175"/>
                        <wps:cNvSpPr/>
                        <wps:spPr>
                          <a:xfrm>
                            <a:off x="19493" y="540229"/>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176" name="Graphic 1176"/>
                        <wps:cNvSpPr/>
                        <wps:spPr>
                          <a:xfrm>
                            <a:off x="0" y="540229"/>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177" name="Graphic 1177"/>
                        <wps:cNvSpPr/>
                        <wps:spPr>
                          <a:xfrm>
                            <a:off x="0" y="540229"/>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178" name="Graphic 1178"/>
                        <wps:cNvSpPr/>
                        <wps:spPr>
                          <a:xfrm>
                            <a:off x="19493" y="361632"/>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179" name="Graphic 1179"/>
                        <wps:cNvSpPr/>
                        <wps:spPr>
                          <a:xfrm>
                            <a:off x="0" y="361632"/>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180" name="Graphic 1180"/>
                        <wps:cNvSpPr/>
                        <wps:spPr>
                          <a:xfrm>
                            <a:off x="0" y="361632"/>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181" name="Graphic 1181"/>
                        <wps:cNvSpPr/>
                        <wps:spPr>
                          <a:xfrm>
                            <a:off x="19493" y="183035"/>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182" name="Graphic 1182"/>
                        <wps:cNvSpPr/>
                        <wps:spPr>
                          <a:xfrm>
                            <a:off x="0" y="183035"/>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183" name="Graphic 1183"/>
                        <wps:cNvSpPr/>
                        <wps:spPr>
                          <a:xfrm>
                            <a:off x="0" y="183035"/>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184" name="Graphic 1184"/>
                        <wps:cNvSpPr/>
                        <wps:spPr>
                          <a:xfrm>
                            <a:off x="19493" y="4439"/>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185" name="Graphic 1185"/>
                        <wps:cNvSpPr/>
                        <wps:spPr>
                          <a:xfrm>
                            <a:off x="0" y="4439"/>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186" name="Graphic 1186"/>
                        <wps:cNvSpPr/>
                        <wps:spPr>
                          <a:xfrm>
                            <a:off x="0" y="4439"/>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187" name="Graphic 1187"/>
                        <wps:cNvSpPr/>
                        <wps:spPr>
                          <a:xfrm>
                            <a:off x="94952" y="70169"/>
                            <a:ext cx="1509395" cy="1363345"/>
                          </a:xfrm>
                          <a:custGeom>
                            <a:avLst/>
                            <a:gdLst/>
                            <a:ahLst/>
                            <a:cxnLst/>
                            <a:rect l="l" t="t" r="r" b="b"/>
                            <a:pathLst>
                              <a:path w="1509395" h="1363345">
                                <a:moveTo>
                                  <a:pt x="0" y="1363042"/>
                                </a:moveTo>
                                <a:lnTo>
                                  <a:pt x="6828" y="1356436"/>
                                </a:lnTo>
                                <a:lnTo>
                                  <a:pt x="13657" y="1353792"/>
                                </a:lnTo>
                                <a:lnTo>
                                  <a:pt x="27315" y="1337499"/>
                                </a:lnTo>
                                <a:lnTo>
                                  <a:pt x="34144" y="1283015"/>
                                </a:lnTo>
                                <a:lnTo>
                                  <a:pt x="40973" y="1334841"/>
                                </a:lnTo>
                                <a:lnTo>
                                  <a:pt x="47802" y="1286089"/>
                                </a:lnTo>
                                <a:lnTo>
                                  <a:pt x="54631" y="1335421"/>
                                </a:lnTo>
                                <a:lnTo>
                                  <a:pt x="61460" y="1307345"/>
                                </a:lnTo>
                                <a:lnTo>
                                  <a:pt x="68289" y="1238005"/>
                                </a:lnTo>
                                <a:lnTo>
                                  <a:pt x="81947" y="1295154"/>
                                </a:lnTo>
                                <a:lnTo>
                                  <a:pt x="88776" y="1253721"/>
                                </a:lnTo>
                                <a:lnTo>
                                  <a:pt x="95605" y="1222354"/>
                                </a:lnTo>
                                <a:lnTo>
                                  <a:pt x="102434" y="1275949"/>
                                </a:lnTo>
                                <a:lnTo>
                                  <a:pt x="109263" y="1194992"/>
                                </a:lnTo>
                                <a:lnTo>
                                  <a:pt x="116092" y="1271080"/>
                                </a:lnTo>
                                <a:lnTo>
                                  <a:pt x="122920" y="1245943"/>
                                </a:lnTo>
                                <a:lnTo>
                                  <a:pt x="129749" y="1170460"/>
                                </a:lnTo>
                                <a:lnTo>
                                  <a:pt x="136578" y="1162041"/>
                                </a:lnTo>
                                <a:lnTo>
                                  <a:pt x="143407" y="1202333"/>
                                </a:lnTo>
                                <a:lnTo>
                                  <a:pt x="150236" y="1194930"/>
                                </a:lnTo>
                                <a:lnTo>
                                  <a:pt x="157065" y="1156158"/>
                                </a:lnTo>
                                <a:lnTo>
                                  <a:pt x="163894" y="1126900"/>
                                </a:lnTo>
                                <a:lnTo>
                                  <a:pt x="170723" y="1195270"/>
                                </a:lnTo>
                                <a:lnTo>
                                  <a:pt x="177552" y="1149777"/>
                                </a:lnTo>
                                <a:lnTo>
                                  <a:pt x="184381" y="1099018"/>
                                </a:lnTo>
                                <a:lnTo>
                                  <a:pt x="191210" y="1201018"/>
                                </a:lnTo>
                                <a:lnTo>
                                  <a:pt x="198039" y="1143333"/>
                                </a:lnTo>
                                <a:lnTo>
                                  <a:pt x="204868" y="1079274"/>
                                </a:lnTo>
                                <a:lnTo>
                                  <a:pt x="211697" y="1128082"/>
                                </a:lnTo>
                                <a:lnTo>
                                  <a:pt x="218526" y="1138762"/>
                                </a:lnTo>
                                <a:lnTo>
                                  <a:pt x="225355" y="1051618"/>
                                </a:lnTo>
                                <a:lnTo>
                                  <a:pt x="232184" y="1032204"/>
                                </a:lnTo>
                                <a:lnTo>
                                  <a:pt x="239013" y="1122432"/>
                                </a:lnTo>
                                <a:lnTo>
                                  <a:pt x="245841" y="1195208"/>
                                </a:lnTo>
                                <a:lnTo>
                                  <a:pt x="252670" y="1110891"/>
                                </a:lnTo>
                                <a:lnTo>
                                  <a:pt x="259499" y="1118171"/>
                                </a:lnTo>
                                <a:lnTo>
                                  <a:pt x="266328" y="1056560"/>
                                </a:lnTo>
                                <a:lnTo>
                                  <a:pt x="273157" y="1072314"/>
                                </a:lnTo>
                                <a:lnTo>
                                  <a:pt x="279986" y="1061345"/>
                                </a:lnTo>
                                <a:lnTo>
                                  <a:pt x="286815" y="972539"/>
                                </a:lnTo>
                                <a:lnTo>
                                  <a:pt x="293644" y="1174861"/>
                                </a:lnTo>
                                <a:lnTo>
                                  <a:pt x="300473" y="943311"/>
                                </a:lnTo>
                                <a:lnTo>
                                  <a:pt x="307302" y="1030245"/>
                                </a:lnTo>
                                <a:lnTo>
                                  <a:pt x="314131" y="951328"/>
                                </a:lnTo>
                                <a:lnTo>
                                  <a:pt x="320960" y="959878"/>
                                </a:lnTo>
                                <a:lnTo>
                                  <a:pt x="327789" y="1077954"/>
                                </a:lnTo>
                                <a:lnTo>
                                  <a:pt x="334618" y="1094666"/>
                                </a:lnTo>
                                <a:lnTo>
                                  <a:pt x="341447" y="1180671"/>
                                </a:lnTo>
                                <a:lnTo>
                                  <a:pt x="348276" y="1025555"/>
                                </a:lnTo>
                                <a:lnTo>
                                  <a:pt x="355105" y="820331"/>
                                </a:lnTo>
                                <a:lnTo>
                                  <a:pt x="361934" y="1084850"/>
                                </a:lnTo>
                                <a:lnTo>
                                  <a:pt x="368762" y="1034227"/>
                                </a:lnTo>
                                <a:lnTo>
                                  <a:pt x="375591" y="1016891"/>
                                </a:lnTo>
                                <a:lnTo>
                                  <a:pt x="382420" y="1061514"/>
                                </a:lnTo>
                                <a:lnTo>
                                  <a:pt x="396078" y="818110"/>
                                </a:lnTo>
                                <a:lnTo>
                                  <a:pt x="402907" y="1067884"/>
                                </a:lnTo>
                                <a:lnTo>
                                  <a:pt x="409736" y="832610"/>
                                </a:lnTo>
                                <a:lnTo>
                                  <a:pt x="416565" y="914750"/>
                                </a:lnTo>
                                <a:lnTo>
                                  <a:pt x="423394" y="861017"/>
                                </a:lnTo>
                                <a:lnTo>
                                  <a:pt x="430223" y="990293"/>
                                </a:lnTo>
                                <a:lnTo>
                                  <a:pt x="437052" y="794278"/>
                                </a:lnTo>
                                <a:lnTo>
                                  <a:pt x="443881" y="842507"/>
                                </a:lnTo>
                                <a:lnTo>
                                  <a:pt x="450710" y="927642"/>
                                </a:lnTo>
                                <a:lnTo>
                                  <a:pt x="457539" y="924332"/>
                                </a:lnTo>
                                <a:lnTo>
                                  <a:pt x="464368" y="667237"/>
                                </a:lnTo>
                                <a:lnTo>
                                  <a:pt x="471197" y="890024"/>
                                </a:lnTo>
                                <a:lnTo>
                                  <a:pt x="478026" y="591334"/>
                                </a:lnTo>
                                <a:lnTo>
                                  <a:pt x="484855" y="948399"/>
                                </a:lnTo>
                                <a:lnTo>
                                  <a:pt x="491683" y="781087"/>
                                </a:lnTo>
                                <a:lnTo>
                                  <a:pt x="498512" y="850049"/>
                                </a:lnTo>
                                <a:lnTo>
                                  <a:pt x="505341" y="648927"/>
                                </a:lnTo>
                                <a:lnTo>
                                  <a:pt x="512170" y="791010"/>
                                </a:lnTo>
                                <a:lnTo>
                                  <a:pt x="518999" y="641967"/>
                                </a:lnTo>
                                <a:lnTo>
                                  <a:pt x="525828" y="678051"/>
                                </a:lnTo>
                                <a:lnTo>
                                  <a:pt x="532657" y="691161"/>
                                </a:lnTo>
                                <a:lnTo>
                                  <a:pt x="539486" y="560091"/>
                                </a:lnTo>
                                <a:lnTo>
                                  <a:pt x="546315" y="729806"/>
                                </a:lnTo>
                                <a:lnTo>
                                  <a:pt x="553144" y="742406"/>
                                </a:lnTo>
                                <a:lnTo>
                                  <a:pt x="559973" y="541054"/>
                                </a:lnTo>
                                <a:lnTo>
                                  <a:pt x="566802" y="600221"/>
                                </a:lnTo>
                                <a:lnTo>
                                  <a:pt x="573631" y="810737"/>
                                </a:lnTo>
                                <a:lnTo>
                                  <a:pt x="580460" y="627381"/>
                                </a:lnTo>
                                <a:lnTo>
                                  <a:pt x="587289" y="505050"/>
                                </a:lnTo>
                                <a:lnTo>
                                  <a:pt x="594118" y="314737"/>
                                </a:lnTo>
                                <a:lnTo>
                                  <a:pt x="600947" y="654376"/>
                                </a:lnTo>
                                <a:lnTo>
                                  <a:pt x="607775" y="599152"/>
                                </a:lnTo>
                                <a:lnTo>
                                  <a:pt x="614604" y="616123"/>
                                </a:lnTo>
                                <a:lnTo>
                                  <a:pt x="621433" y="472886"/>
                                </a:lnTo>
                                <a:lnTo>
                                  <a:pt x="628262" y="491465"/>
                                </a:lnTo>
                                <a:lnTo>
                                  <a:pt x="635091" y="578425"/>
                                </a:lnTo>
                                <a:lnTo>
                                  <a:pt x="641920" y="846940"/>
                                </a:lnTo>
                                <a:lnTo>
                                  <a:pt x="648749" y="469463"/>
                                </a:lnTo>
                                <a:lnTo>
                                  <a:pt x="655578" y="566573"/>
                                </a:lnTo>
                                <a:lnTo>
                                  <a:pt x="662407" y="504928"/>
                                </a:lnTo>
                                <a:lnTo>
                                  <a:pt x="669236" y="702956"/>
                                </a:lnTo>
                                <a:lnTo>
                                  <a:pt x="676065" y="512649"/>
                                </a:lnTo>
                                <a:lnTo>
                                  <a:pt x="682894" y="797755"/>
                                </a:lnTo>
                                <a:lnTo>
                                  <a:pt x="689723" y="701301"/>
                                </a:lnTo>
                                <a:lnTo>
                                  <a:pt x="696552" y="451885"/>
                                </a:lnTo>
                                <a:lnTo>
                                  <a:pt x="703381" y="651839"/>
                                </a:lnTo>
                                <a:lnTo>
                                  <a:pt x="710210" y="685112"/>
                                </a:lnTo>
                                <a:lnTo>
                                  <a:pt x="717039" y="507950"/>
                                </a:lnTo>
                                <a:lnTo>
                                  <a:pt x="723868" y="621240"/>
                                </a:lnTo>
                                <a:lnTo>
                                  <a:pt x="730696" y="711131"/>
                                </a:lnTo>
                                <a:lnTo>
                                  <a:pt x="737525" y="724450"/>
                                </a:lnTo>
                                <a:lnTo>
                                  <a:pt x="744354" y="495055"/>
                                </a:lnTo>
                                <a:lnTo>
                                  <a:pt x="751183" y="498792"/>
                                </a:lnTo>
                                <a:lnTo>
                                  <a:pt x="758012" y="552384"/>
                                </a:lnTo>
                                <a:lnTo>
                                  <a:pt x="764841" y="461862"/>
                                </a:lnTo>
                                <a:lnTo>
                                  <a:pt x="771670" y="619220"/>
                                </a:lnTo>
                                <a:lnTo>
                                  <a:pt x="778499" y="675130"/>
                                </a:lnTo>
                                <a:lnTo>
                                  <a:pt x="785328" y="858512"/>
                                </a:lnTo>
                                <a:lnTo>
                                  <a:pt x="798986" y="277243"/>
                                </a:lnTo>
                                <a:lnTo>
                                  <a:pt x="805815" y="378918"/>
                                </a:lnTo>
                                <a:lnTo>
                                  <a:pt x="812644" y="548389"/>
                                </a:lnTo>
                                <a:lnTo>
                                  <a:pt x="819473" y="265088"/>
                                </a:lnTo>
                                <a:lnTo>
                                  <a:pt x="826302" y="835931"/>
                                </a:lnTo>
                                <a:lnTo>
                                  <a:pt x="833131" y="382111"/>
                                </a:lnTo>
                                <a:lnTo>
                                  <a:pt x="839960" y="347823"/>
                                </a:lnTo>
                                <a:lnTo>
                                  <a:pt x="846789" y="537432"/>
                                </a:lnTo>
                                <a:lnTo>
                                  <a:pt x="853617" y="640601"/>
                                </a:lnTo>
                                <a:lnTo>
                                  <a:pt x="860446" y="599181"/>
                                </a:lnTo>
                                <a:lnTo>
                                  <a:pt x="867275" y="430239"/>
                                </a:lnTo>
                                <a:lnTo>
                                  <a:pt x="874104" y="420946"/>
                                </a:lnTo>
                                <a:lnTo>
                                  <a:pt x="880933" y="533299"/>
                                </a:lnTo>
                                <a:lnTo>
                                  <a:pt x="887762" y="163683"/>
                                </a:lnTo>
                                <a:lnTo>
                                  <a:pt x="894591" y="475308"/>
                                </a:lnTo>
                                <a:lnTo>
                                  <a:pt x="901420" y="392205"/>
                                </a:lnTo>
                                <a:lnTo>
                                  <a:pt x="908249" y="128754"/>
                                </a:lnTo>
                                <a:lnTo>
                                  <a:pt x="915078" y="550859"/>
                                </a:lnTo>
                                <a:lnTo>
                                  <a:pt x="921907" y="551315"/>
                                </a:lnTo>
                                <a:lnTo>
                                  <a:pt x="928736" y="249432"/>
                                </a:lnTo>
                                <a:lnTo>
                                  <a:pt x="935565" y="484352"/>
                                </a:lnTo>
                                <a:lnTo>
                                  <a:pt x="942394" y="512753"/>
                                </a:lnTo>
                                <a:lnTo>
                                  <a:pt x="949223" y="446084"/>
                                </a:lnTo>
                                <a:lnTo>
                                  <a:pt x="956052" y="691253"/>
                                </a:lnTo>
                                <a:lnTo>
                                  <a:pt x="962881" y="427259"/>
                                </a:lnTo>
                                <a:lnTo>
                                  <a:pt x="969710" y="294330"/>
                                </a:lnTo>
                                <a:lnTo>
                                  <a:pt x="976538" y="641289"/>
                                </a:lnTo>
                                <a:lnTo>
                                  <a:pt x="983367" y="485254"/>
                                </a:lnTo>
                                <a:lnTo>
                                  <a:pt x="990196" y="610461"/>
                                </a:lnTo>
                                <a:lnTo>
                                  <a:pt x="997025" y="527226"/>
                                </a:lnTo>
                                <a:lnTo>
                                  <a:pt x="1003854" y="262836"/>
                                </a:lnTo>
                                <a:lnTo>
                                  <a:pt x="1010683" y="421015"/>
                                </a:lnTo>
                                <a:lnTo>
                                  <a:pt x="1017512" y="0"/>
                                </a:lnTo>
                                <a:lnTo>
                                  <a:pt x="1024341" y="323240"/>
                                </a:lnTo>
                                <a:lnTo>
                                  <a:pt x="1031170" y="461844"/>
                                </a:lnTo>
                                <a:lnTo>
                                  <a:pt x="1037999" y="367691"/>
                                </a:lnTo>
                                <a:lnTo>
                                  <a:pt x="1044828" y="187074"/>
                                </a:lnTo>
                                <a:lnTo>
                                  <a:pt x="1051657" y="316022"/>
                                </a:lnTo>
                                <a:lnTo>
                                  <a:pt x="1058486" y="317659"/>
                                </a:lnTo>
                                <a:lnTo>
                                  <a:pt x="1065315" y="49141"/>
                                </a:lnTo>
                                <a:lnTo>
                                  <a:pt x="1072144" y="499711"/>
                                </a:lnTo>
                                <a:lnTo>
                                  <a:pt x="1078973" y="285039"/>
                                </a:lnTo>
                                <a:lnTo>
                                  <a:pt x="1085802" y="498948"/>
                                </a:lnTo>
                                <a:lnTo>
                                  <a:pt x="1092631" y="174951"/>
                                </a:lnTo>
                                <a:lnTo>
                                  <a:pt x="1099459" y="103569"/>
                                </a:lnTo>
                                <a:lnTo>
                                  <a:pt x="1106288" y="120845"/>
                                </a:lnTo>
                                <a:lnTo>
                                  <a:pt x="1113117" y="414524"/>
                                </a:lnTo>
                                <a:lnTo>
                                  <a:pt x="1119946" y="373009"/>
                                </a:lnTo>
                                <a:lnTo>
                                  <a:pt x="1126775" y="416934"/>
                                </a:lnTo>
                                <a:lnTo>
                                  <a:pt x="1133604" y="409924"/>
                                </a:lnTo>
                                <a:lnTo>
                                  <a:pt x="1140433" y="410616"/>
                                </a:lnTo>
                                <a:lnTo>
                                  <a:pt x="1147262" y="558880"/>
                                </a:lnTo>
                                <a:lnTo>
                                  <a:pt x="1154091" y="497484"/>
                                </a:lnTo>
                                <a:lnTo>
                                  <a:pt x="1160920" y="253357"/>
                                </a:lnTo>
                                <a:lnTo>
                                  <a:pt x="1167749" y="301592"/>
                                </a:lnTo>
                                <a:lnTo>
                                  <a:pt x="1174578" y="5157"/>
                                </a:lnTo>
                                <a:lnTo>
                                  <a:pt x="1181407" y="429202"/>
                                </a:lnTo>
                                <a:lnTo>
                                  <a:pt x="1188236" y="272288"/>
                                </a:lnTo>
                                <a:lnTo>
                                  <a:pt x="1195065" y="201577"/>
                                </a:lnTo>
                                <a:lnTo>
                                  <a:pt x="1201894" y="460065"/>
                                </a:lnTo>
                                <a:lnTo>
                                  <a:pt x="1208723" y="350189"/>
                                </a:lnTo>
                                <a:lnTo>
                                  <a:pt x="1215551" y="165799"/>
                                </a:lnTo>
                                <a:lnTo>
                                  <a:pt x="1222380" y="299155"/>
                                </a:lnTo>
                                <a:lnTo>
                                  <a:pt x="1229209" y="227497"/>
                                </a:lnTo>
                                <a:lnTo>
                                  <a:pt x="1236038" y="205237"/>
                                </a:lnTo>
                                <a:lnTo>
                                  <a:pt x="1242867" y="465174"/>
                                </a:lnTo>
                                <a:lnTo>
                                  <a:pt x="1249696" y="337386"/>
                                </a:lnTo>
                                <a:lnTo>
                                  <a:pt x="1256525" y="582368"/>
                                </a:lnTo>
                                <a:lnTo>
                                  <a:pt x="1263354" y="231178"/>
                                </a:lnTo>
                                <a:lnTo>
                                  <a:pt x="1270183" y="346092"/>
                                </a:lnTo>
                                <a:lnTo>
                                  <a:pt x="1277012" y="73835"/>
                                </a:lnTo>
                                <a:lnTo>
                                  <a:pt x="1283841" y="228994"/>
                                </a:lnTo>
                                <a:lnTo>
                                  <a:pt x="1290670" y="37946"/>
                                </a:lnTo>
                                <a:lnTo>
                                  <a:pt x="1297499" y="293632"/>
                                </a:lnTo>
                                <a:lnTo>
                                  <a:pt x="1304328" y="279261"/>
                                </a:lnTo>
                                <a:lnTo>
                                  <a:pt x="1311157" y="452622"/>
                                </a:lnTo>
                                <a:lnTo>
                                  <a:pt x="1317986" y="353921"/>
                                </a:lnTo>
                                <a:lnTo>
                                  <a:pt x="1324815" y="139321"/>
                                </a:lnTo>
                                <a:lnTo>
                                  <a:pt x="1331644" y="253757"/>
                                </a:lnTo>
                                <a:lnTo>
                                  <a:pt x="1338472" y="251947"/>
                                </a:lnTo>
                                <a:lnTo>
                                  <a:pt x="1345301" y="403372"/>
                                </a:lnTo>
                                <a:lnTo>
                                  <a:pt x="1352130" y="319923"/>
                                </a:lnTo>
                                <a:lnTo>
                                  <a:pt x="1358959" y="465493"/>
                                </a:lnTo>
                                <a:lnTo>
                                  <a:pt x="1365788" y="65011"/>
                                </a:lnTo>
                                <a:lnTo>
                                  <a:pt x="1372617" y="267752"/>
                                </a:lnTo>
                                <a:lnTo>
                                  <a:pt x="1379446" y="409067"/>
                                </a:lnTo>
                                <a:lnTo>
                                  <a:pt x="1386275" y="446593"/>
                                </a:lnTo>
                                <a:lnTo>
                                  <a:pt x="1393104" y="524477"/>
                                </a:lnTo>
                                <a:lnTo>
                                  <a:pt x="1399933" y="195876"/>
                                </a:lnTo>
                                <a:lnTo>
                                  <a:pt x="1406762" y="259268"/>
                                </a:lnTo>
                                <a:lnTo>
                                  <a:pt x="1413591" y="240064"/>
                                </a:lnTo>
                                <a:lnTo>
                                  <a:pt x="1420420" y="403125"/>
                                </a:lnTo>
                                <a:lnTo>
                                  <a:pt x="1427249" y="95117"/>
                                </a:lnTo>
                                <a:lnTo>
                                  <a:pt x="1434078" y="198702"/>
                                </a:lnTo>
                                <a:lnTo>
                                  <a:pt x="1440907" y="513163"/>
                                </a:lnTo>
                                <a:lnTo>
                                  <a:pt x="1447736" y="187684"/>
                                </a:lnTo>
                                <a:lnTo>
                                  <a:pt x="1454565" y="370730"/>
                                </a:lnTo>
                                <a:lnTo>
                                  <a:pt x="1461393" y="255716"/>
                                </a:lnTo>
                                <a:lnTo>
                                  <a:pt x="1468222" y="59916"/>
                                </a:lnTo>
                                <a:lnTo>
                                  <a:pt x="1481880" y="478904"/>
                                </a:lnTo>
                                <a:lnTo>
                                  <a:pt x="1488709" y="302451"/>
                                </a:lnTo>
                                <a:lnTo>
                                  <a:pt x="1495538" y="296139"/>
                                </a:lnTo>
                                <a:lnTo>
                                  <a:pt x="1502367" y="198284"/>
                                </a:lnTo>
                                <a:lnTo>
                                  <a:pt x="1509196" y="195307"/>
                                </a:lnTo>
                              </a:path>
                            </a:pathLst>
                          </a:custGeom>
                          <a:ln w="7919">
                            <a:solidFill>
                              <a:srgbClr val="1F77B3"/>
                            </a:solidFill>
                            <a:prstDash val="solid"/>
                          </a:ln>
                        </wps:spPr>
                        <wps:bodyPr wrap="square" lIns="0" tIns="0" rIns="0" bIns="0" rtlCol="0">
                          <a:prstTxWarp prst="textNoShape">
                            <a:avLst/>
                          </a:prstTxWarp>
                          <a:noAutofit/>
                        </wps:bodyPr>
                      </wps:wsp>
                      <wps:wsp>
                        <wps:cNvPr id="1188" name="Graphic 1188"/>
                        <wps:cNvSpPr/>
                        <wps:spPr>
                          <a:xfrm>
                            <a:off x="19493" y="2017"/>
                            <a:ext cx="1660525" cy="1499870"/>
                          </a:xfrm>
                          <a:custGeom>
                            <a:avLst/>
                            <a:gdLst/>
                            <a:ahLst/>
                            <a:cxnLst/>
                            <a:rect l="l" t="t" r="r" b="b"/>
                            <a:pathLst>
                              <a:path w="1660525" h="1499870">
                                <a:moveTo>
                                  <a:pt x="0" y="1499346"/>
                                </a:moveTo>
                                <a:lnTo>
                                  <a:pt x="0" y="0"/>
                                </a:lnTo>
                              </a:path>
                              <a:path w="1660525" h="1499870">
                                <a:moveTo>
                                  <a:pt x="1660116" y="1499346"/>
                                </a:moveTo>
                                <a:lnTo>
                                  <a:pt x="1660116" y="0"/>
                                </a:lnTo>
                              </a:path>
                              <a:path w="1660525" h="1499870">
                                <a:moveTo>
                                  <a:pt x="0" y="1499346"/>
                                </a:moveTo>
                                <a:lnTo>
                                  <a:pt x="1660116" y="1499346"/>
                                </a:lnTo>
                              </a:path>
                              <a:path w="1660525" h="1499870">
                                <a:moveTo>
                                  <a:pt x="0" y="0"/>
                                </a:moveTo>
                                <a:lnTo>
                                  <a:pt x="1660116" y="0"/>
                                </a:lnTo>
                              </a:path>
                            </a:pathLst>
                          </a:custGeom>
                          <a:ln w="424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5.720612pt;margin-top:6.934043pt;width:132.450pt;height:119.65pt;mso-position-horizontal-relative:page;mso-position-vertical-relative:paragraph;z-index:15829504" id="docshapegroup729" coordorigin="8114,139" coordsize="2649,2393">
                <v:line style="position:absolute" from="8253,2503" to="8253,142" stroked="true" strokeweight=".350832pt" strokecolor="#afafaf">
                  <v:stroke dashstyle="solid"/>
                </v:line>
                <v:shape style="position:absolute;left:8253;top:2503;width:2;height:28" id="docshape730" coordorigin="8253,2503" coordsize="0,28" path="m8253,2503l8253,2531e" filled="true" fillcolor="#000000" stroked="false">
                  <v:path arrowok="t"/>
                  <v:fill type="solid"/>
                </v:shape>
                <v:line style="position:absolute" from="8253,2503" to="8253,2531" stroked="true" strokeweight=".350832pt" strokecolor="#000000">
                  <v:stroke dashstyle="solid"/>
                </v:line>
                <v:line style="position:absolute" from="8791,2503" to="8791,142" stroked="true" strokeweight=".350832pt" strokecolor="#afafaf">
                  <v:stroke dashstyle="solid"/>
                </v:line>
                <v:shape style="position:absolute;left:8790;top:2503;width:2;height:28" id="docshape731" coordorigin="8791,2503" coordsize="0,28" path="m8791,2503l8791,2531e" filled="true" fillcolor="#000000" stroked="false">
                  <v:path arrowok="t"/>
                  <v:fill type="solid"/>
                </v:shape>
                <v:line style="position:absolute" from="8791,2503" to="8791,2531" stroked="true" strokeweight=".350832pt" strokecolor="#000000">
                  <v:stroke dashstyle="solid"/>
                </v:line>
                <v:line style="position:absolute" from="9329,2503" to="9329,142" stroked="true" strokeweight=".350832pt" strokecolor="#afafaf">
                  <v:stroke dashstyle="solid"/>
                </v:line>
                <v:shape style="position:absolute;left:9328;top:2503;width:2;height:28" id="docshape732" coordorigin="9329,2503" coordsize="0,28" path="m9329,2503l9329,2531e" filled="true" fillcolor="#000000" stroked="false">
                  <v:path arrowok="t"/>
                  <v:fill type="solid"/>
                </v:shape>
                <v:line style="position:absolute" from="9329,2503" to="9329,2531" stroked="true" strokeweight=".350832pt" strokecolor="#000000">
                  <v:stroke dashstyle="solid"/>
                </v:line>
                <v:line style="position:absolute" from="9866,2503" to="9866,142" stroked="true" strokeweight=".350832pt" strokecolor="#afafaf">
                  <v:stroke dashstyle="solid"/>
                </v:line>
                <v:shape style="position:absolute;left:9866;top:2503;width:2;height:28" id="docshape733" coordorigin="9866,2503" coordsize="0,28" path="m9866,2503l9866,2531e" filled="true" fillcolor="#000000" stroked="false">
                  <v:path arrowok="t"/>
                  <v:fill type="solid"/>
                </v:shape>
                <v:line style="position:absolute" from="9866,2503" to="9866,2531" stroked="true" strokeweight=".350832pt" strokecolor="#000000">
                  <v:stroke dashstyle="solid"/>
                </v:line>
                <v:line style="position:absolute" from="10404,2503" to="10404,142" stroked="true" strokeweight=".350832pt" strokecolor="#afafaf">
                  <v:stroke dashstyle="solid"/>
                </v:line>
                <v:shape style="position:absolute;left:10404;top:2503;width:2;height:28" id="docshape734" coordorigin="10404,2503" coordsize="0,28" path="m10404,2503l10404,2531e" filled="true" fillcolor="#000000" stroked="false">
                  <v:path arrowok="t"/>
                  <v:fill type="solid"/>
                </v:shape>
                <v:line style="position:absolute" from="10404,2503" to="10404,2531" stroked="true" strokeweight=".350832pt" strokecolor="#000000">
                  <v:stroke dashstyle="solid"/>
                </v:line>
                <v:line style="position:absolute" from="8145,2396" to="10759,2396" stroked="true" strokeweight=".317704pt" strokecolor="#afafaf">
                  <v:stroke dashstyle="solid"/>
                </v:line>
                <v:shape style="position:absolute;left:8114;top:2395;width:31;height:2" id="docshape735" coordorigin="8114,2396" coordsize="31,0" path="m8145,2396l8114,2396e" filled="true" fillcolor="#000000" stroked="false">
                  <v:path arrowok="t"/>
                  <v:fill type="solid"/>
                </v:shape>
                <v:line style="position:absolute" from="8145,2396" to="8114,2396" stroked="true" strokeweight=".317704pt" strokecolor="#000000">
                  <v:stroke dashstyle="solid"/>
                </v:line>
                <v:line style="position:absolute" from="8145,2114" to="10759,2114" stroked="true" strokeweight=".317704pt" strokecolor="#afafaf">
                  <v:stroke dashstyle="solid"/>
                </v:line>
                <v:shape style="position:absolute;left:8114;top:2114;width:31;height:2" id="docshape736" coordorigin="8114,2114" coordsize="31,0" path="m8145,2114l8114,2114e" filled="true" fillcolor="#000000" stroked="false">
                  <v:path arrowok="t"/>
                  <v:fill type="solid"/>
                </v:shape>
                <v:line style="position:absolute" from="8145,2114" to="8114,2114" stroked="true" strokeweight=".317704pt" strokecolor="#000000">
                  <v:stroke dashstyle="solid"/>
                </v:line>
                <v:line style="position:absolute" from="8145,1833" to="10759,1833" stroked="true" strokeweight=".317704pt" strokecolor="#afafaf">
                  <v:stroke dashstyle="solid"/>
                </v:line>
                <v:shape style="position:absolute;left:8114;top:1833;width:31;height:2" id="docshape737" coordorigin="8114,1833" coordsize="31,0" path="m8145,1833l8114,1833e" filled="true" fillcolor="#000000" stroked="false">
                  <v:path arrowok="t"/>
                  <v:fill type="solid"/>
                </v:shape>
                <v:line style="position:absolute" from="8145,1833" to="8114,1833" stroked="true" strokeweight=".317704pt" strokecolor="#000000">
                  <v:stroke dashstyle="solid"/>
                </v:line>
                <v:line style="position:absolute" from="8145,1552" to="10759,1552" stroked="true" strokeweight=".317704pt" strokecolor="#afafaf">
                  <v:stroke dashstyle="solid"/>
                </v:line>
                <v:shape style="position:absolute;left:8114;top:1551;width:31;height:2" id="docshape738" coordorigin="8114,1552" coordsize="31,0" path="m8145,1552l8114,1552e" filled="true" fillcolor="#000000" stroked="false">
                  <v:path arrowok="t"/>
                  <v:fill type="solid"/>
                </v:shape>
                <v:line style="position:absolute" from="8145,1552" to="8114,1552" stroked="true" strokeweight=".317704pt" strokecolor="#000000">
                  <v:stroke dashstyle="solid"/>
                </v:line>
                <v:line style="position:absolute" from="8145,1271" to="10759,1271" stroked="true" strokeweight=".317704pt" strokecolor="#afafaf">
                  <v:stroke dashstyle="solid"/>
                </v:line>
                <v:shape style="position:absolute;left:8114;top:1270;width:31;height:2" id="docshape739" coordorigin="8114,1271" coordsize="31,0" path="m8145,1271l8114,1271e" filled="true" fillcolor="#000000" stroked="false">
                  <v:path arrowok="t"/>
                  <v:fill type="solid"/>
                </v:shape>
                <v:line style="position:absolute" from="8145,1271" to="8114,1271" stroked="true" strokeweight=".317704pt" strokecolor="#000000">
                  <v:stroke dashstyle="solid"/>
                </v:line>
                <v:line style="position:absolute" from="8145,989" to="10759,989" stroked="true" strokeweight=".317704pt" strokecolor="#afafaf">
                  <v:stroke dashstyle="solid"/>
                </v:line>
                <v:shape style="position:absolute;left:8114;top:989;width:31;height:2" id="docshape740" coordorigin="8114,989" coordsize="31,0" path="m8145,989l8114,989e" filled="true" fillcolor="#000000" stroked="false">
                  <v:path arrowok="t"/>
                  <v:fill type="solid"/>
                </v:shape>
                <v:line style="position:absolute" from="8145,989" to="8114,989" stroked="true" strokeweight=".317704pt" strokecolor="#000000">
                  <v:stroke dashstyle="solid"/>
                </v:line>
                <v:line style="position:absolute" from="8145,708" to="10759,708" stroked="true" strokeweight=".317704pt" strokecolor="#afafaf">
                  <v:stroke dashstyle="solid"/>
                </v:line>
                <v:shape style="position:absolute;left:8114;top:708;width:31;height:2" id="docshape741" coordorigin="8114,708" coordsize="31,0" path="m8145,708l8114,708e" filled="true" fillcolor="#000000" stroked="false">
                  <v:path arrowok="t"/>
                  <v:fill type="solid"/>
                </v:shape>
                <v:line style="position:absolute" from="8145,708" to="8114,708" stroked="true" strokeweight=".317704pt" strokecolor="#000000">
                  <v:stroke dashstyle="solid"/>
                </v:line>
                <v:line style="position:absolute" from="8145,427" to="10759,427" stroked="true" strokeweight=".317704pt" strokecolor="#afafaf">
                  <v:stroke dashstyle="solid"/>
                </v:line>
                <v:shape style="position:absolute;left:8114;top:426;width:31;height:2" id="docshape742" coordorigin="8114,427" coordsize="31,0" path="m8145,427l8114,427e" filled="true" fillcolor="#000000" stroked="false">
                  <v:path arrowok="t"/>
                  <v:fill type="solid"/>
                </v:shape>
                <v:line style="position:absolute" from="8145,427" to="8114,427" stroked="true" strokeweight=".317704pt" strokecolor="#000000">
                  <v:stroke dashstyle="solid"/>
                </v:line>
                <v:line style="position:absolute" from="8145,146" to="10759,146" stroked="true" strokeweight=".317704pt" strokecolor="#afafaf">
                  <v:stroke dashstyle="solid"/>
                </v:line>
                <v:shape style="position:absolute;left:8114;top:145;width:31;height:2" id="docshape743" coordorigin="8114,146" coordsize="31,0" path="m8145,146l8114,146e" filled="true" fillcolor="#000000" stroked="false">
                  <v:path arrowok="t"/>
                  <v:fill type="solid"/>
                </v:shape>
                <v:line style="position:absolute" from="8145,146" to="8114,146" stroked="true" strokeweight=".317704pt" strokecolor="#000000">
                  <v:stroke dashstyle="solid"/>
                </v:line>
                <v:shape style="position:absolute;left:8263;top:249;width:2377;height:2147" id="docshape744" coordorigin="8264,249" coordsize="2377,2147" path="m8264,2396l8275,2385,8285,2381,8307,2355,8318,2270,8328,2351,8339,2275,8350,2352,8361,2308,8371,2199,8393,2289,8404,2224,8415,2174,8425,2259,8436,2131,8447,2251,8458,2211,8468,2092,8479,2079,8490,2143,8501,2131,8511,2070,8522,2024,8533,2132,8544,2060,8554,1980,8565,2141,8576,2050,8587,1949,8597,2026,8608,2043,8619,1905,8630,1875,8640,2017,8651,2131,8662,1999,8673,2010,8683,1913,8694,1938,8705,1921,8716,1781,8726,2099,8737,1735,8748,1872,8759,1747,8769,1761,8780,1947,8791,1973,8802,2109,8812,1864,8823,1541,8834,1958,8845,1878,8855,1851,8866,1921,8888,1538,8898,1931,8909,1560,8920,1690,8931,1605,8941,1809,8952,1500,8963,1576,8974,1710,8984,1705,8995,1300,9006,1651,9017,1180,9027,1743,9038,1479,9049,1588,9060,1271,9071,1495,9081,1260,9092,1317,9103,1338,9114,1131,9124,1398,9135,1418,9146,1101,9157,1194,9167,1526,9178,1237,9189,1045,9200,745,9210,1280,9221,1193,9232,1219,9243,994,9253,1023,9264,1160,9275,1583,9286,988,9296,1141,9307,1044,9318,1356,9329,1057,9339,1505,9350,1354,9361,961,9372,1276,9382,1328,9393,1049,9404,1228,9415,1369,9425,1390,9436,1029,9447,1035,9458,1119,9468,977,9479,1224,9490,1312,9501,1601,9522,686,9533,846,9544,1113,9554,667,9565,1566,9576,851,9587,797,9597,1096,9608,1258,9619,1193,9630,927,9640,912,9651,1089,9662,507,9673,998,9684,867,9694,452,9705,1117,9716,1117,9727,642,9737,1012,9748,1057,9759,952,9770,1338,9780,922,9791,713,9802,1259,9813,1013,9823,1211,9834,1079,9845,663,9856,912,9866,249,9877,758,9888,976,9899,828,9909,544,9920,747,9931,749,9942,327,9952,1036,9963,698,9974,1035,9985,525,9995,412,10006,439,10017,902,10028,837,10038,906,10049,895,10060,896,10071,1129,10081,1033,10092,648,10103,724,10114,257,10124,925,10135,678,10146,567,10157,974,10167,801,10178,510,10189,720,10200,607,10210,572,10221,982,10232,781,10243,1166,10253,613,10264,794,10275,365,10286,610,10296,309,10307,712,10318,689,10329,962,10340,807,10350,469,10361,649,10372,646,10383,884,10393,753,10404,982,10415,352,10426,671,10436,893,10447,952,10458,1075,10469,558,10479,657,10490,627,10501,884,10512,399,10522,562,10533,1057,10544,545,10555,833,10565,652,10576,344,10598,1003,10608,725,10619,716,10630,561,10641,557e" filled="false" stroked="true" strokeweight=".6236pt" strokecolor="#1f77b3">
                  <v:path arrowok="t"/>
                  <v:stroke dashstyle="solid"/>
                </v:shape>
                <v:shape style="position:absolute;left:8145;top:141;width:2615;height:2362" id="docshape745" coordorigin="8145,142" coordsize="2615,2362" path="m8145,2503l8145,142m10759,2503l10759,142m8145,2503l10759,2503m8145,142l10759,142e" filled="false" stroked="true" strokeweight=".334268pt" strokecolor="#000000">
                  <v:path arrowok="t"/>
                  <v:stroke dashstyle="solid"/>
                </v:shape>
                <w10:wrap type="none"/>
              </v:group>
            </w:pict>
          </mc:Fallback>
        </mc:AlternateContent>
      </w:r>
      <w:r>
        <w:rPr>
          <w:rFonts w:ascii="Arial"/>
          <w:w w:val="115"/>
          <w:sz w:val="10"/>
        </w:rPr>
        <w:t>Reward</w:t>
      </w:r>
      <w:r>
        <w:rPr>
          <w:rFonts w:ascii="Arial"/>
          <w:spacing w:val="-5"/>
          <w:w w:val="115"/>
          <w:sz w:val="10"/>
        </w:rPr>
        <w:t> </w:t>
      </w:r>
      <w:r>
        <w:rPr>
          <w:rFonts w:ascii="Arial"/>
          <w:spacing w:val="-2"/>
          <w:w w:val="115"/>
          <w:sz w:val="10"/>
        </w:rPr>
        <w:t>Margins</w:t>
      </w:r>
    </w:p>
    <w:p>
      <w:pPr>
        <w:spacing w:after="0"/>
        <w:jc w:val="left"/>
        <w:rPr>
          <w:rFonts w:ascii="Arial"/>
          <w:sz w:val="10"/>
        </w:rPr>
        <w:sectPr>
          <w:type w:val="continuous"/>
          <w:pgSz w:w="12240" w:h="15840"/>
          <w:pgMar w:header="0" w:footer="804" w:top="1300" w:bottom="1000" w:left="1080" w:right="1080"/>
          <w:cols w:num="6" w:equalWidth="0">
            <w:col w:w="734" w:space="40"/>
            <w:col w:w="2611" w:space="39"/>
            <w:col w:w="445" w:space="39"/>
            <w:col w:w="2611" w:space="40"/>
            <w:col w:w="445" w:space="39"/>
            <w:col w:w="3037"/>
          </w:cols>
        </w:sectPr>
      </w:pPr>
    </w:p>
    <w:p>
      <w:pPr>
        <w:pStyle w:val="BodyText"/>
        <w:spacing w:before="5"/>
        <w:rPr>
          <w:rFonts w:ascii="Arial"/>
          <w:sz w:val="8"/>
        </w:rPr>
      </w:pPr>
    </w:p>
    <w:p>
      <w:pPr>
        <w:spacing w:before="0"/>
        <w:ind w:left="0" w:right="38" w:firstLine="0"/>
        <w:jc w:val="right"/>
        <w:rPr>
          <w:rFonts w:ascii="Arial"/>
          <w:sz w:val="9"/>
        </w:rPr>
      </w:pPr>
      <w:r>
        <w:rPr>
          <w:rFonts w:ascii="Arial"/>
          <w:sz w:val="9"/>
        </w:rPr>
        <mc:AlternateContent>
          <mc:Choice Requires="wps">
            <w:drawing>
              <wp:anchor distT="0" distB="0" distL="0" distR="0" allowOverlap="1" layoutInCell="1" locked="0" behindDoc="1" simplePos="0" relativeHeight="483152896">
                <wp:simplePos x="0" y="0"/>
                <wp:positionH relativeFrom="page">
                  <wp:posOffset>1171045</wp:posOffset>
                </wp:positionH>
                <wp:positionV relativeFrom="paragraph">
                  <wp:posOffset>-275757</wp:posOffset>
                </wp:positionV>
                <wp:extent cx="1682114" cy="1519555"/>
                <wp:effectExtent l="0" t="0" r="0" b="0"/>
                <wp:wrapNone/>
                <wp:docPr id="1189" name="Group 1189"/>
                <wp:cNvGraphicFramePr>
                  <a:graphicFrameLocks/>
                </wp:cNvGraphicFramePr>
                <a:graphic>
                  <a:graphicData uri="http://schemas.microsoft.com/office/word/2010/wordprocessingGroup">
                    <wpg:wgp>
                      <wpg:cNvPr id="1189" name="Group 1189"/>
                      <wpg:cNvGrpSpPr/>
                      <wpg:grpSpPr>
                        <a:xfrm>
                          <a:off x="0" y="0"/>
                          <a:ext cx="1682114" cy="1519555"/>
                          <a:chExt cx="1682114" cy="1519555"/>
                        </a:xfrm>
                      </wpg:grpSpPr>
                      <wps:wsp>
                        <wps:cNvPr id="1190" name="Graphic 1190"/>
                        <wps:cNvSpPr/>
                        <wps:spPr>
                          <a:xfrm>
                            <a:off x="88123"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191" name="Graphic 1191"/>
                        <wps:cNvSpPr/>
                        <wps:spPr>
                          <a:xfrm>
                            <a:off x="88123"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192" name="Graphic 1192"/>
                        <wps:cNvSpPr/>
                        <wps:spPr>
                          <a:xfrm>
                            <a:off x="88123"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193" name="Graphic 1193"/>
                        <wps:cNvSpPr/>
                        <wps:spPr>
                          <a:xfrm>
                            <a:off x="429571"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194" name="Graphic 1194"/>
                        <wps:cNvSpPr/>
                        <wps:spPr>
                          <a:xfrm>
                            <a:off x="429571"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195" name="Graphic 1195"/>
                        <wps:cNvSpPr/>
                        <wps:spPr>
                          <a:xfrm>
                            <a:off x="429571"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196" name="Graphic 1196"/>
                        <wps:cNvSpPr/>
                        <wps:spPr>
                          <a:xfrm>
                            <a:off x="771018"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197" name="Graphic 1197"/>
                        <wps:cNvSpPr/>
                        <wps:spPr>
                          <a:xfrm>
                            <a:off x="771018"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198" name="Graphic 1198"/>
                        <wps:cNvSpPr/>
                        <wps:spPr>
                          <a:xfrm>
                            <a:off x="771018"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199" name="Graphic 1199"/>
                        <wps:cNvSpPr/>
                        <wps:spPr>
                          <a:xfrm>
                            <a:off x="1112465"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200" name="Graphic 1200"/>
                        <wps:cNvSpPr/>
                        <wps:spPr>
                          <a:xfrm>
                            <a:off x="1112465"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201" name="Graphic 1201"/>
                        <wps:cNvSpPr/>
                        <wps:spPr>
                          <a:xfrm>
                            <a:off x="1112465"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202" name="Graphic 1202"/>
                        <wps:cNvSpPr/>
                        <wps:spPr>
                          <a:xfrm>
                            <a:off x="1453912"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203" name="Graphic 1203"/>
                        <wps:cNvSpPr/>
                        <wps:spPr>
                          <a:xfrm>
                            <a:off x="1453912"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204" name="Graphic 1204"/>
                        <wps:cNvSpPr/>
                        <wps:spPr>
                          <a:xfrm>
                            <a:off x="1453912"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205" name="Graphic 1205"/>
                        <wps:cNvSpPr/>
                        <wps:spPr>
                          <a:xfrm>
                            <a:off x="19493" y="1420369"/>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206" name="Graphic 1206"/>
                        <wps:cNvSpPr/>
                        <wps:spPr>
                          <a:xfrm>
                            <a:off x="0" y="1420369"/>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207" name="Graphic 1207"/>
                        <wps:cNvSpPr/>
                        <wps:spPr>
                          <a:xfrm>
                            <a:off x="0" y="1420369"/>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208" name="Graphic 1208"/>
                        <wps:cNvSpPr/>
                        <wps:spPr>
                          <a:xfrm>
                            <a:off x="19493" y="1198435"/>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209" name="Graphic 1209"/>
                        <wps:cNvSpPr/>
                        <wps:spPr>
                          <a:xfrm>
                            <a:off x="0" y="1198435"/>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210" name="Graphic 1210"/>
                        <wps:cNvSpPr/>
                        <wps:spPr>
                          <a:xfrm>
                            <a:off x="0" y="1198435"/>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211" name="Graphic 1211"/>
                        <wps:cNvSpPr/>
                        <wps:spPr>
                          <a:xfrm>
                            <a:off x="19493" y="976502"/>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212" name="Graphic 1212"/>
                        <wps:cNvSpPr/>
                        <wps:spPr>
                          <a:xfrm>
                            <a:off x="0" y="976502"/>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213" name="Graphic 1213"/>
                        <wps:cNvSpPr/>
                        <wps:spPr>
                          <a:xfrm>
                            <a:off x="0" y="976502"/>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214" name="Graphic 1214"/>
                        <wps:cNvSpPr/>
                        <wps:spPr>
                          <a:xfrm>
                            <a:off x="19493" y="754568"/>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215" name="Graphic 1215"/>
                        <wps:cNvSpPr/>
                        <wps:spPr>
                          <a:xfrm>
                            <a:off x="0" y="754568"/>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216" name="Graphic 1216"/>
                        <wps:cNvSpPr/>
                        <wps:spPr>
                          <a:xfrm>
                            <a:off x="0" y="754568"/>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217" name="Graphic 1217"/>
                        <wps:cNvSpPr/>
                        <wps:spPr>
                          <a:xfrm>
                            <a:off x="19493" y="532634"/>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218" name="Graphic 1218"/>
                        <wps:cNvSpPr/>
                        <wps:spPr>
                          <a:xfrm>
                            <a:off x="0" y="532634"/>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219" name="Graphic 1219"/>
                        <wps:cNvSpPr/>
                        <wps:spPr>
                          <a:xfrm>
                            <a:off x="0" y="532634"/>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220" name="Graphic 1220"/>
                        <wps:cNvSpPr/>
                        <wps:spPr>
                          <a:xfrm>
                            <a:off x="19493" y="310700"/>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221" name="Graphic 1221"/>
                        <wps:cNvSpPr/>
                        <wps:spPr>
                          <a:xfrm>
                            <a:off x="0" y="310700"/>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222" name="Graphic 1222"/>
                        <wps:cNvSpPr/>
                        <wps:spPr>
                          <a:xfrm>
                            <a:off x="0" y="310700"/>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223" name="Graphic 1223"/>
                        <wps:cNvSpPr/>
                        <wps:spPr>
                          <a:xfrm>
                            <a:off x="19493" y="88766"/>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224" name="Graphic 1224"/>
                        <wps:cNvSpPr/>
                        <wps:spPr>
                          <a:xfrm>
                            <a:off x="0" y="88766"/>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225" name="Graphic 1225"/>
                        <wps:cNvSpPr/>
                        <wps:spPr>
                          <a:xfrm>
                            <a:off x="0" y="88766"/>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226" name="Graphic 1226"/>
                        <wps:cNvSpPr/>
                        <wps:spPr>
                          <a:xfrm>
                            <a:off x="94952" y="70169"/>
                            <a:ext cx="1509395" cy="1363345"/>
                          </a:xfrm>
                          <a:custGeom>
                            <a:avLst/>
                            <a:gdLst/>
                            <a:ahLst/>
                            <a:cxnLst/>
                            <a:rect l="l" t="t" r="r" b="b"/>
                            <a:pathLst>
                              <a:path w="1509395" h="1363345">
                                <a:moveTo>
                                  <a:pt x="0" y="18596"/>
                                </a:moveTo>
                                <a:lnTo>
                                  <a:pt x="6828" y="16981"/>
                                </a:lnTo>
                                <a:lnTo>
                                  <a:pt x="13657" y="14423"/>
                                </a:lnTo>
                                <a:lnTo>
                                  <a:pt x="20486" y="0"/>
                                </a:lnTo>
                                <a:lnTo>
                                  <a:pt x="27315" y="26023"/>
                                </a:lnTo>
                                <a:lnTo>
                                  <a:pt x="34144" y="46412"/>
                                </a:lnTo>
                                <a:lnTo>
                                  <a:pt x="40973" y="24477"/>
                                </a:lnTo>
                                <a:lnTo>
                                  <a:pt x="47802" y="52288"/>
                                </a:lnTo>
                                <a:lnTo>
                                  <a:pt x="54631" y="58249"/>
                                </a:lnTo>
                                <a:lnTo>
                                  <a:pt x="61460" y="82001"/>
                                </a:lnTo>
                                <a:lnTo>
                                  <a:pt x="68289" y="133910"/>
                                </a:lnTo>
                                <a:lnTo>
                                  <a:pt x="75118" y="145615"/>
                                </a:lnTo>
                                <a:lnTo>
                                  <a:pt x="81947" y="176945"/>
                                </a:lnTo>
                                <a:lnTo>
                                  <a:pt x="88776" y="190175"/>
                                </a:lnTo>
                                <a:lnTo>
                                  <a:pt x="95605" y="200562"/>
                                </a:lnTo>
                                <a:lnTo>
                                  <a:pt x="116092" y="310041"/>
                                </a:lnTo>
                                <a:lnTo>
                                  <a:pt x="122920" y="330556"/>
                                </a:lnTo>
                                <a:lnTo>
                                  <a:pt x="129749" y="388199"/>
                                </a:lnTo>
                                <a:lnTo>
                                  <a:pt x="136578" y="399802"/>
                                </a:lnTo>
                                <a:lnTo>
                                  <a:pt x="143407" y="350919"/>
                                </a:lnTo>
                                <a:lnTo>
                                  <a:pt x="150236" y="447237"/>
                                </a:lnTo>
                                <a:lnTo>
                                  <a:pt x="157065" y="530878"/>
                                </a:lnTo>
                                <a:lnTo>
                                  <a:pt x="163894" y="515776"/>
                                </a:lnTo>
                                <a:lnTo>
                                  <a:pt x="170723" y="475475"/>
                                </a:lnTo>
                                <a:lnTo>
                                  <a:pt x="177552" y="527038"/>
                                </a:lnTo>
                                <a:lnTo>
                                  <a:pt x="184381" y="478703"/>
                                </a:lnTo>
                                <a:lnTo>
                                  <a:pt x="191210" y="435294"/>
                                </a:lnTo>
                                <a:lnTo>
                                  <a:pt x="198039" y="448550"/>
                                </a:lnTo>
                                <a:lnTo>
                                  <a:pt x="204868" y="507686"/>
                                </a:lnTo>
                                <a:lnTo>
                                  <a:pt x="211697" y="431751"/>
                                </a:lnTo>
                                <a:lnTo>
                                  <a:pt x="218526" y="468039"/>
                                </a:lnTo>
                                <a:lnTo>
                                  <a:pt x="225355" y="460982"/>
                                </a:lnTo>
                                <a:lnTo>
                                  <a:pt x="232184" y="417630"/>
                                </a:lnTo>
                                <a:lnTo>
                                  <a:pt x="239013" y="378474"/>
                                </a:lnTo>
                                <a:lnTo>
                                  <a:pt x="245841" y="315406"/>
                                </a:lnTo>
                                <a:lnTo>
                                  <a:pt x="252670" y="363658"/>
                                </a:lnTo>
                                <a:lnTo>
                                  <a:pt x="259499" y="314393"/>
                                </a:lnTo>
                                <a:lnTo>
                                  <a:pt x="266328" y="350741"/>
                                </a:lnTo>
                                <a:lnTo>
                                  <a:pt x="273157" y="398929"/>
                                </a:lnTo>
                                <a:lnTo>
                                  <a:pt x="279986" y="386471"/>
                                </a:lnTo>
                                <a:lnTo>
                                  <a:pt x="286815" y="379252"/>
                                </a:lnTo>
                                <a:lnTo>
                                  <a:pt x="293644" y="378988"/>
                                </a:lnTo>
                                <a:lnTo>
                                  <a:pt x="300473" y="554159"/>
                                </a:lnTo>
                                <a:lnTo>
                                  <a:pt x="307302" y="527691"/>
                                </a:lnTo>
                                <a:lnTo>
                                  <a:pt x="314131" y="531572"/>
                                </a:lnTo>
                                <a:lnTo>
                                  <a:pt x="320960" y="587951"/>
                                </a:lnTo>
                                <a:lnTo>
                                  <a:pt x="327789" y="479840"/>
                                </a:lnTo>
                                <a:lnTo>
                                  <a:pt x="334618" y="485092"/>
                                </a:lnTo>
                                <a:lnTo>
                                  <a:pt x="341447" y="444538"/>
                                </a:lnTo>
                                <a:lnTo>
                                  <a:pt x="348276" y="431328"/>
                                </a:lnTo>
                                <a:lnTo>
                                  <a:pt x="355105" y="591184"/>
                                </a:lnTo>
                                <a:lnTo>
                                  <a:pt x="361934" y="435215"/>
                                </a:lnTo>
                                <a:lnTo>
                                  <a:pt x="368762" y="510108"/>
                                </a:lnTo>
                                <a:lnTo>
                                  <a:pt x="375591" y="492454"/>
                                </a:lnTo>
                                <a:lnTo>
                                  <a:pt x="382420" y="323206"/>
                                </a:lnTo>
                                <a:lnTo>
                                  <a:pt x="396078" y="762733"/>
                                </a:lnTo>
                                <a:lnTo>
                                  <a:pt x="402907" y="323431"/>
                                </a:lnTo>
                                <a:lnTo>
                                  <a:pt x="409736" y="709356"/>
                                </a:lnTo>
                                <a:lnTo>
                                  <a:pt x="416565" y="510351"/>
                                </a:lnTo>
                                <a:lnTo>
                                  <a:pt x="423394" y="673690"/>
                                </a:lnTo>
                                <a:lnTo>
                                  <a:pt x="430223" y="494699"/>
                                </a:lnTo>
                                <a:lnTo>
                                  <a:pt x="437052" y="710351"/>
                                </a:lnTo>
                                <a:lnTo>
                                  <a:pt x="443881" y="624571"/>
                                </a:lnTo>
                                <a:lnTo>
                                  <a:pt x="450710" y="446824"/>
                                </a:lnTo>
                                <a:lnTo>
                                  <a:pt x="457539" y="489842"/>
                                </a:lnTo>
                                <a:lnTo>
                                  <a:pt x="464368" y="655095"/>
                                </a:lnTo>
                                <a:lnTo>
                                  <a:pt x="471197" y="532350"/>
                                </a:lnTo>
                                <a:lnTo>
                                  <a:pt x="478026" y="822079"/>
                                </a:lnTo>
                                <a:lnTo>
                                  <a:pt x="484855" y="470185"/>
                                </a:lnTo>
                                <a:lnTo>
                                  <a:pt x="491683" y="460642"/>
                                </a:lnTo>
                                <a:lnTo>
                                  <a:pt x="498512" y="322096"/>
                                </a:lnTo>
                                <a:lnTo>
                                  <a:pt x="505341" y="593114"/>
                                </a:lnTo>
                                <a:lnTo>
                                  <a:pt x="512170" y="441719"/>
                                </a:lnTo>
                                <a:lnTo>
                                  <a:pt x="518999" y="569288"/>
                                </a:lnTo>
                                <a:lnTo>
                                  <a:pt x="525828" y="524115"/>
                                </a:lnTo>
                                <a:lnTo>
                                  <a:pt x="532657" y="506553"/>
                                </a:lnTo>
                                <a:lnTo>
                                  <a:pt x="539486" y="671742"/>
                                </a:lnTo>
                                <a:lnTo>
                                  <a:pt x="546315" y="381313"/>
                                </a:lnTo>
                                <a:lnTo>
                                  <a:pt x="553144" y="431186"/>
                                </a:lnTo>
                                <a:lnTo>
                                  <a:pt x="559973" y="581924"/>
                                </a:lnTo>
                                <a:lnTo>
                                  <a:pt x="566802" y="538127"/>
                                </a:lnTo>
                                <a:lnTo>
                                  <a:pt x="573631" y="424012"/>
                                </a:lnTo>
                                <a:lnTo>
                                  <a:pt x="580460" y="652681"/>
                                </a:lnTo>
                                <a:lnTo>
                                  <a:pt x="587289" y="780913"/>
                                </a:lnTo>
                                <a:lnTo>
                                  <a:pt x="594118" y="741331"/>
                                </a:lnTo>
                                <a:lnTo>
                                  <a:pt x="600947" y="654381"/>
                                </a:lnTo>
                                <a:lnTo>
                                  <a:pt x="607775" y="705047"/>
                                </a:lnTo>
                                <a:lnTo>
                                  <a:pt x="614604" y="654621"/>
                                </a:lnTo>
                                <a:lnTo>
                                  <a:pt x="621433" y="638758"/>
                                </a:lnTo>
                                <a:lnTo>
                                  <a:pt x="628262" y="764493"/>
                                </a:lnTo>
                                <a:lnTo>
                                  <a:pt x="635091" y="727507"/>
                                </a:lnTo>
                                <a:lnTo>
                                  <a:pt x="641920" y="448562"/>
                                </a:lnTo>
                                <a:lnTo>
                                  <a:pt x="648749" y="980039"/>
                                </a:lnTo>
                                <a:lnTo>
                                  <a:pt x="655578" y="644774"/>
                                </a:lnTo>
                                <a:lnTo>
                                  <a:pt x="662407" y="616714"/>
                                </a:lnTo>
                                <a:lnTo>
                                  <a:pt x="669236" y="528075"/>
                                </a:lnTo>
                                <a:lnTo>
                                  <a:pt x="676065" y="619074"/>
                                </a:lnTo>
                                <a:lnTo>
                                  <a:pt x="682894" y="612015"/>
                                </a:lnTo>
                                <a:lnTo>
                                  <a:pt x="689723" y="602216"/>
                                </a:lnTo>
                                <a:lnTo>
                                  <a:pt x="696552" y="740722"/>
                                </a:lnTo>
                                <a:lnTo>
                                  <a:pt x="703381" y="600344"/>
                                </a:lnTo>
                                <a:lnTo>
                                  <a:pt x="710210" y="500843"/>
                                </a:lnTo>
                                <a:lnTo>
                                  <a:pt x="717039" y="797747"/>
                                </a:lnTo>
                                <a:lnTo>
                                  <a:pt x="723868" y="600214"/>
                                </a:lnTo>
                                <a:lnTo>
                                  <a:pt x="730696" y="659960"/>
                                </a:lnTo>
                                <a:lnTo>
                                  <a:pt x="737525" y="545869"/>
                                </a:lnTo>
                                <a:lnTo>
                                  <a:pt x="744354" y="728231"/>
                                </a:lnTo>
                                <a:lnTo>
                                  <a:pt x="751183" y="727410"/>
                                </a:lnTo>
                                <a:lnTo>
                                  <a:pt x="758012" y="734666"/>
                                </a:lnTo>
                                <a:lnTo>
                                  <a:pt x="764841" y="815388"/>
                                </a:lnTo>
                                <a:lnTo>
                                  <a:pt x="778499" y="560746"/>
                                </a:lnTo>
                                <a:lnTo>
                                  <a:pt x="785328" y="367607"/>
                                </a:lnTo>
                                <a:lnTo>
                                  <a:pt x="792157" y="834828"/>
                                </a:lnTo>
                                <a:lnTo>
                                  <a:pt x="798986" y="833835"/>
                                </a:lnTo>
                                <a:lnTo>
                                  <a:pt x="805815" y="974594"/>
                                </a:lnTo>
                                <a:lnTo>
                                  <a:pt x="812644" y="827968"/>
                                </a:lnTo>
                                <a:lnTo>
                                  <a:pt x="819473" y="1006344"/>
                                </a:lnTo>
                                <a:lnTo>
                                  <a:pt x="826302" y="409127"/>
                                </a:lnTo>
                                <a:lnTo>
                                  <a:pt x="833131" y="812252"/>
                                </a:lnTo>
                                <a:lnTo>
                                  <a:pt x="853617" y="655922"/>
                                </a:lnTo>
                                <a:lnTo>
                                  <a:pt x="860446" y="742689"/>
                                </a:lnTo>
                                <a:lnTo>
                                  <a:pt x="867275" y="722297"/>
                                </a:lnTo>
                                <a:lnTo>
                                  <a:pt x="874104" y="1012557"/>
                                </a:lnTo>
                                <a:lnTo>
                                  <a:pt x="880933" y="877453"/>
                                </a:lnTo>
                                <a:lnTo>
                                  <a:pt x="887762" y="1041458"/>
                                </a:lnTo>
                                <a:lnTo>
                                  <a:pt x="894591" y="797590"/>
                                </a:lnTo>
                                <a:lnTo>
                                  <a:pt x="901420" y="806247"/>
                                </a:lnTo>
                                <a:lnTo>
                                  <a:pt x="908249" y="951196"/>
                                </a:lnTo>
                                <a:lnTo>
                                  <a:pt x="915078" y="817911"/>
                                </a:lnTo>
                                <a:lnTo>
                                  <a:pt x="921907" y="570822"/>
                                </a:lnTo>
                                <a:lnTo>
                                  <a:pt x="928736" y="1007237"/>
                                </a:lnTo>
                                <a:lnTo>
                                  <a:pt x="935565" y="756462"/>
                                </a:lnTo>
                                <a:lnTo>
                                  <a:pt x="949223" y="959905"/>
                                </a:lnTo>
                                <a:lnTo>
                                  <a:pt x="956052" y="707674"/>
                                </a:lnTo>
                                <a:lnTo>
                                  <a:pt x="962881" y="986313"/>
                                </a:lnTo>
                                <a:lnTo>
                                  <a:pt x="969710" y="756965"/>
                                </a:lnTo>
                                <a:lnTo>
                                  <a:pt x="976538" y="460730"/>
                                </a:lnTo>
                                <a:lnTo>
                                  <a:pt x="983367" y="831207"/>
                                </a:lnTo>
                                <a:lnTo>
                                  <a:pt x="990196" y="904831"/>
                                </a:lnTo>
                                <a:lnTo>
                                  <a:pt x="997025" y="797770"/>
                                </a:lnTo>
                                <a:lnTo>
                                  <a:pt x="1003854" y="835082"/>
                                </a:lnTo>
                                <a:lnTo>
                                  <a:pt x="1010683" y="788674"/>
                                </a:lnTo>
                                <a:lnTo>
                                  <a:pt x="1017512" y="1122652"/>
                                </a:lnTo>
                                <a:lnTo>
                                  <a:pt x="1024341" y="867979"/>
                                </a:lnTo>
                                <a:lnTo>
                                  <a:pt x="1031170" y="915348"/>
                                </a:lnTo>
                                <a:lnTo>
                                  <a:pt x="1037999" y="805626"/>
                                </a:lnTo>
                                <a:lnTo>
                                  <a:pt x="1044828" y="1089870"/>
                                </a:lnTo>
                                <a:lnTo>
                                  <a:pt x="1051657" y="931426"/>
                                </a:lnTo>
                                <a:lnTo>
                                  <a:pt x="1058486" y="942055"/>
                                </a:lnTo>
                                <a:lnTo>
                                  <a:pt x="1065315" y="1212603"/>
                                </a:lnTo>
                                <a:lnTo>
                                  <a:pt x="1072144" y="746500"/>
                                </a:lnTo>
                                <a:lnTo>
                                  <a:pt x="1078973" y="878292"/>
                                </a:lnTo>
                                <a:lnTo>
                                  <a:pt x="1085802" y="670677"/>
                                </a:lnTo>
                                <a:lnTo>
                                  <a:pt x="1092631" y="1050600"/>
                                </a:lnTo>
                                <a:lnTo>
                                  <a:pt x="1099459" y="1249402"/>
                                </a:lnTo>
                                <a:lnTo>
                                  <a:pt x="1106288" y="1174785"/>
                                </a:lnTo>
                                <a:lnTo>
                                  <a:pt x="1113117" y="928421"/>
                                </a:lnTo>
                                <a:lnTo>
                                  <a:pt x="1119946" y="882599"/>
                                </a:lnTo>
                                <a:lnTo>
                                  <a:pt x="1126775" y="741435"/>
                                </a:lnTo>
                                <a:lnTo>
                                  <a:pt x="1133604" y="839715"/>
                                </a:lnTo>
                                <a:lnTo>
                                  <a:pt x="1140433" y="849406"/>
                                </a:lnTo>
                                <a:lnTo>
                                  <a:pt x="1147262" y="759450"/>
                                </a:lnTo>
                                <a:lnTo>
                                  <a:pt x="1154091" y="790211"/>
                                </a:lnTo>
                                <a:lnTo>
                                  <a:pt x="1160920" y="1121551"/>
                                </a:lnTo>
                                <a:lnTo>
                                  <a:pt x="1167749" y="911091"/>
                                </a:lnTo>
                                <a:lnTo>
                                  <a:pt x="1174578" y="1094990"/>
                                </a:lnTo>
                                <a:lnTo>
                                  <a:pt x="1181407" y="1002115"/>
                                </a:lnTo>
                                <a:lnTo>
                                  <a:pt x="1188236" y="1003714"/>
                                </a:lnTo>
                                <a:lnTo>
                                  <a:pt x="1195065" y="868902"/>
                                </a:lnTo>
                                <a:lnTo>
                                  <a:pt x="1201894" y="826048"/>
                                </a:lnTo>
                                <a:lnTo>
                                  <a:pt x="1208723" y="960611"/>
                                </a:lnTo>
                                <a:lnTo>
                                  <a:pt x="1215551" y="1137324"/>
                                </a:lnTo>
                                <a:lnTo>
                                  <a:pt x="1222380" y="831732"/>
                                </a:lnTo>
                                <a:lnTo>
                                  <a:pt x="1229209" y="1004780"/>
                                </a:lnTo>
                                <a:lnTo>
                                  <a:pt x="1236038" y="1014212"/>
                                </a:lnTo>
                                <a:lnTo>
                                  <a:pt x="1242867" y="776751"/>
                                </a:lnTo>
                                <a:lnTo>
                                  <a:pt x="1249696" y="928823"/>
                                </a:lnTo>
                                <a:lnTo>
                                  <a:pt x="1256525" y="628113"/>
                                </a:lnTo>
                                <a:lnTo>
                                  <a:pt x="1263354" y="947068"/>
                                </a:lnTo>
                                <a:lnTo>
                                  <a:pt x="1270183" y="960154"/>
                                </a:lnTo>
                                <a:lnTo>
                                  <a:pt x="1277012" y="1237829"/>
                                </a:lnTo>
                                <a:lnTo>
                                  <a:pt x="1283841" y="1118081"/>
                                </a:lnTo>
                                <a:lnTo>
                                  <a:pt x="1290670" y="1363042"/>
                                </a:lnTo>
                                <a:lnTo>
                                  <a:pt x="1297499" y="1021298"/>
                                </a:lnTo>
                                <a:lnTo>
                                  <a:pt x="1304328" y="981525"/>
                                </a:lnTo>
                                <a:lnTo>
                                  <a:pt x="1311157" y="726191"/>
                                </a:lnTo>
                                <a:lnTo>
                                  <a:pt x="1317986" y="792968"/>
                                </a:lnTo>
                                <a:lnTo>
                                  <a:pt x="1324815" y="1096463"/>
                                </a:lnTo>
                                <a:lnTo>
                                  <a:pt x="1331644" y="1062837"/>
                                </a:lnTo>
                                <a:lnTo>
                                  <a:pt x="1338472" y="864063"/>
                                </a:lnTo>
                                <a:lnTo>
                                  <a:pt x="1345301" y="911626"/>
                                </a:lnTo>
                                <a:lnTo>
                                  <a:pt x="1352130" y="933508"/>
                                </a:lnTo>
                                <a:lnTo>
                                  <a:pt x="1358959" y="700073"/>
                                </a:lnTo>
                                <a:lnTo>
                                  <a:pt x="1365788" y="1036864"/>
                                </a:lnTo>
                                <a:lnTo>
                                  <a:pt x="1372617" y="1025357"/>
                                </a:lnTo>
                                <a:lnTo>
                                  <a:pt x="1379446" y="817559"/>
                                </a:lnTo>
                                <a:lnTo>
                                  <a:pt x="1386275" y="720528"/>
                                </a:lnTo>
                                <a:lnTo>
                                  <a:pt x="1393104" y="667544"/>
                                </a:lnTo>
                                <a:lnTo>
                                  <a:pt x="1399933" y="1115611"/>
                                </a:lnTo>
                                <a:lnTo>
                                  <a:pt x="1406762" y="876596"/>
                                </a:lnTo>
                                <a:lnTo>
                                  <a:pt x="1413591" y="936252"/>
                                </a:lnTo>
                                <a:lnTo>
                                  <a:pt x="1420420" y="849911"/>
                                </a:lnTo>
                                <a:lnTo>
                                  <a:pt x="1427249" y="1264239"/>
                                </a:lnTo>
                                <a:lnTo>
                                  <a:pt x="1434078" y="796793"/>
                                </a:lnTo>
                                <a:lnTo>
                                  <a:pt x="1440907" y="746911"/>
                                </a:lnTo>
                                <a:lnTo>
                                  <a:pt x="1447736" y="936400"/>
                                </a:lnTo>
                                <a:lnTo>
                                  <a:pt x="1454565" y="650601"/>
                                </a:lnTo>
                                <a:lnTo>
                                  <a:pt x="1461393" y="987257"/>
                                </a:lnTo>
                                <a:lnTo>
                                  <a:pt x="1468222" y="1110460"/>
                                </a:lnTo>
                                <a:lnTo>
                                  <a:pt x="1475051" y="860864"/>
                                </a:lnTo>
                                <a:lnTo>
                                  <a:pt x="1481880" y="514198"/>
                                </a:lnTo>
                                <a:lnTo>
                                  <a:pt x="1488709" y="733239"/>
                                </a:lnTo>
                                <a:lnTo>
                                  <a:pt x="1495538" y="859538"/>
                                </a:lnTo>
                                <a:lnTo>
                                  <a:pt x="1502367" y="1045661"/>
                                </a:lnTo>
                                <a:lnTo>
                                  <a:pt x="1509196" y="1142695"/>
                                </a:lnTo>
                              </a:path>
                            </a:pathLst>
                          </a:custGeom>
                          <a:ln w="7919">
                            <a:solidFill>
                              <a:srgbClr val="1F77B3"/>
                            </a:solidFill>
                            <a:prstDash val="solid"/>
                          </a:ln>
                        </wps:spPr>
                        <wps:bodyPr wrap="square" lIns="0" tIns="0" rIns="0" bIns="0" rtlCol="0">
                          <a:prstTxWarp prst="textNoShape">
                            <a:avLst/>
                          </a:prstTxWarp>
                          <a:noAutofit/>
                        </wps:bodyPr>
                      </wps:wsp>
                      <wps:wsp>
                        <wps:cNvPr id="1227" name="Graphic 1227"/>
                        <wps:cNvSpPr/>
                        <wps:spPr>
                          <a:xfrm>
                            <a:off x="19493" y="2017"/>
                            <a:ext cx="1660525" cy="1499870"/>
                          </a:xfrm>
                          <a:custGeom>
                            <a:avLst/>
                            <a:gdLst/>
                            <a:ahLst/>
                            <a:cxnLst/>
                            <a:rect l="l" t="t" r="r" b="b"/>
                            <a:pathLst>
                              <a:path w="1660525" h="1499870">
                                <a:moveTo>
                                  <a:pt x="0" y="1499346"/>
                                </a:moveTo>
                                <a:lnTo>
                                  <a:pt x="0" y="0"/>
                                </a:lnTo>
                              </a:path>
                              <a:path w="1660525" h="1499870">
                                <a:moveTo>
                                  <a:pt x="1660116" y="1499346"/>
                                </a:moveTo>
                                <a:lnTo>
                                  <a:pt x="1660116" y="0"/>
                                </a:lnTo>
                              </a:path>
                              <a:path w="1660525" h="1499870">
                                <a:moveTo>
                                  <a:pt x="0" y="1499346"/>
                                </a:moveTo>
                                <a:lnTo>
                                  <a:pt x="1660116" y="1499346"/>
                                </a:lnTo>
                              </a:path>
                              <a:path w="1660525" h="1499870">
                                <a:moveTo>
                                  <a:pt x="0" y="0"/>
                                </a:moveTo>
                                <a:lnTo>
                                  <a:pt x="1660116" y="0"/>
                                </a:lnTo>
                              </a:path>
                            </a:pathLst>
                          </a:custGeom>
                          <a:ln w="424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208344pt;margin-top:-21.713223pt;width:132.450pt;height:119.65pt;mso-position-horizontal-relative:page;mso-position-vertical-relative:paragraph;z-index:-20163584" id="docshapegroup746" coordorigin="1844,-434" coordsize="2649,2393">
                <v:line style="position:absolute" from="1983,1930" to="1983,-431" stroked="true" strokeweight=".350832pt" strokecolor="#afafaf">
                  <v:stroke dashstyle="solid"/>
                </v:line>
                <v:shape style="position:absolute;left:1982;top:1930;width:2;height:28" id="docshape747" coordorigin="1983,1930" coordsize="0,28" path="m1983,1930l1983,1958e" filled="true" fillcolor="#000000" stroked="false">
                  <v:path arrowok="t"/>
                  <v:fill type="solid"/>
                </v:shape>
                <v:line style="position:absolute" from="1983,1930" to="1983,1958" stroked="true" strokeweight=".350832pt" strokecolor="#000000">
                  <v:stroke dashstyle="solid"/>
                </v:line>
                <v:line style="position:absolute" from="2521,1930" to="2521,-431" stroked="true" strokeweight=".350832pt" strokecolor="#afafaf">
                  <v:stroke dashstyle="solid"/>
                </v:line>
                <v:shape style="position:absolute;left:2520;top:1930;width:2;height:28" id="docshape748" coordorigin="2521,1930" coordsize="0,28" path="m2521,1930l2521,1958e" filled="true" fillcolor="#000000" stroked="false">
                  <v:path arrowok="t"/>
                  <v:fill type="solid"/>
                </v:shape>
                <v:line style="position:absolute" from="2521,1930" to="2521,1958" stroked="true" strokeweight=".350832pt" strokecolor="#000000">
                  <v:stroke dashstyle="solid"/>
                </v:line>
                <v:line style="position:absolute" from="3058,1930" to="3058,-431" stroked="true" strokeweight=".350832pt" strokecolor="#afafaf">
                  <v:stroke dashstyle="solid"/>
                </v:line>
                <v:shape style="position:absolute;left:3058;top:1930;width:2;height:28" id="docshape749" coordorigin="3058,1930" coordsize="0,28" path="m3058,1930l3058,1958e" filled="true" fillcolor="#000000" stroked="false">
                  <v:path arrowok="t"/>
                  <v:fill type="solid"/>
                </v:shape>
                <v:line style="position:absolute" from="3058,1930" to="3058,1958" stroked="true" strokeweight=".350832pt" strokecolor="#000000">
                  <v:stroke dashstyle="solid"/>
                </v:line>
                <v:line style="position:absolute" from="3596,1930" to="3596,-431" stroked="true" strokeweight=".350832pt" strokecolor="#afafaf">
                  <v:stroke dashstyle="solid"/>
                </v:line>
                <v:shape style="position:absolute;left:3596;top:1930;width:2;height:28" id="docshape750" coordorigin="3596,1930" coordsize="0,28" path="m3596,1930l3596,1958e" filled="true" fillcolor="#000000" stroked="false">
                  <v:path arrowok="t"/>
                  <v:fill type="solid"/>
                </v:shape>
                <v:line style="position:absolute" from="3596,1930" to="3596,1958" stroked="true" strokeweight=".350832pt" strokecolor="#000000">
                  <v:stroke dashstyle="solid"/>
                </v:line>
                <v:line style="position:absolute" from="4134,1930" to="4134,-431" stroked="true" strokeweight=".350832pt" strokecolor="#afafaf">
                  <v:stroke dashstyle="solid"/>
                </v:line>
                <v:shape style="position:absolute;left:4133;top:1930;width:2;height:28" id="docshape751" coordorigin="4134,1930" coordsize="0,28" path="m4134,1930l4134,1958e" filled="true" fillcolor="#000000" stroked="false">
                  <v:path arrowok="t"/>
                  <v:fill type="solid"/>
                </v:shape>
                <v:line style="position:absolute" from="4134,1930" to="4134,1958" stroked="true" strokeweight=".350832pt" strokecolor="#000000">
                  <v:stroke dashstyle="solid"/>
                </v:line>
                <v:line style="position:absolute" from="1875,1803" to="4489,1803" stroked="true" strokeweight=".317704pt" strokecolor="#afafaf">
                  <v:stroke dashstyle="solid"/>
                </v:line>
                <v:shape style="position:absolute;left:1844;top:1802;width:31;height:2" id="docshape752" coordorigin="1844,1803" coordsize="31,0" path="m1875,1803l1844,1803e" filled="true" fillcolor="#000000" stroked="false">
                  <v:path arrowok="t"/>
                  <v:fill type="solid"/>
                </v:shape>
                <v:line style="position:absolute" from="1875,1803" to="1844,1803" stroked="true" strokeweight=".317704pt" strokecolor="#000000">
                  <v:stroke dashstyle="solid"/>
                </v:line>
                <v:line style="position:absolute" from="1875,1453" to="4489,1453" stroked="true" strokeweight=".317704pt" strokecolor="#afafaf">
                  <v:stroke dashstyle="solid"/>
                </v:line>
                <v:shape style="position:absolute;left:1844;top:1453;width:31;height:2" id="docshape753" coordorigin="1844,1453" coordsize="31,0" path="m1875,1453l1844,1453e" filled="true" fillcolor="#000000" stroked="false">
                  <v:path arrowok="t"/>
                  <v:fill type="solid"/>
                </v:shape>
                <v:line style="position:absolute" from="1875,1453" to="1844,1453" stroked="true" strokeweight=".317704pt" strokecolor="#000000">
                  <v:stroke dashstyle="solid"/>
                </v:line>
                <v:line style="position:absolute" from="1875,1104" to="4489,1104" stroked="true" strokeweight=".317704pt" strokecolor="#afafaf">
                  <v:stroke dashstyle="solid"/>
                </v:line>
                <v:shape style="position:absolute;left:1844;top:1103;width:31;height:2" id="docshape754" coordorigin="1844,1104" coordsize="31,0" path="m1875,1104l1844,1104e" filled="true" fillcolor="#000000" stroked="false">
                  <v:path arrowok="t"/>
                  <v:fill type="solid"/>
                </v:shape>
                <v:line style="position:absolute" from="1875,1104" to="1844,1104" stroked="true" strokeweight=".317704pt" strokecolor="#000000">
                  <v:stroke dashstyle="solid"/>
                </v:line>
                <v:line style="position:absolute" from="1875,754" to="4489,754" stroked="true" strokeweight=".317704pt" strokecolor="#afafaf">
                  <v:stroke dashstyle="solid"/>
                </v:line>
                <v:shape style="position:absolute;left:1844;top:754;width:31;height:2" id="docshape755" coordorigin="1844,754" coordsize="31,0" path="m1875,754l1844,754e" filled="true" fillcolor="#000000" stroked="false">
                  <v:path arrowok="t"/>
                  <v:fill type="solid"/>
                </v:shape>
                <v:line style="position:absolute" from="1875,754" to="1844,754" stroked="true" strokeweight=".317704pt" strokecolor="#000000">
                  <v:stroke dashstyle="solid"/>
                </v:line>
                <v:line style="position:absolute" from="1875,405" to="4489,405" stroked="true" strokeweight=".317704pt" strokecolor="#afafaf">
                  <v:stroke dashstyle="solid"/>
                </v:line>
                <v:shape style="position:absolute;left:1844;top:404;width:31;height:2" id="docshape756" coordorigin="1844,405" coordsize="31,0" path="m1875,405l1844,405e" filled="true" fillcolor="#000000" stroked="false">
                  <v:path arrowok="t"/>
                  <v:fill type="solid"/>
                </v:shape>
                <v:line style="position:absolute" from="1875,405" to="1844,405" stroked="true" strokeweight=".317704pt" strokecolor="#000000">
                  <v:stroke dashstyle="solid"/>
                </v:line>
                <v:line style="position:absolute" from="1875,55" to="4489,55" stroked="true" strokeweight=".317704pt" strokecolor="#afafaf">
                  <v:stroke dashstyle="solid"/>
                </v:line>
                <v:shape style="position:absolute;left:1844;top:55;width:31;height:2" id="docshape757" coordorigin="1844,55" coordsize="31,0" path="m1875,55l1844,55e" filled="true" fillcolor="#000000" stroked="false">
                  <v:path arrowok="t"/>
                  <v:fill type="solid"/>
                </v:shape>
                <v:line style="position:absolute" from="1875,55" to="1844,55" stroked="true" strokeweight=".317704pt" strokecolor="#000000">
                  <v:stroke dashstyle="solid"/>
                </v:line>
                <v:line style="position:absolute" from="1875,-294" to="4489,-294" stroked="true" strokeweight=".317704pt" strokecolor="#afafaf">
                  <v:stroke dashstyle="solid"/>
                </v:line>
                <v:shape style="position:absolute;left:1844;top:-295;width:31;height:2" id="docshape758" coordorigin="1844,-294" coordsize="31,0" path="m1875,-294l1844,-294e" filled="true" fillcolor="#000000" stroked="false">
                  <v:path arrowok="t"/>
                  <v:fill type="solid"/>
                </v:shape>
                <v:line style="position:absolute" from="1875,-294" to="1844,-294" stroked="true" strokeweight=".317704pt" strokecolor="#000000">
                  <v:stroke dashstyle="solid"/>
                </v:line>
                <v:shape style="position:absolute;left:1993;top:-324;width:2377;height:2147" id="docshape759" coordorigin="1994,-324" coordsize="2377,2147" path="m1994,-294l2004,-297,2015,-301,2026,-324,2037,-283,2047,-251,2058,-285,2069,-241,2080,-232,2090,-195,2101,-113,2112,-94,2123,-45,2134,-24,2144,-8,2177,164,2187,197,2198,288,2209,306,2220,229,2230,381,2241,512,2252,488,2263,425,2273,506,2284,430,2295,362,2306,383,2316,476,2327,356,2338,413,2349,402,2359,334,2370,272,2381,173,2392,249,2402,171,2413,229,2424,304,2435,285,2445,273,2456,273,2467,549,2478,507,2488,513,2499,602,2510,432,2521,440,2531,376,2542,355,2553,607,2564,362,2574,480,2585,452,2596,185,2617,877,2628,186,2639,793,2650,480,2660,737,2671,455,2682,795,2693,660,2703,380,2714,448,2725,708,2736,515,2746,971,2757,417,2768,402,2779,183,2790,610,2800,372,2811,573,2822,502,2833,474,2843,734,2854,277,2865,355,2876,593,2886,524,2897,344,2908,704,2919,906,2929,844,2940,707,2951,787,2962,707,2972,682,2983,880,2994,822,3005,383,3015,1220,3026,692,3037,647,3048,508,3058,651,3069,640,3080,625,3091,843,3101,622,3112,465,3123,933,3134,621,3144,716,3155,536,3166,823,3177,822,3187,833,3198,960,3220,559,3230,255,3241,991,3252,989,3263,1211,3273,980,3284,1261,3295,321,3306,955,3338,709,3349,846,3359,814,3370,1271,3381,1058,3392,1316,3403,932,3413,946,3424,1174,3435,964,3446,575,3456,1262,3467,868,3489,1188,3499,791,3510,1229,3521,868,3532,402,3542,985,3553,1101,3564,933,3575,991,3585,918,3596,1444,3607,1043,3618,1118,3628,945,3639,1393,3650,1143,3661,1160,3671,1586,3682,852,3693,1059,3704,732,3714,1331,3725,1644,3736,1526,3747,1138,3757,1066,3768,844,3779,999,3790,1014,3800,872,3811,921,3822,1442,3833,1111,3843,1401,3854,1254,3865,1257,3876,1045,3886,977,3897,1189,3908,1467,3919,986,3929,1259,3940,1273,3951,899,3962,1139,3972,665,3983,1168,3994,1188,4005,1626,4015,1437,4026,1823,4037,1285,4048,1222,4059,820,4069,925,4080,1403,4091,1350,4102,1037,4112,1112,4123,1146,4134,779,4145,1309,4155,1291,4166,964,4177,811,4188,727,4198,1433,4209,1057,4220,1151,4231,1015,4241,1667,4252,931,4263,852,4274,1151,4284,701,4295,1231,4306,1425,4317,1032,4327,486,4338,831,4349,1030,4360,1323,4370,1476e" filled="false" stroked="true" strokeweight=".6236pt" strokecolor="#1f77b3">
                  <v:path arrowok="t"/>
                  <v:stroke dashstyle="solid"/>
                </v:shape>
                <v:shape style="position:absolute;left:1874;top:-432;width:2615;height:2362" id="docshape760" coordorigin="1875,-431" coordsize="2615,2362" path="m1875,1930l1875,-431m4489,1930l4489,-431m1875,1930l4489,1930m1875,-431l4489,-431e" filled="false" stroked="true" strokeweight=".334268pt" strokecolor="#000000">
                  <v:path arrowok="t"/>
                  <v:stroke dashstyle="solid"/>
                </v:shape>
                <w10:wrap type="none"/>
              </v:group>
            </w:pict>
          </mc:Fallback>
        </mc:AlternateContent>
      </w:r>
      <w:r>
        <w:rPr>
          <w:rFonts w:ascii="Arial"/>
          <w:sz w:val="9"/>
        </w:rPr>
        <mc:AlternateContent>
          <mc:Choice Requires="wps">
            <w:drawing>
              <wp:anchor distT="0" distB="0" distL="0" distR="0" allowOverlap="1" layoutInCell="1" locked="0" behindDoc="0" simplePos="0" relativeHeight="15827968">
                <wp:simplePos x="0" y="0"/>
                <wp:positionH relativeFrom="page">
                  <wp:posOffset>1022223</wp:posOffset>
                </wp:positionH>
                <wp:positionV relativeFrom="paragraph">
                  <wp:posOffset>36187</wp:posOffset>
                </wp:positionV>
                <wp:extent cx="34925" cy="4445"/>
                <wp:effectExtent l="0" t="0" r="0" b="0"/>
                <wp:wrapNone/>
                <wp:docPr id="1228" name="Graphic 1228"/>
                <wp:cNvGraphicFramePr>
                  <a:graphicFrameLocks/>
                </wp:cNvGraphicFramePr>
                <a:graphic>
                  <a:graphicData uri="http://schemas.microsoft.com/office/word/2010/wordprocessingShape">
                    <wps:wsp>
                      <wps:cNvPr id="1228" name="Graphic 1228"/>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0.490005pt;margin-top:2.849415pt;width:2.74526pt;height:.329618pt;mso-position-horizontal-relative:page;mso-position-vertical-relative:paragraph;z-index:15827968" id="docshape761" filled="true" fillcolor="#000000" stroked="false">
                <v:fill type="solid"/>
                <w10:wrap type="none"/>
              </v:rect>
            </w:pict>
          </mc:Fallback>
        </mc:AlternateContent>
      </w:r>
      <w:r>
        <w:rPr>
          <w:rFonts w:ascii="Arial"/>
          <w:spacing w:val="-5"/>
          <w:w w:val="110"/>
          <w:sz w:val="9"/>
        </w:rPr>
        <w:t>0.5</w:t>
      </w:r>
    </w:p>
    <w:p>
      <w:pPr>
        <w:pStyle w:val="BodyText"/>
        <w:rPr>
          <w:rFonts w:ascii="Arial"/>
          <w:sz w:val="8"/>
        </w:rPr>
      </w:pPr>
      <w:r>
        <w:rPr/>
        <w:br w:type="column"/>
      </w:r>
      <w:r>
        <w:rPr>
          <w:rFonts w:ascii="Arial"/>
          <w:sz w:val="8"/>
        </w:rPr>
      </w:r>
    </w:p>
    <w:p>
      <w:pPr>
        <w:pStyle w:val="BodyText"/>
        <w:spacing w:before="57"/>
        <w:rPr>
          <w:rFonts w:ascii="Arial"/>
          <w:sz w:val="8"/>
        </w:rPr>
      </w:pPr>
    </w:p>
    <w:p>
      <w:pPr>
        <w:spacing w:before="0"/>
        <w:ind w:left="0" w:right="38" w:firstLine="0"/>
        <w:jc w:val="right"/>
        <w:rPr>
          <w:rFonts w:ascii="Arial"/>
          <w:sz w:val="9"/>
        </w:rPr>
      </w:pPr>
      <w:r>
        <w:rPr>
          <w:rFonts w:ascii="Arial"/>
          <w:spacing w:val="-5"/>
          <w:w w:val="110"/>
          <w:sz w:val="9"/>
        </w:rPr>
        <w:t>1.0</w:t>
      </w:r>
    </w:p>
    <w:p>
      <w:pPr>
        <w:pStyle w:val="BodyText"/>
        <w:spacing w:before="85"/>
        <w:rPr>
          <w:rFonts w:ascii="Arial"/>
          <w:sz w:val="8"/>
        </w:rPr>
      </w:pPr>
      <w:r>
        <w:rPr/>
        <w:br w:type="column"/>
      </w:r>
      <w:r>
        <w:rPr>
          <w:rFonts w:ascii="Arial"/>
          <w:sz w:val="8"/>
        </w:rPr>
      </w:r>
    </w:p>
    <w:p>
      <w:pPr>
        <w:spacing w:before="1"/>
        <w:ind w:left="593" w:right="0" w:firstLine="0"/>
        <w:jc w:val="left"/>
        <w:rPr>
          <w:rFonts w:ascii="Arial"/>
          <w:sz w:val="9"/>
        </w:rPr>
      </w:pPr>
      <w:r>
        <w:rPr>
          <w:rFonts w:ascii="Arial"/>
          <w:spacing w:val="-5"/>
          <w:w w:val="110"/>
          <w:sz w:val="9"/>
        </w:rPr>
        <w:t>3.0</w:t>
      </w:r>
    </w:p>
    <w:p>
      <w:pPr>
        <w:spacing w:after="0"/>
        <w:jc w:val="left"/>
        <w:rPr>
          <w:rFonts w:ascii="Arial"/>
          <w:sz w:val="9"/>
        </w:rPr>
        <w:sectPr>
          <w:type w:val="continuous"/>
          <w:pgSz w:w="12240" w:h="15840"/>
          <w:pgMar w:header="0" w:footer="804" w:top="1300" w:bottom="1000" w:left="1080" w:right="1080"/>
          <w:cols w:num="3" w:equalWidth="0">
            <w:col w:w="774" w:space="2361"/>
            <w:col w:w="774" w:space="2361"/>
            <w:col w:w="3810"/>
          </w:cols>
        </w:sectPr>
      </w:pPr>
    </w:p>
    <w:p>
      <w:pPr>
        <w:pStyle w:val="BodyText"/>
        <w:spacing w:before="12"/>
        <w:rPr>
          <w:rFonts w:ascii="Arial"/>
          <w:sz w:val="8"/>
        </w:rPr>
      </w:pPr>
    </w:p>
    <w:p>
      <w:pPr>
        <w:tabs>
          <w:tab w:pos="6864" w:val="left" w:leader="none"/>
        </w:tabs>
        <w:spacing w:before="0"/>
        <w:ind w:left="593" w:right="0" w:firstLine="0"/>
        <w:jc w:val="left"/>
        <w:rPr>
          <w:rFonts w:ascii="Arial"/>
          <w:sz w:val="9"/>
        </w:rPr>
      </w:pPr>
      <w:r>
        <w:rPr>
          <w:rFonts w:ascii="Arial"/>
          <w:sz w:val="9"/>
        </w:rPr>
        <mc:AlternateContent>
          <mc:Choice Requires="wps">
            <w:drawing>
              <wp:anchor distT="0" distB="0" distL="0" distR="0" allowOverlap="1" layoutInCell="1" locked="0" behindDoc="0" simplePos="0" relativeHeight="15827456">
                <wp:simplePos x="0" y="0"/>
                <wp:positionH relativeFrom="page">
                  <wp:posOffset>1022223</wp:posOffset>
                </wp:positionH>
                <wp:positionV relativeFrom="paragraph">
                  <wp:posOffset>34934</wp:posOffset>
                </wp:positionV>
                <wp:extent cx="34925" cy="4445"/>
                <wp:effectExtent l="0" t="0" r="0" b="0"/>
                <wp:wrapNone/>
                <wp:docPr id="1229" name="Graphic 1229"/>
                <wp:cNvGraphicFramePr>
                  <a:graphicFrameLocks/>
                </wp:cNvGraphicFramePr>
                <a:graphic>
                  <a:graphicData uri="http://schemas.microsoft.com/office/word/2010/wordprocessingShape">
                    <wps:wsp>
                      <wps:cNvPr id="1229" name="Graphic 1229"/>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0.490005pt;margin-top:2.750746pt;width:2.74526pt;height:.329618pt;mso-position-horizontal-relative:page;mso-position-vertical-relative:paragraph;z-index:15827456" id="docshape762" filled="true" fillcolor="#000000" stroked="false">
                <v:fill type="solid"/>
                <w10:wrap type="none"/>
              </v:rect>
            </w:pict>
          </mc:Fallback>
        </mc:AlternateContent>
      </w:r>
      <w:r>
        <w:rPr>
          <w:rFonts w:ascii="Arial"/>
          <w:sz w:val="9"/>
        </w:rPr>
        <mc:AlternateContent>
          <mc:Choice Requires="wps">
            <w:drawing>
              <wp:anchor distT="0" distB="0" distL="0" distR="0" allowOverlap="1" layoutInCell="1" locked="0" behindDoc="0" simplePos="0" relativeHeight="15837184">
                <wp:simplePos x="0" y="0"/>
                <wp:positionH relativeFrom="page">
                  <wp:posOffset>927439</wp:posOffset>
                </wp:positionH>
                <wp:positionV relativeFrom="paragraph">
                  <wp:posOffset>15100</wp:posOffset>
                </wp:positionV>
                <wp:extent cx="79375" cy="475615"/>
                <wp:effectExtent l="0" t="0" r="0" b="0"/>
                <wp:wrapNone/>
                <wp:docPr id="1230" name="Textbox 1230"/>
                <wp:cNvGraphicFramePr>
                  <a:graphicFrameLocks/>
                </wp:cNvGraphicFramePr>
                <a:graphic>
                  <a:graphicData uri="http://schemas.microsoft.com/office/word/2010/wordprocessingShape">
                    <wps:wsp>
                      <wps:cNvPr id="1230" name="Textbox 1230"/>
                      <wps:cNvSpPr txBox="1"/>
                      <wps:spPr>
                        <a:xfrm>
                          <a:off x="0" y="0"/>
                          <a:ext cx="79375" cy="475615"/>
                        </a:xfrm>
                        <a:prstGeom prst="rect">
                          <a:avLst/>
                        </a:prstGeom>
                      </wps:spPr>
                      <wps:txbx>
                        <w:txbxContent>
                          <w:p>
                            <w:pPr>
                              <w:spacing w:line="108" w:lineRule="exact" w:before="0"/>
                              <w:ind w:left="20" w:right="0" w:firstLine="0"/>
                              <w:jc w:val="left"/>
                              <w:rPr>
                                <w:rFonts w:ascii="Arial"/>
                                <w:sz w:val="10"/>
                              </w:rPr>
                            </w:pPr>
                            <w:r>
                              <w:rPr>
                                <w:rFonts w:ascii="Arial"/>
                                <w:w w:val="85"/>
                                <w:sz w:val="10"/>
                              </w:rPr>
                              <w:t>Rejected</w:t>
                            </w:r>
                            <w:r>
                              <w:rPr>
                                <w:rFonts w:ascii="Arial"/>
                                <w:spacing w:val="5"/>
                                <w:sz w:val="10"/>
                              </w:rPr>
                              <w:t> </w:t>
                            </w:r>
                            <w:r>
                              <w:rPr>
                                <w:rFonts w:ascii="Arial"/>
                                <w:spacing w:val="-2"/>
                                <w:w w:val="90"/>
                                <w:sz w:val="10"/>
                              </w:rPr>
                              <w:t>Rewards</w:t>
                            </w:r>
                          </w:p>
                        </w:txbxContent>
                      </wps:txbx>
                      <wps:bodyPr wrap="square" lIns="0" tIns="0" rIns="0" bIns="0" rtlCol="0" vert="vert270">
                        <a:noAutofit/>
                      </wps:bodyPr>
                    </wps:wsp>
                  </a:graphicData>
                </a:graphic>
              </wp:anchor>
            </w:drawing>
          </mc:Choice>
          <mc:Fallback>
            <w:pict>
              <v:shape style="position:absolute;margin-left:73.026749pt;margin-top:1.189014pt;width:6.25pt;height:37.450pt;mso-position-horizontal-relative:page;mso-position-vertical-relative:paragraph;z-index:15837184" type="#_x0000_t202" id="docshape763" filled="false" stroked="false">
                <v:textbox inset="0,0,0,0" style="layout-flow:vertical;mso-layout-flow-alt:bottom-to-top">
                  <w:txbxContent>
                    <w:p>
                      <w:pPr>
                        <w:spacing w:line="108" w:lineRule="exact" w:before="0"/>
                        <w:ind w:left="20" w:right="0" w:firstLine="0"/>
                        <w:jc w:val="left"/>
                        <w:rPr>
                          <w:rFonts w:ascii="Arial"/>
                          <w:sz w:val="10"/>
                        </w:rPr>
                      </w:pPr>
                      <w:r>
                        <w:rPr>
                          <w:rFonts w:ascii="Arial"/>
                          <w:w w:val="85"/>
                          <w:sz w:val="10"/>
                        </w:rPr>
                        <w:t>Rejected</w:t>
                      </w:r>
                      <w:r>
                        <w:rPr>
                          <w:rFonts w:ascii="Arial"/>
                          <w:spacing w:val="5"/>
                          <w:sz w:val="10"/>
                        </w:rPr>
                        <w:t> </w:t>
                      </w:r>
                      <w:r>
                        <w:rPr>
                          <w:rFonts w:ascii="Arial"/>
                          <w:spacing w:val="-2"/>
                          <w:w w:val="90"/>
                          <w:sz w:val="10"/>
                        </w:rPr>
                        <w:t>Rewards</w:t>
                      </w:r>
                    </w:p>
                  </w:txbxContent>
                </v:textbox>
                <w10:wrap type="none"/>
              </v:shape>
            </w:pict>
          </mc:Fallback>
        </mc:AlternateContent>
      </w:r>
      <w:r>
        <w:rPr>
          <w:rFonts w:ascii="Arial"/>
          <w:sz w:val="9"/>
        </w:rPr>
        <mc:AlternateContent>
          <mc:Choice Requires="wps">
            <w:drawing>
              <wp:anchor distT="0" distB="0" distL="0" distR="0" allowOverlap="1" layoutInCell="1" locked="0" behindDoc="1" simplePos="0" relativeHeight="483167744">
                <wp:simplePos x="0" y="0"/>
                <wp:positionH relativeFrom="page">
                  <wp:posOffset>2918242</wp:posOffset>
                </wp:positionH>
                <wp:positionV relativeFrom="paragraph">
                  <wp:posOffset>31361</wp:posOffset>
                </wp:positionV>
                <wp:extent cx="79375" cy="443230"/>
                <wp:effectExtent l="0" t="0" r="0" b="0"/>
                <wp:wrapNone/>
                <wp:docPr id="1231" name="Textbox 1231"/>
                <wp:cNvGraphicFramePr>
                  <a:graphicFrameLocks/>
                </wp:cNvGraphicFramePr>
                <a:graphic>
                  <a:graphicData uri="http://schemas.microsoft.com/office/word/2010/wordprocessingShape">
                    <wps:wsp>
                      <wps:cNvPr id="1231" name="Textbox 1231"/>
                      <wps:cNvSpPr txBox="1"/>
                      <wps:spPr>
                        <a:xfrm>
                          <a:off x="0" y="0"/>
                          <a:ext cx="79375" cy="443230"/>
                        </a:xfrm>
                        <a:prstGeom prst="rect">
                          <a:avLst/>
                        </a:prstGeom>
                      </wps:spPr>
                      <wps:txbx>
                        <w:txbxContent>
                          <w:p>
                            <w:pPr>
                              <w:spacing w:line="108" w:lineRule="exact" w:before="0"/>
                              <w:ind w:left="20" w:right="0" w:firstLine="0"/>
                              <w:jc w:val="left"/>
                              <w:rPr>
                                <w:rFonts w:ascii="Arial"/>
                                <w:sz w:val="10"/>
                              </w:rPr>
                            </w:pPr>
                            <w:r>
                              <w:rPr>
                                <w:rFonts w:ascii="Arial"/>
                                <w:w w:val="85"/>
                                <w:sz w:val="10"/>
                              </w:rPr>
                              <w:t>Chosen</w:t>
                            </w:r>
                            <w:r>
                              <w:rPr>
                                <w:rFonts w:ascii="Arial"/>
                                <w:spacing w:val="-1"/>
                                <w:w w:val="90"/>
                                <w:sz w:val="10"/>
                              </w:rPr>
                              <w:t> </w:t>
                            </w:r>
                            <w:r>
                              <w:rPr>
                                <w:rFonts w:ascii="Arial"/>
                                <w:spacing w:val="-2"/>
                                <w:w w:val="90"/>
                                <w:sz w:val="10"/>
                              </w:rPr>
                              <w:t>Rewards</w:t>
                            </w:r>
                          </w:p>
                        </w:txbxContent>
                      </wps:txbx>
                      <wps:bodyPr wrap="square" lIns="0" tIns="0" rIns="0" bIns="0" rtlCol="0" vert="vert270">
                        <a:noAutofit/>
                      </wps:bodyPr>
                    </wps:wsp>
                  </a:graphicData>
                </a:graphic>
              </wp:anchor>
            </w:drawing>
          </mc:Choice>
          <mc:Fallback>
            <w:pict>
              <v:shape style="position:absolute;margin-left:229.782867pt;margin-top:2.469387pt;width:6.25pt;height:34.9pt;mso-position-horizontal-relative:page;mso-position-vertical-relative:paragraph;z-index:-20148736" type="#_x0000_t202" id="docshape764" filled="false" stroked="false">
                <v:textbox inset="0,0,0,0" style="layout-flow:vertical;mso-layout-flow-alt:bottom-to-top">
                  <w:txbxContent>
                    <w:p>
                      <w:pPr>
                        <w:spacing w:line="108" w:lineRule="exact" w:before="0"/>
                        <w:ind w:left="20" w:right="0" w:firstLine="0"/>
                        <w:jc w:val="left"/>
                        <w:rPr>
                          <w:rFonts w:ascii="Arial"/>
                          <w:sz w:val="10"/>
                        </w:rPr>
                      </w:pPr>
                      <w:r>
                        <w:rPr>
                          <w:rFonts w:ascii="Arial"/>
                          <w:w w:val="85"/>
                          <w:sz w:val="10"/>
                        </w:rPr>
                        <w:t>Chosen</w:t>
                      </w:r>
                      <w:r>
                        <w:rPr>
                          <w:rFonts w:ascii="Arial"/>
                          <w:spacing w:val="-1"/>
                          <w:w w:val="90"/>
                          <w:sz w:val="10"/>
                        </w:rPr>
                        <w:t> </w:t>
                      </w:r>
                      <w:r>
                        <w:rPr>
                          <w:rFonts w:ascii="Arial"/>
                          <w:spacing w:val="-2"/>
                          <w:w w:val="90"/>
                          <w:sz w:val="10"/>
                        </w:rPr>
                        <w:t>Rewards</w:t>
                      </w:r>
                    </w:p>
                  </w:txbxContent>
                </v:textbox>
                <w10:wrap type="none"/>
              </v:shape>
            </w:pict>
          </mc:Fallback>
        </mc:AlternateContent>
      </w:r>
      <w:r>
        <w:rPr>
          <w:rFonts w:ascii="Arial"/>
          <w:sz w:val="9"/>
        </w:rPr>
        <mc:AlternateContent>
          <mc:Choice Requires="wps">
            <w:drawing>
              <wp:anchor distT="0" distB="0" distL="0" distR="0" allowOverlap="1" layoutInCell="1" locked="0" behindDoc="1" simplePos="0" relativeHeight="483170304">
                <wp:simplePos x="0" y="0"/>
                <wp:positionH relativeFrom="page">
                  <wp:posOffset>4955689</wp:posOffset>
                </wp:positionH>
                <wp:positionV relativeFrom="paragraph">
                  <wp:posOffset>38863</wp:posOffset>
                </wp:positionV>
                <wp:extent cx="79375" cy="427990"/>
                <wp:effectExtent l="0" t="0" r="0" b="0"/>
                <wp:wrapNone/>
                <wp:docPr id="1232" name="Textbox 1232"/>
                <wp:cNvGraphicFramePr>
                  <a:graphicFrameLocks/>
                </wp:cNvGraphicFramePr>
                <a:graphic>
                  <a:graphicData uri="http://schemas.microsoft.com/office/word/2010/wordprocessingShape">
                    <wps:wsp>
                      <wps:cNvPr id="1232" name="Textbox 1232"/>
                      <wps:cNvSpPr txBox="1"/>
                      <wps:spPr>
                        <a:xfrm>
                          <a:off x="0" y="0"/>
                          <a:ext cx="79375" cy="427990"/>
                        </a:xfrm>
                        <a:prstGeom prst="rect">
                          <a:avLst/>
                        </a:prstGeom>
                      </wps:spPr>
                      <wps:txbx>
                        <w:txbxContent>
                          <w:p>
                            <w:pPr>
                              <w:spacing w:line="108" w:lineRule="exact" w:before="0"/>
                              <w:ind w:left="20" w:right="0" w:firstLine="0"/>
                              <w:jc w:val="left"/>
                              <w:rPr>
                                <w:rFonts w:ascii="Arial"/>
                                <w:sz w:val="10"/>
                              </w:rPr>
                            </w:pPr>
                            <w:r>
                              <w:rPr>
                                <w:rFonts w:ascii="Arial"/>
                                <w:w w:val="85"/>
                                <w:sz w:val="10"/>
                              </w:rPr>
                              <w:t>Reward</w:t>
                            </w:r>
                            <w:r>
                              <w:rPr>
                                <w:rFonts w:ascii="Arial"/>
                                <w:spacing w:val="-2"/>
                                <w:sz w:val="10"/>
                              </w:rPr>
                              <w:t> </w:t>
                            </w:r>
                            <w:r>
                              <w:rPr>
                                <w:rFonts w:ascii="Arial"/>
                                <w:spacing w:val="-2"/>
                                <w:w w:val="90"/>
                                <w:sz w:val="10"/>
                              </w:rPr>
                              <w:t>Margins</w:t>
                            </w:r>
                          </w:p>
                        </w:txbxContent>
                      </wps:txbx>
                      <wps:bodyPr wrap="square" lIns="0" tIns="0" rIns="0" bIns="0" rtlCol="0" vert="vert270">
                        <a:noAutofit/>
                      </wps:bodyPr>
                    </wps:wsp>
                  </a:graphicData>
                </a:graphic>
              </wp:anchor>
            </w:drawing>
          </mc:Choice>
          <mc:Fallback>
            <w:pict>
              <v:shape style="position:absolute;margin-left:390.211761pt;margin-top:3.060117pt;width:6.25pt;height:33.7pt;mso-position-horizontal-relative:page;mso-position-vertical-relative:paragraph;z-index:-20146176" type="#_x0000_t202" id="docshape765" filled="false" stroked="false">
                <v:textbox inset="0,0,0,0" style="layout-flow:vertical;mso-layout-flow-alt:bottom-to-top">
                  <w:txbxContent>
                    <w:p>
                      <w:pPr>
                        <w:spacing w:line="108" w:lineRule="exact" w:before="0"/>
                        <w:ind w:left="20" w:right="0" w:firstLine="0"/>
                        <w:jc w:val="left"/>
                        <w:rPr>
                          <w:rFonts w:ascii="Arial"/>
                          <w:sz w:val="10"/>
                        </w:rPr>
                      </w:pPr>
                      <w:r>
                        <w:rPr>
                          <w:rFonts w:ascii="Arial"/>
                          <w:w w:val="85"/>
                          <w:sz w:val="10"/>
                        </w:rPr>
                        <w:t>Reward</w:t>
                      </w:r>
                      <w:r>
                        <w:rPr>
                          <w:rFonts w:ascii="Arial"/>
                          <w:spacing w:val="-2"/>
                          <w:sz w:val="10"/>
                        </w:rPr>
                        <w:t> </w:t>
                      </w:r>
                      <w:r>
                        <w:rPr>
                          <w:rFonts w:ascii="Arial"/>
                          <w:spacing w:val="-2"/>
                          <w:w w:val="90"/>
                          <w:sz w:val="10"/>
                        </w:rPr>
                        <w:t>Margins</w:t>
                      </w:r>
                    </w:p>
                  </w:txbxContent>
                </v:textbox>
                <w10:wrap type="none"/>
              </v:shape>
            </w:pict>
          </mc:Fallback>
        </mc:AlternateContent>
      </w:r>
      <w:r>
        <w:rPr>
          <w:rFonts w:ascii="Arial"/>
          <w:spacing w:val="-5"/>
          <w:w w:val="110"/>
          <w:position w:val="1"/>
          <w:sz w:val="9"/>
        </w:rPr>
        <w:t>1.0</w:t>
      </w:r>
      <w:r>
        <w:rPr>
          <w:rFonts w:ascii="Arial"/>
          <w:position w:val="1"/>
          <w:sz w:val="9"/>
        </w:rPr>
        <w:tab/>
      </w:r>
      <w:r>
        <w:rPr>
          <w:rFonts w:ascii="Arial"/>
          <w:spacing w:val="-5"/>
          <w:w w:val="110"/>
          <w:sz w:val="9"/>
        </w:rPr>
        <w:t>2.5</w:t>
      </w:r>
    </w:p>
    <w:p>
      <w:pPr>
        <w:pStyle w:val="BodyText"/>
        <w:spacing w:before="10"/>
        <w:rPr>
          <w:rFonts w:ascii="Arial"/>
          <w:sz w:val="8"/>
        </w:rPr>
      </w:pPr>
    </w:p>
    <w:p>
      <w:pPr>
        <w:pStyle w:val="BodyText"/>
        <w:spacing w:after="0"/>
        <w:rPr>
          <w:rFonts w:ascii="Arial"/>
          <w:sz w:val="8"/>
        </w:rPr>
        <w:sectPr>
          <w:type w:val="continuous"/>
          <w:pgSz w:w="12240" w:h="15840"/>
          <w:pgMar w:header="0" w:footer="804" w:top="1300" w:bottom="1000" w:left="1080" w:right="1080"/>
        </w:sectPr>
      </w:pPr>
    </w:p>
    <w:p>
      <w:pPr>
        <w:pStyle w:val="BodyText"/>
        <w:spacing w:before="40"/>
        <w:rPr>
          <w:rFonts w:ascii="Arial"/>
          <w:sz w:val="8"/>
        </w:rPr>
      </w:pPr>
    </w:p>
    <w:p>
      <w:pPr>
        <w:spacing w:before="1"/>
        <w:ind w:left="0" w:right="38" w:firstLine="0"/>
        <w:jc w:val="right"/>
        <w:rPr>
          <w:rFonts w:ascii="Arial"/>
          <w:sz w:val="9"/>
        </w:rPr>
      </w:pPr>
      <w:r>
        <w:rPr>
          <w:rFonts w:ascii="Arial"/>
          <w:sz w:val="9"/>
        </w:rPr>
        <mc:AlternateContent>
          <mc:Choice Requires="wps">
            <w:drawing>
              <wp:anchor distT="0" distB="0" distL="0" distR="0" allowOverlap="1" layoutInCell="1" locked="0" behindDoc="0" simplePos="0" relativeHeight="15826944">
                <wp:simplePos x="0" y="0"/>
                <wp:positionH relativeFrom="page">
                  <wp:posOffset>1022223</wp:posOffset>
                </wp:positionH>
                <wp:positionV relativeFrom="paragraph">
                  <wp:posOffset>36221</wp:posOffset>
                </wp:positionV>
                <wp:extent cx="34925" cy="4445"/>
                <wp:effectExtent l="0" t="0" r="0" b="0"/>
                <wp:wrapNone/>
                <wp:docPr id="1233" name="Graphic 1233"/>
                <wp:cNvGraphicFramePr>
                  <a:graphicFrameLocks/>
                </wp:cNvGraphicFramePr>
                <a:graphic>
                  <a:graphicData uri="http://schemas.microsoft.com/office/word/2010/wordprocessingShape">
                    <wps:wsp>
                      <wps:cNvPr id="1233" name="Graphic 1233"/>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0.490005pt;margin-top:2.852077pt;width:2.74526pt;height:.329618pt;mso-position-horizontal-relative:page;mso-position-vertical-relative:paragraph;z-index:15826944" id="docshape766" filled="true" fillcolor="#000000" stroked="false">
                <v:fill type="solid"/>
                <w10:wrap type="none"/>
              </v:rect>
            </w:pict>
          </mc:Fallback>
        </mc:AlternateContent>
      </w:r>
      <w:r>
        <w:rPr>
          <w:rFonts w:ascii="Arial"/>
          <w:spacing w:val="-5"/>
          <w:w w:val="110"/>
          <w:sz w:val="9"/>
        </w:rPr>
        <w:t>1.5</w:t>
      </w:r>
    </w:p>
    <w:p>
      <w:pPr>
        <w:pStyle w:val="BodyText"/>
        <w:rPr>
          <w:rFonts w:ascii="Arial"/>
          <w:sz w:val="8"/>
        </w:rPr>
      </w:pPr>
      <w:r>
        <w:rPr/>
        <w:br w:type="column"/>
      </w:r>
      <w:r>
        <w:rPr>
          <w:rFonts w:ascii="Arial"/>
          <w:sz w:val="8"/>
        </w:rPr>
      </w:r>
    </w:p>
    <w:p>
      <w:pPr>
        <w:spacing w:before="1"/>
        <w:ind w:left="0" w:right="38" w:firstLine="0"/>
        <w:jc w:val="right"/>
        <w:rPr>
          <w:rFonts w:ascii="Arial"/>
          <w:sz w:val="9"/>
        </w:rPr>
      </w:pPr>
      <w:r>
        <w:rPr>
          <w:rFonts w:ascii="Arial"/>
          <w:spacing w:val="-5"/>
          <w:w w:val="110"/>
          <w:sz w:val="9"/>
        </w:rPr>
        <w:t>0.5</w:t>
      </w:r>
    </w:p>
    <w:p>
      <w:pPr>
        <w:spacing w:before="76"/>
        <w:ind w:left="593" w:right="0" w:firstLine="0"/>
        <w:jc w:val="left"/>
        <w:rPr>
          <w:rFonts w:ascii="Arial"/>
          <w:sz w:val="9"/>
        </w:rPr>
      </w:pPr>
      <w:r>
        <w:rPr/>
        <w:br w:type="column"/>
      </w:r>
      <w:r>
        <w:rPr>
          <w:rFonts w:ascii="Arial"/>
          <w:spacing w:val="-5"/>
          <w:w w:val="110"/>
          <w:sz w:val="9"/>
        </w:rPr>
        <w:t>2.0</w:t>
      </w:r>
    </w:p>
    <w:p>
      <w:pPr>
        <w:spacing w:after="0"/>
        <w:jc w:val="left"/>
        <w:rPr>
          <w:rFonts w:ascii="Arial"/>
          <w:sz w:val="9"/>
        </w:rPr>
        <w:sectPr>
          <w:type w:val="continuous"/>
          <w:pgSz w:w="12240" w:h="15840"/>
          <w:pgMar w:header="0" w:footer="804" w:top="1300" w:bottom="1000" w:left="1080" w:right="1080"/>
          <w:cols w:num="3" w:equalWidth="0">
            <w:col w:w="774" w:space="2361"/>
            <w:col w:w="774" w:space="2361"/>
            <w:col w:w="3810"/>
          </w:cols>
        </w:sectPr>
      </w:pPr>
    </w:p>
    <w:p>
      <w:pPr>
        <w:pStyle w:val="BodyText"/>
        <w:rPr>
          <w:rFonts w:ascii="Arial"/>
          <w:sz w:val="8"/>
        </w:rPr>
      </w:pPr>
    </w:p>
    <w:p>
      <w:pPr>
        <w:pStyle w:val="BodyText"/>
        <w:spacing w:before="61"/>
        <w:rPr>
          <w:rFonts w:ascii="Arial"/>
          <w:sz w:val="8"/>
        </w:rPr>
      </w:pPr>
    </w:p>
    <w:p>
      <w:pPr>
        <w:spacing w:before="1"/>
        <w:ind w:left="0" w:right="38" w:firstLine="0"/>
        <w:jc w:val="right"/>
        <w:rPr>
          <w:rFonts w:ascii="Arial"/>
          <w:sz w:val="9"/>
        </w:rPr>
      </w:pPr>
      <w:r>
        <w:rPr>
          <w:rFonts w:ascii="Arial"/>
          <w:sz w:val="9"/>
        </w:rPr>
        <mc:AlternateContent>
          <mc:Choice Requires="wps">
            <w:drawing>
              <wp:anchor distT="0" distB="0" distL="0" distR="0" allowOverlap="1" layoutInCell="1" locked="0" behindDoc="0" simplePos="0" relativeHeight="15826432">
                <wp:simplePos x="0" y="0"/>
                <wp:positionH relativeFrom="page">
                  <wp:posOffset>1022223</wp:posOffset>
                </wp:positionH>
                <wp:positionV relativeFrom="paragraph">
                  <wp:posOffset>36238</wp:posOffset>
                </wp:positionV>
                <wp:extent cx="34925" cy="4445"/>
                <wp:effectExtent l="0" t="0" r="0" b="0"/>
                <wp:wrapNone/>
                <wp:docPr id="1234" name="Graphic 1234"/>
                <wp:cNvGraphicFramePr>
                  <a:graphicFrameLocks/>
                </wp:cNvGraphicFramePr>
                <a:graphic>
                  <a:graphicData uri="http://schemas.microsoft.com/office/word/2010/wordprocessingShape">
                    <wps:wsp>
                      <wps:cNvPr id="1234" name="Graphic 1234"/>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0.490005pt;margin-top:2.853409pt;width:2.74526pt;height:.329618pt;mso-position-horizontal-relative:page;mso-position-vertical-relative:paragraph;z-index:15826432" id="docshape767" filled="true" fillcolor="#000000" stroked="false">
                <v:fill type="solid"/>
                <w10:wrap type="none"/>
              </v:rect>
            </w:pict>
          </mc:Fallback>
        </mc:AlternateContent>
      </w:r>
      <w:r>
        <w:rPr>
          <w:rFonts w:ascii="Arial"/>
          <w:spacing w:val="-5"/>
          <w:w w:val="110"/>
          <w:sz w:val="9"/>
        </w:rPr>
        <w:t>2.0</w:t>
      </w:r>
    </w:p>
    <w:p>
      <w:pPr>
        <w:pStyle w:val="BodyText"/>
        <w:rPr>
          <w:rFonts w:ascii="Arial"/>
          <w:sz w:val="8"/>
        </w:rPr>
      </w:pPr>
      <w:r>
        <w:rPr/>
        <w:br w:type="column"/>
      </w:r>
      <w:r>
        <w:rPr>
          <w:rFonts w:ascii="Arial"/>
          <w:sz w:val="8"/>
        </w:rPr>
      </w:r>
    </w:p>
    <w:p>
      <w:pPr>
        <w:pStyle w:val="BodyText"/>
        <w:rPr>
          <w:rFonts w:ascii="Arial"/>
          <w:sz w:val="8"/>
        </w:rPr>
      </w:pPr>
    </w:p>
    <w:p>
      <w:pPr>
        <w:pStyle w:val="BodyText"/>
        <w:rPr>
          <w:rFonts w:ascii="Arial"/>
          <w:sz w:val="8"/>
        </w:rPr>
      </w:pPr>
    </w:p>
    <w:p>
      <w:pPr>
        <w:pStyle w:val="BodyText"/>
        <w:spacing w:before="4"/>
        <w:rPr>
          <w:rFonts w:ascii="Arial"/>
          <w:sz w:val="8"/>
        </w:rPr>
      </w:pPr>
    </w:p>
    <w:p>
      <w:pPr>
        <w:spacing w:before="0"/>
        <w:ind w:left="0" w:right="38" w:firstLine="0"/>
        <w:jc w:val="right"/>
        <w:rPr>
          <w:rFonts w:ascii="Arial"/>
          <w:sz w:val="9"/>
        </w:rPr>
      </w:pPr>
      <w:r>
        <w:rPr>
          <w:rFonts w:ascii="Arial"/>
          <w:spacing w:val="-5"/>
          <w:w w:val="110"/>
          <w:sz w:val="9"/>
        </w:rPr>
        <w:t>0.0</w:t>
      </w:r>
    </w:p>
    <w:p>
      <w:pPr>
        <w:pStyle w:val="BodyText"/>
        <w:spacing w:before="29"/>
        <w:rPr>
          <w:rFonts w:ascii="Arial"/>
          <w:sz w:val="8"/>
        </w:rPr>
      </w:pPr>
      <w:r>
        <w:rPr/>
        <w:br w:type="column"/>
      </w:r>
      <w:r>
        <w:rPr>
          <w:rFonts w:ascii="Arial"/>
          <w:sz w:val="8"/>
        </w:rPr>
      </w:r>
    </w:p>
    <w:p>
      <w:pPr>
        <w:spacing w:before="0"/>
        <w:ind w:left="593" w:right="0" w:firstLine="0"/>
        <w:jc w:val="left"/>
        <w:rPr>
          <w:rFonts w:ascii="Arial"/>
          <w:sz w:val="9"/>
        </w:rPr>
      </w:pPr>
      <w:r>
        <w:rPr>
          <w:rFonts w:ascii="Arial"/>
          <w:spacing w:val="-5"/>
          <w:w w:val="110"/>
          <w:sz w:val="9"/>
        </w:rPr>
        <w:t>1.5</w:t>
      </w:r>
    </w:p>
    <w:p>
      <w:pPr>
        <w:pStyle w:val="BodyText"/>
        <w:spacing w:before="86"/>
        <w:rPr>
          <w:rFonts w:ascii="Arial"/>
          <w:sz w:val="8"/>
        </w:rPr>
      </w:pPr>
    </w:p>
    <w:p>
      <w:pPr>
        <w:spacing w:before="0"/>
        <w:ind w:left="593" w:right="0" w:firstLine="0"/>
        <w:jc w:val="left"/>
        <w:rPr>
          <w:rFonts w:ascii="Arial"/>
          <w:sz w:val="9"/>
        </w:rPr>
      </w:pPr>
      <w:r>
        <w:rPr>
          <w:rFonts w:ascii="Arial"/>
          <w:spacing w:val="-5"/>
          <w:w w:val="110"/>
          <w:sz w:val="9"/>
        </w:rPr>
        <w:t>1.0</w:t>
      </w:r>
    </w:p>
    <w:p>
      <w:pPr>
        <w:spacing w:after="0"/>
        <w:jc w:val="left"/>
        <w:rPr>
          <w:rFonts w:ascii="Arial"/>
          <w:sz w:val="9"/>
        </w:rPr>
        <w:sectPr>
          <w:type w:val="continuous"/>
          <w:pgSz w:w="12240" w:h="15840"/>
          <w:pgMar w:header="0" w:footer="804" w:top="1300" w:bottom="1000" w:left="1080" w:right="1080"/>
          <w:cols w:num="3" w:equalWidth="0">
            <w:col w:w="774" w:space="2361"/>
            <w:col w:w="774" w:space="2361"/>
            <w:col w:w="3810"/>
          </w:cols>
        </w:sectPr>
      </w:pPr>
    </w:p>
    <w:p>
      <w:pPr>
        <w:spacing w:line="96" w:lineRule="exact" w:before="89"/>
        <w:ind w:left="593" w:right="0" w:firstLine="0"/>
        <w:jc w:val="left"/>
        <w:rPr>
          <w:rFonts w:ascii="Arial"/>
          <w:sz w:val="9"/>
        </w:rPr>
      </w:pPr>
      <w:r>
        <w:rPr>
          <w:rFonts w:ascii="Arial"/>
          <w:sz w:val="9"/>
        </w:rPr>
        <mc:AlternateContent>
          <mc:Choice Requires="wps">
            <w:drawing>
              <wp:anchor distT="0" distB="0" distL="0" distR="0" allowOverlap="1" layoutInCell="1" locked="0" behindDoc="0" simplePos="0" relativeHeight="15825920">
                <wp:simplePos x="0" y="0"/>
                <wp:positionH relativeFrom="page">
                  <wp:posOffset>1022223</wp:posOffset>
                </wp:positionH>
                <wp:positionV relativeFrom="paragraph">
                  <wp:posOffset>92448</wp:posOffset>
                </wp:positionV>
                <wp:extent cx="34925" cy="4445"/>
                <wp:effectExtent l="0" t="0" r="0" b="0"/>
                <wp:wrapNone/>
                <wp:docPr id="1235" name="Graphic 1235"/>
                <wp:cNvGraphicFramePr>
                  <a:graphicFrameLocks/>
                </wp:cNvGraphicFramePr>
                <a:graphic>
                  <a:graphicData uri="http://schemas.microsoft.com/office/word/2010/wordprocessingShape">
                    <wps:wsp>
                      <wps:cNvPr id="1235" name="Graphic 1235"/>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0.490005pt;margin-top:7.279398pt;width:2.74526pt;height:.329618pt;mso-position-horizontal-relative:page;mso-position-vertical-relative:paragraph;z-index:15825920" id="docshape768" filled="true" fillcolor="#000000" stroked="false">
                <v:fill type="solid"/>
                <w10:wrap type="none"/>
              </v:rect>
            </w:pict>
          </mc:Fallback>
        </mc:AlternateContent>
      </w:r>
      <w:r>
        <w:rPr>
          <w:rFonts w:ascii="Arial"/>
          <w:spacing w:val="-5"/>
          <w:w w:val="110"/>
          <w:sz w:val="9"/>
        </w:rPr>
        <w:t>2.5</w:t>
      </w:r>
    </w:p>
    <w:p>
      <w:pPr>
        <w:spacing w:line="96" w:lineRule="exact" w:before="0"/>
        <w:ind w:left="6864" w:right="0" w:firstLine="0"/>
        <w:jc w:val="left"/>
        <w:rPr>
          <w:rFonts w:ascii="Arial"/>
          <w:sz w:val="9"/>
        </w:rPr>
      </w:pPr>
      <w:r>
        <w:rPr>
          <w:rFonts w:ascii="Arial"/>
          <w:sz w:val="9"/>
        </w:rPr>
        <mc:AlternateContent>
          <mc:Choice Requires="wps">
            <w:drawing>
              <wp:anchor distT="0" distB="0" distL="0" distR="0" allowOverlap="1" layoutInCell="1" locked="0" behindDoc="0" simplePos="0" relativeHeight="15828992">
                <wp:simplePos x="0" y="0"/>
                <wp:positionH relativeFrom="page">
                  <wp:posOffset>3013025</wp:posOffset>
                </wp:positionH>
                <wp:positionV relativeFrom="paragraph">
                  <wp:posOffset>160687</wp:posOffset>
                </wp:positionV>
                <wp:extent cx="34925" cy="4445"/>
                <wp:effectExtent l="0" t="0" r="0" b="0"/>
                <wp:wrapNone/>
                <wp:docPr id="1236" name="Graphic 1236"/>
                <wp:cNvGraphicFramePr>
                  <a:graphicFrameLocks/>
                </wp:cNvGraphicFramePr>
                <a:graphic>
                  <a:graphicData uri="http://schemas.microsoft.com/office/word/2010/wordprocessingShape">
                    <wps:wsp>
                      <wps:cNvPr id="1236" name="Graphic 1236"/>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7.246124pt;margin-top:12.652523pt;width:2.74526pt;height:.329618pt;mso-position-horizontal-relative:page;mso-position-vertical-relative:paragraph;z-index:15828992" id="docshape769" filled="true" fillcolor="#000000" stroked="false">
                <v:fill type="solid"/>
                <w10:wrap type="none"/>
              </v:rect>
            </w:pict>
          </mc:Fallback>
        </mc:AlternateContent>
      </w:r>
      <w:r>
        <w:rPr>
          <w:rFonts w:ascii="Arial"/>
          <w:spacing w:val="-5"/>
          <w:w w:val="110"/>
          <w:sz w:val="9"/>
        </w:rPr>
        <w:t>0.5</w:t>
      </w:r>
    </w:p>
    <w:p>
      <w:pPr>
        <w:spacing w:after="0" w:line="96" w:lineRule="exact"/>
        <w:jc w:val="left"/>
        <w:rPr>
          <w:rFonts w:ascii="Arial"/>
          <w:sz w:val="9"/>
        </w:rPr>
        <w:sectPr>
          <w:type w:val="continuous"/>
          <w:pgSz w:w="12240" w:h="15840"/>
          <w:pgMar w:header="0" w:footer="804" w:top="1300" w:bottom="1000" w:left="1080" w:right="1080"/>
        </w:sectPr>
      </w:pPr>
    </w:p>
    <w:p>
      <w:pPr>
        <w:pStyle w:val="BodyText"/>
        <w:spacing w:before="65"/>
        <w:rPr>
          <w:rFonts w:ascii="Arial"/>
          <w:sz w:val="8"/>
        </w:rPr>
      </w:pPr>
    </w:p>
    <w:p>
      <w:pPr>
        <w:spacing w:before="1"/>
        <w:ind w:left="0" w:right="38" w:firstLine="0"/>
        <w:jc w:val="right"/>
        <w:rPr>
          <w:rFonts w:ascii="Arial"/>
          <w:sz w:val="9"/>
        </w:rPr>
      </w:pPr>
      <w:r>
        <w:rPr>
          <w:rFonts w:ascii="Arial"/>
          <w:sz w:val="9"/>
        </w:rPr>
        <mc:AlternateContent>
          <mc:Choice Requires="wps">
            <w:drawing>
              <wp:anchor distT="0" distB="0" distL="0" distR="0" allowOverlap="1" layoutInCell="1" locked="0" behindDoc="0" simplePos="0" relativeHeight="15825408">
                <wp:simplePos x="0" y="0"/>
                <wp:positionH relativeFrom="page">
                  <wp:posOffset>1022223</wp:posOffset>
                </wp:positionH>
                <wp:positionV relativeFrom="paragraph">
                  <wp:posOffset>36280</wp:posOffset>
                </wp:positionV>
                <wp:extent cx="34925" cy="4445"/>
                <wp:effectExtent l="0" t="0" r="0" b="0"/>
                <wp:wrapNone/>
                <wp:docPr id="1237" name="Graphic 1237"/>
                <wp:cNvGraphicFramePr>
                  <a:graphicFrameLocks/>
                </wp:cNvGraphicFramePr>
                <a:graphic>
                  <a:graphicData uri="http://schemas.microsoft.com/office/word/2010/wordprocessingShape">
                    <wps:wsp>
                      <wps:cNvPr id="1237" name="Graphic 1237"/>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0.490005pt;margin-top:2.856755pt;width:2.74526pt;height:.329618pt;mso-position-horizontal-relative:page;mso-position-vertical-relative:paragraph;z-index:15825408" id="docshape770" filled="true" fillcolor="#000000" stroked="false">
                <v:fill type="solid"/>
                <w10:wrap type="none"/>
              </v:rect>
            </w:pict>
          </mc:Fallback>
        </mc:AlternateContent>
      </w:r>
      <w:r>
        <w:rPr>
          <w:rFonts w:ascii="Arial"/>
          <w:spacing w:val="-5"/>
          <w:w w:val="110"/>
          <w:sz w:val="9"/>
        </w:rPr>
        <w:t>3.0</w:t>
      </w:r>
    </w:p>
    <w:p>
      <w:pPr>
        <w:pStyle w:val="BodyText"/>
        <w:spacing w:before="8"/>
        <w:rPr>
          <w:rFonts w:ascii="Arial"/>
          <w:sz w:val="8"/>
        </w:rPr>
      </w:pPr>
      <w:r>
        <w:rPr/>
        <w:br w:type="column"/>
      </w:r>
      <w:r>
        <w:rPr>
          <w:rFonts w:ascii="Arial"/>
          <w:sz w:val="8"/>
        </w:rPr>
      </w:r>
    </w:p>
    <w:p>
      <w:pPr>
        <w:spacing w:before="1"/>
        <w:ind w:left="0" w:right="38" w:firstLine="0"/>
        <w:jc w:val="right"/>
        <w:rPr>
          <w:rFonts w:ascii="Arial"/>
          <w:sz w:val="9"/>
        </w:rPr>
      </w:pPr>
      <w:r>
        <w:rPr>
          <w:rFonts w:ascii="Arial"/>
          <w:spacing w:val="-5"/>
          <w:w w:val="110"/>
          <w:sz w:val="9"/>
        </w:rPr>
        <w:t>0.5</w:t>
      </w:r>
    </w:p>
    <w:p>
      <w:pPr>
        <w:pStyle w:val="BodyText"/>
        <w:spacing w:before="86"/>
        <w:rPr>
          <w:rFonts w:ascii="Arial"/>
          <w:sz w:val="8"/>
        </w:rPr>
      </w:pPr>
      <w:r>
        <w:rPr/>
        <w:br w:type="column"/>
      </w:r>
      <w:r>
        <w:rPr>
          <w:rFonts w:ascii="Arial"/>
          <w:sz w:val="8"/>
        </w:rPr>
      </w:r>
    </w:p>
    <w:p>
      <w:pPr>
        <w:spacing w:before="0"/>
        <w:ind w:left="593" w:right="0" w:firstLine="0"/>
        <w:jc w:val="left"/>
        <w:rPr>
          <w:rFonts w:ascii="Arial"/>
          <w:sz w:val="9"/>
        </w:rPr>
      </w:pPr>
      <w:r>
        <w:rPr>
          <w:rFonts w:ascii="Arial"/>
          <w:spacing w:val="-5"/>
          <w:w w:val="110"/>
          <w:sz w:val="9"/>
        </w:rPr>
        <w:t>0.0</w:t>
      </w:r>
    </w:p>
    <w:p>
      <w:pPr>
        <w:spacing w:after="0"/>
        <w:jc w:val="left"/>
        <w:rPr>
          <w:rFonts w:ascii="Arial"/>
          <w:sz w:val="9"/>
        </w:rPr>
        <w:sectPr>
          <w:type w:val="continuous"/>
          <w:pgSz w:w="12240" w:h="15840"/>
          <w:pgMar w:header="0" w:footer="804" w:top="1300" w:bottom="1000" w:left="1080" w:right="1080"/>
          <w:cols w:num="3" w:equalWidth="0">
            <w:col w:w="774" w:space="2361"/>
            <w:col w:w="774" w:space="2361"/>
            <w:col w:w="3810"/>
          </w:cols>
        </w:sectPr>
      </w:pPr>
    </w:p>
    <w:p>
      <w:pPr>
        <w:tabs>
          <w:tab w:pos="1384" w:val="left" w:leader="none"/>
          <w:tab w:pos="1894" w:val="left" w:leader="none"/>
          <w:tab w:pos="2432" w:val="left" w:leader="none"/>
          <w:tab w:pos="2970" w:val="left" w:leader="none"/>
        </w:tabs>
        <w:spacing w:before="89"/>
        <w:ind w:left="875" w:right="0" w:firstLine="0"/>
        <w:jc w:val="left"/>
        <w:rPr>
          <w:rFonts w:ascii="Arial"/>
          <w:sz w:val="9"/>
        </w:rPr>
      </w:pPr>
      <w:r>
        <w:rPr>
          <w:rFonts w:ascii="Arial"/>
          <w:spacing w:val="-10"/>
          <w:w w:val="110"/>
          <w:sz w:val="9"/>
        </w:rPr>
        <w:t>0</w:t>
      </w:r>
      <w:r>
        <w:rPr>
          <w:rFonts w:ascii="Arial"/>
          <w:sz w:val="9"/>
        </w:rPr>
        <w:tab/>
      </w:r>
      <w:r>
        <w:rPr>
          <w:rFonts w:ascii="Arial"/>
          <w:spacing w:val="-5"/>
          <w:w w:val="110"/>
          <w:sz w:val="9"/>
        </w:rPr>
        <w:t>50</w:t>
      </w:r>
      <w:r>
        <w:rPr>
          <w:rFonts w:ascii="Arial"/>
          <w:sz w:val="9"/>
        </w:rPr>
        <w:tab/>
      </w:r>
      <w:r>
        <w:rPr>
          <w:rFonts w:ascii="Arial"/>
          <w:spacing w:val="-5"/>
          <w:w w:val="110"/>
          <w:sz w:val="9"/>
        </w:rPr>
        <w:t>100</w:t>
      </w:r>
      <w:r>
        <w:rPr>
          <w:rFonts w:ascii="Arial"/>
          <w:sz w:val="9"/>
        </w:rPr>
        <w:tab/>
      </w:r>
      <w:r>
        <w:rPr>
          <w:rFonts w:ascii="Arial"/>
          <w:spacing w:val="-5"/>
          <w:w w:val="110"/>
          <w:sz w:val="9"/>
        </w:rPr>
        <w:t>150</w:t>
      </w:r>
      <w:r>
        <w:rPr>
          <w:rFonts w:ascii="Arial"/>
          <w:sz w:val="9"/>
        </w:rPr>
        <w:tab/>
      </w:r>
      <w:r>
        <w:rPr>
          <w:rFonts w:ascii="Arial"/>
          <w:spacing w:val="-5"/>
          <w:w w:val="110"/>
          <w:sz w:val="9"/>
        </w:rPr>
        <w:t>200</w:t>
      </w:r>
    </w:p>
    <w:p>
      <w:pPr>
        <w:spacing w:before="6"/>
        <w:ind w:left="1848" w:right="0" w:firstLine="0"/>
        <w:jc w:val="left"/>
        <w:rPr>
          <w:rFonts w:ascii="Arial"/>
          <w:sz w:val="9"/>
        </w:rPr>
      </w:pPr>
      <w:r>
        <w:rPr>
          <w:rFonts w:ascii="Arial"/>
          <w:w w:val="105"/>
          <w:sz w:val="9"/>
        </w:rPr>
        <w:t>Global</w:t>
      </w:r>
      <w:r>
        <w:rPr>
          <w:rFonts w:ascii="Arial"/>
          <w:spacing w:val="5"/>
          <w:w w:val="105"/>
          <w:sz w:val="9"/>
        </w:rPr>
        <w:t> </w:t>
      </w:r>
      <w:r>
        <w:rPr>
          <w:rFonts w:ascii="Arial"/>
          <w:spacing w:val="-4"/>
          <w:w w:val="105"/>
          <w:sz w:val="9"/>
        </w:rPr>
        <w:t>Step</w:t>
      </w:r>
    </w:p>
    <w:p>
      <w:pPr>
        <w:tabs>
          <w:tab w:pos="1342" w:val="left" w:leader="none"/>
          <w:tab w:pos="1852" w:val="left" w:leader="none"/>
          <w:tab w:pos="2389" w:val="left" w:leader="none"/>
          <w:tab w:pos="2927" w:val="left" w:leader="none"/>
        </w:tabs>
        <w:spacing w:before="89"/>
        <w:ind w:left="832" w:right="0" w:firstLine="0"/>
        <w:jc w:val="left"/>
        <w:rPr>
          <w:rFonts w:ascii="Arial"/>
          <w:sz w:val="9"/>
        </w:rPr>
      </w:pPr>
      <w:r>
        <w:rPr/>
        <w:br w:type="column"/>
      </w:r>
      <w:r>
        <w:rPr>
          <w:rFonts w:ascii="Arial"/>
          <w:spacing w:val="-10"/>
          <w:w w:val="110"/>
          <w:sz w:val="9"/>
        </w:rPr>
        <w:t>0</w:t>
      </w:r>
      <w:r>
        <w:rPr>
          <w:rFonts w:ascii="Arial"/>
          <w:sz w:val="9"/>
        </w:rPr>
        <w:tab/>
      </w:r>
      <w:r>
        <w:rPr>
          <w:rFonts w:ascii="Arial"/>
          <w:spacing w:val="-5"/>
          <w:w w:val="110"/>
          <w:sz w:val="9"/>
        </w:rPr>
        <w:t>50</w:t>
      </w:r>
      <w:r>
        <w:rPr>
          <w:rFonts w:ascii="Arial"/>
          <w:sz w:val="9"/>
        </w:rPr>
        <w:tab/>
      </w:r>
      <w:r>
        <w:rPr>
          <w:rFonts w:ascii="Arial"/>
          <w:spacing w:val="-5"/>
          <w:w w:val="110"/>
          <w:sz w:val="9"/>
        </w:rPr>
        <w:t>100</w:t>
      </w:r>
      <w:r>
        <w:rPr>
          <w:rFonts w:ascii="Arial"/>
          <w:sz w:val="9"/>
        </w:rPr>
        <w:tab/>
      </w:r>
      <w:r>
        <w:rPr>
          <w:rFonts w:ascii="Arial"/>
          <w:spacing w:val="-5"/>
          <w:w w:val="110"/>
          <w:sz w:val="9"/>
        </w:rPr>
        <w:t>150</w:t>
      </w:r>
      <w:r>
        <w:rPr>
          <w:rFonts w:ascii="Arial"/>
          <w:sz w:val="9"/>
        </w:rPr>
        <w:tab/>
      </w:r>
      <w:r>
        <w:rPr>
          <w:rFonts w:ascii="Arial"/>
          <w:spacing w:val="-5"/>
          <w:w w:val="110"/>
          <w:sz w:val="9"/>
        </w:rPr>
        <w:t>200</w:t>
      </w:r>
    </w:p>
    <w:p>
      <w:pPr>
        <w:spacing w:before="6"/>
        <w:ind w:left="1805" w:right="0" w:firstLine="0"/>
        <w:jc w:val="left"/>
        <w:rPr>
          <w:rFonts w:ascii="Arial"/>
          <w:sz w:val="9"/>
        </w:rPr>
      </w:pPr>
      <w:r>
        <w:rPr>
          <w:rFonts w:ascii="Arial"/>
          <w:w w:val="105"/>
          <w:sz w:val="9"/>
        </w:rPr>
        <w:t>Global</w:t>
      </w:r>
      <w:r>
        <w:rPr>
          <w:rFonts w:ascii="Arial"/>
          <w:spacing w:val="5"/>
          <w:w w:val="105"/>
          <w:sz w:val="9"/>
        </w:rPr>
        <w:t> </w:t>
      </w:r>
      <w:r>
        <w:rPr>
          <w:rFonts w:ascii="Arial"/>
          <w:spacing w:val="-4"/>
          <w:w w:val="105"/>
          <w:sz w:val="9"/>
        </w:rPr>
        <w:t>Step</w:t>
      </w:r>
    </w:p>
    <w:p>
      <w:pPr>
        <w:tabs>
          <w:tab w:pos="1342" w:val="left" w:leader="none"/>
          <w:tab w:pos="1852" w:val="left" w:leader="none"/>
          <w:tab w:pos="2389" w:val="left" w:leader="none"/>
          <w:tab w:pos="2927" w:val="left" w:leader="none"/>
        </w:tabs>
        <w:spacing w:before="89"/>
        <w:ind w:left="832" w:right="0" w:firstLine="0"/>
        <w:jc w:val="left"/>
        <w:rPr>
          <w:rFonts w:ascii="Arial"/>
          <w:sz w:val="9"/>
        </w:rPr>
      </w:pPr>
      <w:r>
        <w:rPr/>
        <w:br w:type="column"/>
      </w:r>
      <w:r>
        <w:rPr>
          <w:rFonts w:ascii="Arial"/>
          <w:spacing w:val="-10"/>
          <w:w w:val="110"/>
          <w:sz w:val="9"/>
        </w:rPr>
        <w:t>0</w:t>
      </w:r>
      <w:r>
        <w:rPr>
          <w:rFonts w:ascii="Arial"/>
          <w:sz w:val="9"/>
        </w:rPr>
        <w:tab/>
      </w:r>
      <w:r>
        <w:rPr>
          <w:rFonts w:ascii="Arial"/>
          <w:spacing w:val="-5"/>
          <w:w w:val="110"/>
          <w:sz w:val="9"/>
        </w:rPr>
        <w:t>50</w:t>
      </w:r>
      <w:r>
        <w:rPr>
          <w:rFonts w:ascii="Arial"/>
          <w:sz w:val="9"/>
        </w:rPr>
        <w:tab/>
      </w:r>
      <w:r>
        <w:rPr>
          <w:rFonts w:ascii="Arial"/>
          <w:spacing w:val="-5"/>
          <w:w w:val="110"/>
          <w:sz w:val="9"/>
        </w:rPr>
        <w:t>100</w:t>
      </w:r>
      <w:r>
        <w:rPr>
          <w:rFonts w:ascii="Arial"/>
          <w:sz w:val="9"/>
        </w:rPr>
        <w:tab/>
      </w:r>
      <w:r>
        <w:rPr>
          <w:rFonts w:ascii="Arial"/>
          <w:spacing w:val="-5"/>
          <w:w w:val="110"/>
          <w:sz w:val="9"/>
        </w:rPr>
        <w:t>150</w:t>
      </w:r>
      <w:r>
        <w:rPr>
          <w:rFonts w:ascii="Arial"/>
          <w:sz w:val="9"/>
        </w:rPr>
        <w:tab/>
      </w:r>
      <w:r>
        <w:rPr>
          <w:rFonts w:ascii="Arial"/>
          <w:spacing w:val="-5"/>
          <w:w w:val="110"/>
          <w:sz w:val="9"/>
        </w:rPr>
        <w:t>200</w:t>
      </w:r>
    </w:p>
    <w:p>
      <w:pPr>
        <w:spacing w:before="6"/>
        <w:ind w:left="1805" w:right="0" w:firstLine="0"/>
        <w:jc w:val="left"/>
        <w:rPr>
          <w:rFonts w:ascii="Arial"/>
          <w:sz w:val="9"/>
        </w:rPr>
      </w:pPr>
      <w:r>
        <w:rPr>
          <w:rFonts w:ascii="Arial"/>
          <w:w w:val="105"/>
          <w:sz w:val="9"/>
        </w:rPr>
        <w:t>Global</w:t>
      </w:r>
      <w:r>
        <w:rPr>
          <w:rFonts w:ascii="Arial"/>
          <w:spacing w:val="5"/>
          <w:w w:val="105"/>
          <w:sz w:val="9"/>
        </w:rPr>
        <w:t> </w:t>
      </w:r>
      <w:r>
        <w:rPr>
          <w:rFonts w:ascii="Arial"/>
          <w:spacing w:val="-4"/>
          <w:w w:val="105"/>
          <w:sz w:val="9"/>
        </w:rPr>
        <w:t>Step</w:t>
      </w:r>
    </w:p>
    <w:p>
      <w:pPr>
        <w:spacing w:after="0"/>
        <w:jc w:val="left"/>
        <w:rPr>
          <w:rFonts w:ascii="Arial"/>
          <w:sz w:val="9"/>
        </w:rPr>
        <w:sectPr>
          <w:type w:val="continuous"/>
          <w:pgSz w:w="12240" w:h="15840"/>
          <w:pgMar w:header="0" w:footer="804" w:top="1300" w:bottom="1000" w:left="1080" w:right="1080"/>
          <w:cols w:num="3" w:equalWidth="0">
            <w:col w:w="3138" w:space="40"/>
            <w:col w:w="3096" w:space="39"/>
            <w:col w:w="3767"/>
          </w:cols>
        </w:sectPr>
      </w:pPr>
    </w:p>
    <w:p>
      <w:pPr>
        <w:pStyle w:val="BodyText"/>
        <w:rPr>
          <w:rFonts w:ascii="Arial"/>
          <w:sz w:val="8"/>
        </w:rPr>
      </w:pPr>
    </w:p>
    <w:p>
      <w:pPr>
        <w:pStyle w:val="BodyText"/>
        <w:spacing w:before="41"/>
        <w:rPr>
          <w:rFonts w:ascii="Arial"/>
          <w:sz w:val="8"/>
        </w:rPr>
      </w:pPr>
    </w:p>
    <w:p>
      <w:pPr>
        <w:spacing w:before="1"/>
        <w:ind w:left="0" w:right="38" w:firstLine="0"/>
        <w:jc w:val="right"/>
        <w:rPr>
          <w:rFonts w:ascii="Arial"/>
          <w:sz w:val="9"/>
        </w:rPr>
      </w:pPr>
      <w:r>
        <w:rPr>
          <w:rFonts w:ascii="Arial"/>
          <w:sz w:val="9"/>
        </w:rPr>
        <mc:AlternateContent>
          <mc:Choice Requires="wps">
            <w:drawing>
              <wp:anchor distT="0" distB="0" distL="0" distR="0" allowOverlap="1" layoutInCell="1" locked="0" behindDoc="1" simplePos="0" relativeHeight="483158016">
                <wp:simplePos x="0" y="0"/>
                <wp:positionH relativeFrom="page">
                  <wp:posOffset>1171045</wp:posOffset>
                </wp:positionH>
                <wp:positionV relativeFrom="paragraph">
                  <wp:posOffset>-10566</wp:posOffset>
                </wp:positionV>
                <wp:extent cx="1682114" cy="1519555"/>
                <wp:effectExtent l="0" t="0" r="0" b="0"/>
                <wp:wrapNone/>
                <wp:docPr id="1238" name="Group 1238"/>
                <wp:cNvGraphicFramePr>
                  <a:graphicFrameLocks/>
                </wp:cNvGraphicFramePr>
                <a:graphic>
                  <a:graphicData uri="http://schemas.microsoft.com/office/word/2010/wordprocessingGroup">
                    <wpg:wgp>
                      <wpg:cNvPr id="1238" name="Group 1238"/>
                      <wpg:cNvGrpSpPr/>
                      <wpg:grpSpPr>
                        <a:xfrm>
                          <a:off x="0" y="0"/>
                          <a:ext cx="1682114" cy="1519555"/>
                          <a:chExt cx="1682114" cy="1519555"/>
                        </a:xfrm>
                      </wpg:grpSpPr>
                      <wps:wsp>
                        <wps:cNvPr id="1239" name="Graphic 1239"/>
                        <wps:cNvSpPr/>
                        <wps:spPr>
                          <a:xfrm>
                            <a:off x="88123"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240" name="Graphic 1240"/>
                        <wps:cNvSpPr/>
                        <wps:spPr>
                          <a:xfrm>
                            <a:off x="88123"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241" name="Graphic 1241"/>
                        <wps:cNvSpPr/>
                        <wps:spPr>
                          <a:xfrm>
                            <a:off x="88123"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242" name="Graphic 1242"/>
                        <wps:cNvSpPr/>
                        <wps:spPr>
                          <a:xfrm>
                            <a:off x="429571"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243" name="Graphic 1243"/>
                        <wps:cNvSpPr/>
                        <wps:spPr>
                          <a:xfrm>
                            <a:off x="429571"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244" name="Graphic 1244"/>
                        <wps:cNvSpPr/>
                        <wps:spPr>
                          <a:xfrm>
                            <a:off x="429571"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245" name="Graphic 1245"/>
                        <wps:cNvSpPr/>
                        <wps:spPr>
                          <a:xfrm>
                            <a:off x="771018"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246" name="Graphic 1246"/>
                        <wps:cNvSpPr/>
                        <wps:spPr>
                          <a:xfrm>
                            <a:off x="771018"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247" name="Graphic 1247"/>
                        <wps:cNvSpPr/>
                        <wps:spPr>
                          <a:xfrm>
                            <a:off x="771018"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248" name="Graphic 1248"/>
                        <wps:cNvSpPr/>
                        <wps:spPr>
                          <a:xfrm>
                            <a:off x="1112465"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249" name="Graphic 1249"/>
                        <wps:cNvSpPr/>
                        <wps:spPr>
                          <a:xfrm>
                            <a:off x="1112465"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250" name="Graphic 1250"/>
                        <wps:cNvSpPr/>
                        <wps:spPr>
                          <a:xfrm>
                            <a:off x="1112465"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251" name="Graphic 1251"/>
                        <wps:cNvSpPr/>
                        <wps:spPr>
                          <a:xfrm>
                            <a:off x="1453912"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252" name="Graphic 1252"/>
                        <wps:cNvSpPr/>
                        <wps:spPr>
                          <a:xfrm>
                            <a:off x="1453912"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253" name="Graphic 1253"/>
                        <wps:cNvSpPr/>
                        <wps:spPr>
                          <a:xfrm>
                            <a:off x="1453912"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254" name="Graphic 1254"/>
                        <wps:cNvSpPr/>
                        <wps:spPr>
                          <a:xfrm>
                            <a:off x="19493" y="1494049"/>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255" name="Graphic 1255"/>
                        <wps:cNvSpPr/>
                        <wps:spPr>
                          <a:xfrm>
                            <a:off x="0" y="1494049"/>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256" name="Graphic 1256"/>
                        <wps:cNvSpPr/>
                        <wps:spPr>
                          <a:xfrm>
                            <a:off x="0" y="1494049"/>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257" name="Graphic 1257"/>
                        <wps:cNvSpPr/>
                        <wps:spPr>
                          <a:xfrm>
                            <a:off x="19493" y="1312986"/>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258" name="Graphic 1258"/>
                        <wps:cNvSpPr/>
                        <wps:spPr>
                          <a:xfrm>
                            <a:off x="0" y="1312986"/>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259" name="Graphic 1259"/>
                        <wps:cNvSpPr/>
                        <wps:spPr>
                          <a:xfrm>
                            <a:off x="0" y="1312986"/>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260" name="Graphic 1260"/>
                        <wps:cNvSpPr/>
                        <wps:spPr>
                          <a:xfrm>
                            <a:off x="19493" y="1131923"/>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261" name="Graphic 1261"/>
                        <wps:cNvSpPr/>
                        <wps:spPr>
                          <a:xfrm>
                            <a:off x="0" y="1131923"/>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262" name="Graphic 1262"/>
                        <wps:cNvSpPr/>
                        <wps:spPr>
                          <a:xfrm>
                            <a:off x="0" y="1131923"/>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263" name="Graphic 1263"/>
                        <wps:cNvSpPr/>
                        <wps:spPr>
                          <a:xfrm>
                            <a:off x="19493" y="950860"/>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264" name="Graphic 1264"/>
                        <wps:cNvSpPr/>
                        <wps:spPr>
                          <a:xfrm>
                            <a:off x="0" y="950860"/>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265" name="Graphic 1265"/>
                        <wps:cNvSpPr/>
                        <wps:spPr>
                          <a:xfrm>
                            <a:off x="0" y="950860"/>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266" name="Graphic 1266"/>
                        <wps:cNvSpPr/>
                        <wps:spPr>
                          <a:xfrm>
                            <a:off x="19493" y="769797"/>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267" name="Graphic 1267"/>
                        <wps:cNvSpPr/>
                        <wps:spPr>
                          <a:xfrm>
                            <a:off x="0" y="769797"/>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268" name="Graphic 1268"/>
                        <wps:cNvSpPr/>
                        <wps:spPr>
                          <a:xfrm>
                            <a:off x="0" y="769797"/>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269" name="Graphic 1269"/>
                        <wps:cNvSpPr/>
                        <wps:spPr>
                          <a:xfrm>
                            <a:off x="19493" y="588734"/>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270" name="Graphic 1270"/>
                        <wps:cNvSpPr/>
                        <wps:spPr>
                          <a:xfrm>
                            <a:off x="0" y="588734"/>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271" name="Graphic 1271"/>
                        <wps:cNvSpPr/>
                        <wps:spPr>
                          <a:xfrm>
                            <a:off x="0" y="588734"/>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272" name="Graphic 1272"/>
                        <wps:cNvSpPr/>
                        <wps:spPr>
                          <a:xfrm>
                            <a:off x="19493" y="407671"/>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273" name="Graphic 1273"/>
                        <wps:cNvSpPr/>
                        <wps:spPr>
                          <a:xfrm>
                            <a:off x="0" y="407671"/>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274" name="Graphic 1274"/>
                        <wps:cNvSpPr/>
                        <wps:spPr>
                          <a:xfrm>
                            <a:off x="0" y="407671"/>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275" name="Graphic 1275"/>
                        <wps:cNvSpPr/>
                        <wps:spPr>
                          <a:xfrm>
                            <a:off x="19493" y="226608"/>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276" name="Graphic 1276"/>
                        <wps:cNvSpPr/>
                        <wps:spPr>
                          <a:xfrm>
                            <a:off x="0" y="226608"/>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277" name="Graphic 1277"/>
                        <wps:cNvSpPr/>
                        <wps:spPr>
                          <a:xfrm>
                            <a:off x="0" y="226608"/>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278" name="Graphic 1278"/>
                        <wps:cNvSpPr/>
                        <wps:spPr>
                          <a:xfrm>
                            <a:off x="19493" y="45544"/>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279" name="Graphic 1279"/>
                        <wps:cNvSpPr/>
                        <wps:spPr>
                          <a:xfrm>
                            <a:off x="0" y="45544"/>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280" name="Graphic 1280"/>
                        <wps:cNvSpPr/>
                        <wps:spPr>
                          <a:xfrm>
                            <a:off x="0" y="45544"/>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281" name="Graphic 1281"/>
                        <wps:cNvSpPr/>
                        <wps:spPr>
                          <a:xfrm>
                            <a:off x="94952" y="70169"/>
                            <a:ext cx="1509395" cy="1363345"/>
                          </a:xfrm>
                          <a:custGeom>
                            <a:avLst/>
                            <a:gdLst/>
                            <a:ahLst/>
                            <a:cxnLst/>
                            <a:rect l="l" t="t" r="r" b="b"/>
                            <a:pathLst>
                              <a:path w="1509395" h="1363345">
                                <a:moveTo>
                                  <a:pt x="0" y="20279"/>
                                </a:moveTo>
                                <a:lnTo>
                                  <a:pt x="6828" y="0"/>
                                </a:lnTo>
                                <a:lnTo>
                                  <a:pt x="13657" y="55043"/>
                                </a:lnTo>
                                <a:lnTo>
                                  <a:pt x="20486" y="2172"/>
                                </a:lnTo>
                                <a:lnTo>
                                  <a:pt x="27315" y="21727"/>
                                </a:lnTo>
                                <a:lnTo>
                                  <a:pt x="34144" y="170923"/>
                                </a:lnTo>
                                <a:lnTo>
                                  <a:pt x="40973" y="17744"/>
                                </a:lnTo>
                                <a:lnTo>
                                  <a:pt x="47802" y="92342"/>
                                </a:lnTo>
                                <a:lnTo>
                                  <a:pt x="54631" y="28607"/>
                                </a:lnTo>
                                <a:lnTo>
                                  <a:pt x="61460" y="90893"/>
                                </a:lnTo>
                                <a:lnTo>
                                  <a:pt x="68289" y="166940"/>
                                </a:lnTo>
                                <a:lnTo>
                                  <a:pt x="75118" y="141229"/>
                                </a:lnTo>
                                <a:lnTo>
                                  <a:pt x="81947" y="119139"/>
                                </a:lnTo>
                                <a:lnTo>
                                  <a:pt x="88776" y="148833"/>
                                </a:lnTo>
                                <a:lnTo>
                                  <a:pt x="95605" y="207136"/>
                                </a:lnTo>
                                <a:lnTo>
                                  <a:pt x="102434" y="132176"/>
                                </a:lnTo>
                                <a:lnTo>
                                  <a:pt x="109263" y="223793"/>
                                </a:lnTo>
                                <a:lnTo>
                                  <a:pt x="116092" y="156076"/>
                                </a:lnTo>
                                <a:lnTo>
                                  <a:pt x="122920" y="216189"/>
                                </a:lnTo>
                                <a:lnTo>
                                  <a:pt x="129749" y="252764"/>
                                </a:lnTo>
                                <a:lnTo>
                                  <a:pt x="136578" y="245521"/>
                                </a:lnTo>
                                <a:lnTo>
                                  <a:pt x="143407" y="198082"/>
                                </a:lnTo>
                                <a:lnTo>
                                  <a:pt x="150236" y="238641"/>
                                </a:lnTo>
                                <a:lnTo>
                                  <a:pt x="157065" y="134348"/>
                                </a:lnTo>
                                <a:lnTo>
                                  <a:pt x="163894" y="221621"/>
                                </a:lnTo>
                                <a:lnTo>
                                  <a:pt x="170723" y="113707"/>
                                </a:lnTo>
                                <a:lnTo>
                                  <a:pt x="177552" y="139056"/>
                                </a:lnTo>
                                <a:lnTo>
                                  <a:pt x="184381" y="300926"/>
                                </a:lnTo>
                                <a:lnTo>
                                  <a:pt x="191210" y="181787"/>
                                </a:lnTo>
                                <a:lnTo>
                                  <a:pt x="198039" y="281734"/>
                                </a:lnTo>
                                <a:lnTo>
                                  <a:pt x="204868" y="411013"/>
                                </a:lnTo>
                                <a:lnTo>
                                  <a:pt x="211697" y="146661"/>
                                </a:lnTo>
                                <a:lnTo>
                                  <a:pt x="218526" y="315049"/>
                                </a:lnTo>
                                <a:lnTo>
                                  <a:pt x="225355" y="233571"/>
                                </a:lnTo>
                                <a:lnTo>
                                  <a:pt x="232184" y="425860"/>
                                </a:lnTo>
                                <a:lnTo>
                                  <a:pt x="239013" y="296219"/>
                                </a:lnTo>
                                <a:lnTo>
                                  <a:pt x="245841" y="272680"/>
                                </a:lnTo>
                                <a:lnTo>
                                  <a:pt x="259499" y="367557"/>
                                </a:lnTo>
                                <a:lnTo>
                                  <a:pt x="266328" y="388923"/>
                                </a:lnTo>
                                <a:lnTo>
                                  <a:pt x="273157" y="339674"/>
                                </a:lnTo>
                                <a:lnTo>
                                  <a:pt x="279986" y="431654"/>
                                </a:lnTo>
                                <a:lnTo>
                                  <a:pt x="286815" y="508425"/>
                                </a:lnTo>
                                <a:lnTo>
                                  <a:pt x="293644" y="304548"/>
                                </a:lnTo>
                                <a:lnTo>
                                  <a:pt x="300473" y="350900"/>
                                </a:lnTo>
                                <a:lnTo>
                                  <a:pt x="307302" y="362488"/>
                                </a:lnTo>
                                <a:lnTo>
                                  <a:pt x="314131" y="545724"/>
                                </a:lnTo>
                                <a:lnTo>
                                  <a:pt x="320960" y="460624"/>
                                </a:lnTo>
                                <a:lnTo>
                                  <a:pt x="327789" y="279561"/>
                                </a:lnTo>
                                <a:lnTo>
                                  <a:pt x="334618" y="416445"/>
                                </a:lnTo>
                                <a:lnTo>
                                  <a:pt x="341447" y="245883"/>
                                </a:lnTo>
                                <a:lnTo>
                                  <a:pt x="348276" y="402322"/>
                                </a:lnTo>
                                <a:lnTo>
                                  <a:pt x="355105" y="672830"/>
                                </a:lnTo>
                                <a:lnTo>
                                  <a:pt x="361934" y="217275"/>
                                </a:lnTo>
                                <a:lnTo>
                                  <a:pt x="368762" y="459900"/>
                                </a:lnTo>
                                <a:lnTo>
                                  <a:pt x="375591" y="405943"/>
                                </a:lnTo>
                                <a:lnTo>
                                  <a:pt x="382420" y="394355"/>
                                </a:lnTo>
                                <a:lnTo>
                                  <a:pt x="389249" y="492853"/>
                                </a:lnTo>
                                <a:lnTo>
                                  <a:pt x="396078" y="808265"/>
                                </a:lnTo>
                                <a:lnTo>
                                  <a:pt x="402907" y="334242"/>
                                </a:lnTo>
                                <a:lnTo>
                                  <a:pt x="409736" y="447949"/>
                                </a:lnTo>
                                <a:lnTo>
                                  <a:pt x="416565" y="575418"/>
                                </a:lnTo>
                                <a:lnTo>
                                  <a:pt x="423394" y="424049"/>
                                </a:lnTo>
                                <a:lnTo>
                                  <a:pt x="430223" y="435999"/>
                                </a:lnTo>
                                <a:lnTo>
                                  <a:pt x="437052" y="593524"/>
                                </a:lnTo>
                                <a:lnTo>
                                  <a:pt x="443881" y="547172"/>
                                </a:lnTo>
                                <a:lnTo>
                                  <a:pt x="450710" y="480541"/>
                                </a:lnTo>
                                <a:lnTo>
                                  <a:pt x="457539" y="567813"/>
                                </a:lnTo>
                                <a:lnTo>
                                  <a:pt x="464368" y="728959"/>
                                </a:lnTo>
                                <a:lnTo>
                                  <a:pt x="471197" y="567451"/>
                                </a:lnTo>
                                <a:lnTo>
                                  <a:pt x="478026" y="598232"/>
                                </a:lnTo>
                                <a:lnTo>
                                  <a:pt x="484855" y="481265"/>
                                </a:lnTo>
                                <a:lnTo>
                                  <a:pt x="491683" y="670657"/>
                                </a:lnTo>
                                <a:lnTo>
                                  <a:pt x="498512" y="513132"/>
                                </a:lnTo>
                                <a:lnTo>
                                  <a:pt x="505341" y="776398"/>
                                </a:lnTo>
                                <a:lnTo>
                                  <a:pt x="512170" y="634807"/>
                                </a:lnTo>
                                <a:lnTo>
                                  <a:pt x="518999" y="867654"/>
                                </a:lnTo>
                                <a:lnTo>
                                  <a:pt x="525828" y="795228"/>
                                </a:lnTo>
                                <a:lnTo>
                                  <a:pt x="532657" y="733667"/>
                                </a:lnTo>
                                <a:lnTo>
                                  <a:pt x="539486" y="828544"/>
                                </a:lnTo>
                                <a:lnTo>
                                  <a:pt x="546315" y="773139"/>
                                </a:lnTo>
                                <a:lnTo>
                                  <a:pt x="553144" y="733667"/>
                                </a:lnTo>
                                <a:lnTo>
                                  <a:pt x="559973" y="931026"/>
                                </a:lnTo>
                                <a:lnTo>
                                  <a:pt x="566802" y="845926"/>
                                </a:lnTo>
                                <a:lnTo>
                                  <a:pt x="573631" y="618511"/>
                                </a:lnTo>
                                <a:lnTo>
                                  <a:pt x="580460" y="772414"/>
                                </a:lnTo>
                                <a:lnTo>
                                  <a:pt x="587289" y="850996"/>
                                </a:lnTo>
                                <a:lnTo>
                                  <a:pt x="594118" y="1004899"/>
                                </a:lnTo>
                                <a:lnTo>
                                  <a:pt x="600947" y="755757"/>
                                </a:lnTo>
                                <a:lnTo>
                                  <a:pt x="607775" y="794866"/>
                                </a:lnTo>
                                <a:lnTo>
                                  <a:pt x="614604" y="777846"/>
                                </a:lnTo>
                                <a:lnTo>
                                  <a:pt x="621433" y="910022"/>
                                </a:lnTo>
                                <a:lnTo>
                                  <a:pt x="628262" y="826371"/>
                                </a:lnTo>
                                <a:lnTo>
                                  <a:pt x="635091" y="788348"/>
                                </a:lnTo>
                                <a:lnTo>
                                  <a:pt x="641920" y="550793"/>
                                </a:lnTo>
                                <a:lnTo>
                                  <a:pt x="648749" y="833976"/>
                                </a:lnTo>
                                <a:lnTo>
                                  <a:pt x="655578" y="865481"/>
                                </a:lnTo>
                                <a:lnTo>
                                  <a:pt x="662407" y="890468"/>
                                </a:lnTo>
                                <a:lnTo>
                                  <a:pt x="669236" y="722079"/>
                                </a:lnTo>
                                <a:lnTo>
                                  <a:pt x="676065" y="912195"/>
                                </a:lnTo>
                                <a:lnTo>
                                  <a:pt x="682894" y="588454"/>
                                </a:lnTo>
                                <a:lnTo>
                                  <a:pt x="689723" y="705059"/>
                                </a:lnTo>
                                <a:lnTo>
                                  <a:pt x="696552" y="941889"/>
                                </a:lnTo>
                                <a:lnTo>
                                  <a:pt x="703381" y="755757"/>
                                </a:lnTo>
                                <a:lnTo>
                                  <a:pt x="710210" y="726424"/>
                                </a:lnTo>
                                <a:lnTo>
                                  <a:pt x="717039" y="845926"/>
                                </a:lnTo>
                                <a:lnTo>
                                  <a:pt x="723868" y="870913"/>
                                </a:lnTo>
                                <a:lnTo>
                                  <a:pt x="730696" y="737288"/>
                                </a:lnTo>
                                <a:lnTo>
                                  <a:pt x="737525" y="618511"/>
                                </a:lnTo>
                                <a:lnTo>
                                  <a:pt x="744354" y="854617"/>
                                </a:lnTo>
                                <a:lnTo>
                                  <a:pt x="751183" y="844478"/>
                                </a:lnTo>
                                <a:lnTo>
                                  <a:pt x="758012" y="762275"/>
                                </a:lnTo>
                                <a:lnTo>
                                  <a:pt x="764841" y="913644"/>
                                </a:lnTo>
                                <a:lnTo>
                                  <a:pt x="771670" y="726062"/>
                                </a:lnTo>
                                <a:lnTo>
                                  <a:pt x="778499" y="581212"/>
                                </a:lnTo>
                                <a:lnTo>
                                  <a:pt x="785328" y="607647"/>
                                </a:lnTo>
                                <a:lnTo>
                                  <a:pt x="792157" y="762999"/>
                                </a:lnTo>
                                <a:lnTo>
                                  <a:pt x="798986" y="1077325"/>
                                </a:lnTo>
                                <a:lnTo>
                                  <a:pt x="805815" y="1011780"/>
                                </a:lnTo>
                                <a:lnTo>
                                  <a:pt x="812644" y="805006"/>
                                </a:lnTo>
                                <a:lnTo>
                                  <a:pt x="819473" y="969049"/>
                                </a:lnTo>
                                <a:lnTo>
                                  <a:pt x="826302" y="548621"/>
                                </a:lnTo>
                                <a:lnTo>
                                  <a:pt x="833131" y="1068634"/>
                                </a:lnTo>
                                <a:lnTo>
                                  <a:pt x="839960" y="1047630"/>
                                </a:lnTo>
                                <a:lnTo>
                                  <a:pt x="846789" y="866929"/>
                                </a:lnTo>
                                <a:lnTo>
                                  <a:pt x="853617" y="664863"/>
                                </a:lnTo>
                                <a:lnTo>
                                  <a:pt x="860446" y="791607"/>
                                </a:lnTo>
                                <a:lnTo>
                                  <a:pt x="867275" y="874896"/>
                                </a:lnTo>
                                <a:lnTo>
                                  <a:pt x="874104" y="810800"/>
                                </a:lnTo>
                                <a:lnTo>
                                  <a:pt x="880933" y="789797"/>
                                </a:lnTo>
                                <a:lnTo>
                                  <a:pt x="887762" y="1174374"/>
                                </a:lnTo>
                                <a:lnTo>
                                  <a:pt x="894591" y="831441"/>
                                </a:lnTo>
                                <a:lnTo>
                                  <a:pt x="901420" y="957823"/>
                                </a:lnTo>
                                <a:lnTo>
                                  <a:pt x="908249" y="1199723"/>
                                </a:lnTo>
                                <a:lnTo>
                                  <a:pt x="915078" y="649292"/>
                                </a:lnTo>
                                <a:lnTo>
                                  <a:pt x="921907" y="852444"/>
                                </a:lnTo>
                                <a:lnTo>
                                  <a:pt x="928736" y="1011056"/>
                                </a:lnTo>
                                <a:lnTo>
                                  <a:pt x="935565" y="905677"/>
                                </a:lnTo>
                                <a:lnTo>
                                  <a:pt x="942394" y="739823"/>
                                </a:lnTo>
                                <a:lnTo>
                                  <a:pt x="949223" y="821301"/>
                                </a:lnTo>
                                <a:lnTo>
                                  <a:pt x="956052" y="692022"/>
                                </a:lnTo>
                                <a:lnTo>
                                  <a:pt x="962881" y="787262"/>
                                </a:lnTo>
                                <a:lnTo>
                                  <a:pt x="969710" y="1059943"/>
                                </a:lnTo>
                                <a:lnTo>
                                  <a:pt x="976538" y="738012"/>
                                </a:lnTo>
                                <a:lnTo>
                                  <a:pt x="983367" y="935733"/>
                                </a:lnTo>
                                <a:lnTo>
                                  <a:pt x="990196" y="783278"/>
                                </a:lnTo>
                                <a:lnTo>
                                  <a:pt x="997025" y="760464"/>
                                </a:lnTo>
                                <a:lnTo>
                                  <a:pt x="1003854" y="930301"/>
                                </a:lnTo>
                                <a:lnTo>
                                  <a:pt x="1010683" y="907850"/>
                                </a:lnTo>
                                <a:lnTo>
                                  <a:pt x="1017512" y="1139248"/>
                                </a:lnTo>
                                <a:lnTo>
                                  <a:pt x="1024341" y="968325"/>
                                </a:lnTo>
                                <a:lnTo>
                                  <a:pt x="1031170" y="870189"/>
                                </a:lnTo>
                                <a:lnTo>
                                  <a:pt x="1037999" y="1036404"/>
                                </a:lnTo>
                                <a:lnTo>
                                  <a:pt x="1044828" y="1113899"/>
                                </a:lnTo>
                                <a:lnTo>
                                  <a:pt x="1051657" y="1008159"/>
                                </a:lnTo>
                                <a:lnTo>
                                  <a:pt x="1058486" y="991139"/>
                                </a:lnTo>
                                <a:lnTo>
                                  <a:pt x="1065315" y="1363042"/>
                                </a:lnTo>
                                <a:lnTo>
                                  <a:pt x="1072144" y="819491"/>
                                </a:lnTo>
                                <a:lnTo>
                                  <a:pt x="1078973" y="1036767"/>
                                </a:lnTo>
                                <a:lnTo>
                                  <a:pt x="1085802" y="857152"/>
                                </a:lnTo>
                                <a:lnTo>
                                  <a:pt x="1092631" y="1164597"/>
                                </a:lnTo>
                                <a:lnTo>
                                  <a:pt x="1099459" y="1002002"/>
                                </a:lnTo>
                                <a:lnTo>
                                  <a:pt x="1106288" y="1172564"/>
                                </a:lnTo>
                                <a:lnTo>
                                  <a:pt x="1113117" y="740185"/>
                                </a:lnTo>
                                <a:lnTo>
                                  <a:pt x="1119946" y="988604"/>
                                </a:lnTo>
                                <a:lnTo>
                                  <a:pt x="1126775" y="884674"/>
                                </a:lnTo>
                                <a:lnTo>
                                  <a:pt x="1133604" y="901693"/>
                                </a:lnTo>
                                <a:lnTo>
                                  <a:pt x="1140433" y="947321"/>
                                </a:lnTo>
                                <a:lnTo>
                                  <a:pt x="1147262" y="841218"/>
                                </a:lnTo>
                                <a:lnTo>
                                  <a:pt x="1154091" y="834338"/>
                                </a:lnTo>
                                <a:lnTo>
                                  <a:pt x="1160920" y="1071893"/>
                                </a:lnTo>
                                <a:lnTo>
                                  <a:pt x="1167749" y="1114986"/>
                                </a:lnTo>
                                <a:lnTo>
                                  <a:pt x="1174578" y="1324295"/>
                                </a:lnTo>
                                <a:lnTo>
                                  <a:pt x="1181407" y="852082"/>
                                </a:lnTo>
                                <a:lnTo>
                                  <a:pt x="1188236" y="1124763"/>
                                </a:lnTo>
                                <a:lnTo>
                                  <a:pt x="1195065" y="1103760"/>
                                </a:lnTo>
                                <a:lnTo>
                                  <a:pt x="1201894" y="817318"/>
                                </a:lnTo>
                                <a:lnTo>
                                  <a:pt x="1208723" y="867654"/>
                                </a:lnTo>
                                <a:lnTo>
                                  <a:pt x="1215551" y="983172"/>
                                </a:lnTo>
                                <a:lnTo>
                                  <a:pt x="1222380" y="1087102"/>
                                </a:lnTo>
                                <a:lnTo>
                                  <a:pt x="1229209" y="1157355"/>
                                </a:lnTo>
                                <a:lnTo>
                                  <a:pt x="1236038" y="1081308"/>
                                </a:lnTo>
                                <a:lnTo>
                                  <a:pt x="1242867" y="918351"/>
                                </a:lnTo>
                                <a:lnTo>
                                  <a:pt x="1249696" y="966152"/>
                                </a:lnTo>
                                <a:lnTo>
                                  <a:pt x="1256525" y="787624"/>
                                </a:lnTo>
                                <a:lnTo>
                                  <a:pt x="1263354" y="1022644"/>
                                </a:lnTo>
                                <a:lnTo>
                                  <a:pt x="1270183" y="848823"/>
                                </a:lnTo>
                                <a:lnTo>
                                  <a:pt x="1277012" y="1085291"/>
                                </a:lnTo>
                                <a:lnTo>
                                  <a:pt x="1283841" y="1005624"/>
                                </a:lnTo>
                                <a:lnTo>
                                  <a:pt x="1290670" y="1051614"/>
                                </a:lnTo>
                                <a:lnTo>
                                  <a:pt x="1297499" y="874534"/>
                                </a:lnTo>
                                <a:lnTo>
                                  <a:pt x="1304328" y="967600"/>
                                </a:lnTo>
                                <a:lnTo>
                                  <a:pt x="1311157" y="908574"/>
                                </a:lnTo>
                                <a:lnTo>
                                  <a:pt x="1317986" y="987517"/>
                                </a:lnTo>
                                <a:lnTo>
                                  <a:pt x="1324815" y="1109554"/>
                                </a:lnTo>
                                <a:lnTo>
                                  <a:pt x="1331644" y="923783"/>
                                </a:lnTo>
                                <a:lnTo>
                                  <a:pt x="1338472" y="1148301"/>
                                </a:lnTo>
                                <a:lnTo>
                                  <a:pt x="1345301" y="823836"/>
                                </a:lnTo>
                                <a:lnTo>
                                  <a:pt x="1352130" y="1037129"/>
                                </a:lnTo>
                                <a:lnTo>
                                  <a:pt x="1358959" y="900245"/>
                                </a:lnTo>
                                <a:lnTo>
                                  <a:pt x="1365788" y="1236298"/>
                                </a:lnTo>
                                <a:lnTo>
                                  <a:pt x="1372617" y="943338"/>
                                </a:lnTo>
                                <a:lnTo>
                                  <a:pt x="1379446" y="1017574"/>
                                </a:lnTo>
                                <a:lnTo>
                                  <a:pt x="1386275" y="927042"/>
                                </a:lnTo>
                                <a:lnTo>
                                  <a:pt x="1393104" y="825647"/>
                                </a:lnTo>
                                <a:lnTo>
                                  <a:pt x="1399933" y="984982"/>
                                </a:lnTo>
                                <a:lnTo>
                                  <a:pt x="1406762" y="1074428"/>
                                </a:lnTo>
                                <a:lnTo>
                                  <a:pt x="1413591" y="1021557"/>
                                </a:lnTo>
                                <a:lnTo>
                                  <a:pt x="1420420" y="974481"/>
                                </a:lnTo>
                                <a:lnTo>
                                  <a:pt x="1427249" y="1079135"/>
                                </a:lnTo>
                                <a:lnTo>
                                  <a:pt x="1434078" y="1072979"/>
                                </a:lnTo>
                                <a:lnTo>
                                  <a:pt x="1440907" y="818042"/>
                                </a:lnTo>
                                <a:lnTo>
                                  <a:pt x="1447736" y="1183065"/>
                                </a:lnTo>
                                <a:lnTo>
                                  <a:pt x="1454565" y="966514"/>
                                </a:lnTo>
                                <a:lnTo>
                                  <a:pt x="1461393" y="1079860"/>
                                </a:lnTo>
                                <a:lnTo>
                                  <a:pt x="1468222" y="1107743"/>
                                </a:lnTo>
                                <a:lnTo>
                                  <a:pt x="1475051" y="1076238"/>
                                </a:lnTo>
                                <a:lnTo>
                                  <a:pt x="1481880" y="927404"/>
                                </a:lnTo>
                                <a:lnTo>
                                  <a:pt x="1488709" y="1035318"/>
                                </a:lnTo>
                                <a:lnTo>
                                  <a:pt x="1495538" y="1023006"/>
                                </a:lnTo>
                                <a:lnTo>
                                  <a:pt x="1502367" y="1057046"/>
                                </a:lnTo>
                                <a:lnTo>
                                  <a:pt x="1509196" y="1283737"/>
                                </a:lnTo>
                              </a:path>
                            </a:pathLst>
                          </a:custGeom>
                          <a:ln w="7919">
                            <a:solidFill>
                              <a:srgbClr val="1F77B3"/>
                            </a:solidFill>
                            <a:prstDash val="solid"/>
                          </a:ln>
                        </wps:spPr>
                        <wps:bodyPr wrap="square" lIns="0" tIns="0" rIns="0" bIns="0" rtlCol="0">
                          <a:prstTxWarp prst="textNoShape">
                            <a:avLst/>
                          </a:prstTxWarp>
                          <a:noAutofit/>
                        </wps:bodyPr>
                      </wps:wsp>
                      <wps:wsp>
                        <wps:cNvPr id="1282" name="Graphic 1282"/>
                        <wps:cNvSpPr/>
                        <wps:spPr>
                          <a:xfrm>
                            <a:off x="19493" y="2017"/>
                            <a:ext cx="1660525" cy="1499870"/>
                          </a:xfrm>
                          <a:custGeom>
                            <a:avLst/>
                            <a:gdLst/>
                            <a:ahLst/>
                            <a:cxnLst/>
                            <a:rect l="l" t="t" r="r" b="b"/>
                            <a:pathLst>
                              <a:path w="1660525" h="1499870">
                                <a:moveTo>
                                  <a:pt x="0" y="1499346"/>
                                </a:moveTo>
                                <a:lnTo>
                                  <a:pt x="0" y="0"/>
                                </a:lnTo>
                              </a:path>
                              <a:path w="1660525" h="1499870">
                                <a:moveTo>
                                  <a:pt x="1660116" y="1499346"/>
                                </a:moveTo>
                                <a:lnTo>
                                  <a:pt x="1660116" y="0"/>
                                </a:lnTo>
                              </a:path>
                              <a:path w="1660525" h="1499870">
                                <a:moveTo>
                                  <a:pt x="0" y="1499346"/>
                                </a:moveTo>
                                <a:lnTo>
                                  <a:pt x="1660116" y="1499346"/>
                                </a:lnTo>
                              </a:path>
                              <a:path w="1660525" h="1499870">
                                <a:moveTo>
                                  <a:pt x="0" y="0"/>
                                </a:moveTo>
                                <a:lnTo>
                                  <a:pt x="1660116" y="0"/>
                                </a:lnTo>
                              </a:path>
                            </a:pathLst>
                          </a:custGeom>
                          <a:ln w="424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208344pt;margin-top:-.832033pt;width:132.450pt;height:119.65pt;mso-position-horizontal-relative:page;mso-position-vertical-relative:paragraph;z-index:-20158464" id="docshapegroup771" coordorigin="1844,-17" coordsize="2649,2393">
                <v:line style="position:absolute" from="1983,2348" to="1983,-13" stroked="true" strokeweight=".350832pt" strokecolor="#afafaf">
                  <v:stroke dashstyle="solid"/>
                </v:line>
                <v:shape style="position:absolute;left:1982;top:2347;width:2;height:28" id="docshape772" coordorigin="1983,2348" coordsize="0,28" path="m1983,2348l1983,2376e" filled="true" fillcolor="#000000" stroked="false">
                  <v:path arrowok="t"/>
                  <v:fill type="solid"/>
                </v:shape>
                <v:line style="position:absolute" from="1983,2348" to="1983,2376" stroked="true" strokeweight=".350832pt" strokecolor="#000000">
                  <v:stroke dashstyle="solid"/>
                </v:line>
                <v:line style="position:absolute" from="2521,2348" to="2521,-13" stroked="true" strokeweight=".350832pt" strokecolor="#afafaf">
                  <v:stroke dashstyle="solid"/>
                </v:line>
                <v:shape style="position:absolute;left:2520;top:2347;width:2;height:28" id="docshape773" coordorigin="2521,2348" coordsize="0,28" path="m2521,2348l2521,2376e" filled="true" fillcolor="#000000" stroked="false">
                  <v:path arrowok="t"/>
                  <v:fill type="solid"/>
                </v:shape>
                <v:line style="position:absolute" from="2521,2348" to="2521,2376" stroked="true" strokeweight=".350832pt" strokecolor="#000000">
                  <v:stroke dashstyle="solid"/>
                </v:line>
                <v:line style="position:absolute" from="3058,2348" to="3058,-13" stroked="true" strokeweight=".350832pt" strokecolor="#afafaf">
                  <v:stroke dashstyle="solid"/>
                </v:line>
                <v:shape style="position:absolute;left:3058;top:2347;width:2;height:28" id="docshape774" coordorigin="3058,2348" coordsize="0,28" path="m3058,2348l3058,2376e" filled="true" fillcolor="#000000" stroked="false">
                  <v:path arrowok="t"/>
                  <v:fill type="solid"/>
                </v:shape>
                <v:line style="position:absolute" from="3058,2348" to="3058,2376" stroked="true" strokeweight=".350832pt" strokecolor="#000000">
                  <v:stroke dashstyle="solid"/>
                </v:line>
                <v:line style="position:absolute" from="3596,2348" to="3596,-13" stroked="true" strokeweight=".350832pt" strokecolor="#afafaf">
                  <v:stroke dashstyle="solid"/>
                </v:line>
                <v:shape style="position:absolute;left:3596;top:2347;width:2;height:28" id="docshape775" coordorigin="3596,2348" coordsize="0,28" path="m3596,2348l3596,2376e" filled="true" fillcolor="#000000" stroked="false">
                  <v:path arrowok="t"/>
                  <v:fill type="solid"/>
                </v:shape>
                <v:line style="position:absolute" from="3596,2348" to="3596,2376" stroked="true" strokeweight=".350832pt" strokecolor="#000000">
                  <v:stroke dashstyle="solid"/>
                </v:line>
                <v:line style="position:absolute" from="4134,2348" to="4134,-13" stroked="true" strokeweight=".350832pt" strokecolor="#afafaf">
                  <v:stroke dashstyle="solid"/>
                </v:line>
                <v:shape style="position:absolute;left:4133;top:2347;width:2;height:28" id="docshape776" coordorigin="4134,2348" coordsize="0,28" path="m4134,2348l4134,2376e" filled="true" fillcolor="#000000" stroked="false">
                  <v:path arrowok="t"/>
                  <v:fill type="solid"/>
                </v:shape>
                <v:line style="position:absolute" from="4134,2348" to="4134,2376" stroked="true" strokeweight=".350832pt" strokecolor="#000000">
                  <v:stroke dashstyle="solid"/>
                </v:line>
                <v:line style="position:absolute" from="1875,2336" to="4489,2336" stroked="true" strokeweight=".317704pt" strokecolor="#afafaf">
                  <v:stroke dashstyle="solid"/>
                </v:line>
                <v:shape style="position:absolute;left:1844;top:2336;width:31;height:2" id="docshape777" coordorigin="1844,2336" coordsize="31,0" path="m1875,2336l1844,2336e" filled="true" fillcolor="#000000" stroked="false">
                  <v:path arrowok="t"/>
                  <v:fill type="solid"/>
                </v:shape>
                <v:line style="position:absolute" from="1875,2336" to="1844,2336" stroked="true" strokeweight=".317704pt" strokecolor="#000000">
                  <v:stroke dashstyle="solid"/>
                </v:line>
                <v:line style="position:absolute" from="1875,2051" to="4489,2051" stroked="true" strokeweight=".317704pt" strokecolor="#afafaf">
                  <v:stroke dashstyle="solid"/>
                </v:line>
                <v:shape style="position:absolute;left:1844;top:2051;width:31;height:2" id="docshape778" coordorigin="1844,2051" coordsize="31,0" path="m1875,2051l1844,2051e" filled="true" fillcolor="#000000" stroked="false">
                  <v:path arrowok="t"/>
                  <v:fill type="solid"/>
                </v:shape>
                <v:line style="position:absolute" from="1875,2051" to="1844,2051" stroked="true" strokeweight=".317704pt" strokecolor="#000000">
                  <v:stroke dashstyle="solid"/>
                </v:line>
                <v:line style="position:absolute" from="1875,1766" to="4489,1766" stroked="true" strokeweight=".317704pt" strokecolor="#afafaf">
                  <v:stroke dashstyle="solid"/>
                </v:line>
                <v:shape style="position:absolute;left:1844;top:1765;width:31;height:2" id="docshape779" coordorigin="1844,1766" coordsize="31,0" path="m1875,1766l1844,1766e" filled="true" fillcolor="#000000" stroked="false">
                  <v:path arrowok="t"/>
                  <v:fill type="solid"/>
                </v:shape>
                <v:line style="position:absolute" from="1875,1766" to="1844,1766" stroked="true" strokeweight=".317704pt" strokecolor="#000000">
                  <v:stroke dashstyle="solid"/>
                </v:line>
                <v:line style="position:absolute" from="1875,1481" to="4489,1481" stroked="true" strokeweight=".317704pt" strokecolor="#afafaf">
                  <v:stroke dashstyle="solid"/>
                </v:line>
                <v:shape style="position:absolute;left:1844;top:1480;width:31;height:2" id="docshape780" coordorigin="1844,1481" coordsize="31,0" path="m1875,1481l1844,1481e" filled="true" fillcolor="#000000" stroked="false">
                  <v:path arrowok="t"/>
                  <v:fill type="solid"/>
                </v:shape>
                <v:line style="position:absolute" from="1875,1481" to="1844,1481" stroked="true" strokeweight=".317704pt" strokecolor="#000000">
                  <v:stroke dashstyle="solid"/>
                </v:line>
                <v:line style="position:absolute" from="1875,1196" to="4489,1196" stroked="true" strokeweight=".317704pt" strokecolor="#afafaf">
                  <v:stroke dashstyle="solid"/>
                </v:line>
                <v:shape style="position:absolute;left:1844;top:1195;width:31;height:2" id="docshape781" coordorigin="1844,1196" coordsize="31,0" path="m1875,1196l1844,1196e" filled="true" fillcolor="#000000" stroked="false">
                  <v:path arrowok="t"/>
                  <v:fill type="solid"/>
                </v:shape>
                <v:line style="position:absolute" from="1875,1196" to="1844,1196" stroked="true" strokeweight=".317704pt" strokecolor="#000000">
                  <v:stroke dashstyle="solid"/>
                </v:line>
                <v:line style="position:absolute" from="1875,910" to="4489,910" stroked="true" strokeweight=".317704pt" strokecolor="#afafaf">
                  <v:stroke dashstyle="solid"/>
                </v:line>
                <v:shape style="position:absolute;left:1844;top:910;width:31;height:2" id="docshape782" coordorigin="1844,910" coordsize="31,0" path="m1875,910l1844,910e" filled="true" fillcolor="#000000" stroked="false">
                  <v:path arrowok="t"/>
                  <v:fill type="solid"/>
                </v:shape>
                <v:line style="position:absolute" from="1875,910" to="1844,910" stroked="true" strokeweight=".317704pt" strokecolor="#000000">
                  <v:stroke dashstyle="solid"/>
                </v:line>
                <v:line style="position:absolute" from="1875,625" to="4489,625" stroked="true" strokeweight=".317704pt" strokecolor="#afafaf">
                  <v:stroke dashstyle="solid"/>
                </v:line>
                <v:shape style="position:absolute;left:1844;top:625;width:31;height:2" id="docshape783" coordorigin="1844,625" coordsize="31,0" path="m1875,625l1844,625e" filled="true" fillcolor="#000000" stroked="false">
                  <v:path arrowok="t"/>
                  <v:fill type="solid"/>
                </v:shape>
                <v:line style="position:absolute" from="1875,625" to="1844,625" stroked="true" strokeweight=".317704pt" strokecolor="#000000">
                  <v:stroke dashstyle="solid"/>
                </v:line>
                <v:line style="position:absolute" from="1875,340" to="4489,340" stroked="true" strokeweight=".317704pt" strokecolor="#afafaf">
                  <v:stroke dashstyle="solid"/>
                </v:line>
                <v:shape style="position:absolute;left:1844;top:340;width:31;height:2" id="docshape784" coordorigin="1844,340" coordsize="31,0" path="m1875,340l1844,340e" filled="true" fillcolor="#000000" stroked="false">
                  <v:path arrowok="t"/>
                  <v:fill type="solid"/>
                </v:shape>
                <v:line style="position:absolute" from="1875,340" to="1844,340" stroked="true" strokeweight=".317704pt" strokecolor="#000000">
                  <v:stroke dashstyle="solid"/>
                </v:line>
                <v:line style="position:absolute" from="1875,55" to="4489,55" stroked="true" strokeweight=".317704pt" strokecolor="#afafaf">
                  <v:stroke dashstyle="solid"/>
                </v:line>
                <v:shape style="position:absolute;left:1844;top:55;width:31;height:2" id="docshape785" coordorigin="1844,55" coordsize="31,0" path="m1875,55l1844,55e" filled="true" fillcolor="#000000" stroked="false">
                  <v:path arrowok="t"/>
                  <v:fill type="solid"/>
                </v:shape>
                <v:line style="position:absolute" from="1875,55" to="1844,55" stroked="true" strokeweight=".317704pt" strokecolor="#000000">
                  <v:stroke dashstyle="solid"/>
                </v:line>
                <v:shape style="position:absolute;left:1993;top:93;width:2377;height:2147" id="docshape786" coordorigin="1994,94" coordsize="2377,2147" path="m1994,126l2004,94,2015,181,2026,97,2037,128,2047,363,2058,122,2069,239,2080,139,2090,237,2101,357,2112,316,2123,281,2134,328,2144,420,2155,302,2166,446,2177,340,2187,434,2198,492,2209,481,2220,406,2230,470,2241,305,2252,443,2263,273,2273,313,2284,568,2295,380,2306,538,2316,741,2327,325,2338,590,2349,462,2359,765,2370,560,2381,523,2402,673,2413,706,2424,629,2435,774,2445,895,2456,573,2467,646,2478,665,2488,953,2499,819,2510,534,2521,750,2531,481,2542,727,2553,1153,2564,436,2574,818,2585,733,2596,715,2607,870,2617,1367,2628,620,2639,799,2650,1000,2660,762,2671,780,2682,1029,2693,956,2703,851,2714,988,2725,1242,2736,987,2746,1036,2757,852,2768,1150,2779,902,2790,1317,2800,1094,2811,1460,2822,1346,2833,1249,2843,1399,2854,1311,2865,1249,2876,1560,2886,1426,2897,1068,2908,1310,2919,1434,2929,1676,2940,1284,2951,1346,2962,1319,2972,1527,2983,1395,2994,1335,3005,961,3015,1407,3026,1457,3037,1496,3048,1231,3058,1530,3069,1021,3080,1204,3091,1577,3101,1284,3112,1238,3123,1426,3134,1465,3144,1255,3155,1068,3166,1440,3177,1424,3187,1294,3198,1533,3209,1237,3220,1009,3230,1051,3241,1295,3252,1790,3263,1687,3273,1362,3284,1620,3295,958,3306,1777,3316,1744,3327,1459,3338,1141,3349,1340,3359,1472,3370,1371,3381,1338,3392,1943,3403,1403,3413,1602,3424,1983,3435,1116,3446,1436,3456,1686,3467,1520,3478,1259,3489,1387,3499,1184,3510,1334,3521,1763,3532,1256,3542,1567,3553,1327,3564,1291,3575,1559,3585,1524,3596,1888,3607,1619,3618,1464,3628,1726,3639,1848,3650,1682,3661,1655,3671,2240,3682,1384,3693,1727,3704,1444,3714,1928,3725,1672,3736,1940,3747,1260,3757,1651,3768,1487,3779,1514,3790,1586,3800,1419,3811,1408,3822,1782,3833,1850,3843,2179,3854,1436,3865,1865,3876,1832,3886,1381,3897,1460,3908,1642,3919,1806,3929,1916,3940,1797,3951,1540,3962,1615,3972,1334,3983,1704,3994,1431,4005,1803,4015,1678,4026,1750,4037,1471,4048,1618,4059,1525,4069,1649,4080,1841,4091,1549,4102,1902,4112,1391,4123,1727,4134,1512,4145,2041,4155,1579,4166,1696,4177,1554,4188,1394,4198,1645,4209,1786,4220,1703,4231,1628,4241,1793,4252,1784,4263,1382,4274,1957,4284,1616,4295,1794,4306,1838,4317,1789,4327,1554,4338,1724,4349,1705,4360,1759,4370,2115e" filled="false" stroked="true" strokeweight=".6236pt" strokecolor="#1f77b3">
                  <v:path arrowok="t"/>
                  <v:stroke dashstyle="solid"/>
                </v:shape>
                <v:shape style="position:absolute;left:1874;top:-14;width:2615;height:2362" id="docshape787" coordorigin="1875,-13" coordsize="2615,2362" path="m1875,2348l1875,-13m4489,2348l4489,-13m1875,2348l4489,2348m1875,-13l4489,-13e" filled="false" stroked="true" strokeweight=".334268pt" strokecolor="#000000">
                  <v:path arrowok="t"/>
                  <v:stroke dashstyle="solid"/>
                </v:shape>
                <w10:wrap type="none"/>
              </v:group>
            </w:pict>
          </mc:Fallback>
        </mc:AlternateContent>
      </w:r>
      <w:r>
        <w:rPr>
          <w:rFonts w:ascii="Arial"/>
          <w:spacing w:val="-4"/>
          <w:w w:val="110"/>
          <w:sz w:val="9"/>
        </w:rPr>
        <w:t>0.55</w:t>
      </w:r>
    </w:p>
    <w:p>
      <w:pPr>
        <w:pStyle w:val="BodyText"/>
        <w:spacing w:before="89"/>
        <w:rPr>
          <w:rFonts w:ascii="Arial"/>
          <w:sz w:val="8"/>
        </w:rPr>
      </w:pPr>
    </w:p>
    <w:p>
      <w:pPr>
        <w:spacing w:before="0"/>
        <w:ind w:left="0" w:right="38" w:firstLine="0"/>
        <w:jc w:val="right"/>
        <w:rPr>
          <w:rFonts w:ascii="Arial"/>
          <w:sz w:val="9"/>
        </w:rPr>
      </w:pPr>
      <w:r>
        <w:rPr>
          <w:rFonts w:ascii="Arial"/>
          <w:spacing w:val="-4"/>
          <w:w w:val="110"/>
          <w:sz w:val="9"/>
        </w:rPr>
        <w:t>0.50</w:t>
      </w:r>
    </w:p>
    <w:p>
      <w:pPr>
        <w:spacing w:before="70"/>
        <w:ind w:left="538" w:right="0" w:firstLine="0"/>
        <w:jc w:val="left"/>
        <w:rPr>
          <w:rFonts w:ascii="Arial"/>
          <w:sz w:val="10"/>
        </w:rPr>
      </w:pPr>
      <w:r>
        <w:rPr/>
        <w:br w:type="column"/>
      </w:r>
      <w:r>
        <w:rPr>
          <w:rFonts w:ascii="Arial"/>
          <w:w w:val="115"/>
          <w:sz w:val="10"/>
        </w:rPr>
        <w:t>Training</w:t>
      </w:r>
      <w:r>
        <w:rPr>
          <w:rFonts w:ascii="Arial"/>
          <w:spacing w:val="-1"/>
          <w:w w:val="115"/>
          <w:sz w:val="10"/>
        </w:rPr>
        <w:t> </w:t>
      </w:r>
      <w:r>
        <w:rPr>
          <w:rFonts w:ascii="Arial"/>
          <w:spacing w:val="-4"/>
          <w:w w:val="115"/>
          <w:sz w:val="10"/>
        </w:rPr>
        <w:t>Loss</w:t>
      </w:r>
    </w:p>
    <w:p>
      <w:pPr>
        <w:pStyle w:val="BodyText"/>
        <w:rPr>
          <w:rFonts w:ascii="Arial"/>
          <w:sz w:val="8"/>
        </w:rPr>
      </w:pPr>
      <w:r>
        <w:rPr/>
        <w:br w:type="column"/>
      </w:r>
      <w:r>
        <w:rPr>
          <w:rFonts w:ascii="Arial"/>
          <w:sz w:val="8"/>
        </w:rPr>
      </w:r>
    </w:p>
    <w:p>
      <w:pPr>
        <w:pStyle w:val="BodyText"/>
        <w:rPr>
          <w:rFonts w:ascii="Arial"/>
          <w:sz w:val="8"/>
        </w:rPr>
      </w:pPr>
    </w:p>
    <w:p>
      <w:pPr>
        <w:pStyle w:val="BodyText"/>
        <w:rPr>
          <w:rFonts w:ascii="Arial"/>
          <w:sz w:val="8"/>
        </w:rPr>
      </w:pPr>
    </w:p>
    <w:p>
      <w:pPr>
        <w:pStyle w:val="BodyText"/>
        <w:rPr>
          <w:rFonts w:ascii="Arial"/>
          <w:sz w:val="8"/>
        </w:rPr>
      </w:pPr>
    </w:p>
    <w:p>
      <w:pPr>
        <w:pStyle w:val="BodyText"/>
        <w:spacing w:before="27"/>
        <w:rPr>
          <w:rFonts w:ascii="Arial"/>
          <w:sz w:val="8"/>
        </w:rPr>
      </w:pPr>
    </w:p>
    <w:p>
      <w:pPr>
        <w:spacing w:before="0"/>
        <w:ind w:left="0" w:right="38" w:firstLine="0"/>
        <w:jc w:val="right"/>
        <w:rPr>
          <w:rFonts w:ascii="Arial"/>
          <w:sz w:val="9"/>
        </w:rPr>
      </w:pPr>
      <w:r>
        <w:rPr>
          <w:rFonts w:ascii="Arial"/>
          <w:sz w:val="9"/>
        </w:rPr>
        <mc:AlternateContent>
          <mc:Choice Requires="wps">
            <w:drawing>
              <wp:anchor distT="0" distB="0" distL="0" distR="0" allowOverlap="1" layoutInCell="1" locked="0" behindDoc="0" simplePos="0" relativeHeight="15833088">
                <wp:simplePos x="0" y="0"/>
                <wp:positionH relativeFrom="page">
                  <wp:posOffset>2995360</wp:posOffset>
                </wp:positionH>
                <wp:positionV relativeFrom="paragraph">
                  <wp:posOffset>35785</wp:posOffset>
                </wp:positionV>
                <wp:extent cx="34925" cy="4445"/>
                <wp:effectExtent l="0" t="0" r="0" b="0"/>
                <wp:wrapNone/>
                <wp:docPr id="1283" name="Graphic 1283"/>
                <wp:cNvGraphicFramePr>
                  <a:graphicFrameLocks/>
                </wp:cNvGraphicFramePr>
                <a:graphic>
                  <a:graphicData uri="http://schemas.microsoft.com/office/word/2010/wordprocessingShape">
                    <wps:wsp>
                      <wps:cNvPr id="1283" name="Graphic 1283"/>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5.855133pt;margin-top:2.817768pt;width:2.74526pt;height:.329618pt;mso-position-horizontal-relative:page;mso-position-vertical-relative:paragraph;z-index:15833088" id="docshape788" filled="true" fillcolor="#000000" stroked="false">
                <v:fill type="solid"/>
                <w10:wrap type="none"/>
              </v:rect>
            </w:pict>
          </mc:Fallback>
        </mc:AlternateContent>
      </w:r>
      <w:r>
        <w:rPr>
          <w:rFonts w:ascii="Arial"/>
          <w:spacing w:val="-5"/>
          <w:w w:val="110"/>
          <w:sz w:val="9"/>
        </w:rPr>
        <w:t>100</w:t>
      </w:r>
    </w:p>
    <w:p>
      <w:pPr>
        <w:spacing w:before="70"/>
        <w:ind w:left="538" w:right="0" w:firstLine="0"/>
        <w:jc w:val="left"/>
        <w:rPr>
          <w:rFonts w:ascii="Arial"/>
          <w:sz w:val="10"/>
        </w:rPr>
      </w:pPr>
      <w:r>
        <w:rPr/>
        <w:br w:type="column"/>
      </w:r>
      <w:r>
        <w:rPr>
          <w:rFonts w:ascii="Arial"/>
          <w:spacing w:val="-2"/>
          <w:w w:val="115"/>
          <w:sz w:val="10"/>
        </w:rPr>
        <w:t>Log</w:t>
      </w:r>
      <w:r>
        <w:rPr>
          <w:rFonts w:ascii="Arial"/>
          <w:spacing w:val="-1"/>
          <w:w w:val="115"/>
          <w:sz w:val="10"/>
        </w:rPr>
        <w:t> </w:t>
      </w:r>
      <w:r>
        <w:rPr>
          <w:rFonts w:ascii="Arial"/>
          <w:spacing w:val="-2"/>
          <w:w w:val="115"/>
          <w:sz w:val="10"/>
        </w:rPr>
        <w:t>Probs</w:t>
      </w:r>
      <w:r>
        <w:rPr>
          <w:rFonts w:ascii="Arial"/>
          <w:spacing w:val="-1"/>
          <w:w w:val="115"/>
          <w:sz w:val="10"/>
        </w:rPr>
        <w:t> </w:t>
      </w:r>
      <w:r>
        <w:rPr>
          <w:rFonts w:ascii="Arial"/>
          <w:spacing w:val="-2"/>
          <w:w w:val="115"/>
          <w:sz w:val="10"/>
        </w:rPr>
        <w:t>Rejected</w:t>
      </w:r>
    </w:p>
    <w:p>
      <w:pPr>
        <w:spacing w:before="70"/>
        <w:ind w:left="1551" w:right="0" w:firstLine="0"/>
        <w:jc w:val="left"/>
        <w:rPr>
          <w:rFonts w:ascii="Arial"/>
          <w:sz w:val="10"/>
        </w:rPr>
      </w:pPr>
      <w:r>
        <w:rPr/>
        <w:br w:type="column"/>
      </w:r>
      <w:r>
        <w:rPr>
          <w:rFonts w:ascii="Arial"/>
          <w:spacing w:val="-2"/>
          <w:w w:val="115"/>
          <w:sz w:val="10"/>
        </w:rPr>
        <w:t>Log</w:t>
      </w:r>
      <w:r>
        <w:rPr>
          <w:rFonts w:ascii="Arial"/>
          <w:spacing w:val="-1"/>
          <w:w w:val="115"/>
          <w:sz w:val="10"/>
        </w:rPr>
        <w:t> </w:t>
      </w:r>
      <w:r>
        <w:rPr>
          <w:rFonts w:ascii="Arial"/>
          <w:spacing w:val="-2"/>
          <w:w w:val="115"/>
          <w:sz w:val="10"/>
        </w:rPr>
        <w:t>Probs</w:t>
      </w:r>
      <w:r>
        <w:rPr>
          <w:rFonts w:ascii="Arial"/>
          <w:spacing w:val="-1"/>
          <w:w w:val="115"/>
          <w:sz w:val="10"/>
        </w:rPr>
        <w:t> </w:t>
      </w:r>
      <w:r>
        <w:rPr>
          <w:rFonts w:ascii="Arial"/>
          <w:spacing w:val="-2"/>
          <w:w w:val="115"/>
          <w:sz w:val="10"/>
        </w:rPr>
        <w:t>Chosen</w:t>
      </w:r>
    </w:p>
    <w:p>
      <w:pPr>
        <w:pStyle w:val="BodyText"/>
        <w:rPr>
          <w:rFonts w:ascii="Arial"/>
          <w:sz w:val="9"/>
        </w:rPr>
      </w:pPr>
    </w:p>
    <w:p>
      <w:pPr>
        <w:pStyle w:val="BodyText"/>
        <w:spacing w:before="48"/>
        <w:rPr>
          <w:rFonts w:ascii="Arial"/>
          <w:sz w:val="9"/>
        </w:rPr>
      </w:pPr>
    </w:p>
    <w:p>
      <w:pPr>
        <w:spacing w:before="0"/>
        <w:ind w:left="538" w:right="0" w:firstLine="0"/>
        <w:jc w:val="left"/>
        <w:rPr>
          <w:rFonts w:ascii="Arial"/>
          <w:sz w:val="9"/>
        </w:rPr>
      </w:pPr>
      <w:r>
        <w:rPr>
          <w:rFonts w:ascii="Arial"/>
          <w:sz w:val="9"/>
        </w:rPr>
        <mc:AlternateContent>
          <mc:Choice Requires="wps">
            <w:drawing>
              <wp:anchor distT="0" distB="0" distL="0" distR="0" allowOverlap="1" layoutInCell="1" locked="0" behindDoc="1" simplePos="0" relativeHeight="483158528">
                <wp:simplePos x="0" y="0"/>
                <wp:positionH relativeFrom="page">
                  <wp:posOffset>3161848</wp:posOffset>
                </wp:positionH>
                <wp:positionV relativeFrom="paragraph">
                  <wp:posOffset>-147084</wp:posOffset>
                </wp:positionV>
                <wp:extent cx="1682114" cy="1519555"/>
                <wp:effectExtent l="0" t="0" r="0" b="0"/>
                <wp:wrapNone/>
                <wp:docPr id="1284" name="Group 1284"/>
                <wp:cNvGraphicFramePr>
                  <a:graphicFrameLocks/>
                </wp:cNvGraphicFramePr>
                <a:graphic>
                  <a:graphicData uri="http://schemas.microsoft.com/office/word/2010/wordprocessingGroup">
                    <wpg:wgp>
                      <wpg:cNvPr id="1284" name="Group 1284"/>
                      <wpg:cNvGrpSpPr/>
                      <wpg:grpSpPr>
                        <a:xfrm>
                          <a:off x="0" y="0"/>
                          <a:ext cx="1682114" cy="1519555"/>
                          <a:chExt cx="1682114" cy="1519555"/>
                        </a:xfrm>
                      </wpg:grpSpPr>
                      <wps:wsp>
                        <wps:cNvPr id="1285" name="Graphic 1285"/>
                        <wps:cNvSpPr/>
                        <wps:spPr>
                          <a:xfrm>
                            <a:off x="88123"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286" name="Graphic 1286"/>
                        <wps:cNvSpPr/>
                        <wps:spPr>
                          <a:xfrm>
                            <a:off x="88123"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287" name="Graphic 1287"/>
                        <wps:cNvSpPr/>
                        <wps:spPr>
                          <a:xfrm>
                            <a:off x="88123"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288" name="Graphic 1288"/>
                        <wps:cNvSpPr/>
                        <wps:spPr>
                          <a:xfrm>
                            <a:off x="429571"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289" name="Graphic 1289"/>
                        <wps:cNvSpPr/>
                        <wps:spPr>
                          <a:xfrm>
                            <a:off x="429571"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290" name="Graphic 1290"/>
                        <wps:cNvSpPr/>
                        <wps:spPr>
                          <a:xfrm>
                            <a:off x="429571"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291" name="Graphic 1291"/>
                        <wps:cNvSpPr/>
                        <wps:spPr>
                          <a:xfrm>
                            <a:off x="771018"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292" name="Graphic 1292"/>
                        <wps:cNvSpPr/>
                        <wps:spPr>
                          <a:xfrm>
                            <a:off x="771018"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293" name="Graphic 1293"/>
                        <wps:cNvSpPr/>
                        <wps:spPr>
                          <a:xfrm>
                            <a:off x="771018"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294" name="Graphic 1294"/>
                        <wps:cNvSpPr/>
                        <wps:spPr>
                          <a:xfrm>
                            <a:off x="1112465"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295" name="Graphic 1295"/>
                        <wps:cNvSpPr/>
                        <wps:spPr>
                          <a:xfrm>
                            <a:off x="1112465"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296" name="Graphic 1296"/>
                        <wps:cNvSpPr/>
                        <wps:spPr>
                          <a:xfrm>
                            <a:off x="1112465"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297" name="Graphic 1297"/>
                        <wps:cNvSpPr/>
                        <wps:spPr>
                          <a:xfrm>
                            <a:off x="1453912"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298" name="Graphic 1298"/>
                        <wps:cNvSpPr/>
                        <wps:spPr>
                          <a:xfrm>
                            <a:off x="1453912"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299" name="Graphic 1299"/>
                        <wps:cNvSpPr/>
                        <wps:spPr>
                          <a:xfrm>
                            <a:off x="1453912"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300" name="Graphic 1300"/>
                        <wps:cNvSpPr/>
                        <wps:spPr>
                          <a:xfrm>
                            <a:off x="19493" y="1437080"/>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301" name="Graphic 1301"/>
                        <wps:cNvSpPr/>
                        <wps:spPr>
                          <a:xfrm>
                            <a:off x="0" y="1437080"/>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302" name="Graphic 1302"/>
                        <wps:cNvSpPr/>
                        <wps:spPr>
                          <a:xfrm>
                            <a:off x="0" y="1437080"/>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303" name="Graphic 1303"/>
                        <wps:cNvSpPr/>
                        <wps:spPr>
                          <a:xfrm>
                            <a:off x="19493" y="1130675"/>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304" name="Graphic 1304"/>
                        <wps:cNvSpPr/>
                        <wps:spPr>
                          <a:xfrm>
                            <a:off x="0" y="1130675"/>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305" name="Graphic 1305"/>
                        <wps:cNvSpPr/>
                        <wps:spPr>
                          <a:xfrm>
                            <a:off x="0" y="1130675"/>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306" name="Graphic 1306"/>
                        <wps:cNvSpPr/>
                        <wps:spPr>
                          <a:xfrm>
                            <a:off x="19493" y="824271"/>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307" name="Graphic 1307"/>
                        <wps:cNvSpPr/>
                        <wps:spPr>
                          <a:xfrm>
                            <a:off x="0" y="824271"/>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308" name="Graphic 1308"/>
                        <wps:cNvSpPr/>
                        <wps:spPr>
                          <a:xfrm>
                            <a:off x="0" y="824271"/>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309" name="Graphic 1309"/>
                        <wps:cNvSpPr/>
                        <wps:spPr>
                          <a:xfrm>
                            <a:off x="19493" y="517866"/>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310" name="Graphic 1310"/>
                        <wps:cNvSpPr/>
                        <wps:spPr>
                          <a:xfrm>
                            <a:off x="0" y="517866"/>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311" name="Graphic 1311"/>
                        <wps:cNvSpPr/>
                        <wps:spPr>
                          <a:xfrm>
                            <a:off x="0" y="517866"/>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312" name="Graphic 1312"/>
                        <wps:cNvSpPr/>
                        <wps:spPr>
                          <a:xfrm>
                            <a:off x="19493" y="211462"/>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313" name="Graphic 1313"/>
                        <wps:cNvSpPr/>
                        <wps:spPr>
                          <a:xfrm>
                            <a:off x="0" y="211462"/>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314" name="Graphic 1314"/>
                        <wps:cNvSpPr/>
                        <wps:spPr>
                          <a:xfrm>
                            <a:off x="0" y="211462"/>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315" name="Graphic 1315"/>
                        <wps:cNvSpPr/>
                        <wps:spPr>
                          <a:xfrm>
                            <a:off x="94952" y="70169"/>
                            <a:ext cx="1509395" cy="1363345"/>
                          </a:xfrm>
                          <a:custGeom>
                            <a:avLst/>
                            <a:gdLst/>
                            <a:ahLst/>
                            <a:cxnLst/>
                            <a:rect l="l" t="t" r="r" b="b"/>
                            <a:pathLst>
                              <a:path w="1509395" h="1363345">
                                <a:moveTo>
                                  <a:pt x="0" y="516681"/>
                                </a:moveTo>
                                <a:lnTo>
                                  <a:pt x="6828" y="524489"/>
                                </a:lnTo>
                                <a:lnTo>
                                  <a:pt x="13657" y="537280"/>
                                </a:lnTo>
                                <a:lnTo>
                                  <a:pt x="20486" y="0"/>
                                </a:lnTo>
                                <a:lnTo>
                                  <a:pt x="27315" y="241204"/>
                                </a:lnTo>
                                <a:lnTo>
                                  <a:pt x="34144" y="230133"/>
                                </a:lnTo>
                                <a:lnTo>
                                  <a:pt x="40973" y="748789"/>
                                </a:lnTo>
                                <a:lnTo>
                                  <a:pt x="47802" y="693787"/>
                                </a:lnTo>
                                <a:lnTo>
                                  <a:pt x="54631" y="605116"/>
                                </a:lnTo>
                                <a:lnTo>
                                  <a:pt x="61460" y="483836"/>
                                </a:lnTo>
                                <a:lnTo>
                                  <a:pt x="68289" y="590983"/>
                                </a:lnTo>
                                <a:lnTo>
                                  <a:pt x="75118" y="329406"/>
                                </a:lnTo>
                                <a:lnTo>
                                  <a:pt x="81947" y="682295"/>
                                </a:lnTo>
                                <a:lnTo>
                                  <a:pt x="88776" y="281008"/>
                                </a:lnTo>
                                <a:lnTo>
                                  <a:pt x="95605" y="363731"/>
                                </a:lnTo>
                                <a:lnTo>
                                  <a:pt x="102434" y="88403"/>
                                </a:lnTo>
                                <a:lnTo>
                                  <a:pt x="116092" y="533347"/>
                                </a:lnTo>
                                <a:lnTo>
                                  <a:pt x="122920" y="852852"/>
                                </a:lnTo>
                                <a:lnTo>
                                  <a:pt x="129749" y="450952"/>
                                </a:lnTo>
                                <a:lnTo>
                                  <a:pt x="136578" y="396582"/>
                                </a:lnTo>
                                <a:lnTo>
                                  <a:pt x="143407" y="324974"/>
                                </a:lnTo>
                                <a:lnTo>
                                  <a:pt x="150236" y="669350"/>
                                </a:lnTo>
                                <a:lnTo>
                                  <a:pt x="157065" y="300765"/>
                                </a:lnTo>
                                <a:lnTo>
                                  <a:pt x="163894" y="669195"/>
                                </a:lnTo>
                                <a:lnTo>
                                  <a:pt x="170723" y="791515"/>
                                </a:lnTo>
                                <a:lnTo>
                                  <a:pt x="177552" y="815569"/>
                                </a:lnTo>
                                <a:lnTo>
                                  <a:pt x="184381" y="326676"/>
                                </a:lnTo>
                                <a:lnTo>
                                  <a:pt x="191210" y="980867"/>
                                </a:lnTo>
                                <a:lnTo>
                                  <a:pt x="198039" y="719706"/>
                                </a:lnTo>
                                <a:lnTo>
                                  <a:pt x="204868" y="740725"/>
                                </a:lnTo>
                                <a:lnTo>
                                  <a:pt x="211697" y="670992"/>
                                </a:lnTo>
                                <a:lnTo>
                                  <a:pt x="218526" y="455134"/>
                                </a:lnTo>
                                <a:lnTo>
                                  <a:pt x="225355" y="490178"/>
                                </a:lnTo>
                                <a:lnTo>
                                  <a:pt x="232184" y="420247"/>
                                </a:lnTo>
                                <a:lnTo>
                                  <a:pt x="239013" y="732400"/>
                                </a:lnTo>
                                <a:lnTo>
                                  <a:pt x="245841" y="441932"/>
                                </a:lnTo>
                                <a:lnTo>
                                  <a:pt x="252670" y="620559"/>
                                </a:lnTo>
                                <a:lnTo>
                                  <a:pt x="259499" y="414655"/>
                                </a:lnTo>
                                <a:lnTo>
                                  <a:pt x="266328" y="432573"/>
                                </a:lnTo>
                                <a:lnTo>
                                  <a:pt x="273157" y="364242"/>
                                </a:lnTo>
                                <a:lnTo>
                                  <a:pt x="279986" y="626071"/>
                                </a:lnTo>
                                <a:lnTo>
                                  <a:pt x="286815" y="610324"/>
                                </a:lnTo>
                                <a:lnTo>
                                  <a:pt x="293644" y="426320"/>
                                </a:lnTo>
                                <a:lnTo>
                                  <a:pt x="300473" y="910125"/>
                                </a:lnTo>
                                <a:lnTo>
                                  <a:pt x="307302" y="274355"/>
                                </a:lnTo>
                                <a:lnTo>
                                  <a:pt x="314131" y="450555"/>
                                </a:lnTo>
                                <a:lnTo>
                                  <a:pt x="320960" y="1112730"/>
                                </a:lnTo>
                                <a:lnTo>
                                  <a:pt x="327789" y="562163"/>
                                </a:lnTo>
                                <a:lnTo>
                                  <a:pt x="334618" y="395564"/>
                                </a:lnTo>
                                <a:lnTo>
                                  <a:pt x="341447" y="455092"/>
                                </a:lnTo>
                                <a:lnTo>
                                  <a:pt x="348276" y="417585"/>
                                </a:lnTo>
                                <a:lnTo>
                                  <a:pt x="355105" y="736522"/>
                                </a:lnTo>
                                <a:lnTo>
                                  <a:pt x="361934" y="482206"/>
                                </a:lnTo>
                                <a:lnTo>
                                  <a:pt x="368762" y="474560"/>
                                </a:lnTo>
                                <a:lnTo>
                                  <a:pt x="375591" y="432935"/>
                                </a:lnTo>
                                <a:lnTo>
                                  <a:pt x="382420" y="122666"/>
                                </a:lnTo>
                                <a:lnTo>
                                  <a:pt x="389249" y="807561"/>
                                </a:lnTo>
                                <a:lnTo>
                                  <a:pt x="396078" y="718601"/>
                                </a:lnTo>
                                <a:lnTo>
                                  <a:pt x="402907" y="437214"/>
                                </a:lnTo>
                                <a:lnTo>
                                  <a:pt x="409736" y="478085"/>
                                </a:lnTo>
                                <a:lnTo>
                                  <a:pt x="416565" y="609337"/>
                                </a:lnTo>
                                <a:lnTo>
                                  <a:pt x="423394" y="644940"/>
                                </a:lnTo>
                                <a:lnTo>
                                  <a:pt x="430223" y="854857"/>
                                </a:lnTo>
                                <a:lnTo>
                                  <a:pt x="437052" y="722838"/>
                                </a:lnTo>
                                <a:lnTo>
                                  <a:pt x="443881" y="785086"/>
                                </a:lnTo>
                                <a:lnTo>
                                  <a:pt x="450710" y="534021"/>
                                </a:lnTo>
                                <a:lnTo>
                                  <a:pt x="457539" y="430175"/>
                                </a:lnTo>
                                <a:lnTo>
                                  <a:pt x="464368" y="988172"/>
                                </a:lnTo>
                                <a:lnTo>
                                  <a:pt x="471197" y="787831"/>
                                </a:lnTo>
                                <a:lnTo>
                                  <a:pt x="478026" y="1190274"/>
                                </a:lnTo>
                                <a:lnTo>
                                  <a:pt x="484855" y="665591"/>
                                </a:lnTo>
                                <a:lnTo>
                                  <a:pt x="491683" y="486442"/>
                                </a:lnTo>
                                <a:lnTo>
                                  <a:pt x="498512" y="496228"/>
                                </a:lnTo>
                                <a:lnTo>
                                  <a:pt x="505341" y="722796"/>
                                </a:lnTo>
                                <a:lnTo>
                                  <a:pt x="512170" y="818242"/>
                                </a:lnTo>
                                <a:lnTo>
                                  <a:pt x="518999" y="487617"/>
                                </a:lnTo>
                                <a:lnTo>
                                  <a:pt x="525828" y="499733"/>
                                </a:lnTo>
                                <a:lnTo>
                                  <a:pt x="532657" y="526104"/>
                                </a:lnTo>
                                <a:lnTo>
                                  <a:pt x="539486" y="731763"/>
                                </a:lnTo>
                                <a:lnTo>
                                  <a:pt x="546315" y="233254"/>
                                </a:lnTo>
                                <a:lnTo>
                                  <a:pt x="553144" y="499193"/>
                                </a:lnTo>
                                <a:lnTo>
                                  <a:pt x="559973" y="558933"/>
                                </a:lnTo>
                                <a:lnTo>
                                  <a:pt x="566802" y="811717"/>
                                </a:lnTo>
                                <a:lnTo>
                                  <a:pt x="573631" y="305035"/>
                                </a:lnTo>
                                <a:lnTo>
                                  <a:pt x="580460" y="503504"/>
                                </a:lnTo>
                                <a:lnTo>
                                  <a:pt x="587289" y="924443"/>
                                </a:lnTo>
                                <a:lnTo>
                                  <a:pt x="594118" y="913275"/>
                                </a:lnTo>
                                <a:lnTo>
                                  <a:pt x="600947" y="532742"/>
                                </a:lnTo>
                                <a:lnTo>
                                  <a:pt x="607775" y="446548"/>
                                </a:lnTo>
                                <a:lnTo>
                                  <a:pt x="614604" y="794116"/>
                                </a:lnTo>
                                <a:lnTo>
                                  <a:pt x="621433" y="594659"/>
                                </a:lnTo>
                                <a:lnTo>
                                  <a:pt x="628262" y="1121568"/>
                                </a:lnTo>
                                <a:lnTo>
                                  <a:pt x="635091" y="583168"/>
                                </a:lnTo>
                                <a:lnTo>
                                  <a:pt x="641920" y="461450"/>
                                </a:lnTo>
                                <a:lnTo>
                                  <a:pt x="648749" y="1258394"/>
                                </a:lnTo>
                                <a:lnTo>
                                  <a:pt x="662407" y="546748"/>
                                </a:lnTo>
                                <a:lnTo>
                                  <a:pt x="669236" y="343192"/>
                                </a:lnTo>
                                <a:lnTo>
                                  <a:pt x="676065" y="598724"/>
                                </a:lnTo>
                                <a:lnTo>
                                  <a:pt x="682894" y="525597"/>
                                </a:lnTo>
                                <a:lnTo>
                                  <a:pt x="689723" y="470653"/>
                                </a:lnTo>
                                <a:lnTo>
                                  <a:pt x="696552" y="716173"/>
                                </a:lnTo>
                                <a:lnTo>
                                  <a:pt x="703381" y="273687"/>
                                </a:lnTo>
                                <a:lnTo>
                                  <a:pt x="710210" y="833478"/>
                                </a:lnTo>
                                <a:lnTo>
                                  <a:pt x="717039" y="869100"/>
                                </a:lnTo>
                                <a:lnTo>
                                  <a:pt x="723868" y="427693"/>
                                </a:lnTo>
                                <a:lnTo>
                                  <a:pt x="730696" y="528155"/>
                                </a:lnTo>
                                <a:lnTo>
                                  <a:pt x="737525" y="909740"/>
                                </a:lnTo>
                                <a:lnTo>
                                  <a:pt x="744354" y="486490"/>
                                </a:lnTo>
                                <a:lnTo>
                                  <a:pt x="751183" y="775217"/>
                                </a:lnTo>
                                <a:lnTo>
                                  <a:pt x="758012" y="334954"/>
                                </a:lnTo>
                                <a:lnTo>
                                  <a:pt x="764841" y="865164"/>
                                </a:lnTo>
                                <a:lnTo>
                                  <a:pt x="771670" y="757017"/>
                                </a:lnTo>
                                <a:lnTo>
                                  <a:pt x="778499" y="227391"/>
                                </a:lnTo>
                                <a:lnTo>
                                  <a:pt x="785328" y="388202"/>
                                </a:lnTo>
                                <a:lnTo>
                                  <a:pt x="792157" y="700599"/>
                                </a:lnTo>
                                <a:lnTo>
                                  <a:pt x="798986" y="761497"/>
                                </a:lnTo>
                                <a:lnTo>
                                  <a:pt x="805815" y="999691"/>
                                </a:lnTo>
                                <a:lnTo>
                                  <a:pt x="812644" y="920265"/>
                                </a:lnTo>
                                <a:lnTo>
                                  <a:pt x="819473" y="690549"/>
                                </a:lnTo>
                                <a:lnTo>
                                  <a:pt x="826302" y="390563"/>
                                </a:lnTo>
                                <a:lnTo>
                                  <a:pt x="833131" y="689039"/>
                                </a:lnTo>
                                <a:lnTo>
                                  <a:pt x="839960" y="866525"/>
                                </a:lnTo>
                                <a:lnTo>
                                  <a:pt x="846789" y="780826"/>
                                </a:lnTo>
                                <a:lnTo>
                                  <a:pt x="853617" y="763913"/>
                                </a:lnTo>
                                <a:lnTo>
                                  <a:pt x="860446" y="688969"/>
                                </a:lnTo>
                                <a:lnTo>
                                  <a:pt x="867275" y="564657"/>
                                </a:lnTo>
                                <a:lnTo>
                                  <a:pt x="874104" y="783297"/>
                                </a:lnTo>
                                <a:lnTo>
                                  <a:pt x="880933" y="660203"/>
                                </a:lnTo>
                                <a:lnTo>
                                  <a:pt x="887762" y="949144"/>
                                </a:lnTo>
                                <a:lnTo>
                                  <a:pt x="894591" y="588734"/>
                                </a:lnTo>
                                <a:lnTo>
                                  <a:pt x="901420" y="755729"/>
                                </a:lnTo>
                                <a:lnTo>
                                  <a:pt x="908249" y="531029"/>
                                </a:lnTo>
                                <a:lnTo>
                                  <a:pt x="915078" y="707545"/>
                                </a:lnTo>
                                <a:lnTo>
                                  <a:pt x="921907" y="569941"/>
                                </a:lnTo>
                                <a:lnTo>
                                  <a:pt x="928736" y="712746"/>
                                </a:lnTo>
                                <a:lnTo>
                                  <a:pt x="935565" y="464798"/>
                                </a:lnTo>
                                <a:lnTo>
                                  <a:pt x="942394" y="569119"/>
                                </a:lnTo>
                                <a:lnTo>
                                  <a:pt x="949223" y="883783"/>
                                </a:lnTo>
                                <a:lnTo>
                                  <a:pt x="956052" y="727150"/>
                                </a:lnTo>
                                <a:lnTo>
                                  <a:pt x="962881" y="898830"/>
                                </a:lnTo>
                                <a:lnTo>
                                  <a:pt x="969710" y="815236"/>
                                </a:lnTo>
                                <a:lnTo>
                                  <a:pt x="976538" y="364282"/>
                                </a:lnTo>
                                <a:lnTo>
                                  <a:pt x="983367" y="719726"/>
                                </a:lnTo>
                                <a:lnTo>
                                  <a:pt x="990196" y="676316"/>
                                </a:lnTo>
                                <a:lnTo>
                                  <a:pt x="997025" y="859675"/>
                                </a:lnTo>
                                <a:lnTo>
                                  <a:pt x="1003854" y="540256"/>
                                </a:lnTo>
                                <a:lnTo>
                                  <a:pt x="1010683" y="431939"/>
                                </a:lnTo>
                                <a:lnTo>
                                  <a:pt x="1017512" y="757149"/>
                                </a:lnTo>
                                <a:lnTo>
                                  <a:pt x="1024341" y="360460"/>
                                </a:lnTo>
                                <a:lnTo>
                                  <a:pt x="1031170" y="506578"/>
                                </a:lnTo>
                                <a:lnTo>
                                  <a:pt x="1037999" y="681568"/>
                                </a:lnTo>
                                <a:lnTo>
                                  <a:pt x="1044828" y="773976"/>
                                </a:lnTo>
                                <a:lnTo>
                                  <a:pt x="1051657" y="523869"/>
                                </a:lnTo>
                                <a:lnTo>
                                  <a:pt x="1058486" y="805378"/>
                                </a:lnTo>
                                <a:lnTo>
                                  <a:pt x="1065315" y="948439"/>
                                </a:lnTo>
                                <a:lnTo>
                                  <a:pt x="1072144" y="636217"/>
                                </a:lnTo>
                                <a:lnTo>
                                  <a:pt x="1078973" y="562689"/>
                                </a:lnTo>
                                <a:lnTo>
                                  <a:pt x="1085802" y="531965"/>
                                </a:lnTo>
                                <a:lnTo>
                                  <a:pt x="1092631" y="1319709"/>
                                </a:lnTo>
                                <a:lnTo>
                                  <a:pt x="1099459" y="1363042"/>
                                </a:lnTo>
                                <a:lnTo>
                                  <a:pt x="1106288" y="1103811"/>
                                </a:lnTo>
                                <a:lnTo>
                                  <a:pt x="1113117" y="788417"/>
                                </a:lnTo>
                                <a:lnTo>
                                  <a:pt x="1119946" y="653518"/>
                                </a:lnTo>
                                <a:lnTo>
                                  <a:pt x="1126775" y="455875"/>
                                </a:lnTo>
                                <a:lnTo>
                                  <a:pt x="1133604" y="570358"/>
                                </a:lnTo>
                                <a:lnTo>
                                  <a:pt x="1140433" y="575569"/>
                                </a:lnTo>
                                <a:lnTo>
                                  <a:pt x="1147262" y="616810"/>
                                </a:lnTo>
                                <a:lnTo>
                                  <a:pt x="1154091" y="776769"/>
                                </a:lnTo>
                                <a:lnTo>
                                  <a:pt x="1160920" y="905609"/>
                                </a:lnTo>
                                <a:lnTo>
                                  <a:pt x="1174578" y="737578"/>
                                </a:lnTo>
                                <a:lnTo>
                                  <a:pt x="1181407" y="975723"/>
                                </a:lnTo>
                                <a:lnTo>
                                  <a:pt x="1188236" y="842406"/>
                                </a:lnTo>
                                <a:lnTo>
                                  <a:pt x="1195065" y="801890"/>
                                </a:lnTo>
                                <a:lnTo>
                                  <a:pt x="1201894" y="716449"/>
                                </a:lnTo>
                                <a:lnTo>
                                  <a:pt x="1208723" y="754709"/>
                                </a:lnTo>
                                <a:lnTo>
                                  <a:pt x="1215551" y="670196"/>
                                </a:lnTo>
                                <a:lnTo>
                                  <a:pt x="1222380" y="506044"/>
                                </a:lnTo>
                                <a:lnTo>
                                  <a:pt x="1229209" y="495527"/>
                                </a:lnTo>
                                <a:lnTo>
                                  <a:pt x="1236038" y="663790"/>
                                </a:lnTo>
                                <a:lnTo>
                                  <a:pt x="1242867" y="485113"/>
                                </a:lnTo>
                                <a:lnTo>
                                  <a:pt x="1249696" y="514721"/>
                                </a:lnTo>
                                <a:lnTo>
                                  <a:pt x="1256525" y="579362"/>
                                </a:lnTo>
                                <a:lnTo>
                                  <a:pt x="1263354" y="1017591"/>
                                </a:lnTo>
                                <a:lnTo>
                                  <a:pt x="1270183" y="878726"/>
                                </a:lnTo>
                                <a:lnTo>
                                  <a:pt x="1277012" y="856641"/>
                                </a:lnTo>
                                <a:lnTo>
                                  <a:pt x="1283841" y="900688"/>
                                </a:lnTo>
                                <a:lnTo>
                                  <a:pt x="1290670" y="1155994"/>
                                </a:lnTo>
                                <a:lnTo>
                                  <a:pt x="1297499" y="674812"/>
                                </a:lnTo>
                                <a:lnTo>
                                  <a:pt x="1304328" y="579370"/>
                                </a:lnTo>
                                <a:lnTo>
                                  <a:pt x="1311157" y="904495"/>
                                </a:lnTo>
                                <a:lnTo>
                                  <a:pt x="1317986" y="516679"/>
                                </a:lnTo>
                                <a:lnTo>
                                  <a:pt x="1324815" y="870374"/>
                                </a:lnTo>
                                <a:lnTo>
                                  <a:pt x="1331644" y="731512"/>
                                </a:lnTo>
                                <a:lnTo>
                                  <a:pt x="1338472" y="527977"/>
                                </a:lnTo>
                                <a:lnTo>
                                  <a:pt x="1345301" y="834080"/>
                                </a:lnTo>
                                <a:lnTo>
                                  <a:pt x="1352130" y="907685"/>
                                </a:lnTo>
                                <a:lnTo>
                                  <a:pt x="1358959" y="404864"/>
                                </a:lnTo>
                                <a:lnTo>
                                  <a:pt x="1365788" y="1039745"/>
                                </a:lnTo>
                                <a:lnTo>
                                  <a:pt x="1372617" y="977129"/>
                                </a:lnTo>
                                <a:lnTo>
                                  <a:pt x="1379446" y="979514"/>
                                </a:lnTo>
                                <a:lnTo>
                                  <a:pt x="1386275" y="466466"/>
                                </a:lnTo>
                                <a:lnTo>
                                  <a:pt x="1393104" y="523905"/>
                                </a:lnTo>
                                <a:lnTo>
                                  <a:pt x="1399933" y="829780"/>
                                </a:lnTo>
                                <a:lnTo>
                                  <a:pt x="1406762" y="946915"/>
                                </a:lnTo>
                                <a:lnTo>
                                  <a:pt x="1413591" y="958166"/>
                                </a:lnTo>
                                <a:lnTo>
                                  <a:pt x="1420420" y="556628"/>
                                </a:lnTo>
                                <a:lnTo>
                                  <a:pt x="1427249" y="994416"/>
                                </a:lnTo>
                                <a:lnTo>
                                  <a:pt x="1434078" y="455722"/>
                                </a:lnTo>
                                <a:lnTo>
                                  <a:pt x="1440907" y="665514"/>
                                </a:lnTo>
                                <a:lnTo>
                                  <a:pt x="1447736" y="784801"/>
                                </a:lnTo>
                                <a:lnTo>
                                  <a:pt x="1454565" y="688416"/>
                                </a:lnTo>
                                <a:lnTo>
                                  <a:pt x="1461393" y="668532"/>
                                </a:lnTo>
                                <a:lnTo>
                                  <a:pt x="1468222" y="906588"/>
                                </a:lnTo>
                                <a:lnTo>
                                  <a:pt x="1475051" y="457756"/>
                                </a:lnTo>
                                <a:lnTo>
                                  <a:pt x="1481880" y="245183"/>
                                </a:lnTo>
                                <a:lnTo>
                                  <a:pt x="1488709" y="765349"/>
                                </a:lnTo>
                                <a:lnTo>
                                  <a:pt x="1495538" y="796000"/>
                                </a:lnTo>
                                <a:lnTo>
                                  <a:pt x="1502367" y="998326"/>
                                </a:lnTo>
                                <a:lnTo>
                                  <a:pt x="1509196" y="957648"/>
                                </a:lnTo>
                              </a:path>
                            </a:pathLst>
                          </a:custGeom>
                          <a:ln w="7919">
                            <a:solidFill>
                              <a:srgbClr val="1F77B3"/>
                            </a:solidFill>
                            <a:prstDash val="solid"/>
                          </a:ln>
                        </wps:spPr>
                        <wps:bodyPr wrap="square" lIns="0" tIns="0" rIns="0" bIns="0" rtlCol="0">
                          <a:prstTxWarp prst="textNoShape">
                            <a:avLst/>
                          </a:prstTxWarp>
                          <a:noAutofit/>
                        </wps:bodyPr>
                      </wps:wsp>
                      <wps:wsp>
                        <wps:cNvPr id="1316" name="Graphic 1316"/>
                        <wps:cNvSpPr/>
                        <wps:spPr>
                          <a:xfrm>
                            <a:off x="19493" y="2017"/>
                            <a:ext cx="1660525" cy="1499870"/>
                          </a:xfrm>
                          <a:custGeom>
                            <a:avLst/>
                            <a:gdLst/>
                            <a:ahLst/>
                            <a:cxnLst/>
                            <a:rect l="l" t="t" r="r" b="b"/>
                            <a:pathLst>
                              <a:path w="1660525" h="1499870">
                                <a:moveTo>
                                  <a:pt x="0" y="1499346"/>
                                </a:moveTo>
                                <a:lnTo>
                                  <a:pt x="0" y="0"/>
                                </a:lnTo>
                              </a:path>
                              <a:path w="1660525" h="1499870">
                                <a:moveTo>
                                  <a:pt x="1660116" y="1499346"/>
                                </a:moveTo>
                                <a:lnTo>
                                  <a:pt x="1660116" y="0"/>
                                </a:lnTo>
                              </a:path>
                              <a:path w="1660525" h="1499870">
                                <a:moveTo>
                                  <a:pt x="0" y="1499346"/>
                                </a:moveTo>
                                <a:lnTo>
                                  <a:pt x="1660116" y="1499346"/>
                                </a:lnTo>
                              </a:path>
                              <a:path w="1660525" h="1499870">
                                <a:moveTo>
                                  <a:pt x="0" y="0"/>
                                </a:moveTo>
                                <a:lnTo>
                                  <a:pt x="1660116" y="0"/>
                                </a:lnTo>
                              </a:path>
                            </a:pathLst>
                          </a:custGeom>
                          <a:ln w="424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8.964462pt;margin-top:-11.581447pt;width:132.450pt;height:119.65pt;mso-position-horizontal-relative:page;mso-position-vertical-relative:paragraph;z-index:-20157952" id="docshapegroup789" coordorigin="4979,-232" coordsize="2649,2393">
                <v:line style="position:absolute" from="5118,2133" to="5118,-228" stroked="true" strokeweight=".350832pt" strokecolor="#afafaf">
                  <v:stroke dashstyle="solid"/>
                </v:line>
                <v:shape style="position:absolute;left:5118;top:2132;width:2;height:28" id="docshape790" coordorigin="5118,2133" coordsize="0,28" path="m5118,2133l5118,2161e" filled="true" fillcolor="#000000" stroked="false">
                  <v:path arrowok="t"/>
                  <v:fill type="solid"/>
                </v:shape>
                <v:line style="position:absolute" from="5118,2133" to="5118,2161" stroked="true" strokeweight=".350832pt" strokecolor="#000000">
                  <v:stroke dashstyle="solid"/>
                </v:line>
                <v:line style="position:absolute" from="5656,2133" to="5656,-228" stroked="true" strokeweight=".350832pt" strokecolor="#afafaf">
                  <v:stroke dashstyle="solid"/>
                </v:line>
                <v:shape style="position:absolute;left:5655;top:2132;width:2;height:28" id="docshape791" coordorigin="5656,2133" coordsize="0,28" path="m5656,2133l5656,2161e" filled="true" fillcolor="#000000" stroked="false">
                  <v:path arrowok="t"/>
                  <v:fill type="solid"/>
                </v:shape>
                <v:line style="position:absolute" from="5656,2133" to="5656,2161" stroked="true" strokeweight=".350832pt" strokecolor="#000000">
                  <v:stroke dashstyle="solid"/>
                </v:line>
                <v:line style="position:absolute" from="6193,2133" to="6193,-228" stroked="true" strokeweight=".350832pt" strokecolor="#afafaf">
                  <v:stroke dashstyle="solid"/>
                </v:line>
                <v:shape style="position:absolute;left:6193;top:2132;width:2;height:28" id="docshape792" coordorigin="6193,2133" coordsize="0,28" path="m6193,2133l6193,2161e" filled="true" fillcolor="#000000" stroked="false">
                  <v:path arrowok="t"/>
                  <v:fill type="solid"/>
                </v:shape>
                <v:line style="position:absolute" from="6193,2133" to="6193,2161" stroked="true" strokeweight=".350832pt" strokecolor="#000000">
                  <v:stroke dashstyle="solid"/>
                </v:line>
                <v:line style="position:absolute" from="6731,2133" to="6731,-228" stroked="true" strokeweight=".350832pt" strokecolor="#afafaf">
                  <v:stroke dashstyle="solid"/>
                </v:line>
                <v:shape style="position:absolute;left:6731;top:2132;width:2;height:28" id="docshape793" coordorigin="6731,2133" coordsize="0,28" path="m6731,2133l6731,2161e" filled="true" fillcolor="#000000" stroked="false">
                  <v:path arrowok="t"/>
                  <v:fill type="solid"/>
                </v:shape>
                <v:line style="position:absolute" from="6731,2133" to="6731,2161" stroked="true" strokeweight=".350832pt" strokecolor="#000000">
                  <v:stroke dashstyle="solid"/>
                </v:line>
                <v:line style="position:absolute" from="7269,2133" to="7269,-228" stroked="true" strokeweight=".350832pt" strokecolor="#afafaf">
                  <v:stroke dashstyle="solid"/>
                </v:line>
                <v:shape style="position:absolute;left:7268;top:2132;width:2;height:28" id="docshape794" coordorigin="7269,2133" coordsize="0,28" path="m7269,2133l7269,2161e" filled="true" fillcolor="#000000" stroked="false">
                  <v:path arrowok="t"/>
                  <v:fill type="solid"/>
                </v:shape>
                <v:line style="position:absolute" from="7269,2133" to="7269,2161" stroked="true" strokeweight=".350832pt" strokecolor="#000000">
                  <v:stroke dashstyle="solid"/>
                </v:line>
                <v:line style="position:absolute" from="5010,2031" to="7624,2031" stroked="true" strokeweight=".317704pt" strokecolor="#afafaf">
                  <v:stroke dashstyle="solid"/>
                </v:line>
                <v:shape style="position:absolute;left:4979;top:2031;width:31;height:2" id="docshape795" coordorigin="4979,2031" coordsize="31,0" path="m5010,2031l4979,2031e" filled="true" fillcolor="#000000" stroked="false">
                  <v:path arrowok="t"/>
                  <v:fill type="solid"/>
                </v:shape>
                <v:line style="position:absolute" from="5010,2031" to="4979,2031" stroked="true" strokeweight=".317704pt" strokecolor="#000000">
                  <v:stroke dashstyle="solid"/>
                </v:line>
                <v:line style="position:absolute" from="5010,1549" to="7624,1549" stroked="true" strokeweight=".317704pt" strokecolor="#afafaf">
                  <v:stroke dashstyle="solid"/>
                </v:line>
                <v:shape style="position:absolute;left:4979;top:1548;width:31;height:2" id="docshape796" coordorigin="4979,1549" coordsize="31,0" path="m5010,1549l4979,1549e" filled="true" fillcolor="#000000" stroked="false">
                  <v:path arrowok="t"/>
                  <v:fill type="solid"/>
                </v:shape>
                <v:line style="position:absolute" from="5010,1549" to="4979,1549" stroked="true" strokeweight=".317704pt" strokecolor="#000000">
                  <v:stroke dashstyle="solid"/>
                </v:line>
                <v:line style="position:absolute" from="5010,1066" to="7624,1066" stroked="true" strokeweight=".317704pt" strokecolor="#afafaf">
                  <v:stroke dashstyle="solid"/>
                </v:line>
                <v:shape style="position:absolute;left:4979;top:1066;width:31;height:2" id="docshape797" coordorigin="4979,1066" coordsize="31,0" path="m5010,1066l4979,1066e" filled="true" fillcolor="#000000" stroked="false">
                  <v:path arrowok="t"/>
                  <v:fill type="solid"/>
                </v:shape>
                <v:line style="position:absolute" from="5010,1066" to="4979,1066" stroked="true" strokeweight=".317704pt" strokecolor="#000000">
                  <v:stroke dashstyle="solid"/>
                </v:line>
                <v:line style="position:absolute" from="5010,584" to="7624,584" stroked="true" strokeweight=".317704pt" strokecolor="#afafaf">
                  <v:stroke dashstyle="solid"/>
                </v:line>
                <v:shape style="position:absolute;left:4979;top:583;width:31;height:2" id="docshape798" coordorigin="4979,584" coordsize="31,0" path="m5010,584l4979,584e" filled="true" fillcolor="#000000" stroked="false">
                  <v:path arrowok="t"/>
                  <v:fill type="solid"/>
                </v:shape>
                <v:line style="position:absolute" from="5010,584" to="4979,584" stroked="true" strokeweight=".317704pt" strokecolor="#000000">
                  <v:stroke dashstyle="solid"/>
                </v:line>
                <v:line style="position:absolute" from="5010,101" to="7624,101" stroked="true" strokeweight=".317704pt" strokecolor="#afafaf">
                  <v:stroke dashstyle="solid"/>
                </v:line>
                <v:shape style="position:absolute;left:4979;top:101;width:31;height:2" id="docshape799" coordorigin="4979,101" coordsize="31,0" path="m5010,101l4979,101e" filled="true" fillcolor="#000000" stroked="false">
                  <v:path arrowok="t"/>
                  <v:fill type="solid"/>
                </v:shape>
                <v:line style="position:absolute" from="5010,101" to="4979,101" stroked="true" strokeweight=".317704pt" strokecolor="#000000">
                  <v:stroke dashstyle="solid"/>
                </v:line>
                <v:shape style="position:absolute;left:5128;top:-122;width:2377;height:2147" id="docshape800" coordorigin="5129,-121" coordsize="2377,2147" path="m5129,693l5140,705,5150,725,5161,-121,5172,259,5183,241,5193,1058,5204,971,5215,832,5226,641,5236,810,5247,398,5258,953,5269,321,5279,452,5290,18,5312,719,5322,1222,5333,589,5344,503,5355,391,5365,933,5376,353,5387,933,5398,1125,5408,1163,5419,393,5430,1424,5441,1012,5451,1045,5462,936,5473,596,5484,651,5494,541,5505,1032,5516,575,5527,856,5537,532,5548,560,5559,452,5570,865,5580,840,5591,550,5602,1312,5613,311,5624,588,5634,1631,5645,764,5656,502,5667,596,5677,536,5688,1039,5699,638,5710,626,5720,561,5731,72,5742,1151,5753,1011,5763,567,5774,632,5785,838,5796,895,5806,1225,5817,1017,5828,1115,5839,720,5849,556,5860,1435,5871,1120,5882,1753,5892,927,5903,645,5914,660,5925,1017,5935,1167,5946,647,5957,666,5968,707,5978,1031,5989,246,6000,665,6011,759,6021,1157,6032,359,6043,672,6054,1335,6064,1317,6075,718,6086,582,6097,1129,6107,815,6118,1645,6129,797,6140,606,6150,1861,6172,740,6183,419,6193,822,6204,707,6215,620,6226,1007,6237,310,6247,1191,6258,1248,6269,552,6280,711,6290,1312,6301,645,6312,1100,6323,406,6333,1241,6344,1071,6355,237,6366,490,6376,982,6387,1078,6398,1453,6409,1328,6419,966,6430,494,6441,964,6452,1243,6462,1109,6473,1082,6484,964,6495,768,6505,1112,6516,919,6527,1374,6538,806,6548,1069,6559,715,6570,993,6581,776,6591,1001,6602,611,6613,775,6624,1271,6634,1024,6645,1294,6656,1163,6667,453,6677,1012,6688,944,6699,1233,6710,730,6720,559,6731,1071,6742,447,6753,677,6763,952,6774,1098,6785,704,6796,1147,6806,1372,6817,881,6828,765,6839,717,6850,1957,6860,2025,6871,1617,6882,1120,6893,908,6903,597,6914,777,6925,785,6936,850,6946,1102,6957,1305,6979,1040,6989,1415,7000,1205,7011,1142,7022,1007,7032,1067,7043,934,7054,676,7065,659,7075,924,7086,643,7097,689,7108,791,7118,1481,7129,1263,7140,1228,7151,1297,7161,1699,7172,942,7183,791,7194,1303,7204,693,7215,1250,7226,1031,7237,710,7247,1192,7258,1308,7269,516,7280,1516,7290,1418,7301,1421,7312,613,7323,704,7333,1186,7344,1370,7355,1388,7366,755,7376,1445,7387,597,7398,927,7409,1115,7419,963,7430,932,7441,1307,7452,600,7462,265,7473,1084,7484,1132,7495,1451,7506,1387e" filled="false" stroked="true" strokeweight=".6236pt" strokecolor="#1f77b3">
                  <v:path arrowok="t"/>
                  <v:stroke dashstyle="solid"/>
                </v:shape>
                <v:shape style="position:absolute;left:5009;top:-229;width:2615;height:2362" id="docshape801" coordorigin="5010,-228" coordsize="2615,2362" path="m5010,2133l5010,-228m7624,2133l7624,-228m5010,2133l7624,2133m5010,-228l7624,-228e" filled="false" stroked="true" strokeweight=".334268pt" strokecolor="#000000">
                  <v:path arrowok="t"/>
                  <v:stroke dashstyle="solid"/>
                </v:shape>
                <w10:wrap type="none"/>
              </v:group>
            </w:pict>
          </mc:Fallback>
        </mc:AlternateContent>
      </w:r>
      <w:r>
        <w:rPr>
          <w:rFonts w:ascii="Arial"/>
          <w:sz w:val="9"/>
        </w:rPr>
        <mc:AlternateContent>
          <mc:Choice Requires="wps">
            <w:drawing>
              <wp:anchor distT="0" distB="0" distL="0" distR="0" allowOverlap="1" layoutInCell="1" locked="0" behindDoc="0" simplePos="0" relativeHeight="15833600">
                <wp:simplePos x="0" y="0"/>
                <wp:positionH relativeFrom="page">
                  <wp:posOffset>5152651</wp:posOffset>
                </wp:positionH>
                <wp:positionV relativeFrom="paragraph">
                  <wp:posOffset>-147084</wp:posOffset>
                </wp:positionV>
                <wp:extent cx="1682114" cy="1519555"/>
                <wp:effectExtent l="0" t="0" r="0" b="0"/>
                <wp:wrapNone/>
                <wp:docPr id="1317" name="Group 1317"/>
                <wp:cNvGraphicFramePr>
                  <a:graphicFrameLocks/>
                </wp:cNvGraphicFramePr>
                <a:graphic>
                  <a:graphicData uri="http://schemas.microsoft.com/office/word/2010/wordprocessingGroup">
                    <wpg:wgp>
                      <wpg:cNvPr id="1317" name="Group 1317"/>
                      <wpg:cNvGrpSpPr/>
                      <wpg:grpSpPr>
                        <a:xfrm>
                          <a:off x="0" y="0"/>
                          <a:ext cx="1682114" cy="1519555"/>
                          <a:chExt cx="1682114" cy="1519555"/>
                        </a:xfrm>
                      </wpg:grpSpPr>
                      <wps:wsp>
                        <wps:cNvPr id="1318" name="Graphic 1318"/>
                        <wps:cNvSpPr/>
                        <wps:spPr>
                          <a:xfrm>
                            <a:off x="88123"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319" name="Graphic 1319"/>
                        <wps:cNvSpPr/>
                        <wps:spPr>
                          <a:xfrm>
                            <a:off x="88123"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320" name="Graphic 1320"/>
                        <wps:cNvSpPr/>
                        <wps:spPr>
                          <a:xfrm>
                            <a:off x="88123"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321" name="Graphic 1321"/>
                        <wps:cNvSpPr/>
                        <wps:spPr>
                          <a:xfrm>
                            <a:off x="429571"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322" name="Graphic 1322"/>
                        <wps:cNvSpPr/>
                        <wps:spPr>
                          <a:xfrm>
                            <a:off x="429571"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323" name="Graphic 1323"/>
                        <wps:cNvSpPr/>
                        <wps:spPr>
                          <a:xfrm>
                            <a:off x="429571"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324" name="Graphic 1324"/>
                        <wps:cNvSpPr/>
                        <wps:spPr>
                          <a:xfrm>
                            <a:off x="771018"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325" name="Graphic 1325"/>
                        <wps:cNvSpPr/>
                        <wps:spPr>
                          <a:xfrm>
                            <a:off x="771018"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326" name="Graphic 1326"/>
                        <wps:cNvSpPr/>
                        <wps:spPr>
                          <a:xfrm>
                            <a:off x="771018"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327" name="Graphic 1327"/>
                        <wps:cNvSpPr/>
                        <wps:spPr>
                          <a:xfrm>
                            <a:off x="1112465"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328" name="Graphic 1328"/>
                        <wps:cNvSpPr/>
                        <wps:spPr>
                          <a:xfrm>
                            <a:off x="1112465"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329" name="Graphic 1329"/>
                        <wps:cNvSpPr/>
                        <wps:spPr>
                          <a:xfrm>
                            <a:off x="1112465"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330" name="Graphic 1330"/>
                        <wps:cNvSpPr/>
                        <wps:spPr>
                          <a:xfrm>
                            <a:off x="1453912" y="2017"/>
                            <a:ext cx="1270" cy="1499870"/>
                          </a:xfrm>
                          <a:custGeom>
                            <a:avLst/>
                            <a:gdLst/>
                            <a:ahLst/>
                            <a:cxnLst/>
                            <a:rect l="l" t="t" r="r" b="b"/>
                            <a:pathLst>
                              <a:path w="0" h="1499870">
                                <a:moveTo>
                                  <a:pt x="0" y="1499346"/>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331" name="Graphic 1331"/>
                        <wps:cNvSpPr/>
                        <wps:spPr>
                          <a:xfrm>
                            <a:off x="1453912" y="1501364"/>
                            <a:ext cx="1270" cy="17780"/>
                          </a:xfrm>
                          <a:custGeom>
                            <a:avLst/>
                            <a:gdLst/>
                            <a:ahLst/>
                            <a:cxnLst/>
                            <a:rect l="l" t="t" r="r" b="b"/>
                            <a:pathLst>
                              <a:path w="0" h="17780">
                                <a:moveTo>
                                  <a:pt x="0" y="0"/>
                                </a:moveTo>
                                <a:lnTo>
                                  <a:pt x="0" y="17652"/>
                                </a:lnTo>
                              </a:path>
                            </a:pathLst>
                          </a:custGeom>
                          <a:solidFill>
                            <a:srgbClr val="000000"/>
                          </a:solidFill>
                        </wps:spPr>
                        <wps:bodyPr wrap="square" lIns="0" tIns="0" rIns="0" bIns="0" rtlCol="0">
                          <a:prstTxWarp prst="textNoShape">
                            <a:avLst/>
                          </a:prstTxWarp>
                          <a:noAutofit/>
                        </wps:bodyPr>
                      </wps:wsp>
                      <wps:wsp>
                        <wps:cNvPr id="1332" name="Graphic 1332"/>
                        <wps:cNvSpPr/>
                        <wps:spPr>
                          <a:xfrm>
                            <a:off x="1453912" y="1501364"/>
                            <a:ext cx="1270" cy="17780"/>
                          </a:xfrm>
                          <a:custGeom>
                            <a:avLst/>
                            <a:gdLst/>
                            <a:ahLst/>
                            <a:cxnLst/>
                            <a:rect l="l" t="t" r="r" b="b"/>
                            <a:pathLst>
                              <a:path w="0" h="17780">
                                <a:moveTo>
                                  <a:pt x="0" y="0"/>
                                </a:moveTo>
                                <a:lnTo>
                                  <a:pt x="0" y="17652"/>
                                </a:lnTo>
                              </a:path>
                            </a:pathLst>
                          </a:custGeom>
                          <a:ln w="4455">
                            <a:solidFill>
                              <a:srgbClr val="000000"/>
                            </a:solidFill>
                            <a:prstDash val="solid"/>
                          </a:ln>
                        </wps:spPr>
                        <wps:bodyPr wrap="square" lIns="0" tIns="0" rIns="0" bIns="0" rtlCol="0">
                          <a:prstTxWarp prst="textNoShape">
                            <a:avLst/>
                          </a:prstTxWarp>
                          <a:noAutofit/>
                        </wps:bodyPr>
                      </wps:wsp>
                      <wps:wsp>
                        <wps:cNvPr id="1333" name="Graphic 1333"/>
                        <wps:cNvSpPr/>
                        <wps:spPr>
                          <a:xfrm>
                            <a:off x="19493" y="1303045"/>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334" name="Graphic 1334"/>
                        <wps:cNvSpPr/>
                        <wps:spPr>
                          <a:xfrm>
                            <a:off x="0" y="1303045"/>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335" name="Graphic 1335"/>
                        <wps:cNvSpPr/>
                        <wps:spPr>
                          <a:xfrm>
                            <a:off x="0" y="1303045"/>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336" name="Graphic 1336"/>
                        <wps:cNvSpPr/>
                        <wps:spPr>
                          <a:xfrm>
                            <a:off x="19493" y="1078767"/>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337" name="Graphic 1337"/>
                        <wps:cNvSpPr/>
                        <wps:spPr>
                          <a:xfrm>
                            <a:off x="0" y="1078767"/>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338" name="Graphic 1338"/>
                        <wps:cNvSpPr/>
                        <wps:spPr>
                          <a:xfrm>
                            <a:off x="0" y="1078767"/>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339" name="Graphic 1339"/>
                        <wps:cNvSpPr/>
                        <wps:spPr>
                          <a:xfrm>
                            <a:off x="19493" y="854490"/>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340" name="Graphic 1340"/>
                        <wps:cNvSpPr/>
                        <wps:spPr>
                          <a:xfrm>
                            <a:off x="0" y="854490"/>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341" name="Graphic 1341"/>
                        <wps:cNvSpPr/>
                        <wps:spPr>
                          <a:xfrm>
                            <a:off x="0" y="854490"/>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342" name="Graphic 1342"/>
                        <wps:cNvSpPr/>
                        <wps:spPr>
                          <a:xfrm>
                            <a:off x="19493" y="630212"/>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343" name="Graphic 1343"/>
                        <wps:cNvSpPr/>
                        <wps:spPr>
                          <a:xfrm>
                            <a:off x="0" y="630212"/>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344" name="Graphic 1344"/>
                        <wps:cNvSpPr/>
                        <wps:spPr>
                          <a:xfrm>
                            <a:off x="0" y="630212"/>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345" name="Graphic 1345"/>
                        <wps:cNvSpPr/>
                        <wps:spPr>
                          <a:xfrm>
                            <a:off x="19493" y="405935"/>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346" name="Graphic 1346"/>
                        <wps:cNvSpPr/>
                        <wps:spPr>
                          <a:xfrm>
                            <a:off x="0" y="405935"/>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347" name="Graphic 1347"/>
                        <wps:cNvSpPr/>
                        <wps:spPr>
                          <a:xfrm>
                            <a:off x="0" y="405935"/>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348" name="Graphic 1348"/>
                        <wps:cNvSpPr/>
                        <wps:spPr>
                          <a:xfrm>
                            <a:off x="19493" y="181657"/>
                            <a:ext cx="1660525" cy="1270"/>
                          </a:xfrm>
                          <a:custGeom>
                            <a:avLst/>
                            <a:gdLst/>
                            <a:ahLst/>
                            <a:cxnLst/>
                            <a:rect l="l" t="t" r="r" b="b"/>
                            <a:pathLst>
                              <a:path w="1660525" h="0">
                                <a:moveTo>
                                  <a:pt x="0" y="0"/>
                                </a:moveTo>
                                <a:lnTo>
                                  <a:pt x="1660116" y="0"/>
                                </a:lnTo>
                              </a:path>
                            </a:pathLst>
                          </a:custGeom>
                          <a:ln w="4034">
                            <a:solidFill>
                              <a:srgbClr val="AFAFAF"/>
                            </a:solidFill>
                            <a:prstDash val="solid"/>
                          </a:ln>
                        </wps:spPr>
                        <wps:bodyPr wrap="square" lIns="0" tIns="0" rIns="0" bIns="0" rtlCol="0">
                          <a:prstTxWarp prst="textNoShape">
                            <a:avLst/>
                          </a:prstTxWarp>
                          <a:noAutofit/>
                        </wps:bodyPr>
                      </wps:wsp>
                      <wps:wsp>
                        <wps:cNvPr id="1349" name="Graphic 1349"/>
                        <wps:cNvSpPr/>
                        <wps:spPr>
                          <a:xfrm>
                            <a:off x="0" y="181657"/>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350" name="Graphic 1350"/>
                        <wps:cNvSpPr/>
                        <wps:spPr>
                          <a:xfrm>
                            <a:off x="0" y="181657"/>
                            <a:ext cx="19685" cy="1270"/>
                          </a:xfrm>
                          <a:custGeom>
                            <a:avLst/>
                            <a:gdLst/>
                            <a:ahLst/>
                            <a:cxnLst/>
                            <a:rect l="l" t="t" r="r" b="b"/>
                            <a:pathLst>
                              <a:path w="19685" h="0">
                                <a:moveTo>
                                  <a:pt x="19493" y="0"/>
                                </a:moveTo>
                                <a:lnTo>
                                  <a:pt x="0" y="0"/>
                                </a:lnTo>
                              </a:path>
                            </a:pathLst>
                          </a:custGeom>
                          <a:ln w="4034">
                            <a:solidFill>
                              <a:srgbClr val="000000"/>
                            </a:solidFill>
                            <a:prstDash val="solid"/>
                          </a:ln>
                        </wps:spPr>
                        <wps:bodyPr wrap="square" lIns="0" tIns="0" rIns="0" bIns="0" rtlCol="0">
                          <a:prstTxWarp prst="textNoShape">
                            <a:avLst/>
                          </a:prstTxWarp>
                          <a:noAutofit/>
                        </wps:bodyPr>
                      </wps:wsp>
                      <wps:wsp>
                        <wps:cNvPr id="1351" name="Graphic 1351"/>
                        <wps:cNvSpPr/>
                        <wps:spPr>
                          <a:xfrm>
                            <a:off x="94952" y="70169"/>
                            <a:ext cx="1509395" cy="1363345"/>
                          </a:xfrm>
                          <a:custGeom>
                            <a:avLst/>
                            <a:gdLst/>
                            <a:ahLst/>
                            <a:cxnLst/>
                            <a:rect l="l" t="t" r="r" b="b"/>
                            <a:pathLst>
                              <a:path w="1509395" h="1363345">
                                <a:moveTo>
                                  <a:pt x="0" y="842618"/>
                                </a:moveTo>
                                <a:lnTo>
                                  <a:pt x="6828" y="884736"/>
                                </a:lnTo>
                                <a:lnTo>
                                  <a:pt x="13657" y="696707"/>
                                </a:lnTo>
                                <a:lnTo>
                                  <a:pt x="20486" y="778517"/>
                                </a:lnTo>
                                <a:lnTo>
                                  <a:pt x="27315" y="513245"/>
                                </a:lnTo>
                                <a:lnTo>
                                  <a:pt x="34144" y="660195"/>
                                </a:lnTo>
                                <a:lnTo>
                                  <a:pt x="40973" y="1218930"/>
                                </a:lnTo>
                                <a:lnTo>
                                  <a:pt x="47802" y="532214"/>
                                </a:lnTo>
                                <a:lnTo>
                                  <a:pt x="54631" y="1344993"/>
                                </a:lnTo>
                                <a:lnTo>
                                  <a:pt x="68289" y="894973"/>
                                </a:lnTo>
                                <a:lnTo>
                                  <a:pt x="75118" y="953270"/>
                                </a:lnTo>
                                <a:lnTo>
                                  <a:pt x="81947" y="1067507"/>
                                </a:lnTo>
                                <a:lnTo>
                                  <a:pt x="88776" y="809715"/>
                                </a:lnTo>
                                <a:lnTo>
                                  <a:pt x="95605" y="878532"/>
                                </a:lnTo>
                                <a:lnTo>
                                  <a:pt x="102434" y="1029142"/>
                                </a:lnTo>
                                <a:lnTo>
                                  <a:pt x="109263" y="859679"/>
                                </a:lnTo>
                                <a:lnTo>
                                  <a:pt x="116092" y="917708"/>
                                </a:lnTo>
                                <a:lnTo>
                                  <a:pt x="122920" y="1199036"/>
                                </a:lnTo>
                                <a:lnTo>
                                  <a:pt x="129749" y="1052120"/>
                                </a:lnTo>
                                <a:lnTo>
                                  <a:pt x="136578" y="851490"/>
                                </a:lnTo>
                                <a:lnTo>
                                  <a:pt x="143407" y="576846"/>
                                </a:lnTo>
                                <a:lnTo>
                                  <a:pt x="150236" y="916924"/>
                                </a:lnTo>
                                <a:lnTo>
                                  <a:pt x="157065" y="1091960"/>
                                </a:lnTo>
                                <a:lnTo>
                                  <a:pt x="163894" y="802063"/>
                                </a:lnTo>
                                <a:lnTo>
                                  <a:pt x="170723" y="1065140"/>
                                </a:lnTo>
                                <a:lnTo>
                                  <a:pt x="177552" y="1198769"/>
                                </a:lnTo>
                                <a:lnTo>
                                  <a:pt x="184381" y="653787"/>
                                </a:lnTo>
                                <a:lnTo>
                                  <a:pt x="191210" y="1204579"/>
                                </a:lnTo>
                                <a:lnTo>
                                  <a:pt x="198039" y="890209"/>
                                </a:lnTo>
                                <a:lnTo>
                                  <a:pt x="204868" y="996578"/>
                                </a:lnTo>
                                <a:lnTo>
                                  <a:pt x="211697" y="903984"/>
                                </a:lnTo>
                                <a:lnTo>
                                  <a:pt x="218526" y="896663"/>
                                </a:lnTo>
                                <a:lnTo>
                                  <a:pt x="225355" y="777838"/>
                                </a:lnTo>
                                <a:lnTo>
                                  <a:pt x="232184" y="670407"/>
                                </a:lnTo>
                                <a:lnTo>
                                  <a:pt x="239013" y="868815"/>
                                </a:lnTo>
                                <a:lnTo>
                                  <a:pt x="245841" y="900674"/>
                                </a:lnTo>
                                <a:lnTo>
                                  <a:pt x="252670" y="925453"/>
                                </a:lnTo>
                                <a:lnTo>
                                  <a:pt x="259499" y="938185"/>
                                </a:lnTo>
                                <a:lnTo>
                                  <a:pt x="266328" y="553245"/>
                                </a:lnTo>
                                <a:lnTo>
                                  <a:pt x="273157" y="775320"/>
                                </a:lnTo>
                                <a:lnTo>
                                  <a:pt x="279986" y="836182"/>
                                </a:lnTo>
                                <a:lnTo>
                                  <a:pt x="286815" y="447498"/>
                                </a:lnTo>
                                <a:lnTo>
                                  <a:pt x="293644" y="1067022"/>
                                </a:lnTo>
                                <a:lnTo>
                                  <a:pt x="300473" y="709229"/>
                                </a:lnTo>
                                <a:lnTo>
                                  <a:pt x="307302" y="858485"/>
                                </a:lnTo>
                                <a:lnTo>
                                  <a:pt x="314131" y="499885"/>
                                </a:lnTo>
                                <a:lnTo>
                                  <a:pt x="320960" y="974240"/>
                                </a:lnTo>
                                <a:lnTo>
                                  <a:pt x="327789" y="1115557"/>
                                </a:lnTo>
                                <a:lnTo>
                                  <a:pt x="334618" y="1110622"/>
                                </a:lnTo>
                                <a:lnTo>
                                  <a:pt x="341447" y="945407"/>
                                </a:lnTo>
                                <a:lnTo>
                                  <a:pt x="348276" y="619936"/>
                                </a:lnTo>
                                <a:lnTo>
                                  <a:pt x="355105" y="495003"/>
                                </a:lnTo>
                                <a:lnTo>
                                  <a:pt x="361934" y="931635"/>
                                </a:lnTo>
                                <a:lnTo>
                                  <a:pt x="368762" y="817842"/>
                                </a:lnTo>
                                <a:lnTo>
                                  <a:pt x="375591" y="981950"/>
                                </a:lnTo>
                                <a:lnTo>
                                  <a:pt x="382420" y="716715"/>
                                </a:lnTo>
                                <a:lnTo>
                                  <a:pt x="389249" y="875678"/>
                                </a:lnTo>
                                <a:lnTo>
                                  <a:pt x="396078" y="699741"/>
                                </a:lnTo>
                                <a:lnTo>
                                  <a:pt x="402907" y="726673"/>
                                </a:lnTo>
                                <a:lnTo>
                                  <a:pt x="409736" y="876780"/>
                                </a:lnTo>
                                <a:lnTo>
                                  <a:pt x="416565" y="532113"/>
                                </a:lnTo>
                                <a:lnTo>
                                  <a:pt x="423394" y="965240"/>
                                </a:lnTo>
                                <a:lnTo>
                                  <a:pt x="430223" y="566305"/>
                                </a:lnTo>
                                <a:lnTo>
                                  <a:pt x="437052" y="532965"/>
                                </a:lnTo>
                                <a:lnTo>
                                  <a:pt x="443881" y="839012"/>
                                </a:lnTo>
                                <a:lnTo>
                                  <a:pt x="450710" y="737484"/>
                                </a:lnTo>
                                <a:lnTo>
                                  <a:pt x="457539" y="1008315"/>
                                </a:lnTo>
                                <a:lnTo>
                                  <a:pt x="464368" y="583819"/>
                                </a:lnTo>
                                <a:lnTo>
                                  <a:pt x="471197" y="917846"/>
                                </a:lnTo>
                                <a:lnTo>
                                  <a:pt x="478026" y="472681"/>
                                </a:lnTo>
                                <a:lnTo>
                                  <a:pt x="484855" y="739151"/>
                                </a:lnTo>
                                <a:lnTo>
                                  <a:pt x="491683" y="697370"/>
                                </a:lnTo>
                                <a:lnTo>
                                  <a:pt x="498512" y="739936"/>
                                </a:lnTo>
                                <a:lnTo>
                                  <a:pt x="505341" y="352828"/>
                                </a:lnTo>
                                <a:lnTo>
                                  <a:pt x="512170" y="461697"/>
                                </a:lnTo>
                                <a:lnTo>
                                  <a:pt x="518999" y="467155"/>
                                </a:lnTo>
                                <a:lnTo>
                                  <a:pt x="525828" y="748704"/>
                                </a:lnTo>
                                <a:lnTo>
                                  <a:pt x="532657" y="697616"/>
                                </a:lnTo>
                                <a:lnTo>
                                  <a:pt x="539486" y="672821"/>
                                </a:lnTo>
                                <a:lnTo>
                                  <a:pt x="546315" y="569170"/>
                                </a:lnTo>
                                <a:lnTo>
                                  <a:pt x="553144" y="543784"/>
                                </a:lnTo>
                                <a:lnTo>
                                  <a:pt x="559973" y="604385"/>
                                </a:lnTo>
                                <a:lnTo>
                                  <a:pt x="566802" y="712655"/>
                                </a:lnTo>
                                <a:lnTo>
                                  <a:pt x="573631" y="859500"/>
                                </a:lnTo>
                                <a:lnTo>
                                  <a:pt x="580460" y="715830"/>
                                </a:lnTo>
                                <a:lnTo>
                                  <a:pt x="587289" y="503370"/>
                                </a:lnTo>
                                <a:lnTo>
                                  <a:pt x="594118" y="444191"/>
                                </a:lnTo>
                                <a:lnTo>
                                  <a:pt x="600947" y="824858"/>
                                </a:lnTo>
                                <a:lnTo>
                                  <a:pt x="607775" y="591363"/>
                                </a:lnTo>
                                <a:lnTo>
                                  <a:pt x="614604" y="527559"/>
                                </a:lnTo>
                                <a:lnTo>
                                  <a:pt x="621433" y="280245"/>
                                </a:lnTo>
                                <a:lnTo>
                                  <a:pt x="628262" y="858061"/>
                                </a:lnTo>
                                <a:lnTo>
                                  <a:pt x="635091" y="617396"/>
                                </a:lnTo>
                                <a:lnTo>
                                  <a:pt x="641920" y="669275"/>
                                </a:lnTo>
                                <a:lnTo>
                                  <a:pt x="648749" y="613667"/>
                                </a:lnTo>
                                <a:lnTo>
                                  <a:pt x="655578" y="574372"/>
                                </a:lnTo>
                                <a:lnTo>
                                  <a:pt x="662407" y="698149"/>
                                </a:lnTo>
                                <a:lnTo>
                                  <a:pt x="669236" y="684074"/>
                                </a:lnTo>
                                <a:lnTo>
                                  <a:pt x="676065" y="524594"/>
                                </a:lnTo>
                                <a:lnTo>
                                  <a:pt x="682894" y="1363042"/>
                                </a:lnTo>
                                <a:lnTo>
                                  <a:pt x="689723" y="396684"/>
                                </a:lnTo>
                                <a:lnTo>
                                  <a:pt x="696552" y="501745"/>
                                </a:lnTo>
                                <a:lnTo>
                                  <a:pt x="703381" y="872579"/>
                                </a:lnTo>
                                <a:lnTo>
                                  <a:pt x="710210" y="979158"/>
                                </a:lnTo>
                                <a:lnTo>
                                  <a:pt x="717039" y="389403"/>
                                </a:lnTo>
                                <a:lnTo>
                                  <a:pt x="723868" y="632523"/>
                                </a:lnTo>
                                <a:lnTo>
                                  <a:pt x="730696" y="965221"/>
                                </a:lnTo>
                                <a:lnTo>
                                  <a:pt x="737525" y="1059821"/>
                                </a:lnTo>
                                <a:lnTo>
                                  <a:pt x="744354" y="660210"/>
                                </a:lnTo>
                                <a:lnTo>
                                  <a:pt x="751183" y="659046"/>
                                </a:lnTo>
                                <a:lnTo>
                                  <a:pt x="758012" y="983296"/>
                                </a:lnTo>
                                <a:lnTo>
                                  <a:pt x="764841" y="658818"/>
                                </a:lnTo>
                                <a:lnTo>
                                  <a:pt x="771670" y="646118"/>
                                </a:lnTo>
                                <a:lnTo>
                                  <a:pt x="778499" y="734008"/>
                                </a:lnTo>
                                <a:lnTo>
                                  <a:pt x="785328" y="588763"/>
                                </a:lnTo>
                                <a:lnTo>
                                  <a:pt x="792157" y="871281"/>
                                </a:lnTo>
                                <a:lnTo>
                                  <a:pt x="798986" y="464368"/>
                                </a:lnTo>
                                <a:lnTo>
                                  <a:pt x="805815" y="446819"/>
                                </a:lnTo>
                                <a:lnTo>
                                  <a:pt x="812644" y="900237"/>
                                </a:lnTo>
                                <a:lnTo>
                                  <a:pt x="819473" y="963599"/>
                                </a:lnTo>
                                <a:lnTo>
                                  <a:pt x="826302" y="738628"/>
                                </a:lnTo>
                                <a:lnTo>
                                  <a:pt x="833131" y="736283"/>
                                </a:lnTo>
                                <a:lnTo>
                                  <a:pt x="839960" y="408057"/>
                                </a:lnTo>
                                <a:lnTo>
                                  <a:pt x="846789" y="670271"/>
                                </a:lnTo>
                                <a:lnTo>
                                  <a:pt x="853617" y="857399"/>
                                </a:lnTo>
                                <a:lnTo>
                                  <a:pt x="860446" y="676340"/>
                                </a:lnTo>
                                <a:lnTo>
                                  <a:pt x="867275" y="797721"/>
                                </a:lnTo>
                                <a:lnTo>
                                  <a:pt x="874104" y="492355"/>
                                </a:lnTo>
                                <a:lnTo>
                                  <a:pt x="880933" y="613660"/>
                                </a:lnTo>
                                <a:lnTo>
                                  <a:pt x="887762" y="475739"/>
                                </a:lnTo>
                                <a:lnTo>
                                  <a:pt x="894591" y="680060"/>
                                </a:lnTo>
                                <a:lnTo>
                                  <a:pt x="901420" y="567065"/>
                                </a:lnTo>
                                <a:lnTo>
                                  <a:pt x="908249" y="0"/>
                                </a:lnTo>
                                <a:lnTo>
                                  <a:pt x="915078" y="798239"/>
                                </a:lnTo>
                                <a:lnTo>
                                  <a:pt x="921907" y="159425"/>
                                </a:lnTo>
                                <a:lnTo>
                                  <a:pt x="928736" y="265471"/>
                                </a:lnTo>
                                <a:lnTo>
                                  <a:pt x="935565" y="815832"/>
                                </a:lnTo>
                                <a:lnTo>
                                  <a:pt x="942394" y="852700"/>
                                </a:lnTo>
                                <a:lnTo>
                                  <a:pt x="949223" y="578557"/>
                                </a:lnTo>
                                <a:lnTo>
                                  <a:pt x="956052" y="831110"/>
                                </a:lnTo>
                                <a:lnTo>
                                  <a:pt x="962881" y="550752"/>
                                </a:lnTo>
                                <a:lnTo>
                                  <a:pt x="969710" y="240394"/>
                                </a:lnTo>
                                <a:lnTo>
                                  <a:pt x="976538" y="829594"/>
                                </a:lnTo>
                                <a:lnTo>
                                  <a:pt x="983367" y="740908"/>
                                </a:lnTo>
                                <a:lnTo>
                                  <a:pt x="990196" y="1201585"/>
                                </a:lnTo>
                                <a:lnTo>
                                  <a:pt x="997025" y="933091"/>
                                </a:lnTo>
                                <a:lnTo>
                                  <a:pt x="1003854" y="477178"/>
                                </a:lnTo>
                                <a:lnTo>
                                  <a:pt x="1010683" y="327508"/>
                                </a:lnTo>
                                <a:lnTo>
                                  <a:pt x="1017512" y="848942"/>
                                </a:lnTo>
                                <a:lnTo>
                                  <a:pt x="1024341" y="673375"/>
                                </a:lnTo>
                                <a:lnTo>
                                  <a:pt x="1031170" y="624795"/>
                                </a:lnTo>
                                <a:lnTo>
                                  <a:pt x="1037999" y="879407"/>
                                </a:lnTo>
                                <a:lnTo>
                                  <a:pt x="1044828" y="578948"/>
                                </a:lnTo>
                                <a:lnTo>
                                  <a:pt x="1051657" y="536611"/>
                                </a:lnTo>
                                <a:lnTo>
                                  <a:pt x="1058486" y="692555"/>
                                </a:lnTo>
                                <a:lnTo>
                                  <a:pt x="1065315" y="1023446"/>
                                </a:lnTo>
                                <a:lnTo>
                                  <a:pt x="1072144" y="810070"/>
                                </a:lnTo>
                                <a:lnTo>
                                  <a:pt x="1078973" y="384393"/>
                                </a:lnTo>
                                <a:lnTo>
                                  <a:pt x="1085802" y="574061"/>
                                </a:lnTo>
                                <a:lnTo>
                                  <a:pt x="1092631" y="651597"/>
                                </a:lnTo>
                                <a:lnTo>
                                  <a:pt x="1099459" y="452534"/>
                                </a:lnTo>
                                <a:lnTo>
                                  <a:pt x="1106288" y="559006"/>
                                </a:lnTo>
                                <a:lnTo>
                                  <a:pt x="1113117" y="836200"/>
                                </a:lnTo>
                                <a:lnTo>
                                  <a:pt x="1126775" y="510796"/>
                                </a:lnTo>
                                <a:lnTo>
                                  <a:pt x="1133604" y="577983"/>
                                </a:lnTo>
                                <a:lnTo>
                                  <a:pt x="1140433" y="783124"/>
                                </a:lnTo>
                                <a:lnTo>
                                  <a:pt x="1147262" y="544837"/>
                                </a:lnTo>
                                <a:lnTo>
                                  <a:pt x="1154091" y="338697"/>
                                </a:lnTo>
                                <a:lnTo>
                                  <a:pt x="1160920" y="748260"/>
                                </a:lnTo>
                                <a:lnTo>
                                  <a:pt x="1167749" y="191237"/>
                                </a:lnTo>
                                <a:lnTo>
                                  <a:pt x="1174578" y="240031"/>
                                </a:lnTo>
                                <a:lnTo>
                                  <a:pt x="1181407" y="732676"/>
                                </a:lnTo>
                                <a:lnTo>
                                  <a:pt x="1188236" y="658151"/>
                                </a:lnTo>
                                <a:lnTo>
                                  <a:pt x="1195065" y="262700"/>
                                </a:lnTo>
                                <a:lnTo>
                                  <a:pt x="1201894" y="580625"/>
                                </a:lnTo>
                                <a:lnTo>
                                  <a:pt x="1208723" y="848046"/>
                                </a:lnTo>
                                <a:lnTo>
                                  <a:pt x="1215551" y="739804"/>
                                </a:lnTo>
                                <a:lnTo>
                                  <a:pt x="1222380" y="230195"/>
                                </a:lnTo>
                                <a:lnTo>
                                  <a:pt x="1229209" y="257418"/>
                                </a:lnTo>
                                <a:lnTo>
                                  <a:pt x="1236038" y="666747"/>
                                </a:lnTo>
                                <a:lnTo>
                                  <a:pt x="1242867" y="912221"/>
                                </a:lnTo>
                                <a:lnTo>
                                  <a:pt x="1249696" y="736237"/>
                                </a:lnTo>
                                <a:lnTo>
                                  <a:pt x="1256525" y="741686"/>
                                </a:lnTo>
                                <a:lnTo>
                                  <a:pt x="1263354" y="283345"/>
                                </a:lnTo>
                                <a:lnTo>
                                  <a:pt x="1270183" y="602994"/>
                                </a:lnTo>
                                <a:lnTo>
                                  <a:pt x="1277012" y="817838"/>
                                </a:lnTo>
                                <a:lnTo>
                                  <a:pt x="1283841" y="651284"/>
                                </a:lnTo>
                                <a:lnTo>
                                  <a:pt x="1290670" y="790784"/>
                                </a:lnTo>
                                <a:lnTo>
                                  <a:pt x="1297499" y="786076"/>
                                </a:lnTo>
                                <a:lnTo>
                                  <a:pt x="1304328" y="499227"/>
                                </a:lnTo>
                                <a:lnTo>
                                  <a:pt x="1311157" y="723299"/>
                                </a:lnTo>
                                <a:lnTo>
                                  <a:pt x="1317986" y="658922"/>
                                </a:lnTo>
                                <a:lnTo>
                                  <a:pt x="1324815" y="408586"/>
                                </a:lnTo>
                                <a:lnTo>
                                  <a:pt x="1331644" y="697672"/>
                                </a:lnTo>
                                <a:lnTo>
                                  <a:pt x="1338472" y="524562"/>
                                </a:lnTo>
                                <a:lnTo>
                                  <a:pt x="1345301" y="819612"/>
                                </a:lnTo>
                                <a:lnTo>
                                  <a:pt x="1352130" y="879981"/>
                                </a:lnTo>
                                <a:lnTo>
                                  <a:pt x="1358959" y="594228"/>
                                </a:lnTo>
                                <a:lnTo>
                                  <a:pt x="1365788" y="402924"/>
                                </a:lnTo>
                                <a:lnTo>
                                  <a:pt x="1372617" y="736392"/>
                                </a:lnTo>
                                <a:lnTo>
                                  <a:pt x="1379446" y="975414"/>
                                </a:lnTo>
                                <a:lnTo>
                                  <a:pt x="1386275" y="519708"/>
                                </a:lnTo>
                                <a:lnTo>
                                  <a:pt x="1393104" y="609530"/>
                                </a:lnTo>
                                <a:lnTo>
                                  <a:pt x="1399933" y="762822"/>
                                </a:lnTo>
                                <a:lnTo>
                                  <a:pt x="1406762" y="787054"/>
                                </a:lnTo>
                                <a:lnTo>
                                  <a:pt x="1413591" y="299489"/>
                                </a:lnTo>
                                <a:lnTo>
                                  <a:pt x="1420420" y="462466"/>
                                </a:lnTo>
                                <a:lnTo>
                                  <a:pt x="1427249" y="585899"/>
                                </a:lnTo>
                                <a:lnTo>
                                  <a:pt x="1434078" y="268661"/>
                                </a:lnTo>
                                <a:lnTo>
                                  <a:pt x="1440907" y="826640"/>
                                </a:lnTo>
                                <a:lnTo>
                                  <a:pt x="1447736" y="293263"/>
                                </a:lnTo>
                                <a:lnTo>
                                  <a:pt x="1454565" y="243679"/>
                                </a:lnTo>
                                <a:lnTo>
                                  <a:pt x="1461393" y="578420"/>
                                </a:lnTo>
                                <a:lnTo>
                                  <a:pt x="1468222" y="777585"/>
                                </a:lnTo>
                                <a:lnTo>
                                  <a:pt x="1475051" y="494682"/>
                                </a:lnTo>
                                <a:lnTo>
                                  <a:pt x="1481880" y="508606"/>
                                </a:lnTo>
                                <a:lnTo>
                                  <a:pt x="1488709" y="614552"/>
                                </a:lnTo>
                                <a:lnTo>
                                  <a:pt x="1495538" y="744835"/>
                                </a:lnTo>
                                <a:lnTo>
                                  <a:pt x="1502367" y="814560"/>
                                </a:lnTo>
                                <a:lnTo>
                                  <a:pt x="1509196" y="896931"/>
                                </a:lnTo>
                              </a:path>
                            </a:pathLst>
                          </a:custGeom>
                          <a:ln w="7919">
                            <a:solidFill>
                              <a:srgbClr val="1F77B3"/>
                            </a:solidFill>
                            <a:prstDash val="solid"/>
                          </a:ln>
                        </wps:spPr>
                        <wps:bodyPr wrap="square" lIns="0" tIns="0" rIns="0" bIns="0" rtlCol="0">
                          <a:prstTxWarp prst="textNoShape">
                            <a:avLst/>
                          </a:prstTxWarp>
                          <a:noAutofit/>
                        </wps:bodyPr>
                      </wps:wsp>
                      <wps:wsp>
                        <wps:cNvPr id="1352" name="Graphic 1352"/>
                        <wps:cNvSpPr/>
                        <wps:spPr>
                          <a:xfrm>
                            <a:off x="19493" y="2017"/>
                            <a:ext cx="1660525" cy="1499870"/>
                          </a:xfrm>
                          <a:custGeom>
                            <a:avLst/>
                            <a:gdLst/>
                            <a:ahLst/>
                            <a:cxnLst/>
                            <a:rect l="l" t="t" r="r" b="b"/>
                            <a:pathLst>
                              <a:path w="1660525" h="1499870">
                                <a:moveTo>
                                  <a:pt x="0" y="1499346"/>
                                </a:moveTo>
                                <a:lnTo>
                                  <a:pt x="0" y="0"/>
                                </a:lnTo>
                              </a:path>
                              <a:path w="1660525" h="1499870">
                                <a:moveTo>
                                  <a:pt x="1660116" y="1499346"/>
                                </a:moveTo>
                                <a:lnTo>
                                  <a:pt x="1660116" y="0"/>
                                </a:lnTo>
                              </a:path>
                              <a:path w="1660525" h="1499870">
                                <a:moveTo>
                                  <a:pt x="0" y="1499346"/>
                                </a:moveTo>
                                <a:lnTo>
                                  <a:pt x="1660116" y="1499346"/>
                                </a:lnTo>
                              </a:path>
                              <a:path w="1660525" h="1499870">
                                <a:moveTo>
                                  <a:pt x="0" y="0"/>
                                </a:moveTo>
                                <a:lnTo>
                                  <a:pt x="1660116" y="0"/>
                                </a:lnTo>
                              </a:path>
                            </a:pathLst>
                          </a:custGeom>
                          <a:ln w="424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5.720612pt;margin-top:-11.581447pt;width:132.450pt;height:119.65pt;mso-position-horizontal-relative:page;mso-position-vertical-relative:paragraph;z-index:15833600" id="docshapegroup802" coordorigin="8114,-232" coordsize="2649,2393">
                <v:line style="position:absolute" from="8253,2133" to="8253,-228" stroked="true" strokeweight=".350832pt" strokecolor="#afafaf">
                  <v:stroke dashstyle="solid"/>
                </v:line>
                <v:shape style="position:absolute;left:8253;top:2132;width:2;height:28" id="docshape803" coordorigin="8253,2133" coordsize="0,28" path="m8253,2133l8253,2161e" filled="true" fillcolor="#000000" stroked="false">
                  <v:path arrowok="t"/>
                  <v:fill type="solid"/>
                </v:shape>
                <v:line style="position:absolute" from="8253,2133" to="8253,2161" stroked="true" strokeweight=".350832pt" strokecolor="#000000">
                  <v:stroke dashstyle="solid"/>
                </v:line>
                <v:line style="position:absolute" from="8791,2133" to="8791,-228" stroked="true" strokeweight=".350832pt" strokecolor="#afafaf">
                  <v:stroke dashstyle="solid"/>
                </v:line>
                <v:shape style="position:absolute;left:8790;top:2132;width:2;height:28" id="docshape804" coordorigin="8791,2133" coordsize="0,28" path="m8791,2133l8791,2161e" filled="true" fillcolor="#000000" stroked="false">
                  <v:path arrowok="t"/>
                  <v:fill type="solid"/>
                </v:shape>
                <v:line style="position:absolute" from="8791,2133" to="8791,2161" stroked="true" strokeweight=".350832pt" strokecolor="#000000">
                  <v:stroke dashstyle="solid"/>
                </v:line>
                <v:line style="position:absolute" from="9329,2133" to="9329,-228" stroked="true" strokeweight=".350832pt" strokecolor="#afafaf">
                  <v:stroke dashstyle="solid"/>
                </v:line>
                <v:shape style="position:absolute;left:9328;top:2132;width:2;height:28" id="docshape805" coordorigin="9329,2133" coordsize="0,28" path="m9329,2133l9329,2161e" filled="true" fillcolor="#000000" stroked="false">
                  <v:path arrowok="t"/>
                  <v:fill type="solid"/>
                </v:shape>
                <v:line style="position:absolute" from="9329,2133" to="9329,2161" stroked="true" strokeweight=".350832pt" strokecolor="#000000">
                  <v:stroke dashstyle="solid"/>
                </v:line>
                <v:line style="position:absolute" from="9866,2133" to="9866,-228" stroked="true" strokeweight=".350832pt" strokecolor="#afafaf">
                  <v:stroke dashstyle="solid"/>
                </v:line>
                <v:shape style="position:absolute;left:9866;top:2132;width:2;height:28" id="docshape806" coordorigin="9866,2133" coordsize="0,28" path="m9866,2133l9866,2161e" filled="true" fillcolor="#000000" stroked="false">
                  <v:path arrowok="t"/>
                  <v:fill type="solid"/>
                </v:shape>
                <v:line style="position:absolute" from="9866,2133" to="9866,2161" stroked="true" strokeweight=".350832pt" strokecolor="#000000">
                  <v:stroke dashstyle="solid"/>
                </v:line>
                <v:line style="position:absolute" from="10404,2133" to="10404,-228" stroked="true" strokeweight=".350832pt" strokecolor="#afafaf">
                  <v:stroke dashstyle="solid"/>
                </v:line>
                <v:shape style="position:absolute;left:10404;top:2132;width:2;height:28" id="docshape807" coordorigin="10404,2133" coordsize="0,28" path="m10404,2133l10404,2161e" filled="true" fillcolor="#000000" stroked="false">
                  <v:path arrowok="t"/>
                  <v:fill type="solid"/>
                </v:shape>
                <v:line style="position:absolute" from="10404,2133" to="10404,2161" stroked="true" strokeweight=".350832pt" strokecolor="#000000">
                  <v:stroke dashstyle="solid"/>
                </v:line>
                <v:line style="position:absolute" from="8145,1820" to="10759,1820" stroked="true" strokeweight=".317704pt" strokecolor="#afafaf">
                  <v:stroke dashstyle="solid"/>
                </v:line>
                <v:shape style="position:absolute;left:8114;top:1820;width:31;height:2" id="docshape808" coordorigin="8114,1820" coordsize="31,0" path="m8145,1820l8114,1820e" filled="true" fillcolor="#000000" stroked="false">
                  <v:path arrowok="t"/>
                  <v:fill type="solid"/>
                </v:shape>
                <v:line style="position:absolute" from="8145,1820" to="8114,1820" stroked="true" strokeweight=".317704pt" strokecolor="#000000">
                  <v:stroke dashstyle="solid"/>
                </v:line>
                <v:line style="position:absolute" from="8145,1467" to="10759,1467" stroked="true" strokeweight=".317704pt" strokecolor="#afafaf">
                  <v:stroke dashstyle="solid"/>
                </v:line>
                <v:shape style="position:absolute;left:8114;top:1467;width:31;height:2" id="docshape809" coordorigin="8114,1467" coordsize="31,0" path="m8145,1467l8114,1467e" filled="true" fillcolor="#000000" stroked="false">
                  <v:path arrowok="t"/>
                  <v:fill type="solid"/>
                </v:shape>
                <v:line style="position:absolute" from="8145,1467" to="8114,1467" stroked="true" strokeweight=".317704pt" strokecolor="#000000">
                  <v:stroke dashstyle="solid"/>
                </v:line>
                <v:line style="position:absolute" from="8145,1114" to="10759,1114" stroked="true" strokeweight=".317704pt" strokecolor="#afafaf">
                  <v:stroke dashstyle="solid"/>
                </v:line>
                <v:shape style="position:absolute;left:8114;top:1114;width:31;height:2" id="docshape810" coordorigin="8114,1114" coordsize="31,0" path="m8145,1114l8114,1114e" filled="true" fillcolor="#000000" stroked="false">
                  <v:path arrowok="t"/>
                  <v:fill type="solid"/>
                </v:shape>
                <v:line style="position:absolute" from="8145,1114" to="8114,1114" stroked="true" strokeweight=".317704pt" strokecolor="#000000">
                  <v:stroke dashstyle="solid"/>
                </v:line>
                <v:line style="position:absolute" from="8145,761" to="10759,761" stroked="true" strokeweight=".317704pt" strokecolor="#afafaf">
                  <v:stroke dashstyle="solid"/>
                </v:line>
                <v:shape style="position:absolute;left:8114;top:760;width:31;height:2" id="docshape811" coordorigin="8114,761" coordsize="31,0" path="m8145,761l8114,761e" filled="true" fillcolor="#000000" stroked="false">
                  <v:path arrowok="t"/>
                  <v:fill type="solid"/>
                </v:shape>
                <v:line style="position:absolute" from="8145,761" to="8114,761" stroked="true" strokeweight=".317704pt" strokecolor="#000000">
                  <v:stroke dashstyle="solid"/>
                </v:line>
                <v:line style="position:absolute" from="8145,408" to="10759,408" stroked="true" strokeweight=".317704pt" strokecolor="#afafaf">
                  <v:stroke dashstyle="solid"/>
                </v:line>
                <v:shape style="position:absolute;left:8114;top:407;width:31;height:2" id="docshape812" coordorigin="8114,408" coordsize="31,0" path="m8145,408l8114,408e" filled="true" fillcolor="#000000" stroked="false">
                  <v:path arrowok="t"/>
                  <v:fill type="solid"/>
                </v:shape>
                <v:line style="position:absolute" from="8145,408" to="8114,408" stroked="true" strokeweight=".317704pt" strokecolor="#000000">
                  <v:stroke dashstyle="solid"/>
                </v:line>
                <v:line style="position:absolute" from="8145,54" to="10759,54" stroked="true" strokeweight=".317704pt" strokecolor="#afafaf">
                  <v:stroke dashstyle="solid"/>
                </v:line>
                <v:shape style="position:absolute;left:8114;top:54;width:31;height:2" id="docshape813" coordorigin="8114,54" coordsize="31,0" path="m8145,54l8114,54e" filled="true" fillcolor="#000000" stroked="false">
                  <v:path arrowok="t"/>
                  <v:fill type="solid"/>
                </v:shape>
                <v:line style="position:absolute" from="8145,54" to="8114,54" stroked="true" strokeweight=".317704pt" strokecolor="#000000">
                  <v:stroke dashstyle="solid"/>
                </v:line>
                <v:shape style="position:absolute;left:8263;top:-122;width:2377;height:2147" id="docshape814" coordorigin="8264,-121" coordsize="2377,2147" path="m8264,1206l8275,1272,8285,976,8296,1105,8307,687,8318,919,8328,1798,8339,717,8350,1997,8371,1288,8382,1380,8393,1560,8404,1154,8415,1262,8425,1500,8436,1233,8447,1324,8458,1767,8468,1536,8479,1220,8490,787,8501,1323,8511,1598,8522,1142,8533,1556,8544,1767,8554,908,8565,1776,8576,1281,8587,1448,8597,1302,8608,1291,8619,1104,8630,935,8640,1247,8651,1297,8662,1336,8673,1356,8683,750,8694,1100,8705,1196,8716,584,8726,1559,8737,996,8748,1231,8759,666,8769,1413,8780,1636,8791,1628,8802,1368,8812,855,8823,658,8834,1346,8845,1167,8855,1425,8866,1008,8877,1258,8888,981,8898,1023,8909,1260,8920,717,8931,1399,8941,771,8952,718,8963,1200,8974,1040,8984,1467,8995,798,9006,1324,9017,623,9027,1043,9038,977,9049,1044,9060,435,9071,606,9081,615,9092,1058,9103,977,9114,938,9124,775,9135,735,9146,831,9157,1001,9167,1232,9178,1006,9189,672,9200,578,9210,1178,9221,810,9232,710,9243,320,9253,1230,9264,851,9275,933,9286,845,9296,783,9307,978,9318,956,9329,705,9339,2025,9350,504,9361,669,9372,1253,9382,1421,9393,492,9404,875,9415,1399,9425,1548,9436,919,9447,917,9458,1427,9468,916,9479,896,9490,1035,9501,806,9511,1251,9522,610,9533,583,9544,1297,9554,1396,9565,1042,9576,1038,9587,521,9597,934,9608,1229,9619,944,9630,1135,9640,654,9651,845,9662,628,9673,950,9684,772,9694,-121,9705,1136,9716,130,9727,297,9737,1164,9748,1222,9759,790,9770,1188,9780,746,9791,257,9802,1185,9813,1046,9823,1771,9834,1348,9845,630,9856,395,9866,1216,9877,939,9888,863,9899,1264,9909,791,9920,724,9931,970,9942,1491,9952,1155,9963,484,9974,783,9985,905,9995,592,10006,759,10017,1196,10038,683,10049,789,10060,1112,10071,737,10081,412,10092,1057,10103,180,10114,257,10124,1033,10135,915,10146,293,10157,793,10167,1214,10178,1044,10189,241,10200,284,10210,929,10221,1315,10232,1038,10243,1047,10253,325,10264,828,10275,1167,10286,905,10296,1124,10307,1117,10318,665,10329,1018,10340,917,10350,522,10361,978,10372,705,10383,1170,10393,1265,10404,815,10415,513,10426,1039,10436,1415,10447,697,10458,839,10469,1080,10479,1118,10490,351,10501,607,10512,802,10522,302,10533,1181,10544,341,10555,263,10565,790,10576,1103,10587,658,10598,680,10608,847,10619,1052,10630,1162,10641,1291e" filled="false" stroked="true" strokeweight=".6236pt" strokecolor="#1f77b3">
                  <v:path arrowok="t"/>
                  <v:stroke dashstyle="solid"/>
                </v:shape>
                <v:shape style="position:absolute;left:8145;top:-229;width:2615;height:2362" id="docshape815" coordorigin="8145,-228" coordsize="2615,2362" path="m8145,2133l8145,-228m10759,2133l10759,-228m8145,2133l10759,2133m8145,-228l10759,-228e" filled="false" stroked="true" strokeweight=".334268pt" strokecolor="#000000">
                  <v:path arrowok="t"/>
                  <v:stroke dashstyle="solid"/>
                </v:shape>
                <w10:wrap type="none"/>
              </v:group>
            </w:pict>
          </mc:Fallback>
        </mc:AlternateContent>
      </w:r>
      <w:r>
        <w:rPr>
          <w:rFonts w:ascii="Arial"/>
          <w:sz w:val="9"/>
        </w:rPr>
        <mc:AlternateContent>
          <mc:Choice Requires="wps">
            <w:drawing>
              <wp:anchor distT="0" distB="0" distL="0" distR="0" allowOverlap="1" layoutInCell="1" locked="0" behindDoc="0" simplePos="0" relativeHeight="15836672">
                <wp:simplePos x="0" y="0"/>
                <wp:positionH relativeFrom="page">
                  <wp:posOffset>5021581</wp:posOffset>
                </wp:positionH>
                <wp:positionV relativeFrom="paragraph">
                  <wp:posOffset>35818</wp:posOffset>
                </wp:positionV>
                <wp:extent cx="34925" cy="4445"/>
                <wp:effectExtent l="0" t="0" r="0" b="0"/>
                <wp:wrapNone/>
                <wp:docPr id="1353" name="Graphic 1353"/>
                <wp:cNvGraphicFramePr>
                  <a:graphicFrameLocks/>
                </wp:cNvGraphicFramePr>
                <a:graphic>
                  <a:graphicData uri="http://schemas.microsoft.com/office/word/2010/wordprocessingShape">
                    <wps:wsp>
                      <wps:cNvPr id="1353" name="Graphic 1353"/>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5.400085pt;margin-top:2.820355pt;width:2.74526pt;height:.329618pt;mso-position-horizontal-relative:page;mso-position-vertical-relative:paragraph;z-index:15836672" id="docshape816" filled="true" fillcolor="#000000" stroked="false">
                <v:fill type="solid"/>
                <w10:wrap type="none"/>
              </v:rect>
            </w:pict>
          </mc:Fallback>
        </mc:AlternateContent>
      </w:r>
      <w:r>
        <w:rPr>
          <w:rFonts w:ascii="Arial"/>
          <w:spacing w:val="-5"/>
          <w:w w:val="110"/>
          <w:sz w:val="9"/>
        </w:rPr>
        <w:t>50</w:t>
      </w:r>
    </w:p>
    <w:p>
      <w:pPr>
        <w:spacing w:after="0"/>
        <w:jc w:val="left"/>
        <w:rPr>
          <w:rFonts w:ascii="Arial"/>
          <w:sz w:val="9"/>
        </w:rPr>
        <w:sectPr>
          <w:type w:val="continuous"/>
          <w:pgSz w:w="12240" w:h="15840"/>
          <w:pgMar w:header="0" w:footer="804" w:top="1300" w:bottom="1000" w:left="1080" w:right="1080"/>
          <w:cols w:num="5" w:equalWidth="0">
            <w:col w:w="774" w:space="450"/>
            <w:col w:w="1259" w:space="680"/>
            <w:col w:w="746" w:space="289"/>
            <w:col w:w="1580" w:space="576"/>
            <w:col w:w="3726"/>
          </w:cols>
        </w:sectPr>
      </w:pPr>
    </w:p>
    <w:p>
      <w:pPr>
        <w:pStyle w:val="BodyText"/>
        <w:spacing w:before="90"/>
        <w:rPr>
          <w:rFonts w:ascii="Arial"/>
          <w:sz w:val="8"/>
        </w:rPr>
      </w:pPr>
    </w:p>
    <w:p>
      <w:pPr>
        <w:tabs>
          <w:tab w:pos="6892" w:val="left" w:leader="none"/>
        </w:tabs>
        <w:spacing w:before="0"/>
        <w:ind w:left="538" w:right="0" w:firstLine="0"/>
        <w:jc w:val="left"/>
        <w:rPr>
          <w:rFonts w:ascii="Arial"/>
          <w:sz w:val="9"/>
        </w:rPr>
      </w:pPr>
      <w:r>
        <w:rPr>
          <w:rFonts w:ascii="Arial"/>
          <w:sz w:val="9"/>
        </w:rPr>
        <mc:AlternateContent>
          <mc:Choice Requires="wps">
            <w:drawing>
              <wp:anchor distT="0" distB="0" distL="0" distR="0" allowOverlap="1" layoutInCell="1" locked="0" behindDoc="1" simplePos="0" relativeHeight="483164160">
                <wp:simplePos x="0" y="0"/>
                <wp:positionH relativeFrom="page">
                  <wp:posOffset>5021581</wp:posOffset>
                </wp:positionH>
                <wp:positionV relativeFrom="paragraph">
                  <wp:posOffset>34049</wp:posOffset>
                </wp:positionV>
                <wp:extent cx="34925" cy="4445"/>
                <wp:effectExtent l="0" t="0" r="0" b="0"/>
                <wp:wrapNone/>
                <wp:docPr id="1354" name="Graphic 1354"/>
                <wp:cNvGraphicFramePr>
                  <a:graphicFrameLocks/>
                </wp:cNvGraphicFramePr>
                <a:graphic>
                  <a:graphicData uri="http://schemas.microsoft.com/office/word/2010/wordprocessingShape">
                    <wps:wsp>
                      <wps:cNvPr id="1354" name="Graphic 1354"/>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5.400085pt;margin-top:2.68108pt;width:2.74526pt;height:.329618pt;mso-position-horizontal-relative:page;mso-position-vertical-relative:paragraph;z-index:-20152320" id="docshape817" filled="true" fillcolor="#000000" stroked="false">
                <v:fill type="solid"/>
                <w10:wrap type="none"/>
              </v:rect>
            </w:pict>
          </mc:Fallback>
        </mc:AlternateContent>
      </w:r>
      <w:r>
        <w:rPr>
          <w:rFonts w:ascii="Arial"/>
          <w:spacing w:val="-4"/>
          <w:w w:val="110"/>
          <w:sz w:val="9"/>
        </w:rPr>
        <w:t>0.45</w:t>
      </w:r>
      <w:r>
        <w:rPr>
          <w:rFonts w:ascii="Arial"/>
          <w:sz w:val="9"/>
        </w:rPr>
        <w:tab/>
      </w:r>
      <w:r>
        <w:rPr>
          <w:rFonts w:ascii="Arial"/>
          <w:spacing w:val="-5"/>
          <w:w w:val="110"/>
          <w:sz w:val="9"/>
        </w:rPr>
        <w:t>60</w:t>
      </w:r>
    </w:p>
    <w:p>
      <w:pPr>
        <w:spacing w:after="0"/>
        <w:jc w:val="left"/>
        <w:rPr>
          <w:rFonts w:ascii="Arial"/>
          <w:sz w:val="9"/>
        </w:rPr>
        <w:sectPr>
          <w:type w:val="continuous"/>
          <w:pgSz w:w="12240" w:h="15840"/>
          <w:pgMar w:header="0" w:footer="804" w:top="1300" w:bottom="1000" w:left="1080" w:right="1080"/>
        </w:sectPr>
      </w:pPr>
    </w:p>
    <w:p>
      <w:pPr>
        <w:pStyle w:val="BodyText"/>
        <w:spacing w:before="89"/>
        <w:rPr>
          <w:rFonts w:ascii="Arial"/>
          <w:sz w:val="8"/>
        </w:rPr>
      </w:pPr>
    </w:p>
    <w:p>
      <w:pPr>
        <w:spacing w:before="0"/>
        <w:ind w:left="0" w:right="38" w:firstLine="0"/>
        <w:jc w:val="right"/>
        <w:rPr>
          <w:rFonts w:ascii="Arial"/>
          <w:sz w:val="9"/>
        </w:rPr>
      </w:pPr>
      <w:r>
        <w:rPr>
          <w:rFonts w:ascii="Arial"/>
          <w:sz w:val="9"/>
        </w:rPr>
        <mc:AlternateContent>
          <mc:Choice Requires="wps">
            <w:drawing>
              <wp:anchor distT="0" distB="0" distL="0" distR="0" allowOverlap="1" layoutInCell="1" locked="0" behindDoc="0" simplePos="0" relativeHeight="15838208">
                <wp:simplePos x="0" y="0"/>
                <wp:positionH relativeFrom="page">
                  <wp:posOffset>938665</wp:posOffset>
                </wp:positionH>
                <wp:positionV relativeFrom="paragraph">
                  <wp:posOffset>22462</wp:posOffset>
                </wp:positionV>
                <wp:extent cx="79375" cy="351155"/>
                <wp:effectExtent l="0" t="0" r="0" b="0"/>
                <wp:wrapNone/>
                <wp:docPr id="1355" name="Textbox 1355"/>
                <wp:cNvGraphicFramePr>
                  <a:graphicFrameLocks/>
                </wp:cNvGraphicFramePr>
                <a:graphic>
                  <a:graphicData uri="http://schemas.microsoft.com/office/word/2010/wordprocessingShape">
                    <wps:wsp>
                      <wps:cNvPr id="1355" name="Textbox 1355"/>
                      <wps:cNvSpPr txBox="1"/>
                      <wps:spPr>
                        <a:xfrm>
                          <a:off x="0" y="0"/>
                          <a:ext cx="79375" cy="351155"/>
                        </a:xfrm>
                        <a:prstGeom prst="rect">
                          <a:avLst/>
                        </a:prstGeom>
                      </wps:spPr>
                      <wps:txbx>
                        <w:txbxContent>
                          <w:p>
                            <w:pPr>
                              <w:spacing w:line="108" w:lineRule="exact" w:before="0"/>
                              <w:ind w:left="20" w:right="0" w:firstLine="0"/>
                              <w:jc w:val="left"/>
                              <w:rPr>
                                <w:rFonts w:ascii="Arial"/>
                                <w:sz w:val="10"/>
                              </w:rPr>
                            </w:pPr>
                            <w:r>
                              <w:rPr>
                                <w:rFonts w:ascii="Arial"/>
                                <w:spacing w:val="-2"/>
                                <w:w w:val="90"/>
                                <w:sz w:val="10"/>
                              </w:rPr>
                              <w:t>Training</w:t>
                            </w:r>
                            <w:r>
                              <w:rPr>
                                <w:rFonts w:ascii="Arial"/>
                                <w:sz w:val="10"/>
                              </w:rPr>
                              <w:t> </w:t>
                            </w:r>
                            <w:r>
                              <w:rPr>
                                <w:rFonts w:ascii="Arial"/>
                                <w:spacing w:val="-4"/>
                                <w:w w:val="90"/>
                                <w:sz w:val="10"/>
                              </w:rPr>
                              <w:t>Loss</w:t>
                            </w:r>
                          </w:p>
                        </w:txbxContent>
                      </wps:txbx>
                      <wps:bodyPr wrap="square" lIns="0" tIns="0" rIns="0" bIns="0" rtlCol="0" vert="vert270">
                        <a:noAutofit/>
                      </wps:bodyPr>
                    </wps:wsp>
                  </a:graphicData>
                </a:graphic>
              </wp:anchor>
            </w:drawing>
          </mc:Choice>
          <mc:Fallback>
            <w:pict>
              <v:shape style="position:absolute;margin-left:73.910683pt;margin-top:1.768703pt;width:6.25pt;height:27.65pt;mso-position-horizontal-relative:page;mso-position-vertical-relative:paragraph;z-index:15838208" type="#_x0000_t202" id="docshape818" filled="false" stroked="false">
                <v:textbox inset="0,0,0,0" style="layout-flow:vertical;mso-layout-flow-alt:bottom-to-top">
                  <w:txbxContent>
                    <w:p>
                      <w:pPr>
                        <w:spacing w:line="108" w:lineRule="exact" w:before="0"/>
                        <w:ind w:left="20" w:right="0" w:firstLine="0"/>
                        <w:jc w:val="left"/>
                        <w:rPr>
                          <w:rFonts w:ascii="Arial"/>
                          <w:sz w:val="10"/>
                        </w:rPr>
                      </w:pPr>
                      <w:r>
                        <w:rPr>
                          <w:rFonts w:ascii="Arial"/>
                          <w:spacing w:val="-2"/>
                          <w:w w:val="90"/>
                          <w:sz w:val="10"/>
                        </w:rPr>
                        <w:t>Training</w:t>
                      </w:r>
                      <w:r>
                        <w:rPr>
                          <w:rFonts w:ascii="Arial"/>
                          <w:sz w:val="10"/>
                        </w:rPr>
                        <w:t> </w:t>
                      </w:r>
                      <w:r>
                        <w:rPr>
                          <w:rFonts w:ascii="Arial"/>
                          <w:spacing w:val="-4"/>
                          <w:w w:val="90"/>
                          <w:sz w:val="10"/>
                        </w:rPr>
                        <w:t>Loss</w:t>
                      </w:r>
                    </w:p>
                  </w:txbxContent>
                </v:textbox>
                <w10:wrap type="none"/>
              </v:shape>
            </w:pict>
          </mc:Fallback>
        </mc:AlternateContent>
      </w:r>
      <w:r>
        <w:rPr>
          <w:rFonts w:ascii="Arial"/>
          <w:spacing w:val="-4"/>
          <w:w w:val="110"/>
          <w:sz w:val="9"/>
        </w:rPr>
        <w:t>0.40</w:t>
      </w:r>
    </w:p>
    <w:p>
      <w:pPr>
        <w:spacing w:before="70"/>
        <w:ind w:left="538" w:right="0" w:firstLine="0"/>
        <w:jc w:val="left"/>
        <w:rPr>
          <w:rFonts w:ascii="Arial"/>
          <w:sz w:val="9"/>
        </w:rPr>
      </w:pPr>
      <w:r>
        <w:rPr/>
        <w:br w:type="column"/>
      </w:r>
      <w:r>
        <w:rPr>
          <w:rFonts w:ascii="Arial"/>
          <w:spacing w:val="-5"/>
          <w:w w:val="110"/>
          <w:sz w:val="9"/>
        </w:rPr>
        <w:t>120</w:t>
      </w:r>
    </w:p>
    <w:p>
      <w:pPr>
        <w:spacing w:before="73"/>
        <w:ind w:left="652" w:right="0" w:firstLine="0"/>
        <w:jc w:val="center"/>
        <w:rPr>
          <w:rFonts w:ascii="Arial"/>
          <w:sz w:val="9"/>
        </w:rPr>
      </w:pPr>
      <w:r>
        <w:rPr>
          <w:rFonts w:ascii="Arial"/>
          <w:sz w:val="9"/>
        </w:rPr>
        <mc:AlternateContent>
          <mc:Choice Requires="wps">
            <w:drawing>
              <wp:anchor distT="0" distB="0" distL="0" distR="0" allowOverlap="1" layoutInCell="1" locked="0" behindDoc="0" simplePos="0" relativeHeight="15832064">
                <wp:simplePos x="0" y="0"/>
                <wp:positionH relativeFrom="page">
                  <wp:posOffset>2995360</wp:posOffset>
                </wp:positionH>
                <wp:positionV relativeFrom="paragraph">
                  <wp:posOffset>276502</wp:posOffset>
                </wp:positionV>
                <wp:extent cx="34925" cy="4445"/>
                <wp:effectExtent l="0" t="0" r="0" b="0"/>
                <wp:wrapNone/>
                <wp:docPr id="1356" name="Graphic 1356"/>
                <wp:cNvGraphicFramePr>
                  <a:graphicFrameLocks/>
                </wp:cNvGraphicFramePr>
                <a:graphic>
                  <a:graphicData uri="http://schemas.microsoft.com/office/word/2010/wordprocessingShape">
                    <wps:wsp>
                      <wps:cNvPr id="1356" name="Graphic 1356"/>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5.855133pt;margin-top:21.771814pt;width:2.74526pt;height:.329618pt;mso-position-horizontal-relative:page;mso-position-vertical-relative:paragraph;z-index:15832064" id="docshape819" filled="true" fillcolor="#000000" stroked="false">
                <v:fill type="solid"/>
                <w10:wrap type="none"/>
              </v:rect>
            </w:pict>
          </mc:Fallback>
        </mc:AlternateContent>
      </w:r>
      <w:r>
        <w:rPr>
          <w:rFonts w:ascii="Arial"/>
          <w:sz w:val="9"/>
        </w:rPr>
        <mc:AlternateContent>
          <mc:Choice Requires="wps">
            <w:drawing>
              <wp:anchor distT="0" distB="0" distL="0" distR="0" allowOverlap="1" layoutInCell="1" locked="0" behindDoc="0" simplePos="0" relativeHeight="15832576">
                <wp:simplePos x="0" y="0"/>
                <wp:positionH relativeFrom="page">
                  <wp:posOffset>2995360</wp:posOffset>
                </wp:positionH>
                <wp:positionV relativeFrom="paragraph">
                  <wp:posOffset>-29902</wp:posOffset>
                </wp:positionV>
                <wp:extent cx="34925" cy="4445"/>
                <wp:effectExtent l="0" t="0" r="0" b="0"/>
                <wp:wrapNone/>
                <wp:docPr id="1357" name="Graphic 1357"/>
                <wp:cNvGraphicFramePr>
                  <a:graphicFrameLocks/>
                </wp:cNvGraphicFramePr>
                <a:graphic>
                  <a:graphicData uri="http://schemas.microsoft.com/office/word/2010/wordprocessingShape">
                    <wps:wsp>
                      <wps:cNvPr id="1357" name="Graphic 1357"/>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5.855133pt;margin-top:-2.354526pt;width:2.74526pt;height:.329618pt;mso-position-horizontal-relative:page;mso-position-vertical-relative:paragraph;z-index:15832576" id="docshape820" filled="true" fillcolor="#000000" stroked="false">
                <v:fill type="solid"/>
                <w10:wrap type="none"/>
              </v:rect>
            </w:pict>
          </mc:Fallback>
        </mc:AlternateContent>
      </w:r>
      <w:r>
        <w:rPr>
          <w:rFonts w:ascii="Arial"/>
          <w:sz w:val="9"/>
        </w:rPr>
        <mc:AlternateContent>
          <mc:Choice Requires="wps">
            <w:drawing>
              <wp:anchor distT="0" distB="0" distL="0" distR="0" allowOverlap="1" layoutInCell="1" locked="0" behindDoc="0" simplePos="0" relativeHeight="15835648">
                <wp:simplePos x="0" y="0"/>
                <wp:positionH relativeFrom="page">
                  <wp:posOffset>5021581</wp:posOffset>
                </wp:positionH>
                <wp:positionV relativeFrom="paragraph">
                  <wp:posOffset>82443</wp:posOffset>
                </wp:positionV>
                <wp:extent cx="34925" cy="4445"/>
                <wp:effectExtent l="0" t="0" r="0" b="0"/>
                <wp:wrapNone/>
                <wp:docPr id="1358" name="Graphic 1358"/>
                <wp:cNvGraphicFramePr>
                  <a:graphicFrameLocks/>
                </wp:cNvGraphicFramePr>
                <a:graphic>
                  <a:graphicData uri="http://schemas.microsoft.com/office/word/2010/wordprocessingShape">
                    <wps:wsp>
                      <wps:cNvPr id="1358" name="Graphic 1358"/>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5.400085pt;margin-top:6.491609pt;width:2.74526pt;height:.329618pt;mso-position-horizontal-relative:page;mso-position-vertical-relative:paragraph;z-index:15835648" id="docshape821" filled="true" fillcolor="#000000" stroked="false">
                <v:fill type="solid"/>
                <w10:wrap type="none"/>
              </v:rect>
            </w:pict>
          </mc:Fallback>
        </mc:AlternateContent>
      </w:r>
      <w:r>
        <w:rPr>
          <w:rFonts w:ascii="Arial"/>
          <w:sz w:val="9"/>
        </w:rPr>
        <mc:AlternateContent>
          <mc:Choice Requires="wps">
            <w:drawing>
              <wp:anchor distT="0" distB="0" distL="0" distR="0" allowOverlap="1" layoutInCell="1" locked="0" behindDoc="0" simplePos="0" relativeHeight="15839232">
                <wp:simplePos x="0" y="0"/>
                <wp:positionH relativeFrom="page">
                  <wp:posOffset>2900576</wp:posOffset>
                </wp:positionH>
                <wp:positionV relativeFrom="paragraph">
                  <wp:posOffset>-49898</wp:posOffset>
                </wp:positionV>
                <wp:extent cx="79375" cy="505459"/>
                <wp:effectExtent l="0" t="0" r="0" b="0"/>
                <wp:wrapNone/>
                <wp:docPr id="1359" name="Textbox 1359"/>
                <wp:cNvGraphicFramePr>
                  <a:graphicFrameLocks/>
                </wp:cNvGraphicFramePr>
                <a:graphic>
                  <a:graphicData uri="http://schemas.microsoft.com/office/word/2010/wordprocessingShape">
                    <wps:wsp>
                      <wps:cNvPr id="1359" name="Textbox 1359"/>
                      <wps:cNvSpPr txBox="1"/>
                      <wps:spPr>
                        <a:xfrm>
                          <a:off x="0" y="0"/>
                          <a:ext cx="79375" cy="505459"/>
                        </a:xfrm>
                        <a:prstGeom prst="rect">
                          <a:avLst/>
                        </a:prstGeom>
                      </wps:spPr>
                      <wps:txbx>
                        <w:txbxContent>
                          <w:p>
                            <w:pPr>
                              <w:spacing w:line="108" w:lineRule="exact" w:before="0"/>
                              <w:ind w:left="20" w:right="0" w:firstLine="0"/>
                              <w:jc w:val="left"/>
                              <w:rPr>
                                <w:rFonts w:ascii="Arial"/>
                                <w:sz w:val="10"/>
                              </w:rPr>
                            </w:pPr>
                            <w:r>
                              <w:rPr>
                                <w:rFonts w:ascii="Arial"/>
                                <w:w w:val="85"/>
                                <w:sz w:val="10"/>
                              </w:rPr>
                              <w:t>Log</w:t>
                            </w:r>
                            <w:r>
                              <w:rPr>
                                <w:rFonts w:ascii="Arial"/>
                                <w:spacing w:val="-3"/>
                                <w:w w:val="85"/>
                                <w:sz w:val="10"/>
                              </w:rPr>
                              <w:t> </w:t>
                            </w:r>
                            <w:r>
                              <w:rPr>
                                <w:rFonts w:ascii="Arial"/>
                                <w:w w:val="85"/>
                                <w:sz w:val="10"/>
                              </w:rPr>
                              <w:t>Probs</w:t>
                            </w:r>
                            <w:r>
                              <w:rPr>
                                <w:rFonts w:ascii="Arial"/>
                                <w:spacing w:val="-2"/>
                                <w:w w:val="85"/>
                                <w:sz w:val="10"/>
                              </w:rPr>
                              <w:t> Rejected</w:t>
                            </w:r>
                          </w:p>
                        </w:txbxContent>
                      </wps:txbx>
                      <wps:bodyPr wrap="square" lIns="0" tIns="0" rIns="0" bIns="0" rtlCol="0" vert="vert270">
                        <a:noAutofit/>
                      </wps:bodyPr>
                    </wps:wsp>
                  </a:graphicData>
                </a:graphic>
              </wp:anchor>
            </w:drawing>
          </mc:Choice>
          <mc:Fallback>
            <w:pict>
              <v:shape style="position:absolute;margin-left:228.391876pt;margin-top:-3.928988pt;width:6.25pt;height:39.8pt;mso-position-horizontal-relative:page;mso-position-vertical-relative:paragraph;z-index:15839232" type="#_x0000_t202" id="docshape822" filled="false" stroked="false">
                <v:textbox inset="0,0,0,0" style="layout-flow:vertical;mso-layout-flow-alt:bottom-to-top">
                  <w:txbxContent>
                    <w:p>
                      <w:pPr>
                        <w:spacing w:line="108" w:lineRule="exact" w:before="0"/>
                        <w:ind w:left="20" w:right="0" w:firstLine="0"/>
                        <w:jc w:val="left"/>
                        <w:rPr>
                          <w:rFonts w:ascii="Arial"/>
                          <w:sz w:val="10"/>
                        </w:rPr>
                      </w:pPr>
                      <w:r>
                        <w:rPr>
                          <w:rFonts w:ascii="Arial"/>
                          <w:w w:val="85"/>
                          <w:sz w:val="10"/>
                        </w:rPr>
                        <w:t>Log</w:t>
                      </w:r>
                      <w:r>
                        <w:rPr>
                          <w:rFonts w:ascii="Arial"/>
                          <w:spacing w:val="-3"/>
                          <w:w w:val="85"/>
                          <w:sz w:val="10"/>
                        </w:rPr>
                        <w:t> </w:t>
                      </w:r>
                      <w:r>
                        <w:rPr>
                          <w:rFonts w:ascii="Arial"/>
                          <w:w w:val="85"/>
                          <w:sz w:val="10"/>
                        </w:rPr>
                        <w:t>Probs</w:t>
                      </w:r>
                      <w:r>
                        <w:rPr>
                          <w:rFonts w:ascii="Arial"/>
                          <w:spacing w:val="-2"/>
                          <w:w w:val="85"/>
                          <w:sz w:val="10"/>
                        </w:rPr>
                        <w:t> Rejected</w:t>
                      </w:r>
                    </w:p>
                  </w:txbxContent>
                </v:textbox>
                <w10:wrap type="none"/>
              </v:shape>
            </w:pict>
          </mc:Fallback>
        </mc:AlternateContent>
      </w:r>
      <w:r>
        <w:rPr>
          <w:rFonts w:ascii="Arial"/>
          <w:sz w:val="9"/>
        </w:rPr>
        <mc:AlternateContent>
          <mc:Choice Requires="wps">
            <w:drawing>
              <wp:anchor distT="0" distB="0" distL="0" distR="0" allowOverlap="1" layoutInCell="1" locked="0" behindDoc="1" simplePos="0" relativeHeight="483169280">
                <wp:simplePos x="0" y="0"/>
                <wp:positionH relativeFrom="page">
                  <wp:posOffset>4891379</wp:posOffset>
                </wp:positionH>
                <wp:positionV relativeFrom="paragraph">
                  <wp:posOffset>-33637</wp:posOffset>
                </wp:positionV>
                <wp:extent cx="79375" cy="473709"/>
                <wp:effectExtent l="0" t="0" r="0" b="0"/>
                <wp:wrapNone/>
                <wp:docPr id="1360" name="Textbox 1360"/>
                <wp:cNvGraphicFramePr>
                  <a:graphicFrameLocks/>
                </wp:cNvGraphicFramePr>
                <a:graphic>
                  <a:graphicData uri="http://schemas.microsoft.com/office/word/2010/wordprocessingShape">
                    <wps:wsp>
                      <wps:cNvPr id="1360" name="Textbox 1360"/>
                      <wps:cNvSpPr txBox="1"/>
                      <wps:spPr>
                        <a:xfrm>
                          <a:off x="0" y="0"/>
                          <a:ext cx="79375" cy="473709"/>
                        </a:xfrm>
                        <a:prstGeom prst="rect">
                          <a:avLst/>
                        </a:prstGeom>
                      </wps:spPr>
                      <wps:txbx>
                        <w:txbxContent>
                          <w:p>
                            <w:pPr>
                              <w:spacing w:line="108" w:lineRule="exact" w:before="0"/>
                              <w:ind w:left="20" w:right="0" w:firstLine="0"/>
                              <w:jc w:val="left"/>
                              <w:rPr>
                                <w:rFonts w:ascii="Arial"/>
                                <w:sz w:val="10"/>
                              </w:rPr>
                            </w:pPr>
                            <w:r>
                              <w:rPr>
                                <w:rFonts w:ascii="Arial"/>
                                <w:w w:val="85"/>
                                <w:sz w:val="10"/>
                              </w:rPr>
                              <w:t>Log</w:t>
                            </w:r>
                            <w:r>
                              <w:rPr>
                                <w:rFonts w:ascii="Arial"/>
                                <w:spacing w:val="-3"/>
                                <w:w w:val="85"/>
                                <w:sz w:val="10"/>
                              </w:rPr>
                              <w:t> </w:t>
                            </w:r>
                            <w:r>
                              <w:rPr>
                                <w:rFonts w:ascii="Arial"/>
                                <w:w w:val="85"/>
                                <w:sz w:val="10"/>
                              </w:rPr>
                              <w:t>Probs</w:t>
                            </w:r>
                            <w:r>
                              <w:rPr>
                                <w:rFonts w:ascii="Arial"/>
                                <w:spacing w:val="-2"/>
                                <w:w w:val="85"/>
                                <w:sz w:val="10"/>
                              </w:rPr>
                              <w:t> Chosen</w:t>
                            </w:r>
                          </w:p>
                        </w:txbxContent>
                      </wps:txbx>
                      <wps:bodyPr wrap="square" lIns="0" tIns="0" rIns="0" bIns="0" rtlCol="0" vert="vert270">
                        <a:noAutofit/>
                      </wps:bodyPr>
                    </wps:wsp>
                  </a:graphicData>
                </a:graphic>
              </wp:anchor>
            </w:drawing>
          </mc:Choice>
          <mc:Fallback>
            <w:pict>
              <v:shape style="position:absolute;margin-left:385.14801pt;margin-top:-2.648616pt;width:6.25pt;height:37.3pt;mso-position-horizontal-relative:page;mso-position-vertical-relative:paragraph;z-index:-20147200" type="#_x0000_t202" id="docshape823" filled="false" stroked="false">
                <v:textbox inset="0,0,0,0" style="layout-flow:vertical;mso-layout-flow-alt:bottom-to-top">
                  <w:txbxContent>
                    <w:p>
                      <w:pPr>
                        <w:spacing w:line="108" w:lineRule="exact" w:before="0"/>
                        <w:ind w:left="20" w:right="0" w:firstLine="0"/>
                        <w:jc w:val="left"/>
                        <w:rPr>
                          <w:rFonts w:ascii="Arial"/>
                          <w:sz w:val="10"/>
                        </w:rPr>
                      </w:pPr>
                      <w:r>
                        <w:rPr>
                          <w:rFonts w:ascii="Arial"/>
                          <w:w w:val="85"/>
                          <w:sz w:val="10"/>
                        </w:rPr>
                        <w:t>Log</w:t>
                      </w:r>
                      <w:r>
                        <w:rPr>
                          <w:rFonts w:ascii="Arial"/>
                          <w:spacing w:val="-3"/>
                          <w:w w:val="85"/>
                          <w:sz w:val="10"/>
                        </w:rPr>
                        <w:t> </w:t>
                      </w:r>
                      <w:r>
                        <w:rPr>
                          <w:rFonts w:ascii="Arial"/>
                          <w:w w:val="85"/>
                          <w:sz w:val="10"/>
                        </w:rPr>
                        <w:t>Probs</w:t>
                      </w:r>
                      <w:r>
                        <w:rPr>
                          <w:rFonts w:ascii="Arial"/>
                          <w:spacing w:val="-2"/>
                          <w:w w:val="85"/>
                          <w:sz w:val="10"/>
                        </w:rPr>
                        <w:t> Chosen</w:t>
                      </w:r>
                    </w:p>
                  </w:txbxContent>
                </v:textbox>
                <w10:wrap type="none"/>
              </v:shape>
            </w:pict>
          </mc:Fallback>
        </mc:AlternateContent>
      </w:r>
      <w:r>
        <w:rPr>
          <w:rFonts w:ascii="Arial"/>
          <w:spacing w:val="-5"/>
          <w:w w:val="110"/>
          <w:sz w:val="9"/>
        </w:rPr>
        <w:t>70</w:t>
      </w:r>
    </w:p>
    <w:p>
      <w:pPr>
        <w:spacing w:after="0"/>
        <w:jc w:val="center"/>
        <w:rPr>
          <w:rFonts w:ascii="Arial"/>
          <w:sz w:val="9"/>
        </w:rPr>
        <w:sectPr>
          <w:type w:val="continuous"/>
          <w:pgSz w:w="12240" w:h="15840"/>
          <w:pgMar w:header="0" w:footer="804" w:top="1300" w:bottom="1000" w:left="1080" w:right="1080"/>
          <w:cols w:num="2" w:equalWidth="0">
            <w:col w:w="774" w:space="2389"/>
            <w:col w:w="6917"/>
          </w:cols>
        </w:sectPr>
      </w:pPr>
    </w:p>
    <w:p>
      <w:pPr>
        <w:pStyle w:val="BodyText"/>
        <w:spacing w:before="24"/>
        <w:rPr>
          <w:rFonts w:ascii="Arial"/>
          <w:sz w:val="8"/>
        </w:rPr>
      </w:pPr>
    </w:p>
    <w:p>
      <w:pPr>
        <w:spacing w:before="1"/>
        <w:ind w:left="0" w:right="38" w:firstLine="0"/>
        <w:jc w:val="right"/>
        <w:rPr>
          <w:rFonts w:ascii="Arial"/>
          <w:sz w:val="9"/>
        </w:rPr>
      </w:pPr>
      <w:r>
        <w:rPr>
          <w:rFonts w:ascii="Arial"/>
          <w:spacing w:val="-4"/>
          <w:w w:val="110"/>
          <w:sz w:val="9"/>
        </w:rPr>
        <w:t>0.35</w:t>
      </w:r>
    </w:p>
    <w:p>
      <w:pPr>
        <w:pStyle w:val="BodyText"/>
        <w:spacing w:before="89"/>
        <w:rPr>
          <w:rFonts w:ascii="Arial"/>
          <w:sz w:val="8"/>
        </w:rPr>
      </w:pPr>
    </w:p>
    <w:p>
      <w:pPr>
        <w:spacing w:before="0"/>
        <w:ind w:left="0" w:right="38" w:firstLine="0"/>
        <w:jc w:val="right"/>
        <w:rPr>
          <w:rFonts w:ascii="Arial"/>
          <w:sz w:val="9"/>
        </w:rPr>
      </w:pPr>
      <w:r>
        <w:rPr>
          <w:rFonts w:ascii="Arial"/>
          <w:spacing w:val="-4"/>
          <w:w w:val="110"/>
          <w:sz w:val="9"/>
        </w:rPr>
        <w:t>0.30</w:t>
      </w:r>
    </w:p>
    <w:p>
      <w:pPr>
        <w:pStyle w:val="BodyText"/>
        <w:rPr>
          <w:rFonts w:ascii="Arial"/>
          <w:sz w:val="8"/>
        </w:rPr>
      </w:pPr>
      <w:r>
        <w:rPr/>
        <w:br w:type="column"/>
      </w:r>
      <w:r>
        <w:rPr>
          <w:rFonts w:ascii="Arial"/>
          <w:sz w:val="8"/>
        </w:rPr>
      </w:r>
    </w:p>
    <w:p>
      <w:pPr>
        <w:pStyle w:val="BodyText"/>
        <w:spacing w:before="18"/>
        <w:rPr>
          <w:rFonts w:ascii="Arial"/>
          <w:sz w:val="8"/>
        </w:rPr>
      </w:pPr>
    </w:p>
    <w:p>
      <w:pPr>
        <w:tabs>
          <w:tab w:pos="3728" w:val="left" w:leader="none"/>
        </w:tabs>
        <w:spacing w:before="0"/>
        <w:ind w:left="538" w:right="0" w:firstLine="0"/>
        <w:jc w:val="left"/>
        <w:rPr>
          <w:rFonts w:ascii="Arial"/>
          <w:position w:val="-4"/>
          <w:sz w:val="9"/>
        </w:rPr>
      </w:pPr>
      <w:r>
        <w:rPr>
          <w:rFonts w:ascii="Arial"/>
          <w:spacing w:val="-5"/>
          <w:w w:val="110"/>
          <w:sz w:val="9"/>
        </w:rPr>
        <w:t>140</w:t>
      </w:r>
      <w:r>
        <w:rPr>
          <w:rFonts w:ascii="Arial"/>
          <w:sz w:val="9"/>
        </w:rPr>
        <w:tab/>
      </w:r>
      <w:r>
        <w:rPr>
          <w:rFonts w:ascii="Arial"/>
          <w:spacing w:val="-5"/>
          <w:w w:val="110"/>
          <w:position w:val="-4"/>
          <w:sz w:val="9"/>
        </w:rPr>
        <w:t>80</w:t>
      </w:r>
    </w:p>
    <w:p>
      <w:pPr>
        <w:spacing w:after="0"/>
        <w:jc w:val="left"/>
        <w:rPr>
          <w:rFonts w:ascii="Arial"/>
          <w:position w:val="-4"/>
          <w:sz w:val="9"/>
        </w:rPr>
        <w:sectPr>
          <w:type w:val="continuous"/>
          <w:pgSz w:w="12240" w:h="15840"/>
          <w:pgMar w:header="0" w:footer="804" w:top="1300" w:bottom="1000" w:left="1080" w:right="1080"/>
          <w:cols w:num="2" w:equalWidth="0">
            <w:col w:w="774" w:space="2389"/>
            <w:col w:w="6917"/>
          </w:cols>
        </w:sectPr>
      </w:pPr>
    </w:p>
    <w:p>
      <w:pPr>
        <w:pStyle w:val="BodyText"/>
        <w:spacing w:before="6"/>
        <w:rPr>
          <w:rFonts w:ascii="Arial"/>
          <w:sz w:val="8"/>
        </w:rPr>
      </w:pPr>
    </w:p>
    <w:p>
      <w:pPr>
        <w:spacing w:line="94" w:lineRule="exact" w:before="0"/>
        <w:ind w:left="6892" w:right="0" w:firstLine="0"/>
        <w:jc w:val="left"/>
        <w:rPr>
          <w:rFonts w:ascii="Arial"/>
          <w:sz w:val="9"/>
        </w:rPr>
      </w:pPr>
      <w:r>
        <w:rPr>
          <w:rFonts w:ascii="Arial"/>
          <w:sz w:val="9"/>
        </w:rPr>
        <mc:AlternateContent>
          <mc:Choice Requires="wps">
            <w:drawing>
              <wp:anchor distT="0" distB="0" distL="0" distR="0" allowOverlap="1" layoutInCell="1" locked="0" behindDoc="0" simplePos="0" relativeHeight="15834624">
                <wp:simplePos x="0" y="0"/>
                <wp:positionH relativeFrom="page">
                  <wp:posOffset>5021581</wp:posOffset>
                </wp:positionH>
                <wp:positionV relativeFrom="paragraph">
                  <wp:posOffset>36047</wp:posOffset>
                </wp:positionV>
                <wp:extent cx="34925" cy="4445"/>
                <wp:effectExtent l="0" t="0" r="0" b="0"/>
                <wp:wrapNone/>
                <wp:docPr id="1361" name="Graphic 1361"/>
                <wp:cNvGraphicFramePr>
                  <a:graphicFrameLocks/>
                </wp:cNvGraphicFramePr>
                <a:graphic>
                  <a:graphicData uri="http://schemas.microsoft.com/office/word/2010/wordprocessingShape">
                    <wps:wsp>
                      <wps:cNvPr id="1361" name="Graphic 1361"/>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5.400085pt;margin-top:2.8384pt;width:2.74526pt;height:.329618pt;mso-position-horizontal-relative:page;mso-position-vertical-relative:paragraph;z-index:15834624" id="docshape824" filled="true" fillcolor="#000000" stroked="false">
                <v:fill type="solid"/>
                <w10:wrap type="none"/>
              </v:rect>
            </w:pict>
          </mc:Fallback>
        </mc:AlternateContent>
      </w:r>
      <w:r>
        <w:rPr>
          <w:rFonts w:ascii="Arial"/>
          <w:sz w:val="9"/>
        </w:rPr>
        <mc:AlternateContent>
          <mc:Choice Requires="wps">
            <w:drawing>
              <wp:anchor distT="0" distB="0" distL="0" distR="0" allowOverlap="1" layoutInCell="1" locked="0" behindDoc="1" simplePos="0" relativeHeight="483163136">
                <wp:simplePos x="0" y="0"/>
                <wp:positionH relativeFrom="page">
                  <wp:posOffset>5021581</wp:posOffset>
                </wp:positionH>
                <wp:positionV relativeFrom="paragraph">
                  <wp:posOffset>-188229</wp:posOffset>
                </wp:positionV>
                <wp:extent cx="34925" cy="4445"/>
                <wp:effectExtent l="0" t="0" r="0" b="0"/>
                <wp:wrapNone/>
                <wp:docPr id="1362" name="Graphic 1362"/>
                <wp:cNvGraphicFramePr>
                  <a:graphicFrameLocks/>
                </wp:cNvGraphicFramePr>
                <a:graphic>
                  <a:graphicData uri="http://schemas.microsoft.com/office/word/2010/wordprocessingShape">
                    <wps:wsp>
                      <wps:cNvPr id="1362" name="Graphic 1362"/>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5.400085pt;margin-top:-14.82125pt;width:2.74526pt;height:.329618pt;mso-position-horizontal-relative:page;mso-position-vertical-relative:paragraph;z-index:-20153344" id="docshape825" filled="true" fillcolor="#000000" stroked="false">
                <v:fill type="solid"/>
                <w10:wrap type="none"/>
              </v:rect>
            </w:pict>
          </mc:Fallback>
        </mc:AlternateContent>
      </w:r>
      <w:r>
        <w:rPr>
          <w:rFonts w:ascii="Arial"/>
          <w:spacing w:val="-5"/>
          <w:w w:val="110"/>
          <w:sz w:val="9"/>
        </w:rPr>
        <w:t>90</w:t>
      </w:r>
    </w:p>
    <w:p>
      <w:pPr>
        <w:tabs>
          <w:tab w:pos="3701" w:val="left" w:leader="none"/>
        </w:tabs>
        <w:spacing w:line="94" w:lineRule="exact" w:before="0"/>
        <w:ind w:left="538" w:right="0" w:firstLine="0"/>
        <w:jc w:val="left"/>
        <w:rPr>
          <w:rFonts w:ascii="Arial"/>
          <w:sz w:val="9"/>
        </w:rPr>
      </w:pPr>
      <w:r>
        <w:rPr>
          <w:rFonts w:ascii="Arial"/>
          <w:sz w:val="9"/>
        </w:rPr>
        <mc:AlternateContent>
          <mc:Choice Requires="wps">
            <w:drawing>
              <wp:anchor distT="0" distB="0" distL="0" distR="0" allowOverlap="1" layoutInCell="1" locked="0" behindDoc="1" simplePos="0" relativeHeight="483159552">
                <wp:simplePos x="0" y="0"/>
                <wp:positionH relativeFrom="page">
                  <wp:posOffset>2995360</wp:posOffset>
                </wp:positionH>
                <wp:positionV relativeFrom="paragraph">
                  <wp:posOffset>28519</wp:posOffset>
                </wp:positionV>
                <wp:extent cx="34925" cy="4445"/>
                <wp:effectExtent l="0" t="0" r="0" b="0"/>
                <wp:wrapNone/>
                <wp:docPr id="1363" name="Graphic 1363"/>
                <wp:cNvGraphicFramePr>
                  <a:graphicFrameLocks/>
                </wp:cNvGraphicFramePr>
                <a:graphic>
                  <a:graphicData uri="http://schemas.microsoft.com/office/word/2010/wordprocessingShape">
                    <wps:wsp>
                      <wps:cNvPr id="1363" name="Graphic 1363"/>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5.855133pt;margin-top:2.245635pt;width:2.74526pt;height:.329618pt;mso-position-horizontal-relative:page;mso-position-vertical-relative:paragraph;z-index:-20156928" id="docshape826" filled="true" fillcolor="#000000" stroked="false">
                <v:fill type="solid"/>
                <w10:wrap type="none"/>
              </v:rect>
            </w:pict>
          </mc:Fallback>
        </mc:AlternateContent>
      </w:r>
      <w:r>
        <w:rPr>
          <w:rFonts w:ascii="Arial"/>
          <w:spacing w:val="-4"/>
          <w:w w:val="110"/>
          <w:sz w:val="9"/>
        </w:rPr>
        <w:t>0.25</w:t>
      </w:r>
      <w:r>
        <w:rPr>
          <w:rFonts w:ascii="Arial"/>
          <w:sz w:val="9"/>
        </w:rPr>
        <w:tab/>
      </w:r>
      <w:r>
        <w:rPr>
          <w:rFonts w:ascii="Arial"/>
          <w:spacing w:val="-5"/>
          <w:w w:val="110"/>
          <w:sz w:val="9"/>
        </w:rPr>
        <w:t>160</w:t>
      </w:r>
    </w:p>
    <w:p>
      <w:pPr>
        <w:pStyle w:val="BodyText"/>
        <w:spacing w:before="70"/>
        <w:rPr>
          <w:rFonts w:ascii="Arial"/>
          <w:sz w:val="8"/>
        </w:rPr>
      </w:pPr>
    </w:p>
    <w:p>
      <w:pPr>
        <w:tabs>
          <w:tab w:pos="6836" w:val="left" w:leader="none"/>
        </w:tabs>
        <w:spacing w:before="0"/>
        <w:ind w:left="538" w:right="0" w:firstLine="0"/>
        <w:jc w:val="left"/>
        <w:rPr>
          <w:rFonts w:ascii="Arial"/>
          <w:position w:val="2"/>
          <w:sz w:val="9"/>
        </w:rPr>
      </w:pPr>
      <w:r>
        <w:rPr>
          <w:rFonts w:ascii="Arial"/>
          <w:position w:val="2"/>
          <w:sz w:val="9"/>
        </w:rPr>
        <mc:AlternateContent>
          <mc:Choice Requires="wps">
            <w:drawing>
              <wp:anchor distT="0" distB="0" distL="0" distR="0" allowOverlap="1" layoutInCell="1" locked="0" behindDoc="0" simplePos="0" relativeHeight="15831040">
                <wp:simplePos x="0" y="0"/>
                <wp:positionH relativeFrom="page">
                  <wp:posOffset>2995360</wp:posOffset>
                </wp:positionH>
                <wp:positionV relativeFrom="paragraph">
                  <wp:posOffset>172622</wp:posOffset>
                </wp:positionV>
                <wp:extent cx="34925" cy="4445"/>
                <wp:effectExtent l="0" t="0" r="0" b="0"/>
                <wp:wrapNone/>
                <wp:docPr id="1364" name="Graphic 1364"/>
                <wp:cNvGraphicFramePr>
                  <a:graphicFrameLocks/>
                </wp:cNvGraphicFramePr>
                <a:graphic>
                  <a:graphicData uri="http://schemas.microsoft.com/office/word/2010/wordprocessingShape">
                    <wps:wsp>
                      <wps:cNvPr id="1364" name="Graphic 1364"/>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5.855133pt;margin-top:13.592357pt;width:2.74526pt;height:.329618pt;mso-position-horizontal-relative:page;mso-position-vertical-relative:paragraph;z-index:15831040" id="docshape827" filled="true" fillcolor="#000000" stroked="false">
                <v:fill type="solid"/>
                <w10:wrap type="none"/>
              </v:rect>
            </w:pict>
          </mc:Fallback>
        </mc:AlternateContent>
      </w:r>
      <w:r>
        <w:rPr>
          <w:rFonts w:ascii="Arial"/>
          <w:position w:val="2"/>
          <w:sz w:val="9"/>
        </w:rPr>
        <mc:AlternateContent>
          <mc:Choice Requires="wps">
            <w:drawing>
              <wp:anchor distT="0" distB="0" distL="0" distR="0" allowOverlap="1" layoutInCell="1" locked="0" behindDoc="1" simplePos="0" relativeHeight="483162112">
                <wp:simplePos x="0" y="0"/>
                <wp:positionH relativeFrom="page">
                  <wp:posOffset>4986163</wp:posOffset>
                </wp:positionH>
                <wp:positionV relativeFrom="paragraph">
                  <wp:posOffset>38587</wp:posOffset>
                </wp:positionV>
                <wp:extent cx="34925" cy="4445"/>
                <wp:effectExtent l="0" t="0" r="0" b="0"/>
                <wp:wrapNone/>
                <wp:docPr id="1365" name="Graphic 1365"/>
                <wp:cNvGraphicFramePr>
                  <a:graphicFrameLocks/>
                </wp:cNvGraphicFramePr>
                <a:graphic>
                  <a:graphicData uri="http://schemas.microsoft.com/office/word/2010/wordprocessingShape">
                    <wps:wsp>
                      <wps:cNvPr id="1365" name="Graphic 1365"/>
                      <wps:cNvSpPr/>
                      <wps:spPr>
                        <a:xfrm>
                          <a:off x="0" y="0"/>
                          <a:ext cx="34925" cy="4445"/>
                        </a:xfrm>
                        <a:custGeom>
                          <a:avLst/>
                          <a:gdLst/>
                          <a:ahLst/>
                          <a:cxnLst/>
                          <a:rect l="l" t="t" r="r" b="b"/>
                          <a:pathLst>
                            <a:path w="34925" h="4445">
                              <a:moveTo>
                                <a:pt x="34864" y="0"/>
                              </a:moveTo>
                              <a:lnTo>
                                <a:pt x="0" y="0"/>
                              </a:lnTo>
                              <a:lnTo>
                                <a:pt x="0" y="4186"/>
                              </a:lnTo>
                              <a:lnTo>
                                <a:pt x="34864" y="4186"/>
                              </a:lnTo>
                              <a:lnTo>
                                <a:pt x="34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2.611267pt;margin-top:3.038425pt;width:2.74526pt;height:.329618pt;mso-position-horizontal-relative:page;mso-position-vertical-relative:paragraph;z-index:-20154368" id="docshape828" filled="true" fillcolor="#000000" stroked="false">
                <v:fill type="solid"/>
                <w10:wrap type="none"/>
              </v:rect>
            </w:pict>
          </mc:Fallback>
        </mc:AlternateContent>
      </w:r>
      <w:r>
        <w:rPr>
          <w:rFonts w:ascii="Arial"/>
          <w:spacing w:val="-4"/>
          <w:w w:val="110"/>
          <w:sz w:val="9"/>
        </w:rPr>
        <w:t>0.20</w:t>
      </w:r>
      <w:r>
        <w:rPr>
          <w:rFonts w:ascii="Arial"/>
          <w:sz w:val="9"/>
        </w:rPr>
        <w:tab/>
      </w:r>
      <w:r>
        <w:rPr>
          <w:rFonts w:ascii="Arial"/>
          <w:spacing w:val="-5"/>
          <w:w w:val="110"/>
          <w:position w:val="2"/>
          <w:sz w:val="9"/>
        </w:rPr>
        <w:t>100</w:t>
      </w:r>
    </w:p>
    <w:p>
      <w:pPr>
        <w:spacing w:after="0"/>
        <w:jc w:val="left"/>
        <w:rPr>
          <w:rFonts w:ascii="Arial"/>
          <w:position w:val="2"/>
          <w:sz w:val="9"/>
        </w:rPr>
        <w:sectPr>
          <w:type w:val="continuous"/>
          <w:pgSz w:w="12240" w:h="15840"/>
          <w:pgMar w:header="0" w:footer="804" w:top="1300" w:bottom="1000" w:left="1080" w:right="1080"/>
        </w:sectPr>
      </w:pPr>
    </w:p>
    <w:p>
      <w:pPr>
        <w:pStyle w:val="BodyText"/>
        <w:spacing w:before="89"/>
        <w:rPr>
          <w:rFonts w:ascii="Arial"/>
          <w:sz w:val="8"/>
        </w:rPr>
      </w:pPr>
    </w:p>
    <w:p>
      <w:pPr>
        <w:spacing w:before="1"/>
        <w:ind w:left="0" w:right="0" w:firstLine="0"/>
        <w:jc w:val="right"/>
        <w:rPr>
          <w:rFonts w:ascii="Arial"/>
          <w:sz w:val="9"/>
        </w:rPr>
      </w:pPr>
      <w:r>
        <w:rPr>
          <w:rFonts w:ascii="Arial"/>
          <w:spacing w:val="-4"/>
          <w:w w:val="110"/>
          <w:sz w:val="9"/>
        </w:rPr>
        <w:t>0.15</w:t>
      </w:r>
    </w:p>
    <w:p>
      <w:pPr>
        <w:pStyle w:val="BodyText"/>
        <w:rPr>
          <w:rFonts w:ascii="Arial"/>
          <w:sz w:val="8"/>
        </w:rPr>
      </w:pPr>
      <w:r>
        <w:rPr/>
        <w:br w:type="column"/>
      </w:r>
      <w:r>
        <w:rPr>
          <w:rFonts w:ascii="Arial"/>
          <w:sz w:val="8"/>
        </w:rPr>
      </w:r>
    </w:p>
    <w:p>
      <w:pPr>
        <w:pStyle w:val="BodyText"/>
        <w:rPr>
          <w:rFonts w:ascii="Arial"/>
          <w:sz w:val="8"/>
        </w:rPr>
      </w:pPr>
    </w:p>
    <w:p>
      <w:pPr>
        <w:pStyle w:val="BodyText"/>
        <w:spacing w:before="3"/>
        <w:rPr>
          <w:rFonts w:ascii="Arial"/>
          <w:sz w:val="8"/>
        </w:rPr>
      </w:pPr>
    </w:p>
    <w:p>
      <w:pPr>
        <w:tabs>
          <w:tab w:pos="611" w:val="left" w:leader="none"/>
          <w:tab w:pos="1121" w:val="left" w:leader="none"/>
          <w:tab w:pos="1658" w:val="left" w:leader="none"/>
          <w:tab w:pos="2196" w:val="left" w:leader="none"/>
        </w:tabs>
        <w:spacing w:before="0"/>
        <w:ind w:left="101" w:right="0" w:firstLine="0"/>
        <w:jc w:val="left"/>
        <w:rPr>
          <w:rFonts w:ascii="Arial"/>
          <w:sz w:val="9"/>
        </w:rPr>
      </w:pPr>
      <w:r>
        <w:rPr>
          <w:rFonts w:ascii="Arial"/>
          <w:spacing w:val="-10"/>
          <w:w w:val="110"/>
          <w:sz w:val="9"/>
        </w:rPr>
        <w:t>0</w:t>
      </w:r>
      <w:r>
        <w:rPr>
          <w:rFonts w:ascii="Arial"/>
          <w:sz w:val="9"/>
        </w:rPr>
        <w:tab/>
      </w:r>
      <w:r>
        <w:rPr>
          <w:rFonts w:ascii="Arial"/>
          <w:spacing w:val="-5"/>
          <w:w w:val="110"/>
          <w:sz w:val="9"/>
        </w:rPr>
        <w:t>50</w:t>
      </w:r>
      <w:r>
        <w:rPr>
          <w:rFonts w:ascii="Arial"/>
          <w:sz w:val="9"/>
        </w:rPr>
        <w:tab/>
      </w:r>
      <w:r>
        <w:rPr>
          <w:rFonts w:ascii="Arial"/>
          <w:spacing w:val="-5"/>
          <w:w w:val="110"/>
          <w:sz w:val="9"/>
        </w:rPr>
        <w:t>100</w:t>
      </w:r>
      <w:r>
        <w:rPr>
          <w:rFonts w:ascii="Arial"/>
          <w:sz w:val="9"/>
        </w:rPr>
        <w:tab/>
      </w:r>
      <w:r>
        <w:rPr>
          <w:rFonts w:ascii="Arial"/>
          <w:spacing w:val="-5"/>
          <w:w w:val="110"/>
          <w:sz w:val="9"/>
        </w:rPr>
        <w:t>150</w:t>
      </w:r>
      <w:r>
        <w:rPr>
          <w:rFonts w:ascii="Arial"/>
          <w:sz w:val="9"/>
        </w:rPr>
        <w:tab/>
      </w:r>
      <w:r>
        <w:rPr>
          <w:rFonts w:ascii="Arial"/>
          <w:spacing w:val="-5"/>
          <w:w w:val="110"/>
          <w:sz w:val="9"/>
        </w:rPr>
        <w:t>200</w:t>
      </w:r>
    </w:p>
    <w:p>
      <w:pPr>
        <w:spacing w:before="5"/>
        <w:ind w:left="1074" w:right="0" w:firstLine="0"/>
        <w:jc w:val="left"/>
        <w:rPr>
          <w:rFonts w:ascii="Arial"/>
          <w:sz w:val="9"/>
        </w:rPr>
      </w:pPr>
      <w:r>
        <w:rPr>
          <w:rFonts w:ascii="Arial"/>
          <w:w w:val="105"/>
          <w:sz w:val="9"/>
        </w:rPr>
        <w:t>Global</w:t>
      </w:r>
      <w:r>
        <w:rPr>
          <w:rFonts w:ascii="Arial"/>
          <w:spacing w:val="5"/>
          <w:w w:val="105"/>
          <w:sz w:val="9"/>
        </w:rPr>
        <w:t> </w:t>
      </w:r>
      <w:r>
        <w:rPr>
          <w:rFonts w:ascii="Arial"/>
          <w:spacing w:val="-4"/>
          <w:w w:val="105"/>
          <w:sz w:val="9"/>
        </w:rPr>
        <w:t>Step</w:t>
      </w:r>
    </w:p>
    <w:p>
      <w:pPr>
        <w:pStyle w:val="BodyText"/>
        <w:rPr>
          <w:rFonts w:ascii="Arial"/>
          <w:sz w:val="8"/>
        </w:rPr>
      </w:pPr>
      <w:r>
        <w:rPr/>
        <w:br w:type="column"/>
      </w:r>
      <w:r>
        <w:rPr>
          <w:rFonts w:ascii="Arial"/>
          <w:sz w:val="8"/>
        </w:rPr>
      </w:r>
    </w:p>
    <w:p>
      <w:pPr>
        <w:spacing w:before="0"/>
        <w:ind w:left="0" w:right="0" w:firstLine="0"/>
        <w:jc w:val="right"/>
        <w:rPr>
          <w:rFonts w:ascii="Arial"/>
          <w:sz w:val="9"/>
        </w:rPr>
      </w:pPr>
      <w:r>
        <w:rPr>
          <w:rFonts w:ascii="Arial"/>
          <w:spacing w:val="-5"/>
          <w:w w:val="110"/>
          <w:sz w:val="9"/>
        </w:rPr>
        <w:t>180</w:t>
      </w:r>
    </w:p>
    <w:p>
      <w:pPr>
        <w:pStyle w:val="BodyText"/>
        <w:rPr>
          <w:rFonts w:ascii="Arial"/>
          <w:sz w:val="8"/>
        </w:rPr>
      </w:pPr>
      <w:r>
        <w:rPr/>
        <w:br w:type="column"/>
      </w:r>
      <w:r>
        <w:rPr>
          <w:rFonts w:ascii="Arial"/>
          <w:sz w:val="8"/>
        </w:rPr>
      </w:r>
    </w:p>
    <w:p>
      <w:pPr>
        <w:pStyle w:val="BodyText"/>
        <w:rPr>
          <w:rFonts w:ascii="Arial"/>
          <w:sz w:val="8"/>
        </w:rPr>
      </w:pPr>
    </w:p>
    <w:p>
      <w:pPr>
        <w:pStyle w:val="BodyText"/>
        <w:spacing w:before="3"/>
        <w:rPr>
          <w:rFonts w:ascii="Arial"/>
          <w:sz w:val="8"/>
        </w:rPr>
      </w:pPr>
    </w:p>
    <w:p>
      <w:pPr>
        <w:tabs>
          <w:tab w:pos="611" w:val="left" w:leader="none"/>
          <w:tab w:pos="1121" w:val="left" w:leader="none"/>
          <w:tab w:pos="1658" w:val="left" w:leader="none"/>
          <w:tab w:pos="2196" w:val="left" w:leader="none"/>
        </w:tabs>
        <w:spacing w:before="0"/>
        <w:ind w:left="101" w:right="0" w:firstLine="0"/>
        <w:jc w:val="left"/>
        <w:rPr>
          <w:rFonts w:ascii="Arial"/>
          <w:sz w:val="9"/>
        </w:rPr>
      </w:pPr>
      <w:r>
        <w:rPr>
          <w:rFonts w:ascii="Arial"/>
          <w:spacing w:val="-10"/>
          <w:w w:val="110"/>
          <w:sz w:val="9"/>
        </w:rPr>
        <w:t>0</w:t>
      </w:r>
      <w:r>
        <w:rPr>
          <w:rFonts w:ascii="Arial"/>
          <w:sz w:val="9"/>
        </w:rPr>
        <w:tab/>
      </w:r>
      <w:r>
        <w:rPr>
          <w:rFonts w:ascii="Arial"/>
          <w:spacing w:val="-5"/>
          <w:w w:val="110"/>
          <w:sz w:val="9"/>
        </w:rPr>
        <w:t>50</w:t>
      </w:r>
      <w:r>
        <w:rPr>
          <w:rFonts w:ascii="Arial"/>
          <w:sz w:val="9"/>
        </w:rPr>
        <w:tab/>
      </w:r>
      <w:r>
        <w:rPr>
          <w:rFonts w:ascii="Arial"/>
          <w:spacing w:val="-5"/>
          <w:w w:val="110"/>
          <w:sz w:val="9"/>
        </w:rPr>
        <w:t>100</w:t>
      </w:r>
      <w:r>
        <w:rPr>
          <w:rFonts w:ascii="Arial"/>
          <w:sz w:val="9"/>
        </w:rPr>
        <w:tab/>
      </w:r>
      <w:r>
        <w:rPr>
          <w:rFonts w:ascii="Arial"/>
          <w:spacing w:val="-5"/>
          <w:w w:val="110"/>
          <w:sz w:val="9"/>
        </w:rPr>
        <w:t>150</w:t>
      </w:r>
      <w:r>
        <w:rPr>
          <w:rFonts w:ascii="Arial"/>
          <w:sz w:val="9"/>
        </w:rPr>
        <w:tab/>
      </w:r>
      <w:r>
        <w:rPr>
          <w:rFonts w:ascii="Arial"/>
          <w:spacing w:val="-5"/>
          <w:w w:val="110"/>
          <w:sz w:val="9"/>
        </w:rPr>
        <w:t>200</w:t>
      </w:r>
    </w:p>
    <w:p>
      <w:pPr>
        <w:spacing w:before="5"/>
        <w:ind w:left="1074" w:right="0" w:firstLine="0"/>
        <w:jc w:val="left"/>
        <w:rPr>
          <w:rFonts w:ascii="Arial"/>
          <w:sz w:val="9"/>
        </w:rPr>
      </w:pPr>
      <w:r>
        <w:rPr>
          <w:rFonts w:ascii="Arial"/>
          <w:w w:val="105"/>
          <w:sz w:val="9"/>
        </w:rPr>
        <w:t>Global</w:t>
      </w:r>
      <w:r>
        <w:rPr>
          <w:rFonts w:ascii="Arial"/>
          <w:spacing w:val="5"/>
          <w:w w:val="105"/>
          <w:sz w:val="9"/>
        </w:rPr>
        <w:t> </w:t>
      </w:r>
      <w:r>
        <w:rPr>
          <w:rFonts w:ascii="Arial"/>
          <w:spacing w:val="-4"/>
          <w:w w:val="105"/>
          <w:sz w:val="9"/>
        </w:rPr>
        <w:t>Step</w:t>
      </w:r>
    </w:p>
    <w:p>
      <w:pPr>
        <w:pStyle w:val="BodyText"/>
        <w:spacing w:before="67"/>
        <w:rPr>
          <w:rFonts w:ascii="Arial"/>
          <w:sz w:val="8"/>
        </w:rPr>
      </w:pPr>
    </w:p>
    <w:p>
      <w:pPr>
        <w:pStyle w:val="ListParagraph"/>
        <w:numPr>
          <w:ilvl w:val="0"/>
          <w:numId w:val="18"/>
        </w:numPr>
        <w:tabs>
          <w:tab w:pos="385" w:val="left" w:leader="none"/>
        </w:tabs>
        <w:spacing w:line="240" w:lineRule="auto" w:before="0" w:after="0"/>
        <w:ind w:left="385" w:right="0" w:hanging="323"/>
        <w:jc w:val="left"/>
        <w:rPr>
          <w:rFonts w:ascii="Times New Roman"/>
          <w:sz w:val="18"/>
        </w:rPr>
      </w:pPr>
      <w:r>
        <w:rPr>
          <w:rFonts w:ascii="Times New Roman"/>
          <w:spacing w:val="-2"/>
          <w:sz w:val="18"/>
        </w:rPr>
        <w:t>MV-KTO</w:t>
      </w:r>
      <w:r>
        <w:rPr>
          <w:rFonts w:ascii="Times New Roman"/>
          <w:spacing w:val="-5"/>
          <w:sz w:val="18"/>
        </w:rPr>
        <w:t> </w:t>
      </w:r>
      <w:r>
        <w:rPr>
          <w:rFonts w:ascii="Times New Roman"/>
          <w:spacing w:val="-2"/>
          <w:sz w:val="18"/>
        </w:rPr>
        <w:t>training</w:t>
      </w:r>
      <w:r>
        <w:rPr>
          <w:rFonts w:ascii="Times New Roman"/>
          <w:spacing w:val="-4"/>
          <w:sz w:val="18"/>
        </w:rPr>
        <w:t> </w:t>
      </w:r>
      <w:r>
        <w:rPr>
          <w:rFonts w:ascii="Times New Roman"/>
          <w:spacing w:val="-2"/>
          <w:sz w:val="18"/>
        </w:rPr>
        <w:t>curves</w:t>
      </w:r>
    </w:p>
    <w:p>
      <w:pPr>
        <w:pStyle w:val="BodyText"/>
        <w:rPr>
          <w:sz w:val="8"/>
        </w:rPr>
      </w:pPr>
      <w:r>
        <w:rPr/>
        <w:br w:type="column"/>
      </w:r>
      <w:r>
        <w:rPr>
          <w:sz w:val="8"/>
        </w:rPr>
      </w:r>
    </w:p>
    <w:p>
      <w:pPr>
        <w:pStyle w:val="BodyText"/>
        <w:rPr>
          <w:sz w:val="8"/>
        </w:rPr>
      </w:pPr>
    </w:p>
    <w:p>
      <w:pPr>
        <w:pStyle w:val="BodyText"/>
        <w:spacing w:before="3"/>
        <w:rPr>
          <w:sz w:val="8"/>
        </w:rPr>
      </w:pPr>
    </w:p>
    <w:p>
      <w:pPr>
        <w:tabs>
          <w:tab w:pos="1047" w:val="left" w:leader="none"/>
          <w:tab w:pos="1557" w:val="left" w:leader="none"/>
          <w:tab w:pos="2095" w:val="left" w:leader="none"/>
          <w:tab w:pos="2633" w:val="left" w:leader="none"/>
        </w:tabs>
        <w:spacing w:before="0"/>
        <w:ind w:left="538" w:right="0" w:firstLine="0"/>
        <w:jc w:val="left"/>
        <w:rPr>
          <w:rFonts w:ascii="Arial"/>
          <w:sz w:val="9"/>
        </w:rPr>
      </w:pPr>
      <w:r>
        <w:rPr>
          <w:rFonts w:ascii="Arial"/>
          <w:spacing w:val="-10"/>
          <w:w w:val="110"/>
          <w:sz w:val="9"/>
        </w:rPr>
        <w:t>0</w:t>
      </w:r>
      <w:r>
        <w:rPr>
          <w:rFonts w:ascii="Arial"/>
          <w:sz w:val="9"/>
        </w:rPr>
        <w:tab/>
      </w:r>
      <w:r>
        <w:rPr>
          <w:rFonts w:ascii="Arial"/>
          <w:spacing w:val="-5"/>
          <w:w w:val="110"/>
          <w:sz w:val="9"/>
        </w:rPr>
        <w:t>50</w:t>
      </w:r>
      <w:r>
        <w:rPr>
          <w:rFonts w:ascii="Arial"/>
          <w:sz w:val="9"/>
        </w:rPr>
        <w:tab/>
      </w:r>
      <w:r>
        <w:rPr>
          <w:rFonts w:ascii="Arial"/>
          <w:spacing w:val="-5"/>
          <w:w w:val="110"/>
          <w:sz w:val="9"/>
        </w:rPr>
        <w:t>100</w:t>
      </w:r>
      <w:r>
        <w:rPr>
          <w:rFonts w:ascii="Arial"/>
          <w:sz w:val="9"/>
        </w:rPr>
        <w:tab/>
      </w:r>
      <w:r>
        <w:rPr>
          <w:rFonts w:ascii="Arial"/>
          <w:spacing w:val="-5"/>
          <w:w w:val="110"/>
          <w:sz w:val="9"/>
        </w:rPr>
        <w:t>150</w:t>
      </w:r>
      <w:r>
        <w:rPr>
          <w:rFonts w:ascii="Arial"/>
          <w:sz w:val="9"/>
        </w:rPr>
        <w:tab/>
      </w:r>
      <w:r>
        <w:rPr>
          <w:rFonts w:ascii="Arial"/>
          <w:spacing w:val="-5"/>
          <w:w w:val="110"/>
          <w:sz w:val="9"/>
        </w:rPr>
        <w:t>200</w:t>
      </w:r>
    </w:p>
    <w:p>
      <w:pPr>
        <w:spacing w:before="5"/>
        <w:ind w:left="1511" w:right="0" w:firstLine="0"/>
        <w:jc w:val="left"/>
        <w:rPr>
          <w:rFonts w:ascii="Arial"/>
          <w:sz w:val="9"/>
        </w:rPr>
      </w:pPr>
      <w:r>
        <w:rPr>
          <w:rFonts w:ascii="Arial"/>
          <w:w w:val="105"/>
          <w:sz w:val="9"/>
        </w:rPr>
        <w:t>Global</w:t>
      </w:r>
      <w:r>
        <w:rPr>
          <w:rFonts w:ascii="Arial"/>
          <w:spacing w:val="5"/>
          <w:w w:val="105"/>
          <w:sz w:val="9"/>
        </w:rPr>
        <w:t> </w:t>
      </w:r>
      <w:r>
        <w:rPr>
          <w:rFonts w:ascii="Arial"/>
          <w:spacing w:val="-4"/>
          <w:w w:val="105"/>
          <w:sz w:val="9"/>
        </w:rPr>
        <w:t>Step</w:t>
      </w:r>
    </w:p>
    <w:p>
      <w:pPr>
        <w:spacing w:after="0"/>
        <w:jc w:val="left"/>
        <w:rPr>
          <w:rFonts w:ascii="Arial"/>
          <w:sz w:val="9"/>
        </w:rPr>
        <w:sectPr>
          <w:type w:val="continuous"/>
          <w:pgSz w:w="12240" w:h="15840"/>
          <w:pgMar w:header="0" w:footer="804" w:top="1300" w:bottom="1000" w:left="1080" w:right="1080"/>
          <w:cols w:num="5" w:equalWidth="0">
            <w:col w:w="734" w:space="40"/>
            <w:col w:w="2365" w:space="39"/>
            <w:col w:w="692" w:space="39"/>
            <w:col w:w="2404" w:space="294"/>
            <w:col w:w="3473"/>
          </w:cols>
        </w:sectPr>
      </w:pPr>
    </w:p>
    <w:p>
      <w:pPr>
        <w:pStyle w:val="BodyText"/>
        <w:spacing w:before="3"/>
        <w:rPr>
          <w:rFonts w:ascii="Arial"/>
          <w:sz w:val="18"/>
        </w:rPr>
      </w:pPr>
    </w:p>
    <w:p>
      <w:pPr>
        <w:spacing w:line="254" w:lineRule="auto" w:before="0"/>
        <w:ind w:left="337" w:right="335" w:firstLine="0"/>
        <w:jc w:val="both"/>
        <w:rPr>
          <w:sz w:val="18"/>
        </w:rPr>
      </w:pPr>
      <w:r>
        <w:rPr>
          <w:rFonts w:ascii="Arial"/>
          <w:b/>
          <w:sz w:val="18"/>
        </w:rPr>
        <w:t>Figure 7</w:t>
      </w:r>
      <w:r>
        <w:rPr>
          <w:rFonts w:ascii="Arial"/>
          <w:b/>
          <w:spacing w:val="40"/>
          <w:sz w:val="18"/>
        </w:rPr>
        <w:t> </w:t>
      </w:r>
      <w:r>
        <w:rPr>
          <w:sz w:val="18"/>
        </w:rPr>
        <w:t>Training curves for MV-DPO and MV-KTO. (a) MV-DPO: increasing reward margin between majority (chosen) and minority</w:t>
      </w:r>
      <w:r>
        <w:rPr>
          <w:spacing w:val="-12"/>
          <w:sz w:val="18"/>
        </w:rPr>
        <w:t> </w:t>
      </w:r>
      <w:r>
        <w:rPr>
          <w:sz w:val="18"/>
        </w:rPr>
        <w:t>(rejected)</w:t>
      </w:r>
      <w:r>
        <w:rPr>
          <w:spacing w:val="-11"/>
          <w:sz w:val="18"/>
        </w:rPr>
        <w:t> </w:t>
      </w:r>
      <w:r>
        <w:rPr>
          <w:sz w:val="18"/>
        </w:rPr>
        <w:t>responses,</w:t>
      </w:r>
      <w:r>
        <w:rPr>
          <w:spacing w:val="-11"/>
          <w:sz w:val="18"/>
        </w:rPr>
        <w:t> </w:t>
      </w:r>
      <w:r>
        <w:rPr>
          <w:sz w:val="18"/>
        </w:rPr>
        <w:t>with</w:t>
      </w:r>
      <w:r>
        <w:rPr>
          <w:spacing w:val="-11"/>
          <w:sz w:val="18"/>
        </w:rPr>
        <w:t> </w:t>
      </w:r>
      <w:r>
        <w:rPr>
          <w:sz w:val="18"/>
        </w:rPr>
        <w:t>declining</w:t>
      </w:r>
      <w:r>
        <w:rPr>
          <w:spacing w:val="-12"/>
          <w:sz w:val="18"/>
        </w:rPr>
        <w:t> </w:t>
      </w:r>
      <w:r>
        <w:rPr>
          <w:sz w:val="18"/>
        </w:rPr>
        <w:t>rejected</w:t>
      </w:r>
      <w:r>
        <w:rPr>
          <w:spacing w:val="-11"/>
          <w:sz w:val="18"/>
        </w:rPr>
        <w:t> </w:t>
      </w:r>
      <w:r>
        <w:rPr>
          <w:sz w:val="18"/>
        </w:rPr>
        <w:t>log</w:t>
      </w:r>
      <w:r>
        <w:rPr>
          <w:spacing w:val="-11"/>
          <w:sz w:val="18"/>
        </w:rPr>
        <w:t> </w:t>
      </w:r>
      <w:r>
        <w:rPr>
          <w:sz w:val="18"/>
        </w:rPr>
        <w:t>probabilities.</w:t>
      </w:r>
      <w:r>
        <w:rPr>
          <w:spacing w:val="-11"/>
          <w:sz w:val="18"/>
        </w:rPr>
        <w:t> </w:t>
      </w:r>
      <w:r>
        <w:rPr>
          <w:sz w:val="18"/>
        </w:rPr>
        <w:t>(b)</w:t>
      </w:r>
      <w:r>
        <w:rPr>
          <w:spacing w:val="-12"/>
          <w:sz w:val="18"/>
        </w:rPr>
        <w:t> </w:t>
      </w:r>
      <w:r>
        <w:rPr>
          <w:sz w:val="18"/>
        </w:rPr>
        <w:t>MV-KTO:</w:t>
      </w:r>
      <w:r>
        <w:rPr>
          <w:spacing w:val="-11"/>
          <w:sz w:val="18"/>
        </w:rPr>
        <w:t> </w:t>
      </w:r>
      <w:r>
        <w:rPr>
          <w:sz w:val="18"/>
        </w:rPr>
        <w:t>similar</w:t>
      </w:r>
      <w:r>
        <w:rPr>
          <w:spacing w:val="-11"/>
          <w:sz w:val="18"/>
        </w:rPr>
        <w:t> </w:t>
      </w:r>
      <w:r>
        <w:rPr>
          <w:sz w:val="18"/>
        </w:rPr>
        <w:t>reward</w:t>
      </w:r>
      <w:r>
        <w:rPr>
          <w:spacing w:val="-11"/>
          <w:sz w:val="18"/>
        </w:rPr>
        <w:t> </w:t>
      </w:r>
      <w:r>
        <w:rPr>
          <w:sz w:val="18"/>
        </w:rPr>
        <w:t>margin</w:t>
      </w:r>
      <w:r>
        <w:rPr>
          <w:spacing w:val="-12"/>
          <w:sz w:val="18"/>
        </w:rPr>
        <w:t> </w:t>
      </w:r>
      <w:r>
        <w:rPr>
          <w:sz w:val="18"/>
        </w:rPr>
        <w:t>increase</w:t>
      </w:r>
      <w:r>
        <w:rPr>
          <w:spacing w:val="-11"/>
          <w:sz w:val="18"/>
        </w:rPr>
        <w:t> </w:t>
      </w:r>
      <w:r>
        <w:rPr>
          <w:sz w:val="18"/>
        </w:rPr>
        <w:t>using</w:t>
      </w:r>
      <w:r>
        <w:rPr>
          <w:spacing w:val="-11"/>
          <w:sz w:val="18"/>
        </w:rPr>
        <w:t> </w:t>
      </w:r>
      <w:r>
        <w:rPr>
          <w:sz w:val="18"/>
        </w:rPr>
        <w:t>unpaired examples, with rejected log probabilities decreasing and chosen increasing.</w:t>
      </w:r>
    </w:p>
    <w:p>
      <w:pPr>
        <w:spacing w:after="0" w:line="254" w:lineRule="auto"/>
        <w:jc w:val="both"/>
        <w:rPr>
          <w:sz w:val="18"/>
        </w:rPr>
        <w:sectPr>
          <w:type w:val="continuous"/>
          <w:pgSz w:w="12240" w:h="15840"/>
          <w:pgMar w:header="0" w:footer="804" w:top="1300" w:bottom="1000" w:left="1080" w:right="1080"/>
        </w:sectPr>
      </w:pPr>
    </w:p>
    <w:p>
      <w:pPr>
        <w:spacing w:before="55"/>
        <w:ind w:left="0" w:right="38" w:firstLine="0"/>
        <w:jc w:val="right"/>
        <w:rPr>
          <w:rFonts w:ascii="Arial"/>
          <w:sz w:val="12"/>
        </w:rPr>
      </w:pPr>
      <w:bookmarkStart w:name="_bookmark94" w:id="152"/>
      <w:bookmarkEnd w:id="152"/>
      <w:r>
        <w:rPr/>
      </w:r>
      <w:r>
        <w:rPr>
          <w:rFonts w:ascii="Arial"/>
          <w:spacing w:val="-2"/>
          <w:sz w:val="12"/>
        </w:rPr>
        <w:t>Reward</w:t>
      </w:r>
    </w:p>
    <w:p>
      <w:pPr>
        <w:spacing w:before="55"/>
        <w:ind w:left="1859" w:right="0" w:firstLine="0"/>
        <w:jc w:val="left"/>
        <w:rPr>
          <w:rFonts w:ascii="Arial"/>
          <w:sz w:val="12"/>
        </w:rPr>
      </w:pPr>
      <w:r>
        <w:rPr/>
        <w:br w:type="column"/>
      </w:r>
      <w:r>
        <w:rPr>
          <w:rFonts w:ascii="Arial"/>
          <w:spacing w:val="-4"/>
          <w:sz w:val="12"/>
        </w:rPr>
        <w:t>Consensus</w:t>
      </w:r>
      <w:r>
        <w:rPr>
          <w:rFonts w:ascii="Arial"/>
          <w:sz w:val="12"/>
        </w:rPr>
        <w:t> </w:t>
      </w:r>
      <w:r>
        <w:rPr>
          <w:rFonts w:ascii="Arial"/>
          <w:spacing w:val="-4"/>
          <w:sz w:val="12"/>
        </w:rPr>
        <w:t>Reward</w:t>
      </w:r>
      <w:r>
        <w:rPr>
          <w:rFonts w:ascii="Arial"/>
          <w:sz w:val="12"/>
        </w:rPr>
        <w:t> </w:t>
      </w:r>
      <w:r>
        <w:rPr>
          <w:rFonts w:ascii="Arial"/>
          <w:spacing w:val="-6"/>
          <w:sz w:val="12"/>
        </w:rPr>
        <w:t>Mean</w:t>
      </w:r>
    </w:p>
    <w:p>
      <w:pPr>
        <w:spacing w:before="55"/>
        <w:ind w:left="1859" w:right="0" w:firstLine="0"/>
        <w:jc w:val="left"/>
        <w:rPr>
          <w:rFonts w:ascii="Arial"/>
          <w:sz w:val="12"/>
        </w:rPr>
      </w:pPr>
      <w:r>
        <w:rPr/>
        <w:br w:type="column"/>
      </w:r>
      <w:r>
        <w:rPr>
          <w:rFonts w:ascii="Arial"/>
          <w:spacing w:val="-2"/>
          <w:sz w:val="12"/>
        </w:rPr>
        <w:t>Format</w:t>
      </w:r>
      <w:r>
        <w:rPr>
          <w:rFonts w:ascii="Arial"/>
          <w:spacing w:val="-6"/>
          <w:sz w:val="12"/>
        </w:rPr>
        <w:t> </w:t>
      </w:r>
      <w:r>
        <w:rPr>
          <w:rFonts w:ascii="Arial"/>
          <w:spacing w:val="-2"/>
          <w:sz w:val="12"/>
        </w:rPr>
        <w:t>Reward</w:t>
      </w:r>
      <w:r>
        <w:rPr>
          <w:rFonts w:ascii="Arial"/>
          <w:spacing w:val="-5"/>
          <w:sz w:val="12"/>
        </w:rPr>
        <w:t> </w:t>
      </w:r>
      <w:r>
        <w:rPr>
          <w:rFonts w:ascii="Arial"/>
          <w:spacing w:val="-4"/>
          <w:sz w:val="12"/>
        </w:rPr>
        <w:t>Mean</w:t>
      </w:r>
    </w:p>
    <w:p>
      <w:pPr>
        <w:spacing w:after="0"/>
        <w:jc w:val="left"/>
        <w:rPr>
          <w:rFonts w:ascii="Arial"/>
          <w:sz w:val="12"/>
        </w:rPr>
        <w:sectPr>
          <w:pgSz w:w="12240" w:h="15840"/>
          <w:pgMar w:header="0" w:footer="804" w:top="1520" w:bottom="1000" w:left="1080" w:right="1080"/>
          <w:cols w:num="3" w:equalWidth="0">
            <w:col w:w="2292" w:space="392"/>
            <w:col w:w="3173" w:space="70"/>
            <w:col w:w="4153"/>
          </w:cols>
        </w:sectPr>
      </w:pPr>
    </w:p>
    <w:p>
      <w:pPr>
        <w:pStyle w:val="BodyText"/>
        <w:rPr>
          <w:rFonts w:ascii="Arial"/>
          <w:sz w:val="8"/>
        </w:rPr>
      </w:pPr>
    </w:p>
    <w:p>
      <w:pPr>
        <w:pStyle w:val="BodyText"/>
        <w:spacing w:before="33"/>
        <w:rPr>
          <w:rFonts w:ascii="Arial"/>
          <w:sz w:val="8"/>
        </w:rPr>
      </w:pPr>
    </w:p>
    <w:p>
      <w:pPr>
        <w:spacing w:before="0"/>
        <w:ind w:left="0" w:right="38" w:firstLine="0"/>
        <w:jc w:val="right"/>
        <w:rPr>
          <w:rFonts w:ascii="Arial"/>
          <w:sz w:val="10"/>
        </w:rPr>
      </w:pPr>
      <w:r>
        <w:rPr>
          <w:rFonts w:ascii="Arial"/>
          <w:spacing w:val="-5"/>
          <w:sz w:val="10"/>
        </w:rPr>
        <w:t>2.5</w:t>
      </w:r>
    </w:p>
    <w:p>
      <w:pPr>
        <w:spacing w:before="83"/>
        <w:ind w:left="0" w:right="38" w:firstLine="0"/>
        <w:jc w:val="right"/>
        <w:rPr>
          <w:rFonts w:ascii="Arial"/>
          <w:sz w:val="10"/>
        </w:rPr>
      </w:pPr>
      <w:r>
        <w:rPr/>
        <w:br w:type="column"/>
      </w:r>
      <w:r>
        <w:rPr>
          <w:rFonts w:ascii="Arial"/>
          <w:spacing w:val="-4"/>
          <w:sz w:val="10"/>
        </w:rPr>
        <w:t>2.00</w:t>
      </w:r>
    </w:p>
    <w:p>
      <w:pPr>
        <w:pStyle w:val="BodyText"/>
        <w:spacing w:before="84"/>
        <w:rPr>
          <w:rFonts w:ascii="Arial"/>
          <w:sz w:val="8"/>
        </w:rPr>
      </w:pPr>
    </w:p>
    <w:p>
      <w:pPr>
        <w:spacing w:before="0"/>
        <w:ind w:left="0" w:right="38" w:firstLine="0"/>
        <w:jc w:val="right"/>
        <w:rPr>
          <w:rFonts w:ascii="Arial"/>
          <w:sz w:val="10"/>
        </w:rPr>
      </w:pPr>
      <w:r>
        <w:rPr>
          <w:rFonts w:ascii="Arial"/>
          <w:sz w:val="10"/>
        </w:rPr>
        <mc:AlternateContent>
          <mc:Choice Requires="wps">
            <w:drawing>
              <wp:anchor distT="0" distB="0" distL="0" distR="0" allowOverlap="1" layoutInCell="1" locked="0" behindDoc="1" simplePos="0" relativeHeight="483171840">
                <wp:simplePos x="0" y="0"/>
                <wp:positionH relativeFrom="page">
                  <wp:posOffset>1124325</wp:posOffset>
                </wp:positionH>
                <wp:positionV relativeFrom="paragraph">
                  <wp:posOffset>-222115</wp:posOffset>
                </wp:positionV>
                <wp:extent cx="1717039" cy="1647825"/>
                <wp:effectExtent l="0" t="0" r="0" b="0"/>
                <wp:wrapNone/>
                <wp:docPr id="1366" name="Group 1366"/>
                <wp:cNvGraphicFramePr>
                  <a:graphicFrameLocks/>
                </wp:cNvGraphicFramePr>
                <a:graphic>
                  <a:graphicData uri="http://schemas.microsoft.com/office/word/2010/wordprocessingGroup">
                    <wpg:wgp>
                      <wpg:cNvPr id="1366" name="Group 1366"/>
                      <wpg:cNvGrpSpPr/>
                      <wpg:grpSpPr>
                        <a:xfrm>
                          <a:off x="0" y="0"/>
                          <a:ext cx="1717039" cy="1647825"/>
                          <a:chExt cx="1717039" cy="1647825"/>
                        </a:xfrm>
                      </wpg:grpSpPr>
                      <wps:wsp>
                        <wps:cNvPr id="1367" name="Graphic 1367"/>
                        <wps:cNvSpPr/>
                        <wps:spPr>
                          <a:xfrm>
                            <a:off x="92307" y="2227"/>
                            <a:ext cx="1270" cy="1626235"/>
                          </a:xfrm>
                          <a:custGeom>
                            <a:avLst/>
                            <a:gdLst/>
                            <a:ahLst/>
                            <a:cxnLst/>
                            <a:rect l="l" t="t" r="r" b="b"/>
                            <a:pathLst>
                              <a:path w="0" h="1626235">
                                <a:moveTo>
                                  <a:pt x="0" y="1625613"/>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368" name="Graphic 1368"/>
                        <wps:cNvSpPr/>
                        <wps:spPr>
                          <a:xfrm>
                            <a:off x="92307" y="1627841"/>
                            <a:ext cx="1270" cy="19685"/>
                          </a:xfrm>
                          <a:custGeom>
                            <a:avLst/>
                            <a:gdLst/>
                            <a:ahLst/>
                            <a:cxnLst/>
                            <a:rect l="l" t="t" r="r" b="b"/>
                            <a:pathLst>
                              <a:path w="0" h="19685">
                                <a:moveTo>
                                  <a:pt x="0" y="0"/>
                                </a:moveTo>
                                <a:lnTo>
                                  <a:pt x="0" y="19493"/>
                                </a:lnTo>
                              </a:path>
                            </a:pathLst>
                          </a:custGeom>
                          <a:solidFill>
                            <a:srgbClr val="000000"/>
                          </a:solidFill>
                        </wps:spPr>
                        <wps:bodyPr wrap="square" lIns="0" tIns="0" rIns="0" bIns="0" rtlCol="0">
                          <a:prstTxWarp prst="textNoShape">
                            <a:avLst/>
                          </a:prstTxWarp>
                          <a:noAutofit/>
                        </wps:bodyPr>
                      </wps:wsp>
                      <wps:wsp>
                        <wps:cNvPr id="1369" name="Graphic 1369"/>
                        <wps:cNvSpPr/>
                        <wps:spPr>
                          <a:xfrm>
                            <a:off x="92307" y="1627841"/>
                            <a:ext cx="1270" cy="19685"/>
                          </a:xfrm>
                          <a:custGeom>
                            <a:avLst/>
                            <a:gdLst/>
                            <a:ahLst/>
                            <a:cxnLst/>
                            <a:rect l="l" t="t" r="r" b="b"/>
                            <a:pathLst>
                              <a:path w="0" h="19685">
                                <a:moveTo>
                                  <a:pt x="0" y="0"/>
                                </a:moveTo>
                                <a:lnTo>
                                  <a:pt x="0" y="19493"/>
                                </a:lnTo>
                              </a:path>
                            </a:pathLst>
                          </a:custGeom>
                          <a:ln w="4455">
                            <a:solidFill>
                              <a:srgbClr val="000000"/>
                            </a:solidFill>
                            <a:prstDash val="solid"/>
                          </a:ln>
                        </wps:spPr>
                        <wps:bodyPr wrap="square" lIns="0" tIns="0" rIns="0" bIns="0" rtlCol="0">
                          <a:prstTxWarp prst="textNoShape">
                            <a:avLst/>
                          </a:prstTxWarp>
                          <a:noAutofit/>
                        </wps:bodyPr>
                      </wps:wsp>
                      <wps:wsp>
                        <wps:cNvPr id="1370" name="Graphic 1370"/>
                        <wps:cNvSpPr/>
                        <wps:spPr>
                          <a:xfrm>
                            <a:off x="303364" y="2227"/>
                            <a:ext cx="1270" cy="1626235"/>
                          </a:xfrm>
                          <a:custGeom>
                            <a:avLst/>
                            <a:gdLst/>
                            <a:ahLst/>
                            <a:cxnLst/>
                            <a:rect l="l" t="t" r="r" b="b"/>
                            <a:pathLst>
                              <a:path w="0" h="1626235">
                                <a:moveTo>
                                  <a:pt x="0" y="1625613"/>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371" name="Graphic 1371"/>
                        <wps:cNvSpPr/>
                        <wps:spPr>
                          <a:xfrm>
                            <a:off x="303364" y="1627841"/>
                            <a:ext cx="1270" cy="19685"/>
                          </a:xfrm>
                          <a:custGeom>
                            <a:avLst/>
                            <a:gdLst/>
                            <a:ahLst/>
                            <a:cxnLst/>
                            <a:rect l="l" t="t" r="r" b="b"/>
                            <a:pathLst>
                              <a:path w="0" h="19685">
                                <a:moveTo>
                                  <a:pt x="0" y="0"/>
                                </a:moveTo>
                                <a:lnTo>
                                  <a:pt x="0" y="19493"/>
                                </a:lnTo>
                              </a:path>
                            </a:pathLst>
                          </a:custGeom>
                          <a:solidFill>
                            <a:srgbClr val="000000"/>
                          </a:solidFill>
                        </wps:spPr>
                        <wps:bodyPr wrap="square" lIns="0" tIns="0" rIns="0" bIns="0" rtlCol="0">
                          <a:prstTxWarp prst="textNoShape">
                            <a:avLst/>
                          </a:prstTxWarp>
                          <a:noAutofit/>
                        </wps:bodyPr>
                      </wps:wsp>
                      <wps:wsp>
                        <wps:cNvPr id="1372" name="Graphic 1372"/>
                        <wps:cNvSpPr/>
                        <wps:spPr>
                          <a:xfrm>
                            <a:off x="303364" y="1627841"/>
                            <a:ext cx="1270" cy="19685"/>
                          </a:xfrm>
                          <a:custGeom>
                            <a:avLst/>
                            <a:gdLst/>
                            <a:ahLst/>
                            <a:cxnLst/>
                            <a:rect l="l" t="t" r="r" b="b"/>
                            <a:pathLst>
                              <a:path w="0" h="19685">
                                <a:moveTo>
                                  <a:pt x="0" y="0"/>
                                </a:moveTo>
                                <a:lnTo>
                                  <a:pt x="0" y="19493"/>
                                </a:lnTo>
                              </a:path>
                            </a:pathLst>
                          </a:custGeom>
                          <a:ln w="4455">
                            <a:solidFill>
                              <a:srgbClr val="000000"/>
                            </a:solidFill>
                            <a:prstDash val="solid"/>
                          </a:ln>
                        </wps:spPr>
                        <wps:bodyPr wrap="square" lIns="0" tIns="0" rIns="0" bIns="0" rtlCol="0">
                          <a:prstTxWarp prst="textNoShape">
                            <a:avLst/>
                          </a:prstTxWarp>
                          <a:noAutofit/>
                        </wps:bodyPr>
                      </wps:wsp>
                      <wps:wsp>
                        <wps:cNvPr id="1373" name="Graphic 1373"/>
                        <wps:cNvSpPr/>
                        <wps:spPr>
                          <a:xfrm>
                            <a:off x="514421" y="2227"/>
                            <a:ext cx="1270" cy="1626235"/>
                          </a:xfrm>
                          <a:custGeom>
                            <a:avLst/>
                            <a:gdLst/>
                            <a:ahLst/>
                            <a:cxnLst/>
                            <a:rect l="l" t="t" r="r" b="b"/>
                            <a:pathLst>
                              <a:path w="0" h="1626235">
                                <a:moveTo>
                                  <a:pt x="0" y="1625613"/>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374" name="Graphic 1374"/>
                        <wps:cNvSpPr/>
                        <wps:spPr>
                          <a:xfrm>
                            <a:off x="514421" y="1627841"/>
                            <a:ext cx="1270" cy="19685"/>
                          </a:xfrm>
                          <a:custGeom>
                            <a:avLst/>
                            <a:gdLst/>
                            <a:ahLst/>
                            <a:cxnLst/>
                            <a:rect l="l" t="t" r="r" b="b"/>
                            <a:pathLst>
                              <a:path w="0" h="19685">
                                <a:moveTo>
                                  <a:pt x="0" y="0"/>
                                </a:moveTo>
                                <a:lnTo>
                                  <a:pt x="0" y="19493"/>
                                </a:lnTo>
                              </a:path>
                            </a:pathLst>
                          </a:custGeom>
                          <a:solidFill>
                            <a:srgbClr val="000000"/>
                          </a:solidFill>
                        </wps:spPr>
                        <wps:bodyPr wrap="square" lIns="0" tIns="0" rIns="0" bIns="0" rtlCol="0">
                          <a:prstTxWarp prst="textNoShape">
                            <a:avLst/>
                          </a:prstTxWarp>
                          <a:noAutofit/>
                        </wps:bodyPr>
                      </wps:wsp>
                      <wps:wsp>
                        <wps:cNvPr id="1375" name="Graphic 1375"/>
                        <wps:cNvSpPr/>
                        <wps:spPr>
                          <a:xfrm>
                            <a:off x="514421" y="1627841"/>
                            <a:ext cx="1270" cy="19685"/>
                          </a:xfrm>
                          <a:custGeom>
                            <a:avLst/>
                            <a:gdLst/>
                            <a:ahLst/>
                            <a:cxnLst/>
                            <a:rect l="l" t="t" r="r" b="b"/>
                            <a:pathLst>
                              <a:path w="0" h="19685">
                                <a:moveTo>
                                  <a:pt x="0" y="0"/>
                                </a:moveTo>
                                <a:lnTo>
                                  <a:pt x="0" y="19493"/>
                                </a:lnTo>
                              </a:path>
                            </a:pathLst>
                          </a:custGeom>
                          <a:ln w="4455">
                            <a:solidFill>
                              <a:srgbClr val="000000"/>
                            </a:solidFill>
                            <a:prstDash val="solid"/>
                          </a:ln>
                        </wps:spPr>
                        <wps:bodyPr wrap="square" lIns="0" tIns="0" rIns="0" bIns="0" rtlCol="0">
                          <a:prstTxWarp prst="textNoShape">
                            <a:avLst/>
                          </a:prstTxWarp>
                          <a:noAutofit/>
                        </wps:bodyPr>
                      </wps:wsp>
                      <wps:wsp>
                        <wps:cNvPr id="1376" name="Graphic 1376"/>
                        <wps:cNvSpPr/>
                        <wps:spPr>
                          <a:xfrm>
                            <a:off x="725478" y="2227"/>
                            <a:ext cx="1270" cy="1626235"/>
                          </a:xfrm>
                          <a:custGeom>
                            <a:avLst/>
                            <a:gdLst/>
                            <a:ahLst/>
                            <a:cxnLst/>
                            <a:rect l="l" t="t" r="r" b="b"/>
                            <a:pathLst>
                              <a:path w="0" h="1626235">
                                <a:moveTo>
                                  <a:pt x="0" y="1625613"/>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377" name="Graphic 1377"/>
                        <wps:cNvSpPr/>
                        <wps:spPr>
                          <a:xfrm>
                            <a:off x="725478" y="1627841"/>
                            <a:ext cx="1270" cy="19685"/>
                          </a:xfrm>
                          <a:custGeom>
                            <a:avLst/>
                            <a:gdLst/>
                            <a:ahLst/>
                            <a:cxnLst/>
                            <a:rect l="l" t="t" r="r" b="b"/>
                            <a:pathLst>
                              <a:path w="0" h="19685">
                                <a:moveTo>
                                  <a:pt x="0" y="0"/>
                                </a:moveTo>
                                <a:lnTo>
                                  <a:pt x="0" y="19493"/>
                                </a:lnTo>
                              </a:path>
                            </a:pathLst>
                          </a:custGeom>
                          <a:solidFill>
                            <a:srgbClr val="000000"/>
                          </a:solidFill>
                        </wps:spPr>
                        <wps:bodyPr wrap="square" lIns="0" tIns="0" rIns="0" bIns="0" rtlCol="0">
                          <a:prstTxWarp prst="textNoShape">
                            <a:avLst/>
                          </a:prstTxWarp>
                          <a:noAutofit/>
                        </wps:bodyPr>
                      </wps:wsp>
                      <wps:wsp>
                        <wps:cNvPr id="1378" name="Graphic 1378"/>
                        <wps:cNvSpPr/>
                        <wps:spPr>
                          <a:xfrm>
                            <a:off x="725478" y="1627841"/>
                            <a:ext cx="1270" cy="19685"/>
                          </a:xfrm>
                          <a:custGeom>
                            <a:avLst/>
                            <a:gdLst/>
                            <a:ahLst/>
                            <a:cxnLst/>
                            <a:rect l="l" t="t" r="r" b="b"/>
                            <a:pathLst>
                              <a:path w="0" h="19685">
                                <a:moveTo>
                                  <a:pt x="0" y="0"/>
                                </a:moveTo>
                                <a:lnTo>
                                  <a:pt x="0" y="19493"/>
                                </a:lnTo>
                              </a:path>
                            </a:pathLst>
                          </a:custGeom>
                          <a:ln w="4455">
                            <a:solidFill>
                              <a:srgbClr val="000000"/>
                            </a:solidFill>
                            <a:prstDash val="solid"/>
                          </a:ln>
                        </wps:spPr>
                        <wps:bodyPr wrap="square" lIns="0" tIns="0" rIns="0" bIns="0" rtlCol="0">
                          <a:prstTxWarp prst="textNoShape">
                            <a:avLst/>
                          </a:prstTxWarp>
                          <a:noAutofit/>
                        </wps:bodyPr>
                      </wps:wsp>
                      <wps:wsp>
                        <wps:cNvPr id="1379" name="Graphic 1379"/>
                        <wps:cNvSpPr/>
                        <wps:spPr>
                          <a:xfrm>
                            <a:off x="936534" y="2227"/>
                            <a:ext cx="1270" cy="1626235"/>
                          </a:xfrm>
                          <a:custGeom>
                            <a:avLst/>
                            <a:gdLst/>
                            <a:ahLst/>
                            <a:cxnLst/>
                            <a:rect l="l" t="t" r="r" b="b"/>
                            <a:pathLst>
                              <a:path w="0" h="1626235">
                                <a:moveTo>
                                  <a:pt x="0" y="1625613"/>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380" name="Graphic 1380"/>
                        <wps:cNvSpPr/>
                        <wps:spPr>
                          <a:xfrm>
                            <a:off x="936534" y="1627841"/>
                            <a:ext cx="1270" cy="19685"/>
                          </a:xfrm>
                          <a:custGeom>
                            <a:avLst/>
                            <a:gdLst/>
                            <a:ahLst/>
                            <a:cxnLst/>
                            <a:rect l="l" t="t" r="r" b="b"/>
                            <a:pathLst>
                              <a:path w="0" h="19685">
                                <a:moveTo>
                                  <a:pt x="0" y="0"/>
                                </a:moveTo>
                                <a:lnTo>
                                  <a:pt x="0" y="19493"/>
                                </a:lnTo>
                              </a:path>
                            </a:pathLst>
                          </a:custGeom>
                          <a:solidFill>
                            <a:srgbClr val="000000"/>
                          </a:solidFill>
                        </wps:spPr>
                        <wps:bodyPr wrap="square" lIns="0" tIns="0" rIns="0" bIns="0" rtlCol="0">
                          <a:prstTxWarp prst="textNoShape">
                            <a:avLst/>
                          </a:prstTxWarp>
                          <a:noAutofit/>
                        </wps:bodyPr>
                      </wps:wsp>
                      <wps:wsp>
                        <wps:cNvPr id="1381" name="Graphic 1381"/>
                        <wps:cNvSpPr/>
                        <wps:spPr>
                          <a:xfrm>
                            <a:off x="936534" y="1627841"/>
                            <a:ext cx="1270" cy="19685"/>
                          </a:xfrm>
                          <a:custGeom>
                            <a:avLst/>
                            <a:gdLst/>
                            <a:ahLst/>
                            <a:cxnLst/>
                            <a:rect l="l" t="t" r="r" b="b"/>
                            <a:pathLst>
                              <a:path w="0" h="19685">
                                <a:moveTo>
                                  <a:pt x="0" y="0"/>
                                </a:moveTo>
                                <a:lnTo>
                                  <a:pt x="0" y="19493"/>
                                </a:lnTo>
                              </a:path>
                            </a:pathLst>
                          </a:custGeom>
                          <a:ln w="4455">
                            <a:solidFill>
                              <a:srgbClr val="000000"/>
                            </a:solidFill>
                            <a:prstDash val="solid"/>
                          </a:ln>
                        </wps:spPr>
                        <wps:bodyPr wrap="square" lIns="0" tIns="0" rIns="0" bIns="0" rtlCol="0">
                          <a:prstTxWarp prst="textNoShape">
                            <a:avLst/>
                          </a:prstTxWarp>
                          <a:noAutofit/>
                        </wps:bodyPr>
                      </wps:wsp>
                      <wps:wsp>
                        <wps:cNvPr id="1382" name="Graphic 1382"/>
                        <wps:cNvSpPr/>
                        <wps:spPr>
                          <a:xfrm>
                            <a:off x="1147591" y="2227"/>
                            <a:ext cx="1270" cy="1626235"/>
                          </a:xfrm>
                          <a:custGeom>
                            <a:avLst/>
                            <a:gdLst/>
                            <a:ahLst/>
                            <a:cxnLst/>
                            <a:rect l="l" t="t" r="r" b="b"/>
                            <a:pathLst>
                              <a:path w="0" h="1626235">
                                <a:moveTo>
                                  <a:pt x="0" y="1625613"/>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383" name="Graphic 1383"/>
                        <wps:cNvSpPr/>
                        <wps:spPr>
                          <a:xfrm>
                            <a:off x="1147591" y="1627841"/>
                            <a:ext cx="1270" cy="19685"/>
                          </a:xfrm>
                          <a:custGeom>
                            <a:avLst/>
                            <a:gdLst/>
                            <a:ahLst/>
                            <a:cxnLst/>
                            <a:rect l="l" t="t" r="r" b="b"/>
                            <a:pathLst>
                              <a:path w="0" h="19685">
                                <a:moveTo>
                                  <a:pt x="0" y="0"/>
                                </a:moveTo>
                                <a:lnTo>
                                  <a:pt x="0" y="19493"/>
                                </a:lnTo>
                              </a:path>
                            </a:pathLst>
                          </a:custGeom>
                          <a:solidFill>
                            <a:srgbClr val="000000"/>
                          </a:solidFill>
                        </wps:spPr>
                        <wps:bodyPr wrap="square" lIns="0" tIns="0" rIns="0" bIns="0" rtlCol="0">
                          <a:prstTxWarp prst="textNoShape">
                            <a:avLst/>
                          </a:prstTxWarp>
                          <a:noAutofit/>
                        </wps:bodyPr>
                      </wps:wsp>
                      <wps:wsp>
                        <wps:cNvPr id="1384" name="Graphic 1384"/>
                        <wps:cNvSpPr/>
                        <wps:spPr>
                          <a:xfrm>
                            <a:off x="1147591" y="1627841"/>
                            <a:ext cx="1270" cy="19685"/>
                          </a:xfrm>
                          <a:custGeom>
                            <a:avLst/>
                            <a:gdLst/>
                            <a:ahLst/>
                            <a:cxnLst/>
                            <a:rect l="l" t="t" r="r" b="b"/>
                            <a:pathLst>
                              <a:path w="0" h="19685">
                                <a:moveTo>
                                  <a:pt x="0" y="0"/>
                                </a:moveTo>
                                <a:lnTo>
                                  <a:pt x="0" y="19493"/>
                                </a:lnTo>
                              </a:path>
                            </a:pathLst>
                          </a:custGeom>
                          <a:ln w="4455">
                            <a:solidFill>
                              <a:srgbClr val="000000"/>
                            </a:solidFill>
                            <a:prstDash val="solid"/>
                          </a:ln>
                        </wps:spPr>
                        <wps:bodyPr wrap="square" lIns="0" tIns="0" rIns="0" bIns="0" rtlCol="0">
                          <a:prstTxWarp prst="textNoShape">
                            <a:avLst/>
                          </a:prstTxWarp>
                          <a:noAutofit/>
                        </wps:bodyPr>
                      </wps:wsp>
                      <wps:wsp>
                        <wps:cNvPr id="1385" name="Graphic 1385"/>
                        <wps:cNvSpPr/>
                        <wps:spPr>
                          <a:xfrm>
                            <a:off x="1358648" y="2227"/>
                            <a:ext cx="1270" cy="1626235"/>
                          </a:xfrm>
                          <a:custGeom>
                            <a:avLst/>
                            <a:gdLst/>
                            <a:ahLst/>
                            <a:cxnLst/>
                            <a:rect l="l" t="t" r="r" b="b"/>
                            <a:pathLst>
                              <a:path w="0" h="1626235">
                                <a:moveTo>
                                  <a:pt x="0" y="1625613"/>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386" name="Graphic 1386"/>
                        <wps:cNvSpPr/>
                        <wps:spPr>
                          <a:xfrm>
                            <a:off x="1358648" y="1627841"/>
                            <a:ext cx="1270" cy="19685"/>
                          </a:xfrm>
                          <a:custGeom>
                            <a:avLst/>
                            <a:gdLst/>
                            <a:ahLst/>
                            <a:cxnLst/>
                            <a:rect l="l" t="t" r="r" b="b"/>
                            <a:pathLst>
                              <a:path w="0" h="19685">
                                <a:moveTo>
                                  <a:pt x="0" y="0"/>
                                </a:moveTo>
                                <a:lnTo>
                                  <a:pt x="0" y="19493"/>
                                </a:lnTo>
                              </a:path>
                            </a:pathLst>
                          </a:custGeom>
                          <a:solidFill>
                            <a:srgbClr val="000000"/>
                          </a:solidFill>
                        </wps:spPr>
                        <wps:bodyPr wrap="square" lIns="0" tIns="0" rIns="0" bIns="0" rtlCol="0">
                          <a:prstTxWarp prst="textNoShape">
                            <a:avLst/>
                          </a:prstTxWarp>
                          <a:noAutofit/>
                        </wps:bodyPr>
                      </wps:wsp>
                      <wps:wsp>
                        <wps:cNvPr id="1387" name="Graphic 1387"/>
                        <wps:cNvSpPr/>
                        <wps:spPr>
                          <a:xfrm>
                            <a:off x="1358648" y="1627841"/>
                            <a:ext cx="1270" cy="19685"/>
                          </a:xfrm>
                          <a:custGeom>
                            <a:avLst/>
                            <a:gdLst/>
                            <a:ahLst/>
                            <a:cxnLst/>
                            <a:rect l="l" t="t" r="r" b="b"/>
                            <a:pathLst>
                              <a:path w="0" h="19685">
                                <a:moveTo>
                                  <a:pt x="0" y="0"/>
                                </a:moveTo>
                                <a:lnTo>
                                  <a:pt x="0" y="19493"/>
                                </a:lnTo>
                              </a:path>
                            </a:pathLst>
                          </a:custGeom>
                          <a:ln w="4455">
                            <a:solidFill>
                              <a:srgbClr val="000000"/>
                            </a:solidFill>
                            <a:prstDash val="solid"/>
                          </a:ln>
                        </wps:spPr>
                        <wps:bodyPr wrap="square" lIns="0" tIns="0" rIns="0" bIns="0" rtlCol="0">
                          <a:prstTxWarp prst="textNoShape">
                            <a:avLst/>
                          </a:prstTxWarp>
                          <a:noAutofit/>
                        </wps:bodyPr>
                      </wps:wsp>
                      <wps:wsp>
                        <wps:cNvPr id="1388" name="Graphic 1388"/>
                        <wps:cNvSpPr/>
                        <wps:spPr>
                          <a:xfrm>
                            <a:off x="1569705" y="2227"/>
                            <a:ext cx="1270" cy="1626235"/>
                          </a:xfrm>
                          <a:custGeom>
                            <a:avLst/>
                            <a:gdLst/>
                            <a:ahLst/>
                            <a:cxnLst/>
                            <a:rect l="l" t="t" r="r" b="b"/>
                            <a:pathLst>
                              <a:path w="0" h="1626235">
                                <a:moveTo>
                                  <a:pt x="0" y="1625613"/>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389" name="Graphic 1389"/>
                        <wps:cNvSpPr/>
                        <wps:spPr>
                          <a:xfrm>
                            <a:off x="1569705" y="1627841"/>
                            <a:ext cx="1270" cy="19685"/>
                          </a:xfrm>
                          <a:custGeom>
                            <a:avLst/>
                            <a:gdLst/>
                            <a:ahLst/>
                            <a:cxnLst/>
                            <a:rect l="l" t="t" r="r" b="b"/>
                            <a:pathLst>
                              <a:path w="0" h="19685">
                                <a:moveTo>
                                  <a:pt x="0" y="0"/>
                                </a:moveTo>
                                <a:lnTo>
                                  <a:pt x="0" y="19493"/>
                                </a:lnTo>
                              </a:path>
                            </a:pathLst>
                          </a:custGeom>
                          <a:solidFill>
                            <a:srgbClr val="000000"/>
                          </a:solidFill>
                        </wps:spPr>
                        <wps:bodyPr wrap="square" lIns="0" tIns="0" rIns="0" bIns="0" rtlCol="0">
                          <a:prstTxWarp prst="textNoShape">
                            <a:avLst/>
                          </a:prstTxWarp>
                          <a:noAutofit/>
                        </wps:bodyPr>
                      </wps:wsp>
                      <wps:wsp>
                        <wps:cNvPr id="1390" name="Graphic 1390"/>
                        <wps:cNvSpPr/>
                        <wps:spPr>
                          <a:xfrm>
                            <a:off x="1569705" y="1627841"/>
                            <a:ext cx="1270" cy="19685"/>
                          </a:xfrm>
                          <a:custGeom>
                            <a:avLst/>
                            <a:gdLst/>
                            <a:ahLst/>
                            <a:cxnLst/>
                            <a:rect l="l" t="t" r="r" b="b"/>
                            <a:pathLst>
                              <a:path w="0" h="19685">
                                <a:moveTo>
                                  <a:pt x="0" y="0"/>
                                </a:moveTo>
                                <a:lnTo>
                                  <a:pt x="0" y="19493"/>
                                </a:lnTo>
                              </a:path>
                            </a:pathLst>
                          </a:custGeom>
                          <a:ln w="4455">
                            <a:solidFill>
                              <a:srgbClr val="000000"/>
                            </a:solidFill>
                            <a:prstDash val="solid"/>
                          </a:ln>
                        </wps:spPr>
                        <wps:bodyPr wrap="square" lIns="0" tIns="0" rIns="0" bIns="0" rtlCol="0">
                          <a:prstTxWarp prst="textNoShape">
                            <a:avLst/>
                          </a:prstTxWarp>
                          <a:noAutofit/>
                        </wps:bodyPr>
                      </wps:wsp>
                      <wps:wsp>
                        <wps:cNvPr id="1391" name="Graphic 1391"/>
                        <wps:cNvSpPr/>
                        <wps:spPr>
                          <a:xfrm>
                            <a:off x="19493" y="1471514"/>
                            <a:ext cx="1694814" cy="1270"/>
                          </a:xfrm>
                          <a:custGeom>
                            <a:avLst/>
                            <a:gdLst/>
                            <a:ahLst/>
                            <a:cxnLst/>
                            <a:rect l="l" t="t" r="r" b="b"/>
                            <a:pathLst>
                              <a:path w="1694814" h="0">
                                <a:moveTo>
                                  <a:pt x="0" y="0"/>
                                </a:moveTo>
                                <a:lnTo>
                                  <a:pt x="1694786" y="0"/>
                                </a:lnTo>
                              </a:path>
                            </a:pathLst>
                          </a:custGeom>
                          <a:ln w="4455">
                            <a:solidFill>
                              <a:srgbClr val="AFAFAF"/>
                            </a:solidFill>
                            <a:prstDash val="solid"/>
                          </a:ln>
                        </wps:spPr>
                        <wps:bodyPr wrap="square" lIns="0" tIns="0" rIns="0" bIns="0" rtlCol="0">
                          <a:prstTxWarp prst="textNoShape">
                            <a:avLst/>
                          </a:prstTxWarp>
                          <a:noAutofit/>
                        </wps:bodyPr>
                      </wps:wsp>
                      <wps:wsp>
                        <wps:cNvPr id="1392" name="Graphic 1392"/>
                        <wps:cNvSpPr/>
                        <wps:spPr>
                          <a:xfrm>
                            <a:off x="0" y="1471514"/>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393" name="Graphic 1393"/>
                        <wps:cNvSpPr/>
                        <wps:spPr>
                          <a:xfrm>
                            <a:off x="0" y="1471514"/>
                            <a:ext cx="19685" cy="1270"/>
                          </a:xfrm>
                          <a:custGeom>
                            <a:avLst/>
                            <a:gdLst/>
                            <a:ahLst/>
                            <a:cxnLst/>
                            <a:rect l="l" t="t" r="r" b="b"/>
                            <a:pathLst>
                              <a:path w="19685" h="0">
                                <a:moveTo>
                                  <a:pt x="19493" y="0"/>
                                </a:moveTo>
                                <a:lnTo>
                                  <a:pt x="0" y="0"/>
                                </a:lnTo>
                              </a:path>
                            </a:pathLst>
                          </a:custGeom>
                          <a:ln w="4455">
                            <a:solidFill>
                              <a:srgbClr val="000000"/>
                            </a:solidFill>
                            <a:prstDash val="solid"/>
                          </a:ln>
                        </wps:spPr>
                        <wps:bodyPr wrap="square" lIns="0" tIns="0" rIns="0" bIns="0" rtlCol="0">
                          <a:prstTxWarp prst="textNoShape">
                            <a:avLst/>
                          </a:prstTxWarp>
                          <a:noAutofit/>
                        </wps:bodyPr>
                      </wps:wsp>
                      <wps:wsp>
                        <wps:cNvPr id="1394" name="Graphic 1394"/>
                        <wps:cNvSpPr/>
                        <wps:spPr>
                          <a:xfrm>
                            <a:off x="19493" y="1143956"/>
                            <a:ext cx="1694814" cy="1270"/>
                          </a:xfrm>
                          <a:custGeom>
                            <a:avLst/>
                            <a:gdLst/>
                            <a:ahLst/>
                            <a:cxnLst/>
                            <a:rect l="l" t="t" r="r" b="b"/>
                            <a:pathLst>
                              <a:path w="1694814" h="0">
                                <a:moveTo>
                                  <a:pt x="0" y="0"/>
                                </a:moveTo>
                                <a:lnTo>
                                  <a:pt x="1694786" y="0"/>
                                </a:lnTo>
                              </a:path>
                            </a:pathLst>
                          </a:custGeom>
                          <a:ln w="4455">
                            <a:solidFill>
                              <a:srgbClr val="AFAFAF"/>
                            </a:solidFill>
                            <a:prstDash val="solid"/>
                          </a:ln>
                        </wps:spPr>
                        <wps:bodyPr wrap="square" lIns="0" tIns="0" rIns="0" bIns="0" rtlCol="0">
                          <a:prstTxWarp prst="textNoShape">
                            <a:avLst/>
                          </a:prstTxWarp>
                          <a:noAutofit/>
                        </wps:bodyPr>
                      </wps:wsp>
                      <wps:wsp>
                        <wps:cNvPr id="1395" name="Graphic 1395"/>
                        <wps:cNvSpPr/>
                        <wps:spPr>
                          <a:xfrm>
                            <a:off x="0" y="1143956"/>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396" name="Graphic 1396"/>
                        <wps:cNvSpPr/>
                        <wps:spPr>
                          <a:xfrm>
                            <a:off x="0" y="1143956"/>
                            <a:ext cx="19685" cy="1270"/>
                          </a:xfrm>
                          <a:custGeom>
                            <a:avLst/>
                            <a:gdLst/>
                            <a:ahLst/>
                            <a:cxnLst/>
                            <a:rect l="l" t="t" r="r" b="b"/>
                            <a:pathLst>
                              <a:path w="19685" h="0">
                                <a:moveTo>
                                  <a:pt x="19493" y="0"/>
                                </a:moveTo>
                                <a:lnTo>
                                  <a:pt x="0" y="0"/>
                                </a:lnTo>
                              </a:path>
                            </a:pathLst>
                          </a:custGeom>
                          <a:ln w="4455">
                            <a:solidFill>
                              <a:srgbClr val="000000"/>
                            </a:solidFill>
                            <a:prstDash val="solid"/>
                          </a:ln>
                        </wps:spPr>
                        <wps:bodyPr wrap="square" lIns="0" tIns="0" rIns="0" bIns="0" rtlCol="0">
                          <a:prstTxWarp prst="textNoShape">
                            <a:avLst/>
                          </a:prstTxWarp>
                          <a:noAutofit/>
                        </wps:bodyPr>
                      </wps:wsp>
                      <wps:wsp>
                        <wps:cNvPr id="1397" name="Graphic 1397"/>
                        <wps:cNvSpPr/>
                        <wps:spPr>
                          <a:xfrm>
                            <a:off x="19493" y="816399"/>
                            <a:ext cx="1694814" cy="1270"/>
                          </a:xfrm>
                          <a:custGeom>
                            <a:avLst/>
                            <a:gdLst/>
                            <a:ahLst/>
                            <a:cxnLst/>
                            <a:rect l="l" t="t" r="r" b="b"/>
                            <a:pathLst>
                              <a:path w="1694814" h="0">
                                <a:moveTo>
                                  <a:pt x="0" y="0"/>
                                </a:moveTo>
                                <a:lnTo>
                                  <a:pt x="1694786" y="0"/>
                                </a:lnTo>
                              </a:path>
                            </a:pathLst>
                          </a:custGeom>
                          <a:ln w="4455">
                            <a:solidFill>
                              <a:srgbClr val="AFAFAF"/>
                            </a:solidFill>
                            <a:prstDash val="solid"/>
                          </a:ln>
                        </wps:spPr>
                        <wps:bodyPr wrap="square" lIns="0" tIns="0" rIns="0" bIns="0" rtlCol="0">
                          <a:prstTxWarp prst="textNoShape">
                            <a:avLst/>
                          </a:prstTxWarp>
                          <a:noAutofit/>
                        </wps:bodyPr>
                      </wps:wsp>
                      <wps:wsp>
                        <wps:cNvPr id="1398" name="Graphic 1398"/>
                        <wps:cNvSpPr/>
                        <wps:spPr>
                          <a:xfrm>
                            <a:off x="0" y="816399"/>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399" name="Graphic 1399"/>
                        <wps:cNvSpPr/>
                        <wps:spPr>
                          <a:xfrm>
                            <a:off x="0" y="816399"/>
                            <a:ext cx="19685" cy="1270"/>
                          </a:xfrm>
                          <a:custGeom>
                            <a:avLst/>
                            <a:gdLst/>
                            <a:ahLst/>
                            <a:cxnLst/>
                            <a:rect l="l" t="t" r="r" b="b"/>
                            <a:pathLst>
                              <a:path w="19685" h="0">
                                <a:moveTo>
                                  <a:pt x="19493" y="0"/>
                                </a:moveTo>
                                <a:lnTo>
                                  <a:pt x="0" y="0"/>
                                </a:lnTo>
                              </a:path>
                            </a:pathLst>
                          </a:custGeom>
                          <a:ln w="4455">
                            <a:solidFill>
                              <a:srgbClr val="000000"/>
                            </a:solidFill>
                            <a:prstDash val="solid"/>
                          </a:ln>
                        </wps:spPr>
                        <wps:bodyPr wrap="square" lIns="0" tIns="0" rIns="0" bIns="0" rtlCol="0">
                          <a:prstTxWarp prst="textNoShape">
                            <a:avLst/>
                          </a:prstTxWarp>
                          <a:noAutofit/>
                        </wps:bodyPr>
                      </wps:wsp>
                      <wps:wsp>
                        <wps:cNvPr id="1400" name="Graphic 1400"/>
                        <wps:cNvSpPr/>
                        <wps:spPr>
                          <a:xfrm>
                            <a:off x="19493" y="488841"/>
                            <a:ext cx="1694814" cy="1270"/>
                          </a:xfrm>
                          <a:custGeom>
                            <a:avLst/>
                            <a:gdLst/>
                            <a:ahLst/>
                            <a:cxnLst/>
                            <a:rect l="l" t="t" r="r" b="b"/>
                            <a:pathLst>
                              <a:path w="1694814" h="0">
                                <a:moveTo>
                                  <a:pt x="0" y="0"/>
                                </a:moveTo>
                                <a:lnTo>
                                  <a:pt x="1694786" y="0"/>
                                </a:lnTo>
                              </a:path>
                            </a:pathLst>
                          </a:custGeom>
                          <a:ln w="4455">
                            <a:solidFill>
                              <a:srgbClr val="AFAFAF"/>
                            </a:solidFill>
                            <a:prstDash val="solid"/>
                          </a:ln>
                        </wps:spPr>
                        <wps:bodyPr wrap="square" lIns="0" tIns="0" rIns="0" bIns="0" rtlCol="0">
                          <a:prstTxWarp prst="textNoShape">
                            <a:avLst/>
                          </a:prstTxWarp>
                          <a:noAutofit/>
                        </wps:bodyPr>
                      </wps:wsp>
                      <wps:wsp>
                        <wps:cNvPr id="1401" name="Graphic 1401"/>
                        <wps:cNvSpPr/>
                        <wps:spPr>
                          <a:xfrm>
                            <a:off x="0" y="488841"/>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402" name="Graphic 1402"/>
                        <wps:cNvSpPr/>
                        <wps:spPr>
                          <a:xfrm>
                            <a:off x="0" y="488841"/>
                            <a:ext cx="19685" cy="1270"/>
                          </a:xfrm>
                          <a:custGeom>
                            <a:avLst/>
                            <a:gdLst/>
                            <a:ahLst/>
                            <a:cxnLst/>
                            <a:rect l="l" t="t" r="r" b="b"/>
                            <a:pathLst>
                              <a:path w="19685" h="0">
                                <a:moveTo>
                                  <a:pt x="19493" y="0"/>
                                </a:moveTo>
                                <a:lnTo>
                                  <a:pt x="0" y="0"/>
                                </a:lnTo>
                              </a:path>
                            </a:pathLst>
                          </a:custGeom>
                          <a:ln w="4455">
                            <a:solidFill>
                              <a:srgbClr val="000000"/>
                            </a:solidFill>
                            <a:prstDash val="solid"/>
                          </a:ln>
                        </wps:spPr>
                        <wps:bodyPr wrap="square" lIns="0" tIns="0" rIns="0" bIns="0" rtlCol="0">
                          <a:prstTxWarp prst="textNoShape">
                            <a:avLst/>
                          </a:prstTxWarp>
                          <a:noAutofit/>
                        </wps:bodyPr>
                      </wps:wsp>
                      <wps:wsp>
                        <wps:cNvPr id="1403" name="Graphic 1403"/>
                        <wps:cNvSpPr/>
                        <wps:spPr>
                          <a:xfrm>
                            <a:off x="19493" y="161284"/>
                            <a:ext cx="1694814" cy="1270"/>
                          </a:xfrm>
                          <a:custGeom>
                            <a:avLst/>
                            <a:gdLst/>
                            <a:ahLst/>
                            <a:cxnLst/>
                            <a:rect l="l" t="t" r="r" b="b"/>
                            <a:pathLst>
                              <a:path w="1694814" h="0">
                                <a:moveTo>
                                  <a:pt x="0" y="0"/>
                                </a:moveTo>
                                <a:lnTo>
                                  <a:pt x="1694786" y="0"/>
                                </a:lnTo>
                              </a:path>
                            </a:pathLst>
                          </a:custGeom>
                          <a:ln w="4455">
                            <a:solidFill>
                              <a:srgbClr val="AFAFAF"/>
                            </a:solidFill>
                            <a:prstDash val="solid"/>
                          </a:ln>
                        </wps:spPr>
                        <wps:bodyPr wrap="square" lIns="0" tIns="0" rIns="0" bIns="0" rtlCol="0">
                          <a:prstTxWarp prst="textNoShape">
                            <a:avLst/>
                          </a:prstTxWarp>
                          <a:noAutofit/>
                        </wps:bodyPr>
                      </wps:wsp>
                      <wps:wsp>
                        <wps:cNvPr id="1404" name="Graphic 1404"/>
                        <wps:cNvSpPr/>
                        <wps:spPr>
                          <a:xfrm>
                            <a:off x="0" y="161284"/>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405" name="Graphic 1405"/>
                        <wps:cNvSpPr/>
                        <wps:spPr>
                          <a:xfrm>
                            <a:off x="0" y="161284"/>
                            <a:ext cx="19685" cy="1270"/>
                          </a:xfrm>
                          <a:custGeom>
                            <a:avLst/>
                            <a:gdLst/>
                            <a:ahLst/>
                            <a:cxnLst/>
                            <a:rect l="l" t="t" r="r" b="b"/>
                            <a:pathLst>
                              <a:path w="19685" h="0">
                                <a:moveTo>
                                  <a:pt x="19493" y="0"/>
                                </a:moveTo>
                                <a:lnTo>
                                  <a:pt x="0" y="0"/>
                                </a:lnTo>
                              </a:path>
                            </a:pathLst>
                          </a:custGeom>
                          <a:ln w="4455">
                            <a:solidFill>
                              <a:srgbClr val="000000"/>
                            </a:solidFill>
                            <a:prstDash val="solid"/>
                          </a:ln>
                        </wps:spPr>
                        <wps:bodyPr wrap="square" lIns="0" tIns="0" rIns="0" bIns="0" rtlCol="0">
                          <a:prstTxWarp prst="textNoShape">
                            <a:avLst/>
                          </a:prstTxWarp>
                          <a:noAutofit/>
                        </wps:bodyPr>
                      </wps:wsp>
                      <wps:wsp>
                        <wps:cNvPr id="1406" name="Graphic 1406"/>
                        <wps:cNvSpPr/>
                        <wps:spPr>
                          <a:xfrm>
                            <a:off x="96528" y="76119"/>
                            <a:ext cx="1541145" cy="1478280"/>
                          </a:xfrm>
                          <a:custGeom>
                            <a:avLst/>
                            <a:gdLst/>
                            <a:ahLst/>
                            <a:cxnLst/>
                            <a:rect l="l" t="t" r="r" b="b"/>
                            <a:pathLst>
                              <a:path w="1541145" h="1478280">
                                <a:moveTo>
                                  <a:pt x="0" y="1246902"/>
                                </a:moveTo>
                                <a:lnTo>
                                  <a:pt x="4221" y="477687"/>
                                </a:lnTo>
                                <a:lnTo>
                                  <a:pt x="12663" y="1370828"/>
                                </a:lnTo>
                                <a:lnTo>
                                  <a:pt x="16884" y="870757"/>
                                </a:lnTo>
                                <a:lnTo>
                                  <a:pt x="25326" y="1477830"/>
                                </a:lnTo>
                                <a:lnTo>
                                  <a:pt x="29547" y="1086945"/>
                                </a:lnTo>
                                <a:lnTo>
                                  <a:pt x="33769" y="1094588"/>
                                </a:lnTo>
                                <a:lnTo>
                                  <a:pt x="42211" y="1106052"/>
                                </a:lnTo>
                                <a:lnTo>
                                  <a:pt x="46432" y="1048729"/>
                                </a:lnTo>
                                <a:lnTo>
                                  <a:pt x="50653" y="938998"/>
                                </a:lnTo>
                                <a:lnTo>
                                  <a:pt x="54874" y="1365914"/>
                                </a:lnTo>
                                <a:lnTo>
                                  <a:pt x="59095" y="988131"/>
                                </a:lnTo>
                                <a:lnTo>
                                  <a:pt x="63317" y="1359363"/>
                                </a:lnTo>
                                <a:lnTo>
                                  <a:pt x="71759" y="322643"/>
                                </a:lnTo>
                                <a:lnTo>
                                  <a:pt x="75980" y="1281841"/>
                                </a:lnTo>
                                <a:lnTo>
                                  <a:pt x="84422" y="1327153"/>
                                </a:lnTo>
                                <a:lnTo>
                                  <a:pt x="88643" y="972299"/>
                                </a:lnTo>
                                <a:lnTo>
                                  <a:pt x="92864" y="824898"/>
                                </a:lnTo>
                                <a:lnTo>
                                  <a:pt x="97086" y="1466365"/>
                                </a:lnTo>
                                <a:lnTo>
                                  <a:pt x="105528" y="1090766"/>
                                </a:lnTo>
                                <a:lnTo>
                                  <a:pt x="118191" y="1226702"/>
                                </a:lnTo>
                                <a:lnTo>
                                  <a:pt x="122412" y="1061286"/>
                                </a:lnTo>
                                <a:lnTo>
                                  <a:pt x="126634" y="781770"/>
                                </a:lnTo>
                                <a:lnTo>
                                  <a:pt x="135076" y="1303678"/>
                                </a:lnTo>
                                <a:lnTo>
                                  <a:pt x="139297" y="781224"/>
                                </a:lnTo>
                                <a:lnTo>
                                  <a:pt x="151960" y="1157915"/>
                                </a:lnTo>
                                <a:lnTo>
                                  <a:pt x="156182" y="484785"/>
                                </a:lnTo>
                                <a:lnTo>
                                  <a:pt x="160403" y="616353"/>
                                </a:lnTo>
                                <a:lnTo>
                                  <a:pt x="168845" y="1178115"/>
                                </a:lnTo>
                                <a:lnTo>
                                  <a:pt x="173066" y="1084761"/>
                                </a:lnTo>
                                <a:lnTo>
                                  <a:pt x="177287" y="1011060"/>
                                </a:lnTo>
                                <a:lnTo>
                                  <a:pt x="181508" y="1079847"/>
                                </a:lnTo>
                                <a:lnTo>
                                  <a:pt x="194172" y="1371920"/>
                                </a:lnTo>
                                <a:lnTo>
                                  <a:pt x="198393" y="1223973"/>
                                </a:lnTo>
                                <a:lnTo>
                                  <a:pt x="215277" y="396344"/>
                                </a:lnTo>
                                <a:lnTo>
                                  <a:pt x="219499" y="1035627"/>
                                </a:lnTo>
                                <a:lnTo>
                                  <a:pt x="227941" y="1317873"/>
                                </a:lnTo>
                                <a:lnTo>
                                  <a:pt x="232162" y="825990"/>
                                </a:lnTo>
                                <a:lnTo>
                                  <a:pt x="236383" y="660028"/>
                                </a:lnTo>
                                <a:lnTo>
                                  <a:pt x="240604" y="450937"/>
                                </a:lnTo>
                                <a:lnTo>
                                  <a:pt x="249047" y="566674"/>
                                </a:lnTo>
                                <a:lnTo>
                                  <a:pt x="261710" y="861476"/>
                                </a:lnTo>
                                <a:lnTo>
                                  <a:pt x="265931" y="766484"/>
                                </a:lnTo>
                                <a:lnTo>
                                  <a:pt x="270152" y="985402"/>
                                </a:lnTo>
                                <a:lnTo>
                                  <a:pt x="274373" y="530097"/>
                                </a:lnTo>
                                <a:lnTo>
                                  <a:pt x="278594" y="253310"/>
                                </a:lnTo>
                                <a:lnTo>
                                  <a:pt x="287037" y="862022"/>
                                </a:lnTo>
                                <a:lnTo>
                                  <a:pt x="295479" y="800332"/>
                                </a:lnTo>
                                <a:lnTo>
                                  <a:pt x="299700" y="524637"/>
                                </a:lnTo>
                                <a:lnTo>
                                  <a:pt x="316585" y="790505"/>
                                </a:lnTo>
                                <a:lnTo>
                                  <a:pt x="320806" y="598338"/>
                                </a:lnTo>
                                <a:lnTo>
                                  <a:pt x="333469" y="434013"/>
                                </a:lnTo>
                                <a:lnTo>
                                  <a:pt x="341912" y="223830"/>
                                </a:lnTo>
                                <a:lnTo>
                                  <a:pt x="346133" y="903512"/>
                                </a:lnTo>
                                <a:lnTo>
                                  <a:pt x="354575" y="645288"/>
                                </a:lnTo>
                                <a:lnTo>
                                  <a:pt x="371459" y="590695"/>
                                </a:lnTo>
                                <a:lnTo>
                                  <a:pt x="375681" y="674768"/>
                                </a:lnTo>
                                <a:lnTo>
                                  <a:pt x="379902" y="833087"/>
                                </a:lnTo>
                                <a:lnTo>
                                  <a:pt x="396786" y="620175"/>
                                </a:lnTo>
                                <a:lnTo>
                                  <a:pt x="401007" y="385425"/>
                                </a:lnTo>
                                <a:lnTo>
                                  <a:pt x="409450" y="1101139"/>
                                </a:lnTo>
                                <a:lnTo>
                                  <a:pt x="417892" y="591787"/>
                                </a:lnTo>
                                <a:lnTo>
                                  <a:pt x="426334" y="819985"/>
                                </a:lnTo>
                                <a:lnTo>
                                  <a:pt x="430555" y="292617"/>
                                </a:lnTo>
                                <a:lnTo>
                                  <a:pt x="434777" y="536102"/>
                                </a:lnTo>
                                <a:lnTo>
                                  <a:pt x="443219" y="310633"/>
                                </a:lnTo>
                                <a:lnTo>
                                  <a:pt x="451661" y="662212"/>
                                </a:lnTo>
                                <a:lnTo>
                                  <a:pt x="460103" y="1056918"/>
                                </a:lnTo>
                                <a:lnTo>
                                  <a:pt x="468546" y="773581"/>
                                </a:lnTo>
                                <a:lnTo>
                                  <a:pt x="476988" y="501162"/>
                                </a:lnTo>
                                <a:lnTo>
                                  <a:pt x="481209" y="432921"/>
                                </a:lnTo>
                                <a:lnTo>
                                  <a:pt x="485430" y="477687"/>
                                </a:lnTo>
                                <a:lnTo>
                                  <a:pt x="493872" y="315000"/>
                                </a:lnTo>
                                <a:lnTo>
                                  <a:pt x="498094" y="607073"/>
                                </a:lnTo>
                                <a:lnTo>
                                  <a:pt x="502315" y="749014"/>
                                </a:lnTo>
                                <a:lnTo>
                                  <a:pt x="506536" y="149038"/>
                                </a:lnTo>
                                <a:lnTo>
                                  <a:pt x="510757" y="511535"/>
                                </a:lnTo>
                                <a:lnTo>
                                  <a:pt x="519199" y="573225"/>
                                </a:lnTo>
                                <a:lnTo>
                                  <a:pt x="523420" y="898053"/>
                                </a:lnTo>
                                <a:lnTo>
                                  <a:pt x="527642" y="161595"/>
                                </a:lnTo>
                                <a:lnTo>
                                  <a:pt x="531863" y="49133"/>
                                </a:lnTo>
                                <a:lnTo>
                                  <a:pt x="536084" y="654569"/>
                                </a:lnTo>
                                <a:lnTo>
                                  <a:pt x="540305" y="471136"/>
                                </a:lnTo>
                                <a:lnTo>
                                  <a:pt x="544526" y="747922"/>
                                </a:lnTo>
                                <a:lnTo>
                                  <a:pt x="552968" y="404533"/>
                                </a:lnTo>
                                <a:lnTo>
                                  <a:pt x="557189" y="421457"/>
                                </a:lnTo>
                                <a:lnTo>
                                  <a:pt x="561411" y="387609"/>
                                </a:lnTo>
                                <a:lnTo>
                                  <a:pt x="565632" y="647471"/>
                                </a:lnTo>
                                <a:lnTo>
                                  <a:pt x="569853" y="686232"/>
                                </a:lnTo>
                                <a:lnTo>
                                  <a:pt x="574074" y="834725"/>
                                </a:lnTo>
                                <a:lnTo>
                                  <a:pt x="578295" y="189437"/>
                                </a:lnTo>
                                <a:lnTo>
                                  <a:pt x="582516" y="839093"/>
                                </a:lnTo>
                                <a:lnTo>
                                  <a:pt x="595180" y="174151"/>
                                </a:lnTo>
                                <a:lnTo>
                                  <a:pt x="599401" y="812342"/>
                                </a:lnTo>
                                <a:lnTo>
                                  <a:pt x="603622" y="247305"/>
                                </a:lnTo>
                                <a:lnTo>
                                  <a:pt x="607843" y="492428"/>
                                </a:lnTo>
                                <a:lnTo>
                                  <a:pt x="612064" y="234203"/>
                                </a:lnTo>
                                <a:lnTo>
                                  <a:pt x="620506" y="115190"/>
                                </a:lnTo>
                                <a:lnTo>
                                  <a:pt x="624728" y="1269285"/>
                                </a:lnTo>
                                <a:lnTo>
                                  <a:pt x="633170" y="78613"/>
                                </a:lnTo>
                                <a:lnTo>
                                  <a:pt x="641612" y="1053643"/>
                                </a:lnTo>
                                <a:lnTo>
                                  <a:pt x="645833" y="371777"/>
                                </a:lnTo>
                                <a:lnTo>
                                  <a:pt x="654276" y="232565"/>
                                </a:lnTo>
                                <a:lnTo>
                                  <a:pt x="658497" y="71516"/>
                                </a:lnTo>
                                <a:lnTo>
                                  <a:pt x="662718" y="508260"/>
                                </a:lnTo>
                                <a:lnTo>
                                  <a:pt x="666939" y="621813"/>
                                </a:lnTo>
                                <a:lnTo>
                                  <a:pt x="671160" y="670946"/>
                                </a:lnTo>
                                <a:lnTo>
                                  <a:pt x="675381" y="461310"/>
                                </a:lnTo>
                                <a:lnTo>
                                  <a:pt x="679602" y="923712"/>
                                </a:lnTo>
                                <a:lnTo>
                                  <a:pt x="683824" y="456942"/>
                                </a:lnTo>
                                <a:lnTo>
                                  <a:pt x="688045" y="190529"/>
                                </a:lnTo>
                                <a:lnTo>
                                  <a:pt x="700708" y="521362"/>
                                </a:lnTo>
                                <a:lnTo>
                                  <a:pt x="704929" y="512081"/>
                                </a:lnTo>
                                <a:lnTo>
                                  <a:pt x="709150" y="587965"/>
                                </a:lnTo>
                                <a:lnTo>
                                  <a:pt x="717593" y="388701"/>
                                </a:lnTo>
                                <a:lnTo>
                                  <a:pt x="726035" y="510989"/>
                                </a:lnTo>
                                <a:lnTo>
                                  <a:pt x="730256" y="490790"/>
                                </a:lnTo>
                                <a:lnTo>
                                  <a:pt x="738698" y="508805"/>
                                </a:lnTo>
                                <a:lnTo>
                                  <a:pt x="742919" y="506076"/>
                                </a:lnTo>
                                <a:lnTo>
                                  <a:pt x="751362" y="277331"/>
                                </a:lnTo>
                                <a:lnTo>
                                  <a:pt x="759804" y="236933"/>
                                </a:lnTo>
                                <a:lnTo>
                                  <a:pt x="764025" y="295347"/>
                                </a:lnTo>
                                <a:lnTo>
                                  <a:pt x="768246" y="364680"/>
                                </a:lnTo>
                                <a:lnTo>
                                  <a:pt x="772467" y="195988"/>
                                </a:lnTo>
                                <a:lnTo>
                                  <a:pt x="780910" y="999050"/>
                                </a:lnTo>
                                <a:lnTo>
                                  <a:pt x="785131" y="951554"/>
                                </a:lnTo>
                                <a:lnTo>
                                  <a:pt x="789352" y="615808"/>
                                </a:lnTo>
                                <a:lnTo>
                                  <a:pt x="793573" y="943911"/>
                                </a:lnTo>
                                <a:lnTo>
                                  <a:pt x="802015" y="866935"/>
                                </a:lnTo>
                                <a:lnTo>
                                  <a:pt x="806236" y="646380"/>
                                </a:lnTo>
                                <a:lnTo>
                                  <a:pt x="810458" y="571587"/>
                                </a:lnTo>
                                <a:lnTo>
                                  <a:pt x="831563" y="437835"/>
                                </a:lnTo>
                                <a:lnTo>
                                  <a:pt x="835784" y="926441"/>
                                </a:lnTo>
                                <a:lnTo>
                                  <a:pt x="856890" y="850557"/>
                                </a:lnTo>
                                <a:lnTo>
                                  <a:pt x="861111" y="874578"/>
                                </a:lnTo>
                                <a:lnTo>
                                  <a:pt x="865332" y="508805"/>
                                </a:lnTo>
                                <a:lnTo>
                                  <a:pt x="869554" y="793780"/>
                                </a:lnTo>
                                <a:lnTo>
                                  <a:pt x="873775" y="297531"/>
                                </a:lnTo>
                                <a:lnTo>
                                  <a:pt x="877996" y="375053"/>
                                </a:lnTo>
                                <a:lnTo>
                                  <a:pt x="882217" y="1306408"/>
                                </a:lnTo>
                                <a:lnTo>
                                  <a:pt x="886438" y="592878"/>
                                </a:lnTo>
                                <a:lnTo>
                                  <a:pt x="894880" y="669309"/>
                                </a:lnTo>
                                <a:lnTo>
                                  <a:pt x="903323" y="807429"/>
                                </a:lnTo>
                                <a:lnTo>
                                  <a:pt x="911765" y="233111"/>
                                </a:lnTo>
                                <a:lnTo>
                                  <a:pt x="915986" y="715167"/>
                                </a:lnTo>
                                <a:lnTo>
                                  <a:pt x="920207" y="735366"/>
                                </a:lnTo>
                                <a:lnTo>
                                  <a:pt x="924428" y="422549"/>
                                </a:lnTo>
                                <a:lnTo>
                                  <a:pt x="928649" y="267505"/>
                                </a:lnTo>
                                <a:lnTo>
                                  <a:pt x="932871" y="67695"/>
                                </a:lnTo>
                                <a:lnTo>
                                  <a:pt x="937092" y="620175"/>
                                </a:lnTo>
                                <a:lnTo>
                                  <a:pt x="941313" y="153405"/>
                                </a:lnTo>
                                <a:lnTo>
                                  <a:pt x="945534" y="612532"/>
                                </a:lnTo>
                                <a:lnTo>
                                  <a:pt x="949755" y="756657"/>
                                </a:lnTo>
                                <a:lnTo>
                                  <a:pt x="958197" y="685141"/>
                                </a:lnTo>
                                <a:lnTo>
                                  <a:pt x="962419" y="445478"/>
                                </a:lnTo>
                                <a:lnTo>
                                  <a:pt x="966640" y="418727"/>
                                </a:lnTo>
                                <a:lnTo>
                                  <a:pt x="970861" y="89532"/>
                                </a:lnTo>
                                <a:lnTo>
                                  <a:pt x="979303" y="588511"/>
                                </a:lnTo>
                                <a:lnTo>
                                  <a:pt x="987745" y="413268"/>
                                </a:lnTo>
                                <a:lnTo>
                                  <a:pt x="1000409" y="239662"/>
                                </a:lnTo>
                                <a:lnTo>
                                  <a:pt x="1004630" y="813434"/>
                                </a:lnTo>
                                <a:lnTo>
                                  <a:pt x="1008851" y="968478"/>
                                </a:lnTo>
                                <a:lnTo>
                                  <a:pt x="1013072" y="941181"/>
                                </a:lnTo>
                                <a:lnTo>
                                  <a:pt x="1017293" y="376691"/>
                                </a:lnTo>
                                <a:lnTo>
                                  <a:pt x="1021514" y="534464"/>
                                </a:lnTo>
                                <a:lnTo>
                                  <a:pt x="1025736" y="207998"/>
                                </a:lnTo>
                                <a:lnTo>
                                  <a:pt x="1029957" y="1361001"/>
                                </a:lnTo>
                                <a:lnTo>
                                  <a:pt x="1034178" y="474412"/>
                                </a:lnTo>
                                <a:lnTo>
                                  <a:pt x="1042620" y="1323878"/>
                                </a:lnTo>
                                <a:lnTo>
                                  <a:pt x="1046841" y="411084"/>
                                </a:lnTo>
                                <a:lnTo>
                                  <a:pt x="1051062" y="494065"/>
                                </a:lnTo>
                                <a:lnTo>
                                  <a:pt x="1059505" y="432375"/>
                                </a:lnTo>
                                <a:lnTo>
                                  <a:pt x="1063726" y="263137"/>
                                </a:lnTo>
                                <a:lnTo>
                                  <a:pt x="1067947" y="727723"/>
                                </a:lnTo>
                                <a:lnTo>
                                  <a:pt x="1076389" y="378328"/>
                                </a:lnTo>
                                <a:lnTo>
                                  <a:pt x="1080610" y="527913"/>
                                </a:lnTo>
                                <a:lnTo>
                                  <a:pt x="1093274" y="902966"/>
                                </a:lnTo>
                                <a:lnTo>
                                  <a:pt x="1097495" y="634915"/>
                                </a:lnTo>
                                <a:lnTo>
                                  <a:pt x="1101716" y="83527"/>
                                </a:lnTo>
                                <a:lnTo>
                                  <a:pt x="1118601" y="195988"/>
                                </a:lnTo>
                                <a:lnTo>
                                  <a:pt x="1131264" y="460218"/>
                                </a:lnTo>
                                <a:lnTo>
                                  <a:pt x="1135485" y="487514"/>
                                </a:lnTo>
                                <a:lnTo>
                                  <a:pt x="1139706" y="1242534"/>
                                </a:lnTo>
                                <a:lnTo>
                                  <a:pt x="1143927" y="471136"/>
                                </a:lnTo>
                                <a:lnTo>
                                  <a:pt x="1148148" y="1013244"/>
                                </a:lnTo>
                                <a:lnTo>
                                  <a:pt x="1152370" y="869665"/>
                                </a:lnTo>
                                <a:lnTo>
                                  <a:pt x="1177696" y="474412"/>
                                </a:lnTo>
                                <a:lnTo>
                                  <a:pt x="1181918" y="1013244"/>
                                </a:lnTo>
                                <a:lnTo>
                                  <a:pt x="1194581" y="626726"/>
                                </a:lnTo>
                                <a:lnTo>
                                  <a:pt x="1198802" y="966294"/>
                                </a:lnTo>
                                <a:lnTo>
                                  <a:pt x="1207244" y="663303"/>
                                </a:lnTo>
                                <a:lnTo>
                                  <a:pt x="1211466" y="688962"/>
                                </a:lnTo>
                                <a:lnTo>
                                  <a:pt x="1215687" y="195988"/>
                                </a:lnTo>
                                <a:lnTo>
                                  <a:pt x="1228350" y="74246"/>
                                </a:lnTo>
                                <a:lnTo>
                                  <a:pt x="1232571" y="276785"/>
                                </a:lnTo>
                                <a:lnTo>
                                  <a:pt x="1245235" y="269142"/>
                                </a:lnTo>
                                <a:lnTo>
                                  <a:pt x="1249456" y="1007239"/>
                                </a:lnTo>
                                <a:lnTo>
                                  <a:pt x="1257898" y="220009"/>
                                </a:lnTo>
                                <a:lnTo>
                                  <a:pt x="1262119" y="26204"/>
                                </a:lnTo>
                                <a:lnTo>
                                  <a:pt x="1270561" y="173605"/>
                                </a:lnTo>
                                <a:lnTo>
                                  <a:pt x="1274783" y="411630"/>
                                </a:lnTo>
                                <a:lnTo>
                                  <a:pt x="1283225" y="945003"/>
                                </a:lnTo>
                                <a:lnTo>
                                  <a:pt x="1287446" y="537740"/>
                                </a:lnTo>
                                <a:lnTo>
                                  <a:pt x="1291667" y="687324"/>
                                </a:lnTo>
                                <a:lnTo>
                                  <a:pt x="1295888" y="500071"/>
                                </a:lnTo>
                                <a:lnTo>
                                  <a:pt x="1304331" y="234203"/>
                                </a:lnTo>
                                <a:lnTo>
                                  <a:pt x="1312773" y="131568"/>
                                </a:lnTo>
                                <a:lnTo>
                                  <a:pt x="1316994" y="0"/>
                                </a:lnTo>
                                <a:lnTo>
                                  <a:pt x="1321215" y="878946"/>
                                </a:lnTo>
                                <a:lnTo>
                                  <a:pt x="1325436" y="436743"/>
                                </a:lnTo>
                                <a:lnTo>
                                  <a:pt x="1329657" y="667125"/>
                                </a:lnTo>
                                <a:lnTo>
                                  <a:pt x="1338100" y="970662"/>
                                </a:lnTo>
                                <a:lnTo>
                                  <a:pt x="1350763" y="6550"/>
                                </a:lnTo>
                                <a:lnTo>
                                  <a:pt x="1354984" y="507168"/>
                                </a:lnTo>
                                <a:lnTo>
                                  <a:pt x="1359205" y="911155"/>
                                </a:lnTo>
                                <a:lnTo>
                                  <a:pt x="1363426" y="87348"/>
                                </a:lnTo>
                                <a:lnTo>
                                  <a:pt x="1367648" y="782862"/>
                                </a:lnTo>
                                <a:lnTo>
                                  <a:pt x="1376090" y="485876"/>
                                </a:lnTo>
                                <a:lnTo>
                                  <a:pt x="1380311" y="122833"/>
                                </a:lnTo>
                                <a:lnTo>
                                  <a:pt x="1384532" y="65511"/>
                                </a:lnTo>
                                <a:lnTo>
                                  <a:pt x="1388753" y="67695"/>
                                </a:lnTo>
                                <a:lnTo>
                                  <a:pt x="1392974" y="674768"/>
                                </a:lnTo>
                                <a:lnTo>
                                  <a:pt x="1401417" y="456942"/>
                                </a:lnTo>
                                <a:lnTo>
                                  <a:pt x="1405638" y="441656"/>
                                </a:lnTo>
                                <a:lnTo>
                                  <a:pt x="1414080" y="436197"/>
                                </a:lnTo>
                                <a:lnTo>
                                  <a:pt x="1426743" y="562307"/>
                                </a:lnTo>
                                <a:lnTo>
                                  <a:pt x="1430965" y="888226"/>
                                </a:lnTo>
                                <a:lnTo>
                                  <a:pt x="1439407" y="227652"/>
                                </a:lnTo>
                                <a:lnTo>
                                  <a:pt x="1443628" y="182340"/>
                                </a:lnTo>
                                <a:lnTo>
                                  <a:pt x="1447849" y="373961"/>
                                </a:lnTo>
                                <a:lnTo>
                                  <a:pt x="1452070" y="800332"/>
                                </a:lnTo>
                                <a:lnTo>
                                  <a:pt x="1456291" y="393068"/>
                                </a:lnTo>
                                <a:lnTo>
                                  <a:pt x="1460513" y="645834"/>
                                </a:lnTo>
                                <a:lnTo>
                                  <a:pt x="1464734" y="620721"/>
                                </a:lnTo>
                                <a:lnTo>
                                  <a:pt x="1468955" y="913885"/>
                                </a:lnTo>
                                <a:lnTo>
                                  <a:pt x="1473176" y="320460"/>
                                </a:lnTo>
                                <a:lnTo>
                                  <a:pt x="1481618" y="476050"/>
                                </a:lnTo>
                                <a:lnTo>
                                  <a:pt x="1485839" y="571587"/>
                                </a:lnTo>
                                <a:lnTo>
                                  <a:pt x="1490061" y="112461"/>
                                </a:lnTo>
                                <a:lnTo>
                                  <a:pt x="1494282" y="388155"/>
                                </a:lnTo>
                                <a:lnTo>
                                  <a:pt x="1502724" y="316092"/>
                                </a:lnTo>
                                <a:lnTo>
                                  <a:pt x="1511166" y="129385"/>
                                </a:lnTo>
                                <a:lnTo>
                                  <a:pt x="1519608" y="377236"/>
                                </a:lnTo>
                                <a:lnTo>
                                  <a:pt x="1523830" y="579230"/>
                                </a:lnTo>
                                <a:lnTo>
                                  <a:pt x="1528051" y="591787"/>
                                </a:lnTo>
                                <a:lnTo>
                                  <a:pt x="1532272" y="193804"/>
                                </a:lnTo>
                                <a:lnTo>
                                  <a:pt x="1536493" y="46949"/>
                                </a:lnTo>
                                <a:lnTo>
                                  <a:pt x="1540714" y="117920"/>
                                </a:lnTo>
                              </a:path>
                            </a:pathLst>
                          </a:custGeom>
                          <a:ln w="8354">
                            <a:solidFill>
                              <a:srgbClr val="1F77B3"/>
                            </a:solidFill>
                            <a:prstDash val="solid"/>
                          </a:ln>
                        </wps:spPr>
                        <wps:bodyPr wrap="square" lIns="0" tIns="0" rIns="0" bIns="0" rtlCol="0">
                          <a:prstTxWarp prst="textNoShape">
                            <a:avLst/>
                          </a:prstTxWarp>
                          <a:noAutofit/>
                        </wps:bodyPr>
                      </wps:wsp>
                      <wps:wsp>
                        <wps:cNvPr id="1407" name="Graphic 1407"/>
                        <wps:cNvSpPr/>
                        <wps:spPr>
                          <a:xfrm>
                            <a:off x="19493" y="2227"/>
                            <a:ext cx="1694814" cy="1626235"/>
                          </a:xfrm>
                          <a:custGeom>
                            <a:avLst/>
                            <a:gdLst/>
                            <a:ahLst/>
                            <a:cxnLst/>
                            <a:rect l="l" t="t" r="r" b="b"/>
                            <a:pathLst>
                              <a:path w="1694814" h="1626235">
                                <a:moveTo>
                                  <a:pt x="0" y="1625613"/>
                                </a:moveTo>
                                <a:lnTo>
                                  <a:pt x="0" y="0"/>
                                </a:lnTo>
                              </a:path>
                              <a:path w="1694814" h="1626235">
                                <a:moveTo>
                                  <a:pt x="1694786" y="1625613"/>
                                </a:moveTo>
                                <a:lnTo>
                                  <a:pt x="1694786" y="0"/>
                                </a:lnTo>
                              </a:path>
                              <a:path w="1694814" h="1626235">
                                <a:moveTo>
                                  <a:pt x="0" y="1625613"/>
                                </a:moveTo>
                                <a:lnTo>
                                  <a:pt x="1694786" y="1625613"/>
                                </a:lnTo>
                              </a:path>
                              <a:path w="1694814" h="1626235">
                                <a:moveTo>
                                  <a:pt x="0" y="0"/>
                                </a:moveTo>
                                <a:lnTo>
                                  <a:pt x="1694786" y="0"/>
                                </a:lnTo>
                              </a:path>
                            </a:pathLst>
                          </a:custGeom>
                          <a:ln w="445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8.529572pt;margin-top:-17.489447pt;width:135.2pt;height:129.75pt;mso-position-horizontal-relative:page;mso-position-vertical-relative:paragraph;z-index:-20144640" id="docshapegroup829" coordorigin="1771,-350" coordsize="2704,2595">
                <v:line style="position:absolute" from="1916,2214" to="1916,-346" stroked="true" strokeweight=".350832pt" strokecolor="#afafaf">
                  <v:stroke dashstyle="solid"/>
                </v:line>
                <v:shape style="position:absolute;left:1915;top:2213;width:2;height:31" id="docshape830" coordorigin="1916,2214" coordsize="0,31" path="m1916,2214l1916,2244e" filled="true" fillcolor="#000000" stroked="false">
                  <v:path arrowok="t"/>
                  <v:fill type="solid"/>
                </v:shape>
                <v:line style="position:absolute" from="1916,2214" to="1916,2244" stroked="true" strokeweight=".350832pt" strokecolor="#000000">
                  <v:stroke dashstyle="solid"/>
                </v:line>
                <v:line style="position:absolute" from="2248,2214" to="2248,-346" stroked="true" strokeweight=".350832pt" strokecolor="#afafaf">
                  <v:stroke dashstyle="solid"/>
                </v:line>
                <v:shape style="position:absolute;left:2248;top:2213;width:2;height:31" id="docshape831" coordorigin="2248,2214" coordsize="0,31" path="m2248,2214l2248,2244e" filled="true" fillcolor="#000000" stroked="false">
                  <v:path arrowok="t"/>
                  <v:fill type="solid"/>
                </v:shape>
                <v:line style="position:absolute" from="2248,2214" to="2248,2244" stroked="true" strokeweight=".350832pt" strokecolor="#000000">
                  <v:stroke dashstyle="solid"/>
                </v:line>
                <v:line style="position:absolute" from="2581,2214" to="2581,-346" stroked="true" strokeweight=".350832pt" strokecolor="#afafaf">
                  <v:stroke dashstyle="solid"/>
                </v:line>
                <v:shape style="position:absolute;left:2580;top:2213;width:2;height:31" id="docshape832" coordorigin="2581,2214" coordsize="0,31" path="m2581,2214l2581,2244e" filled="true" fillcolor="#000000" stroked="false">
                  <v:path arrowok="t"/>
                  <v:fill type="solid"/>
                </v:shape>
                <v:line style="position:absolute" from="2581,2214" to="2581,2244" stroked="true" strokeweight=".350832pt" strokecolor="#000000">
                  <v:stroke dashstyle="solid"/>
                </v:line>
                <v:line style="position:absolute" from="2913,2214" to="2913,-346" stroked="true" strokeweight=".350832pt" strokecolor="#afafaf">
                  <v:stroke dashstyle="solid"/>
                </v:line>
                <v:shape style="position:absolute;left:2913;top:2213;width:2;height:31" id="docshape833" coordorigin="2913,2214" coordsize="0,31" path="m2913,2214l2913,2244e" filled="true" fillcolor="#000000" stroked="false">
                  <v:path arrowok="t"/>
                  <v:fill type="solid"/>
                </v:shape>
                <v:line style="position:absolute" from="2913,2214" to="2913,2244" stroked="true" strokeweight=".350832pt" strokecolor="#000000">
                  <v:stroke dashstyle="solid"/>
                </v:line>
                <v:line style="position:absolute" from="3245,2214" to="3245,-346" stroked="true" strokeweight=".350832pt" strokecolor="#afafaf">
                  <v:stroke dashstyle="solid"/>
                </v:line>
                <v:shape style="position:absolute;left:3245;top:2213;width:2;height:31" id="docshape834" coordorigin="3245,2214" coordsize="0,31" path="m3245,2214l3245,2244e" filled="true" fillcolor="#000000" stroked="false">
                  <v:path arrowok="t"/>
                  <v:fill type="solid"/>
                </v:shape>
                <v:line style="position:absolute" from="3245,2214" to="3245,2244" stroked="true" strokeweight=".350832pt" strokecolor="#000000">
                  <v:stroke dashstyle="solid"/>
                </v:line>
                <v:line style="position:absolute" from="3578,2214" to="3578,-346" stroked="true" strokeweight=".350832pt" strokecolor="#afafaf">
                  <v:stroke dashstyle="solid"/>
                </v:line>
                <v:shape style="position:absolute;left:3577;top:2213;width:2;height:31" id="docshape835" coordorigin="3578,2214" coordsize="0,31" path="m3578,2214l3578,2244e" filled="true" fillcolor="#000000" stroked="false">
                  <v:path arrowok="t"/>
                  <v:fill type="solid"/>
                </v:shape>
                <v:line style="position:absolute" from="3578,2214" to="3578,2244" stroked="true" strokeweight=".350832pt" strokecolor="#000000">
                  <v:stroke dashstyle="solid"/>
                </v:line>
                <v:line style="position:absolute" from="3910,2214" to="3910,-346" stroked="true" strokeweight=".350832pt" strokecolor="#afafaf">
                  <v:stroke dashstyle="solid"/>
                </v:line>
                <v:shape style="position:absolute;left:3910;top:2213;width:2;height:31" id="docshape836" coordorigin="3910,2214" coordsize="0,31" path="m3910,2214l3910,2244e" filled="true" fillcolor="#000000" stroked="false">
                  <v:path arrowok="t"/>
                  <v:fill type="solid"/>
                </v:shape>
                <v:line style="position:absolute" from="3910,2214" to="3910,2244" stroked="true" strokeweight=".350832pt" strokecolor="#000000">
                  <v:stroke dashstyle="solid"/>
                </v:line>
                <v:line style="position:absolute" from="4243,2214" to="4243,-346" stroked="true" strokeweight=".350832pt" strokecolor="#afafaf">
                  <v:stroke dashstyle="solid"/>
                </v:line>
                <v:shape style="position:absolute;left:4242;top:2213;width:2;height:31" id="docshape837" coordorigin="4243,2214" coordsize="0,31" path="m4243,2214l4243,2244e" filled="true" fillcolor="#000000" stroked="false">
                  <v:path arrowok="t"/>
                  <v:fill type="solid"/>
                </v:shape>
                <v:line style="position:absolute" from="4243,2214" to="4243,2244" stroked="true" strokeweight=".350832pt" strokecolor="#000000">
                  <v:stroke dashstyle="solid"/>
                </v:line>
                <v:line style="position:absolute" from="1801,1968" to="4470,1968" stroked="true" strokeweight=".350832pt" strokecolor="#afafaf">
                  <v:stroke dashstyle="solid"/>
                </v:line>
                <v:shape style="position:absolute;left:1770;top:1967;width:31;height:2" id="docshape838" coordorigin="1771,1968" coordsize="31,0" path="m1801,1968l1771,1968e" filled="true" fillcolor="#000000" stroked="false">
                  <v:path arrowok="t"/>
                  <v:fill type="solid"/>
                </v:shape>
                <v:line style="position:absolute" from="1801,1968" to="1771,1968" stroked="true" strokeweight=".350832pt" strokecolor="#000000">
                  <v:stroke dashstyle="solid"/>
                </v:line>
                <v:line style="position:absolute" from="1801,1452" to="4470,1452" stroked="true" strokeweight=".350832pt" strokecolor="#afafaf">
                  <v:stroke dashstyle="solid"/>
                </v:line>
                <v:shape style="position:absolute;left:1770;top:1451;width:31;height:2" id="docshape839" coordorigin="1771,1452" coordsize="31,0" path="m1801,1452l1771,1452e" filled="true" fillcolor="#000000" stroked="false">
                  <v:path arrowok="t"/>
                  <v:fill type="solid"/>
                </v:shape>
                <v:line style="position:absolute" from="1801,1452" to="1771,1452" stroked="true" strokeweight=".350832pt" strokecolor="#000000">
                  <v:stroke dashstyle="solid"/>
                </v:line>
                <v:line style="position:absolute" from="1801,936" to="4470,936" stroked="true" strokeweight=".350832pt" strokecolor="#afafaf">
                  <v:stroke dashstyle="solid"/>
                </v:line>
                <v:shape style="position:absolute;left:1770;top:935;width:31;height:2" id="docshape840" coordorigin="1771,936" coordsize="31,0" path="m1801,936l1771,936e" filled="true" fillcolor="#000000" stroked="false">
                  <v:path arrowok="t"/>
                  <v:fill type="solid"/>
                </v:shape>
                <v:line style="position:absolute" from="1801,936" to="1771,936" stroked="true" strokeweight=".350832pt" strokecolor="#000000">
                  <v:stroke dashstyle="solid"/>
                </v:line>
                <v:line style="position:absolute" from="1801,420" to="4470,420" stroked="true" strokeweight=".350832pt" strokecolor="#afafaf">
                  <v:stroke dashstyle="solid"/>
                </v:line>
                <v:shape style="position:absolute;left:1770;top:420;width:31;height:2" id="docshape841" coordorigin="1771,420" coordsize="31,0" path="m1801,420l1771,420e" filled="true" fillcolor="#000000" stroked="false">
                  <v:path arrowok="t"/>
                  <v:fill type="solid"/>
                </v:shape>
                <v:line style="position:absolute" from="1801,420" to="1771,420" stroked="true" strokeweight=".350832pt" strokecolor="#000000">
                  <v:stroke dashstyle="solid"/>
                </v:line>
                <v:line style="position:absolute" from="1801,-96" to="4470,-96" stroked="true" strokeweight=".350832pt" strokecolor="#afafaf">
                  <v:stroke dashstyle="solid"/>
                </v:line>
                <v:shape style="position:absolute;left:1770;top:-96;width:31;height:2" id="docshape842" coordorigin="1771,-96" coordsize="31,0" path="m1801,-96l1771,-96e" filled="true" fillcolor="#000000" stroked="false">
                  <v:path arrowok="t"/>
                  <v:fill type="solid"/>
                </v:shape>
                <v:line style="position:absolute" from="1801,-96" to="1771,-96" stroked="true" strokeweight=".350832pt" strokecolor="#000000">
                  <v:stroke dashstyle="solid"/>
                </v:line>
                <v:shape style="position:absolute;left:1922;top:-230;width:2427;height:2328" id="docshape843" coordorigin="1923,-230" coordsize="2427,2328" path="m1923,1734l1929,522,1943,1929,1949,1141,1962,2097,1969,1482,1976,1494,1989,1512,1996,1422,2002,1249,2009,1921,2016,1326,2022,1911,2036,278,2042,1789,2056,1860,2062,1301,2069,1069,2075,2079,2089,1488,2109,1702,2115,1441,2122,1001,2135,1823,2142,1000,2162,1594,2169,534,2175,741,2189,1625,2195,1478,2202,1362,2208,1471,2228,1931,2235,1698,2262,394,2268,1401,2282,1845,2288,1071,2295,809,2302,480,2315,662,2335,1127,2341,977,2348,1322,2355,605,2361,169,2375,1128,2388,1030,2395,596,2421,1015,2428,712,2448,454,2461,123,2468,1193,2481,786,2508,700,2514,833,2521,1082,2547,747,2554,377,2567,1504,2581,702,2594,1061,2601,231,2607,614,2621,259,2634,813,2647,1435,2660,988,2674,559,2680,452,2687,522,2700,266,2707,726,2714,950,2720,5,2727,576,2740,673,2747,1184,2754,25,2760,-153,2767,801,2773,512,2780,948,2793,407,2800,434,2807,380,2813,790,2820,851,2827,1085,2833,68,2840,1091,2860,44,2867,1049,2873,160,2880,546,2886,139,2900,-49,2906,1769,2920,-106,2933,1429,2940,356,2953,136,2960,-117,2966,570,2973,749,2980,827,2986,497,2993,1225,2999,490,3006,70,3026,591,3033,577,3039,696,3053,382,3066,575,3073,543,3086,571,3093,567,3106,207,3119,143,3126,235,3132,344,3139,79,3152,1343,3159,1269,3166,740,3172,1257,3186,1135,3192,788,3199,670,3232,460,3239,1229,3272,1110,3279,1147,3285,571,3292,1020,3299,239,3305,361,3312,1827,3319,704,3332,824,3345,1042,3358,137,3365,896,3372,928,3378,436,3385,191,3392,-123,3398,747,3405,12,3412,735,3418,962,3432,849,3438,472,3445,429,3452,-89,3465,697,3478,421,3498,148,3505,1051,3511,1295,3518,1252,3525,363,3531,612,3538,98,3545,1913,3551,517,3565,1855,3571,417,3578,548,3591,451,3598,184,3604,916,3618,366,3624,601,3644,1192,3651,770,3658,-98,3684,79,3704,495,3711,538,3717,1727,3724,512,3731,1366,3737,1140,3777,517,3784,1366,3804,757,3810,1292,3824,815,3830,855,3837,79,3857,-113,3864,206,3884,194,3890,1356,3904,117,3910,-189,3923,43,3930,418,3943,1258,3950,617,3957,852,3963,558,3977,139,3990,-23,3997,-230,4003,1154,4010,458,4017,821,4030,1299,4050,-220,4056,569,4063,1205,4070,-92,4076,1003,4090,535,4096,-36,4103,-127,4110,-123,4116,833,4130,490,4136,466,4150,457,4169,656,4176,1169,4189,129,4196,57,4203,359,4209,1030,4216,389,4223,787,4229,748,4236,1209,4243,275,4256,520,4263,670,4269,-53,4276,381,4289,268,4302,-26,4316,364,4322,682,4329,702,4336,75,4342,-156,4349,-44e" filled="false" stroked="true" strokeweight=".65781pt" strokecolor="#1f77b3">
                  <v:path arrowok="t"/>
                  <v:stroke dashstyle="solid"/>
                </v:shape>
                <v:shape style="position:absolute;left:1801;top:-347;width:2669;height:2561" id="docshape844" coordorigin="1801,-346" coordsize="2669,2561" path="m1801,2214l1801,-346m4470,2214l4470,-346m1801,2214l4470,2214m1801,-346l4470,-346e" filled="false" stroked="true" strokeweight=".350832pt" strokecolor="#000000">
                  <v:path arrowok="t"/>
                  <v:stroke dashstyle="solid"/>
                </v:shape>
                <w10:wrap type="none"/>
              </v:group>
            </w:pict>
          </mc:Fallback>
        </mc:AlternateContent>
      </w:r>
      <w:r>
        <w:rPr>
          <w:rFonts w:ascii="Arial"/>
          <w:sz w:val="10"/>
        </w:rPr>
        <mc:AlternateContent>
          <mc:Choice Requires="wps">
            <w:drawing>
              <wp:anchor distT="0" distB="0" distL="0" distR="0" allowOverlap="1" layoutInCell="1" locked="0" behindDoc="1" simplePos="0" relativeHeight="483172352">
                <wp:simplePos x="0" y="0"/>
                <wp:positionH relativeFrom="page">
                  <wp:posOffset>3121226</wp:posOffset>
                </wp:positionH>
                <wp:positionV relativeFrom="paragraph">
                  <wp:posOffset>-222115</wp:posOffset>
                </wp:positionV>
                <wp:extent cx="1717039" cy="1647825"/>
                <wp:effectExtent l="0" t="0" r="0" b="0"/>
                <wp:wrapNone/>
                <wp:docPr id="1408" name="Group 1408"/>
                <wp:cNvGraphicFramePr>
                  <a:graphicFrameLocks/>
                </wp:cNvGraphicFramePr>
                <a:graphic>
                  <a:graphicData uri="http://schemas.microsoft.com/office/word/2010/wordprocessingGroup">
                    <wpg:wgp>
                      <wpg:cNvPr id="1408" name="Group 1408"/>
                      <wpg:cNvGrpSpPr/>
                      <wpg:grpSpPr>
                        <a:xfrm>
                          <a:off x="0" y="0"/>
                          <a:ext cx="1717039" cy="1647825"/>
                          <a:chExt cx="1717039" cy="1647825"/>
                        </a:xfrm>
                      </wpg:grpSpPr>
                      <wps:wsp>
                        <wps:cNvPr id="1409" name="Graphic 1409"/>
                        <wps:cNvSpPr/>
                        <wps:spPr>
                          <a:xfrm>
                            <a:off x="92307" y="2227"/>
                            <a:ext cx="1270" cy="1626235"/>
                          </a:xfrm>
                          <a:custGeom>
                            <a:avLst/>
                            <a:gdLst/>
                            <a:ahLst/>
                            <a:cxnLst/>
                            <a:rect l="l" t="t" r="r" b="b"/>
                            <a:pathLst>
                              <a:path w="0" h="1626235">
                                <a:moveTo>
                                  <a:pt x="0" y="1625613"/>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410" name="Graphic 1410"/>
                        <wps:cNvSpPr/>
                        <wps:spPr>
                          <a:xfrm>
                            <a:off x="92307" y="1627841"/>
                            <a:ext cx="1270" cy="19685"/>
                          </a:xfrm>
                          <a:custGeom>
                            <a:avLst/>
                            <a:gdLst/>
                            <a:ahLst/>
                            <a:cxnLst/>
                            <a:rect l="l" t="t" r="r" b="b"/>
                            <a:pathLst>
                              <a:path w="0" h="19685">
                                <a:moveTo>
                                  <a:pt x="0" y="0"/>
                                </a:moveTo>
                                <a:lnTo>
                                  <a:pt x="0" y="19493"/>
                                </a:lnTo>
                              </a:path>
                            </a:pathLst>
                          </a:custGeom>
                          <a:solidFill>
                            <a:srgbClr val="000000"/>
                          </a:solidFill>
                        </wps:spPr>
                        <wps:bodyPr wrap="square" lIns="0" tIns="0" rIns="0" bIns="0" rtlCol="0">
                          <a:prstTxWarp prst="textNoShape">
                            <a:avLst/>
                          </a:prstTxWarp>
                          <a:noAutofit/>
                        </wps:bodyPr>
                      </wps:wsp>
                      <wps:wsp>
                        <wps:cNvPr id="1411" name="Graphic 1411"/>
                        <wps:cNvSpPr/>
                        <wps:spPr>
                          <a:xfrm>
                            <a:off x="92307" y="1627841"/>
                            <a:ext cx="1270" cy="19685"/>
                          </a:xfrm>
                          <a:custGeom>
                            <a:avLst/>
                            <a:gdLst/>
                            <a:ahLst/>
                            <a:cxnLst/>
                            <a:rect l="l" t="t" r="r" b="b"/>
                            <a:pathLst>
                              <a:path w="0" h="19685">
                                <a:moveTo>
                                  <a:pt x="0" y="0"/>
                                </a:moveTo>
                                <a:lnTo>
                                  <a:pt x="0" y="19493"/>
                                </a:lnTo>
                              </a:path>
                            </a:pathLst>
                          </a:custGeom>
                          <a:ln w="4455">
                            <a:solidFill>
                              <a:srgbClr val="000000"/>
                            </a:solidFill>
                            <a:prstDash val="solid"/>
                          </a:ln>
                        </wps:spPr>
                        <wps:bodyPr wrap="square" lIns="0" tIns="0" rIns="0" bIns="0" rtlCol="0">
                          <a:prstTxWarp prst="textNoShape">
                            <a:avLst/>
                          </a:prstTxWarp>
                          <a:noAutofit/>
                        </wps:bodyPr>
                      </wps:wsp>
                      <wps:wsp>
                        <wps:cNvPr id="1412" name="Graphic 1412"/>
                        <wps:cNvSpPr/>
                        <wps:spPr>
                          <a:xfrm>
                            <a:off x="303364" y="2227"/>
                            <a:ext cx="1270" cy="1626235"/>
                          </a:xfrm>
                          <a:custGeom>
                            <a:avLst/>
                            <a:gdLst/>
                            <a:ahLst/>
                            <a:cxnLst/>
                            <a:rect l="l" t="t" r="r" b="b"/>
                            <a:pathLst>
                              <a:path w="0" h="1626235">
                                <a:moveTo>
                                  <a:pt x="0" y="1625613"/>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413" name="Graphic 1413"/>
                        <wps:cNvSpPr/>
                        <wps:spPr>
                          <a:xfrm>
                            <a:off x="303364" y="1627841"/>
                            <a:ext cx="1270" cy="19685"/>
                          </a:xfrm>
                          <a:custGeom>
                            <a:avLst/>
                            <a:gdLst/>
                            <a:ahLst/>
                            <a:cxnLst/>
                            <a:rect l="l" t="t" r="r" b="b"/>
                            <a:pathLst>
                              <a:path w="0" h="19685">
                                <a:moveTo>
                                  <a:pt x="0" y="0"/>
                                </a:moveTo>
                                <a:lnTo>
                                  <a:pt x="0" y="19493"/>
                                </a:lnTo>
                              </a:path>
                            </a:pathLst>
                          </a:custGeom>
                          <a:solidFill>
                            <a:srgbClr val="000000"/>
                          </a:solidFill>
                        </wps:spPr>
                        <wps:bodyPr wrap="square" lIns="0" tIns="0" rIns="0" bIns="0" rtlCol="0">
                          <a:prstTxWarp prst="textNoShape">
                            <a:avLst/>
                          </a:prstTxWarp>
                          <a:noAutofit/>
                        </wps:bodyPr>
                      </wps:wsp>
                      <wps:wsp>
                        <wps:cNvPr id="1414" name="Graphic 1414"/>
                        <wps:cNvSpPr/>
                        <wps:spPr>
                          <a:xfrm>
                            <a:off x="303364" y="1627841"/>
                            <a:ext cx="1270" cy="19685"/>
                          </a:xfrm>
                          <a:custGeom>
                            <a:avLst/>
                            <a:gdLst/>
                            <a:ahLst/>
                            <a:cxnLst/>
                            <a:rect l="l" t="t" r="r" b="b"/>
                            <a:pathLst>
                              <a:path w="0" h="19685">
                                <a:moveTo>
                                  <a:pt x="0" y="0"/>
                                </a:moveTo>
                                <a:lnTo>
                                  <a:pt x="0" y="19493"/>
                                </a:lnTo>
                              </a:path>
                            </a:pathLst>
                          </a:custGeom>
                          <a:ln w="4455">
                            <a:solidFill>
                              <a:srgbClr val="000000"/>
                            </a:solidFill>
                            <a:prstDash val="solid"/>
                          </a:ln>
                        </wps:spPr>
                        <wps:bodyPr wrap="square" lIns="0" tIns="0" rIns="0" bIns="0" rtlCol="0">
                          <a:prstTxWarp prst="textNoShape">
                            <a:avLst/>
                          </a:prstTxWarp>
                          <a:noAutofit/>
                        </wps:bodyPr>
                      </wps:wsp>
                      <wps:wsp>
                        <wps:cNvPr id="1415" name="Graphic 1415"/>
                        <wps:cNvSpPr/>
                        <wps:spPr>
                          <a:xfrm>
                            <a:off x="514421" y="2227"/>
                            <a:ext cx="1270" cy="1626235"/>
                          </a:xfrm>
                          <a:custGeom>
                            <a:avLst/>
                            <a:gdLst/>
                            <a:ahLst/>
                            <a:cxnLst/>
                            <a:rect l="l" t="t" r="r" b="b"/>
                            <a:pathLst>
                              <a:path w="0" h="1626235">
                                <a:moveTo>
                                  <a:pt x="0" y="1625613"/>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416" name="Graphic 1416"/>
                        <wps:cNvSpPr/>
                        <wps:spPr>
                          <a:xfrm>
                            <a:off x="514421" y="1627841"/>
                            <a:ext cx="1270" cy="19685"/>
                          </a:xfrm>
                          <a:custGeom>
                            <a:avLst/>
                            <a:gdLst/>
                            <a:ahLst/>
                            <a:cxnLst/>
                            <a:rect l="l" t="t" r="r" b="b"/>
                            <a:pathLst>
                              <a:path w="0" h="19685">
                                <a:moveTo>
                                  <a:pt x="0" y="0"/>
                                </a:moveTo>
                                <a:lnTo>
                                  <a:pt x="0" y="19493"/>
                                </a:lnTo>
                              </a:path>
                            </a:pathLst>
                          </a:custGeom>
                          <a:solidFill>
                            <a:srgbClr val="000000"/>
                          </a:solidFill>
                        </wps:spPr>
                        <wps:bodyPr wrap="square" lIns="0" tIns="0" rIns="0" bIns="0" rtlCol="0">
                          <a:prstTxWarp prst="textNoShape">
                            <a:avLst/>
                          </a:prstTxWarp>
                          <a:noAutofit/>
                        </wps:bodyPr>
                      </wps:wsp>
                      <wps:wsp>
                        <wps:cNvPr id="1417" name="Graphic 1417"/>
                        <wps:cNvSpPr/>
                        <wps:spPr>
                          <a:xfrm>
                            <a:off x="514421" y="1627841"/>
                            <a:ext cx="1270" cy="19685"/>
                          </a:xfrm>
                          <a:custGeom>
                            <a:avLst/>
                            <a:gdLst/>
                            <a:ahLst/>
                            <a:cxnLst/>
                            <a:rect l="l" t="t" r="r" b="b"/>
                            <a:pathLst>
                              <a:path w="0" h="19685">
                                <a:moveTo>
                                  <a:pt x="0" y="0"/>
                                </a:moveTo>
                                <a:lnTo>
                                  <a:pt x="0" y="19493"/>
                                </a:lnTo>
                              </a:path>
                            </a:pathLst>
                          </a:custGeom>
                          <a:ln w="4455">
                            <a:solidFill>
                              <a:srgbClr val="000000"/>
                            </a:solidFill>
                            <a:prstDash val="solid"/>
                          </a:ln>
                        </wps:spPr>
                        <wps:bodyPr wrap="square" lIns="0" tIns="0" rIns="0" bIns="0" rtlCol="0">
                          <a:prstTxWarp prst="textNoShape">
                            <a:avLst/>
                          </a:prstTxWarp>
                          <a:noAutofit/>
                        </wps:bodyPr>
                      </wps:wsp>
                      <wps:wsp>
                        <wps:cNvPr id="1418" name="Graphic 1418"/>
                        <wps:cNvSpPr/>
                        <wps:spPr>
                          <a:xfrm>
                            <a:off x="725478" y="2227"/>
                            <a:ext cx="1270" cy="1626235"/>
                          </a:xfrm>
                          <a:custGeom>
                            <a:avLst/>
                            <a:gdLst/>
                            <a:ahLst/>
                            <a:cxnLst/>
                            <a:rect l="l" t="t" r="r" b="b"/>
                            <a:pathLst>
                              <a:path w="0" h="1626235">
                                <a:moveTo>
                                  <a:pt x="0" y="1625613"/>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419" name="Graphic 1419"/>
                        <wps:cNvSpPr/>
                        <wps:spPr>
                          <a:xfrm>
                            <a:off x="725478" y="1627841"/>
                            <a:ext cx="1270" cy="19685"/>
                          </a:xfrm>
                          <a:custGeom>
                            <a:avLst/>
                            <a:gdLst/>
                            <a:ahLst/>
                            <a:cxnLst/>
                            <a:rect l="l" t="t" r="r" b="b"/>
                            <a:pathLst>
                              <a:path w="0" h="19685">
                                <a:moveTo>
                                  <a:pt x="0" y="0"/>
                                </a:moveTo>
                                <a:lnTo>
                                  <a:pt x="0" y="19493"/>
                                </a:lnTo>
                              </a:path>
                            </a:pathLst>
                          </a:custGeom>
                          <a:solidFill>
                            <a:srgbClr val="000000"/>
                          </a:solidFill>
                        </wps:spPr>
                        <wps:bodyPr wrap="square" lIns="0" tIns="0" rIns="0" bIns="0" rtlCol="0">
                          <a:prstTxWarp prst="textNoShape">
                            <a:avLst/>
                          </a:prstTxWarp>
                          <a:noAutofit/>
                        </wps:bodyPr>
                      </wps:wsp>
                      <wps:wsp>
                        <wps:cNvPr id="1420" name="Graphic 1420"/>
                        <wps:cNvSpPr/>
                        <wps:spPr>
                          <a:xfrm>
                            <a:off x="725478" y="1627841"/>
                            <a:ext cx="1270" cy="19685"/>
                          </a:xfrm>
                          <a:custGeom>
                            <a:avLst/>
                            <a:gdLst/>
                            <a:ahLst/>
                            <a:cxnLst/>
                            <a:rect l="l" t="t" r="r" b="b"/>
                            <a:pathLst>
                              <a:path w="0" h="19685">
                                <a:moveTo>
                                  <a:pt x="0" y="0"/>
                                </a:moveTo>
                                <a:lnTo>
                                  <a:pt x="0" y="19493"/>
                                </a:lnTo>
                              </a:path>
                            </a:pathLst>
                          </a:custGeom>
                          <a:ln w="4455">
                            <a:solidFill>
                              <a:srgbClr val="000000"/>
                            </a:solidFill>
                            <a:prstDash val="solid"/>
                          </a:ln>
                        </wps:spPr>
                        <wps:bodyPr wrap="square" lIns="0" tIns="0" rIns="0" bIns="0" rtlCol="0">
                          <a:prstTxWarp prst="textNoShape">
                            <a:avLst/>
                          </a:prstTxWarp>
                          <a:noAutofit/>
                        </wps:bodyPr>
                      </wps:wsp>
                      <wps:wsp>
                        <wps:cNvPr id="1421" name="Graphic 1421"/>
                        <wps:cNvSpPr/>
                        <wps:spPr>
                          <a:xfrm>
                            <a:off x="936534" y="2227"/>
                            <a:ext cx="1270" cy="1626235"/>
                          </a:xfrm>
                          <a:custGeom>
                            <a:avLst/>
                            <a:gdLst/>
                            <a:ahLst/>
                            <a:cxnLst/>
                            <a:rect l="l" t="t" r="r" b="b"/>
                            <a:pathLst>
                              <a:path w="0" h="1626235">
                                <a:moveTo>
                                  <a:pt x="0" y="1625613"/>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422" name="Graphic 1422"/>
                        <wps:cNvSpPr/>
                        <wps:spPr>
                          <a:xfrm>
                            <a:off x="936534" y="1627841"/>
                            <a:ext cx="1270" cy="19685"/>
                          </a:xfrm>
                          <a:custGeom>
                            <a:avLst/>
                            <a:gdLst/>
                            <a:ahLst/>
                            <a:cxnLst/>
                            <a:rect l="l" t="t" r="r" b="b"/>
                            <a:pathLst>
                              <a:path w="0" h="19685">
                                <a:moveTo>
                                  <a:pt x="0" y="0"/>
                                </a:moveTo>
                                <a:lnTo>
                                  <a:pt x="0" y="19493"/>
                                </a:lnTo>
                              </a:path>
                            </a:pathLst>
                          </a:custGeom>
                          <a:solidFill>
                            <a:srgbClr val="000000"/>
                          </a:solidFill>
                        </wps:spPr>
                        <wps:bodyPr wrap="square" lIns="0" tIns="0" rIns="0" bIns="0" rtlCol="0">
                          <a:prstTxWarp prst="textNoShape">
                            <a:avLst/>
                          </a:prstTxWarp>
                          <a:noAutofit/>
                        </wps:bodyPr>
                      </wps:wsp>
                      <wps:wsp>
                        <wps:cNvPr id="1423" name="Graphic 1423"/>
                        <wps:cNvSpPr/>
                        <wps:spPr>
                          <a:xfrm>
                            <a:off x="936534" y="1627841"/>
                            <a:ext cx="1270" cy="19685"/>
                          </a:xfrm>
                          <a:custGeom>
                            <a:avLst/>
                            <a:gdLst/>
                            <a:ahLst/>
                            <a:cxnLst/>
                            <a:rect l="l" t="t" r="r" b="b"/>
                            <a:pathLst>
                              <a:path w="0" h="19685">
                                <a:moveTo>
                                  <a:pt x="0" y="0"/>
                                </a:moveTo>
                                <a:lnTo>
                                  <a:pt x="0" y="19493"/>
                                </a:lnTo>
                              </a:path>
                            </a:pathLst>
                          </a:custGeom>
                          <a:ln w="4455">
                            <a:solidFill>
                              <a:srgbClr val="000000"/>
                            </a:solidFill>
                            <a:prstDash val="solid"/>
                          </a:ln>
                        </wps:spPr>
                        <wps:bodyPr wrap="square" lIns="0" tIns="0" rIns="0" bIns="0" rtlCol="0">
                          <a:prstTxWarp prst="textNoShape">
                            <a:avLst/>
                          </a:prstTxWarp>
                          <a:noAutofit/>
                        </wps:bodyPr>
                      </wps:wsp>
                      <wps:wsp>
                        <wps:cNvPr id="1424" name="Graphic 1424"/>
                        <wps:cNvSpPr/>
                        <wps:spPr>
                          <a:xfrm>
                            <a:off x="1147591" y="2227"/>
                            <a:ext cx="1270" cy="1626235"/>
                          </a:xfrm>
                          <a:custGeom>
                            <a:avLst/>
                            <a:gdLst/>
                            <a:ahLst/>
                            <a:cxnLst/>
                            <a:rect l="l" t="t" r="r" b="b"/>
                            <a:pathLst>
                              <a:path w="0" h="1626235">
                                <a:moveTo>
                                  <a:pt x="0" y="1625613"/>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425" name="Graphic 1425"/>
                        <wps:cNvSpPr/>
                        <wps:spPr>
                          <a:xfrm>
                            <a:off x="1147591" y="1627841"/>
                            <a:ext cx="1270" cy="19685"/>
                          </a:xfrm>
                          <a:custGeom>
                            <a:avLst/>
                            <a:gdLst/>
                            <a:ahLst/>
                            <a:cxnLst/>
                            <a:rect l="l" t="t" r="r" b="b"/>
                            <a:pathLst>
                              <a:path w="0" h="19685">
                                <a:moveTo>
                                  <a:pt x="0" y="0"/>
                                </a:moveTo>
                                <a:lnTo>
                                  <a:pt x="0" y="19493"/>
                                </a:lnTo>
                              </a:path>
                            </a:pathLst>
                          </a:custGeom>
                          <a:solidFill>
                            <a:srgbClr val="000000"/>
                          </a:solidFill>
                        </wps:spPr>
                        <wps:bodyPr wrap="square" lIns="0" tIns="0" rIns="0" bIns="0" rtlCol="0">
                          <a:prstTxWarp prst="textNoShape">
                            <a:avLst/>
                          </a:prstTxWarp>
                          <a:noAutofit/>
                        </wps:bodyPr>
                      </wps:wsp>
                      <wps:wsp>
                        <wps:cNvPr id="1426" name="Graphic 1426"/>
                        <wps:cNvSpPr/>
                        <wps:spPr>
                          <a:xfrm>
                            <a:off x="1147591" y="1627841"/>
                            <a:ext cx="1270" cy="19685"/>
                          </a:xfrm>
                          <a:custGeom>
                            <a:avLst/>
                            <a:gdLst/>
                            <a:ahLst/>
                            <a:cxnLst/>
                            <a:rect l="l" t="t" r="r" b="b"/>
                            <a:pathLst>
                              <a:path w="0" h="19685">
                                <a:moveTo>
                                  <a:pt x="0" y="0"/>
                                </a:moveTo>
                                <a:lnTo>
                                  <a:pt x="0" y="19493"/>
                                </a:lnTo>
                              </a:path>
                            </a:pathLst>
                          </a:custGeom>
                          <a:ln w="4455">
                            <a:solidFill>
                              <a:srgbClr val="000000"/>
                            </a:solidFill>
                            <a:prstDash val="solid"/>
                          </a:ln>
                        </wps:spPr>
                        <wps:bodyPr wrap="square" lIns="0" tIns="0" rIns="0" bIns="0" rtlCol="0">
                          <a:prstTxWarp prst="textNoShape">
                            <a:avLst/>
                          </a:prstTxWarp>
                          <a:noAutofit/>
                        </wps:bodyPr>
                      </wps:wsp>
                      <wps:wsp>
                        <wps:cNvPr id="1427" name="Graphic 1427"/>
                        <wps:cNvSpPr/>
                        <wps:spPr>
                          <a:xfrm>
                            <a:off x="1358648" y="2227"/>
                            <a:ext cx="1270" cy="1626235"/>
                          </a:xfrm>
                          <a:custGeom>
                            <a:avLst/>
                            <a:gdLst/>
                            <a:ahLst/>
                            <a:cxnLst/>
                            <a:rect l="l" t="t" r="r" b="b"/>
                            <a:pathLst>
                              <a:path w="0" h="1626235">
                                <a:moveTo>
                                  <a:pt x="0" y="1625613"/>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428" name="Graphic 1428"/>
                        <wps:cNvSpPr/>
                        <wps:spPr>
                          <a:xfrm>
                            <a:off x="1358648" y="1627841"/>
                            <a:ext cx="1270" cy="19685"/>
                          </a:xfrm>
                          <a:custGeom>
                            <a:avLst/>
                            <a:gdLst/>
                            <a:ahLst/>
                            <a:cxnLst/>
                            <a:rect l="l" t="t" r="r" b="b"/>
                            <a:pathLst>
                              <a:path w="0" h="19685">
                                <a:moveTo>
                                  <a:pt x="0" y="0"/>
                                </a:moveTo>
                                <a:lnTo>
                                  <a:pt x="0" y="19493"/>
                                </a:lnTo>
                              </a:path>
                            </a:pathLst>
                          </a:custGeom>
                          <a:solidFill>
                            <a:srgbClr val="000000"/>
                          </a:solidFill>
                        </wps:spPr>
                        <wps:bodyPr wrap="square" lIns="0" tIns="0" rIns="0" bIns="0" rtlCol="0">
                          <a:prstTxWarp prst="textNoShape">
                            <a:avLst/>
                          </a:prstTxWarp>
                          <a:noAutofit/>
                        </wps:bodyPr>
                      </wps:wsp>
                      <wps:wsp>
                        <wps:cNvPr id="1429" name="Graphic 1429"/>
                        <wps:cNvSpPr/>
                        <wps:spPr>
                          <a:xfrm>
                            <a:off x="1358648" y="1627841"/>
                            <a:ext cx="1270" cy="19685"/>
                          </a:xfrm>
                          <a:custGeom>
                            <a:avLst/>
                            <a:gdLst/>
                            <a:ahLst/>
                            <a:cxnLst/>
                            <a:rect l="l" t="t" r="r" b="b"/>
                            <a:pathLst>
                              <a:path w="0" h="19685">
                                <a:moveTo>
                                  <a:pt x="0" y="0"/>
                                </a:moveTo>
                                <a:lnTo>
                                  <a:pt x="0" y="19493"/>
                                </a:lnTo>
                              </a:path>
                            </a:pathLst>
                          </a:custGeom>
                          <a:ln w="4455">
                            <a:solidFill>
                              <a:srgbClr val="000000"/>
                            </a:solidFill>
                            <a:prstDash val="solid"/>
                          </a:ln>
                        </wps:spPr>
                        <wps:bodyPr wrap="square" lIns="0" tIns="0" rIns="0" bIns="0" rtlCol="0">
                          <a:prstTxWarp prst="textNoShape">
                            <a:avLst/>
                          </a:prstTxWarp>
                          <a:noAutofit/>
                        </wps:bodyPr>
                      </wps:wsp>
                      <wps:wsp>
                        <wps:cNvPr id="1430" name="Graphic 1430"/>
                        <wps:cNvSpPr/>
                        <wps:spPr>
                          <a:xfrm>
                            <a:off x="1569705" y="2227"/>
                            <a:ext cx="1270" cy="1626235"/>
                          </a:xfrm>
                          <a:custGeom>
                            <a:avLst/>
                            <a:gdLst/>
                            <a:ahLst/>
                            <a:cxnLst/>
                            <a:rect l="l" t="t" r="r" b="b"/>
                            <a:pathLst>
                              <a:path w="0" h="1626235">
                                <a:moveTo>
                                  <a:pt x="0" y="1625613"/>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431" name="Graphic 1431"/>
                        <wps:cNvSpPr/>
                        <wps:spPr>
                          <a:xfrm>
                            <a:off x="1569705" y="1627841"/>
                            <a:ext cx="1270" cy="19685"/>
                          </a:xfrm>
                          <a:custGeom>
                            <a:avLst/>
                            <a:gdLst/>
                            <a:ahLst/>
                            <a:cxnLst/>
                            <a:rect l="l" t="t" r="r" b="b"/>
                            <a:pathLst>
                              <a:path w="0" h="19685">
                                <a:moveTo>
                                  <a:pt x="0" y="0"/>
                                </a:moveTo>
                                <a:lnTo>
                                  <a:pt x="0" y="19493"/>
                                </a:lnTo>
                              </a:path>
                            </a:pathLst>
                          </a:custGeom>
                          <a:solidFill>
                            <a:srgbClr val="000000"/>
                          </a:solidFill>
                        </wps:spPr>
                        <wps:bodyPr wrap="square" lIns="0" tIns="0" rIns="0" bIns="0" rtlCol="0">
                          <a:prstTxWarp prst="textNoShape">
                            <a:avLst/>
                          </a:prstTxWarp>
                          <a:noAutofit/>
                        </wps:bodyPr>
                      </wps:wsp>
                      <wps:wsp>
                        <wps:cNvPr id="1432" name="Graphic 1432"/>
                        <wps:cNvSpPr/>
                        <wps:spPr>
                          <a:xfrm>
                            <a:off x="1569705" y="1627841"/>
                            <a:ext cx="1270" cy="19685"/>
                          </a:xfrm>
                          <a:custGeom>
                            <a:avLst/>
                            <a:gdLst/>
                            <a:ahLst/>
                            <a:cxnLst/>
                            <a:rect l="l" t="t" r="r" b="b"/>
                            <a:pathLst>
                              <a:path w="0" h="19685">
                                <a:moveTo>
                                  <a:pt x="0" y="0"/>
                                </a:moveTo>
                                <a:lnTo>
                                  <a:pt x="0" y="19493"/>
                                </a:lnTo>
                              </a:path>
                            </a:pathLst>
                          </a:custGeom>
                          <a:ln w="4455">
                            <a:solidFill>
                              <a:srgbClr val="000000"/>
                            </a:solidFill>
                            <a:prstDash val="solid"/>
                          </a:ln>
                        </wps:spPr>
                        <wps:bodyPr wrap="square" lIns="0" tIns="0" rIns="0" bIns="0" rtlCol="0">
                          <a:prstTxWarp prst="textNoShape">
                            <a:avLst/>
                          </a:prstTxWarp>
                          <a:noAutofit/>
                        </wps:bodyPr>
                      </wps:wsp>
                      <wps:wsp>
                        <wps:cNvPr id="1433" name="Graphic 1433"/>
                        <wps:cNvSpPr/>
                        <wps:spPr>
                          <a:xfrm>
                            <a:off x="19493" y="1553949"/>
                            <a:ext cx="1694814" cy="1270"/>
                          </a:xfrm>
                          <a:custGeom>
                            <a:avLst/>
                            <a:gdLst/>
                            <a:ahLst/>
                            <a:cxnLst/>
                            <a:rect l="l" t="t" r="r" b="b"/>
                            <a:pathLst>
                              <a:path w="1694814" h="0">
                                <a:moveTo>
                                  <a:pt x="0" y="0"/>
                                </a:moveTo>
                                <a:lnTo>
                                  <a:pt x="1694786" y="0"/>
                                </a:lnTo>
                              </a:path>
                            </a:pathLst>
                          </a:custGeom>
                          <a:ln w="4455">
                            <a:solidFill>
                              <a:srgbClr val="AFAFAF"/>
                            </a:solidFill>
                            <a:prstDash val="solid"/>
                          </a:ln>
                        </wps:spPr>
                        <wps:bodyPr wrap="square" lIns="0" tIns="0" rIns="0" bIns="0" rtlCol="0">
                          <a:prstTxWarp prst="textNoShape">
                            <a:avLst/>
                          </a:prstTxWarp>
                          <a:noAutofit/>
                        </wps:bodyPr>
                      </wps:wsp>
                      <wps:wsp>
                        <wps:cNvPr id="1434" name="Graphic 1434"/>
                        <wps:cNvSpPr/>
                        <wps:spPr>
                          <a:xfrm>
                            <a:off x="0" y="1553949"/>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435" name="Graphic 1435"/>
                        <wps:cNvSpPr/>
                        <wps:spPr>
                          <a:xfrm>
                            <a:off x="0" y="1553949"/>
                            <a:ext cx="19685" cy="1270"/>
                          </a:xfrm>
                          <a:custGeom>
                            <a:avLst/>
                            <a:gdLst/>
                            <a:ahLst/>
                            <a:cxnLst/>
                            <a:rect l="l" t="t" r="r" b="b"/>
                            <a:pathLst>
                              <a:path w="19685" h="0">
                                <a:moveTo>
                                  <a:pt x="19493" y="0"/>
                                </a:moveTo>
                                <a:lnTo>
                                  <a:pt x="0" y="0"/>
                                </a:lnTo>
                              </a:path>
                            </a:pathLst>
                          </a:custGeom>
                          <a:ln w="4455">
                            <a:solidFill>
                              <a:srgbClr val="000000"/>
                            </a:solidFill>
                            <a:prstDash val="solid"/>
                          </a:ln>
                        </wps:spPr>
                        <wps:bodyPr wrap="square" lIns="0" tIns="0" rIns="0" bIns="0" rtlCol="0">
                          <a:prstTxWarp prst="textNoShape">
                            <a:avLst/>
                          </a:prstTxWarp>
                          <a:noAutofit/>
                        </wps:bodyPr>
                      </wps:wsp>
                      <wps:wsp>
                        <wps:cNvPr id="1436" name="Graphic 1436"/>
                        <wps:cNvSpPr/>
                        <wps:spPr>
                          <a:xfrm>
                            <a:off x="19493" y="1369220"/>
                            <a:ext cx="1694814" cy="1270"/>
                          </a:xfrm>
                          <a:custGeom>
                            <a:avLst/>
                            <a:gdLst/>
                            <a:ahLst/>
                            <a:cxnLst/>
                            <a:rect l="l" t="t" r="r" b="b"/>
                            <a:pathLst>
                              <a:path w="1694814" h="0">
                                <a:moveTo>
                                  <a:pt x="0" y="0"/>
                                </a:moveTo>
                                <a:lnTo>
                                  <a:pt x="1694786" y="0"/>
                                </a:lnTo>
                              </a:path>
                            </a:pathLst>
                          </a:custGeom>
                          <a:ln w="4455">
                            <a:solidFill>
                              <a:srgbClr val="AFAFAF"/>
                            </a:solidFill>
                            <a:prstDash val="solid"/>
                          </a:ln>
                        </wps:spPr>
                        <wps:bodyPr wrap="square" lIns="0" tIns="0" rIns="0" bIns="0" rtlCol="0">
                          <a:prstTxWarp prst="textNoShape">
                            <a:avLst/>
                          </a:prstTxWarp>
                          <a:noAutofit/>
                        </wps:bodyPr>
                      </wps:wsp>
                      <wps:wsp>
                        <wps:cNvPr id="1437" name="Graphic 1437"/>
                        <wps:cNvSpPr/>
                        <wps:spPr>
                          <a:xfrm>
                            <a:off x="0" y="1369220"/>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438" name="Graphic 1438"/>
                        <wps:cNvSpPr/>
                        <wps:spPr>
                          <a:xfrm>
                            <a:off x="0" y="1369220"/>
                            <a:ext cx="19685" cy="1270"/>
                          </a:xfrm>
                          <a:custGeom>
                            <a:avLst/>
                            <a:gdLst/>
                            <a:ahLst/>
                            <a:cxnLst/>
                            <a:rect l="l" t="t" r="r" b="b"/>
                            <a:pathLst>
                              <a:path w="19685" h="0">
                                <a:moveTo>
                                  <a:pt x="19493" y="0"/>
                                </a:moveTo>
                                <a:lnTo>
                                  <a:pt x="0" y="0"/>
                                </a:lnTo>
                              </a:path>
                            </a:pathLst>
                          </a:custGeom>
                          <a:ln w="4455">
                            <a:solidFill>
                              <a:srgbClr val="000000"/>
                            </a:solidFill>
                            <a:prstDash val="solid"/>
                          </a:ln>
                        </wps:spPr>
                        <wps:bodyPr wrap="square" lIns="0" tIns="0" rIns="0" bIns="0" rtlCol="0">
                          <a:prstTxWarp prst="textNoShape">
                            <a:avLst/>
                          </a:prstTxWarp>
                          <a:noAutofit/>
                        </wps:bodyPr>
                      </wps:wsp>
                      <wps:wsp>
                        <wps:cNvPr id="1439" name="Graphic 1439"/>
                        <wps:cNvSpPr/>
                        <wps:spPr>
                          <a:xfrm>
                            <a:off x="19493" y="1184492"/>
                            <a:ext cx="1694814" cy="1270"/>
                          </a:xfrm>
                          <a:custGeom>
                            <a:avLst/>
                            <a:gdLst/>
                            <a:ahLst/>
                            <a:cxnLst/>
                            <a:rect l="l" t="t" r="r" b="b"/>
                            <a:pathLst>
                              <a:path w="1694814" h="0">
                                <a:moveTo>
                                  <a:pt x="0" y="0"/>
                                </a:moveTo>
                                <a:lnTo>
                                  <a:pt x="1694786" y="0"/>
                                </a:lnTo>
                              </a:path>
                            </a:pathLst>
                          </a:custGeom>
                          <a:ln w="4455">
                            <a:solidFill>
                              <a:srgbClr val="AFAFAF"/>
                            </a:solidFill>
                            <a:prstDash val="solid"/>
                          </a:ln>
                        </wps:spPr>
                        <wps:bodyPr wrap="square" lIns="0" tIns="0" rIns="0" bIns="0" rtlCol="0">
                          <a:prstTxWarp prst="textNoShape">
                            <a:avLst/>
                          </a:prstTxWarp>
                          <a:noAutofit/>
                        </wps:bodyPr>
                      </wps:wsp>
                      <wps:wsp>
                        <wps:cNvPr id="1440" name="Graphic 1440"/>
                        <wps:cNvSpPr/>
                        <wps:spPr>
                          <a:xfrm>
                            <a:off x="0" y="1184492"/>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441" name="Graphic 1441"/>
                        <wps:cNvSpPr/>
                        <wps:spPr>
                          <a:xfrm>
                            <a:off x="0" y="1184492"/>
                            <a:ext cx="19685" cy="1270"/>
                          </a:xfrm>
                          <a:custGeom>
                            <a:avLst/>
                            <a:gdLst/>
                            <a:ahLst/>
                            <a:cxnLst/>
                            <a:rect l="l" t="t" r="r" b="b"/>
                            <a:pathLst>
                              <a:path w="19685" h="0">
                                <a:moveTo>
                                  <a:pt x="19493" y="0"/>
                                </a:moveTo>
                                <a:lnTo>
                                  <a:pt x="0" y="0"/>
                                </a:lnTo>
                              </a:path>
                            </a:pathLst>
                          </a:custGeom>
                          <a:ln w="4455">
                            <a:solidFill>
                              <a:srgbClr val="000000"/>
                            </a:solidFill>
                            <a:prstDash val="solid"/>
                          </a:ln>
                        </wps:spPr>
                        <wps:bodyPr wrap="square" lIns="0" tIns="0" rIns="0" bIns="0" rtlCol="0">
                          <a:prstTxWarp prst="textNoShape">
                            <a:avLst/>
                          </a:prstTxWarp>
                          <a:noAutofit/>
                        </wps:bodyPr>
                      </wps:wsp>
                      <wps:wsp>
                        <wps:cNvPr id="1442" name="Graphic 1442"/>
                        <wps:cNvSpPr/>
                        <wps:spPr>
                          <a:xfrm>
                            <a:off x="19493" y="999763"/>
                            <a:ext cx="1694814" cy="1270"/>
                          </a:xfrm>
                          <a:custGeom>
                            <a:avLst/>
                            <a:gdLst/>
                            <a:ahLst/>
                            <a:cxnLst/>
                            <a:rect l="l" t="t" r="r" b="b"/>
                            <a:pathLst>
                              <a:path w="1694814" h="0">
                                <a:moveTo>
                                  <a:pt x="0" y="0"/>
                                </a:moveTo>
                                <a:lnTo>
                                  <a:pt x="1694786" y="0"/>
                                </a:lnTo>
                              </a:path>
                            </a:pathLst>
                          </a:custGeom>
                          <a:ln w="4455">
                            <a:solidFill>
                              <a:srgbClr val="AFAFAF"/>
                            </a:solidFill>
                            <a:prstDash val="solid"/>
                          </a:ln>
                        </wps:spPr>
                        <wps:bodyPr wrap="square" lIns="0" tIns="0" rIns="0" bIns="0" rtlCol="0">
                          <a:prstTxWarp prst="textNoShape">
                            <a:avLst/>
                          </a:prstTxWarp>
                          <a:noAutofit/>
                        </wps:bodyPr>
                      </wps:wsp>
                      <wps:wsp>
                        <wps:cNvPr id="1443" name="Graphic 1443"/>
                        <wps:cNvSpPr/>
                        <wps:spPr>
                          <a:xfrm>
                            <a:off x="0" y="999763"/>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444" name="Graphic 1444"/>
                        <wps:cNvSpPr/>
                        <wps:spPr>
                          <a:xfrm>
                            <a:off x="0" y="999763"/>
                            <a:ext cx="19685" cy="1270"/>
                          </a:xfrm>
                          <a:custGeom>
                            <a:avLst/>
                            <a:gdLst/>
                            <a:ahLst/>
                            <a:cxnLst/>
                            <a:rect l="l" t="t" r="r" b="b"/>
                            <a:pathLst>
                              <a:path w="19685" h="0">
                                <a:moveTo>
                                  <a:pt x="19493" y="0"/>
                                </a:moveTo>
                                <a:lnTo>
                                  <a:pt x="0" y="0"/>
                                </a:lnTo>
                              </a:path>
                            </a:pathLst>
                          </a:custGeom>
                          <a:ln w="4455">
                            <a:solidFill>
                              <a:srgbClr val="000000"/>
                            </a:solidFill>
                            <a:prstDash val="solid"/>
                          </a:ln>
                        </wps:spPr>
                        <wps:bodyPr wrap="square" lIns="0" tIns="0" rIns="0" bIns="0" rtlCol="0">
                          <a:prstTxWarp prst="textNoShape">
                            <a:avLst/>
                          </a:prstTxWarp>
                          <a:noAutofit/>
                        </wps:bodyPr>
                      </wps:wsp>
                      <wps:wsp>
                        <wps:cNvPr id="1445" name="Graphic 1445"/>
                        <wps:cNvSpPr/>
                        <wps:spPr>
                          <a:xfrm>
                            <a:off x="19493" y="815034"/>
                            <a:ext cx="1694814" cy="1270"/>
                          </a:xfrm>
                          <a:custGeom>
                            <a:avLst/>
                            <a:gdLst/>
                            <a:ahLst/>
                            <a:cxnLst/>
                            <a:rect l="l" t="t" r="r" b="b"/>
                            <a:pathLst>
                              <a:path w="1694814" h="0">
                                <a:moveTo>
                                  <a:pt x="0" y="0"/>
                                </a:moveTo>
                                <a:lnTo>
                                  <a:pt x="1694786" y="0"/>
                                </a:lnTo>
                              </a:path>
                            </a:pathLst>
                          </a:custGeom>
                          <a:ln w="4455">
                            <a:solidFill>
                              <a:srgbClr val="AFAFAF"/>
                            </a:solidFill>
                            <a:prstDash val="solid"/>
                          </a:ln>
                        </wps:spPr>
                        <wps:bodyPr wrap="square" lIns="0" tIns="0" rIns="0" bIns="0" rtlCol="0">
                          <a:prstTxWarp prst="textNoShape">
                            <a:avLst/>
                          </a:prstTxWarp>
                          <a:noAutofit/>
                        </wps:bodyPr>
                      </wps:wsp>
                      <wps:wsp>
                        <wps:cNvPr id="1446" name="Graphic 1446"/>
                        <wps:cNvSpPr/>
                        <wps:spPr>
                          <a:xfrm>
                            <a:off x="0" y="815034"/>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447" name="Graphic 1447"/>
                        <wps:cNvSpPr/>
                        <wps:spPr>
                          <a:xfrm>
                            <a:off x="0" y="815034"/>
                            <a:ext cx="19685" cy="1270"/>
                          </a:xfrm>
                          <a:custGeom>
                            <a:avLst/>
                            <a:gdLst/>
                            <a:ahLst/>
                            <a:cxnLst/>
                            <a:rect l="l" t="t" r="r" b="b"/>
                            <a:pathLst>
                              <a:path w="19685" h="0">
                                <a:moveTo>
                                  <a:pt x="19493" y="0"/>
                                </a:moveTo>
                                <a:lnTo>
                                  <a:pt x="0" y="0"/>
                                </a:lnTo>
                              </a:path>
                            </a:pathLst>
                          </a:custGeom>
                          <a:ln w="4455">
                            <a:solidFill>
                              <a:srgbClr val="000000"/>
                            </a:solidFill>
                            <a:prstDash val="solid"/>
                          </a:ln>
                        </wps:spPr>
                        <wps:bodyPr wrap="square" lIns="0" tIns="0" rIns="0" bIns="0" rtlCol="0">
                          <a:prstTxWarp prst="textNoShape">
                            <a:avLst/>
                          </a:prstTxWarp>
                          <a:noAutofit/>
                        </wps:bodyPr>
                      </wps:wsp>
                      <wps:wsp>
                        <wps:cNvPr id="1448" name="Graphic 1448"/>
                        <wps:cNvSpPr/>
                        <wps:spPr>
                          <a:xfrm>
                            <a:off x="19493" y="630305"/>
                            <a:ext cx="1694814" cy="1270"/>
                          </a:xfrm>
                          <a:custGeom>
                            <a:avLst/>
                            <a:gdLst/>
                            <a:ahLst/>
                            <a:cxnLst/>
                            <a:rect l="l" t="t" r="r" b="b"/>
                            <a:pathLst>
                              <a:path w="1694814" h="0">
                                <a:moveTo>
                                  <a:pt x="0" y="0"/>
                                </a:moveTo>
                                <a:lnTo>
                                  <a:pt x="1694786" y="0"/>
                                </a:lnTo>
                              </a:path>
                            </a:pathLst>
                          </a:custGeom>
                          <a:ln w="4455">
                            <a:solidFill>
                              <a:srgbClr val="AFAFAF"/>
                            </a:solidFill>
                            <a:prstDash val="solid"/>
                          </a:ln>
                        </wps:spPr>
                        <wps:bodyPr wrap="square" lIns="0" tIns="0" rIns="0" bIns="0" rtlCol="0">
                          <a:prstTxWarp prst="textNoShape">
                            <a:avLst/>
                          </a:prstTxWarp>
                          <a:noAutofit/>
                        </wps:bodyPr>
                      </wps:wsp>
                      <wps:wsp>
                        <wps:cNvPr id="1449" name="Graphic 1449"/>
                        <wps:cNvSpPr/>
                        <wps:spPr>
                          <a:xfrm>
                            <a:off x="0" y="630305"/>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450" name="Graphic 1450"/>
                        <wps:cNvSpPr/>
                        <wps:spPr>
                          <a:xfrm>
                            <a:off x="0" y="630305"/>
                            <a:ext cx="19685" cy="1270"/>
                          </a:xfrm>
                          <a:custGeom>
                            <a:avLst/>
                            <a:gdLst/>
                            <a:ahLst/>
                            <a:cxnLst/>
                            <a:rect l="l" t="t" r="r" b="b"/>
                            <a:pathLst>
                              <a:path w="19685" h="0">
                                <a:moveTo>
                                  <a:pt x="19493" y="0"/>
                                </a:moveTo>
                                <a:lnTo>
                                  <a:pt x="0" y="0"/>
                                </a:lnTo>
                              </a:path>
                            </a:pathLst>
                          </a:custGeom>
                          <a:ln w="4455">
                            <a:solidFill>
                              <a:srgbClr val="000000"/>
                            </a:solidFill>
                            <a:prstDash val="solid"/>
                          </a:ln>
                        </wps:spPr>
                        <wps:bodyPr wrap="square" lIns="0" tIns="0" rIns="0" bIns="0" rtlCol="0">
                          <a:prstTxWarp prst="textNoShape">
                            <a:avLst/>
                          </a:prstTxWarp>
                          <a:noAutofit/>
                        </wps:bodyPr>
                      </wps:wsp>
                      <wps:wsp>
                        <wps:cNvPr id="1451" name="Graphic 1451"/>
                        <wps:cNvSpPr/>
                        <wps:spPr>
                          <a:xfrm>
                            <a:off x="19493" y="445576"/>
                            <a:ext cx="1694814" cy="1270"/>
                          </a:xfrm>
                          <a:custGeom>
                            <a:avLst/>
                            <a:gdLst/>
                            <a:ahLst/>
                            <a:cxnLst/>
                            <a:rect l="l" t="t" r="r" b="b"/>
                            <a:pathLst>
                              <a:path w="1694814" h="0">
                                <a:moveTo>
                                  <a:pt x="0" y="0"/>
                                </a:moveTo>
                                <a:lnTo>
                                  <a:pt x="1694786" y="0"/>
                                </a:lnTo>
                              </a:path>
                            </a:pathLst>
                          </a:custGeom>
                          <a:ln w="4455">
                            <a:solidFill>
                              <a:srgbClr val="AFAFAF"/>
                            </a:solidFill>
                            <a:prstDash val="solid"/>
                          </a:ln>
                        </wps:spPr>
                        <wps:bodyPr wrap="square" lIns="0" tIns="0" rIns="0" bIns="0" rtlCol="0">
                          <a:prstTxWarp prst="textNoShape">
                            <a:avLst/>
                          </a:prstTxWarp>
                          <a:noAutofit/>
                        </wps:bodyPr>
                      </wps:wsp>
                      <wps:wsp>
                        <wps:cNvPr id="1452" name="Graphic 1452"/>
                        <wps:cNvSpPr/>
                        <wps:spPr>
                          <a:xfrm>
                            <a:off x="0" y="445576"/>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453" name="Graphic 1453"/>
                        <wps:cNvSpPr/>
                        <wps:spPr>
                          <a:xfrm>
                            <a:off x="0" y="445576"/>
                            <a:ext cx="19685" cy="1270"/>
                          </a:xfrm>
                          <a:custGeom>
                            <a:avLst/>
                            <a:gdLst/>
                            <a:ahLst/>
                            <a:cxnLst/>
                            <a:rect l="l" t="t" r="r" b="b"/>
                            <a:pathLst>
                              <a:path w="19685" h="0">
                                <a:moveTo>
                                  <a:pt x="19493" y="0"/>
                                </a:moveTo>
                                <a:lnTo>
                                  <a:pt x="0" y="0"/>
                                </a:lnTo>
                              </a:path>
                            </a:pathLst>
                          </a:custGeom>
                          <a:ln w="4455">
                            <a:solidFill>
                              <a:srgbClr val="000000"/>
                            </a:solidFill>
                            <a:prstDash val="solid"/>
                          </a:ln>
                        </wps:spPr>
                        <wps:bodyPr wrap="square" lIns="0" tIns="0" rIns="0" bIns="0" rtlCol="0">
                          <a:prstTxWarp prst="textNoShape">
                            <a:avLst/>
                          </a:prstTxWarp>
                          <a:noAutofit/>
                        </wps:bodyPr>
                      </wps:wsp>
                      <wps:wsp>
                        <wps:cNvPr id="1454" name="Graphic 1454"/>
                        <wps:cNvSpPr/>
                        <wps:spPr>
                          <a:xfrm>
                            <a:off x="19493" y="260848"/>
                            <a:ext cx="1694814" cy="1270"/>
                          </a:xfrm>
                          <a:custGeom>
                            <a:avLst/>
                            <a:gdLst/>
                            <a:ahLst/>
                            <a:cxnLst/>
                            <a:rect l="l" t="t" r="r" b="b"/>
                            <a:pathLst>
                              <a:path w="1694814" h="0">
                                <a:moveTo>
                                  <a:pt x="0" y="0"/>
                                </a:moveTo>
                                <a:lnTo>
                                  <a:pt x="1694786" y="0"/>
                                </a:lnTo>
                              </a:path>
                            </a:pathLst>
                          </a:custGeom>
                          <a:ln w="4455">
                            <a:solidFill>
                              <a:srgbClr val="AFAFAF"/>
                            </a:solidFill>
                            <a:prstDash val="solid"/>
                          </a:ln>
                        </wps:spPr>
                        <wps:bodyPr wrap="square" lIns="0" tIns="0" rIns="0" bIns="0" rtlCol="0">
                          <a:prstTxWarp prst="textNoShape">
                            <a:avLst/>
                          </a:prstTxWarp>
                          <a:noAutofit/>
                        </wps:bodyPr>
                      </wps:wsp>
                      <wps:wsp>
                        <wps:cNvPr id="1455" name="Graphic 1455"/>
                        <wps:cNvSpPr/>
                        <wps:spPr>
                          <a:xfrm>
                            <a:off x="0" y="260848"/>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456" name="Graphic 1456"/>
                        <wps:cNvSpPr/>
                        <wps:spPr>
                          <a:xfrm>
                            <a:off x="0" y="260848"/>
                            <a:ext cx="19685" cy="1270"/>
                          </a:xfrm>
                          <a:custGeom>
                            <a:avLst/>
                            <a:gdLst/>
                            <a:ahLst/>
                            <a:cxnLst/>
                            <a:rect l="l" t="t" r="r" b="b"/>
                            <a:pathLst>
                              <a:path w="19685" h="0">
                                <a:moveTo>
                                  <a:pt x="19493" y="0"/>
                                </a:moveTo>
                                <a:lnTo>
                                  <a:pt x="0" y="0"/>
                                </a:lnTo>
                              </a:path>
                            </a:pathLst>
                          </a:custGeom>
                          <a:ln w="4455">
                            <a:solidFill>
                              <a:srgbClr val="000000"/>
                            </a:solidFill>
                            <a:prstDash val="solid"/>
                          </a:ln>
                        </wps:spPr>
                        <wps:bodyPr wrap="square" lIns="0" tIns="0" rIns="0" bIns="0" rtlCol="0">
                          <a:prstTxWarp prst="textNoShape">
                            <a:avLst/>
                          </a:prstTxWarp>
                          <a:noAutofit/>
                        </wps:bodyPr>
                      </wps:wsp>
                      <wps:wsp>
                        <wps:cNvPr id="1457" name="Graphic 1457"/>
                        <wps:cNvSpPr/>
                        <wps:spPr>
                          <a:xfrm>
                            <a:off x="19493" y="76119"/>
                            <a:ext cx="1694814" cy="1270"/>
                          </a:xfrm>
                          <a:custGeom>
                            <a:avLst/>
                            <a:gdLst/>
                            <a:ahLst/>
                            <a:cxnLst/>
                            <a:rect l="l" t="t" r="r" b="b"/>
                            <a:pathLst>
                              <a:path w="1694814" h="0">
                                <a:moveTo>
                                  <a:pt x="0" y="0"/>
                                </a:moveTo>
                                <a:lnTo>
                                  <a:pt x="1694786" y="0"/>
                                </a:lnTo>
                              </a:path>
                            </a:pathLst>
                          </a:custGeom>
                          <a:ln w="4455">
                            <a:solidFill>
                              <a:srgbClr val="AFAFAF"/>
                            </a:solidFill>
                            <a:prstDash val="solid"/>
                          </a:ln>
                        </wps:spPr>
                        <wps:bodyPr wrap="square" lIns="0" tIns="0" rIns="0" bIns="0" rtlCol="0">
                          <a:prstTxWarp prst="textNoShape">
                            <a:avLst/>
                          </a:prstTxWarp>
                          <a:noAutofit/>
                        </wps:bodyPr>
                      </wps:wsp>
                      <wps:wsp>
                        <wps:cNvPr id="1458" name="Graphic 1458"/>
                        <wps:cNvSpPr/>
                        <wps:spPr>
                          <a:xfrm>
                            <a:off x="0" y="76119"/>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459" name="Graphic 1459"/>
                        <wps:cNvSpPr/>
                        <wps:spPr>
                          <a:xfrm>
                            <a:off x="0" y="76119"/>
                            <a:ext cx="19685" cy="1270"/>
                          </a:xfrm>
                          <a:custGeom>
                            <a:avLst/>
                            <a:gdLst/>
                            <a:ahLst/>
                            <a:cxnLst/>
                            <a:rect l="l" t="t" r="r" b="b"/>
                            <a:pathLst>
                              <a:path w="19685" h="0">
                                <a:moveTo>
                                  <a:pt x="19493" y="0"/>
                                </a:moveTo>
                                <a:lnTo>
                                  <a:pt x="0" y="0"/>
                                </a:lnTo>
                              </a:path>
                            </a:pathLst>
                          </a:custGeom>
                          <a:ln w="4455">
                            <a:solidFill>
                              <a:srgbClr val="000000"/>
                            </a:solidFill>
                            <a:prstDash val="solid"/>
                          </a:ln>
                        </wps:spPr>
                        <wps:bodyPr wrap="square" lIns="0" tIns="0" rIns="0" bIns="0" rtlCol="0">
                          <a:prstTxWarp prst="textNoShape">
                            <a:avLst/>
                          </a:prstTxWarp>
                          <a:noAutofit/>
                        </wps:bodyPr>
                      </wps:wsp>
                      <wps:wsp>
                        <wps:cNvPr id="1460" name="Graphic 1460"/>
                        <wps:cNvSpPr/>
                        <wps:spPr>
                          <a:xfrm>
                            <a:off x="96528" y="76119"/>
                            <a:ext cx="1541145" cy="1478280"/>
                          </a:xfrm>
                          <a:custGeom>
                            <a:avLst/>
                            <a:gdLst/>
                            <a:ahLst/>
                            <a:cxnLst/>
                            <a:rect l="l" t="t" r="r" b="b"/>
                            <a:pathLst>
                              <a:path w="1541145" h="1478280">
                                <a:moveTo>
                                  <a:pt x="0" y="1169949"/>
                                </a:moveTo>
                                <a:lnTo>
                                  <a:pt x="4221" y="431033"/>
                                </a:lnTo>
                                <a:lnTo>
                                  <a:pt x="12663" y="1354677"/>
                                </a:lnTo>
                                <a:lnTo>
                                  <a:pt x="16884" y="862067"/>
                                </a:lnTo>
                                <a:lnTo>
                                  <a:pt x="25326" y="1416254"/>
                                </a:lnTo>
                                <a:lnTo>
                                  <a:pt x="29547" y="1046796"/>
                                </a:lnTo>
                                <a:lnTo>
                                  <a:pt x="33769" y="985220"/>
                                </a:lnTo>
                                <a:lnTo>
                                  <a:pt x="42211" y="1108372"/>
                                </a:lnTo>
                                <a:lnTo>
                                  <a:pt x="50653" y="862067"/>
                                </a:lnTo>
                                <a:lnTo>
                                  <a:pt x="54874" y="1293101"/>
                                </a:lnTo>
                                <a:lnTo>
                                  <a:pt x="59095" y="923644"/>
                                </a:lnTo>
                                <a:lnTo>
                                  <a:pt x="63317" y="1231525"/>
                                </a:lnTo>
                                <a:lnTo>
                                  <a:pt x="71759" y="246305"/>
                                </a:lnTo>
                                <a:lnTo>
                                  <a:pt x="75980" y="1169949"/>
                                </a:lnTo>
                                <a:lnTo>
                                  <a:pt x="84422" y="1231525"/>
                                </a:lnTo>
                                <a:lnTo>
                                  <a:pt x="88643" y="862067"/>
                                </a:lnTo>
                                <a:lnTo>
                                  <a:pt x="92864" y="800491"/>
                                </a:lnTo>
                                <a:lnTo>
                                  <a:pt x="97086" y="1354677"/>
                                </a:lnTo>
                                <a:lnTo>
                                  <a:pt x="105528" y="985220"/>
                                </a:lnTo>
                                <a:lnTo>
                                  <a:pt x="118191" y="1169949"/>
                                </a:lnTo>
                                <a:lnTo>
                                  <a:pt x="122412" y="985220"/>
                                </a:lnTo>
                                <a:lnTo>
                                  <a:pt x="126634" y="677338"/>
                                </a:lnTo>
                                <a:lnTo>
                                  <a:pt x="135076" y="1231525"/>
                                </a:lnTo>
                                <a:lnTo>
                                  <a:pt x="139297" y="677338"/>
                                </a:lnTo>
                                <a:lnTo>
                                  <a:pt x="151960" y="1046796"/>
                                </a:lnTo>
                                <a:lnTo>
                                  <a:pt x="156182" y="431033"/>
                                </a:lnTo>
                                <a:lnTo>
                                  <a:pt x="160403" y="554186"/>
                                </a:lnTo>
                                <a:lnTo>
                                  <a:pt x="168845" y="1108372"/>
                                </a:lnTo>
                                <a:lnTo>
                                  <a:pt x="177287" y="985220"/>
                                </a:lnTo>
                                <a:lnTo>
                                  <a:pt x="181508" y="985220"/>
                                </a:lnTo>
                                <a:lnTo>
                                  <a:pt x="194172" y="1293101"/>
                                </a:lnTo>
                                <a:lnTo>
                                  <a:pt x="198393" y="1169949"/>
                                </a:lnTo>
                                <a:lnTo>
                                  <a:pt x="215277" y="369457"/>
                                </a:lnTo>
                                <a:lnTo>
                                  <a:pt x="219499" y="985220"/>
                                </a:lnTo>
                                <a:lnTo>
                                  <a:pt x="227941" y="1293101"/>
                                </a:lnTo>
                                <a:lnTo>
                                  <a:pt x="232162" y="738915"/>
                                </a:lnTo>
                                <a:lnTo>
                                  <a:pt x="236383" y="677338"/>
                                </a:lnTo>
                                <a:lnTo>
                                  <a:pt x="240604" y="369457"/>
                                </a:lnTo>
                                <a:lnTo>
                                  <a:pt x="249047" y="492610"/>
                                </a:lnTo>
                                <a:lnTo>
                                  <a:pt x="261710" y="800491"/>
                                </a:lnTo>
                                <a:lnTo>
                                  <a:pt x="265931" y="677338"/>
                                </a:lnTo>
                                <a:lnTo>
                                  <a:pt x="270152" y="923644"/>
                                </a:lnTo>
                                <a:lnTo>
                                  <a:pt x="274373" y="431033"/>
                                </a:lnTo>
                                <a:lnTo>
                                  <a:pt x="278594" y="184728"/>
                                </a:lnTo>
                                <a:lnTo>
                                  <a:pt x="287037" y="800491"/>
                                </a:lnTo>
                                <a:lnTo>
                                  <a:pt x="295479" y="800491"/>
                                </a:lnTo>
                                <a:lnTo>
                                  <a:pt x="299700" y="431033"/>
                                </a:lnTo>
                                <a:lnTo>
                                  <a:pt x="316585" y="677338"/>
                                </a:lnTo>
                                <a:lnTo>
                                  <a:pt x="320806" y="492610"/>
                                </a:lnTo>
                                <a:lnTo>
                                  <a:pt x="333469" y="431033"/>
                                </a:lnTo>
                                <a:lnTo>
                                  <a:pt x="341912" y="184728"/>
                                </a:lnTo>
                                <a:lnTo>
                                  <a:pt x="346133" y="862067"/>
                                </a:lnTo>
                                <a:lnTo>
                                  <a:pt x="354575" y="554186"/>
                                </a:lnTo>
                                <a:lnTo>
                                  <a:pt x="371459" y="554186"/>
                                </a:lnTo>
                                <a:lnTo>
                                  <a:pt x="375681" y="677338"/>
                                </a:lnTo>
                                <a:lnTo>
                                  <a:pt x="379902" y="862067"/>
                                </a:lnTo>
                                <a:lnTo>
                                  <a:pt x="396786" y="615762"/>
                                </a:lnTo>
                                <a:lnTo>
                                  <a:pt x="401007" y="369457"/>
                                </a:lnTo>
                                <a:lnTo>
                                  <a:pt x="409450" y="1046796"/>
                                </a:lnTo>
                                <a:lnTo>
                                  <a:pt x="417892" y="554186"/>
                                </a:lnTo>
                                <a:lnTo>
                                  <a:pt x="426334" y="800491"/>
                                </a:lnTo>
                                <a:lnTo>
                                  <a:pt x="430555" y="246305"/>
                                </a:lnTo>
                                <a:lnTo>
                                  <a:pt x="434777" y="431033"/>
                                </a:lnTo>
                                <a:lnTo>
                                  <a:pt x="443219" y="246305"/>
                                </a:lnTo>
                                <a:lnTo>
                                  <a:pt x="451661" y="615762"/>
                                </a:lnTo>
                                <a:lnTo>
                                  <a:pt x="460103" y="1108372"/>
                                </a:lnTo>
                                <a:lnTo>
                                  <a:pt x="468546" y="862067"/>
                                </a:lnTo>
                                <a:lnTo>
                                  <a:pt x="476988" y="492610"/>
                                </a:lnTo>
                                <a:lnTo>
                                  <a:pt x="481209" y="369457"/>
                                </a:lnTo>
                                <a:lnTo>
                                  <a:pt x="485430" y="492610"/>
                                </a:lnTo>
                                <a:lnTo>
                                  <a:pt x="493872" y="246305"/>
                                </a:lnTo>
                                <a:lnTo>
                                  <a:pt x="498094" y="615762"/>
                                </a:lnTo>
                                <a:lnTo>
                                  <a:pt x="502315" y="738915"/>
                                </a:lnTo>
                                <a:lnTo>
                                  <a:pt x="506536" y="123152"/>
                                </a:lnTo>
                                <a:lnTo>
                                  <a:pt x="510757" y="492610"/>
                                </a:lnTo>
                                <a:lnTo>
                                  <a:pt x="519199" y="554186"/>
                                </a:lnTo>
                                <a:lnTo>
                                  <a:pt x="523420" y="923644"/>
                                </a:lnTo>
                                <a:lnTo>
                                  <a:pt x="527642" y="123152"/>
                                </a:lnTo>
                                <a:lnTo>
                                  <a:pt x="531863" y="61576"/>
                                </a:lnTo>
                                <a:lnTo>
                                  <a:pt x="536084" y="615762"/>
                                </a:lnTo>
                                <a:lnTo>
                                  <a:pt x="540305" y="431033"/>
                                </a:lnTo>
                                <a:lnTo>
                                  <a:pt x="544526" y="738915"/>
                                </a:lnTo>
                                <a:lnTo>
                                  <a:pt x="552968" y="369457"/>
                                </a:lnTo>
                                <a:lnTo>
                                  <a:pt x="557189" y="369457"/>
                                </a:lnTo>
                                <a:lnTo>
                                  <a:pt x="561411" y="307881"/>
                                </a:lnTo>
                                <a:lnTo>
                                  <a:pt x="565632" y="615762"/>
                                </a:lnTo>
                                <a:lnTo>
                                  <a:pt x="574074" y="862067"/>
                                </a:lnTo>
                                <a:lnTo>
                                  <a:pt x="578295" y="123152"/>
                                </a:lnTo>
                                <a:lnTo>
                                  <a:pt x="582516" y="800491"/>
                                </a:lnTo>
                                <a:lnTo>
                                  <a:pt x="595180" y="184728"/>
                                </a:lnTo>
                                <a:lnTo>
                                  <a:pt x="599401" y="800491"/>
                                </a:lnTo>
                                <a:lnTo>
                                  <a:pt x="603622" y="184728"/>
                                </a:lnTo>
                                <a:lnTo>
                                  <a:pt x="607843" y="492610"/>
                                </a:lnTo>
                                <a:lnTo>
                                  <a:pt x="612064" y="184728"/>
                                </a:lnTo>
                                <a:lnTo>
                                  <a:pt x="620506" y="61576"/>
                                </a:lnTo>
                                <a:lnTo>
                                  <a:pt x="624728" y="1354677"/>
                                </a:lnTo>
                                <a:lnTo>
                                  <a:pt x="633170" y="0"/>
                                </a:lnTo>
                                <a:lnTo>
                                  <a:pt x="641612" y="1046796"/>
                                </a:lnTo>
                                <a:lnTo>
                                  <a:pt x="645833" y="369457"/>
                                </a:lnTo>
                                <a:lnTo>
                                  <a:pt x="654276" y="184728"/>
                                </a:lnTo>
                                <a:lnTo>
                                  <a:pt x="658497" y="0"/>
                                </a:lnTo>
                                <a:lnTo>
                                  <a:pt x="662718" y="492610"/>
                                </a:lnTo>
                                <a:lnTo>
                                  <a:pt x="666939" y="615762"/>
                                </a:lnTo>
                                <a:lnTo>
                                  <a:pt x="671160" y="677338"/>
                                </a:lnTo>
                                <a:lnTo>
                                  <a:pt x="675381" y="492610"/>
                                </a:lnTo>
                                <a:lnTo>
                                  <a:pt x="679602" y="985220"/>
                                </a:lnTo>
                                <a:lnTo>
                                  <a:pt x="683824" y="492610"/>
                                </a:lnTo>
                                <a:lnTo>
                                  <a:pt x="688045" y="123152"/>
                                </a:lnTo>
                                <a:lnTo>
                                  <a:pt x="700708" y="492610"/>
                                </a:lnTo>
                                <a:lnTo>
                                  <a:pt x="704929" y="492610"/>
                                </a:lnTo>
                                <a:lnTo>
                                  <a:pt x="709150" y="615762"/>
                                </a:lnTo>
                                <a:lnTo>
                                  <a:pt x="717593" y="307881"/>
                                </a:lnTo>
                                <a:lnTo>
                                  <a:pt x="726035" y="554186"/>
                                </a:lnTo>
                                <a:lnTo>
                                  <a:pt x="730256" y="492610"/>
                                </a:lnTo>
                                <a:lnTo>
                                  <a:pt x="738698" y="431033"/>
                                </a:lnTo>
                                <a:lnTo>
                                  <a:pt x="742919" y="492610"/>
                                </a:lnTo>
                                <a:lnTo>
                                  <a:pt x="751362" y="246305"/>
                                </a:lnTo>
                                <a:lnTo>
                                  <a:pt x="764025" y="246305"/>
                                </a:lnTo>
                                <a:lnTo>
                                  <a:pt x="768246" y="307881"/>
                                </a:lnTo>
                                <a:lnTo>
                                  <a:pt x="772467" y="184728"/>
                                </a:lnTo>
                                <a:lnTo>
                                  <a:pt x="780910" y="1046796"/>
                                </a:lnTo>
                                <a:lnTo>
                                  <a:pt x="785131" y="1046796"/>
                                </a:lnTo>
                                <a:lnTo>
                                  <a:pt x="789352" y="615762"/>
                                </a:lnTo>
                                <a:lnTo>
                                  <a:pt x="793573" y="985220"/>
                                </a:lnTo>
                                <a:lnTo>
                                  <a:pt x="802015" y="862067"/>
                                </a:lnTo>
                                <a:lnTo>
                                  <a:pt x="806236" y="677338"/>
                                </a:lnTo>
                                <a:lnTo>
                                  <a:pt x="810458" y="554186"/>
                                </a:lnTo>
                                <a:lnTo>
                                  <a:pt x="831563" y="431033"/>
                                </a:lnTo>
                                <a:lnTo>
                                  <a:pt x="835784" y="985220"/>
                                </a:lnTo>
                                <a:lnTo>
                                  <a:pt x="856890" y="923644"/>
                                </a:lnTo>
                                <a:lnTo>
                                  <a:pt x="861111" y="862067"/>
                                </a:lnTo>
                                <a:lnTo>
                                  <a:pt x="865332" y="554186"/>
                                </a:lnTo>
                                <a:lnTo>
                                  <a:pt x="869554" y="800491"/>
                                </a:lnTo>
                                <a:lnTo>
                                  <a:pt x="873775" y="307881"/>
                                </a:lnTo>
                                <a:lnTo>
                                  <a:pt x="877996" y="369457"/>
                                </a:lnTo>
                                <a:lnTo>
                                  <a:pt x="882217" y="1354677"/>
                                </a:lnTo>
                                <a:lnTo>
                                  <a:pt x="886438" y="615762"/>
                                </a:lnTo>
                                <a:lnTo>
                                  <a:pt x="894880" y="677338"/>
                                </a:lnTo>
                                <a:lnTo>
                                  <a:pt x="903323" y="862067"/>
                                </a:lnTo>
                                <a:lnTo>
                                  <a:pt x="911765" y="184728"/>
                                </a:lnTo>
                                <a:lnTo>
                                  <a:pt x="915986" y="800491"/>
                                </a:lnTo>
                                <a:lnTo>
                                  <a:pt x="920207" y="800491"/>
                                </a:lnTo>
                                <a:lnTo>
                                  <a:pt x="924428" y="431033"/>
                                </a:lnTo>
                                <a:lnTo>
                                  <a:pt x="928649" y="246305"/>
                                </a:lnTo>
                                <a:lnTo>
                                  <a:pt x="932871" y="0"/>
                                </a:lnTo>
                                <a:lnTo>
                                  <a:pt x="937092" y="677338"/>
                                </a:lnTo>
                                <a:lnTo>
                                  <a:pt x="941313" y="123152"/>
                                </a:lnTo>
                                <a:lnTo>
                                  <a:pt x="945534" y="677338"/>
                                </a:lnTo>
                                <a:lnTo>
                                  <a:pt x="949755" y="800491"/>
                                </a:lnTo>
                                <a:lnTo>
                                  <a:pt x="958197" y="800491"/>
                                </a:lnTo>
                                <a:lnTo>
                                  <a:pt x="962419" y="492610"/>
                                </a:lnTo>
                                <a:lnTo>
                                  <a:pt x="966640" y="369457"/>
                                </a:lnTo>
                                <a:lnTo>
                                  <a:pt x="970861" y="61576"/>
                                </a:lnTo>
                                <a:lnTo>
                                  <a:pt x="979303" y="615762"/>
                                </a:lnTo>
                                <a:lnTo>
                                  <a:pt x="987745" y="431033"/>
                                </a:lnTo>
                                <a:lnTo>
                                  <a:pt x="1000409" y="184728"/>
                                </a:lnTo>
                                <a:lnTo>
                                  <a:pt x="1004630" y="862067"/>
                                </a:lnTo>
                                <a:lnTo>
                                  <a:pt x="1008851" y="1046796"/>
                                </a:lnTo>
                                <a:lnTo>
                                  <a:pt x="1013072" y="985220"/>
                                </a:lnTo>
                                <a:lnTo>
                                  <a:pt x="1017293" y="307881"/>
                                </a:lnTo>
                                <a:lnTo>
                                  <a:pt x="1021514" y="554186"/>
                                </a:lnTo>
                                <a:lnTo>
                                  <a:pt x="1025736" y="184728"/>
                                </a:lnTo>
                                <a:lnTo>
                                  <a:pt x="1029957" y="1477830"/>
                                </a:lnTo>
                                <a:lnTo>
                                  <a:pt x="1034178" y="492610"/>
                                </a:lnTo>
                                <a:lnTo>
                                  <a:pt x="1042620" y="1416254"/>
                                </a:lnTo>
                                <a:lnTo>
                                  <a:pt x="1046841" y="492610"/>
                                </a:lnTo>
                                <a:lnTo>
                                  <a:pt x="1051062" y="554186"/>
                                </a:lnTo>
                                <a:lnTo>
                                  <a:pt x="1059505" y="369457"/>
                                </a:lnTo>
                                <a:lnTo>
                                  <a:pt x="1063726" y="246305"/>
                                </a:lnTo>
                                <a:lnTo>
                                  <a:pt x="1067947" y="738915"/>
                                </a:lnTo>
                                <a:lnTo>
                                  <a:pt x="1076389" y="369457"/>
                                </a:lnTo>
                                <a:lnTo>
                                  <a:pt x="1080610" y="554186"/>
                                </a:lnTo>
                                <a:lnTo>
                                  <a:pt x="1093274" y="985220"/>
                                </a:lnTo>
                                <a:lnTo>
                                  <a:pt x="1097495" y="677338"/>
                                </a:lnTo>
                                <a:lnTo>
                                  <a:pt x="1101716" y="61576"/>
                                </a:lnTo>
                                <a:lnTo>
                                  <a:pt x="1118601" y="184728"/>
                                </a:lnTo>
                                <a:lnTo>
                                  <a:pt x="1131264" y="492610"/>
                                </a:lnTo>
                                <a:lnTo>
                                  <a:pt x="1135485" y="492610"/>
                                </a:lnTo>
                                <a:lnTo>
                                  <a:pt x="1139706" y="1354677"/>
                                </a:lnTo>
                                <a:lnTo>
                                  <a:pt x="1143927" y="492610"/>
                                </a:lnTo>
                                <a:lnTo>
                                  <a:pt x="1148148" y="1108372"/>
                                </a:lnTo>
                                <a:lnTo>
                                  <a:pt x="1152370" y="985220"/>
                                </a:lnTo>
                                <a:lnTo>
                                  <a:pt x="1177696" y="492610"/>
                                </a:lnTo>
                                <a:lnTo>
                                  <a:pt x="1181918" y="1046796"/>
                                </a:lnTo>
                                <a:lnTo>
                                  <a:pt x="1194581" y="615762"/>
                                </a:lnTo>
                                <a:lnTo>
                                  <a:pt x="1198802" y="1046796"/>
                                </a:lnTo>
                                <a:lnTo>
                                  <a:pt x="1207244" y="677338"/>
                                </a:lnTo>
                                <a:lnTo>
                                  <a:pt x="1211466" y="677338"/>
                                </a:lnTo>
                                <a:lnTo>
                                  <a:pt x="1215687" y="184728"/>
                                </a:lnTo>
                                <a:lnTo>
                                  <a:pt x="1228350" y="61576"/>
                                </a:lnTo>
                                <a:lnTo>
                                  <a:pt x="1232571" y="246305"/>
                                </a:lnTo>
                                <a:lnTo>
                                  <a:pt x="1245235" y="246305"/>
                                </a:lnTo>
                                <a:lnTo>
                                  <a:pt x="1249456" y="1046796"/>
                                </a:lnTo>
                                <a:lnTo>
                                  <a:pt x="1257898" y="184728"/>
                                </a:lnTo>
                                <a:lnTo>
                                  <a:pt x="1262119" y="0"/>
                                </a:lnTo>
                                <a:lnTo>
                                  <a:pt x="1270561" y="123152"/>
                                </a:lnTo>
                                <a:lnTo>
                                  <a:pt x="1283225" y="1046796"/>
                                </a:lnTo>
                                <a:lnTo>
                                  <a:pt x="1287446" y="492610"/>
                                </a:lnTo>
                                <a:lnTo>
                                  <a:pt x="1291667" y="738915"/>
                                </a:lnTo>
                                <a:lnTo>
                                  <a:pt x="1295888" y="492610"/>
                                </a:lnTo>
                                <a:lnTo>
                                  <a:pt x="1304331" y="246305"/>
                                </a:lnTo>
                                <a:lnTo>
                                  <a:pt x="1312773" y="123152"/>
                                </a:lnTo>
                                <a:lnTo>
                                  <a:pt x="1316994" y="0"/>
                                </a:lnTo>
                                <a:lnTo>
                                  <a:pt x="1321215" y="923644"/>
                                </a:lnTo>
                                <a:lnTo>
                                  <a:pt x="1325436" y="492610"/>
                                </a:lnTo>
                                <a:lnTo>
                                  <a:pt x="1338100" y="1046796"/>
                                </a:lnTo>
                                <a:lnTo>
                                  <a:pt x="1350763" y="0"/>
                                </a:lnTo>
                                <a:lnTo>
                                  <a:pt x="1359205" y="985220"/>
                                </a:lnTo>
                                <a:lnTo>
                                  <a:pt x="1363426" y="61576"/>
                                </a:lnTo>
                                <a:lnTo>
                                  <a:pt x="1367648" y="800491"/>
                                </a:lnTo>
                                <a:lnTo>
                                  <a:pt x="1376090" y="492610"/>
                                </a:lnTo>
                                <a:lnTo>
                                  <a:pt x="1380311" y="123152"/>
                                </a:lnTo>
                                <a:lnTo>
                                  <a:pt x="1384532" y="0"/>
                                </a:lnTo>
                                <a:lnTo>
                                  <a:pt x="1388753" y="0"/>
                                </a:lnTo>
                                <a:lnTo>
                                  <a:pt x="1392974" y="677338"/>
                                </a:lnTo>
                                <a:lnTo>
                                  <a:pt x="1401417" y="492610"/>
                                </a:lnTo>
                                <a:lnTo>
                                  <a:pt x="1405638" y="431033"/>
                                </a:lnTo>
                                <a:lnTo>
                                  <a:pt x="1414080" y="431033"/>
                                </a:lnTo>
                                <a:lnTo>
                                  <a:pt x="1426743" y="554186"/>
                                </a:lnTo>
                                <a:lnTo>
                                  <a:pt x="1430965" y="985220"/>
                                </a:lnTo>
                                <a:lnTo>
                                  <a:pt x="1435186" y="554186"/>
                                </a:lnTo>
                                <a:lnTo>
                                  <a:pt x="1439407" y="246305"/>
                                </a:lnTo>
                                <a:lnTo>
                                  <a:pt x="1443628" y="123152"/>
                                </a:lnTo>
                                <a:lnTo>
                                  <a:pt x="1447849" y="431033"/>
                                </a:lnTo>
                                <a:lnTo>
                                  <a:pt x="1452070" y="862067"/>
                                </a:lnTo>
                                <a:lnTo>
                                  <a:pt x="1456291" y="431033"/>
                                </a:lnTo>
                                <a:lnTo>
                                  <a:pt x="1460513" y="677338"/>
                                </a:lnTo>
                                <a:lnTo>
                                  <a:pt x="1464734" y="615762"/>
                                </a:lnTo>
                                <a:lnTo>
                                  <a:pt x="1468955" y="985220"/>
                                </a:lnTo>
                                <a:lnTo>
                                  <a:pt x="1473176" y="307881"/>
                                </a:lnTo>
                                <a:lnTo>
                                  <a:pt x="1481618" y="492610"/>
                                </a:lnTo>
                                <a:lnTo>
                                  <a:pt x="1485839" y="554186"/>
                                </a:lnTo>
                                <a:lnTo>
                                  <a:pt x="1490061" y="61576"/>
                                </a:lnTo>
                                <a:lnTo>
                                  <a:pt x="1494282" y="369457"/>
                                </a:lnTo>
                                <a:lnTo>
                                  <a:pt x="1502724" y="307881"/>
                                </a:lnTo>
                                <a:lnTo>
                                  <a:pt x="1511166" y="123152"/>
                                </a:lnTo>
                                <a:lnTo>
                                  <a:pt x="1519608" y="369457"/>
                                </a:lnTo>
                                <a:lnTo>
                                  <a:pt x="1523830" y="615762"/>
                                </a:lnTo>
                                <a:lnTo>
                                  <a:pt x="1528051" y="615762"/>
                                </a:lnTo>
                                <a:lnTo>
                                  <a:pt x="1532272" y="123152"/>
                                </a:lnTo>
                                <a:lnTo>
                                  <a:pt x="1536493" y="0"/>
                                </a:lnTo>
                                <a:lnTo>
                                  <a:pt x="1540714" y="61576"/>
                                </a:lnTo>
                              </a:path>
                            </a:pathLst>
                          </a:custGeom>
                          <a:ln w="8354">
                            <a:solidFill>
                              <a:srgbClr val="1F77B3"/>
                            </a:solidFill>
                            <a:prstDash val="solid"/>
                          </a:ln>
                        </wps:spPr>
                        <wps:bodyPr wrap="square" lIns="0" tIns="0" rIns="0" bIns="0" rtlCol="0">
                          <a:prstTxWarp prst="textNoShape">
                            <a:avLst/>
                          </a:prstTxWarp>
                          <a:noAutofit/>
                        </wps:bodyPr>
                      </wps:wsp>
                      <wps:wsp>
                        <wps:cNvPr id="1461" name="Graphic 1461"/>
                        <wps:cNvSpPr/>
                        <wps:spPr>
                          <a:xfrm>
                            <a:off x="19493" y="2227"/>
                            <a:ext cx="1694814" cy="1626235"/>
                          </a:xfrm>
                          <a:custGeom>
                            <a:avLst/>
                            <a:gdLst/>
                            <a:ahLst/>
                            <a:cxnLst/>
                            <a:rect l="l" t="t" r="r" b="b"/>
                            <a:pathLst>
                              <a:path w="1694814" h="1626235">
                                <a:moveTo>
                                  <a:pt x="0" y="1625613"/>
                                </a:moveTo>
                                <a:lnTo>
                                  <a:pt x="0" y="0"/>
                                </a:lnTo>
                              </a:path>
                              <a:path w="1694814" h="1626235">
                                <a:moveTo>
                                  <a:pt x="1694786" y="1625613"/>
                                </a:moveTo>
                                <a:lnTo>
                                  <a:pt x="1694786" y="0"/>
                                </a:lnTo>
                              </a:path>
                              <a:path w="1694814" h="1626235">
                                <a:moveTo>
                                  <a:pt x="0" y="1625613"/>
                                </a:moveTo>
                                <a:lnTo>
                                  <a:pt x="1694786" y="1625613"/>
                                </a:lnTo>
                              </a:path>
                              <a:path w="1694814" h="1626235">
                                <a:moveTo>
                                  <a:pt x="0" y="0"/>
                                </a:moveTo>
                                <a:lnTo>
                                  <a:pt x="1694786" y="0"/>
                                </a:lnTo>
                              </a:path>
                            </a:pathLst>
                          </a:custGeom>
                          <a:ln w="445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5.7659pt;margin-top:-17.489447pt;width:135.2pt;height:129.75pt;mso-position-horizontal-relative:page;mso-position-vertical-relative:paragraph;z-index:-20144128" id="docshapegroup845" coordorigin="4915,-350" coordsize="2704,2595">
                <v:line style="position:absolute" from="5061,2214" to="5061,-346" stroked="true" strokeweight=".350832pt" strokecolor="#afafaf">
                  <v:stroke dashstyle="solid"/>
                </v:line>
                <v:shape style="position:absolute;left:5060;top:2213;width:2;height:31" id="docshape846" coordorigin="5061,2214" coordsize="0,31" path="m5061,2214l5061,2244e" filled="true" fillcolor="#000000" stroked="false">
                  <v:path arrowok="t"/>
                  <v:fill type="solid"/>
                </v:shape>
                <v:line style="position:absolute" from="5061,2214" to="5061,2244" stroked="true" strokeweight=".350832pt" strokecolor="#000000">
                  <v:stroke dashstyle="solid"/>
                </v:line>
                <v:line style="position:absolute" from="5393,2214" to="5393,-346" stroked="true" strokeweight=".350832pt" strokecolor="#afafaf">
                  <v:stroke dashstyle="solid"/>
                </v:line>
                <v:shape style="position:absolute;left:5393;top:2213;width:2;height:31" id="docshape847" coordorigin="5393,2214" coordsize="0,31" path="m5393,2214l5393,2244e" filled="true" fillcolor="#000000" stroked="false">
                  <v:path arrowok="t"/>
                  <v:fill type="solid"/>
                </v:shape>
                <v:line style="position:absolute" from="5393,2214" to="5393,2244" stroked="true" strokeweight=".350832pt" strokecolor="#000000">
                  <v:stroke dashstyle="solid"/>
                </v:line>
                <v:line style="position:absolute" from="5725,2214" to="5725,-346" stroked="true" strokeweight=".350832pt" strokecolor="#afafaf">
                  <v:stroke dashstyle="solid"/>
                </v:line>
                <v:shape style="position:absolute;left:5725;top:2213;width:2;height:31" id="docshape848" coordorigin="5725,2214" coordsize="0,31" path="m5725,2214l5725,2244e" filled="true" fillcolor="#000000" stroked="false">
                  <v:path arrowok="t"/>
                  <v:fill type="solid"/>
                </v:shape>
                <v:line style="position:absolute" from="5725,2214" to="5725,2244" stroked="true" strokeweight=".350832pt" strokecolor="#000000">
                  <v:stroke dashstyle="solid"/>
                </v:line>
                <v:line style="position:absolute" from="6058,2214" to="6058,-346" stroked="true" strokeweight=".350832pt" strokecolor="#afafaf">
                  <v:stroke dashstyle="solid"/>
                </v:line>
                <v:shape style="position:absolute;left:6057;top:2213;width:2;height:31" id="docshape849" coordorigin="6058,2214" coordsize="0,31" path="m6058,2214l6058,2244e" filled="true" fillcolor="#000000" stroked="false">
                  <v:path arrowok="t"/>
                  <v:fill type="solid"/>
                </v:shape>
                <v:line style="position:absolute" from="6058,2214" to="6058,2244" stroked="true" strokeweight=".350832pt" strokecolor="#000000">
                  <v:stroke dashstyle="solid"/>
                </v:line>
                <v:line style="position:absolute" from="6390,2214" to="6390,-346" stroked="true" strokeweight=".350832pt" strokecolor="#afafaf">
                  <v:stroke dashstyle="solid"/>
                </v:line>
                <v:shape style="position:absolute;left:6390;top:2213;width:2;height:31" id="docshape850" coordorigin="6390,2214" coordsize="0,31" path="m6390,2214l6390,2244e" filled="true" fillcolor="#000000" stroked="false">
                  <v:path arrowok="t"/>
                  <v:fill type="solid"/>
                </v:shape>
                <v:line style="position:absolute" from="6390,2214" to="6390,2244" stroked="true" strokeweight=".350832pt" strokecolor="#000000">
                  <v:stroke dashstyle="solid"/>
                </v:line>
                <v:line style="position:absolute" from="6723,2214" to="6723,-346" stroked="true" strokeweight=".350832pt" strokecolor="#afafaf">
                  <v:stroke dashstyle="solid"/>
                </v:line>
                <v:shape style="position:absolute;left:6722;top:2213;width:2;height:31" id="docshape851" coordorigin="6723,2214" coordsize="0,31" path="m6723,2214l6723,2244e" filled="true" fillcolor="#000000" stroked="false">
                  <v:path arrowok="t"/>
                  <v:fill type="solid"/>
                </v:shape>
                <v:line style="position:absolute" from="6723,2214" to="6723,2244" stroked="true" strokeweight=".350832pt" strokecolor="#000000">
                  <v:stroke dashstyle="solid"/>
                </v:line>
                <v:line style="position:absolute" from="7055,2214" to="7055,-346" stroked="true" strokeweight=".350832pt" strokecolor="#afafaf">
                  <v:stroke dashstyle="solid"/>
                </v:line>
                <v:shape style="position:absolute;left:7054;top:2213;width:2;height:31" id="docshape852" coordorigin="7055,2214" coordsize="0,31" path="m7055,2214l7055,2244e" filled="true" fillcolor="#000000" stroked="false">
                  <v:path arrowok="t"/>
                  <v:fill type="solid"/>
                </v:shape>
                <v:line style="position:absolute" from="7055,2214" to="7055,2244" stroked="true" strokeweight=".350832pt" strokecolor="#000000">
                  <v:stroke dashstyle="solid"/>
                </v:line>
                <v:line style="position:absolute" from="7387,2214" to="7387,-346" stroked="true" strokeweight=".350832pt" strokecolor="#afafaf">
                  <v:stroke dashstyle="solid"/>
                </v:line>
                <v:shape style="position:absolute;left:7387;top:2213;width:2;height:31" id="docshape853" coordorigin="7387,2214" coordsize="0,31" path="m7387,2214l7387,2244e" filled="true" fillcolor="#000000" stroked="false">
                  <v:path arrowok="t"/>
                  <v:fill type="solid"/>
                </v:shape>
                <v:line style="position:absolute" from="7387,2214" to="7387,2244" stroked="true" strokeweight=".350832pt" strokecolor="#000000">
                  <v:stroke dashstyle="solid"/>
                </v:line>
                <v:line style="position:absolute" from="4946,2097" to="7615,2097" stroked="true" strokeweight=".350832pt" strokecolor="#afafaf">
                  <v:stroke dashstyle="solid"/>
                </v:line>
                <v:shape style="position:absolute;left:4915;top:2097;width:31;height:2" id="docshape854" coordorigin="4915,2097" coordsize="31,0" path="m4946,2097l4915,2097e" filled="true" fillcolor="#000000" stroked="false">
                  <v:path arrowok="t"/>
                  <v:fill type="solid"/>
                </v:shape>
                <v:line style="position:absolute" from="4946,2097" to="4915,2097" stroked="true" strokeweight=".350832pt" strokecolor="#000000">
                  <v:stroke dashstyle="solid"/>
                </v:line>
                <v:line style="position:absolute" from="4946,1806" to="7615,1806" stroked="true" strokeweight=".350832pt" strokecolor="#afafaf">
                  <v:stroke dashstyle="solid"/>
                </v:line>
                <v:shape style="position:absolute;left:4915;top:1806;width:31;height:2" id="docshape855" coordorigin="4915,1806" coordsize="31,0" path="m4946,1806l4915,1806e" filled="true" fillcolor="#000000" stroked="false">
                  <v:path arrowok="t"/>
                  <v:fill type="solid"/>
                </v:shape>
                <v:line style="position:absolute" from="4946,1806" to="4915,1806" stroked="true" strokeweight=".350832pt" strokecolor="#000000">
                  <v:stroke dashstyle="solid"/>
                </v:line>
                <v:line style="position:absolute" from="4946,1516" to="7615,1516" stroked="true" strokeweight=".350832pt" strokecolor="#afafaf">
                  <v:stroke dashstyle="solid"/>
                </v:line>
                <v:shape style="position:absolute;left:4915;top:1515;width:31;height:2" id="docshape856" coordorigin="4915,1516" coordsize="31,0" path="m4946,1516l4915,1516e" filled="true" fillcolor="#000000" stroked="false">
                  <v:path arrowok="t"/>
                  <v:fill type="solid"/>
                </v:shape>
                <v:line style="position:absolute" from="4946,1516" to="4915,1516" stroked="true" strokeweight=".350832pt" strokecolor="#000000">
                  <v:stroke dashstyle="solid"/>
                </v:line>
                <v:line style="position:absolute" from="4946,1225" to="7615,1225" stroked="true" strokeweight=".350832pt" strokecolor="#afafaf">
                  <v:stroke dashstyle="solid"/>
                </v:line>
                <v:shape style="position:absolute;left:4915;top:1224;width:31;height:2" id="docshape857" coordorigin="4915,1225" coordsize="31,0" path="m4946,1225l4915,1225e" filled="true" fillcolor="#000000" stroked="false">
                  <v:path arrowok="t"/>
                  <v:fill type="solid"/>
                </v:shape>
                <v:line style="position:absolute" from="4946,1225" to="4915,1225" stroked="true" strokeweight=".350832pt" strokecolor="#000000">
                  <v:stroke dashstyle="solid"/>
                </v:line>
                <v:line style="position:absolute" from="4946,934" to="7615,934" stroked="true" strokeweight=".350832pt" strokecolor="#afafaf">
                  <v:stroke dashstyle="solid"/>
                </v:line>
                <v:shape style="position:absolute;left:4915;top:933;width:31;height:2" id="docshape858" coordorigin="4915,934" coordsize="31,0" path="m4946,934l4915,934e" filled="true" fillcolor="#000000" stroked="false">
                  <v:path arrowok="t"/>
                  <v:fill type="solid"/>
                </v:shape>
                <v:line style="position:absolute" from="4946,934" to="4915,934" stroked="true" strokeweight=".350832pt" strokecolor="#000000">
                  <v:stroke dashstyle="solid"/>
                </v:line>
                <v:line style="position:absolute" from="4946,643" to="7615,643" stroked="true" strokeweight=".350832pt" strokecolor="#afafaf">
                  <v:stroke dashstyle="solid"/>
                </v:line>
                <v:shape style="position:absolute;left:4915;top:642;width:31;height:2" id="docshape859" coordorigin="4915,643" coordsize="31,0" path="m4946,643l4915,643e" filled="true" fillcolor="#000000" stroked="false">
                  <v:path arrowok="t"/>
                  <v:fill type="solid"/>
                </v:shape>
                <v:line style="position:absolute" from="4946,643" to="4915,643" stroked="true" strokeweight=".350832pt" strokecolor="#000000">
                  <v:stroke dashstyle="solid"/>
                </v:line>
                <v:line style="position:absolute" from="4946,352" to="7615,352" stroked="true" strokeweight=".350832pt" strokecolor="#afafaf">
                  <v:stroke dashstyle="solid"/>
                </v:line>
                <v:shape style="position:absolute;left:4915;top:351;width:31;height:2" id="docshape860" coordorigin="4915,352" coordsize="31,0" path="m4946,352l4915,352e" filled="true" fillcolor="#000000" stroked="false">
                  <v:path arrowok="t"/>
                  <v:fill type="solid"/>
                </v:shape>
                <v:line style="position:absolute" from="4946,352" to="4915,352" stroked="true" strokeweight=".350832pt" strokecolor="#000000">
                  <v:stroke dashstyle="solid"/>
                </v:line>
                <v:line style="position:absolute" from="4946,61" to="7615,61" stroked="true" strokeweight=".350832pt" strokecolor="#afafaf">
                  <v:stroke dashstyle="solid"/>
                </v:line>
                <v:shape style="position:absolute;left:4915;top:61;width:31;height:2" id="docshape861" coordorigin="4915,61" coordsize="31,0" path="m4946,61l4915,61e" filled="true" fillcolor="#000000" stroked="false">
                  <v:path arrowok="t"/>
                  <v:fill type="solid"/>
                </v:shape>
                <v:line style="position:absolute" from="4946,61" to="4915,61" stroked="true" strokeweight=".350832pt" strokecolor="#000000">
                  <v:stroke dashstyle="solid"/>
                </v:line>
                <v:line style="position:absolute" from="4946,-230" to="7615,-230" stroked="true" strokeweight=".350832pt" strokecolor="#afafaf">
                  <v:stroke dashstyle="solid"/>
                </v:line>
                <v:shape style="position:absolute;left:4915;top:-230;width:31;height:2" id="docshape862" coordorigin="4915,-230" coordsize="31,0" path="m4946,-230l4915,-230e" filled="true" fillcolor="#000000" stroked="false">
                  <v:path arrowok="t"/>
                  <v:fill type="solid"/>
                </v:shape>
                <v:line style="position:absolute" from="4946,-230" to="4915,-230" stroked="true" strokeweight=".350832pt" strokecolor="#000000">
                  <v:stroke dashstyle="solid"/>
                </v:line>
                <v:shape style="position:absolute;left:5067;top:-230;width:2427;height:2328" id="docshape863" coordorigin="5067,-230" coordsize="2427,2328" path="m5067,1613l5074,449,5087,1903,5094,1128,5107,2000,5114,1419,5121,1322,5134,1516,5147,1128,5154,1806,5160,1225,5167,1709,5180,158,5187,1613,5200,1709,5207,1128,5214,1031,5220,1903,5234,1322,5253,1613,5260,1322,5267,837,5280,1709,5287,837,5307,1419,5313,449,5320,643,5333,1516,5347,1322,5353,1322,5373,1806,5380,1613,5406,352,5413,1322,5426,1806,5433,934,5440,837,5446,352,5460,546,5479,1031,5486,837,5493,1225,5499,449,5506,61,5519,1031,5533,1031,5539,449,5566,837,5573,546,5592,449,5606,61,5612,1128,5626,643,5652,643,5659,837,5666,1128,5692,740,5699,352,5712,1419,5725,643,5739,1031,5745,158,5752,449,5765,158,5779,740,5792,1516,5805,1128,5818,546,5825,352,5832,546,5845,158,5852,740,5858,934,5865,-36,5872,546,5885,643,5892,1225,5898,-36,5905,-133,5912,740,5918,449,5925,934,5938,352,5945,352,5951,255,5958,740,5971,1128,5978,-36,5985,1031,6005,61,6011,1031,6018,61,6025,546,6031,61,6045,-133,6051,1903,6064,-230,6078,1419,6084,352,6098,61,6104,-230,6111,546,6118,740,6124,837,6131,546,6138,1322,6144,546,6151,-36,6171,546,6177,546,6184,740,6197,255,6211,643,6217,546,6231,449,6237,546,6251,158,6271,158,6277,255,6284,61,6297,1419,6304,1419,6310,740,6317,1322,6330,1128,6337,837,6344,643,6377,449,6384,1322,6417,1225,6423,1128,6430,643,6437,1031,6443,255,6450,352,6457,1903,6463,740,6477,837,6490,1128,6503,61,6510,1031,6516,1031,6523,449,6530,158,6536,-230,6543,837,6550,-36,6556,837,6563,1031,6576,1031,6583,546,6590,352,6596,-133,6610,740,6623,449,6643,61,6649,1128,6656,1419,6663,1322,6669,255,6676,643,6683,61,6689,2097,6696,546,6709,2000,6716,546,6723,643,6736,352,6742,158,6749,934,6762,352,6769,643,6789,1322,6796,837,6802,-133,6829,61,6849,546,6855,546,6862,1903,6869,546,6875,1516,6882,1322,6922,546,6929,1419,6949,740,6955,1419,6969,837,6975,837,6982,61,7002,-133,7008,158,7028,158,7035,1419,7048,61,7055,-230,7068,-36,7088,1419,7095,546,7101,934,7108,546,7121,158,7135,-36,7141,-230,7148,1225,7155,546,7175,1419,7195,-230,7208,1322,7214,-133,7221,1031,7234,546,7241,-36,7248,-230,7254,-230,7261,837,7274,546,7281,449,7294,449,7314,643,7321,1322,7327,643,7334,158,7341,-36,7347,449,7354,1128,7361,449,7367,837,7374,740,7381,1322,7387,255,7401,546,7407,643,7414,-133,7421,352,7434,255,7447,-36,7460,352,7467,740,7474,740,7480,-36,7487,-230,7494,-133e" filled="false" stroked="true" strokeweight=".65781pt" strokecolor="#1f77b3">
                  <v:path arrowok="t"/>
                  <v:stroke dashstyle="solid"/>
                </v:shape>
                <v:shape style="position:absolute;left:4946;top:-347;width:2669;height:2561" id="docshape864" coordorigin="4946,-346" coordsize="2669,2561" path="m4946,2214l4946,-346m7615,2214l7615,-346m4946,2214l7615,2214m4946,-346l7615,-346e" filled="false" stroked="true" strokeweight=".350832pt" strokecolor="#000000">
                  <v:path arrowok="t"/>
                  <v:stroke dashstyle="solid"/>
                </v:shape>
                <w10:wrap type="none"/>
              </v:group>
            </w:pict>
          </mc:Fallback>
        </mc:AlternateContent>
      </w:r>
      <w:r>
        <w:rPr>
          <w:rFonts w:ascii="Arial"/>
          <w:spacing w:val="-4"/>
          <w:sz w:val="10"/>
        </w:rPr>
        <w:t>1.75</w:t>
      </w:r>
    </w:p>
    <w:p>
      <w:pPr>
        <w:pStyle w:val="BodyText"/>
        <w:rPr>
          <w:rFonts w:ascii="Arial"/>
          <w:sz w:val="8"/>
        </w:rPr>
      </w:pPr>
      <w:r>
        <w:rPr/>
        <w:br w:type="column"/>
      </w:r>
      <w:r>
        <w:rPr>
          <w:rFonts w:ascii="Arial"/>
          <w:sz w:val="8"/>
        </w:rPr>
      </w:r>
    </w:p>
    <w:p>
      <w:pPr>
        <w:pStyle w:val="BodyText"/>
        <w:rPr>
          <w:rFonts w:ascii="Arial"/>
          <w:sz w:val="8"/>
        </w:rPr>
      </w:pPr>
    </w:p>
    <w:p>
      <w:pPr>
        <w:pStyle w:val="BodyText"/>
        <w:rPr>
          <w:rFonts w:ascii="Arial"/>
          <w:sz w:val="8"/>
        </w:rPr>
      </w:pPr>
    </w:p>
    <w:p>
      <w:pPr>
        <w:pStyle w:val="BodyText"/>
        <w:spacing w:before="75"/>
        <w:rPr>
          <w:rFonts w:ascii="Arial"/>
          <w:sz w:val="8"/>
        </w:rPr>
      </w:pPr>
    </w:p>
    <w:p>
      <w:pPr>
        <w:spacing w:before="0"/>
        <w:ind w:left="520" w:right="0" w:firstLine="0"/>
        <w:jc w:val="left"/>
        <w:rPr>
          <w:rFonts w:ascii="Arial"/>
          <w:sz w:val="10"/>
        </w:rPr>
      </w:pPr>
      <w:r>
        <w:rPr>
          <w:rFonts w:ascii="Arial"/>
          <w:sz w:val="10"/>
        </w:rPr>
        <mc:AlternateContent>
          <mc:Choice Requires="wps">
            <w:drawing>
              <wp:anchor distT="0" distB="0" distL="0" distR="0" allowOverlap="1" layoutInCell="1" locked="0" behindDoc="0" simplePos="0" relativeHeight="15844864">
                <wp:simplePos x="0" y="0"/>
                <wp:positionH relativeFrom="page">
                  <wp:posOffset>5118128</wp:posOffset>
                </wp:positionH>
                <wp:positionV relativeFrom="paragraph">
                  <wp:posOffset>-265922</wp:posOffset>
                </wp:positionV>
                <wp:extent cx="1717039" cy="1647825"/>
                <wp:effectExtent l="0" t="0" r="0" b="0"/>
                <wp:wrapNone/>
                <wp:docPr id="1462" name="Group 1462"/>
                <wp:cNvGraphicFramePr>
                  <a:graphicFrameLocks/>
                </wp:cNvGraphicFramePr>
                <a:graphic>
                  <a:graphicData uri="http://schemas.microsoft.com/office/word/2010/wordprocessingGroup">
                    <wpg:wgp>
                      <wpg:cNvPr id="1462" name="Group 1462"/>
                      <wpg:cNvGrpSpPr/>
                      <wpg:grpSpPr>
                        <a:xfrm>
                          <a:off x="0" y="0"/>
                          <a:ext cx="1717039" cy="1647825"/>
                          <a:chExt cx="1717039" cy="1647825"/>
                        </a:xfrm>
                      </wpg:grpSpPr>
                      <wps:wsp>
                        <wps:cNvPr id="1463" name="Graphic 1463"/>
                        <wps:cNvSpPr/>
                        <wps:spPr>
                          <a:xfrm>
                            <a:off x="92307" y="2227"/>
                            <a:ext cx="1270" cy="1626235"/>
                          </a:xfrm>
                          <a:custGeom>
                            <a:avLst/>
                            <a:gdLst/>
                            <a:ahLst/>
                            <a:cxnLst/>
                            <a:rect l="l" t="t" r="r" b="b"/>
                            <a:pathLst>
                              <a:path w="0" h="1626235">
                                <a:moveTo>
                                  <a:pt x="0" y="1625613"/>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464" name="Graphic 1464"/>
                        <wps:cNvSpPr/>
                        <wps:spPr>
                          <a:xfrm>
                            <a:off x="92307" y="1627841"/>
                            <a:ext cx="1270" cy="19685"/>
                          </a:xfrm>
                          <a:custGeom>
                            <a:avLst/>
                            <a:gdLst/>
                            <a:ahLst/>
                            <a:cxnLst/>
                            <a:rect l="l" t="t" r="r" b="b"/>
                            <a:pathLst>
                              <a:path w="0" h="19685">
                                <a:moveTo>
                                  <a:pt x="0" y="0"/>
                                </a:moveTo>
                                <a:lnTo>
                                  <a:pt x="0" y="19493"/>
                                </a:lnTo>
                              </a:path>
                            </a:pathLst>
                          </a:custGeom>
                          <a:solidFill>
                            <a:srgbClr val="000000"/>
                          </a:solidFill>
                        </wps:spPr>
                        <wps:bodyPr wrap="square" lIns="0" tIns="0" rIns="0" bIns="0" rtlCol="0">
                          <a:prstTxWarp prst="textNoShape">
                            <a:avLst/>
                          </a:prstTxWarp>
                          <a:noAutofit/>
                        </wps:bodyPr>
                      </wps:wsp>
                      <wps:wsp>
                        <wps:cNvPr id="1465" name="Graphic 1465"/>
                        <wps:cNvSpPr/>
                        <wps:spPr>
                          <a:xfrm>
                            <a:off x="92307" y="1627841"/>
                            <a:ext cx="1270" cy="19685"/>
                          </a:xfrm>
                          <a:custGeom>
                            <a:avLst/>
                            <a:gdLst/>
                            <a:ahLst/>
                            <a:cxnLst/>
                            <a:rect l="l" t="t" r="r" b="b"/>
                            <a:pathLst>
                              <a:path w="0" h="19685">
                                <a:moveTo>
                                  <a:pt x="0" y="0"/>
                                </a:moveTo>
                                <a:lnTo>
                                  <a:pt x="0" y="19493"/>
                                </a:lnTo>
                              </a:path>
                            </a:pathLst>
                          </a:custGeom>
                          <a:ln w="4455">
                            <a:solidFill>
                              <a:srgbClr val="000000"/>
                            </a:solidFill>
                            <a:prstDash val="solid"/>
                          </a:ln>
                        </wps:spPr>
                        <wps:bodyPr wrap="square" lIns="0" tIns="0" rIns="0" bIns="0" rtlCol="0">
                          <a:prstTxWarp prst="textNoShape">
                            <a:avLst/>
                          </a:prstTxWarp>
                          <a:noAutofit/>
                        </wps:bodyPr>
                      </wps:wsp>
                      <wps:wsp>
                        <wps:cNvPr id="1466" name="Graphic 1466"/>
                        <wps:cNvSpPr/>
                        <wps:spPr>
                          <a:xfrm>
                            <a:off x="303364" y="2227"/>
                            <a:ext cx="1270" cy="1626235"/>
                          </a:xfrm>
                          <a:custGeom>
                            <a:avLst/>
                            <a:gdLst/>
                            <a:ahLst/>
                            <a:cxnLst/>
                            <a:rect l="l" t="t" r="r" b="b"/>
                            <a:pathLst>
                              <a:path w="0" h="1626235">
                                <a:moveTo>
                                  <a:pt x="0" y="1625613"/>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467" name="Graphic 1467"/>
                        <wps:cNvSpPr/>
                        <wps:spPr>
                          <a:xfrm>
                            <a:off x="303364" y="1627841"/>
                            <a:ext cx="1270" cy="19685"/>
                          </a:xfrm>
                          <a:custGeom>
                            <a:avLst/>
                            <a:gdLst/>
                            <a:ahLst/>
                            <a:cxnLst/>
                            <a:rect l="l" t="t" r="r" b="b"/>
                            <a:pathLst>
                              <a:path w="0" h="19685">
                                <a:moveTo>
                                  <a:pt x="0" y="0"/>
                                </a:moveTo>
                                <a:lnTo>
                                  <a:pt x="0" y="19493"/>
                                </a:lnTo>
                              </a:path>
                            </a:pathLst>
                          </a:custGeom>
                          <a:solidFill>
                            <a:srgbClr val="000000"/>
                          </a:solidFill>
                        </wps:spPr>
                        <wps:bodyPr wrap="square" lIns="0" tIns="0" rIns="0" bIns="0" rtlCol="0">
                          <a:prstTxWarp prst="textNoShape">
                            <a:avLst/>
                          </a:prstTxWarp>
                          <a:noAutofit/>
                        </wps:bodyPr>
                      </wps:wsp>
                      <wps:wsp>
                        <wps:cNvPr id="1468" name="Graphic 1468"/>
                        <wps:cNvSpPr/>
                        <wps:spPr>
                          <a:xfrm>
                            <a:off x="303364" y="1627841"/>
                            <a:ext cx="1270" cy="19685"/>
                          </a:xfrm>
                          <a:custGeom>
                            <a:avLst/>
                            <a:gdLst/>
                            <a:ahLst/>
                            <a:cxnLst/>
                            <a:rect l="l" t="t" r="r" b="b"/>
                            <a:pathLst>
                              <a:path w="0" h="19685">
                                <a:moveTo>
                                  <a:pt x="0" y="0"/>
                                </a:moveTo>
                                <a:lnTo>
                                  <a:pt x="0" y="19493"/>
                                </a:lnTo>
                              </a:path>
                            </a:pathLst>
                          </a:custGeom>
                          <a:ln w="4455">
                            <a:solidFill>
                              <a:srgbClr val="000000"/>
                            </a:solidFill>
                            <a:prstDash val="solid"/>
                          </a:ln>
                        </wps:spPr>
                        <wps:bodyPr wrap="square" lIns="0" tIns="0" rIns="0" bIns="0" rtlCol="0">
                          <a:prstTxWarp prst="textNoShape">
                            <a:avLst/>
                          </a:prstTxWarp>
                          <a:noAutofit/>
                        </wps:bodyPr>
                      </wps:wsp>
                      <wps:wsp>
                        <wps:cNvPr id="1469" name="Graphic 1469"/>
                        <wps:cNvSpPr/>
                        <wps:spPr>
                          <a:xfrm>
                            <a:off x="514421" y="2227"/>
                            <a:ext cx="1270" cy="1626235"/>
                          </a:xfrm>
                          <a:custGeom>
                            <a:avLst/>
                            <a:gdLst/>
                            <a:ahLst/>
                            <a:cxnLst/>
                            <a:rect l="l" t="t" r="r" b="b"/>
                            <a:pathLst>
                              <a:path w="0" h="1626235">
                                <a:moveTo>
                                  <a:pt x="0" y="1625613"/>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470" name="Graphic 1470"/>
                        <wps:cNvSpPr/>
                        <wps:spPr>
                          <a:xfrm>
                            <a:off x="514421" y="1627841"/>
                            <a:ext cx="1270" cy="19685"/>
                          </a:xfrm>
                          <a:custGeom>
                            <a:avLst/>
                            <a:gdLst/>
                            <a:ahLst/>
                            <a:cxnLst/>
                            <a:rect l="l" t="t" r="r" b="b"/>
                            <a:pathLst>
                              <a:path w="0" h="19685">
                                <a:moveTo>
                                  <a:pt x="0" y="0"/>
                                </a:moveTo>
                                <a:lnTo>
                                  <a:pt x="0" y="19493"/>
                                </a:lnTo>
                              </a:path>
                            </a:pathLst>
                          </a:custGeom>
                          <a:solidFill>
                            <a:srgbClr val="000000"/>
                          </a:solidFill>
                        </wps:spPr>
                        <wps:bodyPr wrap="square" lIns="0" tIns="0" rIns="0" bIns="0" rtlCol="0">
                          <a:prstTxWarp prst="textNoShape">
                            <a:avLst/>
                          </a:prstTxWarp>
                          <a:noAutofit/>
                        </wps:bodyPr>
                      </wps:wsp>
                      <wps:wsp>
                        <wps:cNvPr id="1471" name="Graphic 1471"/>
                        <wps:cNvSpPr/>
                        <wps:spPr>
                          <a:xfrm>
                            <a:off x="514421" y="1627841"/>
                            <a:ext cx="1270" cy="19685"/>
                          </a:xfrm>
                          <a:custGeom>
                            <a:avLst/>
                            <a:gdLst/>
                            <a:ahLst/>
                            <a:cxnLst/>
                            <a:rect l="l" t="t" r="r" b="b"/>
                            <a:pathLst>
                              <a:path w="0" h="19685">
                                <a:moveTo>
                                  <a:pt x="0" y="0"/>
                                </a:moveTo>
                                <a:lnTo>
                                  <a:pt x="0" y="19493"/>
                                </a:lnTo>
                              </a:path>
                            </a:pathLst>
                          </a:custGeom>
                          <a:ln w="4455">
                            <a:solidFill>
                              <a:srgbClr val="000000"/>
                            </a:solidFill>
                            <a:prstDash val="solid"/>
                          </a:ln>
                        </wps:spPr>
                        <wps:bodyPr wrap="square" lIns="0" tIns="0" rIns="0" bIns="0" rtlCol="0">
                          <a:prstTxWarp prst="textNoShape">
                            <a:avLst/>
                          </a:prstTxWarp>
                          <a:noAutofit/>
                        </wps:bodyPr>
                      </wps:wsp>
                      <wps:wsp>
                        <wps:cNvPr id="1472" name="Graphic 1472"/>
                        <wps:cNvSpPr/>
                        <wps:spPr>
                          <a:xfrm>
                            <a:off x="725478" y="2227"/>
                            <a:ext cx="1270" cy="1626235"/>
                          </a:xfrm>
                          <a:custGeom>
                            <a:avLst/>
                            <a:gdLst/>
                            <a:ahLst/>
                            <a:cxnLst/>
                            <a:rect l="l" t="t" r="r" b="b"/>
                            <a:pathLst>
                              <a:path w="0" h="1626235">
                                <a:moveTo>
                                  <a:pt x="0" y="1625613"/>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473" name="Graphic 1473"/>
                        <wps:cNvSpPr/>
                        <wps:spPr>
                          <a:xfrm>
                            <a:off x="725478" y="1627841"/>
                            <a:ext cx="1270" cy="19685"/>
                          </a:xfrm>
                          <a:custGeom>
                            <a:avLst/>
                            <a:gdLst/>
                            <a:ahLst/>
                            <a:cxnLst/>
                            <a:rect l="l" t="t" r="r" b="b"/>
                            <a:pathLst>
                              <a:path w="0" h="19685">
                                <a:moveTo>
                                  <a:pt x="0" y="0"/>
                                </a:moveTo>
                                <a:lnTo>
                                  <a:pt x="0" y="19493"/>
                                </a:lnTo>
                              </a:path>
                            </a:pathLst>
                          </a:custGeom>
                          <a:solidFill>
                            <a:srgbClr val="000000"/>
                          </a:solidFill>
                        </wps:spPr>
                        <wps:bodyPr wrap="square" lIns="0" tIns="0" rIns="0" bIns="0" rtlCol="0">
                          <a:prstTxWarp prst="textNoShape">
                            <a:avLst/>
                          </a:prstTxWarp>
                          <a:noAutofit/>
                        </wps:bodyPr>
                      </wps:wsp>
                      <wps:wsp>
                        <wps:cNvPr id="1474" name="Graphic 1474"/>
                        <wps:cNvSpPr/>
                        <wps:spPr>
                          <a:xfrm>
                            <a:off x="725478" y="1627841"/>
                            <a:ext cx="1270" cy="19685"/>
                          </a:xfrm>
                          <a:custGeom>
                            <a:avLst/>
                            <a:gdLst/>
                            <a:ahLst/>
                            <a:cxnLst/>
                            <a:rect l="l" t="t" r="r" b="b"/>
                            <a:pathLst>
                              <a:path w="0" h="19685">
                                <a:moveTo>
                                  <a:pt x="0" y="0"/>
                                </a:moveTo>
                                <a:lnTo>
                                  <a:pt x="0" y="19493"/>
                                </a:lnTo>
                              </a:path>
                            </a:pathLst>
                          </a:custGeom>
                          <a:ln w="4455">
                            <a:solidFill>
                              <a:srgbClr val="000000"/>
                            </a:solidFill>
                            <a:prstDash val="solid"/>
                          </a:ln>
                        </wps:spPr>
                        <wps:bodyPr wrap="square" lIns="0" tIns="0" rIns="0" bIns="0" rtlCol="0">
                          <a:prstTxWarp prst="textNoShape">
                            <a:avLst/>
                          </a:prstTxWarp>
                          <a:noAutofit/>
                        </wps:bodyPr>
                      </wps:wsp>
                      <wps:wsp>
                        <wps:cNvPr id="1475" name="Graphic 1475"/>
                        <wps:cNvSpPr/>
                        <wps:spPr>
                          <a:xfrm>
                            <a:off x="936534" y="2227"/>
                            <a:ext cx="1270" cy="1626235"/>
                          </a:xfrm>
                          <a:custGeom>
                            <a:avLst/>
                            <a:gdLst/>
                            <a:ahLst/>
                            <a:cxnLst/>
                            <a:rect l="l" t="t" r="r" b="b"/>
                            <a:pathLst>
                              <a:path w="0" h="1626235">
                                <a:moveTo>
                                  <a:pt x="0" y="1625613"/>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476" name="Graphic 1476"/>
                        <wps:cNvSpPr/>
                        <wps:spPr>
                          <a:xfrm>
                            <a:off x="936534" y="1627841"/>
                            <a:ext cx="1270" cy="19685"/>
                          </a:xfrm>
                          <a:custGeom>
                            <a:avLst/>
                            <a:gdLst/>
                            <a:ahLst/>
                            <a:cxnLst/>
                            <a:rect l="l" t="t" r="r" b="b"/>
                            <a:pathLst>
                              <a:path w="0" h="19685">
                                <a:moveTo>
                                  <a:pt x="0" y="0"/>
                                </a:moveTo>
                                <a:lnTo>
                                  <a:pt x="0" y="19493"/>
                                </a:lnTo>
                              </a:path>
                            </a:pathLst>
                          </a:custGeom>
                          <a:solidFill>
                            <a:srgbClr val="000000"/>
                          </a:solidFill>
                        </wps:spPr>
                        <wps:bodyPr wrap="square" lIns="0" tIns="0" rIns="0" bIns="0" rtlCol="0">
                          <a:prstTxWarp prst="textNoShape">
                            <a:avLst/>
                          </a:prstTxWarp>
                          <a:noAutofit/>
                        </wps:bodyPr>
                      </wps:wsp>
                      <wps:wsp>
                        <wps:cNvPr id="1477" name="Graphic 1477"/>
                        <wps:cNvSpPr/>
                        <wps:spPr>
                          <a:xfrm>
                            <a:off x="936534" y="1627841"/>
                            <a:ext cx="1270" cy="19685"/>
                          </a:xfrm>
                          <a:custGeom>
                            <a:avLst/>
                            <a:gdLst/>
                            <a:ahLst/>
                            <a:cxnLst/>
                            <a:rect l="l" t="t" r="r" b="b"/>
                            <a:pathLst>
                              <a:path w="0" h="19685">
                                <a:moveTo>
                                  <a:pt x="0" y="0"/>
                                </a:moveTo>
                                <a:lnTo>
                                  <a:pt x="0" y="19493"/>
                                </a:lnTo>
                              </a:path>
                            </a:pathLst>
                          </a:custGeom>
                          <a:ln w="4455">
                            <a:solidFill>
                              <a:srgbClr val="000000"/>
                            </a:solidFill>
                            <a:prstDash val="solid"/>
                          </a:ln>
                        </wps:spPr>
                        <wps:bodyPr wrap="square" lIns="0" tIns="0" rIns="0" bIns="0" rtlCol="0">
                          <a:prstTxWarp prst="textNoShape">
                            <a:avLst/>
                          </a:prstTxWarp>
                          <a:noAutofit/>
                        </wps:bodyPr>
                      </wps:wsp>
                      <wps:wsp>
                        <wps:cNvPr id="1478" name="Graphic 1478"/>
                        <wps:cNvSpPr/>
                        <wps:spPr>
                          <a:xfrm>
                            <a:off x="1147591" y="2227"/>
                            <a:ext cx="1270" cy="1626235"/>
                          </a:xfrm>
                          <a:custGeom>
                            <a:avLst/>
                            <a:gdLst/>
                            <a:ahLst/>
                            <a:cxnLst/>
                            <a:rect l="l" t="t" r="r" b="b"/>
                            <a:pathLst>
                              <a:path w="0" h="1626235">
                                <a:moveTo>
                                  <a:pt x="0" y="1625613"/>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479" name="Graphic 1479"/>
                        <wps:cNvSpPr/>
                        <wps:spPr>
                          <a:xfrm>
                            <a:off x="1147591" y="1627841"/>
                            <a:ext cx="1270" cy="19685"/>
                          </a:xfrm>
                          <a:custGeom>
                            <a:avLst/>
                            <a:gdLst/>
                            <a:ahLst/>
                            <a:cxnLst/>
                            <a:rect l="l" t="t" r="r" b="b"/>
                            <a:pathLst>
                              <a:path w="0" h="19685">
                                <a:moveTo>
                                  <a:pt x="0" y="0"/>
                                </a:moveTo>
                                <a:lnTo>
                                  <a:pt x="0" y="19493"/>
                                </a:lnTo>
                              </a:path>
                            </a:pathLst>
                          </a:custGeom>
                          <a:solidFill>
                            <a:srgbClr val="000000"/>
                          </a:solidFill>
                        </wps:spPr>
                        <wps:bodyPr wrap="square" lIns="0" tIns="0" rIns="0" bIns="0" rtlCol="0">
                          <a:prstTxWarp prst="textNoShape">
                            <a:avLst/>
                          </a:prstTxWarp>
                          <a:noAutofit/>
                        </wps:bodyPr>
                      </wps:wsp>
                      <wps:wsp>
                        <wps:cNvPr id="1480" name="Graphic 1480"/>
                        <wps:cNvSpPr/>
                        <wps:spPr>
                          <a:xfrm>
                            <a:off x="1147591" y="1627841"/>
                            <a:ext cx="1270" cy="19685"/>
                          </a:xfrm>
                          <a:custGeom>
                            <a:avLst/>
                            <a:gdLst/>
                            <a:ahLst/>
                            <a:cxnLst/>
                            <a:rect l="l" t="t" r="r" b="b"/>
                            <a:pathLst>
                              <a:path w="0" h="19685">
                                <a:moveTo>
                                  <a:pt x="0" y="0"/>
                                </a:moveTo>
                                <a:lnTo>
                                  <a:pt x="0" y="19493"/>
                                </a:lnTo>
                              </a:path>
                            </a:pathLst>
                          </a:custGeom>
                          <a:ln w="4455">
                            <a:solidFill>
                              <a:srgbClr val="000000"/>
                            </a:solidFill>
                            <a:prstDash val="solid"/>
                          </a:ln>
                        </wps:spPr>
                        <wps:bodyPr wrap="square" lIns="0" tIns="0" rIns="0" bIns="0" rtlCol="0">
                          <a:prstTxWarp prst="textNoShape">
                            <a:avLst/>
                          </a:prstTxWarp>
                          <a:noAutofit/>
                        </wps:bodyPr>
                      </wps:wsp>
                      <wps:wsp>
                        <wps:cNvPr id="1481" name="Graphic 1481"/>
                        <wps:cNvSpPr/>
                        <wps:spPr>
                          <a:xfrm>
                            <a:off x="1358648" y="2227"/>
                            <a:ext cx="1270" cy="1626235"/>
                          </a:xfrm>
                          <a:custGeom>
                            <a:avLst/>
                            <a:gdLst/>
                            <a:ahLst/>
                            <a:cxnLst/>
                            <a:rect l="l" t="t" r="r" b="b"/>
                            <a:pathLst>
                              <a:path w="0" h="1626235">
                                <a:moveTo>
                                  <a:pt x="0" y="1625613"/>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482" name="Graphic 1482"/>
                        <wps:cNvSpPr/>
                        <wps:spPr>
                          <a:xfrm>
                            <a:off x="1358648" y="1627841"/>
                            <a:ext cx="1270" cy="19685"/>
                          </a:xfrm>
                          <a:custGeom>
                            <a:avLst/>
                            <a:gdLst/>
                            <a:ahLst/>
                            <a:cxnLst/>
                            <a:rect l="l" t="t" r="r" b="b"/>
                            <a:pathLst>
                              <a:path w="0" h="19685">
                                <a:moveTo>
                                  <a:pt x="0" y="0"/>
                                </a:moveTo>
                                <a:lnTo>
                                  <a:pt x="0" y="19493"/>
                                </a:lnTo>
                              </a:path>
                            </a:pathLst>
                          </a:custGeom>
                          <a:solidFill>
                            <a:srgbClr val="000000"/>
                          </a:solidFill>
                        </wps:spPr>
                        <wps:bodyPr wrap="square" lIns="0" tIns="0" rIns="0" bIns="0" rtlCol="0">
                          <a:prstTxWarp prst="textNoShape">
                            <a:avLst/>
                          </a:prstTxWarp>
                          <a:noAutofit/>
                        </wps:bodyPr>
                      </wps:wsp>
                      <wps:wsp>
                        <wps:cNvPr id="1483" name="Graphic 1483"/>
                        <wps:cNvSpPr/>
                        <wps:spPr>
                          <a:xfrm>
                            <a:off x="1358648" y="1627841"/>
                            <a:ext cx="1270" cy="19685"/>
                          </a:xfrm>
                          <a:custGeom>
                            <a:avLst/>
                            <a:gdLst/>
                            <a:ahLst/>
                            <a:cxnLst/>
                            <a:rect l="l" t="t" r="r" b="b"/>
                            <a:pathLst>
                              <a:path w="0" h="19685">
                                <a:moveTo>
                                  <a:pt x="0" y="0"/>
                                </a:moveTo>
                                <a:lnTo>
                                  <a:pt x="0" y="19493"/>
                                </a:lnTo>
                              </a:path>
                            </a:pathLst>
                          </a:custGeom>
                          <a:ln w="4455">
                            <a:solidFill>
                              <a:srgbClr val="000000"/>
                            </a:solidFill>
                            <a:prstDash val="solid"/>
                          </a:ln>
                        </wps:spPr>
                        <wps:bodyPr wrap="square" lIns="0" tIns="0" rIns="0" bIns="0" rtlCol="0">
                          <a:prstTxWarp prst="textNoShape">
                            <a:avLst/>
                          </a:prstTxWarp>
                          <a:noAutofit/>
                        </wps:bodyPr>
                      </wps:wsp>
                      <wps:wsp>
                        <wps:cNvPr id="1484" name="Graphic 1484"/>
                        <wps:cNvSpPr/>
                        <wps:spPr>
                          <a:xfrm>
                            <a:off x="1569705" y="2227"/>
                            <a:ext cx="1270" cy="1626235"/>
                          </a:xfrm>
                          <a:custGeom>
                            <a:avLst/>
                            <a:gdLst/>
                            <a:ahLst/>
                            <a:cxnLst/>
                            <a:rect l="l" t="t" r="r" b="b"/>
                            <a:pathLst>
                              <a:path w="0" h="1626235">
                                <a:moveTo>
                                  <a:pt x="0" y="1625613"/>
                                </a:moveTo>
                                <a:lnTo>
                                  <a:pt x="0" y="0"/>
                                </a:lnTo>
                              </a:path>
                            </a:pathLst>
                          </a:custGeom>
                          <a:ln w="4455">
                            <a:solidFill>
                              <a:srgbClr val="AFAFAF"/>
                            </a:solidFill>
                            <a:prstDash val="solid"/>
                          </a:ln>
                        </wps:spPr>
                        <wps:bodyPr wrap="square" lIns="0" tIns="0" rIns="0" bIns="0" rtlCol="0">
                          <a:prstTxWarp prst="textNoShape">
                            <a:avLst/>
                          </a:prstTxWarp>
                          <a:noAutofit/>
                        </wps:bodyPr>
                      </wps:wsp>
                      <wps:wsp>
                        <wps:cNvPr id="1485" name="Graphic 1485"/>
                        <wps:cNvSpPr/>
                        <wps:spPr>
                          <a:xfrm>
                            <a:off x="1569705" y="1627841"/>
                            <a:ext cx="1270" cy="19685"/>
                          </a:xfrm>
                          <a:custGeom>
                            <a:avLst/>
                            <a:gdLst/>
                            <a:ahLst/>
                            <a:cxnLst/>
                            <a:rect l="l" t="t" r="r" b="b"/>
                            <a:pathLst>
                              <a:path w="0" h="19685">
                                <a:moveTo>
                                  <a:pt x="0" y="0"/>
                                </a:moveTo>
                                <a:lnTo>
                                  <a:pt x="0" y="19493"/>
                                </a:lnTo>
                              </a:path>
                            </a:pathLst>
                          </a:custGeom>
                          <a:solidFill>
                            <a:srgbClr val="000000"/>
                          </a:solidFill>
                        </wps:spPr>
                        <wps:bodyPr wrap="square" lIns="0" tIns="0" rIns="0" bIns="0" rtlCol="0">
                          <a:prstTxWarp prst="textNoShape">
                            <a:avLst/>
                          </a:prstTxWarp>
                          <a:noAutofit/>
                        </wps:bodyPr>
                      </wps:wsp>
                      <wps:wsp>
                        <wps:cNvPr id="1486" name="Graphic 1486"/>
                        <wps:cNvSpPr/>
                        <wps:spPr>
                          <a:xfrm>
                            <a:off x="1569705" y="1627841"/>
                            <a:ext cx="1270" cy="19685"/>
                          </a:xfrm>
                          <a:custGeom>
                            <a:avLst/>
                            <a:gdLst/>
                            <a:ahLst/>
                            <a:cxnLst/>
                            <a:rect l="l" t="t" r="r" b="b"/>
                            <a:pathLst>
                              <a:path w="0" h="19685">
                                <a:moveTo>
                                  <a:pt x="0" y="0"/>
                                </a:moveTo>
                                <a:lnTo>
                                  <a:pt x="0" y="19493"/>
                                </a:lnTo>
                              </a:path>
                            </a:pathLst>
                          </a:custGeom>
                          <a:ln w="4455">
                            <a:solidFill>
                              <a:srgbClr val="000000"/>
                            </a:solidFill>
                            <a:prstDash val="solid"/>
                          </a:ln>
                        </wps:spPr>
                        <wps:bodyPr wrap="square" lIns="0" tIns="0" rIns="0" bIns="0" rtlCol="0">
                          <a:prstTxWarp prst="textNoShape">
                            <a:avLst/>
                          </a:prstTxWarp>
                          <a:noAutofit/>
                        </wps:bodyPr>
                      </wps:wsp>
                      <wps:wsp>
                        <wps:cNvPr id="1487" name="Graphic 1487"/>
                        <wps:cNvSpPr/>
                        <wps:spPr>
                          <a:xfrm>
                            <a:off x="19493" y="1625502"/>
                            <a:ext cx="1694814" cy="1270"/>
                          </a:xfrm>
                          <a:custGeom>
                            <a:avLst/>
                            <a:gdLst/>
                            <a:ahLst/>
                            <a:cxnLst/>
                            <a:rect l="l" t="t" r="r" b="b"/>
                            <a:pathLst>
                              <a:path w="1694814" h="0">
                                <a:moveTo>
                                  <a:pt x="0" y="0"/>
                                </a:moveTo>
                                <a:lnTo>
                                  <a:pt x="1694786" y="0"/>
                                </a:lnTo>
                              </a:path>
                            </a:pathLst>
                          </a:custGeom>
                          <a:ln w="4455">
                            <a:solidFill>
                              <a:srgbClr val="AFAFAF"/>
                            </a:solidFill>
                            <a:prstDash val="solid"/>
                          </a:ln>
                        </wps:spPr>
                        <wps:bodyPr wrap="square" lIns="0" tIns="0" rIns="0" bIns="0" rtlCol="0">
                          <a:prstTxWarp prst="textNoShape">
                            <a:avLst/>
                          </a:prstTxWarp>
                          <a:noAutofit/>
                        </wps:bodyPr>
                      </wps:wsp>
                      <wps:wsp>
                        <wps:cNvPr id="1488" name="Graphic 1488"/>
                        <wps:cNvSpPr/>
                        <wps:spPr>
                          <a:xfrm>
                            <a:off x="0" y="1625502"/>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489" name="Graphic 1489"/>
                        <wps:cNvSpPr/>
                        <wps:spPr>
                          <a:xfrm>
                            <a:off x="0" y="1625502"/>
                            <a:ext cx="19685" cy="1270"/>
                          </a:xfrm>
                          <a:custGeom>
                            <a:avLst/>
                            <a:gdLst/>
                            <a:ahLst/>
                            <a:cxnLst/>
                            <a:rect l="l" t="t" r="r" b="b"/>
                            <a:pathLst>
                              <a:path w="19685" h="0">
                                <a:moveTo>
                                  <a:pt x="19493" y="0"/>
                                </a:moveTo>
                                <a:lnTo>
                                  <a:pt x="0" y="0"/>
                                </a:lnTo>
                              </a:path>
                            </a:pathLst>
                          </a:custGeom>
                          <a:ln w="4455">
                            <a:solidFill>
                              <a:srgbClr val="000000"/>
                            </a:solidFill>
                            <a:prstDash val="solid"/>
                          </a:ln>
                        </wps:spPr>
                        <wps:bodyPr wrap="square" lIns="0" tIns="0" rIns="0" bIns="0" rtlCol="0">
                          <a:prstTxWarp prst="textNoShape">
                            <a:avLst/>
                          </a:prstTxWarp>
                          <a:noAutofit/>
                        </wps:bodyPr>
                      </wps:wsp>
                      <wps:wsp>
                        <wps:cNvPr id="1490" name="Graphic 1490"/>
                        <wps:cNvSpPr/>
                        <wps:spPr>
                          <a:xfrm>
                            <a:off x="19493" y="1295260"/>
                            <a:ext cx="1694814" cy="1270"/>
                          </a:xfrm>
                          <a:custGeom>
                            <a:avLst/>
                            <a:gdLst/>
                            <a:ahLst/>
                            <a:cxnLst/>
                            <a:rect l="l" t="t" r="r" b="b"/>
                            <a:pathLst>
                              <a:path w="1694814" h="0">
                                <a:moveTo>
                                  <a:pt x="0" y="0"/>
                                </a:moveTo>
                                <a:lnTo>
                                  <a:pt x="1694786" y="0"/>
                                </a:lnTo>
                              </a:path>
                            </a:pathLst>
                          </a:custGeom>
                          <a:ln w="4455">
                            <a:solidFill>
                              <a:srgbClr val="AFAFAF"/>
                            </a:solidFill>
                            <a:prstDash val="solid"/>
                          </a:ln>
                        </wps:spPr>
                        <wps:bodyPr wrap="square" lIns="0" tIns="0" rIns="0" bIns="0" rtlCol="0">
                          <a:prstTxWarp prst="textNoShape">
                            <a:avLst/>
                          </a:prstTxWarp>
                          <a:noAutofit/>
                        </wps:bodyPr>
                      </wps:wsp>
                      <wps:wsp>
                        <wps:cNvPr id="1491" name="Graphic 1491"/>
                        <wps:cNvSpPr/>
                        <wps:spPr>
                          <a:xfrm>
                            <a:off x="0" y="1295260"/>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492" name="Graphic 1492"/>
                        <wps:cNvSpPr/>
                        <wps:spPr>
                          <a:xfrm>
                            <a:off x="0" y="1295260"/>
                            <a:ext cx="19685" cy="1270"/>
                          </a:xfrm>
                          <a:custGeom>
                            <a:avLst/>
                            <a:gdLst/>
                            <a:ahLst/>
                            <a:cxnLst/>
                            <a:rect l="l" t="t" r="r" b="b"/>
                            <a:pathLst>
                              <a:path w="19685" h="0">
                                <a:moveTo>
                                  <a:pt x="19493" y="0"/>
                                </a:moveTo>
                                <a:lnTo>
                                  <a:pt x="0" y="0"/>
                                </a:lnTo>
                              </a:path>
                            </a:pathLst>
                          </a:custGeom>
                          <a:ln w="4455">
                            <a:solidFill>
                              <a:srgbClr val="000000"/>
                            </a:solidFill>
                            <a:prstDash val="solid"/>
                          </a:ln>
                        </wps:spPr>
                        <wps:bodyPr wrap="square" lIns="0" tIns="0" rIns="0" bIns="0" rtlCol="0">
                          <a:prstTxWarp prst="textNoShape">
                            <a:avLst/>
                          </a:prstTxWarp>
                          <a:noAutofit/>
                        </wps:bodyPr>
                      </wps:wsp>
                      <wps:wsp>
                        <wps:cNvPr id="1493" name="Graphic 1493"/>
                        <wps:cNvSpPr/>
                        <wps:spPr>
                          <a:xfrm>
                            <a:off x="19493" y="965019"/>
                            <a:ext cx="1694814" cy="1270"/>
                          </a:xfrm>
                          <a:custGeom>
                            <a:avLst/>
                            <a:gdLst/>
                            <a:ahLst/>
                            <a:cxnLst/>
                            <a:rect l="l" t="t" r="r" b="b"/>
                            <a:pathLst>
                              <a:path w="1694814" h="0">
                                <a:moveTo>
                                  <a:pt x="0" y="0"/>
                                </a:moveTo>
                                <a:lnTo>
                                  <a:pt x="1694786" y="0"/>
                                </a:lnTo>
                              </a:path>
                            </a:pathLst>
                          </a:custGeom>
                          <a:ln w="4455">
                            <a:solidFill>
                              <a:srgbClr val="AFAFAF"/>
                            </a:solidFill>
                            <a:prstDash val="solid"/>
                          </a:ln>
                        </wps:spPr>
                        <wps:bodyPr wrap="square" lIns="0" tIns="0" rIns="0" bIns="0" rtlCol="0">
                          <a:prstTxWarp prst="textNoShape">
                            <a:avLst/>
                          </a:prstTxWarp>
                          <a:noAutofit/>
                        </wps:bodyPr>
                      </wps:wsp>
                      <wps:wsp>
                        <wps:cNvPr id="1494" name="Graphic 1494"/>
                        <wps:cNvSpPr/>
                        <wps:spPr>
                          <a:xfrm>
                            <a:off x="0" y="965019"/>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495" name="Graphic 1495"/>
                        <wps:cNvSpPr/>
                        <wps:spPr>
                          <a:xfrm>
                            <a:off x="0" y="965019"/>
                            <a:ext cx="19685" cy="1270"/>
                          </a:xfrm>
                          <a:custGeom>
                            <a:avLst/>
                            <a:gdLst/>
                            <a:ahLst/>
                            <a:cxnLst/>
                            <a:rect l="l" t="t" r="r" b="b"/>
                            <a:pathLst>
                              <a:path w="19685" h="0">
                                <a:moveTo>
                                  <a:pt x="19493" y="0"/>
                                </a:moveTo>
                                <a:lnTo>
                                  <a:pt x="0" y="0"/>
                                </a:lnTo>
                              </a:path>
                            </a:pathLst>
                          </a:custGeom>
                          <a:ln w="4455">
                            <a:solidFill>
                              <a:srgbClr val="000000"/>
                            </a:solidFill>
                            <a:prstDash val="solid"/>
                          </a:ln>
                        </wps:spPr>
                        <wps:bodyPr wrap="square" lIns="0" tIns="0" rIns="0" bIns="0" rtlCol="0">
                          <a:prstTxWarp prst="textNoShape">
                            <a:avLst/>
                          </a:prstTxWarp>
                          <a:noAutofit/>
                        </wps:bodyPr>
                      </wps:wsp>
                      <wps:wsp>
                        <wps:cNvPr id="1496" name="Graphic 1496"/>
                        <wps:cNvSpPr/>
                        <wps:spPr>
                          <a:xfrm>
                            <a:off x="19493" y="634777"/>
                            <a:ext cx="1694814" cy="1270"/>
                          </a:xfrm>
                          <a:custGeom>
                            <a:avLst/>
                            <a:gdLst/>
                            <a:ahLst/>
                            <a:cxnLst/>
                            <a:rect l="l" t="t" r="r" b="b"/>
                            <a:pathLst>
                              <a:path w="1694814" h="0">
                                <a:moveTo>
                                  <a:pt x="0" y="0"/>
                                </a:moveTo>
                                <a:lnTo>
                                  <a:pt x="1694786" y="0"/>
                                </a:lnTo>
                              </a:path>
                            </a:pathLst>
                          </a:custGeom>
                          <a:ln w="4455">
                            <a:solidFill>
                              <a:srgbClr val="AFAFAF"/>
                            </a:solidFill>
                            <a:prstDash val="solid"/>
                          </a:ln>
                        </wps:spPr>
                        <wps:bodyPr wrap="square" lIns="0" tIns="0" rIns="0" bIns="0" rtlCol="0">
                          <a:prstTxWarp prst="textNoShape">
                            <a:avLst/>
                          </a:prstTxWarp>
                          <a:noAutofit/>
                        </wps:bodyPr>
                      </wps:wsp>
                      <wps:wsp>
                        <wps:cNvPr id="1497" name="Graphic 1497"/>
                        <wps:cNvSpPr/>
                        <wps:spPr>
                          <a:xfrm>
                            <a:off x="0" y="634777"/>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498" name="Graphic 1498"/>
                        <wps:cNvSpPr/>
                        <wps:spPr>
                          <a:xfrm>
                            <a:off x="0" y="634777"/>
                            <a:ext cx="19685" cy="1270"/>
                          </a:xfrm>
                          <a:custGeom>
                            <a:avLst/>
                            <a:gdLst/>
                            <a:ahLst/>
                            <a:cxnLst/>
                            <a:rect l="l" t="t" r="r" b="b"/>
                            <a:pathLst>
                              <a:path w="19685" h="0">
                                <a:moveTo>
                                  <a:pt x="19493" y="0"/>
                                </a:moveTo>
                                <a:lnTo>
                                  <a:pt x="0" y="0"/>
                                </a:lnTo>
                              </a:path>
                            </a:pathLst>
                          </a:custGeom>
                          <a:ln w="4455">
                            <a:solidFill>
                              <a:srgbClr val="000000"/>
                            </a:solidFill>
                            <a:prstDash val="solid"/>
                          </a:ln>
                        </wps:spPr>
                        <wps:bodyPr wrap="square" lIns="0" tIns="0" rIns="0" bIns="0" rtlCol="0">
                          <a:prstTxWarp prst="textNoShape">
                            <a:avLst/>
                          </a:prstTxWarp>
                          <a:noAutofit/>
                        </wps:bodyPr>
                      </wps:wsp>
                      <wps:wsp>
                        <wps:cNvPr id="1499" name="Graphic 1499"/>
                        <wps:cNvSpPr/>
                        <wps:spPr>
                          <a:xfrm>
                            <a:off x="19493" y="304536"/>
                            <a:ext cx="1694814" cy="1270"/>
                          </a:xfrm>
                          <a:custGeom>
                            <a:avLst/>
                            <a:gdLst/>
                            <a:ahLst/>
                            <a:cxnLst/>
                            <a:rect l="l" t="t" r="r" b="b"/>
                            <a:pathLst>
                              <a:path w="1694814" h="0">
                                <a:moveTo>
                                  <a:pt x="0" y="0"/>
                                </a:moveTo>
                                <a:lnTo>
                                  <a:pt x="1694786" y="0"/>
                                </a:lnTo>
                              </a:path>
                            </a:pathLst>
                          </a:custGeom>
                          <a:ln w="4455">
                            <a:solidFill>
                              <a:srgbClr val="AFAFAF"/>
                            </a:solidFill>
                            <a:prstDash val="solid"/>
                          </a:ln>
                        </wps:spPr>
                        <wps:bodyPr wrap="square" lIns="0" tIns="0" rIns="0" bIns="0" rtlCol="0">
                          <a:prstTxWarp prst="textNoShape">
                            <a:avLst/>
                          </a:prstTxWarp>
                          <a:noAutofit/>
                        </wps:bodyPr>
                      </wps:wsp>
                      <wps:wsp>
                        <wps:cNvPr id="1500" name="Graphic 1500"/>
                        <wps:cNvSpPr/>
                        <wps:spPr>
                          <a:xfrm>
                            <a:off x="0" y="304536"/>
                            <a:ext cx="19685" cy="1270"/>
                          </a:xfrm>
                          <a:custGeom>
                            <a:avLst/>
                            <a:gdLst/>
                            <a:ahLst/>
                            <a:cxnLst/>
                            <a:rect l="l" t="t" r="r" b="b"/>
                            <a:pathLst>
                              <a:path w="19685" h="0">
                                <a:moveTo>
                                  <a:pt x="19493" y="0"/>
                                </a:moveTo>
                                <a:lnTo>
                                  <a:pt x="0" y="0"/>
                                </a:lnTo>
                              </a:path>
                            </a:pathLst>
                          </a:custGeom>
                          <a:solidFill>
                            <a:srgbClr val="000000"/>
                          </a:solidFill>
                        </wps:spPr>
                        <wps:bodyPr wrap="square" lIns="0" tIns="0" rIns="0" bIns="0" rtlCol="0">
                          <a:prstTxWarp prst="textNoShape">
                            <a:avLst/>
                          </a:prstTxWarp>
                          <a:noAutofit/>
                        </wps:bodyPr>
                      </wps:wsp>
                      <wps:wsp>
                        <wps:cNvPr id="1501" name="Graphic 1501"/>
                        <wps:cNvSpPr/>
                        <wps:spPr>
                          <a:xfrm>
                            <a:off x="0" y="304536"/>
                            <a:ext cx="19685" cy="1270"/>
                          </a:xfrm>
                          <a:custGeom>
                            <a:avLst/>
                            <a:gdLst/>
                            <a:ahLst/>
                            <a:cxnLst/>
                            <a:rect l="l" t="t" r="r" b="b"/>
                            <a:pathLst>
                              <a:path w="19685" h="0">
                                <a:moveTo>
                                  <a:pt x="19493" y="0"/>
                                </a:moveTo>
                                <a:lnTo>
                                  <a:pt x="0" y="0"/>
                                </a:lnTo>
                              </a:path>
                            </a:pathLst>
                          </a:custGeom>
                          <a:ln w="4455">
                            <a:solidFill>
                              <a:srgbClr val="000000"/>
                            </a:solidFill>
                            <a:prstDash val="solid"/>
                          </a:ln>
                        </wps:spPr>
                        <wps:bodyPr wrap="square" lIns="0" tIns="0" rIns="0" bIns="0" rtlCol="0">
                          <a:prstTxWarp prst="textNoShape">
                            <a:avLst/>
                          </a:prstTxWarp>
                          <a:noAutofit/>
                        </wps:bodyPr>
                      </wps:wsp>
                      <wps:wsp>
                        <wps:cNvPr id="1502" name="Graphic 1502"/>
                        <wps:cNvSpPr/>
                        <wps:spPr>
                          <a:xfrm>
                            <a:off x="96528" y="76119"/>
                            <a:ext cx="1541145" cy="1478280"/>
                          </a:xfrm>
                          <a:custGeom>
                            <a:avLst/>
                            <a:gdLst/>
                            <a:ahLst/>
                            <a:cxnLst/>
                            <a:rect l="l" t="t" r="r" b="b"/>
                            <a:pathLst>
                              <a:path w="1541145" h="1478280">
                                <a:moveTo>
                                  <a:pt x="0" y="1186117"/>
                                </a:moveTo>
                                <a:lnTo>
                                  <a:pt x="4221" y="610946"/>
                                </a:lnTo>
                                <a:lnTo>
                                  <a:pt x="8442" y="905412"/>
                                </a:lnTo>
                                <a:lnTo>
                                  <a:pt x="12663" y="985220"/>
                                </a:lnTo>
                                <a:lnTo>
                                  <a:pt x="16884" y="665987"/>
                                </a:lnTo>
                                <a:lnTo>
                                  <a:pt x="25326" y="1249413"/>
                                </a:lnTo>
                                <a:lnTo>
                                  <a:pt x="29547" y="930180"/>
                                </a:lnTo>
                                <a:lnTo>
                                  <a:pt x="33769" y="1243909"/>
                                </a:lnTo>
                                <a:lnTo>
                                  <a:pt x="42211" y="751299"/>
                                </a:lnTo>
                                <a:lnTo>
                                  <a:pt x="46432" y="1012740"/>
                                </a:lnTo>
                                <a:lnTo>
                                  <a:pt x="50653" y="1009988"/>
                                </a:lnTo>
                                <a:lnTo>
                                  <a:pt x="54874" y="1235653"/>
                                </a:lnTo>
                                <a:lnTo>
                                  <a:pt x="59095" y="982468"/>
                                </a:lnTo>
                                <a:lnTo>
                                  <a:pt x="63317" y="1477830"/>
                                </a:lnTo>
                                <a:lnTo>
                                  <a:pt x="71759" y="654979"/>
                                </a:lnTo>
                                <a:lnTo>
                                  <a:pt x="75980" y="1362245"/>
                                </a:lnTo>
                                <a:lnTo>
                                  <a:pt x="84422" y="1315461"/>
                                </a:lnTo>
                                <a:lnTo>
                                  <a:pt x="88643" y="1177861"/>
                                </a:lnTo>
                                <a:lnTo>
                                  <a:pt x="92864" y="710019"/>
                                </a:lnTo>
                                <a:lnTo>
                                  <a:pt x="97086" y="1466822"/>
                                </a:lnTo>
                                <a:lnTo>
                                  <a:pt x="105528" y="1224645"/>
                                </a:lnTo>
                                <a:lnTo>
                                  <a:pt x="118191" y="1084292"/>
                                </a:lnTo>
                                <a:lnTo>
                                  <a:pt x="122412" y="1076036"/>
                                </a:lnTo>
                                <a:lnTo>
                                  <a:pt x="126634" y="1043012"/>
                                </a:lnTo>
                                <a:lnTo>
                                  <a:pt x="135076" y="1197125"/>
                                </a:lnTo>
                                <a:lnTo>
                                  <a:pt x="139297" y="1040260"/>
                                </a:lnTo>
                                <a:lnTo>
                                  <a:pt x="151960" y="1287941"/>
                                </a:lnTo>
                                <a:lnTo>
                                  <a:pt x="156182" y="646722"/>
                                </a:lnTo>
                                <a:lnTo>
                                  <a:pt x="160403" y="759555"/>
                                </a:lnTo>
                                <a:lnTo>
                                  <a:pt x="168845" y="1114564"/>
                                </a:lnTo>
                                <a:lnTo>
                                  <a:pt x="173066" y="919172"/>
                                </a:lnTo>
                                <a:lnTo>
                                  <a:pt x="177287" y="822851"/>
                                </a:lnTo>
                                <a:lnTo>
                                  <a:pt x="181508" y="1169605"/>
                                </a:lnTo>
                                <a:lnTo>
                                  <a:pt x="194172" y="1265925"/>
                                </a:lnTo>
                                <a:lnTo>
                                  <a:pt x="198393" y="1070532"/>
                                </a:lnTo>
                                <a:lnTo>
                                  <a:pt x="215277" y="476098"/>
                                </a:lnTo>
                                <a:lnTo>
                                  <a:pt x="219499" y="946692"/>
                                </a:lnTo>
                                <a:lnTo>
                                  <a:pt x="227941" y="993476"/>
                                </a:lnTo>
                                <a:lnTo>
                                  <a:pt x="232162" y="990724"/>
                                </a:lnTo>
                                <a:lnTo>
                                  <a:pt x="236383" y="429314"/>
                                </a:lnTo>
                                <a:lnTo>
                                  <a:pt x="240604" y="751299"/>
                                </a:lnTo>
                                <a:lnTo>
                                  <a:pt x="249047" y="784323"/>
                                </a:lnTo>
                                <a:lnTo>
                                  <a:pt x="261710" y="894404"/>
                                </a:lnTo>
                                <a:lnTo>
                                  <a:pt x="265931" y="965956"/>
                                </a:lnTo>
                                <a:lnTo>
                                  <a:pt x="270152" y="968708"/>
                                </a:lnTo>
                                <a:lnTo>
                                  <a:pt x="274373" y="875139"/>
                                </a:lnTo>
                                <a:lnTo>
                                  <a:pt x="278594" y="580674"/>
                                </a:lnTo>
                                <a:lnTo>
                                  <a:pt x="287037" y="897155"/>
                                </a:lnTo>
                                <a:lnTo>
                                  <a:pt x="295479" y="586178"/>
                                </a:lnTo>
                                <a:lnTo>
                                  <a:pt x="299700" y="847619"/>
                                </a:lnTo>
                                <a:lnTo>
                                  <a:pt x="316585" y="1087044"/>
                                </a:lnTo>
                                <a:lnTo>
                                  <a:pt x="320806" y="943940"/>
                                </a:lnTo>
                                <a:lnTo>
                                  <a:pt x="333469" y="390785"/>
                                </a:lnTo>
                                <a:lnTo>
                                  <a:pt x="341912" y="432065"/>
                                </a:lnTo>
                                <a:lnTo>
                                  <a:pt x="346133" y="831107"/>
                                </a:lnTo>
                                <a:lnTo>
                                  <a:pt x="354575" y="905412"/>
                                </a:lnTo>
                                <a:lnTo>
                                  <a:pt x="371459" y="630210"/>
                                </a:lnTo>
                                <a:lnTo>
                                  <a:pt x="375681" y="503618"/>
                                </a:lnTo>
                                <a:lnTo>
                                  <a:pt x="379902" y="476098"/>
                                </a:lnTo>
                                <a:lnTo>
                                  <a:pt x="396786" y="503618"/>
                                </a:lnTo>
                                <a:lnTo>
                                  <a:pt x="401007" y="421057"/>
                                </a:lnTo>
                                <a:lnTo>
                                  <a:pt x="409450" y="1001732"/>
                                </a:lnTo>
                                <a:lnTo>
                                  <a:pt x="413671" y="897155"/>
                                </a:lnTo>
                                <a:lnTo>
                                  <a:pt x="417892" y="635714"/>
                                </a:lnTo>
                                <a:lnTo>
                                  <a:pt x="426334" y="685251"/>
                                </a:lnTo>
                                <a:lnTo>
                                  <a:pt x="430555" y="503618"/>
                                </a:lnTo>
                                <a:lnTo>
                                  <a:pt x="434777" y="905412"/>
                                </a:lnTo>
                                <a:lnTo>
                                  <a:pt x="443219" y="594434"/>
                                </a:lnTo>
                                <a:lnTo>
                                  <a:pt x="451661" y="715523"/>
                                </a:lnTo>
                                <a:lnTo>
                                  <a:pt x="460103" y="503618"/>
                                </a:lnTo>
                                <a:lnTo>
                                  <a:pt x="464324" y="319233"/>
                                </a:lnTo>
                                <a:lnTo>
                                  <a:pt x="468546" y="176128"/>
                                </a:lnTo>
                                <a:lnTo>
                                  <a:pt x="476988" y="454082"/>
                                </a:lnTo>
                                <a:lnTo>
                                  <a:pt x="481209" y="660483"/>
                                </a:lnTo>
                                <a:lnTo>
                                  <a:pt x="485430" y="335745"/>
                                </a:lnTo>
                                <a:lnTo>
                                  <a:pt x="493872" y="616450"/>
                                </a:lnTo>
                                <a:lnTo>
                                  <a:pt x="498094" y="437570"/>
                                </a:lnTo>
                                <a:lnTo>
                                  <a:pt x="502315" y="602690"/>
                                </a:lnTo>
                                <a:lnTo>
                                  <a:pt x="506536" y="330241"/>
                                </a:lnTo>
                                <a:lnTo>
                                  <a:pt x="510757" y="506370"/>
                                </a:lnTo>
                                <a:lnTo>
                                  <a:pt x="519199" y="542146"/>
                                </a:lnTo>
                                <a:lnTo>
                                  <a:pt x="523420" y="528386"/>
                                </a:lnTo>
                                <a:lnTo>
                                  <a:pt x="527642" y="393537"/>
                                </a:lnTo>
                                <a:lnTo>
                                  <a:pt x="531863" y="101824"/>
                                </a:lnTo>
                                <a:lnTo>
                                  <a:pt x="536084" y="676995"/>
                                </a:lnTo>
                                <a:lnTo>
                                  <a:pt x="540305" y="577922"/>
                                </a:lnTo>
                                <a:lnTo>
                                  <a:pt x="544526" y="597186"/>
                                </a:lnTo>
                                <a:lnTo>
                                  <a:pt x="552968" y="517378"/>
                                </a:lnTo>
                                <a:lnTo>
                                  <a:pt x="557189" y="602690"/>
                                </a:lnTo>
                                <a:lnTo>
                                  <a:pt x="561411" y="707267"/>
                                </a:lnTo>
                                <a:lnTo>
                                  <a:pt x="565632" y="641218"/>
                                </a:lnTo>
                                <a:lnTo>
                                  <a:pt x="569853" y="286209"/>
                                </a:lnTo>
                                <a:lnTo>
                                  <a:pt x="574074" y="484354"/>
                                </a:lnTo>
                                <a:lnTo>
                                  <a:pt x="578295" y="533890"/>
                                </a:lnTo>
                                <a:lnTo>
                                  <a:pt x="582516" y="781571"/>
                                </a:lnTo>
                                <a:lnTo>
                                  <a:pt x="595180" y="181632"/>
                                </a:lnTo>
                                <a:lnTo>
                                  <a:pt x="599401" y="646722"/>
                                </a:lnTo>
                                <a:lnTo>
                                  <a:pt x="603622" y="550402"/>
                                </a:lnTo>
                                <a:lnTo>
                                  <a:pt x="607843" y="410049"/>
                                </a:lnTo>
                                <a:lnTo>
                                  <a:pt x="612064" y="484354"/>
                                </a:lnTo>
                                <a:lnTo>
                                  <a:pt x="620506" y="434817"/>
                                </a:lnTo>
                                <a:lnTo>
                                  <a:pt x="624728" y="473346"/>
                                </a:lnTo>
                                <a:lnTo>
                                  <a:pt x="633170" y="525634"/>
                                </a:lnTo>
                                <a:lnTo>
                                  <a:pt x="641612" y="762307"/>
                                </a:lnTo>
                                <a:lnTo>
                                  <a:pt x="645833" y="352257"/>
                                </a:lnTo>
                                <a:lnTo>
                                  <a:pt x="654276" y="476098"/>
                                </a:lnTo>
                                <a:lnTo>
                                  <a:pt x="658497" y="489858"/>
                                </a:lnTo>
                                <a:lnTo>
                                  <a:pt x="662718" y="489858"/>
                                </a:lnTo>
                                <a:lnTo>
                                  <a:pt x="666939" y="511874"/>
                                </a:lnTo>
                                <a:lnTo>
                                  <a:pt x="671160" y="484354"/>
                                </a:lnTo>
                                <a:lnTo>
                                  <a:pt x="675381" y="253185"/>
                                </a:lnTo>
                                <a:lnTo>
                                  <a:pt x="679602" y="382529"/>
                                </a:lnTo>
                                <a:lnTo>
                                  <a:pt x="683824" y="231169"/>
                                </a:lnTo>
                                <a:lnTo>
                                  <a:pt x="688045" y="539394"/>
                                </a:lnTo>
                                <a:lnTo>
                                  <a:pt x="700708" y="555906"/>
                                </a:lnTo>
                                <a:lnTo>
                                  <a:pt x="704929" y="509122"/>
                                </a:lnTo>
                                <a:lnTo>
                                  <a:pt x="709150" y="341249"/>
                                </a:lnTo>
                                <a:lnTo>
                                  <a:pt x="717593" y="712771"/>
                                </a:lnTo>
                                <a:lnTo>
                                  <a:pt x="726035" y="228417"/>
                                </a:lnTo>
                                <a:lnTo>
                                  <a:pt x="738698" y="767811"/>
                                </a:lnTo>
                                <a:lnTo>
                                  <a:pt x="742919" y="478850"/>
                                </a:lnTo>
                                <a:lnTo>
                                  <a:pt x="751362" y="426561"/>
                                </a:lnTo>
                                <a:lnTo>
                                  <a:pt x="759804" y="222913"/>
                                </a:lnTo>
                                <a:lnTo>
                                  <a:pt x="764025" y="517378"/>
                                </a:lnTo>
                                <a:lnTo>
                                  <a:pt x="768246" y="591682"/>
                                </a:lnTo>
                                <a:lnTo>
                                  <a:pt x="772467" y="291713"/>
                                </a:lnTo>
                                <a:lnTo>
                                  <a:pt x="780910" y="487106"/>
                                </a:lnTo>
                                <a:lnTo>
                                  <a:pt x="785131" y="247681"/>
                                </a:lnTo>
                                <a:lnTo>
                                  <a:pt x="789352" y="481602"/>
                                </a:lnTo>
                                <a:lnTo>
                                  <a:pt x="793573" y="484354"/>
                                </a:lnTo>
                                <a:lnTo>
                                  <a:pt x="802015" y="646722"/>
                                </a:lnTo>
                                <a:lnTo>
                                  <a:pt x="806236" y="360513"/>
                                </a:lnTo>
                                <a:lnTo>
                                  <a:pt x="810458" y="533890"/>
                                </a:lnTo>
                                <a:lnTo>
                                  <a:pt x="831563" y="410049"/>
                                </a:lnTo>
                                <a:lnTo>
                                  <a:pt x="835784" y="396289"/>
                                </a:lnTo>
                                <a:lnTo>
                                  <a:pt x="856890" y="288961"/>
                                </a:lnTo>
                                <a:lnTo>
                                  <a:pt x="861111" y="685251"/>
                                </a:lnTo>
                                <a:lnTo>
                                  <a:pt x="865332" y="217409"/>
                                </a:lnTo>
                                <a:lnTo>
                                  <a:pt x="869554" y="553154"/>
                                </a:lnTo>
                                <a:lnTo>
                                  <a:pt x="873775" y="253185"/>
                                </a:lnTo>
                                <a:lnTo>
                                  <a:pt x="877996" y="368769"/>
                                </a:lnTo>
                                <a:lnTo>
                                  <a:pt x="882217" y="660483"/>
                                </a:lnTo>
                                <a:lnTo>
                                  <a:pt x="886438" y="366017"/>
                                </a:lnTo>
                                <a:lnTo>
                                  <a:pt x="894880" y="476098"/>
                                </a:lnTo>
                                <a:lnTo>
                                  <a:pt x="903323" y="346753"/>
                                </a:lnTo>
                                <a:lnTo>
                                  <a:pt x="911765" y="478850"/>
                                </a:lnTo>
                                <a:lnTo>
                                  <a:pt x="915986" y="156864"/>
                                </a:lnTo>
                                <a:lnTo>
                                  <a:pt x="920207" y="258689"/>
                                </a:lnTo>
                                <a:lnTo>
                                  <a:pt x="924428" y="332993"/>
                                </a:lnTo>
                                <a:lnTo>
                                  <a:pt x="928649" y="377025"/>
                                </a:lnTo>
                                <a:lnTo>
                                  <a:pt x="932871" y="470594"/>
                                </a:lnTo>
                                <a:lnTo>
                                  <a:pt x="937092" y="228416"/>
                                </a:lnTo>
                                <a:lnTo>
                                  <a:pt x="941313" y="352257"/>
                                </a:lnTo>
                                <a:lnTo>
                                  <a:pt x="945534" y="189889"/>
                                </a:lnTo>
                                <a:lnTo>
                                  <a:pt x="949755" y="366017"/>
                                </a:lnTo>
                                <a:lnTo>
                                  <a:pt x="958197" y="5504"/>
                                </a:lnTo>
                                <a:lnTo>
                                  <a:pt x="962419" y="173377"/>
                                </a:lnTo>
                                <a:lnTo>
                                  <a:pt x="966640" y="588930"/>
                                </a:lnTo>
                                <a:lnTo>
                                  <a:pt x="970861" y="305473"/>
                                </a:lnTo>
                                <a:lnTo>
                                  <a:pt x="979303" y="344001"/>
                                </a:lnTo>
                                <a:lnTo>
                                  <a:pt x="987745" y="286209"/>
                                </a:lnTo>
                                <a:lnTo>
                                  <a:pt x="1000409" y="511874"/>
                                </a:lnTo>
                                <a:lnTo>
                                  <a:pt x="1004630" y="377025"/>
                                </a:lnTo>
                                <a:lnTo>
                                  <a:pt x="1008851" y="332993"/>
                                </a:lnTo>
                                <a:lnTo>
                                  <a:pt x="1013072" y="470594"/>
                                </a:lnTo>
                                <a:lnTo>
                                  <a:pt x="1017293" y="652226"/>
                                </a:lnTo>
                                <a:lnTo>
                                  <a:pt x="1021514" y="346753"/>
                                </a:lnTo>
                                <a:lnTo>
                                  <a:pt x="1025736" y="352257"/>
                                </a:lnTo>
                                <a:lnTo>
                                  <a:pt x="1029957" y="385281"/>
                                </a:lnTo>
                                <a:lnTo>
                                  <a:pt x="1034178" y="319233"/>
                                </a:lnTo>
                                <a:lnTo>
                                  <a:pt x="1042620" y="473346"/>
                                </a:lnTo>
                                <a:lnTo>
                                  <a:pt x="1046841" y="0"/>
                                </a:lnTo>
                                <a:lnTo>
                                  <a:pt x="1051062" y="143104"/>
                                </a:lnTo>
                                <a:lnTo>
                                  <a:pt x="1059505" y="657730"/>
                                </a:lnTo>
                                <a:lnTo>
                                  <a:pt x="1063726" y="355009"/>
                                </a:lnTo>
                                <a:lnTo>
                                  <a:pt x="1067947" y="495362"/>
                                </a:lnTo>
                                <a:lnTo>
                                  <a:pt x="1076389" y="385281"/>
                                </a:lnTo>
                                <a:lnTo>
                                  <a:pt x="1080610" y="313729"/>
                                </a:lnTo>
                                <a:lnTo>
                                  <a:pt x="1093274" y="277953"/>
                                </a:lnTo>
                                <a:lnTo>
                                  <a:pt x="1097495" y="302721"/>
                                </a:lnTo>
                                <a:lnTo>
                                  <a:pt x="1101716" y="275201"/>
                                </a:lnTo>
                                <a:lnTo>
                                  <a:pt x="1118601" y="291713"/>
                                </a:lnTo>
                                <a:lnTo>
                                  <a:pt x="1131264" y="247681"/>
                                </a:lnTo>
                                <a:lnTo>
                                  <a:pt x="1135485" y="385281"/>
                                </a:lnTo>
                                <a:lnTo>
                                  <a:pt x="1139706" y="338497"/>
                                </a:lnTo>
                                <a:lnTo>
                                  <a:pt x="1143927" y="302721"/>
                                </a:lnTo>
                                <a:lnTo>
                                  <a:pt x="1148148" y="283457"/>
                                </a:lnTo>
                                <a:lnTo>
                                  <a:pt x="1152370" y="110080"/>
                                </a:lnTo>
                                <a:lnTo>
                                  <a:pt x="1177696" y="319233"/>
                                </a:lnTo>
                                <a:lnTo>
                                  <a:pt x="1181918" y="558658"/>
                                </a:lnTo>
                                <a:lnTo>
                                  <a:pt x="1194581" y="536642"/>
                                </a:lnTo>
                                <a:lnTo>
                                  <a:pt x="1198802" y="321985"/>
                                </a:lnTo>
                                <a:lnTo>
                                  <a:pt x="1207244" y="445826"/>
                                </a:lnTo>
                                <a:lnTo>
                                  <a:pt x="1211466" y="575170"/>
                                </a:lnTo>
                                <a:lnTo>
                                  <a:pt x="1215687" y="291713"/>
                                </a:lnTo>
                                <a:lnTo>
                                  <a:pt x="1228350" y="228416"/>
                                </a:lnTo>
                                <a:lnTo>
                                  <a:pt x="1232571" y="423810"/>
                                </a:lnTo>
                                <a:lnTo>
                                  <a:pt x="1245235" y="385281"/>
                                </a:lnTo>
                                <a:lnTo>
                                  <a:pt x="1249456" y="528386"/>
                                </a:lnTo>
                                <a:lnTo>
                                  <a:pt x="1257898" y="412801"/>
                                </a:lnTo>
                                <a:lnTo>
                                  <a:pt x="1262119" y="261441"/>
                                </a:lnTo>
                                <a:lnTo>
                                  <a:pt x="1270561" y="454082"/>
                                </a:lnTo>
                                <a:lnTo>
                                  <a:pt x="1274783" y="277953"/>
                                </a:lnTo>
                                <a:lnTo>
                                  <a:pt x="1283225" y="214657"/>
                                </a:lnTo>
                                <a:lnTo>
                                  <a:pt x="1287446" y="638466"/>
                                </a:lnTo>
                                <a:lnTo>
                                  <a:pt x="1291667" y="291713"/>
                                </a:lnTo>
                                <a:lnTo>
                                  <a:pt x="1295888" y="448578"/>
                                </a:lnTo>
                                <a:lnTo>
                                  <a:pt x="1304331" y="209153"/>
                                </a:lnTo>
                                <a:lnTo>
                                  <a:pt x="1312773" y="242177"/>
                                </a:lnTo>
                                <a:lnTo>
                                  <a:pt x="1316994" y="129344"/>
                                </a:lnTo>
                                <a:lnTo>
                                  <a:pt x="1321215" y="432065"/>
                                </a:lnTo>
                                <a:lnTo>
                                  <a:pt x="1325436" y="129344"/>
                                </a:lnTo>
                                <a:lnTo>
                                  <a:pt x="1329657" y="465090"/>
                                </a:lnTo>
                                <a:lnTo>
                                  <a:pt x="1350763" y="162368"/>
                                </a:lnTo>
                                <a:lnTo>
                                  <a:pt x="1354984" y="484354"/>
                                </a:lnTo>
                                <a:lnTo>
                                  <a:pt x="1359205" y="319233"/>
                                </a:lnTo>
                                <a:lnTo>
                                  <a:pt x="1363426" y="294465"/>
                                </a:lnTo>
                                <a:lnTo>
                                  <a:pt x="1367648" y="498114"/>
                                </a:lnTo>
                                <a:lnTo>
                                  <a:pt x="1376090" y="377025"/>
                                </a:lnTo>
                                <a:lnTo>
                                  <a:pt x="1380311" y="198145"/>
                                </a:lnTo>
                                <a:lnTo>
                                  <a:pt x="1384532" y="459586"/>
                                </a:lnTo>
                                <a:lnTo>
                                  <a:pt x="1388753" y="470594"/>
                                </a:lnTo>
                                <a:lnTo>
                                  <a:pt x="1392974" y="503618"/>
                                </a:lnTo>
                                <a:lnTo>
                                  <a:pt x="1401417" y="231169"/>
                                </a:lnTo>
                                <a:lnTo>
                                  <a:pt x="1405638" y="429314"/>
                                </a:lnTo>
                                <a:lnTo>
                                  <a:pt x="1414080" y="401793"/>
                                </a:lnTo>
                                <a:lnTo>
                                  <a:pt x="1426743" y="487106"/>
                                </a:lnTo>
                                <a:lnTo>
                                  <a:pt x="1430965" y="203649"/>
                                </a:lnTo>
                                <a:lnTo>
                                  <a:pt x="1435186" y="503618"/>
                                </a:lnTo>
                                <a:lnTo>
                                  <a:pt x="1439407" y="176128"/>
                                </a:lnTo>
                                <a:lnTo>
                                  <a:pt x="1443628" y="498114"/>
                                </a:lnTo>
                                <a:lnTo>
                                  <a:pt x="1447849" y="88064"/>
                                </a:lnTo>
                                <a:lnTo>
                                  <a:pt x="1452070" y="310977"/>
                                </a:lnTo>
                                <a:lnTo>
                                  <a:pt x="1456291" y="184384"/>
                                </a:lnTo>
                                <a:lnTo>
                                  <a:pt x="1464734" y="506370"/>
                                </a:lnTo>
                                <a:lnTo>
                                  <a:pt x="1468955" y="332993"/>
                                </a:lnTo>
                                <a:lnTo>
                                  <a:pt x="1473176" y="368769"/>
                                </a:lnTo>
                                <a:lnTo>
                                  <a:pt x="1481618" y="327489"/>
                                </a:lnTo>
                                <a:lnTo>
                                  <a:pt x="1485839" y="533890"/>
                                </a:lnTo>
                                <a:lnTo>
                                  <a:pt x="1490061" y="421057"/>
                                </a:lnTo>
                                <a:lnTo>
                                  <a:pt x="1494282" y="434818"/>
                                </a:lnTo>
                                <a:lnTo>
                                  <a:pt x="1502724" y="346753"/>
                                </a:lnTo>
                                <a:lnTo>
                                  <a:pt x="1511166" y="231169"/>
                                </a:lnTo>
                                <a:lnTo>
                                  <a:pt x="1519608" y="379777"/>
                                </a:lnTo>
                                <a:lnTo>
                                  <a:pt x="1523830" y="297217"/>
                                </a:lnTo>
                                <a:lnTo>
                                  <a:pt x="1528051" y="360513"/>
                                </a:lnTo>
                                <a:lnTo>
                                  <a:pt x="1532272" y="555906"/>
                                </a:lnTo>
                                <a:lnTo>
                                  <a:pt x="1536493" y="366017"/>
                                </a:lnTo>
                                <a:lnTo>
                                  <a:pt x="1540714" y="448578"/>
                                </a:lnTo>
                              </a:path>
                            </a:pathLst>
                          </a:custGeom>
                          <a:ln w="8354">
                            <a:solidFill>
                              <a:srgbClr val="1F77B3"/>
                            </a:solidFill>
                            <a:prstDash val="solid"/>
                          </a:ln>
                        </wps:spPr>
                        <wps:bodyPr wrap="square" lIns="0" tIns="0" rIns="0" bIns="0" rtlCol="0">
                          <a:prstTxWarp prst="textNoShape">
                            <a:avLst/>
                          </a:prstTxWarp>
                          <a:noAutofit/>
                        </wps:bodyPr>
                      </wps:wsp>
                      <wps:wsp>
                        <wps:cNvPr id="1503" name="Graphic 1503"/>
                        <wps:cNvSpPr/>
                        <wps:spPr>
                          <a:xfrm>
                            <a:off x="19493" y="2227"/>
                            <a:ext cx="1694814" cy="1626235"/>
                          </a:xfrm>
                          <a:custGeom>
                            <a:avLst/>
                            <a:gdLst/>
                            <a:ahLst/>
                            <a:cxnLst/>
                            <a:rect l="l" t="t" r="r" b="b"/>
                            <a:pathLst>
                              <a:path w="1694814" h="1626235">
                                <a:moveTo>
                                  <a:pt x="0" y="1625613"/>
                                </a:moveTo>
                                <a:lnTo>
                                  <a:pt x="0" y="0"/>
                                </a:lnTo>
                              </a:path>
                              <a:path w="1694814" h="1626235">
                                <a:moveTo>
                                  <a:pt x="1694786" y="1625613"/>
                                </a:moveTo>
                                <a:lnTo>
                                  <a:pt x="1694786" y="0"/>
                                </a:lnTo>
                              </a:path>
                              <a:path w="1694814" h="1626235">
                                <a:moveTo>
                                  <a:pt x="0" y="1625613"/>
                                </a:moveTo>
                                <a:lnTo>
                                  <a:pt x="1694786" y="1625613"/>
                                </a:lnTo>
                              </a:path>
                              <a:path w="1694814" h="1626235">
                                <a:moveTo>
                                  <a:pt x="0" y="0"/>
                                </a:moveTo>
                                <a:lnTo>
                                  <a:pt x="1694786" y="0"/>
                                </a:lnTo>
                              </a:path>
                            </a:pathLst>
                          </a:custGeom>
                          <a:ln w="445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3.002228pt;margin-top:-20.938763pt;width:135.2pt;height:129.75pt;mso-position-horizontal-relative:page;mso-position-vertical-relative:paragraph;z-index:15844864" id="docshapegroup865" coordorigin="8060,-419" coordsize="2704,2595">
                <v:line style="position:absolute" from="8205,2145" to="8205,-415" stroked="true" strokeweight=".350832pt" strokecolor="#afafaf">
                  <v:stroke dashstyle="solid"/>
                </v:line>
                <v:shape style="position:absolute;left:8205;top:2144;width:2;height:31" id="docshape866" coordorigin="8205,2145" coordsize="0,31" path="m8205,2145l8205,2175e" filled="true" fillcolor="#000000" stroked="false">
                  <v:path arrowok="t"/>
                  <v:fill type="solid"/>
                </v:shape>
                <v:line style="position:absolute" from="8205,2145" to="8205,2175" stroked="true" strokeweight=".350832pt" strokecolor="#000000">
                  <v:stroke dashstyle="solid"/>
                </v:line>
                <v:line style="position:absolute" from="8538,2145" to="8538,-415" stroked="true" strokeweight=".350832pt" strokecolor="#afafaf">
                  <v:stroke dashstyle="solid"/>
                </v:line>
                <v:shape style="position:absolute;left:8537;top:2144;width:2;height:31" id="docshape867" coordorigin="8538,2145" coordsize="0,31" path="m8538,2145l8538,2175e" filled="true" fillcolor="#000000" stroked="false">
                  <v:path arrowok="t"/>
                  <v:fill type="solid"/>
                </v:shape>
                <v:line style="position:absolute" from="8538,2145" to="8538,2175" stroked="true" strokeweight=".350832pt" strokecolor="#000000">
                  <v:stroke dashstyle="solid"/>
                </v:line>
                <v:line style="position:absolute" from="8870,2145" to="8870,-415" stroked="true" strokeweight=".350832pt" strokecolor="#afafaf">
                  <v:stroke dashstyle="solid"/>
                </v:line>
                <v:shape style="position:absolute;left:8870;top:2144;width:2;height:31" id="docshape868" coordorigin="8870,2145" coordsize="0,31" path="m8870,2145l8870,2175e" filled="true" fillcolor="#000000" stroked="false">
                  <v:path arrowok="t"/>
                  <v:fill type="solid"/>
                </v:shape>
                <v:line style="position:absolute" from="8870,2145" to="8870,2175" stroked="true" strokeweight=".350832pt" strokecolor="#000000">
                  <v:stroke dashstyle="solid"/>
                </v:line>
                <v:line style="position:absolute" from="9203,2145" to="9203,-415" stroked="true" strokeweight=".350832pt" strokecolor="#afafaf">
                  <v:stroke dashstyle="solid"/>
                </v:line>
                <v:shape style="position:absolute;left:9202;top:2144;width:2;height:31" id="docshape869" coordorigin="9203,2145" coordsize="0,31" path="m9203,2145l9203,2175e" filled="true" fillcolor="#000000" stroked="false">
                  <v:path arrowok="t"/>
                  <v:fill type="solid"/>
                </v:shape>
                <v:line style="position:absolute" from="9203,2145" to="9203,2175" stroked="true" strokeweight=".350832pt" strokecolor="#000000">
                  <v:stroke dashstyle="solid"/>
                </v:line>
                <v:line style="position:absolute" from="9535,2145" to="9535,-415" stroked="true" strokeweight=".350832pt" strokecolor="#afafaf">
                  <v:stroke dashstyle="solid"/>
                </v:line>
                <v:shape style="position:absolute;left:9534;top:2144;width:2;height:31" id="docshape870" coordorigin="9535,2145" coordsize="0,31" path="m9535,2145l9535,2175e" filled="true" fillcolor="#000000" stroked="false">
                  <v:path arrowok="t"/>
                  <v:fill type="solid"/>
                </v:shape>
                <v:line style="position:absolute" from="9535,2145" to="9535,2175" stroked="true" strokeweight=".350832pt" strokecolor="#000000">
                  <v:stroke dashstyle="solid"/>
                </v:line>
                <v:line style="position:absolute" from="9867,2145" to="9867,-415" stroked="true" strokeweight=".350832pt" strokecolor="#afafaf">
                  <v:stroke dashstyle="solid"/>
                </v:line>
                <v:shape style="position:absolute;left:9867;top:2144;width:2;height:31" id="docshape871" coordorigin="9867,2145" coordsize="0,31" path="m9867,2145l9867,2175e" filled="true" fillcolor="#000000" stroked="false">
                  <v:path arrowok="t"/>
                  <v:fill type="solid"/>
                </v:shape>
                <v:line style="position:absolute" from="9867,2145" to="9867,2175" stroked="true" strokeweight=".350832pt" strokecolor="#000000">
                  <v:stroke dashstyle="solid"/>
                </v:line>
                <v:line style="position:absolute" from="10200,2145" to="10200,-415" stroked="true" strokeweight=".350832pt" strokecolor="#afafaf">
                  <v:stroke dashstyle="solid"/>
                </v:line>
                <v:shape style="position:absolute;left:10199;top:2144;width:2;height:31" id="docshape872" coordorigin="10200,2145" coordsize="0,31" path="m10200,2145l10200,2175e" filled="true" fillcolor="#000000" stroked="false">
                  <v:path arrowok="t"/>
                  <v:fill type="solid"/>
                </v:shape>
                <v:line style="position:absolute" from="10200,2145" to="10200,2175" stroked="true" strokeweight=".350832pt" strokecolor="#000000">
                  <v:stroke dashstyle="solid"/>
                </v:line>
                <v:line style="position:absolute" from="10532,2145" to="10532,-415" stroked="true" strokeweight=".350832pt" strokecolor="#afafaf">
                  <v:stroke dashstyle="solid"/>
                </v:line>
                <v:shape style="position:absolute;left:10532;top:2144;width:2;height:31" id="docshape873" coordorigin="10532,2145" coordsize="0,31" path="m10532,2145l10532,2175e" filled="true" fillcolor="#000000" stroked="false">
                  <v:path arrowok="t"/>
                  <v:fill type="solid"/>
                </v:shape>
                <v:line style="position:absolute" from="10532,2145" to="10532,2175" stroked="true" strokeweight=".350832pt" strokecolor="#000000">
                  <v:stroke dashstyle="solid"/>
                </v:line>
                <v:line style="position:absolute" from="8091,2141" to="10760,2141" stroked="true" strokeweight=".350832pt" strokecolor="#afafaf">
                  <v:stroke dashstyle="solid"/>
                </v:line>
                <v:shape style="position:absolute;left:8060;top:2141;width:31;height:2" id="docshape874" coordorigin="8060,2141" coordsize="31,0" path="m8091,2141l8060,2141e" filled="true" fillcolor="#000000" stroked="false">
                  <v:path arrowok="t"/>
                  <v:fill type="solid"/>
                </v:shape>
                <v:line style="position:absolute" from="8091,2141" to="8060,2141" stroked="true" strokeweight=".350832pt" strokecolor="#000000">
                  <v:stroke dashstyle="solid"/>
                </v:line>
                <v:line style="position:absolute" from="8091,1621" to="10760,1621" stroked="true" strokeweight=".350832pt" strokecolor="#afafaf">
                  <v:stroke dashstyle="solid"/>
                </v:line>
                <v:shape style="position:absolute;left:8060;top:1621;width:31;height:2" id="docshape875" coordorigin="8060,1621" coordsize="31,0" path="m8091,1621l8060,1621e" filled="true" fillcolor="#000000" stroked="false">
                  <v:path arrowok="t"/>
                  <v:fill type="solid"/>
                </v:shape>
                <v:line style="position:absolute" from="8091,1621" to="8060,1621" stroked="true" strokeweight=".350832pt" strokecolor="#000000">
                  <v:stroke dashstyle="solid"/>
                </v:line>
                <v:line style="position:absolute" from="8091,1101" to="10760,1101" stroked="true" strokeweight=".350832pt" strokecolor="#afafaf">
                  <v:stroke dashstyle="solid"/>
                </v:line>
                <v:shape style="position:absolute;left:8060;top:1100;width:31;height:2" id="docshape876" coordorigin="8060,1101" coordsize="31,0" path="m8091,1101l8060,1101e" filled="true" fillcolor="#000000" stroked="false">
                  <v:path arrowok="t"/>
                  <v:fill type="solid"/>
                </v:shape>
                <v:line style="position:absolute" from="8091,1101" to="8060,1101" stroked="true" strokeweight=".350832pt" strokecolor="#000000">
                  <v:stroke dashstyle="solid"/>
                </v:line>
                <v:line style="position:absolute" from="8091,581" to="10760,581" stroked="true" strokeweight=".350832pt" strokecolor="#afafaf">
                  <v:stroke dashstyle="solid"/>
                </v:line>
                <v:shape style="position:absolute;left:8060;top:580;width:31;height:2" id="docshape877" coordorigin="8060,581" coordsize="31,0" path="m8091,581l8060,581e" filled="true" fillcolor="#000000" stroked="false">
                  <v:path arrowok="t"/>
                  <v:fill type="solid"/>
                </v:shape>
                <v:line style="position:absolute" from="8091,581" to="8060,581" stroked="true" strokeweight=".350832pt" strokecolor="#000000">
                  <v:stroke dashstyle="solid"/>
                </v:line>
                <v:line style="position:absolute" from="8091,61" to="10760,61" stroked="true" strokeweight=".350832pt" strokecolor="#afafaf">
                  <v:stroke dashstyle="solid"/>
                </v:line>
                <v:shape style="position:absolute;left:8060;top:60;width:31;height:2" id="docshape878" coordorigin="8060,61" coordsize="31,0" path="m8091,61l8060,61e" filled="true" fillcolor="#000000" stroked="false">
                  <v:path arrowok="t"/>
                  <v:fill type="solid"/>
                </v:shape>
                <v:line style="position:absolute" from="8091,61" to="8060,61" stroked="true" strokeweight=".350832pt" strokecolor="#000000">
                  <v:stroke dashstyle="solid"/>
                </v:line>
                <v:shape style="position:absolute;left:8212;top:-299;width:2427;height:2328" id="docshape879" coordorigin="8212,-299" coordsize="2427,2328" path="m8212,1569l8219,663,8225,1127,8232,1253,8239,750,8252,1669,8259,1166,8265,1660,8279,884,8285,1296,8292,1292,8298,1647,8305,1248,8312,2028,8325,733,8332,1846,8345,1773,8352,1556,8358,819,8365,2011,8378,1630,8398,1409,8405,1396,8411,1344,8425,1586,8431,1339,8451,1729,8458,720,8465,897,8478,1456,8485,1149,8491,997,8498,1543,8518,1695,8524,1387,8551,451,8558,1192,8571,1266,8578,1261,8584,377,8591,884,8604,936,8624,1110,8631,1222,8637,1227,8644,1079,8651,616,8664,1114,8677,624,8684,1036,8711,1413,8717,1188,8737,317,8751,382,8757,1010,8770,1127,8797,694,8804,494,8810,451,8837,494,8844,364,8857,1279,8864,1114,8870,702,8883,780,8890,494,8897,1127,8910,637,8923,828,8937,494,8943,204,8950,-22,8963,416,8970,741,8977,230,8990,672,8996,390,9003,650,9010,221,9016,499,9030,555,9036,533,9043,321,9050,-139,9056,767,9063,611,9070,642,9083,516,9090,650,9096,815,9103,711,9109,152,9116,464,9123,542,9129,932,9149,-13,9156,720,9163,568,9169,347,9176,464,9189,386,9196,447,9209,529,9222,902,9229,256,9242,451,9249,473,9256,473,9262,507,9269,464,9276,100,9282,304,9289,65,9296,551,9316,577,9322,503,9329,238,9342,824,9355,61,9375,910,9382,455,9395,373,9409,52,9415,516,9422,633,9429,160,9442,468,9448,91,9455,460,9462,464,9475,720,9482,269,9488,542,9522,347,9528,325,9561,156,9568,780,9575,43,9581,572,9588,100,9595,282,9601,741,9608,278,9621,451,9635,247,9648,455,9655,-52,9661,108,9668,225,9674,295,9681,442,9688,61,9694,256,9701,0,9708,278,9721,-290,9728,-26,9734,629,9741,182,9754,243,9768,152,9788,507,9794,295,9801,225,9807,442,9814,728,9821,247,9827,256,9834,308,9841,204,9854,447,9861,-299,9867,-74,9881,737,9887,260,9894,481,9907,308,9914,195,9934,139,9940,178,9947,134,9974,160,9994,91,10000,308,10007,234,10014,178,10020,147,10027,-126,10067,204,10073,581,10093,546,10100,208,10113,403,10120,607,10127,160,10146,61,10153,369,10173,308,10180,533,10193,351,10200,113,10213,416,10220,139,10233,39,10240,707,10246,160,10253,408,10266,30,10279,82,10286,-95,10293,382,10299,-95,10306,434,10339,-43,10346,464,10353,204,10359,165,10366,486,10379,295,10386,13,10392,425,10399,442,10406,494,10419,65,10426,377,10439,334,10459,468,10466,22,10472,494,10479,-22,10485,486,10492,-160,10499,191,10505,-9,10519,499,10525,225,10532,282,10545,217,10552,542,10559,364,10565,386,10579,247,10592,65,10605,299,10612,169,10618,269,10625,577,10632,278,10638,408e" filled="false" stroked="true" strokeweight=".65781pt" strokecolor="#1f77b3">
                  <v:path arrowok="t"/>
                  <v:stroke dashstyle="solid"/>
                </v:shape>
                <v:shape style="position:absolute;left:8090;top:-416;width:2669;height:2561" id="docshape880" coordorigin="8091,-415" coordsize="2669,2561" path="m8091,2145l8091,-415m10760,2145l10760,-415m8091,2145l10760,2145m8091,-415l10760,-415e" filled="false" stroked="true" strokeweight=".350832pt" strokecolor="#000000">
                  <v:path arrowok="t"/>
                  <v:stroke dashstyle="solid"/>
                </v:shape>
                <w10:wrap type="none"/>
              </v:group>
            </w:pict>
          </mc:Fallback>
        </mc:AlternateContent>
      </w:r>
      <w:r>
        <w:rPr>
          <w:rFonts w:ascii="Arial"/>
          <w:sz w:val="10"/>
        </w:rPr>
        <mc:AlternateContent>
          <mc:Choice Requires="wps">
            <w:drawing>
              <wp:anchor distT="0" distB="0" distL="0" distR="0" allowOverlap="1" layoutInCell="1" locked="0" behindDoc="1" simplePos="0" relativeHeight="483175424">
                <wp:simplePos x="0" y="0"/>
                <wp:positionH relativeFrom="page">
                  <wp:posOffset>2888846</wp:posOffset>
                </wp:positionH>
                <wp:positionV relativeFrom="paragraph">
                  <wp:posOffset>189119</wp:posOffset>
                </wp:positionV>
                <wp:extent cx="79375" cy="720725"/>
                <wp:effectExtent l="0" t="0" r="0" b="0"/>
                <wp:wrapNone/>
                <wp:docPr id="1504" name="Textbox 1504"/>
                <wp:cNvGraphicFramePr>
                  <a:graphicFrameLocks/>
                </wp:cNvGraphicFramePr>
                <a:graphic>
                  <a:graphicData uri="http://schemas.microsoft.com/office/word/2010/wordprocessingShape">
                    <wps:wsp>
                      <wps:cNvPr id="1504" name="Textbox 1504"/>
                      <wps:cNvSpPr txBox="1"/>
                      <wps:spPr>
                        <a:xfrm>
                          <a:off x="0" y="0"/>
                          <a:ext cx="79375" cy="720725"/>
                        </a:xfrm>
                        <a:prstGeom prst="rect">
                          <a:avLst/>
                        </a:prstGeom>
                      </wps:spPr>
                      <wps:txbx>
                        <w:txbxContent>
                          <w:p>
                            <w:pPr>
                              <w:spacing w:line="108" w:lineRule="exact" w:before="0"/>
                              <w:ind w:left="20" w:right="0" w:firstLine="0"/>
                              <w:jc w:val="left"/>
                              <w:rPr>
                                <w:rFonts w:ascii="Arial"/>
                                <w:sz w:val="10"/>
                              </w:rPr>
                            </w:pPr>
                            <w:r>
                              <w:rPr>
                                <w:rFonts w:ascii="Arial"/>
                                <w:spacing w:val="-4"/>
                                <w:sz w:val="10"/>
                              </w:rPr>
                              <w:t>Consensus</w:t>
                            </w:r>
                            <w:r>
                              <w:rPr>
                                <w:rFonts w:ascii="Arial"/>
                                <w:spacing w:val="5"/>
                                <w:sz w:val="10"/>
                              </w:rPr>
                              <w:t> </w:t>
                            </w:r>
                            <w:r>
                              <w:rPr>
                                <w:rFonts w:ascii="Arial"/>
                                <w:spacing w:val="-4"/>
                                <w:sz w:val="10"/>
                              </w:rPr>
                              <w:t>Reward</w:t>
                            </w:r>
                            <w:r>
                              <w:rPr>
                                <w:rFonts w:ascii="Arial"/>
                                <w:spacing w:val="5"/>
                                <w:sz w:val="10"/>
                              </w:rPr>
                              <w:t> </w:t>
                            </w:r>
                            <w:r>
                              <w:rPr>
                                <w:rFonts w:ascii="Arial"/>
                                <w:spacing w:val="-4"/>
                                <w:sz w:val="10"/>
                              </w:rPr>
                              <w:t>Mean</w:t>
                            </w:r>
                          </w:p>
                        </w:txbxContent>
                      </wps:txbx>
                      <wps:bodyPr wrap="square" lIns="0" tIns="0" rIns="0" bIns="0" rtlCol="0" vert="vert270">
                        <a:noAutofit/>
                      </wps:bodyPr>
                    </wps:wsp>
                  </a:graphicData>
                </a:graphic>
              </wp:anchor>
            </w:drawing>
          </mc:Choice>
          <mc:Fallback>
            <w:pict>
              <v:shape style="position:absolute;margin-left:227.468231pt;margin-top:14.891335pt;width:6.25pt;height:56.75pt;mso-position-horizontal-relative:page;mso-position-vertical-relative:paragraph;z-index:-20141056" type="#_x0000_t202" id="docshape881" filled="false" stroked="false">
                <v:textbox inset="0,0,0,0" style="layout-flow:vertical;mso-layout-flow-alt:bottom-to-top">
                  <w:txbxContent>
                    <w:p>
                      <w:pPr>
                        <w:spacing w:line="108" w:lineRule="exact" w:before="0"/>
                        <w:ind w:left="20" w:right="0" w:firstLine="0"/>
                        <w:jc w:val="left"/>
                        <w:rPr>
                          <w:rFonts w:ascii="Arial"/>
                          <w:sz w:val="10"/>
                        </w:rPr>
                      </w:pPr>
                      <w:r>
                        <w:rPr>
                          <w:rFonts w:ascii="Arial"/>
                          <w:spacing w:val="-4"/>
                          <w:sz w:val="10"/>
                        </w:rPr>
                        <w:t>Consensus</w:t>
                      </w:r>
                      <w:r>
                        <w:rPr>
                          <w:rFonts w:ascii="Arial"/>
                          <w:spacing w:val="5"/>
                          <w:sz w:val="10"/>
                        </w:rPr>
                        <w:t> </w:t>
                      </w:r>
                      <w:r>
                        <w:rPr>
                          <w:rFonts w:ascii="Arial"/>
                          <w:spacing w:val="-4"/>
                          <w:sz w:val="10"/>
                        </w:rPr>
                        <w:t>Reward</w:t>
                      </w:r>
                      <w:r>
                        <w:rPr>
                          <w:rFonts w:ascii="Arial"/>
                          <w:spacing w:val="5"/>
                          <w:sz w:val="10"/>
                        </w:rPr>
                        <w:t> </w:t>
                      </w:r>
                      <w:r>
                        <w:rPr>
                          <w:rFonts w:ascii="Arial"/>
                          <w:spacing w:val="-4"/>
                          <w:sz w:val="10"/>
                        </w:rPr>
                        <w:t>Mean</w:t>
                      </w:r>
                    </w:p>
                  </w:txbxContent>
                </v:textbox>
                <w10:wrap type="none"/>
              </v:shape>
            </w:pict>
          </mc:Fallback>
        </mc:AlternateContent>
      </w:r>
      <w:r>
        <w:rPr>
          <w:rFonts w:ascii="Arial"/>
          <w:spacing w:val="-5"/>
          <w:sz w:val="10"/>
        </w:rPr>
        <w:t>0.6</w:t>
      </w:r>
    </w:p>
    <w:p>
      <w:pPr>
        <w:spacing w:after="0"/>
        <w:jc w:val="left"/>
        <w:rPr>
          <w:rFonts w:ascii="Arial"/>
          <w:sz w:val="10"/>
        </w:rPr>
        <w:sectPr>
          <w:type w:val="continuous"/>
          <w:pgSz w:w="12240" w:h="15840"/>
          <w:pgMar w:header="0" w:footer="804" w:top="1300" w:bottom="1000" w:left="1080" w:right="1080"/>
          <w:cols w:num="3" w:equalWidth="0">
            <w:col w:w="700" w:space="2389"/>
            <w:col w:w="756" w:space="2444"/>
            <w:col w:w="3791"/>
          </w:cols>
        </w:sectPr>
      </w:pPr>
    </w:p>
    <w:p>
      <w:pPr>
        <w:pStyle w:val="BodyText"/>
        <w:spacing w:before="83"/>
        <w:rPr>
          <w:rFonts w:ascii="Arial"/>
          <w:sz w:val="8"/>
        </w:rPr>
      </w:pPr>
    </w:p>
    <w:p>
      <w:pPr>
        <w:spacing w:before="0"/>
        <w:ind w:left="0" w:right="38" w:firstLine="0"/>
        <w:jc w:val="right"/>
        <w:rPr>
          <w:rFonts w:ascii="Arial"/>
          <w:sz w:val="10"/>
        </w:rPr>
      </w:pPr>
      <w:r>
        <w:rPr>
          <w:rFonts w:ascii="Arial"/>
          <w:spacing w:val="-5"/>
          <w:sz w:val="10"/>
        </w:rPr>
        <w:t>2.0</w:t>
      </w:r>
    </w:p>
    <w:p>
      <w:pPr>
        <w:pStyle w:val="BodyText"/>
        <w:spacing w:before="15"/>
        <w:rPr>
          <w:rFonts w:ascii="Arial"/>
          <w:sz w:val="8"/>
        </w:rPr>
      </w:pPr>
      <w:r>
        <w:rPr/>
        <w:br w:type="column"/>
      </w:r>
      <w:r>
        <w:rPr>
          <w:rFonts w:ascii="Arial"/>
          <w:sz w:val="8"/>
        </w:rPr>
      </w:r>
    </w:p>
    <w:p>
      <w:pPr>
        <w:spacing w:before="0"/>
        <w:ind w:left="520" w:right="0" w:firstLine="0"/>
        <w:jc w:val="left"/>
        <w:rPr>
          <w:rFonts w:ascii="Arial"/>
          <w:sz w:val="10"/>
        </w:rPr>
      </w:pPr>
      <w:r>
        <w:rPr>
          <w:rFonts w:ascii="Arial"/>
          <w:spacing w:val="-4"/>
          <w:sz w:val="10"/>
        </w:rPr>
        <w:t>1.50</w:t>
      </w:r>
    </w:p>
    <w:p>
      <w:pPr>
        <w:spacing w:after="0"/>
        <w:jc w:val="left"/>
        <w:rPr>
          <w:rFonts w:ascii="Arial"/>
          <w:sz w:val="10"/>
        </w:rPr>
        <w:sectPr>
          <w:type w:val="continuous"/>
          <w:pgSz w:w="12240" w:h="15840"/>
          <w:pgMar w:header="0" w:footer="804" w:top="1300" w:bottom="1000" w:left="1080" w:right="1080"/>
          <w:cols w:num="2" w:equalWidth="0">
            <w:col w:w="700" w:space="2389"/>
            <w:col w:w="6991"/>
          </w:cols>
        </w:sectPr>
      </w:pPr>
    </w:p>
    <w:p>
      <w:pPr>
        <w:pStyle w:val="BodyText"/>
        <w:spacing w:before="13"/>
        <w:rPr>
          <w:rFonts w:ascii="Arial"/>
          <w:sz w:val="8"/>
        </w:rPr>
      </w:pPr>
    </w:p>
    <w:p>
      <w:pPr>
        <w:tabs>
          <w:tab w:pos="6809" w:val="left" w:leader="none"/>
        </w:tabs>
        <w:spacing w:before="0"/>
        <w:ind w:left="3609" w:right="0" w:firstLine="0"/>
        <w:jc w:val="left"/>
        <w:rPr>
          <w:rFonts w:ascii="Arial"/>
          <w:sz w:val="10"/>
        </w:rPr>
      </w:pPr>
      <w:r>
        <w:rPr>
          <w:rFonts w:ascii="Arial"/>
          <w:sz w:val="10"/>
        </w:rPr>
        <mc:AlternateContent>
          <mc:Choice Requires="wps">
            <w:drawing>
              <wp:anchor distT="0" distB="0" distL="0" distR="0" allowOverlap="1" layoutInCell="1" locked="0" behindDoc="1" simplePos="0" relativeHeight="483176448">
                <wp:simplePos x="0" y="0"/>
                <wp:positionH relativeFrom="page">
                  <wp:posOffset>4921166</wp:posOffset>
                </wp:positionH>
                <wp:positionV relativeFrom="paragraph">
                  <wp:posOffset>-82857</wp:posOffset>
                </wp:positionV>
                <wp:extent cx="79375" cy="616585"/>
                <wp:effectExtent l="0" t="0" r="0" b="0"/>
                <wp:wrapNone/>
                <wp:docPr id="1505" name="Textbox 1505"/>
                <wp:cNvGraphicFramePr>
                  <a:graphicFrameLocks/>
                </wp:cNvGraphicFramePr>
                <a:graphic>
                  <a:graphicData uri="http://schemas.microsoft.com/office/word/2010/wordprocessingShape">
                    <wps:wsp>
                      <wps:cNvPr id="1505" name="Textbox 1505"/>
                      <wps:cNvSpPr txBox="1"/>
                      <wps:spPr>
                        <a:xfrm>
                          <a:off x="0" y="0"/>
                          <a:ext cx="79375" cy="616585"/>
                        </a:xfrm>
                        <a:prstGeom prst="rect">
                          <a:avLst/>
                        </a:prstGeom>
                      </wps:spPr>
                      <wps:txbx>
                        <w:txbxContent>
                          <w:p>
                            <w:pPr>
                              <w:spacing w:line="108" w:lineRule="exact" w:before="0"/>
                              <w:ind w:left="20" w:right="0" w:firstLine="0"/>
                              <w:jc w:val="left"/>
                              <w:rPr>
                                <w:rFonts w:ascii="Arial"/>
                                <w:sz w:val="10"/>
                              </w:rPr>
                            </w:pPr>
                            <w:r>
                              <w:rPr>
                                <w:rFonts w:ascii="Arial"/>
                                <w:spacing w:val="-2"/>
                                <w:sz w:val="10"/>
                              </w:rPr>
                              <w:t>Format</w:t>
                            </w:r>
                            <w:r>
                              <w:rPr>
                                <w:rFonts w:ascii="Arial"/>
                                <w:spacing w:val="-4"/>
                                <w:sz w:val="10"/>
                              </w:rPr>
                              <w:t> </w:t>
                            </w:r>
                            <w:r>
                              <w:rPr>
                                <w:rFonts w:ascii="Arial"/>
                                <w:spacing w:val="-2"/>
                                <w:sz w:val="10"/>
                              </w:rPr>
                              <w:t>Reward</w:t>
                            </w:r>
                            <w:r>
                              <w:rPr>
                                <w:rFonts w:ascii="Arial"/>
                                <w:spacing w:val="-3"/>
                                <w:sz w:val="10"/>
                              </w:rPr>
                              <w:t> </w:t>
                            </w:r>
                            <w:r>
                              <w:rPr>
                                <w:rFonts w:ascii="Arial"/>
                                <w:spacing w:val="-4"/>
                                <w:sz w:val="10"/>
                              </w:rPr>
                              <w:t>Mean</w:t>
                            </w:r>
                          </w:p>
                        </w:txbxContent>
                      </wps:txbx>
                      <wps:bodyPr wrap="square" lIns="0" tIns="0" rIns="0" bIns="0" rtlCol="0" vert="vert270">
                        <a:noAutofit/>
                      </wps:bodyPr>
                    </wps:wsp>
                  </a:graphicData>
                </a:graphic>
              </wp:anchor>
            </w:drawing>
          </mc:Choice>
          <mc:Fallback>
            <w:pict>
              <v:shape style="position:absolute;margin-left:387.493408pt;margin-top:-6.524237pt;width:6.25pt;height:48.55pt;mso-position-horizontal-relative:page;mso-position-vertical-relative:paragraph;z-index:-20140032" type="#_x0000_t202" id="docshape882" filled="false" stroked="false">
                <v:textbox inset="0,0,0,0" style="layout-flow:vertical;mso-layout-flow-alt:bottom-to-top">
                  <w:txbxContent>
                    <w:p>
                      <w:pPr>
                        <w:spacing w:line="108" w:lineRule="exact" w:before="0"/>
                        <w:ind w:left="20" w:right="0" w:firstLine="0"/>
                        <w:jc w:val="left"/>
                        <w:rPr>
                          <w:rFonts w:ascii="Arial"/>
                          <w:sz w:val="10"/>
                        </w:rPr>
                      </w:pPr>
                      <w:r>
                        <w:rPr>
                          <w:rFonts w:ascii="Arial"/>
                          <w:spacing w:val="-2"/>
                          <w:sz w:val="10"/>
                        </w:rPr>
                        <w:t>Format</w:t>
                      </w:r>
                      <w:r>
                        <w:rPr>
                          <w:rFonts w:ascii="Arial"/>
                          <w:spacing w:val="-4"/>
                          <w:sz w:val="10"/>
                        </w:rPr>
                        <w:t> </w:t>
                      </w:r>
                      <w:r>
                        <w:rPr>
                          <w:rFonts w:ascii="Arial"/>
                          <w:spacing w:val="-2"/>
                          <w:sz w:val="10"/>
                        </w:rPr>
                        <w:t>Reward</w:t>
                      </w:r>
                      <w:r>
                        <w:rPr>
                          <w:rFonts w:ascii="Arial"/>
                          <w:spacing w:val="-3"/>
                          <w:sz w:val="10"/>
                        </w:rPr>
                        <w:t> </w:t>
                      </w:r>
                      <w:r>
                        <w:rPr>
                          <w:rFonts w:ascii="Arial"/>
                          <w:spacing w:val="-4"/>
                          <w:sz w:val="10"/>
                        </w:rPr>
                        <w:t>Mean</w:t>
                      </w:r>
                    </w:p>
                  </w:txbxContent>
                </v:textbox>
                <w10:wrap type="none"/>
              </v:shape>
            </w:pict>
          </mc:Fallback>
        </mc:AlternateContent>
      </w:r>
      <w:r>
        <w:rPr>
          <w:rFonts w:ascii="Arial"/>
          <w:spacing w:val="-4"/>
          <w:position w:val="1"/>
          <w:sz w:val="10"/>
        </w:rPr>
        <w:t>1.25</w:t>
      </w:r>
      <w:r>
        <w:rPr>
          <w:rFonts w:ascii="Arial"/>
          <w:position w:val="1"/>
          <w:sz w:val="10"/>
        </w:rPr>
        <w:tab/>
      </w:r>
      <w:r>
        <w:rPr>
          <w:rFonts w:ascii="Arial"/>
          <w:spacing w:val="-5"/>
          <w:sz w:val="10"/>
        </w:rPr>
        <w:t>0.5</w:t>
      </w:r>
    </w:p>
    <w:p>
      <w:pPr>
        <w:pStyle w:val="BodyText"/>
        <w:spacing w:before="79"/>
        <w:rPr>
          <w:rFonts w:ascii="Arial"/>
          <w:sz w:val="8"/>
        </w:rPr>
      </w:pPr>
    </w:p>
    <w:p>
      <w:pPr>
        <w:tabs>
          <w:tab w:pos="3609" w:val="left" w:leader="none"/>
        </w:tabs>
        <w:spacing w:before="0"/>
        <w:ind w:left="520" w:right="0" w:firstLine="0"/>
        <w:jc w:val="left"/>
        <w:rPr>
          <w:rFonts w:ascii="Arial"/>
          <w:sz w:val="10"/>
        </w:rPr>
      </w:pPr>
      <w:r>
        <w:rPr>
          <w:rFonts w:ascii="Arial"/>
          <w:sz w:val="10"/>
        </w:rPr>
        <mc:AlternateContent>
          <mc:Choice Requires="wps">
            <w:drawing>
              <wp:anchor distT="0" distB="0" distL="0" distR="0" allowOverlap="1" layoutInCell="1" locked="0" behindDoc="0" simplePos="0" relativeHeight="15846400">
                <wp:simplePos x="0" y="0"/>
                <wp:positionH relativeFrom="page">
                  <wp:posOffset>927363</wp:posOffset>
                </wp:positionH>
                <wp:positionV relativeFrom="paragraph">
                  <wp:posOffset>-79154</wp:posOffset>
                </wp:positionV>
                <wp:extent cx="79375" cy="233045"/>
                <wp:effectExtent l="0" t="0" r="0" b="0"/>
                <wp:wrapNone/>
                <wp:docPr id="1506" name="Textbox 1506"/>
                <wp:cNvGraphicFramePr>
                  <a:graphicFrameLocks/>
                </wp:cNvGraphicFramePr>
                <a:graphic>
                  <a:graphicData uri="http://schemas.microsoft.com/office/word/2010/wordprocessingShape">
                    <wps:wsp>
                      <wps:cNvPr id="1506" name="Textbox 1506"/>
                      <wps:cNvSpPr txBox="1"/>
                      <wps:spPr>
                        <a:xfrm>
                          <a:off x="0" y="0"/>
                          <a:ext cx="79375" cy="233045"/>
                        </a:xfrm>
                        <a:prstGeom prst="rect">
                          <a:avLst/>
                        </a:prstGeom>
                      </wps:spPr>
                      <wps:txbx>
                        <w:txbxContent>
                          <w:p>
                            <w:pPr>
                              <w:spacing w:line="108" w:lineRule="exact" w:before="0"/>
                              <w:ind w:left="20" w:right="0" w:firstLine="0"/>
                              <w:jc w:val="left"/>
                              <w:rPr>
                                <w:rFonts w:ascii="Arial"/>
                                <w:sz w:val="10"/>
                              </w:rPr>
                            </w:pPr>
                            <w:r>
                              <w:rPr>
                                <w:rFonts w:ascii="Arial"/>
                                <w:spacing w:val="-2"/>
                                <w:sz w:val="10"/>
                              </w:rPr>
                              <w:t>Reward</w:t>
                            </w:r>
                          </w:p>
                        </w:txbxContent>
                      </wps:txbx>
                      <wps:bodyPr wrap="square" lIns="0" tIns="0" rIns="0" bIns="0" rtlCol="0" vert="vert270">
                        <a:noAutofit/>
                      </wps:bodyPr>
                    </wps:wsp>
                  </a:graphicData>
                </a:graphic>
              </wp:anchor>
            </w:drawing>
          </mc:Choice>
          <mc:Fallback>
            <w:pict>
              <v:shape style="position:absolute;margin-left:73.020744pt;margin-top:-6.232646pt;width:6.25pt;height:18.350pt;mso-position-horizontal-relative:page;mso-position-vertical-relative:paragraph;z-index:15846400" type="#_x0000_t202" id="docshape883" filled="false" stroked="false">
                <v:textbox inset="0,0,0,0" style="layout-flow:vertical;mso-layout-flow-alt:bottom-to-top">
                  <w:txbxContent>
                    <w:p>
                      <w:pPr>
                        <w:spacing w:line="108" w:lineRule="exact" w:before="0"/>
                        <w:ind w:left="20" w:right="0" w:firstLine="0"/>
                        <w:jc w:val="left"/>
                        <w:rPr>
                          <w:rFonts w:ascii="Arial"/>
                          <w:sz w:val="10"/>
                        </w:rPr>
                      </w:pPr>
                      <w:r>
                        <w:rPr>
                          <w:rFonts w:ascii="Arial"/>
                          <w:spacing w:val="-2"/>
                          <w:sz w:val="10"/>
                        </w:rPr>
                        <w:t>Reward</w:t>
                      </w:r>
                    </w:p>
                  </w:txbxContent>
                </v:textbox>
                <w10:wrap type="none"/>
              </v:shape>
            </w:pict>
          </mc:Fallback>
        </mc:AlternateContent>
      </w:r>
      <w:r>
        <w:rPr>
          <w:rFonts w:ascii="Arial"/>
          <w:spacing w:val="-5"/>
          <w:sz w:val="10"/>
        </w:rPr>
        <w:t>1.5</w:t>
      </w:r>
      <w:r>
        <w:rPr>
          <w:rFonts w:ascii="Arial"/>
          <w:sz w:val="10"/>
        </w:rPr>
        <w:tab/>
      </w:r>
      <w:r>
        <w:rPr>
          <w:rFonts w:ascii="Arial"/>
          <w:spacing w:val="-4"/>
          <w:sz w:val="10"/>
        </w:rPr>
        <w:t>1.00</w:t>
      </w:r>
    </w:p>
    <w:p>
      <w:pPr>
        <w:spacing w:after="0"/>
        <w:jc w:val="left"/>
        <w:rPr>
          <w:rFonts w:ascii="Arial"/>
          <w:sz w:val="10"/>
        </w:rPr>
        <w:sectPr>
          <w:type w:val="continuous"/>
          <w:pgSz w:w="12240" w:h="15840"/>
          <w:pgMar w:header="0" w:footer="804" w:top="1300" w:bottom="1000" w:left="1080" w:right="1080"/>
        </w:sectPr>
      </w:pPr>
    </w:p>
    <w:p>
      <w:pPr>
        <w:pStyle w:val="BodyText"/>
        <w:spacing w:before="82"/>
        <w:rPr>
          <w:rFonts w:ascii="Arial"/>
          <w:sz w:val="8"/>
        </w:rPr>
      </w:pPr>
    </w:p>
    <w:p>
      <w:pPr>
        <w:spacing w:before="0"/>
        <w:ind w:left="0" w:right="0" w:firstLine="0"/>
        <w:jc w:val="right"/>
        <w:rPr>
          <w:rFonts w:ascii="Arial"/>
          <w:sz w:val="10"/>
        </w:rPr>
      </w:pPr>
      <w:r>
        <w:rPr>
          <w:rFonts w:ascii="Arial"/>
          <w:spacing w:val="-4"/>
          <w:sz w:val="10"/>
        </w:rPr>
        <w:t>0.75</w:t>
      </w:r>
    </w:p>
    <w:p>
      <w:pPr>
        <w:pStyle w:val="BodyText"/>
        <w:spacing w:before="27"/>
        <w:rPr>
          <w:rFonts w:ascii="Arial"/>
          <w:sz w:val="8"/>
        </w:rPr>
      </w:pPr>
      <w:r>
        <w:rPr/>
        <w:br w:type="column"/>
      </w:r>
      <w:r>
        <w:rPr>
          <w:rFonts w:ascii="Arial"/>
          <w:sz w:val="8"/>
        </w:rPr>
      </w:r>
    </w:p>
    <w:p>
      <w:pPr>
        <w:spacing w:before="0"/>
        <w:ind w:left="0" w:right="163" w:firstLine="0"/>
        <w:jc w:val="center"/>
        <w:rPr>
          <w:rFonts w:ascii="Arial"/>
          <w:sz w:val="10"/>
        </w:rPr>
      </w:pPr>
      <w:r>
        <w:rPr>
          <w:rFonts w:ascii="Arial"/>
          <w:spacing w:val="-5"/>
          <w:sz w:val="10"/>
        </w:rPr>
        <w:t>0.4</w:t>
      </w:r>
    </w:p>
    <w:p>
      <w:pPr>
        <w:spacing w:after="0"/>
        <w:jc w:val="center"/>
        <w:rPr>
          <w:rFonts w:ascii="Arial"/>
          <w:sz w:val="10"/>
        </w:rPr>
        <w:sectPr>
          <w:type w:val="continuous"/>
          <w:pgSz w:w="12240" w:h="15840"/>
          <w:pgMar w:header="0" w:footer="804" w:top="1300" w:bottom="1000" w:left="1080" w:right="1080"/>
          <w:cols w:num="2" w:equalWidth="0">
            <w:col w:w="3805" w:space="40"/>
            <w:col w:w="6235"/>
          </w:cols>
        </w:sectPr>
      </w:pPr>
    </w:p>
    <w:p>
      <w:pPr>
        <w:pStyle w:val="BodyText"/>
        <w:spacing w:before="20"/>
        <w:rPr>
          <w:rFonts w:ascii="Arial"/>
          <w:sz w:val="8"/>
        </w:rPr>
      </w:pPr>
    </w:p>
    <w:p>
      <w:pPr>
        <w:spacing w:before="0"/>
        <w:ind w:left="0" w:right="38" w:firstLine="0"/>
        <w:jc w:val="right"/>
        <w:rPr>
          <w:rFonts w:ascii="Arial"/>
          <w:sz w:val="10"/>
        </w:rPr>
      </w:pPr>
      <w:r>
        <w:rPr>
          <w:rFonts w:ascii="Arial"/>
          <w:spacing w:val="-5"/>
          <w:sz w:val="10"/>
        </w:rPr>
        <w:t>1.0</w:t>
      </w:r>
    </w:p>
    <w:p>
      <w:pPr>
        <w:pStyle w:val="BodyText"/>
        <w:spacing w:before="84"/>
        <w:rPr>
          <w:rFonts w:ascii="Arial"/>
          <w:sz w:val="8"/>
        </w:rPr>
      </w:pPr>
      <w:r>
        <w:rPr/>
        <w:br w:type="column"/>
      </w:r>
      <w:r>
        <w:rPr>
          <w:rFonts w:ascii="Arial"/>
          <w:sz w:val="8"/>
        </w:rPr>
      </w:r>
    </w:p>
    <w:p>
      <w:pPr>
        <w:spacing w:before="0"/>
        <w:ind w:left="520" w:right="0" w:firstLine="0"/>
        <w:jc w:val="left"/>
        <w:rPr>
          <w:rFonts w:ascii="Arial"/>
          <w:sz w:val="10"/>
        </w:rPr>
      </w:pPr>
      <w:r>
        <w:rPr>
          <w:rFonts w:ascii="Arial"/>
          <w:spacing w:val="-4"/>
          <w:sz w:val="10"/>
        </w:rPr>
        <w:t>0.50</w:t>
      </w:r>
    </w:p>
    <w:p>
      <w:pPr>
        <w:spacing w:after="0"/>
        <w:jc w:val="left"/>
        <w:rPr>
          <w:rFonts w:ascii="Arial"/>
          <w:sz w:val="10"/>
        </w:rPr>
        <w:sectPr>
          <w:type w:val="continuous"/>
          <w:pgSz w:w="12240" w:h="15840"/>
          <w:pgMar w:header="0" w:footer="804" w:top="1300" w:bottom="1000" w:left="1080" w:right="1080"/>
          <w:cols w:num="2" w:equalWidth="0">
            <w:col w:w="700" w:space="2389"/>
            <w:col w:w="6991"/>
          </w:cols>
        </w:sectPr>
      </w:pPr>
    </w:p>
    <w:p>
      <w:pPr>
        <w:pStyle w:val="BodyText"/>
        <w:rPr>
          <w:rFonts w:ascii="Arial"/>
          <w:sz w:val="8"/>
        </w:rPr>
      </w:pPr>
    </w:p>
    <w:p>
      <w:pPr>
        <w:pStyle w:val="BodyText"/>
        <w:rPr>
          <w:rFonts w:ascii="Arial"/>
          <w:sz w:val="8"/>
        </w:rPr>
      </w:pPr>
    </w:p>
    <w:p>
      <w:pPr>
        <w:pStyle w:val="BodyText"/>
        <w:spacing w:before="61"/>
        <w:rPr>
          <w:rFonts w:ascii="Arial"/>
          <w:sz w:val="8"/>
        </w:rPr>
      </w:pPr>
    </w:p>
    <w:p>
      <w:pPr>
        <w:spacing w:before="0"/>
        <w:ind w:left="0" w:right="0" w:firstLine="0"/>
        <w:jc w:val="right"/>
        <w:rPr>
          <w:rFonts w:ascii="Arial"/>
          <w:sz w:val="10"/>
        </w:rPr>
      </w:pPr>
      <w:r>
        <w:rPr>
          <w:rFonts w:ascii="Arial"/>
          <w:spacing w:val="-5"/>
          <w:sz w:val="10"/>
        </w:rPr>
        <w:t>0.5</w:t>
      </w:r>
    </w:p>
    <w:p>
      <w:pPr>
        <w:pStyle w:val="BodyText"/>
        <w:rPr>
          <w:rFonts w:ascii="Arial"/>
          <w:sz w:val="8"/>
        </w:rPr>
      </w:pPr>
      <w:r>
        <w:rPr/>
        <w:br w:type="column"/>
      </w:r>
      <w:r>
        <w:rPr>
          <w:rFonts w:ascii="Arial"/>
          <w:sz w:val="8"/>
        </w:rPr>
      </w:r>
    </w:p>
    <w:p>
      <w:pPr>
        <w:pStyle w:val="BodyText"/>
        <w:rPr>
          <w:rFonts w:ascii="Arial"/>
          <w:sz w:val="8"/>
        </w:rPr>
      </w:pPr>
    </w:p>
    <w:p>
      <w:pPr>
        <w:pStyle w:val="BodyText"/>
        <w:rPr>
          <w:rFonts w:ascii="Arial"/>
          <w:sz w:val="8"/>
        </w:rPr>
      </w:pPr>
    </w:p>
    <w:p>
      <w:pPr>
        <w:pStyle w:val="BodyText"/>
        <w:rPr>
          <w:rFonts w:ascii="Arial"/>
          <w:sz w:val="8"/>
        </w:rPr>
      </w:pPr>
    </w:p>
    <w:p>
      <w:pPr>
        <w:pStyle w:val="BodyText"/>
        <w:rPr>
          <w:rFonts w:ascii="Arial"/>
          <w:sz w:val="8"/>
        </w:rPr>
      </w:pPr>
    </w:p>
    <w:p>
      <w:pPr>
        <w:pStyle w:val="BodyText"/>
        <w:rPr>
          <w:rFonts w:ascii="Arial"/>
          <w:sz w:val="8"/>
        </w:rPr>
      </w:pPr>
    </w:p>
    <w:p>
      <w:pPr>
        <w:pStyle w:val="BodyText"/>
        <w:spacing w:before="34"/>
        <w:rPr>
          <w:rFonts w:ascii="Arial"/>
          <w:sz w:val="8"/>
        </w:rPr>
      </w:pPr>
    </w:p>
    <w:p>
      <w:pPr>
        <w:tabs>
          <w:tab w:pos="412" w:val="left" w:leader="none"/>
        </w:tabs>
        <w:spacing w:before="0"/>
        <w:ind w:left="108" w:right="0" w:firstLine="0"/>
        <w:jc w:val="left"/>
        <w:rPr>
          <w:rFonts w:ascii="Arial"/>
          <w:sz w:val="10"/>
        </w:rPr>
      </w:pPr>
      <w:r>
        <w:rPr>
          <w:rFonts w:ascii="Arial"/>
          <w:spacing w:val="-10"/>
          <w:sz w:val="10"/>
        </w:rPr>
        <w:t>0</w:t>
      </w:r>
      <w:r>
        <w:rPr>
          <w:rFonts w:ascii="Arial"/>
          <w:sz w:val="10"/>
        </w:rPr>
        <w:tab/>
        <w:t>50</w:t>
      </w:r>
      <w:r>
        <w:rPr>
          <w:rFonts w:ascii="Arial"/>
          <w:spacing w:val="68"/>
          <w:sz w:val="10"/>
        </w:rPr>
        <w:t>  </w:t>
      </w:r>
      <w:r>
        <w:rPr>
          <w:rFonts w:ascii="Arial"/>
          <w:sz w:val="10"/>
        </w:rPr>
        <w:t>100</w:t>
      </w:r>
      <w:r>
        <w:rPr>
          <w:rFonts w:ascii="Arial"/>
          <w:spacing w:val="54"/>
          <w:sz w:val="10"/>
        </w:rPr>
        <w:t>  </w:t>
      </w:r>
      <w:r>
        <w:rPr>
          <w:rFonts w:ascii="Arial"/>
          <w:sz w:val="10"/>
        </w:rPr>
        <w:t>150</w:t>
      </w:r>
      <w:r>
        <w:rPr>
          <w:rFonts w:ascii="Arial"/>
          <w:spacing w:val="54"/>
          <w:sz w:val="10"/>
        </w:rPr>
        <w:t>  </w:t>
      </w:r>
      <w:r>
        <w:rPr>
          <w:rFonts w:ascii="Arial"/>
          <w:sz w:val="10"/>
        </w:rPr>
        <w:t>200</w:t>
      </w:r>
      <w:r>
        <w:rPr>
          <w:rFonts w:ascii="Arial"/>
          <w:spacing w:val="54"/>
          <w:sz w:val="10"/>
        </w:rPr>
        <w:t>  </w:t>
      </w:r>
      <w:r>
        <w:rPr>
          <w:rFonts w:ascii="Arial"/>
          <w:sz w:val="10"/>
        </w:rPr>
        <w:t>250</w:t>
      </w:r>
      <w:r>
        <w:rPr>
          <w:rFonts w:ascii="Arial"/>
          <w:spacing w:val="54"/>
          <w:sz w:val="10"/>
        </w:rPr>
        <w:t>  </w:t>
      </w:r>
      <w:r>
        <w:rPr>
          <w:rFonts w:ascii="Arial"/>
          <w:sz w:val="10"/>
        </w:rPr>
        <w:t>300</w:t>
      </w:r>
      <w:r>
        <w:rPr>
          <w:rFonts w:ascii="Arial"/>
          <w:spacing w:val="54"/>
          <w:sz w:val="10"/>
        </w:rPr>
        <w:t>  </w:t>
      </w:r>
      <w:r>
        <w:rPr>
          <w:rFonts w:ascii="Arial"/>
          <w:spacing w:val="-5"/>
          <w:sz w:val="10"/>
        </w:rPr>
        <w:t>350</w:t>
      </w:r>
    </w:p>
    <w:p>
      <w:pPr>
        <w:spacing w:before="5"/>
        <w:ind w:left="1102" w:right="0" w:firstLine="0"/>
        <w:jc w:val="left"/>
        <w:rPr>
          <w:rFonts w:ascii="Arial"/>
          <w:sz w:val="10"/>
        </w:rPr>
      </w:pPr>
      <w:r>
        <w:rPr>
          <w:rFonts w:ascii="Arial"/>
          <w:spacing w:val="-2"/>
          <w:sz w:val="10"/>
        </w:rPr>
        <w:t>Global</w:t>
      </w:r>
      <w:r>
        <w:rPr>
          <w:rFonts w:ascii="Arial"/>
          <w:sz w:val="10"/>
        </w:rPr>
        <w:t> </w:t>
      </w:r>
      <w:r>
        <w:rPr>
          <w:rFonts w:ascii="Arial"/>
          <w:spacing w:val="-4"/>
          <w:sz w:val="10"/>
        </w:rPr>
        <w:t>Step</w:t>
      </w:r>
    </w:p>
    <w:p>
      <w:pPr>
        <w:pStyle w:val="BodyText"/>
        <w:spacing w:before="84"/>
        <w:rPr>
          <w:rFonts w:ascii="Arial"/>
          <w:sz w:val="8"/>
        </w:rPr>
      </w:pPr>
      <w:r>
        <w:rPr/>
        <w:br w:type="column"/>
      </w:r>
      <w:r>
        <w:rPr>
          <w:rFonts w:ascii="Arial"/>
          <w:sz w:val="8"/>
        </w:rPr>
      </w:r>
    </w:p>
    <w:p>
      <w:pPr>
        <w:spacing w:before="0"/>
        <w:ind w:left="323" w:right="0" w:firstLine="0"/>
        <w:jc w:val="left"/>
        <w:rPr>
          <w:rFonts w:ascii="Arial"/>
          <w:sz w:val="10"/>
        </w:rPr>
      </w:pPr>
      <w:r>
        <w:rPr>
          <w:rFonts w:ascii="Arial"/>
          <w:spacing w:val="-4"/>
          <w:sz w:val="10"/>
        </w:rPr>
        <w:t>0.25</w:t>
      </w:r>
    </w:p>
    <w:p>
      <w:pPr>
        <w:pStyle w:val="BodyText"/>
        <w:spacing w:before="84"/>
        <w:rPr>
          <w:rFonts w:ascii="Arial"/>
          <w:sz w:val="8"/>
        </w:rPr>
      </w:pPr>
    </w:p>
    <w:p>
      <w:pPr>
        <w:spacing w:before="0"/>
        <w:ind w:left="323" w:right="0" w:firstLine="0"/>
        <w:jc w:val="left"/>
        <w:rPr>
          <w:rFonts w:ascii="Arial"/>
          <w:sz w:val="10"/>
        </w:rPr>
      </w:pPr>
      <w:r>
        <w:rPr>
          <w:rFonts w:ascii="Arial"/>
          <w:spacing w:val="-4"/>
          <w:sz w:val="10"/>
        </w:rPr>
        <w:t>0.00</w:t>
      </w:r>
    </w:p>
    <w:p>
      <w:pPr>
        <w:pStyle w:val="BodyText"/>
        <w:rPr>
          <w:rFonts w:ascii="Arial"/>
          <w:sz w:val="8"/>
        </w:rPr>
      </w:pPr>
      <w:r>
        <w:rPr/>
        <w:br w:type="column"/>
      </w:r>
      <w:r>
        <w:rPr>
          <w:rFonts w:ascii="Arial"/>
          <w:sz w:val="8"/>
        </w:rPr>
      </w:r>
    </w:p>
    <w:p>
      <w:pPr>
        <w:pStyle w:val="BodyText"/>
        <w:rPr>
          <w:rFonts w:ascii="Arial"/>
          <w:sz w:val="8"/>
        </w:rPr>
      </w:pPr>
    </w:p>
    <w:p>
      <w:pPr>
        <w:pStyle w:val="BodyText"/>
        <w:rPr>
          <w:rFonts w:ascii="Arial"/>
          <w:sz w:val="8"/>
        </w:rPr>
      </w:pPr>
    </w:p>
    <w:p>
      <w:pPr>
        <w:pStyle w:val="BodyText"/>
        <w:rPr>
          <w:rFonts w:ascii="Arial"/>
          <w:sz w:val="8"/>
        </w:rPr>
      </w:pPr>
    </w:p>
    <w:p>
      <w:pPr>
        <w:pStyle w:val="BodyText"/>
        <w:rPr>
          <w:rFonts w:ascii="Arial"/>
          <w:sz w:val="8"/>
        </w:rPr>
      </w:pPr>
    </w:p>
    <w:p>
      <w:pPr>
        <w:pStyle w:val="BodyText"/>
        <w:rPr>
          <w:rFonts w:ascii="Arial"/>
          <w:sz w:val="8"/>
        </w:rPr>
      </w:pPr>
    </w:p>
    <w:p>
      <w:pPr>
        <w:pStyle w:val="BodyText"/>
        <w:spacing w:before="34"/>
        <w:rPr>
          <w:rFonts w:ascii="Arial"/>
          <w:sz w:val="8"/>
        </w:rPr>
      </w:pPr>
    </w:p>
    <w:p>
      <w:pPr>
        <w:tabs>
          <w:tab w:pos="412" w:val="left" w:leader="none"/>
        </w:tabs>
        <w:spacing w:before="0"/>
        <w:ind w:left="108" w:right="0" w:firstLine="0"/>
        <w:jc w:val="left"/>
        <w:rPr>
          <w:rFonts w:ascii="Arial"/>
          <w:sz w:val="10"/>
        </w:rPr>
      </w:pPr>
      <w:r>
        <w:rPr>
          <w:rFonts w:ascii="Arial"/>
          <w:spacing w:val="-10"/>
          <w:sz w:val="10"/>
        </w:rPr>
        <w:t>0</w:t>
      </w:r>
      <w:r>
        <w:rPr>
          <w:rFonts w:ascii="Arial"/>
          <w:sz w:val="10"/>
        </w:rPr>
        <w:tab/>
        <w:t>50</w:t>
      </w:r>
      <w:r>
        <w:rPr>
          <w:rFonts w:ascii="Arial"/>
          <w:spacing w:val="68"/>
          <w:sz w:val="10"/>
        </w:rPr>
        <w:t>  </w:t>
      </w:r>
      <w:r>
        <w:rPr>
          <w:rFonts w:ascii="Arial"/>
          <w:sz w:val="10"/>
        </w:rPr>
        <w:t>100</w:t>
      </w:r>
      <w:r>
        <w:rPr>
          <w:rFonts w:ascii="Arial"/>
          <w:spacing w:val="54"/>
          <w:sz w:val="10"/>
        </w:rPr>
        <w:t>  </w:t>
      </w:r>
      <w:r>
        <w:rPr>
          <w:rFonts w:ascii="Arial"/>
          <w:sz w:val="10"/>
        </w:rPr>
        <w:t>150</w:t>
      </w:r>
      <w:r>
        <w:rPr>
          <w:rFonts w:ascii="Arial"/>
          <w:spacing w:val="54"/>
          <w:sz w:val="10"/>
        </w:rPr>
        <w:t>  </w:t>
      </w:r>
      <w:r>
        <w:rPr>
          <w:rFonts w:ascii="Arial"/>
          <w:sz w:val="10"/>
        </w:rPr>
        <w:t>200</w:t>
      </w:r>
      <w:r>
        <w:rPr>
          <w:rFonts w:ascii="Arial"/>
          <w:spacing w:val="54"/>
          <w:sz w:val="10"/>
        </w:rPr>
        <w:t>  </w:t>
      </w:r>
      <w:r>
        <w:rPr>
          <w:rFonts w:ascii="Arial"/>
          <w:sz w:val="10"/>
        </w:rPr>
        <w:t>250</w:t>
      </w:r>
      <w:r>
        <w:rPr>
          <w:rFonts w:ascii="Arial"/>
          <w:spacing w:val="54"/>
          <w:sz w:val="10"/>
        </w:rPr>
        <w:t>  </w:t>
      </w:r>
      <w:r>
        <w:rPr>
          <w:rFonts w:ascii="Arial"/>
          <w:sz w:val="10"/>
        </w:rPr>
        <w:t>300</w:t>
      </w:r>
      <w:r>
        <w:rPr>
          <w:rFonts w:ascii="Arial"/>
          <w:spacing w:val="54"/>
          <w:sz w:val="10"/>
        </w:rPr>
        <w:t>  </w:t>
      </w:r>
      <w:r>
        <w:rPr>
          <w:rFonts w:ascii="Arial"/>
          <w:spacing w:val="-5"/>
          <w:sz w:val="10"/>
        </w:rPr>
        <w:t>350</w:t>
      </w:r>
    </w:p>
    <w:p>
      <w:pPr>
        <w:spacing w:before="5"/>
        <w:ind w:left="1102" w:right="0" w:firstLine="0"/>
        <w:jc w:val="left"/>
        <w:rPr>
          <w:rFonts w:ascii="Arial"/>
          <w:sz w:val="10"/>
        </w:rPr>
      </w:pPr>
      <w:r>
        <w:rPr>
          <w:rFonts w:ascii="Arial"/>
          <w:spacing w:val="-2"/>
          <w:sz w:val="10"/>
        </w:rPr>
        <w:t>Global</w:t>
      </w:r>
      <w:r>
        <w:rPr>
          <w:rFonts w:ascii="Arial"/>
          <w:sz w:val="10"/>
        </w:rPr>
        <w:t> </w:t>
      </w:r>
      <w:r>
        <w:rPr>
          <w:rFonts w:ascii="Arial"/>
          <w:spacing w:val="-4"/>
          <w:sz w:val="10"/>
        </w:rPr>
        <w:t>Step</w:t>
      </w:r>
    </w:p>
    <w:p>
      <w:pPr>
        <w:pStyle w:val="BodyText"/>
        <w:spacing w:before="72"/>
        <w:rPr>
          <w:rFonts w:ascii="Arial"/>
          <w:sz w:val="8"/>
        </w:rPr>
      </w:pPr>
    </w:p>
    <w:p>
      <w:pPr>
        <w:pStyle w:val="ListParagraph"/>
        <w:numPr>
          <w:ilvl w:val="0"/>
          <w:numId w:val="19"/>
        </w:numPr>
        <w:tabs>
          <w:tab w:pos="387" w:val="left" w:leader="none"/>
        </w:tabs>
        <w:spacing w:line="240" w:lineRule="auto" w:before="0" w:after="0"/>
        <w:ind w:left="387" w:right="0" w:hanging="313"/>
        <w:jc w:val="left"/>
        <w:rPr>
          <w:rFonts w:ascii="Times New Roman"/>
          <w:sz w:val="18"/>
        </w:rPr>
      </w:pPr>
      <w:r>
        <w:rPr>
          <w:rFonts w:ascii="Times New Roman"/>
          <w:spacing w:val="-2"/>
          <w:sz w:val="18"/>
        </w:rPr>
        <w:t>MV-GRPO training curves</w:t>
      </w:r>
    </w:p>
    <w:p>
      <w:pPr>
        <w:spacing w:before="59"/>
        <w:ind w:left="0" w:right="0" w:firstLine="0"/>
        <w:jc w:val="right"/>
        <w:rPr>
          <w:rFonts w:ascii="Arial"/>
          <w:sz w:val="10"/>
        </w:rPr>
      </w:pPr>
      <w:r>
        <w:rPr/>
        <w:br w:type="column"/>
      </w:r>
      <w:r>
        <w:rPr>
          <w:rFonts w:ascii="Arial"/>
          <w:spacing w:val="-5"/>
          <w:sz w:val="10"/>
        </w:rPr>
        <w:t>0.3</w:t>
      </w:r>
    </w:p>
    <w:p>
      <w:pPr>
        <w:pStyle w:val="BodyText"/>
        <w:rPr>
          <w:rFonts w:ascii="Arial"/>
          <w:sz w:val="8"/>
        </w:rPr>
      </w:pPr>
    </w:p>
    <w:p>
      <w:pPr>
        <w:pStyle w:val="BodyText"/>
        <w:rPr>
          <w:rFonts w:ascii="Arial"/>
          <w:sz w:val="8"/>
        </w:rPr>
      </w:pPr>
    </w:p>
    <w:p>
      <w:pPr>
        <w:pStyle w:val="BodyText"/>
        <w:rPr>
          <w:rFonts w:ascii="Arial"/>
          <w:sz w:val="8"/>
        </w:rPr>
      </w:pPr>
    </w:p>
    <w:p>
      <w:pPr>
        <w:pStyle w:val="BodyText"/>
        <w:spacing w:before="37"/>
        <w:rPr>
          <w:rFonts w:ascii="Arial"/>
          <w:sz w:val="8"/>
        </w:rPr>
      </w:pPr>
    </w:p>
    <w:p>
      <w:pPr>
        <w:spacing w:before="0"/>
        <w:ind w:left="0" w:right="0" w:firstLine="0"/>
        <w:jc w:val="right"/>
        <w:rPr>
          <w:rFonts w:ascii="Arial"/>
          <w:sz w:val="10"/>
        </w:rPr>
      </w:pPr>
      <w:r>
        <w:rPr>
          <w:rFonts w:ascii="Arial"/>
          <w:spacing w:val="-5"/>
          <w:sz w:val="10"/>
        </w:rPr>
        <w:t>0.2</w:t>
      </w:r>
    </w:p>
    <w:p>
      <w:pPr>
        <w:pStyle w:val="BodyText"/>
        <w:rPr>
          <w:rFonts w:ascii="Arial"/>
          <w:sz w:val="8"/>
        </w:rPr>
      </w:pPr>
      <w:r>
        <w:rPr/>
        <w:br w:type="column"/>
      </w:r>
      <w:r>
        <w:rPr>
          <w:rFonts w:ascii="Arial"/>
          <w:sz w:val="8"/>
        </w:rPr>
      </w:r>
    </w:p>
    <w:p>
      <w:pPr>
        <w:pStyle w:val="BodyText"/>
        <w:rPr>
          <w:rFonts w:ascii="Arial"/>
          <w:sz w:val="8"/>
        </w:rPr>
      </w:pPr>
    </w:p>
    <w:p>
      <w:pPr>
        <w:pStyle w:val="BodyText"/>
        <w:rPr>
          <w:rFonts w:ascii="Arial"/>
          <w:sz w:val="8"/>
        </w:rPr>
      </w:pPr>
    </w:p>
    <w:p>
      <w:pPr>
        <w:pStyle w:val="BodyText"/>
        <w:rPr>
          <w:rFonts w:ascii="Arial"/>
          <w:sz w:val="8"/>
        </w:rPr>
      </w:pPr>
    </w:p>
    <w:p>
      <w:pPr>
        <w:pStyle w:val="BodyText"/>
        <w:rPr>
          <w:rFonts w:ascii="Arial"/>
          <w:sz w:val="8"/>
        </w:rPr>
      </w:pPr>
    </w:p>
    <w:p>
      <w:pPr>
        <w:pStyle w:val="BodyText"/>
        <w:rPr>
          <w:rFonts w:ascii="Arial"/>
          <w:sz w:val="8"/>
        </w:rPr>
      </w:pPr>
    </w:p>
    <w:p>
      <w:pPr>
        <w:pStyle w:val="BodyText"/>
        <w:spacing w:before="34"/>
        <w:rPr>
          <w:rFonts w:ascii="Arial"/>
          <w:sz w:val="8"/>
        </w:rPr>
      </w:pPr>
    </w:p>
    <w:p>
      <w:pPr>
        <w:tabs>
          <w:tab w:pos="412" w:val="left" w:leader="none"/>
        </w:tabs>
        <w:spacing w:before="0"/>
        <w:ind w:left="108" w:right="0" w:firstLine="0"/>
        <w:jc w:val="left"/>
        <w:rPr>
          <w:rFonts w:ascii="Arial"/>
          <w:sz w:val="10"/>
        </w:rPr>
      </w:pPr>
      <w:r>
        <w:rPr>
          <w:rFonts w:ascii="Arial"/>
          <w:spacing w:val="-10"/>
          <w:sz w:val="10"/>
        </w:rPr>
        <w:t>0</w:t>
      </w:r>
      <w:r>
        <w:rPr>
          <w:rFonts w:ascii="Arial"/>
          <w:sz w:val="10"/>
        </w:rPr>
        <w:tab/>
        <w:t>50</w:t>
      </w:r>
      <w:r>
        <w:rPr>
          <w:rFonts w:ascii="Arial"/>
          <w:spacing w:val="68"/>
          <w:sz w:val="10"/>
        </w:rPr>
        <w:t>  </w:t>
      </w:r>
      <w:r>
        <w:rPr>
          <w:rFonts w:ascii="Arial"/>
          <w:sz w:val="10"/>
        </w:rPr>
        <w:t>100</w:t>
      </w:r>
      <w:r>
        <w:rPr>
          <w:rFonts w:ascii="Arial"/>
          <w:spacing w:val="54"/>
          <w:sz w:val="10"/>
        </w:rPr>
        <w:t>  </w:t>
      </w:r>
      <w:r>
        <w:rPr>
          <w:rFonts w:ascii="Arial"/>
          <w:sz w:val="10"/>
        </w:rPr>
        <w:t>150</w:t>
      </w:r>
      <w:r>
        <w:rPr>
          <w:rFonts w:ascii="Arial"/>
          <w:spacing w:val="54"/>
          <w:sz w:val="10"/>
        </w:rPr>
        <w:t>  </w:t>
      </w:r>
      <w:r>
        <w:rPr>
          <w:rFonts w:ascii="Arial"/>
          <w:sz w:val="10"/>
        </w:rPr>
        <w:t>200</w:t>
      </w:r>
      <w:r>
        <w:rPr>
          <w:rFonts w:ascii="Arial"/>
          <w:spacing w:val="54"/>
          <w:sz w:val="10"/>
        </w:rPr>
        <w:t>  </w:t>
      </w:r>
      <w:r>
        <w:rPr>
          <w:rFonts w:ascii="Arial"/>
          <w:sz w:val="10"/>
        </w:rPr>
        <w:t>250</w:t>
      </w:r>
      <w:r>
        <w:rPr>
          <w:rFonts w:ascii="Arial"/>
          <w:spacing w:val="54"/>
          <w:sz w:val="10"/>
        </w:rPr>
        <w:t>  </w:t>
      </w:r>
      <w:r>
        <w:rPr>
          <w:rFonts w:ascii="Arial"/>
          <w:sz w:val="10"/>
        </w:rPr>
        <w:t>300</w:t>
      </w:r>
      <w:r>
        <w:rPr>
          <w:rFonts w:ascii="Arial"/>
          <w:spacing w:val="54"/>
          <w:sz w:val="10"/>
        </w:rPr>
        <w:t>  </w:t>
      </w:r>
      <w:r>
        <w:rPr>
          <w:rFonts w:ascii="Arial"/>
          <w:spacing w:val="-5"/>
          <w:sz w:val="10"/>
        </w:rPr>
        <w:t>350</w:t>
      </w:r>
    </w:p>
    <w:p>
      <w:pPr>
        <w:spacing w:before="5"/>
        <w:ind w:left="1102" w:right="0" w:firstLine="0"/>
        <w:jc w:val="left"/>
        <w:rPr>
          <w:rFonts w:ascii="Arial"/>
          <w:sz w:val="10"/>
        </w:rPr>
      </w:pPr>
      <w:r>
        <w:rPr>
          <w:rFonts w:ascii="Arial"/>
          <w:spacing w:val="-2"/>
          <w:sz w:val="10"/>
        </w:rPr>
        <w:t>Global</w:t>
      </w:r>
      <w:r>
        <w:rPr>
          <w:rFonts w:ascii="Arial"/>
          <w:sz w:val="10"/>
        </w:rPr>
        <w:t> </w:t>
      </w:r>
      <w:r>
        <w:rPr>
          <w:rFonts w:ascii="Arial"/>
          <w:spacing w:val="-4"/>
          <w:sz w:val="10"/>
        </w:rPr>
        <w:t>Step</w:t>
      </w:r>
    </w:p>
    <w:p>
      <w:pPr>
        <w:spacing w:after="0"/>
        <w:jc w:val="left"/>
        <w:rPr>
          <w:rFonts w:ascii="Arial"/>
          <w:sz w:val="10"/>
        </w:rPr>
        <w:sectPr>
          <w:type w:val="continuous"/>
          <w:pgSz w:w="12240" w:h="15840"/>
          <w:pgMar w:header="0" w:footer="804" w:top="1300" w:bottom="1000" w:left="1080" w:right="1080"/>
          <w:cols w:num="6" w:equalWidth="0">
            <w:col w:w="660" w:space="40"/>
            <w:col w:w="2547" w:space="39"/>
            <w:col w:w="519" w:space="40"/>
            <w:col w:w="2547" w:space="39"/>
            <w:col w:w="519" w:space="39"/>
            <w:col w:w="3091"/>
          </w:cols>
        </w:sectPr>
      </w:pPr>
    </w:p>
    <w:p>
      <w:pPr>
        <w:pStyle w:val="BodyText"/>
        <w:rPr>
          <w:rFonts w:ascii="Arial"/>
          <w:sz w:val="8"/>
        </w:rPr>
      </w:pPr>
    </w:p>
    <w:p>
      <w:pPr>
        <w:pStyle w:val="BodyText"/>
        <w:rPr>
          <w:rFonts w:ascii="Arial"/>
          <w:sz w:val="8"/>
        </w:rPr>
      </w:pPr>
    </w:p>
    <w:p>
      <w:pPr>
        <w:pStyle w:val="BodyText"/>
        <w:spacing w:before="71"/>
        <w:rPr>
          <w:rFonts w:ascii="Arial"/>
          <w:sz w:val="8"/>
        </w:rPr>
      </w:pPr>
    </w:p>
    <w:p>
      <w:pPr>
        <w:spacing w:before="1"/>
        <w:ind w:left="0" w:right="0" w:firstLine="0"/>
        <w:jc w:val="right"/>
        <w:rPr>
          <w:rFonts w:ascii="Arial"/>
          <w:sz w:val="10"/>
        </w:rPr>
      </w:pPr>
      <w:r>
        <w:rPr>
          <w:rFonts w:ascii="Arial"/>
          <w:spacing w:val="-5"/>
          <w:sz w:val="10"/>
        </w:rPr>
        <w:t>0.9</w:t>
      </w:r>
    </w:p>
    <w:p>
      <w:pPr>
        <w:spacing w:before="78"/>
        <w:ind w:left="1138" w:right="0" w:firstLine="0"/>
        <w:jc w:val="left"/>
        <w:rPr>
          <w:rFonts w:ascii="Arial"/>
          <w:sz w:val="12"/>
        </w:rPr>
      </w:pPr>
      <w:r>
        <w:rPr/>
        <w:br w:type="column"/>
      </w:r>
      <w:r>
        <w:rPr>
          <w:rFonts w:ascii="Arial"/>
          <w:spacing w:val="-6"/>
          <w:sz w:val="12"/>
        </w:rPr>
        <w:t>Mean</w:t>
      </w:r>
      <w:r>
        <w:rPr>
          <w:rFonts w:ascii="Arial"/>
          <w:spacing w:val="1"/>
          <w:sz w:val="12"/>
        </w:rPr>
        <w:t> </w:t>
      </w:r>
      <w:r>
        <w:rPr>
          <w:rFonts w:ascii="Arial"/>
          <w:spacing w:val="-6"/>
          <w:sz w:val="12"/>
        </w:rPr>
        <w:t>Token</w:t>
      </w:r>
      <w:r>
        <w:rPr>
          <w:rFonts w:ascii="Arial"/>
          <w:spacing w:val="2"/>
          <w:sz w:val="12"/>
        </w:rPr>
        <w:t> </w:t>
      </w:r>
      <w:r>
        <w:rPr>
          <w:rFonts w:ascii="Arial"/>
          <w:spacing w:val="-6"/>
          <w:sz w:val="12"/>
        </w:rPr>
        <w:t>Accuracy</w:t>
      </w:r>
    </w:p>
    <w:p>
      <w:pPr>
        <w:spacing w:before="31"/>
        <w:ind w:left="3610" w:right="0" w:firstLine="0"/>
        <w:jc w:val="left"/>
        <w:rPr>
          <w:rFonts w:ascii="Arial"/>
          <w:sz w:val="10"/>
        </w:rPr>
      </w:pPr>
      <w:r>
        <w:rPr>
          <w:rFonts w:ascii="Arial"/>
          <w:sz w:val="10"/>
        </w:rPr>
        <mc:AlternateContent>
          <mc:Choice Requires="wps">
            <w:drawing>
              <wp:anchor distT="0" distB="0" distL="0" distR="0" allowOverlap="1" layoutInCell="1" locked="0" behindDoc="1" simplePos="0" relativeHeight="483173376">
                <wp:simplePos x="0" y="0"/>
                <wp:positionH relativeFrom="page">
                  <wp:posOffset>1722010</wp:posOffset>
                </wp:positionH>
                <wp:positionV relativeFrom="paragraph">
                  <wp:posOffset>15094</wp:posOffset>
                </wp:positionV>
                <wp:extent cx="2162175" cy="1650364"/>
                <wp:effectExtent l="0" t="0" r="0" b="0"/>
                <wp:wrapNone/>
                <wp:docPr id="1507" name="Group 1507"/>
                <wp:cNvGraphicFramePr>
                  <a:graphicFrameLocks/>
                </wp:cNvGraphicFramePr>
                <a:graphic>
                  <a:graphicData uri="http://schemas.microsoft.com/office/word/2010/wordprocessingGroup">
                    <wpg:wgp>
                      <wpg:cNvPr id="1507" name="Group 1507"/>
                      <wpg:cNvGrpSpPr/>
                      <wpg:grpSpPr>
                        <a:xfrm>
                          <a:off x="0" y="0"/>
                          <a:ext cx="2162175" cy="1650364"/>
                          <a:chExt cx="2162175" cy="1650364"/>
                        </a:xfrm>
                      </wpg:grpSpPr>
                      <wps:wsp>
                        <wps:cNvPr id="1508" name="Graphic 1508"/>
                        <wps:cNvSpPr/>
                        <wps:spPr>
                          <a:xfrm>
                            <a:off x="25034" y="2231"/>
                            <a:ext cx="1270" cy="1628775"/>
                          </a:xfrm>
                          <a:custGeom>
                            <a:avLst/>
                            <a:gdLst/>
                            <a:ahLst/>
                            <a:cxnLst/>
                            <a:rect l="l" t="t" r="r" b="b"/>
                            <a:pathLst>
                              <a:path w="0" h="1628775">
                                <a:moveTo>
                                  <a:pt x="0" y="1628541"/>
                                </a:moveTo>
                                <a:lnTo>
                                  <a:pt x="0" y="0"/>
                                </a:lnTo>
                              </a:path>
                            </a:pathLst>
                          </a:custGeom>
                          <a:ln w="4463">
                            <a:solidFill>
                              <a:srgbClr val="AFAFAF"/>
                            </a:solidFill>
                            <a:prstDash val="solid"/>
                          </a:ln>
                        </wps:spPr>
                        <wps:bodyPr wrap="square" lIns="0" tIns="0" rIns="0" bIns="0" rtlCol="0">
                          <a:prstTxWarp prst="textNoShape">
                            <a:avLst/>
                          </a:prstTxWarp>
                          <a:noAutofit/>
                        </wps:bodyPr>
                      </wps:wsp>
                      <wps:wsp>
                        <wps:cNvPr id="1509" name="Graphic 1509"/>
                        <wps:cNvSpPr/>
                        <wps:spPr>
                          <a:xfrm>
                            <a:off x="25034" y="1630773"/>
                            <a:ext cx="1270" cy="19685"/>
                          </a:xfrm>
                          <a:custGeom>
                            <a:avLst/>
                            <a:gdLst/>
                            <a:ahLst/>
                            <a:cxnLst/>
                            <a:rect l="l" t="t" r="r" b="b"/>
                            <a:pathLst>
                              <a:path w="0" h="19685">
                                <a:moveTo>
                                  <a:pt x="0" y="0"/>
                                </a:moveTo>
                                <a:lnTo>
                                  <a:pt x="0" y="19528"/>
                                </a:lnTo>
                              </a:path>
                            </a:pathLst>
                          </a:custGeom>
                          <a:solidFill>
                            <a:srgbClr val="000000"/>
                          </a:solidFill>
                        </wps:spPr>
                        <wps:bodyPr wrap="square" lIns="0" tIns="0" rIns="0" bIns="0" rtlCol="0">
                          <a:prstTxWarp prst="textNoShape">
                            <a:avLst/>
                          </a:prstTxWarp>
                          <a:noAutofit/>
                        </wps:bodyPr>
                      </wps:wsp>
                      <wps:wsp>
                        <wps:cNvPr id="1510" name="Graphic 1510"/>
                        <wps:cNvSpPr/>
                        <wps:spPr>
                          <a:xfrm>
                            <a:off x="25034" y="1630773"/>
                            <a:ext cx="1270" cy="19685"/>
                          </a:xfrm>
                          <a:custGeom>
                            <a:avLst/>
                            <a:gdLst/>
                            <a:ahLst/>
                            <a:cxnLst/>
                            <a:rect l="l" t="t" r="r" b="b"/>
                            <a:pathLst>
                              <a:path w="0" h="19685">
                                <a:moveTo>
                                  <a:pt x="0" y="0"/>
                                </a:moveTo>
                                <a:lnTo>
                                  <a:pt x="0" y="19528"/>
                                </a:lnTo>
                              </a:path>
                            </a:pathLst>
                          </a:custGeom>
                          <a:ln w="4463">
                            <a:solidFill>
                              <a:srgbClr val="000000"/>
                            </a:solidFill>
                            <a:prstDash val="solid"/>
                          </a:ln>
                        </wps:spPr>
                        <wps:bodyPr wrap="square" lIns="0" tIns="0" rIns="0" bIns="0" rtlCol="0">
                          <a:prstTxWarp prst="textNoShape">
                            <a:avLst/>
                          </a:prstTxWarp>
                          <a:noAutofit/>
                        </wps:bodyPr>
                      </wps:wsp>
                      <wps:wsp>
                        <wps:cNvPr id="1511" name="Graphic 1511"/>
                        <wps:cNvSpPr/>
                        <wps:spPr>
                          <a:xfrm>
                            <a:off x="483855" y="2231"/>
                            <a:ext cx="1270" cy="1628775"/>
                          </a:xfrm>
                          <a:custGeom>
                            <a:avLst/>
                            <a:gdLst/>
                            <a:ahLst/>
                            <a:cxnLst/>
                            <a:rect l="l" t="t" r="r" b="b"/>
                            <a:pathLst>
                              <a:path w="0" h="1628775">
                                <a:moveTo>
                                  <a:pt x="0" y="1628541"/>
                                </a:moveTo>
                                <a:lnTo>
                                  <a:pt x="0" y="0"/>
                                </a:lnTo>
                              </a:path>
                            </a:pathLst>
                          </a:custGeom>
                          <a:ln w="4463">
                            <a:solidFill>
                              <a:srgbClr val="AFAFAF"/>
                            </a:solidFill>
                            <a:prstDash val="solid"/>
                          </a:ln>
                        </wps:spPr>
                        <wps:bodyPr wrap="square" lIns="0" tIns="0" rIns="0" bIns="0" rtlCol="0">
                          <a:prstTxWarp prst="textNoShape">
                            <a:avLst/>
                          </a:prstTxWarp>
                          <a:noAutofit/>
                        </wps:bodyPr>
                      </wps:wsp>
                      <wps:wsp>
                        <wps:cNvPr id="1512" name="Graphic 1512"/>
                        <wps:cNvSpPr/>
                        <wps:spPr>
                          <a:xfrm>
                            <a:off x="483855" y="1630773"/>
                            <a:ext cx="1270" cy="19685"/>
                          </a:xfrm>
                          <a:custGeom>
                            <a:avLst/>
                            <a:gdLst/>
                            <a:ahLst/>
                            <a:cxnLst/>
                            <a:rect l="l" t="t" r="r" b="b"/>
                            <a:pathLst>
                              <a:path w="0" h="19685">
                                <a:moveTo>
                                  <a:pt x="0" y="0"/>
                                </a:moveTo>
                                <a:lnTo>
                                  <a:pt x="0" y="19528"/>
                                </a:lnTo>
                              </a:path>
                            </a:pathLst>
                          </a:custGeom>
                          <a:solidFill>
                            <a:srgbClr val="000000"/>
                          </a:solidFill>
                        </wps:spPr>
                        <wps:bodyPr wrap="square" lIns="0" tIns="0" rIns="0" bIns="0" rtlCol="0">
                          <a:prstTxWarp prst="textNoShape">
                            <a:avLst/>
                          </a:prstTxWarp>
                          <a:noAutofit/>
                        </wps:bodyPr>
                      </wps:wsp>
                      <wps:wsp>
                        <wps:cNvPr id="1513" name="Graphic 1513"/>
                        <wps:cNvSpPr/>
                        <wps:spPr>
                          <a:xfrm>
                            <a:off x="483855" y="1630773"/>
                            <a:ext cx="1270" cy="19685"/>
                          </a:xfrm>
                          <a:custGeom>
                            <a:avLst/>
                            <a:gdLst/>
                            <a:ahLst/>
                            <a:cxnLst/>
                            <a:rect l="l" t="t" r="r" b="b"/>
                            <a:pathLst>
                              <a:path w="0" h="19685">
                                <a:moveTo>
                                  <a:pt x="0" y="0"/>
                                </a:moveTo>
                                <a:lnTo>
                                  <a:pt x="0" y="19528"/>
                                </a:lnTo>
                              </a:path>
                            </a:pathLst>
                          </a:custGeom>
                          <a:ln w="4463">
                            <a:solidFill>
                              <a:srgbClr val="000000"/>
                            </a:solidFill>
                            <a:prstDash val="solid"/>
                          </a:ln>
                        </wps:spPr>
                        <wps:bodyPr wrap="square" lIns="0" tIns="0" rIns="0" bIns="0" rtlCol="0">
                          <a:prstTxWarp prst="textNoShape">
                            <a:avLst/>
                          </a:prstTxWarp>
                          <a:noAutofit/>
                        </wps:bodyPr>
                      </wps:wsp>
                      <wps:wsp>
                        <wps:cNvPr id="1514" name="Graphic 1514"/>
                        <wps:cNvSpPr/>
                        <wps:spPr>
                          <a:xfrm>
                            <a:off x="942677" y="2231"/>
                            <a:ext cx="1270" cy="1628775"/>
                          </a:xfrm>
                          <a:custGeom>
                            <a:avLst/>
                            <a:gdLst/>
                            <a:ahLst/>
                            <a:cxnLst/>
                            <a:rect l="l" t="t" r="r" b="b"/>
                            <a:pathLst>
                              <a:path w="0" h="1628775">
                                <a:moveTo>
                                  <a:pt x="0" y="1628541"/>
                                </a:moveTo>
                                <a:lnTo>
                                  <a:pt x="0" y="0"/>
                                </a:lnTo>
                              </a:path>
                            </a:pathLst>
                          </a:custGeom>
                          <a:ln w="4463">
                            <a:solidFill>
                              <a:srgbClr val="AFAFAF"/>
                            </a:solidFill>
                            <a:prstDash val="solid"/>
                          </a:ln>
                        </wps:spPr>
                        <wps:bodyPr wrap="square" lIns="0" tIns="0" rIns="0" bIns="0" rtlCol="0">
                          <a:prstTxWarp prst="textNoShape">
                            <a:avLst/>
                          </a:prstTxWarp>
                          <a:noAutofit/>
                        </wps:bodyPr>
                      </wps:wsp>
                      <wps:wsp>
                        <wps:cNvPr id="1515" name="Graphic 1515"/>
                        <wps:cNvSpPr/>
                        <wps:spPr>
                          <a:xfrm>
                            <a:off x="942677" y="1630773"/>
                            <a:ext cx="1270" cy="19685"/>
                          </a:xfrm>
                          <a:custGeom>
                            <a:avLst/>
                            <a:gdLst/>
                            <a:ahLst/>
                            <a:cxnLst/>
                            <a:rect l="l" t="t" r="r" b="b"/>
                            <a:pathLst>
                              <a:path w="0" h="19685">
                                <a:moveTo>
                                  <a:pt x="0" y="0"/>
                                </a:moveTo>
                                <a:lnTo>
                                  <a:pt x="0" y="19528"/>
                                </a:lnTo>
                              </a:path>
                            </a:pathLst>
                          </a:custGeom>
                          <a:solidFill>
                            <a:srgbClr val="000000"/>
                          </a:solidFill>
                        </wps:spPr>
                        <wps:bodyPr wrap="square" lIns="0" tIns="0" rIns="0" bIns="0" rtlCol="0">
                          <a:prstTxWarp prst="textNoShape">
                            <a:avLst/>
                          </a:prstTxWarp>
                          <a:noAutofit/>
                        </wps:bodyPr>
                      </wps:wsp>
                      <wps:wsp>
                        <wps:cNvPr id="1516" name="Graphic 1516"/>
                        <wps:cNvSpPr/>
                        <wps:spPr>
                          <a:xfrm>
                            <a:off x="942677" y="1630773"/>
                            <a:ext cx="1270" cy="19685"/>
                          </a:xfrm>
                          <a:custGeom>
                            <a:avLst/>
                            <a:gdLst/>
                            <a:ahLst/>
                            <a:cxnLst/>
                            <a:rect l="l" t="t" r="r" b="b"/>
                            <a:pathLst>
                              <a:path w="0" h="19685">
                                <a:moveTo>
                                  <a:pt x="0" y="0"/>
                                </a:moveTo>
                                <a:lnTo>
                                  <a:pt x="0" y="19528"/>
                                </a:lnTo>
                              </a:path>
                            </a:pathLst>
                          </a:custGeom>
                          <a:ln w="4463">
                            <a:solidFill>
                              <a:srgbClr val="000000"/>
                            </a:solidFill>
                            <a:prstDash val="solid"/>
                          </a:ln>
                        </wps:spPr>
                        <wps:bodyPr wrap="square" lIns="0" tIns="0" rIns="0" bIns="0" rtlCol="0">
                          <a:prstTxWarp prst="textNoShape">
                            <a:avLst/>
                          </a:prstTxWarp>
                          <a:noAutofit/>
                        </wps:bodyPr>
                      </wps:wsp>
                      <wps:wsp>
                        <wps:cNvPr id="1517" name="Graphic 1517"/>
                        <wps:cNvSpPr/>
                        <wps:spPr>
                          <a:xfrm>
                            <a:off x="1401498" y="2231"/>
                            <a:ext cx="1270" cy="1628775"/>
                          </a:xfrm>
                          <a:custGeom>
                            <a:avLst/>
                            <a:gdLst/>
                            <a:ahLst/>
                            <a:cxnLst/>
                            <a:rect l="l" t="t" r="r" b="b"/>
                            <a:pathLst>
                              <a:path w="0" h="1628775">
                                <a:moveTo>
                                  <a:pt x="0" y="1628541"/>
                                </a:moveTo>
                                <a:lnTo>
                                  <a:pt x="0" y="0"/>
                                </a:lnTo>
                              </a:path>
                            </a:pathLst>
                          </a:custGeom>
                          <a:ln w="4463">
                            <a:solidFill>
                              <a:srgbClr val="AFAFAF"/>
                            </a:solidFill>
                            <a:prstDash val="solid"/>
                          </a:ln>
                        </wps:spPr>
                        <wps:bodyPr wrap="square" lIns="0" tIns="0" rIns="0" bIns="0" rtlCol="0">
                          <a:prstTxWarp prst="textNoShape">
                            <a:avLst/>
                          </a:prstTxWarp>
                          <a:noAutofit/>
                        </wps:bodyPr>
                      </wps:wsp>
                      <wps:wsp>
                        <wps:cNvPr id="1518" name="Graphic 1518"/>
                        <wps:cNvSpPr/>
                        <wps:spPr>
                          <a:xfrm>
                            <a:off x="1401498" y="1630773"/>
                            <a:ext cx="1270" cy="19685"/>
                          </a:xfrm>
                          <a:custGeom>
                            <a:avLst/>
                            <a:gdLst/>
                            <a:ahLst/>
                            <a:cxnLst/>
                            <a:rect l="l" t="t" r="r" b="b"/>
                            <a:pathLst>
                              <a:path w="0" h="19685">
                                <a:moveTo>
                                  <a:pt x="0" y="0"/>
                                </a:moveTo>
                                <a:lnTo>
                                  <a:pt x="0" y="19528"/>
                                </a:lnTo>
                              </a:path>
                            </a:pathLst>
                          </a:custGeom>
                          <a:solidFill>
                            <a:srgbClr val="000000"/>
                          </a:solidFill>
                        </wps:spPr>
                        <wps:bodyPr wrap="square" lIns="0" tIns="0" rIns="0" bIns="0" rtlCol="0">
                          <a:prstTxWarp prst="textNoShape">
                            <a:avLst/>
                          </a:prstTxWarp>
                          <a:noAutofit/>
                        </wps:bodyPr>
                      </wps:wsp>
                      <wps:wsp>
                        <wps:cNvPr id="1519" name="Graphic 1519"/>
                        <wps:cNvSpPr/>
                        <wps:spPr>
                          <a:xfrm>
                            <a:off x="1401498" y="1630773"/>
                            <a:ext cx="1270" cy="19685"/>
                          </a:xfrm>
                          <a:custGeom>
                            <a:avLst/>
                            <a:gdLst/>
                            <a:ahLst/>
                            <a:cxnLst/>
                            <a:rect l="l" t="t" r="r" b="b"/>
                            <a:pathLst>
                              <a:path w="0" h="19685">
                                <a:moveTo>
                                  <a:pt x="0" y="0"/>
                                </a:moveTo>
                                <a:lnTo>
                                  <a:pt x="0" y="19528"/>
                                </a:lnTo>
                              </a:path>
                            </a:pathLst>
                          </a:custGeom>
                          <a:ln w="4463">
                            <a:solidFill>
                              <a:srgbClr val="000000"/>
                            </a:solidFill>
                            <a:prstDash val="solid"/>
                          </a:ln>
                        </wps:spPr>
                        <wps:bodyPr wrap="square" lIns="0" tIns="0" rIns="0" bIns="0" rtlCol="0">
                          <a:prstTxWarp prst="textNoShape">
                            <a:avLst/>
                          </a:prstTxWarp>
                          <a:noAutofit/>
                        </wps:bodyPr>
                      </wps:wsp>
                      <wps:wsp>
                        <wps:cNvPr id="1520" name="Graphic 1520"/>
                        <wps:cNvSpPr/>
                        <wps:spPr>
                          <a:xfrm>
                            <a:off x="1860320" y="2231"/>
                            <a:ext cx="1270" cy="1628775"/>
                          </a:xfrm>
                          <a:custGeom>
                            <a:avLst/>
                            <a:gdLst/>
                            <a:ahLst/>
                            <a:cxnLst/>
                            <a:rect l="l" t="t" r="r" b="b"/>
                            <a:pathLst>
                              <a:path w="0" h="1628775">
                                <a:moveTo>
                                  <a:pt x="0" y="1628541"/>
                                </a:moveTo>
                                <a:lnTo>
                                  <a:pt x="0" y="0"/>
                                </a:lnTo>
                              </a:path>
                            </a:pathLst>
                          </a:custGeom>
                          <a:ln w="4463">
                            <a:solidFill>
                              <a:srgbClr val="AFAFAF"/>
                            </a:solidFill>
                            <a:prstDash val="solid"/>
                          </a:ln>
                        </wps:spPr>
                        <wps:bodyPr wrap="square" lIns="0" tIns="0" rIns="0" bIns="0" rtlCol="0">
                          <a:prstTxWarp prst="textNoShape">
                            <a:avLst/>
                          </a:prstTxWarp>
                          <a:noAutofit/>
                        </wps:bodyPr>
                      </wps:wsp>
                      <wps:wsp>
                        <wps:cNvPr id="1521" name="Graphic 1521"/>
                        <wps:cNvSpPr/>
                        <wps:spPr>
                          <a:xfrm>
                            <a:off x="1860320" y="1630773"/>
                            <a:ext cx="1270" cy="19685"/>
                          </a:xfrm>
                          <a:custGeom>
                            <a:avLst/>
                            <a:gdLst/>
                            <a:ahLst/>
                            <a:cxnLst/>
                            <a:rect l="l" t="t" r="r" b="b"/>
                            <a:pathLst>
                              <a:path w="0" h="19685">
                                <a:moveTo>
                                  <a:pt x="0" y="0"/>
                                </a:moveTo>
                                <a:lnTo>
                                  <a:pt x="0" y="19528"/>
                                </a:lnTo>
                              </a:path>
                            </a:pathLst>
                          </a:custGeom>
                          <a:solidFill>
                            <a:srgbClr val="000000"/>
                          </a:solidFill>
                        </wps:spPr>
                        <wps:bodyPr wrap="square" lIns="0" tIns="0" rIns="0" bIns="0" rtlCol="0">
                          <a:prstTxWarp prst="textNoShape">
                            <a:avLst/>
                          </a:prstTxWarp>
                          <a:noAutofit/>
                        </wps:bodyPr>
                      </wps:wsp>
                      <wps:wsp>
                        <wps:cNvPr id="1522" name="Graphic 1522"/>
                        <wps:cNvSpPr/>
                        <wps:spPr>
                          <a:xfrm>
                            <a:off x="1860320" y="1630773"/>
                            <a:ext cx="1270" cy="19685"/>
                          </a:xfrm>
                          <a:custGeom>
                            <a:avLst/>
                            <a:gdLst/>
                            <a:ahLst/>
                            <a:cxnLst/>
                            <a:rect l="l" t="t" r="r" b="b"/>
                            <a:pathLst>
                              <a:path w="0" h="19685">
                                <a:moveTo>
                                  <a:pt x="0" y="0"/>
                                </a:moveTo>
                                <a:lnTo>
                                  <a:pt x="0" y="19528"/>
                                </a:lnTo>
                              </a:path>
                            </a:pathLst>
                          </a:custGeom>
                          <a:ln w="4463">
                            <a:solidFill>
                              <a:srgbClr val="000000"/>
                            </a:solidFill>
                            <a:prstDash val="solid"/>
                          </a:ln>
                        </wps:spPr>
                        <wps:bodyPr wrap="square" lIns="0" tIns="0" rIns="0" bIns="0" rtlCol="0">
                          <a:prstTxWarp prst="textNoShape">
                            <a:avLst/>
                          </a:prstTxWarp>
                          <a:noAutofit/>
                        </wps:bodyPr>
                      </wps:wsp>
                      <wps:wsp>
                        <wps:cNvPr id="1523" name="Graphic 1523"/>
                        <wps:cNvSpPr/>
                        <wps:spPr>
                          <a:xfrm>
                            <a:off x="19528" y="1624416"/>
                            <a:ext cx="2139950" cy="1270"/>
                          </a:xfrm>
                          <a:custGeom>
                            <a:avLst/>
                            <a:gdLst/>
                            <a:ahLst/>
                            <a:cxnLst/>
                            <a:rect l="l" t="t" r="r" b="b"/>
                            <a:pathLst>
                              <a:path w="2139950" h="0">
                                <a:moveTo>
                                  <a:pt x="0" y="0"/>
                                </a:moveTo>
                                <a:lnTo>
                                  <a:pt x="2139944" y="0"/>
                                </a:lnTo>
                              </a:path>
                            </a:pathLst>
                          </a:custGeom>
                          <a:ln w="4463">
                            <a:solidFill>
                              <a:srgbClr val="AFAFAF"/>
                            </a:solidFill>
                            <a:prstDash val="solid"/>
                          </a:ln>
                        </wps:spPr>
                        <wps:bodyPr wrap="square" lIns="0" tIns="0" rIns="0" bIns="0" rtlCol="0">
                          <a:prstTxWarp prst="textNoShape">
                            <a:avLst/>
                          </a:prstTxWarp>
                          <a:noAutofit/>
                        </wps:bodyPr>
                      </wps:wsp>
                      <wps:wsp>
                        <wps:cNvPr id="1524" name="Graphic 1524"/>
                        <wps:cNvSpPr/>
                        <wps:spPr>
                          <a:xfrm>
                            <a:off x="0" y="1624416"/>
                            <a:ext cx="19685" cy="1270"/>
                          </a:xfrm>
                          <a:custGeom>
                            <a:avLst/>
                            <a:gdLst/>
                            <a:ahLst/>
                            <a:cxnLst/>
                            <a:rect l="l" t="t" r="r" b="b"/>
                            <a:pathLst>
                              <a:path w="19685" h="0">
                                <a:moveTo>
                                  <a:pt x="19528" y="0"/>
                                </a:moveTo>
                                <a:lnTo>
                                  <a:pt x="0" y="0"/>
                                </a:lnTo>
                              </a:path>
                            </a:pathLst>
                          </a:custGeom>
                          <a:solidFill>
                            <a:srgbClr val="000000"/>
                          </a:solidFill>
                        </wps:spPr>
                        <wps:bodyPr wrap="square" lIns="0" tIns="0" rIns="0" bIns="0" rtlCol="0">
                          <a:prstTxWarp prst="textNoShape">
                            <a:avLst/>
                          </a:prstTxWarp>
                          <a:noAutofit/>
                        </wps:bodyPr>
                      </wps:wsp>
                      <wps:wsp>
                        <wps:cNvPr id="1525" name="Graphic 1525"/>
                        <wps:cNvSpPr/>
                        <wps:spPr>
                          <a:xfrm>
                            <a:off x="0" y="1624416"/>
                            <a:ext cx="19685" cy="1270"/>
                          </a:xfrm>
                          <a:custGeom>
                            <a:avLst/>
                            <a:gdLst/>
                            <a:ahLst/>
                            <a:cxnLst/>
                            <a:rect l="l" t="t" r="r" b="b"/>
                            <a:pathLst>
                              <a:path w="19685" h="0">
                                <a:moveTo>
                                  <a:pt x="19528" y="0"/>
                                </a:moveTo>
                                <a:lnTo>
                                  <a:pt x="0" y="0"/>
                                </a:lnTo>
                              </a:path>
                            </a:pathLst>
                          </a:custGeom>
                          <a:ln w="4463">
                            <a:solidFill>
                              <a:srgbClr val="000000"/>
                            </a:solidFill>
                            <a:prstDash val="solid"/>
                          </a:ln>
                        </wps:spPr>
                        <wps:bodyPr wrap="square" lIns="0" tIns="0" rIns="0" bIns="0" rtlCol="0">
                          <a:prstTxWarp prst="textNoShape">
                            <a:avLst/>
                          </a:prstTxWarp>
                          <a:noAutofit/>
                        </wps:bodyPr>
                      </wps:wsp>
                      <wps:wsp>
                        <wps:cNvPr id="1526" name="Graphic 1526"/>
                        <wps:cNvSpPr/>
                        <wps:spPr>
                          <a:xfrm>
                            <a:off x="19528" y="1434738"/>
                            <a:ext cx="2139950" cy="1270"/>
                          </a:xfrm>
                          <a:custGeom>
                            <a:avLst/>
                            <a:gdLst/>
                            <a:ahLst/>
                            <a:cxnLst/>
                            <a:rect l="l" t="t" r="r" b="b"/>
                            <a:pathLst>
                              <a:path w="2139950" h="0">
                                <a:moveTo>
                                  <a:pt x="0" y="0"/>
                                </a:moveTo>
                                <a:lnTo>
                                  <a:pt x="2139944" y="0"/>
                                </a:lnTo>
                              </a:path>
                            </a:pathLst>
                          </a:custGeom>
                          <a:ln w="4463">
                            <a:solidFill>
                              <a:srgbClr val="AFAFAF"/>
                            </a:solidFill>
                            <a:prstDash val="solid"/>
                          </a:ln>
                        </wps:spPr>
                        <wps:bodyPr wrap="square" lIns="0" tIns="0" rIns="0" bIns="0" rtlCol="0">
                          <a:prstTxWarp prst="textNoShape">
                            <a:avLst/>
                          </a:prstTxWarp>
                          <a:noAutofit/>
                        </wps:bodyPr>
                      </wps:wsp>
                      <wps:wsp>
                        <wps:cNvPr id="1527" name="Graphic 1527"/>
                        <wps:cNvSpPr/>
                        <wps:spPr>
                          <a:xfrm>
                            <a:off x="0" y="1434738"/>
                            <a:ext cx="19685" cy="1270"/>
                          </a:xfrm>
                          <a:custGeom>
                            <a:avLst/>
                            <a:gdLst/>
                            <a:ahLst/>
                            <a:cxnLst/>
                            <a:rect l="l" t="t" r="r" b="b"/>
                            <a:pathLst>
                              <a:path w="19685" h="0">
                                <a:moveTo>
                                  <a:pt x="19528" y="0"/>
                                </a:moveTo>
                                <a:lnTo>
                                  <a:pt x="0" y="0"/>
                                </a:lnTo>
                              </a:path>
                            </a:pathLst>
                          </a:custGeom>
                          <a:solidFill>
                            <a:srgbClr val="000000"/>
                          </a:solidFill>
                        </wps:spPr>
                        <wps:bodyPr wrap="square" lIns="0" tIns="0" rIns="0" bIns="0" rtlCol="0">
                          <a:prstTxWarp prst="textNoShape">
                            <a:avLst/>
                          </a:prstTxWarp>
                          <a:noAutofit/>
                        </wps:bodyPr>
                      </wps:wsp>
                      <wps:wsp>
                        <wps:cNvPr id="1528" name="Graphic 1528"/>
                        <wps:cNvSpPr/>
                        <wps:spPr>
                          <a:xfrm>
                            <a:off x="0" y="1434738"/>
                            <a:ext cx="19685" cy="1270"/>
                          </a:xfrm>
                          <a:custGeom>
                            <a:avLst/>
                            <a:gdLst/>
                            <a:ahLst/>
                            <a:cxnLst/>
                            <a:rect l="l" t="t" r="r" b="b"/>
                            <a:pathLst>
                              <a:path w="19685" h="0">
                                <a:moveTo>
                                  <a:pt x="19528" y="0"/>
                                </a:moveTo>
                                <a:lnTo>
                                  <a:pt x="0" y="0"/>
                                </a:lnTo>
                              </a:path>
                            </a:pathLst>
                          </a:custGeom>
                          <a:ln w="4463">
                            <a:solidFill>
                              <a:srgbClr val="000000"/>
                            </a:solidFill>
                            <a:prstDash val="solid"/>
                          </a:ln>
                        </wps:spPr>
                        <wps:bodyPr wrap="square" lIns="0" tIns="0" rIns="0" bIns="0" rtlCol="0">
                          <a:prstTxWarp prst="textNoShape">
                            <a:avLst/>
                          </a:prstTxWarp>
                          <a:noAutofit/>
                        </wps:bodyPr>
                      </wps:wsp>
                      <wps:wsp>
                        <wps:cNvPr id="1529" name="Graphic 1529"/>
                        <wps:cNvSpPr/>
                        <wps:spPr>
                          <a:xfrm>
                            <a:off x="19528" y="1245060"/>
                            <a:ext cx="2139950" cy="1270"/>
                          </a:xfrm>
                          <a:custGeom>
                            <a:avLst/>
                            <a:gdLst/>
                            <a:ahLst/>
                            <a:cxnLst/>
                            <a:rect l="l" t="t" r="r" b="b"/>
                            <a:pathLst>
                              <a:path w="2139950" h="0">
                                <a:moveTo>
                                  <a:pt x="0" y="0"/>
                                </a:moveTo>
                                <a:lnTo>
                                  <a:pt x="2139944" y="0"/>
                                </a:lnTo>
                              </a:path>
                            </a:pathLst>
                          </a:custGeom>
                          <a:ln w="4463">
                            <a:solidFill>
                              <a:srgbClr val="AFAFAF"/>
                            </a:solidFill>
                            <a:prstDash val="solid"/>
                          </a:ln>
                        </wps:spPr>
                        <wps:bodyPr wrap="square" lIns="0" tIns="0" rIns="0" bIns="0" rtlCol="0">
                          <a:prstTxWarp prst="textNoShape">
                            <a:avLst/>
                          </a:prstTxWarp>
                          <a:noAutofit/>
                        </wps:bodyPr>
                      </wps:wsp>
                      <wps:wsp>
                        <wps:cNvPr id="1530" name="Graphic 1530"/>
                        <wps:cNvSpPr/>
                        <wps:spPr>
                          <a:xfrm>
                            <a:off x="0" y="1245060"/>
                            <a:ext cx="19685" cy="1270"/>
                          </a:xfrm>
                          <a:custGeom>
                            <a:avLst/>
                            <a:gdLst/>
                            <a:ahLst/>
                            <a:cxnLst/>
                            <a:rect l="l" t="t" r="r" b="b"/>
                            <a:pathLst>
                              <a:path w="19685" h="0">
                                <a:moveTo>
                                  <a:pt x="19528" y="0"/>
                                </a:moveTo>
                                <a:lnTo>
                                  <a:pt x="0" y="0"/>
                                </a:lnTo>
                              </a:path>
                            </a:pathLst>
                          </a:custGeom>
                          <a:solidFill>
                            <a:srgbClr val="000000"/>
                          </a:solidFill>
                        </wps:spPr>
                        <wps:bodyPr wrap="square" lIns="0" tIns="0" rIns="0" bIns="0" rtlCol="0">
                          <a:prstTxWarp prst="textNoShape">
                            <a:avLst/>
                          </a:prstTxWarp>
                          <a:noAutofit/>
                        </wps:bodyPr>
                      </wps:wsp>
                      <wps:wsp>
                        <wps:cNvPr id="1531" name="Graphic 1531"/>
                        <wps:cNvSpPr/>
                        <wps:spPr>
                          <a:xfrm>
                            <a:off x="0" y="1245060"/>
                            <a:ext cx="19685" cy="1270"/>
                          </a:xfrm>
                          <a:custGeom>
                            <a:avLst/>
                            <a:gdLst/>
                            <a:ahLst/>
                            <a:cxnLst/>
                            <a:rect l="l" t="t" r="r" b="b"/>
                            <a:pathLst>
                              <a:path w="19685" h="0">
                                <a:moveTo>
                                  <a:pt x="19528" y="0"/>
                                </a:moveTo>
                                <a:lnTo>
                                  <a:pt x="0" y="0"/>
                                </a:lnTo>
                              </a:path>
                            </a:pathLst>
                          </a:custGeom>
                          <a:ln w="4463">
                            <a:solidFill>
                              <a:srgbClr val="000000"/>
                            </a:solidFill>
                            <a:prstDash val="solid"/>
                          </a:ln>
                        </wps:spPr>
                        <wps:bodyPr wrap="square" lIns="0" tIns="0" rIns="0" bIns="0" rtlCol="0">
                          <a:prstTxWarp prst="textNoShape">
                            <a:avLst/>
                          </a:prstTxWarp>
                          <a:noAutofit/>
                        </wps:bodyPr>
                      </wps:wsp>
                      <wps:wsp>
                        <wps:cNvPr id="1532" name="Graphic 1532"/>
                        <wps:cNvSpPr/>
                        <wps:spPr>
                          <a:xfrm>
                            <a:off x="19528" y="1055382"/>
                            <a:ext cx="2139950" cy="1270"/>
                          </a:xfrm>
                          <a:custGeom>
                            <a:avLst/>
                            <a:gdLst/>
                            <a:ahLst/>
                            <a:cxnLst/>
                            <a:rect l="l" t="t" r="r" b="b"/>
                            <a:pathLst>
                              <a:path w="2139950" h="0">
                                <a:moveTo>
                                  <a:pt x="0" y="0"/>
                                </a:moveTo>
                                <a:lnTo>
                                  <a:pt x="2139944" y="0"/>
                                </a:lnTo>
                              </a:path>
                            </a:pathLst>
                          </a:custGeom>
                          <a:ln w="4463">
                            <a:solidFill>
                              <a:srgbClr val="AFAFAF"/>
                            </a:solidFill>
                            <a:prstDash val="solid"/>
                          </a:ln>
                        </wps:spPr>
                        <wps:bodyPr wrap="square" lIns="0" tIns="0" rIns="0" bIns="0" rtlCol="0">
                          <a:prstTxWarp prst="textNoShape">
                            <a:avLst/>
                          </a:prstTxWarp>
                          <a:noAutofit/>
                        </wps:bodyPr>
                      </wps:wsp>
                      <wps:wsp>
                        <wps:cNvPr id="1533" name="Graphic 1533"/>
                        <wps:cNvSpPr/>
                        <wps:spPr>
                          <a:xfrm>
                            <a:off x="0" y="1055382"/>
                            <a:ext cx="19685" cy="1270"/>
                          </a:xfrm>
                          <a:custGeom>
                            <a:avLst/>
                            <a:gdLst/>
                            <a:ahLst/>
                            <a:cxnLst/>
                            <a:rect l="l" t="t" r="r" b="b"/>
                            <a:pathLst>
                              <a:path w="19685" h="0">
                                <a:moveTo>
                                  <a:pt x="19528" y="0"/>
                                </a:moveTo>
                                <a:lnTo>
                                  <a:pt x="0" y="0"/>
                                </a:lnTo>
                              </a:path>
                            </a:pathLst>
                          </a:custGeom>
                          <a:solidFill>
                            <a:srgbClr val="000000"/>
                          </a:solidFill>
                        </wps:spPr>
                        <wps:bodyPr wrap="square" lIns="0" tIns="0" rIns="0" bIns="0" rtlCol="0">
                          <a:prstTxWarp prst="textNoShape">
                            <a:avLst/>
                          </a:prstTxWarp>
                          <a:noAutofit/>
                        </wps:bodyPr>
                      </wps:wsp>
                      <wps:wsp>
                        <wps:cNvPr id="1534" name="Graphic 1534"/>
                        <wps:cNvSpPr/>
                        <wps:spPr>
                          <a:xfrm>
                            <a:off x="0" y="1055382"/>
                            <a:ext cx="19685" cy="1270"/>
                          </a:xfrm>
                          <a:custGeom>
                            <a:avLst/>
                            <a:gdLst/>
                            <a:ahLst/>
                            <a:cxnLst/>
                            <a:rect l="l" t="t" r="r" b="b"/>
                            <a:pathLst>
                              <a:path w="19685" h="0">
                                <a:moveTo>
                                  <a:pt x="19528" y="0"/>
                                </a:moveTo>
                                <a:lnTo>
                                  <a:pt x="0" y="0"/>
                                </a:lnTo>
                              </a:path>
                            </a:pathLst>
                          </a:custGeom>
                          <a:ln w="4463">
                            <a:solidFill>
                              <a:srgbClr val="000000"/>
                            </a:solidFill>
                            <a:prstDash val="solid"/>
                          </a:ln>
                        </wps:spPr>
                        <wps:bodyPr wrap="square" lIns="0" tIns="0" rIns="0" bIns="0" rtlCol="0">
                          <a:prstTxWarp prst="textNoShape">
                            <a:avLst/>
                          </a:prstTxWarp>
                          <a:noAutofit/>
                        </wps:bodyPr>
                      </wps:wsp>
                      <wps:wsp>
                        <wps:cNvPr id="1535" name="Graphic 1535"/>
                        <wps:cNvSpPr/>
                        <wps:spPr>
                          <a:xfrm>
                            <a:off x="19528" y="865704"/>
                            <a:ext cx="2139950" cy="1270"/>
                          </a:xfrm>
                          <a:custGeom>
                            <a:avLst/>
                            <a:gdLst/>
                            <a:ahLst/>
                            <a:cxnLst/>
                            <a:rect l="l" t="t" r="r" b="b"/>
                            <a:pathLst>
                              <a:path w="2139950" h="0">
                                <a:moveTo>
                                  <a:pt x="0" y="0"/>
                                </a:moveTo>
                                <a:lnTo>
                                  <a:pt x="2139944" y="0"/>
                                </a:lnTo>
                              </a:path>
                            </a:pathLst>
                          </a:custGeom>
                          <a:ln w="4463">
                            <a:solidFill>
                              <a:srgbClr val="AFAFAF"/>
                            </a:solidFill>
                            <a:prstDash val="solid"/>
                          </a:ln>
                        </wps:spPr>
                        <wps:bodyPr wrap="square" lIns="0" tIns="0" rIns="0" bIns="0" rtlCol="0">
                          <a:prstTxWarp prst="textNoShape">
                            <a:avLst/>
                          </a:prstTxWarp>
                          <a:noAutofit/>
                        </wps:bodyPr>
                      </wps:wsp>
                      <wps:wsp>
                        <wps:cNvPr id="1536" name="Graphic 1536"/>
                        <wps:cNvSpPr/>
                        <wps:spPr>
                          <a:xfrm>
                            <a:off x="0" y="865704"/>
                            <a:ext cx="19685" cy="1270"/>
                          </a:xfrm>
                          <a:custGeom>
                            <a:avLst/>
                            <a:gdLst/>
                            <a:ahLst/>
                            <a:cxnLst/>
                            <a:rect l="l" t="t" r="r" b="b"/>
                            <a:pathLst>
                              <a:path w="19685" h="0">
                                <a:moveTo>
                                  <a:pt x="19528" y="0"/>
                                </a:moveTo>
                                <a:lnTo>
                                  <a:pt x="0" y="0"/>
                                </a:lnTo>
                              </a:path>
                            </a:pathLst>
                          </a:custGeom>
                          <a:solidFill>
                            <a:srgbClr val="000000"/>
                          </a:solidFill>
                        </wps:spPr>
                        <wps:bodyPr wrap="square" lIns="0" tIns="0" rIns="0" bIns="0" rtlCol="0">
                          <a:prstTxWarp prst="textNoShape">
                            <a:avLst/>
                          </a:prstTxWarp>
                          <a:noAutofit/>
                        </wps:bodyPr>
                      </wps:wsp>
                      <wps:wsp>
                        <wps:cNvPr id="1537" name="Graphic 1537"/>
                        <wps:cNvSpPr/>
                        <wps:spPr>
                          <a:xfrm>
                            <a:off x="0" y="865704"/>
                            <a:ext cx="19685" cy="1270"/>
                          </a:xfrm>
                          <a:custGeom>
                            <a:avLst/>
                            <a:gdLst/>
                            <a:ahLst/>
                            <a:cxnLst/>
                            <a:rect l="l" t="t" r="r" b="b"/>
                            <a:pathLst>
                              <a:path w="19685" h="0">
                                <a:moveTo>
                                  <a:pt x="19528" y="0"/>
                                </a:moveTo>
                                <a:lnTo>
                                  <a:pt x="0" y="0"/>
                                </a:lnTo>
                              </a:path>
                            </a:pathLst>
                          </a:custGeom>
                          <a:ln w="4463">
                            <a:solidFill>
                              <a:srgbClr val="000000"/>
                            </a:solidFill>
                            <a:prstDash val="solid"/>
                          </a:ln>
                        </wps:spPr>
                        <wps:bodyPr wrap="square" lIns="0" tIns="0" rIns="0" bIns="0" rtlCol="0">
                          <a:prstTxWarp prst="textNoShape">
                            <a:avLst/>
                          </a:prstTxWarp>
                          <a:noAutofit/>
                        </wps:bodyPr>
                      </wps:wsp>
                      <wps:wsp>
                        <wps:cNvPr id="1538" name="Graphic 1538"/>
                        <wps:cNvSpPr/>
                        <wps:spPr>
                          <a:xfrm>
                            <a:off x="19528" y="676026"/>
                            <a:ext cx="2139950" cy="1270"/>
                          </a:xfrm>
                          <a:custGeom>
                            <a:avLst/>
                            <a:gdLst/>
                            <a:ahLst/>
                            <a:cxnLst/>
                            <a:rect l="l" t="t" r="r" b="b"/>
                            <a:pathLst>
                              <a:path w="2139950" h="0">
                                <a:moveTo>
                                  <a:pt x="0" y="0"/>
                                </a:moveTo>
                                <a:lnTo>
                                  <a:pt x="2139944" y="0"/>
                                </a:lnTo>
                              </a:path>
                            </a:pathLst>
                          </a:custGeom>
                          <a:ln w="4463">
                            <a:solidFill>
                              <a:srgbClr val="AFAFAF"/>
                            </a:solidFill>
                            <a:prstDash val="solid"/>
                          </a:ln>
                        </wps:spPr>
                        <wps:bodyPr wrap="square" lIns="0" tIns="0" rIns="0" bIns="0" rtlCol="0">
                          <a:prstTxWarp prst="textNoShape">
                            <a:avLst/>
                          </a:prstTxWarp>
                          <a:noAutofit/>
                        </wps:bodyPr>
                      </wps:wsp>
                      <wps:wsp>
                        <wps:cNvPr id="1539" name="Graphic 1539"/>
                        <wps:cNvSpPr/>
                        <wps:spPr>
                          <a:xfrm>
                            <a:off x="0" y="676026"/>
                            <a:ext cx="19685" cy="1270"/>
                          </a:xfrm>
                          <a:custGeom>
                            <a:avLst/>
                            <a:gdLst/>
                            <a:ahLst/>
                            <a:cxnLst/>
                            <a:rect l="l" t="t" r="r" b="b"/>
                            <a:pathLst>
                              <a:path w="19685" h="0">
                                <a:moveTo>
                                  <a:pt x="19528" y="0"/>
                                </a:moveTo>
                                <a:lnTo>
                                  <a:pt x="0" y="0"/>
                                </a:lnTo>
                              </a:path>
                            </a:pathLst>
                          </a:custGeom>
                          <a:solidFill>
                            <a:srgbClr val="000000"/>
                          </a:solidFill>
                        </wps:spPr>
                        <wps:bodyPr wrap="square" lIns="0" tIns="0" rIns="0" bIns="0" rtlCol="0">
                          <a:prstTxWarp prst="textNoShape">
                            <a:avLst/>
                          </a:prstTxWarp>
                          <a:noAutofit/>
                        </wps:bodyPr>
                      </wps:wsp>
                      <wps:wsp>
                        <wps:cNvPr id="1540" name="Graphic 1540"/>
                        <wps:cNvSpPr/>
                        <wps:spPr>
                          <a:xfrm>
                            <a:off x="0" y="676026"/>
                            <a:ext cx="19685" cy="1270"/>
                          </a:xfrm>
                          <a:custGeom>
                            <a:avLst/>
                            <a:gdLst/>
                            <a:ahLst/>
                            <a:cxnLst/>
                            <a:rect l="l" t="t" r="r" b="b"/>
                            <a:pathLst>
                              <a:path w="19685" h="0">
                                <a:moveTo>
                                  <a:pt x="19528" y="0"/>
                                </a:moveTo>
                                <a:lnTo>
                                  <a:pt x="0" y="0"/>
                                </a:lnTo>
                              </a:path>
                            </a:pathLst>
                          </a:custGeom>
                          <a:ln w="4463">
                            <a:solidFill>
                              <a:srgbClr val="000000"/>
                            </a:solidFill>
                            <a:prstDash val="solid"/>
                          </a:ln>
                        </wps:spPr>
                        <wps:bodyPr wrap="square" lIns="0" tIns="0" rIns="0" bIns="0" rtlCol="0">
                          <a:prstTxWarp prst="textNoShape">
                            <a:avLst/>
                          </a:prstTxWarp>
                          <a:noAutofit/>
                        </wps:bodyPr>
                      </wps:wsp>
                      <wps:wsp>
                        <wps:cNvPr id="1541" name="Graphic 1541"/>
                        <wps:cNvSpPr/>
                        <wps:spPr>
                          <a:xfrm>
                            <a:off x="19528" y="486348"/>
                            <a:ext cx="2139950" cy="1270"/>
                          </a:xfrm>
                          <a:custGeom>
                            <a:avLst/>
                            <a:gdLst/>
                            <a:ahLst/>
                            <a:cxnLst/>
                            <a:rect l="l" t="t" r="r" b="b"/>
                            <a:pathLst>
                              <a:path w="2139950" h="0">
                                <a:moveTo>
                                  <a:pt x="0" y="0"/>
                                </a:moveTo>
                                <a:lnTo>
                                  <a:pt x="2139944" y="0"/>
                                </a:lnTo>
                              </a:path>
                            </a:pathLst>
                          </a:custGeom>
                          <a:ln w="4463">
                            <a:solidFill>
                              <a:srgbClr val="AFAFAF"/>
                            </a:solidFill>
                            <a:prstDash val="solid"/>
                          </a:ln>
                        </wps:spPr>
                        <wps:bodyPr wrap="square" lIns="0" tIns="0" rIns="0" bIns="0" rtlCol="0">
                          <a:prstTxWarp prst="textNoShape">
                            <a:avLst/>
                          </a:prstTxWarp>
                          <a:noAutofit/>
                        </wps:bodyPr>
                      </wps:wsp>
                      <wps:wsp>
                        <wps:cNvPr id="1542" name="Graphic 1542"/>
                        <wps:cNvSpPr/>
                        <wps:spPr>
                          <a:xfrm>
                            <a:off x="0" y="486348"/>
                            <a:ext cx="19685" cy="1270"/>
                          </a:xfrm>
                          <a:custGeom>
                            <a:avLst/>
                            <a:gdLst/>
                            <a:ahLst/>
                            <a:cxnLst/>
                            <a:rect l="l" t="t" r="r" b="b"/>
                            <a:pathLst>
                              <a:path w="19685" h="0">
                                <a:moveTo>
                                  <a:pt x="19528" y="0"/>
                                </a:moveTo>
                                <a:lnTo>
                                  <a:pt x="0" y="0"/>
                                </a:lnTo>
                              </a:path>
                            </a:pathLst>
                          </a:custGeom>
                          <a:solidFill>
                            <a:srgbClr val="000000"/>
                          </a:solidFill>
                        </wps:spPr>
                        <wps:bodyPr wrap="square" lIns="0" tIns="0" rIns="0" bIns="0" rtlCol="0">
                          <a:prstTxWarp prst="textNoShape">
                            <a:avLst/>
                          </a:prstTxWarp>
                          <a:noAutofit/>
                        </wps:bodyPr>
                      </wps:wsp>
                      <wps:wsp>
                        <wps:cNvPr id="1543" name="Graphic 1543"/>
                        <wps:cNvSpPr/>
                        <wps:spPr>
                          <a:xfrm>
                            <a:off x="0" y="486348"/>
                            <a:ext cx="19685" cy="1270"/>
                          </a:xfrm>
                          <a:custGeom>
                            <a:avLst/>
                            <a:gdLst/>
                            <a:ahLst/>
                            <a:cxnLst/>
                            <a:rect l="l" t="t" r="r" b="b"/>
                            <a:pathLst>
                              <a:path w="19685" h="0">
                                <a:moveTo>
                                  <a:pt x="19528" y="0"/>
                                </a:moveTo>
                                <a:lnTo>
                                  <a:pt x="0" y="0"/>
                                </a:lnTo>
                              </a:path>
                            </a:pathLst>
                          </a:custGeom>
                          <a:ln w="4463">
                            <a:solidFill>
                              <a:srgbClr val="000000"/>
                            </a:solidFill>
                            <a:prstDash val="solid"/>
                          </a:ln>
                        </wps:spPr>
                        <wps:bodyPr wrap="square" lIns="0" tIns="0" rIns="0" bIns="0" rtlCol="0">
                          <a:prstTxWarp prst="textNoShape">
                            <a:avLst/>
                          </a:prstTxWarp>
                          <a:noAutofit/>
                        </wps:bodyPr>
                      </wps:wsp>
                      <wps:wsp>
                        <wps:cNvPr id="1544" name="Graphic 1544"/>
                        <wps:cNvSpPr/>
                        <wps:spPr>
                          <a:xfrm>
                            <a:off x="19528" y="296670"/>
                            <a:ext cx="2139950" cy="1270"/>
                          </a:xfrm>
                          <a:custGeom>
                            <a:avLst/>
                            <a:gdLst/>
                            <a:ahLst/>
                            <a:cxnLst/>
                            <a:rect l="l" t="t" r="r" b="b"/>
                            <a:pathLst>
                              <a:path w="2139950" h="0">
                                <a:moveTo>
                                  <a:pt x="0" y="0"/>
                                </a:moveTo>
                                <a:lnTo>
                                  <a:pt x="2139944" y="0"/>
                                </a:lnTo>
                              </a:path>
                            </a:pathLst>
                          </a:custGeom>
                          <a:ln w="4463">
                            <a:solidFill>
                              <a:srgbClr val="AFAFAF"/>
                            </a:solidFill>
                            <a:prstDash val="solid"/>
                          </a:ln>
                        </wps:spPr>
                        <wps:bodyPr wrap="square" lIns="0" tIns="0" rIns="0" bIns="0" rtlCol="0">
                          <a:prstTxWarp prst="textNoShape">
                            <a:avLst/>
                          </a:prstTxWarp>
                          <a:noAutofit/>
                        </wps:bodyPr>
                      </wps:wsp>
                      <wps:wsp>
                        <wps:cNvPr id="1545" name="Graphic 1545"/>
                        <wps:cNvSpPr/>
                        <wps:spPr>
                          <a:xfrm>
                            <a:off x="0" y="296670"/>
                            <a:ext cx="19685" cy="1270"/>
                          </a:xfrm>
                          <a:custGeom>
                            <a:avLst/>
                            <a:gdLst/>
                            <a:ahLst/>
                            <a:cxnLst/>
                            <a:rect l="l" t="t" r="r" b="b"/>
                            <a:pathLst>
                              <a:path w="19685" h="0">
                                <a:moveTo>
                                  <a:pt x="19528" y="0"/>
                                </a:moveTo>
                                <a:lnTo>
                                  <a:pt x="0" y="0"/>
                                </a:lnTo>
                              </a:path>
                            </a:pathLst>
                          </a:custGeom>
                          <a:solidFill>
                            <a:srgbClr val="000000"/>
                          </a:solidFill>
                        </wps:spPr>
                        <wps:bodyPr wrap="square" lIns="0" tIns="0" rIns="0" bIns="0" rtlCol="0">
                          <a:prstTxWarp prst="textNoShape">
                            <a:avLst/>
                          </a:prstTxWarp>
                          <a:noAutofit/>
                        </wps:bodyPr>
                      </wps:wsp>
                      <wps:wsp>
                        <wps:cNvPr id="1546" name="Graphic 1546"/>
                        <wps:cNvSpPr/>
                        <wps:spPr>
                          <a:xfrm>
                            <a:off x="0" y="296670"/>
                            <a:ext cx="19685" cy="1270"/>
                          </a:xfrm>
                          <a:custGeom>
                            <a:avLst/>
                            <a:gdLst/>
                            <a:ahLst/>
                            <a:cxnLst/>
                            <a:rect l="l" t="t" r="r" b="b"/>
                            <a:pathLst>
                              <a:path w="19685" h="0">
                                <a:moveTo>
                                  <a:pt x="19528" y="0"/>
                                </a:moveTo>
                                <a:lnTo>
                                  <a:pt x="0" y="0"/>
                                </a:lnTo>
                              </a:path>
                            </a:pathLst>
                          </a:custGeom>
                          <a:ln w="4463">
                            <a:solidFill>
                              <a:srgbClr val="000000"/>
                            </a:solidFill>
                            <a:prstDash val="solid"/>
                          </a:ln>
                        </wps:spPr>
                        <wps:bodyPr wrap="square" lIns="0" tIns="0" rIns="0" bIns="0" rtlCol="0">
                          <a:prstTxWarp prst="textNoShape">
                            <a:avLst/>
                          </a:prstTxWarp>
                          <a:noAutofit/>
                        </wps:bodyPr>
                      </wps:wsp>
                      <wps:wsp>
                        <wps:cNvPr id="1547" name="Graphic 1547"/>
                        <wps:cNvSpPr/>
                        <wps:spPr>
                          <a:xfrm>
                            <a:off x="19528" y="106992"/>
                            <a:ext cx="2139950" cy="1270"/>
                          </a:xfrm>
                          <a:custGeom>
                            <a:avLst/>
                            <a:gdLst/>
                            <a:ahLst/>
                            <a:cxnLst/>
                            <a:rect l="l" t="t" r="r" b="b"/>
                            <a:pathLst>
                              <a:path w="2139950" h="0">
                                <a:moveTo>
                                  <a:pt x="0" y="0"/>
                                </a:moveTo>
                                <a:lnTo>
                                  <a:pt x="2139944" y="0"/>
                                </a:lnTo>
                              </a:path>
                            </a:pathLst>
                          </a:custGeom>
                          <a:ln w="4463">
                            <a:solidFill>
                              <a:srgbClr val="AFAFAF"/>
                            </a:solidFill>
                            <a:prstDash val="solid"/>
                          </a:ln>
                        </wps:spPr>
                        <wps:bodyPr wrap="square" lIns="0" tIns="0" rIns="0" bIns="0" rtlCol="0">
                          <a:prstTxWarp prst="textNoShape">
                            <a:avLst/>
                          </a:prstTxWarp>
                          <a:noAutofit/>
                        </wps:bodyPr>
                      </wps:wsp>
                      <wps:wsp>
                        <wps:cNvPr id="1548" name="Graphic 1548"/>
                        <wps:cNvSpPr/>
                        <wps:spPr>
                          <a:xfrm>
                            <a:off x="0" y="106992"/>
                            <a:ext cx="19685" cy="1270"/>
                          </a:xfrm>
                          <a:custGeom>
                            <a:avLst/>
                            <a:gdLst/>
                            <a:ahLst/>
                            <a:cxnLst/>
                            <a:rect l="l" t="t" r="r" b="b"/>
                            <a:pathLst>
                              <a:path w="19685" h="0">
                                <a:moveTo>
                                  <a:pt x="19528" y="0"/>
                                </a:moveTo>
                                <a:lnTo>
                                  <a:pt x="0" y="0"/>
                                </a:lnTo>
                              </a:path>
                            </a:pathLst>
                          </a:custGeom>
                          <a:solidFill>
                            <a:srgbClr val="000000"/>
                          </a:solidFill>
                        </wps:spPr>
                        <wps:bodyPr wrap="square" lIns="0" tIns="0" rIns="0" bIns="0" rtlCol="0">
                          <a:prstTxWarp prst="textNoShape">
                            <a:avLst/>
                          </a:prstTxWarp>
                          <a:noAutofit/>
                        </wps:bodyPr>
                      </wps:wsp>
                      <wps:wsp>
                        <wps:cNvPr id="1549" name="Graphic 1549"/>
                        <wps:cNvSpPr/>
                        <wps:spPr>
                          <a:xfrm>
                            <a:off x="0" y="106992"/>
                            <a:ext cx="19685" cy="1270"/>
                          </a:xfrm>
                          <a:custGeom>
                            <a:avLst/>
                            <a:gdLst/>
                            <a:ahLst/>
                            <a:cxnLst/>
                            <a:rect l="l" t="t" r="r" b="b"/>
                            <a:pathLst>
                              <a:path w="19685" h="0">
                                <a:moveTo>
                                  <a:pt x="19528" y="0"/>
                                </a:moveTo>
                                <a:lnTo>
                                  <a:pt x="0" y="0"/>
                                </a:lnTo>
                              </a:path>
                            </a:pathLst>
                          </a:custGeom>
                          <a:ln w="4463">
                            <a:solidFill>
                              <a:srgbClr val="000000"/>
                            </a:solidFill>
                            <a:prstDash val="solid"/>
                          </a:ln>
                        </wps:spPr>
                        <wps:bodyPr wrap="square" lIns="0" tIns="0" rIns="0" bIns="0" rtlCol="0">
                          <a:prstTxWarp prst="textNoShape">
                            <a:avLst/>
                          </a:prstTxWarp>
                          <a:noAutofit/>
                        </wps:bodyPr>
                      </wps:wsp>
                      <wps:wsp>
                        <wps:cNvPr id="1550" name="Graphic 1550"/>
                        <wps:cNvSpPr/>
                        <wps:spPr>
                          <a:xfrm>
                            <a:off x="116798" y="76256"/>
                            <a:ext cx="1945639" cy="1480820"/>
                          </a:xfrm>
                          <a:custGeom>
                            <a:avLst/>
                            <a:gdLst/>
                            <a:ahLst/>
                            <a:cxnLst/>
                            <a:rect l="l" t="t" r="r" b="b"/>
                            <a:pathLst>
                              <a:path w="1945639" h="1480820">
                                <a:moveTo>
                                  <a:pt x="0" y="1480492"/>
                                </a:moveTo>
                                <a:lnTo>
                                  <a:pt x="91764" y="1428252"/>
                                </a:lnTo>
                                <a:lnTo>
                                  <a:pt x="183528" y="1184274"/>
                                </a:lnTo>
                                <a:lnTo>
                                  <a:pt x="275292" y="864127"/>
                                </a:lnTo>
                                <a:lnTo>
                                  <a:pt x="367057" y="786336"/>
                                </a:lnTo>
                                <a:lnTo>
                                  <a:pt x="458821" y="720510"/>
                                </a:lnTo>
                                <a:lnTo>
                                  <a:pt x="550585" y="699517"/>
                                </a:lnTo>
                                <a:lnTo>
                                  <a:pt x="642350" y="694652"/>
                                </a:lnTo>
                                <a:lnTo>
                                  <a:pt x="734114" y="706661"/>
                                </a:lnTo>
                                <a:lnTo>
                                  <a:pt x="825878" y="680803"/>
                                </a:lnTo>
                                <a:lnTo>
                                  <a:pt x="917643" y="745271"/>
                                </a:lnTo>
                                <a:lnTo>
                                  <a:pt x="1009407" y="676771"/>
                                </a:lnTo>
                                <a:lnTo>
                                  <a:pt x="1101171" y="673923"/>
                                </a:lnTo>
                                <a:lnTo>
                                  <a:pt x="1192936" y="16580"/>
                                </a:lnTo>
                                <a:lnTo>
                                  <a:pt x="1284700" y="13293"/>
                                </a:lnTo>
                                <a:lnTo>
                                  <a:pt x="1376464" y="24863"/>
                                </a:lnTo>
                                <a:lnTo>
                                  <a:pt x="1468229" y="17764"/>
                                </a:lnTo>
                                <a:lnTo>
                                  <a:pt x="1559993" y="6982"/>
                                </a:lnTo>
                                <a:lnTo>
                                  <a:pt x="1651757" y="4791"/>
                                </a:lnTo>
                                <a:lnTo>
                                  <a:pt x="1743522" y="17194"/>
                                </a:lnTo>
                                <a:lnTo>
                                  <a:pt x="1835286" y="6325"/>
                                </a:lnTo>
                                <a:lnTo>
                                  <a:pt x="1927050" y="13688"/>
                                </a:lnTo>
                                <a:lnTo>
                                  <a:pt x="1945403" y="0"/>
                                </a:lnTo>
                              </a:path>
                            </a:pathLst>
                          </a:custGeom>
                          <a:ln w="8369">
                            <a:solidFill>
                              <a:srgbClr val="1F77B3"/>
                            </a:solidFill>
                            <a:prstDash val="solid"/>
                          </a:ln>
                        </wps:spPr>
                        <wps:bodyPr wrap="square" lIns="0" tIns="0" rIns="0" bIns="0" rtlCol="0">
                          <a:prstTxWarp prst="textNoShape">
                            <a:avLst/>
                          </a:prstTxWarp>
                          <a:noAutofit/>
                        </wps:bodyPr>
                      </wps:wsp>
                      <wps:wsp>
                        <wps:cNvPr id="1551" name="Graphic 1551"/>
                        <wps:cNvSpPr/>
                        <wps:spPr>
                          <a:xfrm>
                            <a:off x="19528" y="2231"/>
                            <a:ext cx="2139950" cy="1628775"/>
                          </a:xfrm>
                          <a:custGeom>
                            <a:avLst/>
                            <a:gdLst/>
                            <a:ahLst/>
                            <a:cxnLst/>
                            <a:rect l="l" t="t" r="r" b="b"/>
                            <a:pathLst>
                              <a:path w="2139950" h="1628775">
                                <a:moveTo>
                                  <a:pt x="0" y="1628541"/>
                                </a:moveTo>
                                <a:lnTo>
                                  <a:pt x="0" y="0"/>
                                </a:lnTo>
                              </a:path>
                              <a:path w="2139950" h="1628775">
                                <a:moveTo>
                                  <a:pt x="2139944" y="1628541"/>
                                </a:moveTo>
                                <a:lnTo>
                                  <a:pt x="2139944" y="0"/>
                                </a:lnTo>
                              </a:path>
                              <a:path w="2139950" h="1628775">
                                <a:moveTo>
                                  <a:pt x="0" y="1628541"/>
                                </a:moveTo>
                                <a:lnTo>
                                  <a:pt x="2139944" y="1628541"/>
                                </a:lnTo>
                              </a:path>
                              <a:path w="2139950" h="1628775">
                                <a:moveTo>
                                  <a:pt x="0" y="0"/>
                                </a:moveTo>
                                <a:lnTo>
                                  <a:pt x="2139944" y="0"/>
                                </a:lnTo>
                              </a:path>
                            </a:pathLst>
                          </a:custGeom>
                          <a:ln w="44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5.591385pt;margin-top:1.188575pt;width:170.25pt;height:129.9500pt;mso-position-horizontal-relative:page;mso-position-vertical-relative:paragraph;z-index:-20143104" id="docshapegroup884" coordorigin="2712,24" coordsize="3405,2599">
                <v:line style="position:absolute" from="2751,2592" to="2751,27" stroked="true" strokeweight=".351464pt" strokecolor="#afafaf">
                  <v:stroke dashstyle="solid"/>
                </v:line>
                <v:shape style="position:absolute;left:2751;top:2591;width:2;height:31" id="docshape885" coordorigin="2751,2592" coordsize="0,31" path="m2751,2592l2751,2623e" filled="true" fillcolor="#000000" stroked="false">
                  <v:path arrowok="t"/>
                  <v:fill type="solid"/>
                </v:shape>
                <v:line style="position:absolute" from="2751,2592" to="2751,2623" stroked="true" strokeweight=".351464pt" strokecolor="#000000">
                  <v:stroke dashstyle="solid"/>
                </v:line>
                <v:line style="position:absolute" from="3474,2592" to="3474,27" stroked="true" strokeweight=".351464pt" strokecolor="#afafaf">
                  <v:stroke dashstyle="solid"/>
                </v:line>
                <v:shape style="position:absolute;left:3473;top:2591;width:2;height:31" id="docshape886" coordorigin="3474,2592" coordsize="0,31" path="m3474,2592l3474,2623e" filled="true" fillcolor="#000000" stroked="false">
                  <v:path arrowok="t"/>
                  <v:fill type="solid"/>
                </v:shape>
                <v:line style="position:absolute" from="3474,2592" to="3474,2623" stroked="true" strokeweight=".351464pt" strokecolor="#000000">
                  <v:stroke dashstyle="solid"/>
                </v:line>
                <v:line style="position:absolute" from="4196,2592" to="4196,27" stroked="true" strokeweight=".351464pt" strokecolor="#afafaf">
                  <v:stroke dashstyle="solid"/>
                </v:line>
                <v:shape style="position:absolute;left:4196;top:2591;width:2;height:31" id="docshape887" coordorigin="4196,2592" coordsize="0,31" path="m4196,2592l4196,2623e" filled="true" fillcolor="#000000" stroked="false">
                  <v:path arrowok="t"/>
                  <v:fill type="solid"/>
                </v:shape>
                <v:line style="position:absolute" from="4196,2592" to="4196,2623" stroked="true" strokeweight=".351464pt" strokecolor="#000000">
                  <v:stroke dashstyle="solid"/>
                </v:line>
                <v:line style="position:absolute" from="4919,2592" to="4919,27" stroked="true" strokeweight=".351464pt" strokecolor="#afafaf">
                  <v:stroke dashstyle="solid"/>
                </v:line>
                <v:shape style="position:absolute;left:4918;top:2591;width:2;height:31" id="docshape888" coordorigin="4919,2592" coordsize="0,31" path="m4919,2592l4919,2623e" filled="true" fillcolor="#000000" stroked="false">
                  <v:path arrowok="t"/>
                  <v:fill type="solid"/>
                </v:shape>
                <v:line style="position:absolute" from="4919,2592" to="4919,2623" stroked="true" strokeweight=".351464pt" strokecolor="#000000">
                  <v:stroke dashstyle="solid"/>
                </v:line>
                <v:line style="position:absolute" from="5641,2592" to="5641,27" stroked="true" strokeweight=".351464pt" strokecolor="#afafaf">
                  <v:stroke dashstyle="solid"/>
                </v:line>
                <v:shape style="position:absolute;left:5641;top:2591;width:2;height:31" id="docshape889" coordorigin="5641,2592" coordsize="0,31" path="m5641,2592l5641,2623e" filled="true" fillcolor="#000000" stroked="false">
                  <v:path arrowok="t"/>
                  <v:fill type="solid"/>
                </v:shape>
                <v:line style="position:absolute" from="5641,2592" to="5641,2623" stroked="true" strokeweight=".351464pt" strokecolor="#000000">
                  <v:stroke dashstyle="solid"/>
                </v:line>
                <v:line style="position:absolute" from="2743,2582" to="6113,2582" stroked="true" strokeweight=".351464pt" strokecolor="#afafaf">
                  <v:stroke dashstyle="solid"/>
                </v:line>
                <v:shape style="position:absolute;left:2711;top:2581;width:31;height:2" id="docshape890" coordorigin="2712,2582" coordsize="31,0" path="m2743,2582l2712,2582e" filled="true" fillcolor="#000000" stroked="false">
                  <v:path arrowok="t"/>
                  <v:fill type="solid"/>
                </v:shape>
                <v:line style="position:absolute" from="2743,2582" to="2712,2582" stroked="true" strokeweight=".351464pt" strokecolor="#000000">
                  <v:stroke dashstyle="solid"/>
                </v:line>
                <v:line style="position:absolute" from="2743,2283" to="6113,2283" stroked="true" strokeweight=".351464pt" strokecolor="#afafaf">
                  <v:stroke dashstyle="solid"/>
                </v:line>
                <v:shape style="position:absolute;left:2711;top:2283;width:31;height:2" id="docshape891" coordorigin="2712,2283" coordsize="31,0" path="m2743,2283l2712,2283e" filled="true" fillcolor="#000000" stroked="false">
                  <v:path arrowok="t"/>
                  <v:fill type="solid"/>
                </v:shape>
                <v:line style="position:absolute" from="2743,2283" to="2712,2283" stroked="true" strokeweight=".351464pt" strokecolor="#000000">
                  <v:stroke dashstyle="solid"/>
                </v:line>
                <v:line style="position:absolute" from="2743,1984" to="6113,1984" stroked="true" strokeweight=".351464pt" strokecolor="#afafaf">
                  <v:stroke dashstyle="solid"/>
                </v:line>
                <v:shape style="position:absolute;left:2711;top:1984;width:31;height:2" id="docshape892" coordorigin="2712,1984" coordsize="31,0" path="m2743,1984l2712,1984e" filled="true" fillcolor="#000000" stroked="false">
                  <v:path arrowok="t"/>
                  <v:fill type="solid"/>
                </v:shape>
                <v:line style="position:absolute" from="2743,1984" to="2712,1984" stroked="true" strokeweight=".351464pt" strokecolor="#000000">
                  <v:stroke dashstyle="solid"/>
                </v:line>
                <v:line style="position:absolute" from="2743,1686" to="6113,1686" stroked="true" strokeweight=".351464pt" strokecolor="#afafaf">
                  <v:stroke dashstyle="solid"/>
                </v:line>
                <v:shape style="position:absolute;left:2711;top:1685;width:31;height:2" id="docshape893" coordorigin="2712,1686" coordsize="31,0" path="m2743,1686l2712,1686e" filled="true" fillcolor="#000000" stroked="false">
                  <v:path arrowok="t"/>
                  <v:fill type="solid"/>
                </v:shape>
                <v:line style="position:absolute" from="2743,1686" to="2712,1686" stroked="true" strokeweight=".351464pt" strokecolor="#000000">
                  <v:stroke dashstyle="solid"/>
                </v:line>
                <v:line style="position:absolute" from="2743,1387" to="6113,1387" stroked="true" strokeweight=".351464pt" strokecolor="#afafaf">
                  <v:stroke dashstyle="solid"/>
                </v:line>
                <v:shape style="position:absolute;left:2711;top:1387;width:31;height:2" id="docshape894" coordorigin="2712,1387" coordsize="31,0" path="m2743,1387l2712,1387e" filled="true" fillcolor="#000000" stroked="false">
                  <v:path arrowok="t"/>
                  <v:fill type="solid"/>
                </v:shape>
                <v:line style="position:absolute" from="2743,1387" to="2712,1387" stroked="true" strokeweight=".351464pt" strokecolor="#000000">
                  <v:stroke dashstyle="solid"/>
                </v:line>
                <v:line style="position:absolute" from="2743,1088" to="6113,1088" stroked="true" strokeweight=".351464pt" strokecolor="#afafaf">
                  <v:stroke dashstyle="solid"/>
                </v:line>
                <v:shape style="position:absolute;left:2711;top:1088;width:31;height:2" id="docshape895" coordorigin="2712,1088" coordsize="31,0" path="m2743,1088l2712,1088e" filled="true" fillcolor="#000000" stroked="false">
                  <v:path arrowok="t"/>
                  <v:fill type="solid"/>
                </v:shape>
                <v:line style="position:absolute" from="2743,1088" to="2712,1088" stroked="true" strokeweight=".351464pt" strokecolor="#000000">
                  <v:stroke dashstyle="solid"/>
                </v:line>
                <v:line style="position:absolute" from="2743,790" to="6113,790" stroked="true" strokeweight=".351464pt" strokecolor="#afafaf">
                  <v:stroke dashstyle="solid"/>
                </v:line>
                <v:shape style="position:absolute;left:2711;top:789;width:31;height:2" id="docshape896" coordorigin="2712,790" coordsize="31,0" path="m2743,790l2712,790e" filled="true" fillcolor="#000000" stroked="false">
                  <v:path arrowok="t"/>
                  <v:fill type="solid"/>
                </v:shape>
                <v:line style="position:absolute" from="2743,790" to="2712,790" stroked="true" strokeweight=".351464pt" strokecolor="#000000">
                  <v:stroke dashstyle="solid"/>
                </v:line>
                <v:line style="position:absolute" from="2743,491" to="6113,491" stroked="true" strokeweight=".351464pt" strokecolor="#afafaf">
                  <v:stroke dashstyle="solid"/>
                </v:line>
                <v:shape style="position:absolute;left:2711;top:490;width:31;height:2" id="docshape897" coordorigin="2712,491" coordsize="31,0" path="m2743,491l2712,491e" filled="true" fillcolor="#000000" stroked="false">
                  <v:path arrowok="t"/>
                  <v:fill type="solid"/>
                </v:shape>
                <v:line style="position:absolute" from="2743,491" to="2712,491" stroked="true" strokeweight=".351464pt" strokecolor="#000000">
                  <v:stroke dashstyle="solid"/>
                </v:line>
                <v:line style="position:absolute" from="2743,192" to="6113,192" stroked="true" strokeweight=".351464pt" strokecolor="#afafaf">
                  <v:stroke dashstyle="solid"/>
                </v:line>
                <v:shape style="position:absolute;left:2711;top:192;width:31;height:2" id="docshape898" coordorigin="2712,192" coordsize="31,0" path="m2743,192l2712,192e" filled="true" fillcolor="#000000" stroked="false">
                  <v:path arrowok="t"/>
                  <v:fill type="solid"/>
                </v:shape>
                <v:line style="position:absolute" from="2743,192" to="2712,192" stroked="true" strokeweight=".351464pt" strokecolor="#000000">
                  <v:stroke dashstyle="solid"/>
                </v:line>
                <v:shape style="position:absolute;left:2895;top:143;width:3064;height:2332" id="docshape899" coordorigin="2896,144" coordsize="3064,2332" path="m2896,2475l3040,2393,3185,2009,3329,1505,3474,1382,3618,1279,3763,1245,3907,1238,4052,1257,4196,1216,4341,1318,4485,1210,4630,1205,4774,170,4919,165,5063,183,5208,172,5352,155,5497,151,5641,171,5786,154,5930,165,5959,144e" filled="false" stroked="true" strokeweight=".658995pt" strokecolor="#1f77b3">
                  <v:path arrowok="t"/>
                  <v:stroke dashstyle="solid"/>
                </v:shape>
                <v:shape style="position:absolute;left:2742;top:27;width:3370;height:2565" id="docshape900" coordorigin="2743,27" coordsize="3370,2565" path="m2743,2592l2743,27m6113,2592l6113,27m2743,2592l6113,2592m2743,27l6113,27e" filled="false" stroked="true" strokeweight=".351464pt" strokecolor="#000000">
                  <v:path arrowok="t"/>
                  <v:stroke dashstyle="solid"/>
                </v:shape>
                <w10:wrap type="none"/>
              </v:group>
            </w:pict>
          </mc:Fallback>
        </mc:AlternateContent>
      </w:r>
      <w:r>
        <w:rPr>
          <w:rFonts w:ascii="Arial"/>
          <w:spacing w:val="-10"/>
          <w:sz w:val="10"/>
        </w:rPr>
        <w:t>8</w:t>
      </w:r>
    </w:p>
    <w:p>
      <w:pPr>
        <w:spacing w:before="78"/>
        <w:ind w:left="1366" w:right="0" w:firstLine="0"/>
        <w:jc w:val="left"/>
        <w:rPr>
          <w:rFonts w:ascii="Arial"/>
          <w:sz w:val="12"/>
        </w:rPr>
      </w:pPr>
      <w:r>
        <w:rPr/>
        <w:br w:type="column"/>
      </w:r>
      <w:r>
        <w:rPr>
          <w:rFonts w:ascii="Arial"/>
          <w:spacing w:val="-2"/>
          <w:sz w:val="12"/>
        </w:rPr>
        <w:t>Training</w:t>
      </w:r>
      <w:r>
        <w:rPr>
          <w:rFonts w:ascii="Arial"/>
          <w:spacing w:val="-6"/>
          <w:sz w:val="12"/>
        </w:rPr>
        <w:t> </w:t>
      </w:r>
      <w:r>
        <w:rPr>
          <w:rFonts w:ascii="Arial"/>
          <w:spacing w:val="-4"/>
          <w:sz w:val="12"/>
        </w:rPr>
        <w:t>Loss</w:t>
      </w:r>
    </w:p>
    <w:p>
      <w:pPr>
        <w:spacing w:after="0"/>
        <w:jc w:val="left"/>
        <w:rPr>
          <w:rFonts w:ascii="Arial"/>
          <w:sz w:val="12"/>
        </w:rPr>
        <w:sectPr>
          <w:type w:val="continuous"/>
          <w:pgSz w:w="12240" w:h="15840"/>
          <w:pgMar w:header="0" w:footer="804" w:top="1300" w:bottom="1000" w:left="1080" w:right="1080"/>
          <w:cols w:num="3" w:equalWidth="0">
            <w:col w:w="1602" w:space="40"/>
            <w:col w:w="3667" w:space="39"/>
            <w:col w:w="4732"/>
          </w:cols>
        </w:sectPr>
      </w:pPr>
    </w:p>
    <w:p>
      <w:pPr>
        <w:pStyle w:val="BodyText"/>
        <w:spacing w:before="8"/>
        <w:rPr>
          <w:rFonts w:ascii="Arial"/>
          <w:sz w:val="8"/>
        </w:rPr>
      </w:pPr>
    </w:p>
    <w:p>
      <w:pPr>
        <w:spacing w:line="99" w:lineRule="exact" w:before="0"/>
        <w:ind w:left="478" w:right="0" w:firstLine="0"/>
        <w:jc w:val="center"/>
        <w:rPr>
          <w:rFonts w:ascii="Arial"/>
          <w:sz w:val="10"/>
        </w:rPr>
      </w:pPr>
      <w:r>
        <w:rPr>
          <w:rFonts w:ascii="Arial"/>
          <w:sz w:val="10"/>
        </w:rPr>
        <mc:AlternateContent>
          <mc:Choice Requires="wps">
            <w:drawing>
              <wp:anchor distT="0" distB="0" distL="0" distR="0" allowOverlap="1" layoutInCell="1" locked="0" behindDoc="0" simplePos="0" relativeHeight="15845888">
                <wp:simplePos x="0" y="0"/>
                <wp:positionH relativeFrom="page">
                  <wp:posOffset>4075481</wp:posOffset>
                </wp:positionH>
                <wp:positionV relativeFrom="paragraph">
                  <wp:posOffset>-205231</wp:posOffset>
                </wp:positionV>
                <wp:extent cx="2162175" cy="1650364"/>
                <wp:effectExtent l="0" t="0" r="0" b="0"/>
                <wp:wrapNone/>
                <wp:docPr id="1552" name="Group 1552"/>
                <wp:cNvGraphicFramePr>
                  <a:graphicFrameLocks/>
                </wp:cNvGraphicFramePr>
                <a:graphic>
                  <a:graphicData uri="http://schemas.microsoft.com/office/word/2010/wordprocessingGroup">
                    <wpg:wgp>
                      <wpg:cNvPr id="1552" name="Group 1552"/>
                      <wpg:cNvGrpSpPr/>
                      <wpg:grpSpPr>
                        <a:xfrm>
                          <a:off x="0" y="0"/>
                          <a:ext cx="2162175" cy="1650364"/>
                          <a:chExt cx="2162175" cy="1650364"/>
                        </a:xfrm>
                      </wpg:grpSpPr>
                      <wps:wsp>
                        <wps:cNvPr id="1553" name="Graphic 1553"/>
                        <wps:cNvSpPr/>
                        <wps:spPr>
                          <a:xfrm>
                            <a:off x="24160" y="2231"/>
                            <a:ext cx="1270" cy="1628775"/>
                          </a:xfrm>
                          <a:custGeom>
                            <a:avLst/>
                            <a:gdLst/>
                            <a:ahLst/>
                            <a:cxnLst/>
                            <a:rect l="l" t="t" r="r" b="b"/>
                            <a:pathLst>
                              <a:path w="0" h="1628775">
                                <a:moveTo>
                                  <a:pt x="0" y="1628541"/>
                                </a:moveTo>
                                <a:lnTo>
                                  <a:pt x="0" y="0"/>
                                </a:lnTo>
                              </a:path>
                            </a:pathLst>
                          </a:custGeom>
                          <a:ln w="4463">
                            <a:solidFill>
                              <a:srgbClr val="AFAFAF"/>
                            </a:solidFill>
                            <a:prstDash val="solid"/>
                          </a:ln>
                        </wps:spPr>
                        <wps:bodyPr wrap="square" lIns="0" tIns="0" rIns="0" bIns="0" rtlCol="0">
                          <a:prstTxWarp prst="textNoShape">
                            <a:avLst/>
                          </a:prstTxWarp>
                          <a:noAutofit/>
                        </wps:bodyPr>
                      </wps:wsp>
                      <wps:wsp>
                        <wps:cNvPr id="1554" name="Graphic 1554"/>
                        <wps:cNvSpPr/>
                        <wps:spPr>
                          <a:xfrm>
                            <a:off x="24160" y="1630773"/>
                            <a:ext cx="1270" cy="19685"/>
                          </a:xfrm>
                          <a:custGeom>
                            <a:avLst/>
                            <a:gdLst/>
                            <a:ahLst/>
                            <a:cxnLst/>
                            <a:rect l="l" t="t" r="r" b="b"/>
                            <a:pathLst>
                              <a:path w="0" h="19685">
                                <a:moveTo>
                                  <a:pt x="0" y="0"/>
                                </a:moveTo>
                                <a:lnTo>
                                  <a:pt x="0" y="19528"/>
                                </a:lnTo>
                              </a:path>
                            </a:pathLst>
                          </a:custGeom>
                          <a:solidFill>
                            <a:srgbClr val="000000"/>
                          </a:solidFill>
                        </wps:spPr>
                        <wps:bodyPr wrap="square" lIns="0" tIns="0" rIns="0" bIns="0" rtlCol="0">
                          <a:prstTxWarp prst="textNoShape">
                            <a:avLst/>
                          </a:prstTxWarp>
                          <a:noAutofit/>
                        </wps:bodyPr>
                      </wps:wsp>
                      <wps:wsp>
                        <wps:cNvPr id="1555" name="Graphic 1555"/>
                        <wps:cNvSpPr/>
                        <wps:spPr>
                          <a:xfrm>
                            <a:off x="24160" y="1630773"/>
                            <a:ext cx="1270" cy="19685"/>
                          </a:xfrm>
                          <a:custGeom>
                            <a:avLst/>
                            <a:gdLst/>
                            <a:ahLst/>
                            <a:cxnLst/>
                            <a:rect l="l" t="t" r="r" b="b"/>
                            <a:pathLst>
                              <a:path w="0" h="19685">
                                <a:moveTo>
                                  <a:pt x="0" y="0"/>
                                </a:moveTo>
                                <a:lnTo>
                                  <a:pt x="0" y="19528"/>
                                </a:lnTo>
                              </a:path>
                            </a:pathLst>
                          </a:custGeom>
                          <a:ln w="4463">
                            <a:solidFill>
                              <a:srgbClr val="000000"/>
                            </a:solidFill>
                            <a:prstDash val="solid"/>
                          </a:ln>
                        </wps:spPr>
                        <wps:bodyPr wrap="square" lIns="0" tIns="0" rIns="0" bIns="0" rtlCol="0">
                          <a:prstTxWarp prst="textNoShape">
                            <a:avLst/>
                          </a:prstTxWarp>
                          <a:noAutofit/>
                        </wps:bodyPr>
                      </wps:wsp>
                      <wps:wsp>
                        <wps:cNvPr id="1556" name="Graphic 1556"/>
                        <wps:cNvSpPr/>
                        <wps:spPr>
                          <a:xfrm>
                            <a:off x="487351" y="2231"/>
                            <a:ext cx="1270" cy="1628775"/>
                          </a:xfrm>
                          <a:custGeom>
                            <a:avLst/>
                            <a:gdLst/>
                            <a:ahLst/>
                            <a:cxnLst/>
                            <a:rect l="l" t="t" r="r" b="b"/>
                            <a:pathLst>
                              <a:path w="0" h="1628775">
                                <a:moveTo>
                                  <a:pt x="0" y="1628541"/>
                                </a:moveTo>
                                <a:lnTo>
                                  <a:pt x="0" y="0"/>
                                </a:lnTo>
                              </a:path>
                            </a:pathLst>
                          </a:custGeom>
                          <a:ln w="4463">
                            <a:solidFill>
                              <a:srgbClr val="AFAFAF"/>
                            </a:solidFill>
                            <a:prstDash val="solid"/>
                          </a:ln>
                        </wps:spPr>
                        <wps:bodyPr wrap="square" lIns="0" tIns="0" rIns="0" bIns="0" rtlCol="0">
                          <a:prstTxWarp prst="textNoShape">
                            <a:avLst/>
                          </a:prstTxWarp>
                          <a:noAutofit/>
                        </wps:bodyPr>
                      </wps:wsp>
                      <wps:wsp>
                        <wps:cNvPr id="1557" name="Graphic 1557"/>
                        <wps:cNvSpPr/>
                        <wps:spPr>
                          <a:xfrm>
                            <a:off x="487351" y="1630773"/>
                            <a:ext cx="1270" cy="19685"/>
                          </a:xfrm>
                          <a:custGeom>
                            <a:avLst/>
                            <a:gdLst/>
                            <a:ahLst/>
                            <a:cxnLst/>
                            <a:rect l="l" t="t" r="r" b="b"/>
                            <a:pathLst>
                              <a:path w="0" h="19685">
                                <a:moveTo>
                                  <a:pt x="0" y="0"/>
                                </a:moveTo>
                                <a:lnTo>
                                  <a:pt x="0" y="19528"/>
                                </a:lnTo>
                              </a:path>
                            </a:pathLst>
                          </a:custGeom>
                          <a:solidFill>
                            <a:srgbClr val="000000"/>
                          </a:solidFill>
                        </wps:spPr>
                        <wps:bodyPr wrap="square" lIns="0" tIns="0" rIns="0" bIns="0" rtlCol="0">
                          <a:prstTxWarp prst="textNoShape">
                            <a:avLst/>
                          </a:prstTxWarp>
                          <a:noAutofit/>
                        </wps:bodyPr>
                      </wps:wsp>
                      <wps:wsp>
                        <wps:cNvPr id="1558" name="Graphic 1558"/>
                        <wps:cNvSpPr/>
                        <wps:spPr>
                          <a:xfrm>
                            <a:off x="487351" y="1630773"/>
                            <a:ext cx="1270" cy="19685"/>
                          </a:xfrm>
                          <a:custGeom>
                            <a:avLst/>
                            <a:gdLst/>
                            <a:ahLst/>
                            <a:cxnLst/>
                            <a:rect l="l" t="t" r="r" b="b"/>
                            <a:pathLst>
                              <a:path w="0" h="19685">
                                <a:moveTo>
                                  <a:pt x="0" y="0"/>
                                </a:moveTo>
                                <a:lnTo>
                                  <a:pt x="0" y="19528"/>
                                </a:lnTo>
                              </a:path>
                            </a:pathLst>
                          </a:custGeom>
                          <a:ln w="4463">
                            <a:solidFill>
                              <a:srgbClr val="000000"/>
                            </a:solidFill>
                            <a:prstDash val="solid"/>
                          </a:ln>
                        </wps:spPr>
                        <wps:bodyPr wrap="square" lIns="0" tIns="0" rIns="0" bIns="0" rtlCol="0">
                          <a:prstTxWarp prst="textNoShape">
                            <a:avLst/>
                          </a:prstTxWarp>
                          <a:noAutofit/>
                        </wps:bodyPr>
                      </wps:wsp>
                      <wps:wsp>
                        <wps:cNvPr id="1559" name="Graphic 1559"/>
                        <wps:cNvSpPr/>
                        <wps:spPr>
                          <a:xfrm>
                            <a:off x="950542" y="2231"/>
                            <a:ext cx="1270" cy="1628775"/>
                          </a:xfrm>
                          <a:custGeom>
                            <a:avLst/>
                            <a:gdLst/>
                            <a:ahLst/>
                            <a:cxnLst/>
                            <a:rect l="l" t="t" r="r" b="b"/>
                            <a:pathLst>
                              <a:path w="0" h="1628775">
                                <a:moveTo>
                                  <a:pt x="0" y="1628541"/>
                                </a:moveTo>
                                <a:lnTo>
                                  <a:pt x="0" y="0"/>
                                </a:lnTo>
                              </a:path>
                            </a:pathLst>
                          </a:custGeom>
                          <a:ln w="4463">
                            <a:solidFill>
                              <a:srgbClr val="AFAFAF"/>
                            </a:solidFill>
                            <a:prstDash val="solid"/>
                          </a:ln>
                        </wps:spPr>
                        <wps:bodyPr wrap="square" lIns="0" tIns="0" rIns="0" bIns="0" rtlCol="0">
                          <a:prstTxWarp prst="textNoShape">
                            <a:avLst/>
                          </a:prstTxWarp>
                          <a:noAutofit/>
                        </wps:bodyPr>
                      </wps:wsp>
                      <wps:wsp>
                        <wps:cNvPr id="1560" name="Graphic 1560"/>
                        <wps:cNvSpPr/>
                        <wps:spPr>
                          <a:xfrm>
                            <a:off x="950542" y="1630773"/>
                            <a:ext cx="1270" cy="19685"/>
                          </a:xfrm>
                          <a:custGeom>
                            <a:avLst/>
                            <a:gdLst/>
                            <a:ahLst/>
                            <a:cxnLst/>
                            <a:rect l="l" t="t" r="r" b="b"/>
                            <a:pathLst>
                              <a:path w="0" h="19685">
                                <a:moveTo>
                                  <a:pt x="0" y="0"/>
                                </a:moveTo>
                                <a:lnTo>
                                  <a:pt x="0" y="19528"/>
                                </a:lnTo>
                              </a:path>
                            </a:pathLst>
                          </a:custGeom>
                          <a:solidFill>
                            <a:srgbClr val="000000"/>
                          </a:solidFill>
                        </wps:spPr>
                        <wps:bodyPr wrap="square" lIns="0" tIns="0" rIns="0" bIns="0" rtlCol="0">
                          <a:prstTxWarp prst="textNoShape">
                            <a:avLst/>
                          </a:prstTxWarp>
                          <a:noAutofit/>
                        </wps:bodyPr>
                      </wps:wsp>
                      <wps:wsp>
                        <wps:cNvPr id="1561" name="Graphic 1561"/>
                        <wps:cNvSpPr/>
                        <wps:spPr>
                          <a:xfrm>
                            <a:off x="950542" y="1630773"/>
                            <a:ext cx="1270" cy="19685"/>
                          </a:xfrm>
                          <a:custGeom>
                            <a:avLst/>
                            <a:gdLst/>
                            <a:ahLst/>
                            <a:cxnLst/>
                            <a:rect l="l" t="t" r="r" b="b"/>
                            <a:pathLst>
                              <a:path w="0" h="19685">
                                <a:moveTo>
                                  <a:pt x="0" y="0"/>
                                </a:moveTo>
                                <a:lnTo>
                                  <a:pt x="0" y="19528"/>
                                </a:lnTo>
                              </a:path>
                            </a:pathLst>
                          </a:custGeom>
                          <a:ln w="4463">
                            <a:solidFill>
                              <a:srgbClr val="000000"/>
                            </a:solidFill>
                            <a:prstDash val="solid"/>
                          </a:ln>
                        </wps:spPr>
                        <wps:bodyPr wrap="square" lIns="0" tIns="0" rIns="0" bIns="0" rtlCol="0">
                          <a:prstTxWarp prst="textNoShape">
                            <a:avLst/>
                          </a:prstTxWarp>
                          <a:noAutofit/>
                        </wps:bodyPr>
                      </wps:wsp>
                      <wps:wsp>
                        <wps:cNvPr id="1562" name="Graphic 1562"/>
                        <wps:cNvSpPr/>
                        <wps:spPr>
                          <a:xfrm>
                            <a:off x="1413734" y="2231"/>
                            <a:ext cx="1270" cy="1628775"/>
                          </a:xfrm>
                          <a:custGeom>
                            <a:avLst/>
                            <a:gdLst/>
                            <a:ahLst/>
                            <a:cxnLst/>
                            <a:rect l="l" t="t" r="r" b="b"/>
                            <a:pathLst>
                              <a:path w="0" h="1628775">
                                <a:moveTo>
                                  <a:pt x="0" y="1628541"/>
                                </a:moveTo>
                                <a:lnTo>
                                  <a:pt x="0" y="0"/>
                                </a:lnTo>
                              </a:path>
                            </a:pathLst>
                          </a:custGeom>
                          <a:ln w="4463">
                            <a:solidFill>
                              <a:srgbClr val="AFAFAF"/>
                            </a:solidFill>
                            <a:prstDash val="solid"/>
                          </a:ln>
                        </wps:spPr>
                        <wps:bodyPr wrap="square" lIns="0" tIns="0" rIns="0" bIns="0" rtlCol="0">
                          <a:prstTxWarp prst="textNoShape">
                            <a:avLst/>
                          </a:prstTxWarp>
                          <a:noAutofit/>
                        </wps:bodyPr>
                      </wps:wsp>
                      <wps:wsp>
                        <wps:cNvPr id="1563" name="Graphic 1563"/>
                        <wps:cNvSpPr/>
                        <wps:spPr>
                          <a:xfrm>
                            <a:off x="1413734" y="1630773"/>
                            <a:ext cx="1270" cy="19685"/>
                          </a:xfrm>
                          <a:custGeom>
                            <a:avLst/>
                            <a:gdLst/>
                            <a:ahLst/>
                            <a:cxnLst/>
                            <a:rect l="l" t="t" r="r" b="b"/>
                            <a:pathLst>
                              <a:path w="0" h="19685">
                                <a:moveTo>
                                  <a:pt x="0" y="0"/>
                                </a:moveTo>
                                <a:lnTo>
                                  <a:pt x="0" y="19528"/>
                                </a:lnTo>
                              </a:path>
                            </a:pathLst>
                          </a:custGeom>
                          <a:solidFill>
                            <a:srgbClr val="000000"/>
                          </a:solidFill>
                        </wps:spPr>
                        <wps:bodyPr wrap="square" lIns="0" tIns="0" rIns="0" bIns="0" rtlCol="0">
                          <a:prstTxWarp prst="textNoShape">
                            <a:avLst/>
                          </a:prstTxWarp>
                          <a:noAutofit/>
                        </wps:bodyPr>
                      </wps:wsp>
                      <wps:wsp>
                        <wps:cNvPr id="1564" name="Graphic 1564"/>
                        <wps:cNvSpPr/>
                        <wps:spPr>
                          <a:xfrm>
                            <a:off x="1413734" y="1630773"/>
                            <a:ext cx="1270" cy="19685"/>
                          </a:xfrm>
                          <a:custGeom>
                            <a:avLst/>
                            <a:gdLst/>
                            <a:ahLst/>
                            <a:cxnLst/>
                            <a:rect l="l" t="t" r="r" b="b"/>
                            <a:pathLst>
                              <a:path w="0" h="19685">
                                <a:moveTo>
                                  <a:pt x="0" y="0"/>
                                </a:moveTo>
                                <a:lnTo>
                                  <a:pt x="0" y="19528"/>
                                </a:lnTo>
                              </a:path>
                            </a:pathLst>
                          </a:custGeom>
                          <a:ln w="4463">
                            <a:solidFill>
                              <a:srgbClr val="000000"/>
                            </a:solidFill>
                            <a:prstDash val="solid"/>
                          </a:ln>
                        </wps:spPr>
                        <wps:bodyPr wrap="square" lIns="0" tIns="0" rIns="0" bIns="0" rtlCol="0">
                          <a:prstTxWarp prst="textNoShape">
                            <a:avLst/>
                          </a:prstTxWarp>
                          <a:noAutofit/>
                        </wps:bodyPr>
                      </wps:wsp>
                      <wps:wsp>
                        <wps:cNvPr id="1565" name="Graphic 1565"/>
                        <wps:cNvSpPr/>
                        <wps:spPr>
                          <a:xfrm>
                            <a:off x="1876925" y="2231"/>
                            <a:ext cx="1270" cy="1628775"/>
                          </a:xfrm>
                          <a:custGeom>
                            <a:avLst/>
                            <a:gdLst/>
                            <a:ahLst/>
                            <a:cxnLst/>
                            <a:rect l="l" t="t" r="r" b="b"/>
                            <a:pathLst>
                              <a:path w="0" h="1628775">
                                <a:moveTo>
                                  <a:pt x="0" y="1628541"/>
                                </a:moveTo>
                                <a:lnTo>
                                  <a:pt x="0" y="0"/>
                                </a:lnTo>
                              </a:path>
                            </a:pathLst>
                          </a:custGeom>
                          <a:ln w="4463">
                            <a:solidFill>
                              <a:srgbClr val="AFAFAF"/>
                            </a:solidFill>
                            <a:prstDash val="solid"/>
                          </a:ln>
                        </wps:spPr>
                        <wps:bodyPr wrap="square" lIns="0" tIns="0" rIns="0" bIns="0" rtlCol="0">
                          <a:prstTxWarp prst="textNoShape">
                            <a:avLst/>
                          </a:prstTxWarp>
                          <a:noAutofit/>
                        </wps:bodyPr>
                      </wps:wsp>
                      <wps:wsp>
                        <wps:cNvPr id="1566" name="Graphic 1566"/>
                        <wps:cNvSpPr/>
                        <wps:spPr>
                          <a:xfrm>
                            <a:off x="1876925" y="1630773"/>
                            <a:ext cx="1270" cy="19685"/>
                          </a:xfrm>
                          <a:custGeom>
                            <a:avLst/>
                            <a:gdLst/>
                            <a:ahLst/>
                            <a:cxnLst/>
                            <a:rect l="l" t="t" r="r" b="b"/>
                            <a:pathLst>
                              <a:path w="0" h="19685">
                                <a:moveTo>
                                  <a:pt x="0" y="0"/>
                                </a:moveTo>
                                <a:lnTo>
                                  <a:pt x="0" y="19528"/>
                                </a:lnTo>
                              </a:path>
                            </a:pathLst>
                          </a:custGeom>
                          <a:solidFill>
                            <a:srgbClr val="000000"/>
                          </a:solidFill>
                        </wps:spPr>
                        <wps:bodyPr wrap="square" lIns="0" tIns="0" rIns="0" bIns="0" rtlCol="0">
                          <a:prstTxWarp prst="textNoShape">
                            <a:avLst/>
                          </a:prstTxWarp>
                          <a:noAutofit/>
                        </wps:bodyPr>
                      </wps:wsp>
                      <wps:wsp>
                        <wps:cNvPr id="1567" name="Graphic 1567"/>
                        <wps:cNvSpPr/>
                        <wps:spPr>
                          <a:xfrm>
                            <a:off x="1876925" y="1630773"/>
                            <a:ext cx="1270" cy="19685"/>
                          </a:xfrm>
                          <a:custGeom>
                            <a:avLst/>
                            <a:gdLst/>
                            <a:ahLst/>
                            <a:cxnLst/>
                            <a:rect l="l" t="t" r="r" b="b"/>
                            <a:pathLst>
                              <a:path w="0" h="19685">
                                <a:moveTo>
                                  <a:pt x="0" y="0"/>
                                </a:moveTo>
                                <a:lnTo>
                                  <a:pt x="0" y="19528"/>
                                </a:lnTo>
                              </a:path>
                            </a:pathLst>
                          </a:custGeom>
                          <a:ln w="4463">
                            <a:solidFill>
                              <a:srgbClr val="000000"/>
                            </a:solidFill>
                            <a:prstDash val="solid"/>
                          </a:ln>
                        </wps:spPr>
                        <wps:bodyPr wrap="square" lIns="0" tIns="0" rIns="0" bIns="0" rtlCol="0">
                          <a:prstTxWarp prst="textNoShape">
                            <a:avLst/>
                          </a:prstTxWarp>
                          <a:noAutofit/>
                        </wps:bodyPr>
                      </wps:wsp>
                      <wps:wsp>
                        <wps:cNvPr id="1568" name="Graphic 1568"/>
                        <wps:cNvSpPr/>
                        <wps:spPr>
                          <a:xfrm>
                            <a:off x="19528" y="1447103"/>
                            <a:ext cx="2139950" cy="1270"/>
                          </a:xfrm>
                          <a:custGeom>
                            <a:avLst/>
                            <a:gdLst/>
                            <a:ahLst/>
                            <a:cxnLst/>
                            <a:rect l="l" t="t" r="r" b="b"/>
                            <a:pathLst>
                              <a:path w="2139950" h="0">
                                <a:moveTo>
                                  <a:pt x="0" y="0"/>
                                </a:moveTo>
                                <a:lnTo>
                                  <a:pt x="2139944" y="0"/>
                                </a:lnTo>
                              </a:path>
                            </a:pathLst>
                          </a:custGeom>
                          <a:ln w="4463">
                            <a:solidFill>
                              <a:srgbClr val="AFAFAF"/>
                            </a:solidFill>
                            <a:prstDash val="solid"/>
                          </a:ln>
                        </wps:spPr>
                        <wps:bodyPr wrap="square" lIns="0" tIns="0" rIns="0" bIns="0" rtlCol="0">
                          <a:prstTxWarp prst="textNoShape">
                            <a:avLst/>
                          </a:prstTxWarp>
                          <a:noAutofit/>
                        </wps:bodyPr>
                      </wps:wsp>
                      <wps:wsp>
                        <wps:cNvPr id="1569" name="Graphic 1569"/>
                        <wps:cNvSpPr/>
                        <wps:spPr>
                          <a:xfrm>
                            <a:off x="0" y="1447103"/>
                            <a:ext cx="19685" cy="1270"/>
                          </a:xfrm>
                          <a:custGeom>
                            <a:avLst/>
                            <a:gdLst/>
                            <a:ahLst/>
                            <a:cxnLst/>
                            <a:rect l="l" t="t" r="r" b="b"/>
                            <a:pathLst>
                              <a:path w="19685" h="0">
                                <a:moveTo>
                                  <a:pt x="19528" y="0"/>
                                </a:moveTo>
                                <a:lnTo>
                                  <a:pt x="0" y="0"/>
                                </a:lnTo>
                              </a:path>
                            </a:pathLst>
                          </a:custGeom>
                          <a:solidFill>
                            <a:srgbClr val="000000"/>
                          </a:solidFill>
                        </wps:spPr>
                        <wps:bodyPr wrap="square" lIns="0" tIns="0" rIns="0" bIns="0" rtlCol="0">
                          <a:prstTxWarp prst="textNoShape">
                            <a:avLst/>
                          </a:prstTxWarp>
                          <a:noAutofit/>
                        </wps:bodyPr>
                      </wps:wsp>
                      <wps:wsp>
                        <wps:cNvPr id="1570" name="Graphic 1570"/>
                        <wps:cNvSpPr/>
                        <wps:spPr>
                          <a:xfrm>
                            <a:off x="0" y="1447103"/>
                            <a:ext cx="19685" cy="1270"/>
                          </a:xfrm>
                          <a:custGeom>
                            <a:avLst/>
                            <a:gdLst/>
                            <a:ahLst/>
                            <a:cxnLst/>
                            <a:rect l="l" t="t" r="r" b="b"/>
                            <a:pathLst>
                              <a:path w="19685" h="0">
                                <a:moveTo>
                                  <a:pt x="19528" y="0"/>
                                </a:moveTo>
                                <a:lnTo>
                                  <a:pt x="0" y="0"/>
                                </a:lnTo>
                              </a:path>
                            </a:pathLst>
                          </a:custGeom>
                          <a:ln w="4463">
                            <a:solidFill>
                              <a:srgbClr val="000000"/>
                            </a:solidFill>
                            <a:prstDash val="solid"/>
                          </a:ln>
                        </wps:spPr>
                        <wps:bodyPr wrap="square" lIns="0" tIns="0" rIns="0" bIns="0" rtlCol="0">
                          <a:prstTxWarp prst="textNoShape">
                            <a:avLst/>
                          </a:prstTxWarp>
                          <a:noAutofit/>
                        </wps:bodyPr>
                      </wps:wsp>
                      <wps:wsp>
                        <wps:cNvPr id="1571" name="Graphic 1571"/>
                        <wps:cNvSpPr/>
                        <wps:spPr>
                          <a:xfrm>
                            <a:off x="19528" y="1246581"/>
                            <a:ext cx="2139950" cy="1270"/>
                          </a:xfrm>
                          <a:custGeom>
                            <a:avLst/>
                            <a:gdLst/>
                            <a:ahLst/>
                            <a:cxnLst/>
                            <a:rect l="l" t="t" r="r" b="b"/>
                            <a:pathLst>
                              <a:path w="2139950" h="0">
                                <a:moveTo>
                                  <a:pt x="0" y="0"/>
                                </a:moveTo>
                                <a:lnTo>
                                  <a:pt x="2139944" y="0"/>
                                </a:lnTo>
                              </a:path>
                            </a:pathLst>
                          </a:custGeom>
                          <a:ln w="4463">
                            <a:solidFill>
                              <a:srgbClr val="AFAFAF"/>
                            </a:solidFill>
                            <a:prstDash val="solid"/>
                          </a:ln>
                        </wps:spPr>
                        <wps:bodyPr wrap="square" lIns="0" tIns="0" rIns="0" bIns="0" rtlCol="0">
                          <a:prstTxWarp prst="textNoShape">
                            <a:avLst/>
                          </a:prstTxWarp>
                          <a:noAutofit/>
                        </wps:bodyPr>
                      </wps:wsp>
                      <wps:wsp>
                        <wps:cNvPr id="1572" name="Graphic 1572"/>
                        <wps:cNvSpPr/>
                        <wps:spPr>
                          <a:xfrm>
                            <a:off x="0" y="1246581"/>
                            <a:ext cx="19685" cy="1270"/>
                          </a:xfrm>
                          <a:custGeom>
                            <a:avLst/>
                            <a:gdLst/>
                            <a:ahLst/>
                            <a:cxnLst/>
                            <a:rect l="l" t="t" r="r" b="b"/>
                            <a:pathLst>
                              <a:path w="19685" h="0">
                                <a:moveTo>
                                  <a:pt x="19528" y="0"/>
                                </a:moveTo>
                                <a:lnTo>
                                  <a:pt x="0" y="0"/>
                                </a:lnTo>
                              </a:path>
                            </a:pathLst>
                          </a:custGeom>
                          <a:solidFill>
                            <a:srgbClr val="000000"/>
                          </a:solidFill>
                        </wps:spPr>
                        <wps:bodyPr wrap="square" lIns="0" tIns="0" rIns="0" bIns="0" rtlCol="0">
                          <a:prstTxWarp prst="textNoShape">
                            <a:avLst/>
                          </a:prstTxWarp>
                          <a:noAutofit/>
                        </wps:bodyPr>
                      </wps:wsp>
                      <wps:wsp>
                        <wps:cNvPr id="1573" name="Graphic 1573"/>
                        <wps:cNvSpPr/>
                        <wps:spPr>
                          <a:xfrm>
                            <a:off x="0" y="1246581"/>
                            <a:ext cx="19685" cy="1270"/>
                          </a:xfrm>
                          <a:custGeom>
                            <a:avLst/>
                            <a:gdLst/>
                            <a:ahLst/>
                            <a:cxnLst/>
                            <a:rect l="l" t="t" r="r" b="b"/>
                            <a:pathLst>
                              <a:path w="19685" h="0">
                                <a:moveTo>
                                  <a:pt x="19528" y="0"/>
                                </a:moveTo>
                                <a:lnTo>
                                  <a:pt x="0" y="0"/>
                                </a:lnTo>
                              </a:path>
                            </a:pathLst>
                          </a:custGeom>
                          <a:ln w="4463">
                            <a:solidFill>
                              <a:srgbClr val="000000"/>
                            </a:solidFill>
                            <a:prstDash val="solid"/>
                          </a:ln>
                        </wps:spPr>
                        <wps:bodyPr wrap="square" lIns="0" tIns="0" rIns="0" bIns="0" rtlCol="0">
                          <a:prstTxWarp prst="textNoShape">
                            <a:avLst/>
                          </a:prstTxWarp>
                          <a:noAutofit/>
                        </wps:bodyPr>
                      </wps:wsp>
                      <wps:wsp>
                        <wps:cNvPr id="1574" name="Graphic 1574"/>
                        <wps:cNvSpPr/>
                        <wps:spPr>
                          <a:xfrm>
                            <a:off x="19528" y="1046060"/>
                            <a:ext cx="2139950" cy="1270"/>
                          </a:xfrm>
                          <a:custGeom>
                            <a:avLst/>
                            <a:gdLst/>
                            <a:ahLst/>
                            <a:cxnLst/>
                            <a:rect l="l" t="t" r="r" b="b"/>
                            <a:pathLst>
                              <a:path w="2139950" h="0">
                                <a:moveTo>
                                  <a:pt x="0" y="0"/>
                                </a:moveTo>
                                <a:lnTo>
                                  <a:pt x="2139944" y="0"/>
                                </a:lnTo>
                              </a:path>
                            </a:pathLst>
                          </a:custGeom>
                          <a:ln w="4463">
                            <a:solidFill>
                              <a:srgbClr val="AFAFAF"/>
                            </a:solidFill>
                            <a:prstDash val="solid"/>
                          </a:ln>
                        </wps:spPr>
                        <wps:bodyPr wrap="square" lIns="0" tIns="0" rIns="0" bIns="0" rtlCol="0">
                          <a:prstTxWarp prst="textNoShape">
                            <a:avLst/>
                          </a:prstTxWarp>
                          <a:noAutofit/>
                        </wps:bodyPr>
                      </wps:wsp>
                      <wps:wsp>
                        <wps:cNvPr id="1575" name="Graphic 1575"/>
                        <wps:cNvSpPr/>
                        <wps:spPr>
                          <a:xfrm>
                            <a:off x="0" y="1046060"/>
                            <a:ext cx="19685" cy="1270"/>
                          </a:xfrm>
                          <a:custGeom>
                            <a:avLst/>
                            <a:gdLst/>
                            <a:ahLst/>
                            <a:cxnLst/>
                            <a:rect l="l" t="t" r="r" b="b"/>
                            <a:pathLst>
                              <a:path w="19685" h="0">
                                <a:moveTo>
                                  <a:pt x="19528" y="0"/>
                                </a:moveTo>
                                <a:lnTo>
                                  <a:pt x="0" y="0"/>
                                </a:lnTo>
                              </a:path>
                            </a:pathLst>
                          </a:custGeom>
                          <a:solidFill>
                            <a:srgbClr val="000000"/>
                          </a:solidFill>
                        </wps:spPr>
                        <wps:bodyPr wrap="square" lIns="0" tIns="0" rIns="0" bIns="0" rtlCol="0">
                          <a:prstTxWarp prst="textNoShape">
                            <a:avLst/>
                          </a:prstTxWarp>
                          <a:noAutofit/>
                        </wps:bodyPr>
                      </wps:wsp>
                      <wps:wsp>
                        <wps:cNvPr id="1576" name="Graphic 1576"/>
                        <wps:cNvSpPr/>
                        <wps:spPr>
                          <a:xfrm>
                            <a:off x="0" y="1046060"/>
                            <a:ext cx="19685" cy="1270"/>
                          </a:xfrm>
                          <a:custGeom>
                            <a:avLst/>
                            <a:gdLst/>
                            <a:ahLst/>
                            <a:cxnLst/>
                            <a:rect l="l" t="t" r="r" b="b"/>
                            <a:pathLst>
                              <a:path w="19685" h="0">
                                <a:moveTo>
                                  <a:pt x="19528" y="0"/>
                                </a:moveTo>
                                <a:lnTo>
                                  <a:pt x="0" y="0"/>
                                </a:lnTo>
                              </a:path>
                            </a:pathLst>
                          </a:custGeom>
                          <a:ln w="4463">
                            <a:solidFill>
                              <a:srgbClr val="000000"/>
                            </a:solidFill>
                            <a:prstDash val="solid"/>
                          </a:ln>
                        </wps:spPr>
                        <wps:bodyPr wrap="square" lIns="0" tIns="0" rIns="0" bIns="0" rtlCol="0">
                          <a:prstTxWarp prst="textNoShape">
                            <a:avLst/>
                          </a:prstTxWarp>
                          <a:noAutofit/>
                        </wps:bodyPr>
                      </wps:wsp>
                      <wps:wsp>
                        <wps:cNvPr id="1577" name="Graphic 1577"/>
                        <wps:cNvSpPr/>
                        <wps:spPr>
                          <a:xfrm>
                            <a:off x="19528" y="845538"/>
                            <a:ext cx="2139950" cy="1270"/>
                          </a:xfrm>
                          <a:custGeom>
                            <a:avLst/>
                            <a:gdLst/>
                            <a:ahLst/>
                            <a:cxnLst/>
                            <a:rect l="l" t="t" r="r" b="b"/>
                            <a:pathLst>
                              <a:path w="2139950" h="0">
                                <a:moveTo>
                                  <a:pt x="0" y="0"/>
                                </a:moveTo>
                                <a:lnTo>
                                  <a:pt x="2139944" y="0"/>
                                </a:lnTo>
                              </a:path>
                            </a:pathLst>
                          </a:custGeom>
                          <a:ln w="4463">
                            <a:solidFill>
                              <a:srgbClr val="AFAFAF"/>
                            </a:solidFill>
                            <a:prstDash val="solid"/>
                          </a:ln>
                        </wps:spPr>
                        <wps:bodyPr wrap="square" lIns="0" tIns="0" rIns="0" bIns="0" rtlCol="0">
                          <a:prstTxWarp prst="textNoShape">
                            <a:avLst/>
                          </a:prstTxWarp>
                          <a:noAutofit/>
                        </wps:bodyPr>
                      </wps:wsp>
                      <wps:wsp>
                        <wps:cNvPr id="1578" name="Graphic 1578"/>
                        <wps:cNvSpPr/>
                        <wps:spPr>
                          <a:xfrm>
                            <a:off x="0" y="845538"/>
                            <a:ext cx="19685" cy="1270"/>
                          </a:xfrm>
                          <a:custGeom>
                            <a:avLst/>
                            <a:gdLst/>
                            <a:ahLst/>
                            <a:cxnLst/>
                            <a:rect l="l" t="t" r="r" b="b"/>
                            <a:pathLst>
                              <a:path w="19685" h="0">
                                <a:moveTo>
                                  <a:pt x="19528" y="0"/>
                                </a:moveTo>
                                <a:lnTo>
                                  <a:pt x="0" y="0"/>
                                </a:lnTo>
                              </a:path>
                            </a:pathLst>
                          </a:custGeom>
                          <a:solidFill>
                            <a:srgbClr val="000000"/>
                          </a:solidFill>
                        </wps:spPr>
                        <wps:bodyPr wrap="square" lIns="0" tIns="0" rIns="0" bIns="0" rtlCol="0">
                          <a:prstTxWarp prst="textNoShape">
                            <a:avLst/>
                          </a:prstTxWarp>
                          <a:noAutofit/>
                        </wps:bodyPr>
                      </wps:wsp>
                      <wps:wsp>
                        <wps:cNvPr id="1579" name="Graphic 1579"/>
                        <wps:cNvSpPr/>
                        <wps:spPr>
                          <a:xfrm>
                            <a:off x="0" y="845538"/>
                            <a:ext cx="19685" cy="1270"/>
                          </a:xfrm>
                          <a:custGeom>
                            <a:avLst/>
                            <a:gdLst/>
                            <a:ahLst/>
                            <a:cxnLst/>
                            <a:rect l="l" t="t" r="r" b="b"/>
                            <a:pathLst>
                              <a:path w="19685" h="0">
                                <a:moveTo>
                                  <a:pt x="19528" y="0"/>
                                </a:moveTo>
                                <a:lnTo>
                                  <a:pt x="0" y="0"/>
                                </a:lnTo>
                              </a:path>
                            </a:pathLst>
                          </a:custGeom>
                          <a:ln w="4463">
                            <a:solidFill>
                              <a:srgbClr val="000000"/>
                            </a:solidFill>
                            <a:prstDash val="solid"/>
                          </a:ln>
                        </wps:spPr>
                        <wps:bodyPr wrap="square" lIns="0" tIns="0" rIns="0" bIns="0" rtlCol="0">
                          <a:prstTxWarp prst="textNoShape">
                            <a:avLst/>
                          </a:prstTxWarp>
                          <a:noAutofit/>
                        </wps:bodyPr>
                      </wps:wsp>
                      <wps:wsp>
                        <wps:cNvPr id="1580" name="Graphic 1580"/>
                        <wps:cNvSpPr/>
                        <wps:spPr>
                          <a:xfrm>
                            <a:off x="19528" y="645016"/>
                            <a:ext cx="2139950" cy="1270"/>
                          </a:xfrm>
                          <a:custGeom>
                            <a:avLst/>
                            <a:gdLst/>
                            <a:ahLst/>
                            <a:cxnLst/>
                            <a:rect l="l" t="t" r="r" b="b"/>
                            <a:pathLst>
                              <a:path w="2139950" h="0">
                                <a:moveTo>
                                  <a:pt x="0" y="0"/>
                                </a:moveTo>
                                <a:lnTo>
                                  <a:pt x="2139944" y="0"/>
                                </a:lnTo>
                              </a:path>
                            </a:pathLst>
                          </a:custGeom>
                          <a:ln w="4463">
                            <a:solidFill>
                              <a:srgbClr val="AFAFAF"/>
                            </a:solidFill>
                            <a:prstDash val="solid"/>
                          </a:ln>
                        </wps:spPr>
                        <wps:bodyPr wrap="square" lIns="0" tIns="0" rIns="0" bIns="0" rtlCol="0">
                          <a:prstTxWarp prst="textNoShape">
                            <a:avLst/>
                          </a:prstTxWarp>
                          <a:noAutofit/>
                        </wps:bodyPr>
                      </wps:wsp>
                      <wps:wsp>
                        <wps:cNvPr id="1581" name="Graphic 1581"/>
                        <wps:cNvSpPr/>
                        <wps:spPr>
                          <a:xfrm>
                            <a:off x="0" y="645016"/>
                            <a:ext cx="19685" cy="1270"/>
                          </a:xfrm>
                          <a:custGeom>
                            <a:avLst/>
                            <a:gdLst/>
                            <a:ahLst/>
                            <a:cxnLst/>
                            <a:rect l="l" t="t" r="r" b="b"/>
                            <a:pathLst>
                              <a:path w="19685" h="0">
                                <a:moveTo>
                                  <a:pt x="19528" y="0"/>
                                </a:moveTo>
                                <a:lnTo>
                                  <a:pt x="0" y="0"/>
                                </a:lnTo>
                              </a:path>
                            </a:pathLst>
                          </a:custGeom>
                          <a:solidFill>
                            <a:srgbClr val="000000"/>
                          </a:solidFill>
                        </wps:spPr>
                        <wps:bodyPr wrap="square" lIns="0" tIns="0" rIns="0" bIns="0" rtlCol="0">
                          <a:prstTxWarp prst="textNoShape">
                            <a:avLst/>
                          </a:prstTxWarp>
                          <a:noAutofit/>
                        </wps:bodyPr>
                      </wps:wsp>
                      <wps:wsp>
                        <wps:cNvPr id="1582" name="Graphic 1582"/>
                        <wps:cNvSpPr/>
                        <wps:spPr>
                          <a:xfrm>
                            <a:off x="0" y="645016"/>
                            <a:ext cx="19685" cy="1270"/>
                          </a:xfrm>
                          <a:custGeom>
                            <a:avLst/>
                            <a:gdLst/>
                            <a:ahLst/>
                            <a:cxnLst/>
                            <a:rect l="l" t="t" r="r" b="b"/>
                            <a:pathLst>
                              <a:path w="19685" h="0">
                                <a:moveTo>
                                  <a:pt x="19528" y="0"/>
                                </a:moveTo>
                                <a:lnTo>
                                  <a:pt x="0" y="0"/>
                                </a:lnTo>
                              </a:path>
                            </a:pathLst>
                          </a:custGeom>
                          <a:ln w="4463">
                            <a:solidFill>
                              <a:srgbClr val="000000"/>
                            </a:solidFill>
                            <a:prstDash val="solid"/>
                          </a:ln>
                        </wps:spPr>
                        <wps:bodyPr wrap="square" lIns="0" tIns="0" rIns="0" bIns="0" rtlCol="0">
                          <a:prstTxWarp prst="textNoShape">
                            <a:avLst/>
                          </a:prstTxWarp>
                          <a:noAutofit/>
                        </wps:bodyPr>
                      </wps:wsp>
                      <wps:wsp>
                        <wps:cNvPr id="1583" name="Graphic 1583"/>
                        <wps:cNvSpPr/>
                        <wps:spPr>
                          <a:xfrm>
                            <a:off x="19528" y="444494"/>
                            <a:ext cx="2139950" cy="1270"/>
                          </a:xfrm>
                          <a:custGeom>
                            <a:avLst/>
                            <a:gdLst/>
                            <a:ahLst/>
                            <a:cxnLst/>
                            <a:rect l="l" t="t" r="r" b="b"/>
                            <a:pathLst>
                              <a:path w="2139950" h="0">
                                <a:moveTo>
                                  <a:pt x="0" y="0"/>
                                </a:moveTo>
                                <a:lnTo>
                                  <a:pt x="2139944" y="0"/>
                                </a:lnTo>
                              </a:path>
                            </a:pathLst>
                          </a:custGeom>
                          <a:ln w="4463">
                            <a:solidFill>
                              <a:srgbClr val="AFAFAF"/>
                            </a:solidFill>
                            <a:prstDash val="solid"/>
                          </a:ln>
                        </wps:spPr>
                        <wps:bodyPr wrap="square" lIns="0" tIns="0" rIns="0" bIns="0" rtlCol="0">
                          <a:prstTxWarp prst="textNoShape">
                            <a:avLst/>
                          </a:prstTxWarp>
                          <a:noAutofit/>
                        </wps:bodyPr>
                      </wps:wsp>
                      <wps:wsp>
                        <wps:cNvPr id="1584" name="Graphic 1584"/>
                        <wps:cNvSpPr/>
                        <wps:spPr>
                          <a:xfrm>
                            <a:off x="0" y="444494"/>
                            <a:ext cx="19685" cy="1270"/>
                          </a:xfrm>
                          <a:custGeom>
                            <a:avLst/>
                            <a:gdLst/>
                            <a:ahLst/>
                            <a:cxnLst/>
                            <a:rect l="l" t="t" r="r" b="b"/>
                            <a:pathLst>
                              <a:path w="19685" h="0">
                                <a:moveTo>
                                  <a:pt x="19528" y="0"/>
                                </a:moveTo>
                                <a:lnTo>
                                  <a:pt x="0" y="0"/>
                                </a:lnTo>
                              </a:path>
                            </a:pathLst>
                          </a:custGeom>
                          <a:solidFill>
                            <a:srgbClr val="000000"/>
                          </a:solidFill>
                        </wps:spPr>
                        <wps:bodyPr wrap="square" lIns="0" tIns="0" rIns="0" bIns="0" rtlCol="0">
                          <a:prstTxWarp prst="textNoShape">
                            <a:avLst/>
                          </a:prstTxWarp>
                          <a:noAutofit/>
                        </wps:bodyPr>
                      </wps:wsp>
                      <wps:wsp>
                        <wps:cNvPr id="1585" name="Graphic 1585"/>
                        <wps:cNvSpPr/>
                        <wps:spPr>
                          <a:xfrm>
                            <a:off x="0" y="444494"/>
                            <a:ext cx="19685" cy="1270"/>
                          </a:xfrm>
                          <a:custGeom>
                            <a:avLst/>
                            <a:gdLst/>
                            <a:ahLst/>
                            <a:cxnLst/>
                            <a:rect l="l" t="t" r="r" b="b"/>
                            <a:pathLst>
                              <a:path w="19685" h="0">
                                <a:moveTo>
                                  <a:pt x="19528" y="0"/>
                                </a:moveTo>
                                <a:lnTo>
                                  <a:pt x="0" y="0"/>
                                </a:lnTo>
                              </a:path>
                            </a:pathLst>
                          </a:custGeom>
                          <a:ln w="4463">
                            <a:solidFill>
                              <a:srgbClr val="000000"/>
                            </a:solidFill>
                            <a:prstDash val="solid"/>
                          </a:ln>
                        </wps:spPr>
                        <wps:bodyPr wrap="square" lIns="0" tIns="0" rIns="0" bIns="0" rtlCol="0">
                          <a:prstTxWarp prst="textNoShape">
                            <a:avLst/>
                          </a:prstTxWarp>
                          <a:noAutofit/>
                        </wps:bodyPr>
                      </wps:wsp>
                      <wps:wsp>
                        <wps:cNvPr id="1586" name="Graphic 1586"/>
                        <wps:cNvSpPr/>
                        <wps:spPr>
                          <a:xfrm>
                            <a:off x="19528" y="243972"/>
                            <a:ext cx="2139950" cy="1270"/>
                          </a:xfrm>
                          <a:custGeom>
                            <a:avLst/>
                            <a:gdLst/>
                            <a:ahLst/>
                            <a:cxnLst/>
                            <a:rect l="l" t="t" r="r" b="b"/>
                            <a:pathLst>
                              <a:path w="2139950" h="0">
                                <a:moveTo>
                                  <a:pt x="0" y="0"/>
                                </a:moveTo>
                                <a:lnTo>
                                  <a:pt x="2139944" y="0"/>
                                </a:lnTo>
                              </a:path>
                            </a:pathLst>
                          </a:custGeom>
                          <a:ln w="4463">
                            <a:solidFill>
                              <a:srgbClr val="AFAFAF"/>
                            </a:solidFill>
                            <a:prstDash val="solid"/>
                          </a:ln>
                        </wps:spPr>
                        <wps:bodyPr wrap="square" lIns="0" tIns="0" rIns="0" bIns="0" rtlCol="0">
                          <a:prstTxWarp prst="textNoShape">
                            <a:avLst/>
                          </a:prstTxWarp>
                          <a:noAutofit/>
                        </wps:bodyPr>
                      </wps:wsp>
                      <wps:wsp>
                        <wps:cNvPr id="1587" name="Graphic 1587"/>
                        <wps:cNvSpPr/>
                        <wps:spPr>
                          <a:xfrm>
                            <a:off x="0" y="243972"/>
                            <a:ext cx="19685" cy="1270"/>
                          </a:xfrm>
                          <a:custGeom>
                            <a:avLst/>
                            <a:gdLst/>
                            <a:ahLst/>
                            <a:cxnLst/>
                            <a:rect l="l" t="t" r="r" b="b"/>
                            <a:pathLst>
                              <a:path w="19685" h="0">
                                <a:moveTo>
                                  <a:pt x="19528" y="0"/>
                                </a:moveTo>
                                <a:lnTo>
                                  <a:pt x="0" y="0"/>
                                </a:lnTo>
                              </a:path>
                            </a:pathLst>
                          </a:custGeom>
                          <a:solidFill>
                            <a:srgbClr val="000000"/>
                          </a:solidFill>
                        </wps:spPr>
                        <wps:bodyPr wrap="square" lIns="0" tIns="0" rIns="0" bIns="0" rtlCol="0">
                          <a:prstTxWarp prst="textNoShape">
                            <a:avLst/>
                          </a:prstTxWarp>
                          <a:noAutofit/>
                        </wps:bodyPr>
                      </wps:wsp>
                      <wps:wsp>
                        <wps:cNvPr id="1588" name="Graphic 1588"/>
                        <wps:cNvSpPr/>
                        <wps:spPr>
                          <a:xfrm>
                            <a:off x="0" y="243972"/>
                            <a:ext cx="19685" cy="1270"/>
                          </a:xfrm>
                          <a:custGeom>
                            <a:avLst/>
                            <a:gdLst/>
                            <a:ahLst/>
                            <a:cxnLst/>
                            <a:rect l="l" t="t" r="r" b="b"/>
                            <a:pathLst>
                              <a:path w="19685" h="0">
                                <a:moveTo>
                                  <a:pt x="19528" y="0"/>
                                </a:moveTo>
                                <a:lnTo>
                                  <a:pt x="0" y="0"/>
                                </a:lnTo>
                              </a:path>
                            </a:pathLst>
                          </a:custGeom>
                          <a:ln w="4463">
                            <a:solidFill>
                              <a:srgbClr val="000000"/>
                            </a:solidFill>
                            <a:prstDash val="solid"/>
                          </a:ln>
                        </wps:spPr>
                        <wps:bodyPr wrap="square" lIns="0" tIns="0" rIns="0" bIns="0" rtlCol="0">
                          <a:prstTxWarp prst="textNoShape">
                            <a:avLst/>
                          </a:prstTxWarp>
                          <a:noAutofit/>
                        </wps:bodyPr>
                      </wps:wsp>
                      <wps:wsp>
                        <wps:cNvPr id="1589" name="Graphic 1589"/>
                        <wps:cNvSpPr/>
                        <wps:spPr>
                          <a:xfrm>
                            <a:off x="19528" y="43451"/>
                            <a:ext cx="2139950" cy="1270"/>
                          </a:xfrm>
                          <a:custGeom>
                            <a:avLst/>
                            <a:gdLst/>
                            <a:ahLst/>
                            <a:cxnLst/>
                            <a:rect l="l" t="t" r="r" b="b"/>
                            <a:pathLst>
                              <a:path w="2139950" h="0">
                                <a:moveTo>
                                  <a:pt x="0" y="0"/>
                                </a:moveTo>
                                <a:lnTo>
                                  <a:pt x="2139944" y="0"/>
                                </a:lnTo>
                              </a:path>
                            </a:pathLst>
                          </a:custGeom>
                          <a:ln w="4463">
                            <a:solidFill>
                              <a:srgbClr val="AFAFAF"/>
                            </a:solidFill>
                            <a:prstDash val="solid"/>
                          </a:ln>
                        </wps:spPr>
                        <wps:bodyPr wrap="square" lIns="0" tIns="0" rIns="0" bIns="0" rtlCol="0">
                          <a:prstTxWarp prst="textNoShape">
                            <a:avLst/>
                          </a:prstTxWarp>
                          <a:noAutofit/>
                        </wps:bodyPr>
                      </wps:wsp>
                      <wps:wsp>
                        <wps:cNvPr id="1590" name="Graphic 1590"/>
                        <wps:cNvSpPr/>
                        <wps:spPr>
                          <a:xfrm>
                            <a:off x="0" y="43451"/>
                            <a:ext cx="19685" cy="1270"/>
                          </a:xfrm>
                          <a:custGeom>
                            <a:avLst/>
                            <a:gdLst/>
                            <a:ahLst/>
                            <a:cxnLst/>
                            <a:rect l="l" t="t" r="r" b="b"/>
                            <a:pathLst>
                              <a:path w="19685" h="0">
                                <a:moveTo>
                                  <a:pt x="19528" y="0"/>
                                </a:moveTo>
                                <a:lnTo>
                                  <a:pt x="0" y="0"/>
                                </a:lnTo>
                              </a:path>
                            </a:pathLst>
                          </a:custGeom>
                          <a:solidFill>
                            <a:srgbClr val="000000"/>
                          </a:solidFill>
                        </wps:spPr>
                        <wps:bodyPr wrap="square" lIns="0" tIns="0" rIns="0" bIns="0" rtlCol="0">
                          <a:prstTxWarp prst="textNoShape">
                            <a:avLst/>
                          </a:prstTxWarp>
                          <a:noAutofit/>
                        </wps:bodyPr>
                      </wps:wsp>
                      <wps:wsp>
                        <wps:cNvPr id="1591" name="Graphic 1591"/>
                        <wps:cNvSpPr/>
                        <wps:spPr>
                          <a:xfrm>
                            <a:off x="0" y="43451"/>
                            <a:ext cx="19685" cy="1270"/>
                          </a:xfrm>
                          <a:custGeom>
                            <a:avLst/>
                            <a:gdLst/>
                            <a:ahLst/>
                            <a:cxnLst/>
                            <a:rect l="l" t="t" r="r" b="b"/>
                            <a:pathLst>
                              <a:path w="19685" h="0">
                                <a:moveTo>
                                  <a:pt x="19528" y="0"/>
                                </a:moveTo>
                                <a:lnTo>
                                  <a:pt x="0" y="0"/>
                                </a:lnTo>
                              </a:path>
                            </a:pathLst>
                          </a:custGeom>
                          <a:ln w="4463">
                            <a:solidFill>
                              <a:srgbClr val="000000"/>
                            </a:solidFill>
                            <a:prstDash val="solid"/>
                          </a:ln>
                        </wps:spPr>
                        <wps:bodyPr wrap="square" lIns="0" tIns="0" rIns="0" bIns="0" rtlCol="0">
                          <a:prstTxWarp prst="textNoShape">
                            <a:avLst/>
                          </a:prstTxWarp>
                          <a:noAutofit/>
                        </wps:bodyPr>
                      </wps:wsp>
                      <wps:wsp>
                        <wps:cNvPr id="1592" name="Graphic 1592"/>
                        <wps:cNvSpPr/>
                        <wps:spPr>
                          <a:xfrm>
                            <a:off x="116798" y="76256"/>
                            <a:ext cx="1945639" cy="1480820"/>
                          </a:xfrm>
                          <a:custGeom>
                            <a:avLst/>
                            <a:gdLst/>
                            <a:ahLst/>
                            <a:cxnLst/>
                            <a:rect l="l" t="t" r="r" b="b"/>
                            <a:pathLst>
                              <a:path w="1945639" h="1480820">
                                <a:moveTo>
                                  <a:pt x="0" y="0"/>
                                </a:moveTo>
                                <a:lnTo>
                                  <a:pt x="92638" y="95628"/>
                                </a:lnTo>
                                <a:lnTo>
                                  <a:pt x="185276" y="383838"/>
                                </a:lnTo>
                                <a:lnTo>
                                  <a:pt x="277914" y="577823"/>
                                </a:lnTo>
                                <a:lnTo>
                                  <a:pt x="370553" y="617767"/>
                                </a:lnTo>
                                <a:lnTo>
                                  <a:pt x="463191" y="684501"/>
                                </a:lnTo>
                                <a:lnTo>
                                  <a:pt x="555829" y="736035"/>
                                </a:lnTo>
                                <a:lnTo>
                                  <a:pt x="648467" y="799841"/>
                                </a:lnTo>
                                <a:lnTo>
                                  <a:pt x="741106" y="857050"/>
                                </a:lnTo>
                                <a:lnTo>
                                  <a:pt x="833744" y="971127"/>
                                </a:lnTo>
                                <a:lnTo>
                                  <a:pt x="926382" y="1020996"/>
                                </a:lnTo>
                                <a:lnTo>
                                  <a:pt x="1019020" y="1155105"/>
                                </a:lnTo>
                                <a:lnTo>
                                  <a:pt x="1111659" y="1232166"/>
                                </a:lnTo>
                                <a:lnTo>
                                  <a:pt x="1204297" y="1324366"/>
                                </a:lnTo>
                                <a:lnTo>
                                  <a:pt x="1296935" y="1374657"/>
                                </a:lnTo>
                                <a:lnTo>
                                  <a:pt x="1389574" y="1430743"/>
                                </a:lnTo>
                                <a:lnTo>
                                  <a:pt x="1482212" y="1457151"/>
                                </a:lnTo>
                                <a:lnTo>
                                  <a:pt x="1574850" y="1468721"/>
                                </a:lnTo>
                                <a:lnTo>
                                  <a:pt x="1667488" y="1477645"/>
                                </a:lnTo>
                                <a:lnTo>
                                  <a:pt x="1760127" y="1480211"/>
                                </a:lnTo>
                                <a:lnTo>
                                  <a:pt x="1852765" y="1480492"/>
                                </a:lnTo>
                                <a:lnTo>
                                  <a:pt x="1945403" y="1478407"/>
                                </a:lnTo>
                              </a:path>
                            </a:pathLst>
                          </a:custGeom>
                          <a:ln w="8369">
                            <a:solidFill>
                              <a:srgbClr val="1F77B3"/>
                            </a:solidFill>
                            <a:prstDash val="solid"/>
                          </a:ln>
                        </wps:spPr>
                        <wps:bodyPr wrap="square" lIns="0" tIns="0" rIns="0" bIns="0" rtlCol="0">
                          <a:prstTxWarp prst="textNoShape">
                            <a:avLst/>
                          </a:prstTxWarp>
                          <a:noAutofit/>
                        </wps:bodyPr>
                      </wps:wsp>
                      <wps:wsp>
                        <wps:cNvPr id="1593" name="Graphic 1593"/>
                        <wps:cNvSpPr/>
                        <wps:spPr>
                          <a:xfrm>
                            <a:off x="19528" y="2231"/>
                            <a:ext cx="2139950" cy="1628775"/>
                          </a:xfrm>
                          <a:custGeom>
                            <a:avLst/>
                            <a:gdLst/>
                            <a:ahLst/>
                            <a:cxnLst/>
                            <a:rect l="l" t="t" r="r" b="b"/>
                            <a:pathLst>
                              <a:path w="2139950" h="1628775">
                                <a:moveTo>
                                  <a:pt x="0" y="1628541"/>
                                </a:moveTo>
                                <a:lnTo>
                                  <a:pt x="0" y="0"/>
                                </a:lnTo>
                              </a:path>
                              <a:path w="2139950" h="1628775">
                                <a:moveTo>
                                  <a:pt x="2139944" y="1628541"/>
                                </a:moveTo>
                                <a:lnTo>
                                  <a:pt x="2139944" y="0"/>
                                </a:lnTo>
                              </a:path>
                              <a:path w="2139950" h="1628775">
                                <a:moveTo>
                                  <a:pt x="0" y="1628541"/>
                                </a:moveTo>
                                <a:lnTo>
                                  <a:pt x="2139944" y="1628541"/>
                                </a:lnTo>
                              </a:path>
                              <a:path w="2139950" h="1628775">
                                <a:moveTo>
                                  <a:pt x="0" y="0"/>
                                </a:moveTo>
                                <a:lnTo>
                                  <a:pt x="2139944" y="0"/>
                                </a:lnTo>
                              </a:path>
                            </a:pathLst>
                          </a:custGeom>
                          <a:ln w="44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0.904083pt;margin-top:-16.159960pt;width:170.25pt;height:129.9500pt;mso-position-horizontal-relative:page;mso-position-vertical-relative:paragraph;z-index:15845888" id="docshapegroup901" coordorigin="6418,-323" coordsize="3405,2599">
                <v:line style="position:absolute" from="6456,2245" to="6456,-320" stroked="true" strokeweight=".351464pt" strokecolor="#afafaf">
                  <v:stroke dashstyle="solid"/>
                </v:line>
                <v:shape style="position:absolute;left:6456;top:2244;width:2;height:31" id="docshape902" coordorigin="6456,2245" coordsize="0,31" path="m6456,2245l6456,2276e" filled="true" fillcolor="#000000" stroked="false">
                  <v:path arrowok="t"/>
                  <v:fill type="solid"/>
                </v:shape>
                <v:line style="position:absolute" from="6456,2245" to="6456,2276" stroked="true" strokeweight=".351464pt" strokecolor="#000000">
                  <v:stroke dashstyle="solid"/>
                </v:line>
                <v:line style="position:absolute" from="7186,2245" to="7186,-320" stroked="true" strokeweight=".351464pt" strokecolor="#afafaf">
                  <v:stroke dashstyle="solid"/>
                </v:line>
                <v:shape style="position:absolute;left:7185;top:2244;width:2;height:31" id="docshape903" coordorigin="7186,2245" coordsize="0,31" path="m7186,2245l7186,2276e" filled="true" fillcolor="#000000" stroked="false">
                  <v:path arrowok="t"/>
                  <v:fill type="solid"/>
                </v:shape>
                <v:line style="position:absolute" from="7186,2245" to="7186,2276" stroked="true" strokeweight=".351464pt" strokecolor="#000000">
                  <v:stroke dashstyle="solid"/>
                </v:line>
                <v:line style="position:absolute" from="7915,2245" to="7915,-320" stroked="true" strokeweight=".351464pt" strokecolor="#afafaf">
                  <v:stroke dashstyle="solid"/>
                </v:line>
                <v:shape style="position:absolute;left:7915;top:2244;width:2;height:31" id="docshape904" coordorigin="7915,2245" coordsize="0,31" path="m7915,2245l7915,2276e" filled="true" fillcolor="#000000" stroked="false">
                  <v:path arrowok="t"/>
                  <v:fill type="solid"/>
                </v:shape>
                <v:line style="position:absolute" from="7915,2245" to="7915,2276" stroked="true" strokeweight=".351464pt" strokecolor="#000000">
                  <v:stroke dashstyle="solid"/>
                </v:line>
                <v:line style="position:absolute" from="8644,2245" to="8644,-320" stroked="true" strokeweight=".351464pt" strokecolor="#afafaf">
                  <v:stroke dashstyle="solid"/>
                </v:line>
                <v:shape style="position:absolute;left:8644;top:2244;width:2;height:31" id="docshape905" coordorigin="8644,2245" coordsize="0,31" path="m8644,2245l8644,2276e" filled="true" fillcolor="#000000" stroked="false">
                  <v:path arrowok="t"/>
                  <v:fill type="solid"/>
                </v:shape>
                <v:line style="position:absolute" from="8644,2245" to="8644,2276" stroked="true" strokeweight=".351464pt" strokecolor="#000000">
                  <v:stroke dashstyle="solid"/>
                </v:line>
                <v:line style="position:absolute" from="9374,2245" to="9374,-320" stroked="true" strokeweight=".351464pt" strokecolor="#afafaf">
                  <v:stroke dashstyle="solid"/>
                </v:line>
                <v:shape style="position:absolute;left:9373;top:2244;width:2;height:31" id="docshape906" coordorigin="9374,2245" coordsize="0,31" path="m9374,2245l9374,2276e" filled="true" fillcolor="#000000" stroked="false">
                  <v:path arrowok="t"/>
                  <v:fill type="solid"/>
                </v:shape>
                <v:line style="position:absolute" from="9374,2245" to="9374,2276" stroked="true" strokeweight=".351464pt" strokecolor="#000000">
                  <v:stroke dashstyle="solid"/>
                </v:line>
                <v:line style="position:absolute" from="6449,1956" to="9819,1956" stroked="true" strokeweight=".351464pt" strokecolor="#afafaf">
                  <v:stroke dashstyle="solid"/>
                </v:line>
                <v:shape style="position:absolute;left:6418;top:1955;width:31;height:2" id="docshape907" coordorigin="6418,1956" coordsize="31,0" path="m6449,1956l6418,1956e" filled="true" fillcolor="#000000" stroked="false">
                  <v:path arrowok="t"/>
                  <v:fill type="solid"/>
                </v:shape>
                <v:line style="position:absolute" from="6449,1956" to="6418,1956" stroked="true" strokeweight=".351464pt" strokecolor="#000000">
                  <v:stroke dashstyle="solid"/>
                </v:line>
                <v:line style="position:absolute" from="6449,1640" to="9819,1640" stroked="true" strokeweight=".351464pt" strokecolor="#afafaf">
                  <v:stroke dashstyle="solid"/>
                </v:line>
                <v:shape style="position:absolute;left:6418;top:1639;width:31;height:2" id="docshape908" coordorigin="6418,1640" coordsize="31,0" path="m6449,1640l6418,1640e" filled="true" fillcolor="#000000" stroked="false">
                  <v:path arrowok="t"/>
                  <v:fill type="solid"/>
                </v:shape>
                <v:line style="position:absolute" from="6449,1640" to="6418,1640" stroked="true" strokeweight=".351464pt" strokecolor="#000000">
                  <v:stroke dashstyle="solid"/>
                </v:line>
                <v:line style="position:absolute" from="6449,1324" to="9819,1324" stroked="true" strokeweight=".351464pt" strokecolor="#afafaf">
                  <v:stroke dashstyle="solid"/>
                </v:line>
                <v:shape style="position:absolute;left:6418;top:1324;width:31;height:2" id="docshape909" coordorigin="6418,1324" coordsize="31,0" path="m6449,1324l6418,1324e" filled="true" fillcolor="#000000" stroked="false">
                  <v:path arrowok="t"/>
                  <v:fill type="solid"/>
                </v:shape>
                <v:line style="position:absolute" from="6449,1324" to="6418,1324" stroked="true" strokeweight=".351464pt" strokecolor="#000000">
                  <v:stroke dashstyle="solid"/>
                </v:line>
                <v:line style="position:absolute" from="6449,1008" to="9819,1008" stroked="true" strokeweight=".351464pt" strokecolor="#afafaf">
                  <v:stroke dashstyle="solid"/>
                </v:line>
                <v:shape style="position:absolute;left:6418;top:1008;width:31;height:2" id="docshape910" coordorigin="6418,1008" coordsize="31,0" path="m6449,1008l6418,1008e" filled="true" fillcolor="#000000" stroked="false">
                  <v:path arrowok="t"/>
                  <v:fill type="solid"/>
                </v:shape>
                <v:line style="position:absolute" from="6449,1008" to="6418,1008" stroked="true" strokeweight=".351464pt" strokecolor="#000000">
                  <v:stroke dashstyle="solid"/>
                </v:line>
                <v:line style="position:absolute" from="6449,693" to="9819,693" stroked="true" strokeweight=".351464pt" strokecolor="#afafaf">
                  <v:stroke dashstyle="solid"/>
                </v:line>
                <v:shape style="position:absolute;left:6418;top:692;width:31;height:2" id="docshape911" coordorigin="6418,693" coordsize="31,0" path="m6449,693l6418,693e" filled="true" fillcolor="#000000" stroked="false">
                  <v:path arrowok="t"/>
                  <v:fill type="solid"/>
                </v:shape>
                <v:line style="position:absolute" from="6449,693" to="6418,693" stroked="true" strokeweight=".351464pt" strokecolor="#000000">
                  <v:stroke dashstyle="solid"/>
                </v:line>
                <v:line style="position:absolute" from="6449,377" to="9819,377" stroked="true" strokeweight=".351464pt" strokecolor="#afafaf">
                  <v:stroke dashstyle="solid"/>
                </v:line>
                <v:shape style="position:absolute;left:6418;top:376;width:31;height:2" id="docshape912" coordorigin="6418,377" coordsize="31,0" path="m6449,377l6418,377e" filled="true" fillcolor="#000000" stroked="false">
                  <v:path arrowok="t"/>
                  <v:fill type="solid"/>
                </v:shape>
                <v:line style="position:absolute" from="6449,377" to="6418,377" stroked="true" strokeweight=".351464pt" strokecolor="#000000">
                  <v:stroke dashstyle="solid"/>
                </v:line>
                <v:line style="position:absolute" from="6449,61" to="9819,61" stroked="true" strokeweight=".351464pt" strokecolor="#afafaf">
                  <v:stroke dashstyle="solid"/>
                </v:line>
                <v:shape style="position:absolute;left:6418;top:61;width:31;height:2" id="docshape913" coordorigin="6418,61" coordsize="31,0" path="m6449,61l6418,61e" filled="true" fillcolor="#000000" stroked="false">
                  <v:path arrowok="t"/>
                  <v:fill type="solid"/>
                </v:shape>
                <v:line style="position:absolute" from="6449,61" to="6418,61" stroked="true" strokeweight=".351464pt" strokecolor="#000000">
                  <v:stroke dashstyle="solid"/>
                </v:line>
                <v:line style="position:absolute" from="6449,-255" to="9819,-255" stroked="true" strokeweight=".351464pt" strokecolor="#afafaf">
                  <v:stroke dashstyle="solid"/>
                </v:line>
                <v:shape style="position:absolute;left:6418;top:-255;width:31;height:2" id="docshape914" coordorigin="6418,-255" coordsize="31,0" path="m6449,-255l6418,-255e" filled="true" fillcolor="#000000" stroked="false">
                  <v:path arrowok="t"/>
                  <v:fill type="solid"/>
                </v:shape>
                <v:line style="position:absolute" from="6449,-255" to="6418,-255" stroked="true" strokeweight=".351464pt" strokecolor="#000000">
                  <v:stroke dashstyle="solid"/>
                </v:line>
                <v:shape style="position:absolute;left:6602;top:-204;width:3064;height:2332" id="docshape915" coordorigin="6602,-203" coordsize="3064,2332" path="m6602,-203l6748,-53,6894,401,7040,707,7186,770,7331,875,7477,956,7623,1056,7769,1147,7915,1326,8061,1405,8207,1616,8353,1737,8499,1883,8644,1962,8790,2050,8936,2092,9082,2110,9228,2124,9374,2128,9520,2128,9666,2125e" filled="false" stroked="true" strokeweight=".658995pt" strokecolor="#1f77b3">
                  <v:path arrowok="t"/>
                  <v:stroke dashstyle="solid"/>
                </v:shape>
                <v:shape style="position:absolute;left:6448;top:-320;width:3370;height:2565" id="docshape916" coordorigin="6449,-320" coordsize="3370,2565" path="m6449,2245l6449,-320m9819,2245l9819,-320m6449,2245l9819,2245m6449,-320l9819,-320e" filled="false" stroked="true" strokeweight=".351464pt" strokecolor="#000000">
                  <v:path arrowok="t"/>
                  <v:stroke dashstyle="solid"/>
                </v:shape>
                <w10:wrap type="none"/>
              </v:group>
            </w:pict>
          </mc:Fallback>
        </mc:AlternateContent>
      </w:r>
      <w:r>
        <w:rPr>
          <w:rFonts w:ascii="Arial"/>
          <w:spacing w:val="-10"/>
          <w:sz w:val="10"/>
        </w:rPr>
        <w:t>7</w:t>
      </w:r>
    </w:p>
    <w:p>
      <w:pPr>
        <w:spacing w:line="99" w:lineRule="exact" w:before="0"/>
        <w:ind w:left="1315" w:right="8330" w:firstLine="0"/>
        <w:jc w:val="center"/>
        <w:rPr>
          <w:rFonts w:ascii="Arial"/>
          <w:sz w:val="10"/>
        </w:rPr>
      </w:pPr>
      <w:r>
        <w:rPr>
          <w:rFonts w:ascii="Arial"/>
          <w:spacing w:val="-5"/>
          <w:sz w:val="10"/>
        </w:rPr>
        <w:t>0.8</w:t>
      </w:r>
    </w:p>
    <w:p>
      <w:pPr>
        <w:pStyle w:val="BodyText"/>
        <w:spacing w:before="26"/>
        <w:rPr>
          <w:rFonts w:ascii="Arial"/>
          <w:sz w:val="8"/>
        </w:rPr>
      </w:pPr>
    </w:p>
    <w:p>
      <w:pPr>
        <w:spacing w:line="90" w:lineRule="exact" w:before="0"/>
        <w:ind w:left="478" w:right="0" w:firstLine="0"/>
        <w:jc w:val="center"/>
        <w:rPr>
          <w:rFonts w:ascii="Arial"/>
          <w:sz w:val="10"/>
        </w:rPr>
      </w:pPr>
      <w:r>
        <w:rPr>
          <w:rFonts w:ascii="Arial"/>
          <w:spacing w:val="-10"/>
          <w:sz w:val="10"/>
        </w:rPr>
        <w:t>6</w:t>
      </w:r>
    </w:p>
    <w:p>
      <w:pPr>
        <w:spacing w:line="90" w:lineRule="exact" w:before="0"/>
        <w:ind w:left="1315" w:right="8330" w:firstLine="0"/>
        <w:jc w:val="center"/>
        <w:rPr>
          <w:rFonts w:ascii="Arial"/>
          <w:sz w:val="10"/>
        </w:rPr>
      </w:pPr>
      <w:r>
        <w:rPr>
          <w:rFonts w:ascii="Arial"/>
          <w:sz w:val="10"/>
        </w:rPr>
        <mc:AlternateContent>
          <mc:Choice Requires="wps">
            <w:drawing>
              <wp:anchor distT="0" distB="0" distL="0" distR="0" allowOverlap="1" layoutInCell="1" locked="0" behindDoc="0" simplePos="0" relativeHeight="15846912">
                <wp:simplePos x="0" y="0"/>
                <wp:positionH relativeFrom="page">
                  <wp:posOffset>1524716</wp:posOffset>
                </wp:positionH>
                <wp:positionV relativeFrom="paragraph">
                  <wp:posOffset>39859</wp:posOffset>
                </wp:positionV>
                <wp:extent cx="79375" cy="626745"/>
                <wp:effectExtent l="0" t="0" r="0" b="0"/>
                <wp:wrapNone/>
                <wp:docPr id="1594" name="Textbox 1594"/>
                <wp:cNvGraphicFramePr>
                  <a:graphicFrameLocks/>
                </wp:cNvGraphicFramePr>
                <a:graphic>
                  <a:graphicData uri="http://schemas.microsoft.com/office/word/2010/wordprocessingShape">
                    <wps:wsp>
                      <wps:cNvPr id="1594" name="Textbox 1594"/>
                      <wps:cNvSpPr txBox="1"/>
                      <wps:spPr>
                        <a:xfrm>
                          <a:off x="0" y="0"/>
                          <a:ext cx="79375" cy="626745"/>
                        </a:xfrm>
                        <a:prstGeom prst="rect">
                          <a:avLst/>
                        </a:prstGeom>
                      </wps:spPr>
                      <wps:txbx>
                        <w:txbxContent>
                          <w:p>
                            <w:pPr>
                              <w:spacing w:line="108" w:lineRule="exact" w:before="0"/>
                              <w:ind w:left="20" w:right="0" w:firstLine="0"/>
                              <w:jc w:val="left"/>
                              <w:rPr>
                                <w:rFonts w:ascii="Arial"/>
                                <w:sz w:val="10"/>
                              </w:rPr>
                            </w:pPr>
                            <w:r>
                              <w:rPr>
                                <w:rFonts w:ascii="Arial"/>
                                <w:spacing w:val="-6"/>
                                <w:sz w:val="10"/>
                              </w:rPr>
                              <w:t>Mean</w:t>
                            </w:r>
                            <w:r>
                              <w:rPr>
                                <w:rFonts w:ascii="Arial"/>
                                <w:spacing w:val="5"/>
                                <w:sz w:val="10"/>
                              </w:rPr>
                              <w:t> </w:t>
                            </w:r>
                            <w:r>
                              <w:rPr>
                                <w:rFonts w:ascii="Arial"/>
                                <w:spacing w:val="-6"/>
                                <w:sz w:val="10"/>
                              </w:rPr>
                              <w:t>Token</w:t>
                            </w:r>
                            <w:r>
                              <w:rPr>
                                <w:rFonts w:ascii="Arial"/>
                                <w:spacing w:val="6"/>
                                <w:sz w:val="10"/>
                              </w:rPr>
                              <w:t> </w:t>
                            </w:r>
                            <w:r>
                              <w:rPr>
                                <w:rFonts w:ascii="Arial"/>
                                <w:spacing w:val="-6"/>
                                <w:sz w:val="10"/>
                              </w:rPr>
                              <w:t>Accuracy</w:t>
                            </w:r>
                          </w:p>
                        </w:txbxContent>
                      </wps:txbx>
                      <wps:bodyPr wrap="square" lIns="0" tIns="0" rIns="0" bIns="0" rtlCol="0" vert="vert270">
                        <a:noAutofit/>
                      </wps:bodyPr>
                    </wps:wsp>
                  </a:graphicData>
                </a:graphic>
              </wp:anchor>
            </w:drawing>
          </mc:Choice>
          <mc:Fallback>
            <w:pict>
              <v:shape style="position:absolute;margin-left:120.056427pt;margin-top:3.138581pt;width:6.25pt;height:49.35pt;mso-position-horizontal-relative:page;mso-position-vertical-relative:paragraph;z-index:15846912" type="#_x0000_t202" id="docshape917" filled="false" stroked="false">
                <v:textbox inset="0,0,0,0" style="layout-flow:vertical;mso-layout-flow-alt:bottom-to-top">
                  <w:txbxContent>
                    <w:p>
                      <w:pPr>
                        <w:spacing w:line="108" w:lineRule="exact" w:before="0"/>
                        <w:ind w:left="20" w:right="0" w:firstLine="0"/>
                        <w:jc w:val="left"/>
                        <w:rPr>
                          <w:rFonts w:ascii="Arial"/>
                          <w:sz w:val="10"/>
                        </w:rPr>
                      </w:pPr>
                      <w:r>
                        <w:rPr>
                          <w:rFonts w:ascii="Arial"/>
                          <w:spacing w:val="-6"/>
                          <w:sz w:val="10"/>
                        </w:rPr>
                        <w:t>Mean</w:t>
                      </w:r>
                      <w:r>
                        <w:rPr>
                          <w:rFonts w:ascii="Arial"/>
                          <w:spacing w:val="5"/>
                          <w:sz w:val="10"/>
                        </w:rPr>
                        <w:t> </w:t>
                      </w:r>
                      <w:r>
                        <w:rPr>
                          <w:rFonts w:ascii="Arial"/>
                          <w:spacing w:val="-6"/>
                          <w:sz w:val="10"/>
                        </w:rPr>
                        <w:t>Token</w:t>
                      </w:r>
                      <w:r>
                        <w:rPr>
                          <w:rFonts w:ascii="Arial"/>
                          <w:spacing w:val="6"/>
                          <w:sz w:val="10"/>
                        </w:rPr>
                        <w:t> </w:t>
                      </w:r>
                      <w:r>
                        <w:rPr>
                          <w:rFonts w:ascii="Arial"/>
                          <w:spacing w:val="-6"/>
                          <w:sz w:val="10"/>
                        </w:rPr>
                        <w:t>Accuracy</w:t>
                      </w:r>
                    </w:p>
                  </w:txbxContent>
                </v:textbox>
                <w10:wrap type="none"/>
              </v:shape>
            </w:pict>
          </mc:Fallback>
        </mc:AlternateContent>
      </w:r>
      <w:r>
        <w:rPr>
          <w:rFonts w:ascii="Arial"/>
          <w:spacing w:val="-5"/>
          <w:sz w:val="10"/>
        </w:rPr>
        <w:t>0.7</w:t>
      </w:r>
    </w:p>
    <w:p>
      <w:pPr>
        <w:pStyle w:val="BodyText"/>
        <w:spacing w:before="42"/>
        <w:rPr>
          <w:rFonts w:ascii="Arial"/>
          <w:sz w:val="8"/>
        </w:rPr>
      </w:pPr>
    </w:p>
    <w:p>
      <w:pPr>
        <w:tabs>
          <w:tab w:pos="5251" w:val="left" w:leader="none"/>
        </w:tabs>
        <w:spacing w:before="0"/>
        <w:ind w:left="1461" w:right="0" w:firstLine="0"/>
        <w:jc w:val="left"/>
        <w:rPr>
          <w:rFonts w:ascii="Arial"/>
          <w:position w:val="5"/>
          <w:sz w:val="10"/>
        </w:rPr>
      </w:pPr>
      <w:r>
        <w:rPr>
          <w:rFonts w:ascii="Arial"/>
          <w:position w:val="5"/>
          <w:sz w:val="10"/>
        </w:rPr>
        <mc:AlternateContent>
          <mc:Choice Requires="wps">
            <w:drawing>
              <wp:anchor distT="0" distB="0" distL="0" distR="0" allowOverlap="1" layoutInCell="1" locked="0" behindDoc="1" simplePos="0" relativeHeight="483175936">
                <wp:simplePos x="0" y="0"/>
                <wp:positionH relativeFrom="page">
                  <wp:posOffset>3931454</wp:posOffset>
                </wp:positionH>
                <wp:positionV relativeFrom="paragraph">
                  <wp:posOffset>17927</wp:posOffset>
                </wp:positionV>
                <wp:extent cx="79375" cy="386080"/>
                <wp:effectExtent l="0" t="0" r="0" b="0"/>
                <wp:wrapNone/>
                <wp:docPr id="1595" name="Textbox 1595"/>
                <wp:cNvGraphicFramePr>
                  <a:graphicFrameLocks/>
                </wp:cNvGraphicFramePr>
                <a:graphic>
                  <a:graphicData uri="http://schemas.microsoft.com/office/word/2010/wordprocessingShape">
                    <wps:wsp>
                      <wps:cNvPr id="1595" name="Textbox 1595"/>
                      <wps:cNvSpPr txBox="1"/>
                      <wps:spPr>
                        <a:xfrm>
                          <a:off x="0" y="0"/>
                          <a:ext cx="79375" cy="386080"/>
                        </a:xfrm>
                        <a:prstGeom prst="rect">
                          <a:avLst/>
                        </a:prstGeom>
                      </wps:spPr>
                      <wps:txbx>
                        <w:txbxContent>
                          <w:p>
                            <w:pPr>
                              <w:spacing w:line="108" w:lineRule="exact" w:before="0"/>
                              <w:ind w:left="20" w:right="0" w:firstLine="0"/>
                              <w:jc w:val="left"/>
                              <w:rPr>
                                <w:rFonts w:ascii="Arial"/>
                                <w:sz w:val="10"/>
                              </w:rPr>
                            </w:pPr>
                            <w:r>
                              <w:rPr>
                                <w:rFonts w:ascii="Arial"/>
                                <w:spacing w:val="-2"/>
                                <w:sz w:val="10"/>
                              </w:rPr>
                              <w:t>Training </w:t>
                            </w:r>
                            <w:r>
                              <w:rPr>
                                <w:rFonts w:ascii="Arial"/>
                                <w:spacing w:val="-4"/>
                                <w:sz w:val="10"/>
                              </w:rPr>
                              <w:t>Loss</w:t>
                            </w:r>
                          </w:p>
                        </w:txbxContent>
                      </wps:txbx>
                      <wps:bodyPr wrap="square" lIns="0" tIns="0" rIns="0" bIns="0" rtlCol="0" vert="vert270">
                        <a:noAutofit/>
                      </wps:bodyPr>
                    </wps:wsp>
                  </a:graphicData>
                </a:graphic>
              </wp:anchor>
            </w:drawing>
          </mc:Choice>
          <mc:Fallback>
            <w:pict>
              <v:shape style="position:absolute;margin-left:309.563354pt;margin-top:1.411577pt;width:6.25pt;height:30.4pt;mso-position-horizontal-relative:page;mso-position-vertical-relative:paragraph;z-index:-20140544" type="#_x0000_t202" id="docshape918" filled="false" stroked="false">
                <v:textbox inset="0,0,0,0" style="layout-flow:vertical;mso-layout-flow-alt:bottom-to-top">
                  <w:txbxContent>
                    <w:p>
                      <w:pPr>
                        <w:spacing w:line="108" w:lineRule="exact" w:before="0"/>
                        <w:ind w:left="20" w:right="0" w:firstLine="0"/>
                        <w:jc w:val="left"/>
                        <w:rPr>
                          <w:rFonts w:ascii="Arial"/>
                          <w:sz w:val="10"/>
                        </w:rPr>
                      </w:pPr>
                      <w:r>
                        <w:rPr>
                          <w:rFonts w:ascii="Arial"/>
                          <w:spacing w:val="-2"/>
                          <w:sz w:val="10"/>
                        </w:rPr>
                        <w:t>Training </w:t>
                      </w:r>
                      <w:r>
                        <w:rPr>
                          <w:rFonts w:ascii="Arial"/>
                          <w:spacing w:val="-4"/>
                          <w:sz w:val="10"/>
                        </w:rPr>
                        <w:t>Loss</w:t>
                      </w:r>
                    </w:p>
                  </w:txbxContent>
                </v:textbox>
                <w10:wrap type="none"/>
              </v:shape>
            </w:pict>
          </mc:Fallback>
        </mc:AlternateContent>
      </w:r>
      <w:r>
        <w:rPr>
          <w:rFonts w:ascii="Arial"/>
          <w:spacing w:val="-5"/>
          <w:sz w:val="10"/>
        </w:rPr>
        <w:t>0.6</w:t>
      </w:r>
      <w:r>
        <w:rPr>
          <w:rFonts w:ascii="Arial"/>
          <w:sz w:val="10"/>
        </w:rPr>
        <w:tab/>
      </w:r>
      <w:r>
        <w:rPr>
          <w:rFonts w:ascii="Arial"/>
          <w:spacing w:val="-10"/>
          <w:position w:val="5"/>
          <w:sz w:val="10"/>
        </w:rPr>
        <w:t>5</w:t>
      </w:r>
    </w:p>
    <w:p>
      <w:pPr>
        <w:pStyle w:val="BodyText"/>
        <w:spacing w:before="61"/>
        <w:rPr>
          <w:rFonts w:ascii="Arial"/>
          <w:sz w:val="8"/>
        </w:rPr>
      </w:pPr>
    </w:p>
    <w:p>
      <w:pPr>
        <w:tabs>
          <w:tab w:pos="5251" w:val="left" w:leader="none"/>
        </w:tabs>
        <w:spacing w:before="1"/>
        <w:ind w:left="1461" w:right="0" w:firstLine="0"/>
        <w:jc w:val="left"/>
        <w:rPr>
          <w:rFonts w:ascii="Arial"/>
          <w:position w:val="3"/>
          <w:sz w:val="10"/>
        </w:rPr>
      </w:pPr>
      <w:r>
        <w:rPr>
          <w:rFonts w:ascii="Arial"/>
          <w:spacing w:val="-5"/>
          <w:sz w:val="10"/>
        </w:rPr>
        <w:t>0.5</w:t>
      </w:r>
      <w:r>
        <w:rPr>
          <w:rFonts w:ascii="Arial"/>
          <w:sz w:val="10"/>
        </w:rPr>
        <w:tab/>
      </w:r>
      <w:r>
        <w:rPr>
          <w:rFonts w:ascii="Arial"/>
          <w:spacing w:val="-10"/>
          <w:position w:val="3"/>
          <w:sz w:val="10"/>
        </w:rPr>
        <w:t>4</w:t>
      </w:r>
    </w:p>
    <w:p>
      <w:pPr>
        <w:pStyle w:val="BodyText"/>
        <w:spacing w:before="81"/>
        <w:rPr>
          <w:rFonts w:ascii="Arial"/>
          <w:sz w:val="8"/>
        </w:rPr>
      </w:pPr>
    </w:p>
    <w:p>
      <w:pPr>
        <w:tabs>
          <w:tab w:pos="5251" w:val="left" w:leader="none"/>
        </w:tabs>
        <w:spacing w:before="0"/>
        <w:ind w:left="1461" w:right="0" w:firstLine="0"/>
        <w:jc w:val="left"/>
        <w:rPr>
          <w:rFonts w:ascii="Arial"/>
          <w:position w:val="1"/>
          <w:sz w:val="10"/>
        </w:rPr>
      </w:pPr>
      <w:r>
        <w:rPr>
          <w:rFonts w:ascii="Arial"/>
          <w:spacing w:val="-5"/>
          <w:sz w:val="10"/>
        </w:rPr>
        <w:t>0.4</w:t>
      </w:r>
      <w:r>
        <w:rPr>
          <w:rFonts w:ascii="Arial"/>
          <w:sz w:val="10"/>
        </w:rPr>
        <w:tab/>
      </w:r>
      <w:r>
        <w:rPr>
          <w:rFonts w:ascii="Arial"/>
          <w:spacing w:val="-10"/>
          <w:position w:val="1"/>
          <w:sz w:val="10"/>
        </w:rPr>
        <w:t>3</w:t>
      </w:r>
    </w:p>
    <w:p>
      <w:pPr>
        <w:pStyle w:val="BodyText"/>
        <w:rPr>
          <w:rFonts w:ascii="Arial"/>
          <w:sz w:val="8"/>
        </w:rPr>
      </w:pPr>
    </w:p>
    <w:p>
      <w:pPr>
        <w:pStyle w:val="BodyText"/>
        <w:spacing w:before="2"/>
        <w:rPr>
          <w:rFonts w:ascii="Arial"/>
          <w:sz w:val="8"/>
        </w:rPr>
      </w:pPr>
    </w:p>
    <w:p>
      <w:pPr>
        <w:tabs>
          <w:tab w:pos="5251" w:val="left" w:leader="none"/>
        </w:tabs>
        <w:spacing w:before="0"/>
        <w:ind w:left="1461" w:right="0" w:firstLine="0"/>
        <w:jc w:val="left"/>
        <w:rPr>
          <w:rFonts w:ascii="Arial"/>
          <w:sz w:val="10"/>
        </w:rPr>
      </w:pPr>
      <w:r>
        <w:rPr>
          <w:rFonts w:ascii="Arial"/>
          <w:spacing w:val="-5"/>
          <w:sz w:val="10"/>
        </w:rPr>
        <w:t>0.3</w:t>
      </w:r>
      <w:r>
        <w:rPr>
          <w:rFonts w:ascii="Arial"/>
          <w:sz w:val="10"/>
        </w:rPr>
        <w:tab/>
      </w:r>
      <w:r>
        <w:rPr>
          <w:rFonts w:ascii="Arial"/>
          <w:spacing w:val="-10"/>
          <w:sz w:val="10"/>
        </w:rPr>
        <w:t>2</w:t>
      </w:r>
    </w:p>
    <w:p>
      <w:pPr>
        <w:pStyle w:val="BodyText"/>
        <w:spacing w:before="89"/>
        <w:rPr>
          <w:rFonts w:ascii="Arial"/>
          <w:sz w:val="8"/>
        </w:rPr>
      </w:pPr>
    </w:p>
    <w:p>
      <w:pPr>
        <w:tabs>
          <w:tab w:pos="5251" w:val="left" w:leader="none"/>
        </w:tabs>
        <w:spacing w:before="0"/>
        <w:ind w:left="1461" w:right="0" w:firstLine="0"/>
        <w:jc w:val="left"/>
        <w:rPr>
          <w:rFonts w:ascii="Arial"/>
          <w:sz w:val="10"/>
        </w:rPr>
      </w:pPr>
      <w:r>
        <w:rPr>
          <w:rFonts w:ascii="Arial"/>
          <w:spacing w:val="-5"/>
          <w:position w:val="2"/>
          <w:sz w:val="10"/>
        </w:rPr>
        <w:t>0.2</w:t>
      </w:r>
      <w:r>
        <w:rPr>
          <w:rFonts w:ascii="Arial"/>
          <w:position w:val="2"/>
          <w:sz w:val="10"/>
        </w:rPr>
        <w:tab/>
      </w:r>
      <w:r>
        <w:rPr>
          <w:rFonts w:ascii="Arial"/>
          <w:spacing w:val="-10"/>
          <w:sz w:val="10"/>
        </w:rPr>
        <w:t>1</w:t>
      </w:r>
    </w:p>
    <w:p>
      <w:pPr>
        <w:spacing w:after="0"/>
        <w:jc w:val="left"/>
        <w:rPr>
          <w:rFonts w:ascii="Arial"/>
          <w:sz w:val="10"/>
        </w:rPr>
        <w:sectPr>
          <w:type w:val="continuous"/>
          <w:pgSz w:w="12240" w:h="15840"/>
          <w:pgMar w:header="0" w:footer="804" w:top="1300" w:bottom="1000" w:left="1080" w:right="1080"/>
        </w:sectPr>
      </w:pPr>
    </w:p>
    <w:p>
      <w:pPr>
        <w:pStyle w:val="BodyText"/>
        <w:spacing w:before="72"/>
        <w:rPr>
          <w:rFonts w:ascii="Arial"/>
          <w:sz w:val="8"/>
        </w:rPr>
      </w:pPr>
    </w:p>
    <w:p>
      <w:pPr>
        <w:spacing w:before="0"/>
        <w:ind w:left="0" w:right="0" w:firstLine="0"/>
        <w:jc w:val="right"/>
        <w:rPr>
          <w:rFonts w:ascii="Arial"/>
          <w:sz w:val="10"/>
        </w:rPr>
      </w:pPr>
      <w:r>
        <w:rPr>
          <w:rFonts w:ascii="Arial"/>
          <w:spacing w:val="-5"/>
          <w:sz w:val="10"/>
        </w:rPr>
        <w:t>0.1</w:t>
      </w:r>
    </w:p>
    <w:p>
      <w:pPr>
        <w:pStyle w:val="BodyText"/>
        <w:rPr>
          <w:rFonts w:ascii="Arial"/>
          <w:sz w:val="8"/>
        </w:rPr>
      </w:pPr>
      <w:r>
        <w:rPr/>
        <w:br w:type="column"/>
      </w:r>
      <w:r>
        <w:rPr>
          <w:rFonts w:ascii="Arial"/>
          <w:sz w:val="8"/>
        </w:rPr>
      </w:r>
    </w:p>
    <w:p>
      <w:pPr>
        <w:pStyle w:val="BodyText"/>
        <w:spacing w:before="85"/>
        <w:rPr>
          <w:rFonts w:ascii="Arial"/>
          <w:sz w:val="8"/>
        </w:rPr>
      </w:pPr>
    </w:p>
    <w:p>
      <w:pPr>
        <w:tabs>
          <w:tab w:pos="696" w:val="left" w:leader="none"/>
          <w:tab w:pos="1391" w:val="left" w:leader="none"/>
          <w:tab w:pos="2113" w:val="left" w:leader="none"/>
          <w:tab w:pos="2836" w:val="left" w:leader="none"/>
        </w:tabs>
        <w:spacing w:before="0"/>
        <w:ind w:left="2" w:right="0" w:firstLine="0"/>
        <w:jc w:val="left"/>
        <w:rPr>
          <w:rFonts w:ascii="Arial"/>
          <w:sz w:val="10"/>
        </w:rPr>
      </w:pPr>
      <w:r>
        <w:rPr>
          <w:rFonts w:ascii="Arial"/>
          <w:spacing w:val="-10"/>
          <w:sz w:val="10"/>
        </w:rPr>
        <w:t>0</w:t>
      </w:r>
      <w:r>
        <w:rPr>
          <w:rFonts w:ascii="Arial"/>
          <w:sz w:val="10"/>
        </w:rPr>
        <w:tab/>
      </w:r>
      <w:r>
        <w:rPr>
          <w:rFonts w:ascii="Arial"/>
          <w:spacing w:val="-5"/>
          <w:sz w:val="10"/>
        </w:rPr>
        <w:t>50</w:t>
      </w:r>
      <w:r>
        <w:rPr>
          <w:rFonts w:ascii="Arial"/>
          <w:sz w:val="10"/>
        </w:rPr>
        <w:tab/>
      </w:r>
      <w:r>
        <w:rPr>
          <w:rFonts w:ascii="Arial"/>
          <w:spacing w:val="-5"/>
          <w:sz w:val="10"/>
        </w:rPr>
        <w:t>100</w:t>
      </w:r>
      <w:r>
        <w:rPr>
          <w:rFonts w:ascii="Arial"/>
          <w:sz w:val="10"/>
        </w:rPr>
        <w:tab/>
      </w:r>
      <w:r>
        <w:rPr>
          <w:rFonts w:ascii="Arial"/>
          <w:spacing w:val="-5"/>
          <w:sz w:val="10"/>
        </w:rPr>
        <w:t>150</w:t>
      </w:r>
      <w:r>
        <w:rPr>
          <w:rFonts w:ascii="Arial"/>
          <w:sz w:val="10"/>
        </w:rPr>
        <w:tab/>
      </w:r>
      <w:r>
        <w:rPr>
          <w:rFonts w:ascii="Arial"/>
          <w:spacing w:val="-5"/>
          <w:sz w:val="10"/>
        </w:rPr>
        <w:t>200</w:t>
      </w:r>
    </w:p>
    <w:p>
      <w:pPr>
        <w:spacing w:before="5"/>
        <w:ind w:left="1452" w:right="0" w:firstLine="0"/>
        <w:jc w:val="left"/>
        <w:rPr>
          <w:rFonts w:ascii="Arial"/>
          <w:sz w:val="10"/>
        </w:rPr>
      </w:pPr>
      <w:r>
        <w:rPr>
          <w:rFonts w:ascii="Arial"/>
          <w:spacing w:val="-2"/>
          <w:sz w:val="10"/>
        </w:rPr>
        <w:t>Global</w:t>
      </w:r>
      <w:r>
        <w:rPr>
          <w:rFonts w:ascii="Arial"/>
          <w:sz w:val="10"/>
        </w:rPr>
        <w:t> </w:t>
      </w:r>
      <w:r>
        <w:rPr>
          <w:rFonts w:ascii="Arial"/>
          <w:spacing w:val="-4"/>
          <w:sz w:val="10"/>
        </w:rPr>
        <w:t>Step</w:t>
      </w:r>
    </w:p>
    <w:p>
      <w:pPr>
        <w:pStyle w:val="BodyText"/>
        <w:rPr>
          <w:rFonts w:ascii="Arial"/>
          <w:sz w:val="8"/>
        </w:rPr>
      </w:pPr>
      <w:r>
        <w:rPr/>
        <w:br w:type="column"/>
      </w:r>
      <w:r>
        <w:rPr>
          <w:rFonts w:ascii="Arial"/>
          <w:sz w:val="8"/>
        </w:rPr>
      </w:r>
    </w:p>
    <w:p>
      <w:pPr>
        <w:pStyle w:val="BodyText"/>
        <w:spacing w:before="85"/>
        <w:rPr>
          <w:rFonts w:ascii="Arial"/>
          <w:sz w:val="8"/>
        </w:rPr>
      </w:pPr>
    </w:p>
    <w:p>
      <w:pPr>
        <w:tabs>
          <w:tab w:pos="1364" w:val="left" w:leader="none"/>
          <w:tab w:pos="2065" w:val="left" w:leader="none"/>
          <w:tab w:pos="2795" w:val="left" w:leader="none"/>
          <w:tab w:pos="3524" w:val="left" w:leader="none"/>
        </w:tabs>
        <w:spacing w:before="0"/>
        <w:ind w:left="662" w:right="0" w:firstLine="0"/>
        <w:jc w:val="left"/>
        <w:rPr>
          <w:rFonts w:ascii="Arial"/>
          <w:sz w:val="10"/>
        </w:rPr>
      </w:pPr>
      <w:r>
        <w:rPr>
          <w:rFonts w:ascii="Arial"/>
          <w:spacing w:val="-10"/>
          <w:sz w:val="10"/>
        </w:rPr>
        <w:t>0</w:t>
      </w:r>
      <w:r>
        <w:rPr>
          <w:rFonts w:ascii="Arial"/>
          <w:sz w:val="10"/>
        </w:rPr>
        <w:tab/>
      </w:r>
      <w:r>
        <w:rPr>
          <w:rFonts w:ascii="Arial"/>
          <w:spacing w:val="-5"/>
          <w:sz w:val="10"/>
        </w:rPr>
        <w:t>50</w:t>
      </w:r>
      <w:r>
        <w:rPr>
          <w:rFonts w:ascii="Arial"/>
          <w:sz w:val="10"/>
        </w:rPr>
        <w:tab/>
      </w:r>
      <w:r>
        <w:rPr>
          <w:rFonts w:ascii="Arial"/>
          <w:spacing w:val="-5"/>
          <w:sz w:val="10"/>
        </w:rPr>
        <w:t>100</w:t>
      </w:r>
      <w:r>
        <w:rPr>
          <w:rFonts w:ascii="Arial"/>
          <w:sz w:val="10"/>
        </w:rPr>
        <w:tab/>
      </w:r>
      <w:r>
        <w:rPr>
          <w:rFonts w:ascii="Arial"/>
          <w:spacing w:val="-5"/>
          <w:sz w:val="10"/>
        </w:rPr>
        <w:t>150</w:t>
      </w:r>
      <w:r>
        <w:rPr>
          <w:rFonts w:ascii="Arial"/>
          <w:sz w:val="10"/>
        </w:rPr>
        <w:tab/>
      </w:r>
      <w:r>
        <w:rPr>
          <w:rFonts w:ascii="Arial"/>
          <w:spacing w:val="-5"/>
          <w:sz w:val="10"/>
        </w:rPr>
        <w:t>200</w:t>
      </w:r>
    </w:p>
    <w:p>
      <w:pPr>
        <w:spacing w:before="5"/>
        <w:ind w:left="2114" w:right="0" w:firstLine="0"/>
        <w:jc w:val="left"/>
        <w:rPr>
          <w:rFonts w:ascii="Arial"/>
          <w:sz w:val="10"/>
        </w:rPr>
      </w:pPr>
      <w:r>
        <w:rPr>
          <w:rFonts w:ascii="Arial"/>
          <w:spacing w:val="-2"/>
          <w:sz w:val="10"/>
        </w:rPr>
        <w:t>Global</w:t>
      </w:r>
      <w:r>
        <w:rPr>
          <w:rFonts w:ascii="Arial"/>
          <w:sz w:val="10"/>
        </w:rPr>
        <w:t> </w:t>
      </w:r>
      <w:r>
        <w:rPr>
          <w:rFonts w:ascii="Arial"/>
          <w:spacing w:val="-4"/>
          <w:sz w:val="10"/>
        </w:rPr>
        <w:t>Step</w:t>
      </w:r>
    </w:p>
    <w:p>
      <w:pPr>
        <w:spacing w:after="0"/>
        <w:jc w:val="left"/>
        <w:rPr>
          <w:rFonts w:ascii="Arial"/>
          <w:sz w:val="10"/>
        </w:rPr>
        <w:sectPr>
          <w:type w:val="continuous"/>
          <w:pgSz w:w="12240" w:h="15840"/>
          <w:pgMar w:header="0" w:footer="804" w:top="1300" w:bottom="1000" w:left="1080" w:right="1080"/>
          <w:cols w:num="3" w:equalWidth="0">
            <w:col w:w="1602" w:space="40"/>
            <w:col w:w="3005" w:space="39"/>
            <w:col w:w="5394"/>
          </w:cols>
        </w:sectPr>
      </w:pPr>
    </w:p>
    <w:p>
      <w:pPr>
        <w:pStyle w:val="ListParagraph"/>
        <w:numPr>
          <w:ilvl w:val="0"/>
          <w:numId w:val="19"/>
        </w:numPr>
        <w:tabs>
          <w:tab w:pos="4321" w:val="left" w:leader="none"/>
        </w:tabs>
        <w:spacing w:line="240" w:lineRule="auto" w:before="165" w:after="0"/>
        <w:ind w:left="4321" w:right="0" w:hanging="323"/>
        <w:jc w:val="left"/>
        <w:rPr>
          <w:rFonts w:ascii="Times New Roman"/>
          <w:sz w:val="18"/>
        </w:rPr>
      </w:pPr>
      <w:r>
        <w:rPr>
          <w:rFonts w:ascii="Times New Roman"/>
          <w:spacing w:val="-2"/>
          <w:sz w:val="18"/>
        </w:rPr>
        <w:t>MV-SFT</w:t>
      </w:r>
      <w:r>
        <w:rPr>
          <w:rFonts w:ascii="Times New Roman"/>
          <w:spacing w:val="-3"/>
          <w:sz w:val="18"/>
        </w:rPr>
        <w:t> </w:t>
      </w:r>
      <w:r>
        <w:rPr>
          <w:rFonts w:ascii="Times New Roman"/>
          <w:spacing w:val="-2"/>
          <w:sz w:val="18"/>
        </w:rPr>
        <w:t>training curves</w:t>
      </w:r>
    </w:p>
    <w:p>
      <w:pPr>
        <w:pStyle w:val="BodyText"/>
        <w:spacing w:before="3"/>
        <w:rPr>
          <w:sz w:val="18"/>
        </w:rPr>
      </w:pPr>
    </w:p>
    <w:p>
      <w:pPr>
        <w:spacing w:line="254" w:lineRule="auto" w:before="1"/>
        <w:ind w:left="337" w:right="0" w:firstLine="0"/>
        <w:jc w:val="left"/>
        <w:rPr>
          <w:sz w:val="18"/>
        </w:rPr>
      </w:pPr>
      <w:r>
        <w:rPr>
          <w:rFonts w:ascii="Arial"/>
          <w:b/>
          <w:sz w:val="18"/>
        </w:rPr>
        <w:t>Figure</w:t>
      </w:r>
      <w:r>
        <w:rPr>
          <w:rFonts w:ascii="Arial"/>
          <w:b/>
          <w:spacing w:val="-11"/>
          <w:sz w:val="18"/>
        </w:rPr>
        <w:t> </w:t>
      </w:r>
      <w:r>
        <w:rPr>
          <w:rFonts w:ascii="Arial"/>
          <w:b/>
          <w:sz w:val="18"/>
        </w:rPr>
        <w:t>8</w:t>
      </w:r>
      <w:r>
        <w:rPr>
          <w:rFonts w:ascii="Arial"/>
          <w:b/>
          <w:spacing w:val="25"/>
          <w:sz w:val="18"/>
        </w:rPr>
        <w:t> </w:t>
      </w:r>
      <w:r>
        <w:rPr>
          <w:sz w:val="18"/>
        </w:rPr>
        <w:t>Training</w:t>
      </w:r>
      <w:r>
        <w:rPr>
          <w:spacing w:val="-10"/>
          <w:sz w:val="18"/>
        </w:rPr>
        <w:t> </w:t>
      </w:r>
      <w:r>
        <w:rPr>
          <w:sz w:val="18"/>
        </w:rPr>
        <w:t>curves</w:t>
      </w:r>
      <w:r>
        <w:rPr>
          <w:spacing w:val="-10"/>
          <w:sz w:val="18"/>
        </w:rPr>
        <w:t> </w:t>
      </w:r>
      <w:r>
        <w:rPr>
          <w:sz w:val="18"/>
        </w:rPr>
        <w:t>for</w:t>
      </w:r>
      <w:r>
        <w:rPr>
          <w:spacing w:val="-10"/>
          <w:sz w:val="18"/>
        </w:rPr>
        <w:t> </w:t>
      </w:r>
      <w:r>
        <w:rPr>
          <w:sz w:val="18"/>
        </w:rPr>
        <w:t>MV-GRPO</w:t>
      </w:r>
      <w:r>
        <w:rPr>
          <w:spacing w:val="-10"/>
          <w:sz w:val="18"/>
        </w:rPr>
        <w:t> </w:t>
      </w:r>
      <w:r>
        <w:rPr>
          <w:sz w:val="18"/>
        </w:rPr>
        <w:t>and</w:t>
      </w:r>
      <w:r>
        <w:rPr>
          <w:spacing w:val="-10"/>
          <w:sz w:val="18"/>
        </w:rPr>
        <w:t> </w:t>
      </w:r>
      <w:r>
        <w:rPr>
          <w:sz w:val="18"/>
        </w:rPr>
        <w:t>MV-SFT.</w:t>
      </w:r>
      <w:r>
        <w:rPr>
          <w:spacing w:val="-10"/>
          <w:sz w:val="18"/>
        </w:rPr>
        <w:t> </w:t>
      </w:r>
      <w:r>
        <w:rPr>
          <w:sz w:val="18"/>
        </w:rPr>
        <w:t>(a)</w:t>
      </w:r>
      <w:r>
        <w:rPr>
          <w:spacing w:val="-10"/>
          <w:sz w:val="18"/>
        </w:rPr>
        <w:t> </w:t>
      </w:r>
      <w:r>
        <w:rPr>
          <w:sz w:val="18"/>
        </w:rPr>
        <w:t>MV-GRPO:</w:t>
      </w:r>
      <w:r>
        <w:rPr>
          <w:spacing w:val="-10"/>
          <w:sz w:val="18"/>
        </w:rPr>
        <w:t> </w:t>
      </w:r>
      <w:r>
        <w:rPr>
          <w:sz w:val="18"/>
        </w:rPr>
        <w:t>consensus</w:t>
      </w:r>
      <w:r>
        <w:rPr>
          <w:spacing w:val="-10"/>
          <w:sz w:val="18"/>
        </w:rPr>
        <w:t> </w:t>
      </w:r>
      <w:r>
        <w:rPr>
          <w:sz w:val="18"/>
        </w:rPr>
        <w:t>and</w:t>
      </w:r>
      <w:r>
        <w:rPr>
          <w:spacing w:val="-10"/>
          <w:sz w:val="18"/>
        </w:rPr>
        <w:t> </w:t>
      </w:r>
      <w:r>
        <w:rPr>
          <w:sz w:val="18"/>
        </w:rPr>
        <w:t>format</w:t>
      </w:r>
      <w:r>
        <w:rPr>
          <w:spacing w:val="-10"/>
          <w:sz w:val="18"/>
        </w:rPr>
        <w:t> </w:t>
      </w:r>
      <w:r>
        <w:rPr>
          <w:sz w:val="18"/>
        </w:rPr>
        <w:t>rewards</w:t>
      </w:r>
      <w:r>
        <w:rPr>
          <w:spacing w:val="-10"/>
          <w:sz w:val="18"/>
        </w:rPr>
        <w:t> </w:t>
      </w:r>
      <w:r>
        <w:rPr>
          <w:sz w:val="18"/>
        </w:rPr>
        <w:t>both</w:t>
      </w:r>
      <w:r>
        <w:rPr>
          <w:spacing w:val="-10"/>
          <w:sz w:val="18"/>
        </w:rPr>
        <w:t> </w:t>
      </w:r>
      <w:r>
        <w:rPr>
          <w:sz w:val="18"/>
        </w:rPr>
        <w:t>increase.</w:t>
      </w:r>
      <w:r>
        <w:rPr>
          <w:spacing w:val="-1"/>
          <w:sz w:val="18"/>
        </w:rPr>
        <w:t> </w:t>
      </w:r>
      <w:r>
        <w:rPr>
          <w:sz w:val="18"/>
        </w:rPr>
        <w:t>(b)</w:t>
      </w:r>
      <w:r>
        <w:rPr>
          <w:spacing w:val="-10"/>
          <w:sz w:val="18"/>
        </w:rPr>
        <w:t> </w:t>
      </w:r>
      <w:r>
        <w:rPr>
          <w:sz w:val="18"/>
        </w:rPr>
        <w:t>MV-SFT: token accuracy increases while loss decreases.</w:t>
      </w:r>
    </w:p>
    <w:p>
      <w:pPr>
        <w:pStyle w:val="BodyText"/>
      </w:pPr>
    </w:p>
    <w:p>
      <w:pPr>
        <w:pStyle w:val="BodyText"/>
        <w:spacing w:before="228"/>
      </w:pPr>
      <w:r>
        <w:rPr/>
        <w:drawing>
          <wp:anchor distT="0" distB="0" distL="0" distR="0" allowOverlap="1" layoutInCell="1" locked="0" behindDoc="1" simplePos="0" relativeHeight="487702528">
            <wp:simplePos x="0" y="0"/>
            <wp:positionH relativeFrom="page">
              <wp:posOffset>1795868</wp:posOffset>
            </wp:positionH>
            <wp:positionV relativeFrom="paragraph">
              <wp:posOffset>306146</wp:posOffset>
            </wp:positionV>
            <wp:extent cx="4208697" cy="2404872"/>
            <wp:effectExtent l="0" t="0" r="0" b="0"/>
            <wp:wrapTopAndBottom/>
            <wp:docPr id="1596" name="Image 1596"/>
            <wp:cNvGraphicFramePr>
              <a:graphicFrameLocks/>
            </wp:cNvGraphicFramePr>
            <a:graphic>
              <a:graphicData uri="http://schemas.openxmlformats.org/drawingml/2006/picture">
                <pic:pic>
                  <pic:nvPicPr>
                    <pic:cNvPr id="1596" name="Image 1596"/>
                    <pic:cNvPicPr/>
                  </pic:nvPicPr>
                  <pic:blipFill>
                    <a:blip r:embed="rId22" cstate="print"/>
                    <a:stretch>
                      <a:fillRect/>
                    </a:stretch>
                  </pic:blipFill>
                  <pic:spPr>
                    <a:xfrm>
                      <a:off x="0" y="0"/>
                      <a:ext cx="4208697" cy="2404872"/>
                    </a:xfrm>
                    <a:prstGeom prst="rect">
                      <a:avLst/>
                    </a:prstGeom>
                  </pic:spPr>
                </pic:pic>
              </a:graphicData>
            </a:graphic>
          </wp:anchor>
        </w:drawing>
      </w:r>
    </w:p>
    <w:p>
      <w:pPr>
        <w:spacing w:line="254" w:lineRule="auto" w:before="158"/>
        <w:ind w:left="337" w:right="310" w:firstLine="0"/>
        <w:jc w:val="left"/>
        <w:rPr>
          <w:sz w:val="18"/>
        </w:rPr>
      </w:pPr>
      <w:bookmarkStart w:name="_bookmark95" w:id="153"/>
      <w:bookmarkEnd w:id="153"/>
      <w:r>
        <w:rPr/>
      </w:r>
      <w:r>
        <w:rPr>
          <w:rFonts w:ascii="Arial"/>
          <w:b/>
          <w:sz w:val="18"/>
        </w:rPr>
        <w:t>Figure 9</w:t>
      </w:r>
      <w:r>
        <w:rPr>
          <w:rFonts w:ascii="Arial"/>
          <w:b/>
          <w:spacing w:val="40"/>
          <w:sz w:val="18"/>
        </w:rPr>
        <w:t> </w:t>
      </w:r>
      <w:r>
        <w:rPr>
          <w:sz w:val="18"/>
        </w:rPr>
        <w:t>Llama-3B on MathQA (MV@t, t=20). </w:t>
      </w:r>
      <w:r>
        <w:rPr>
          <w:color w:val="0000FF"/>
          <w:sz w:val="18"/>
        </w:rPr>
        <w:t>Blue</w:t>
      </w:r>
      <w:r>
        <w:rPr>
          <w:sz w:val="18"/>
        </w:rPr>
        <w:t>: post-trained 4-bit model, </w:t>
      </w:r>
      <w:r>
        <w:rPr>
          <w:color w:val="FF7F00"/>
          <w:sz w:val="18"/>
        </w:rPr>
        <w:t>Orange</w:t>
      </w:r>
      <w:r>
        <w:rPr>
          <w:sz w:val="18"/>
        </w:rPr>
        <w:t>: base 4-bit model, Grey: full-</w:t>
      </w:r>
      <w:r>
        <w:rPr>
          <w:sz w:val="18"/>
        </w:rPr>
        <w:t>precision </w:t>
      </w:r>
      <w:r>
        <w:rPr>
          <w:spacing w:val="-2"/>
          <w:sz w:val="18"/>
        </w:rPr>
        <w:t>model.</w:t>
      </w:r>
    </w:p>
    <w:p>
      <w:pPr>
        <w:spacing w:after="0" w:line="254" w:lineRule="auto"/>
        <w:jc w:val="left"/>
        <w:rPr>
          <w:sz w:val="18"/>
        </w:rPr>
        <w:sectPr>
          <w:type w:val="continuous"/>
          <w:pgSz w:w="12240" w:h="15840"/>
          <w:pgMar w:header="0" w:footer="804" w:top="1300" w:bottom="1000" w:left="1080" w:right="1080"/>
        </w:sectPr>
      </w:pPr>
    </w:p>
    <w:p>
      <w:pPr>
        <w:pStyle w:val="BodyText"/>
      </w:pPr>
    </w:p>
    <w:p>
      <w:pPr>
        <w:pStyle w:val="BodyText"/>
        <w:spacing w:before="144" w:after="1"/>
      </w:pPr>
    </w:p>
    <w:p>
      <w:pPr>
        <w:spacing w:line="240" w:lineRule="auto"/>
        <w:ind w:left="1855" w:right="0" w:firstLine="0"/>
        <w:rPr>
          <w:sz w:val="20"/>
        </w:rPr>
      </w:pPr>
      <w:r>
        <w:rPr>
          <w:sz w:val="20"/>
        </w:rPr>
        <w:drawing>
          <wp:inline distT="0" distB="0" distL="0" distR="0">
            <wp:extent cx="4071383" cy="2336292"/>
            <wp:effectExtent l="0" t="0" r="0" b="0"/>
            <wp:docPr id="1597" name="Image 1597"/>
            <wp:cNvGraphicFramePr>
              <a:graphicFrameLocks/>
            </wp:cNvGraphicFramePr>
            <a:graphic>
              <a:graphicData uri="http://schemas.openxmlformats.org/drawingml/2006/picture">
                <pic:pic>
                  <pic:nvPicPr>
                    <pic:cNvPr id="1597" name="Image 1597"/>
                    <pic:cNvPicPr/>
                  </pic:nvPicPr>
                  <pic:blipFill>
                    <a:blip r:embed="rId23" cstate="print"/>
                    <a:stretch>
                      <a:fillRect/>
                    </a:stretch>
                  </pic:blipFill>
                  <pic:spPr>
                    <a:xfrm>
                      <a:off x="0" y="0"/>
                      <a:ext cx="4071383" cy="2336292"/>
                    </a:xfrm>
                    <a:prstGeom prst="rect">
                      <a:avLst/>
                    </a:prstGeom>
                  </pic:spPr>
                </pic:pic>
              </a:graphicData>
            </a:graphic>
          </wp:inline>
        </w:drawing>
      </w:r>
      <w:r>
        <w:rPr>
          <w:sz w:val="20"/>
        </w:rPr>
      </w:r>
    </w:p>
    <w:p>
      <w:pPr>
        <w:pStyle w:val="BodyText"/>
        <w:spacing w:before="41"/>
        <w:rPr>
          <w:sz w:val="18"/>
        </w:rPr>
      </w:pPr>
    </w:p>
    <w:p>
      <w:pPr>
        <w:spacing w:line="254" w:lineRule="auto" w:before="0"/>
        <w:ind w:left="337" w:right="0" w:firstLine="0"/>
        <w:jc w:val="left"/>
        <w:rPr>
          <w:sz w:val="18"/>
        </w:rPr>
      </w:pPr>
      <w:r>
        <w:rPr>
          <w:rFonts w:ascii="Arial"/>
          <w:b/>
          <w:sz w:val="18"/>
        </w:rPr>
        <w:t>Figure 10</w:t>
      </w:r>
      <w:r>
        <w:rPr>
          <w:rFonts w:ascii="Arial"/>
          <w:b/>
          <w:spacing w:val="40"/>
          <w:sz w:val="18"/>
        </w:rPr>
        <w:t> </w:t>
      </w:r>
      <w:r>
        <w:rPr>
          <w:sz w:val="18"/>
        </w:rPr>
        <w:t>Qwen-2B on MATH (Pass@t, t=20).</w:t>
      </w:r>
      <w:r>
        <w:rPr>
          <w:spacing w:val="21"/>
          <w:sz w:val="18"/>
        </w:rPr>
        <w:t> </w:t>
      </w:r>
      <w:r>
        <w:rPr>
          <w:color w:val="0000FF"/>
          <w:sz w:val="18"/>
        </w:rPr>
        <w:t>Blue</w:t>
      </w:r>
      <w:r>
        <w:rPr>
          <w:sz w:val="18"/>
        </w:rPr>
        <w:t>:</w:t>
      </w:r>
      <w:r>
        <w:rPr>
          <w:spacing w:val="19"/>
          <w:sz w:val="18"/>
        </w:rPr>
        <w:t> </w:t>
      </w:r>
      <w:r>
        <w:rPr>
          <w:sz w:val="18"/>
        </w:rPr>
        <w:t>post-trained 4-bit model, </w:t>
      </w:r>
      <w:r>
        <w:rPr>
          <w:color w:val="FF7F00"/>
          <w:sz w:val="18"/>
        </w:rPr>
        <w:t>Orange</w:t>
      </w:r>
      <w:r>
        <w:rPr>
          <w:sz w:val="18"/>
        </w:rPr>
        <w:t>:</w:t>
      </w:r>
      <w:r>
        <w:rPr>
          <w:spacing w:val="19"/>
          <w:sz w:val="18"/>
        </w:rPr>
        <w:t> </w:t>
      </w:r>
      <w:r>
        <w:rPr>
          <w:sz w:val="18"/>
        </w:rPr>
        <w:t>base 4-bit model, Grey:</w:t>
      </w:r>
      <w:r>
        <w:rPr>
          <w:spacing w:val="19"/>
          <w:sz w:val="18"/>
        </w:rPr>
        <w:t> </w:t>
      </w:r>
      <w:r>
        <w:rPr>
          <w:sz w:val="18"/>
        </w:rPr>
        <w:t>full-precision </w:t>
      </w:r>
      <w:r>
        <w:rPr>
          <w:spacing w:val="-2"/>
          <w:sz w:val="18"/>
        </w:rPr>
        <w:t>model.</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3"/>
      </w:pPr>
    </w:p>
    <w:p>
      <w:pPr>
        <w:pStyle w:val="BodyText"/>
        <w:spacing w:after="0"/>
        <w:sectPr>
          <w:pgSz w:w="12240" w:h="15840"/>
          <w:pgMar w:header="0" w:footer="804" w:top="1820" w:bottom="1000" w:left="1080" w:right="1080"/>
        </w:sectPr>
      </w:pPr>
    </w:p>
    <w:p>
      <w:pPr>
        <w:spacing w:line="290" w:lineRule="auto" w:before="76"/>
        <w:ind w:left="2014" w:right="0" w:firstLine="0"/>
        <w:jc w:val="left"/>
        <w:rPr>
          <w:rFonts w:ascii="Arial"/>
          <w:sz w:val="11"/>
        </w:rPr>
      </w:pPr>
      <w:r>
        <w:rPr>
          <w:rFonts w:ascii="Arial"/>
          <w:sz w:val="11"/>
        </w:rPr>
        <mc:AlternateContent>
          <mc:Choice Requires="wps">
            <w:drawing>
              <wp:anchor distT="0" distB="0" distL="0" distR="0" allowOverlap="1" layoutInCell="1" locked="0" behindDoc="0" simplePos="0" relativeHeight="15848960">
                <wp:simplePos x="0" y="0"/>
                <wp:positionH relativeFrom="page">
                  <wp:posOffset>2508814</wp:posOffset>
                </wp:positionH>
                <wp:positionV relativeFrom="paragraph">
                  <wp:posOffset>93506</wp:posOffset>
                </wp:positionV>
                <wp:extent cx="26670" cy="5080"/>
                <wp:effectExtent l="0" t="0" r="0" b="0"/>
                <wp:wrapNone/>
                <wp:docPr id="1598" name="Graphic 1598"/>
                <wp:cNvGraphicFramePr>
                  <a:graphicFrameLocks/>
                </wp:cNvGraphicFramePr>
                <a:graphic>
                  <a:graphicData uri="http://schemas.microsoft.com/office/word/2010/wordprocessingShape">
                    <wps:wsp>
                      <wps:cNvPr id="1598" name="Graphic 1598"/>
                      <wps:cNvSpPr/>
                      <wps:spPr>
                        <a:xfrm>
                          <a:off x="0" y="0"/>
                          <a:ext cx="26670" cy="5080"/>
                        </a:xfrm>
                        <a:custGeom>
                          <a:avLst/>
                          <a:gdLst/>
                          <a:ahLst/>
                          <a:cxnLst/>
                          <a:rect l="l" t="t" r="r" b="b"/>
                          <a:pathLst>
                            <a:path w="26670" h="5080">
                              <a:moveTo>
                                <a:pt x="26582" y="0"/>
                              </a:moveTo>
                              <a:lnTo>
                                <a:pt x="0" y="0"/>
                              </a:lnTo>
                              <a:lnTo>
                                <a:pt x="0" y="4628"/>
                              </a:lnTo>
                              <a:lnTo>
                                <a:pt x="26582" y="4628"/>
                              </a:lnTo>
                              <a:lnTo>
                                <a:pt x="265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7.544418pt;margin-top:7.362727pt;width:2.093134pt;height:.364476pt;mso-position-horizontal-relative:page;mso-position-vertical-relative:paragraph;z-index:15848960" id="docshape919" filled="true" fillcolor="#000000" stroked="false">
                <v:fill type="solid"/>
                <w10:wrap type="none"/>
              </v:rect>
            </w:pict>
          </mc:Fallback>
        </mc:AlternateContent>
      </w:r>
      <w:r>
        <w:rPr>
          <w:rFonts w:ascii="Arial"/>
          <w:sz w:val="11"/>
        </w:rPr>
        <mc:AlternateContent>
          <mc:Choice Requires="wps">
            <w:drawing>
              <wp:anchor distT="0" distB="0" distL="0" distR="0" allowOverlap="1" layoutInCell="1" locked="0" behindDoc="0" simplePos="0" relativeHeight="15849472">
                <wp:simplePos x="0" y="0"/>
                <wp:positionH relativeFrom="page">
                  <wp:posOffset>2917486</wp:posOffset>
                </wp:positionH>
                <wp:positionV relativeFrom="paragraph">
                  <wp:posOffset>93506</wp:posOffset>
                </wp:positionV>
                <wp:extent cx="26670" cy="5080"/>
                <wp:effectExtent l="0" t="0" r="0" b="0"/>
                <wp:wrapNone/>
                <wp:docPr id="1599" name="Graphic 1599"/>
                <wp:cNvGraphicFramePr>
                  <a:graphicFrameLocks/>
                </wp:cNvGraphicFramePr>
                <a:graphic>
                  <a:graphicData uri="http://schemas.microsoft.com/office/word/2010/wordprocessingShape">
                    <wps:wsp>
                      <wps:cNvPr id="1599" name="Graphic 1599"/>
                      <wps:cNvSpPr/>
                      <wps:spPr>
                        <a:xfrm>
                          <a:off x="0" y="0"/>
                          <a:ext cx="26670" cy="5080"/>
                        </a:xfrm>
                        <a:custGeom>
                          <a:avLst/>
                          <a:gdLst/>
                          <a:ahLst/>
                          <a:cxnLst/>
                          <a:rect l="l" t="t" r="r" b="b"/>
                          <a:pathLst>
                            <a:path w="26670" h="5080">
                              <a:moveTo>
                                <a:pt x="26582" y="0"/>
                              </a:moveTo>
                              <a:lnTo>
                                <a:pt x="0" y="0"/>
                              </a:lnTo>
                              <a:lnTo>
                                <a:pt x="0" y="4628"/>
                              </a:lnTo>
                              <a:lnTo>
                                <a:pt x="26582" y="4628"/>
                              </a:lnTo>
                              <a:lnTo>
                                <a:pt x="265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9.723358pt;margin-top:7.362727pt;width:2.093134pt;height:.364476pt;mso-position-horizontal-relative:page;mso-position-vertical-relative:paragraph;z-index:15849472" id="docshape920" filled="true" fillcolor="#000000" stroked="false">
                <v:fill type="solid"/>
                <w10:wrap type="none"/>
              </v:rect>
            </w:pict>
          </mc:Fallback>
        </mc:AlternateContent>
      </w:r>
      <w:r>
        <w:rPr>
          <w:rFonts w:ascii="Arial"/>
          <w:sz w:val="11"/>
        </w:rPr>
        <mc:AlternateContent>
          <mc:Choice Requires="wps">
            <w:drawing>
              <wp:anchor distT="0" distB="0" distL="0" distR="0" allowOverlap="1" layoutInCell="1" locked="0" behindDoc="1" simplePos="0" relativeHeight="483177984">
                <wp:simplePos x="0" y="0"/>
                <wp:positionH relativeFrom="page">
                  <wp:posOffset>2486231</wp:posOffset>
                </wp:positionH>
                <wp:positionV relativeFrom="paragraph">
                  <wp:posOffset>190526</wp:posOffset>
                </wp:positionV>
                <wp:extent cx="26670" cy="5080"/>
                <wp:effectExtent l="0" t="0" r="0" b="0"/>
                <wp:wrapNone/>
                <wp:docPr id="1600" name="Graphic 1600"/>
                <wp:cNvGraphicFramePr>
                  <a:graphicFrameLocks/>
                </wp:cNvGraphicFramePr>
                <a:graphic>
                  <a:graphicData uri="http://schemas.microsoft.com/office/word/2010/wordprocessingShape">
                    <wps:wsp>
                      <wps:cNvPr id="1600" name="Graphic 1600"/>
                      <wps:cNvSpPr/>
                      <wps:spPr>
                        <a:xfrm>
                          <a:off x="0" y="0"/>
                          <a:ext cx="26670" cy="5080"/>
                        </a:xfrm>
                        <a:custGeom>
                          <a:avLst/>
                          <a:gdLst/>
                          <a:ahLst/>
                          <a:cxnLst/>
                          <a:rect l="l" t="t" r="r" b="b"/>
                          <a:pathLst>
                            <a:path w="26670" h="5080">
                              <a:moveTo>
                                <a:pt x="26582" y="0"/>
                              </a:moveTo>
                              <a:lnTo>
                                <a:pt x="0" y="0"/>
                              </a:lnTo>
                              <a:lnTo>
                                <a:pt x="0" y="4628"/>
                              </a:lnTo>
                              <a:lnTo>
                                <a:pt x="26582" y="4628"/>
                              </a:lnTo>
                              <a:lnTo>
                                <a:pt x="265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5.766281pt;margin-top:15.002079pt;width:2.093134pt;height:.364476pt;mso-position-horizontal-relative:page;mso-position-vertical-relative:paragraph;z-index:-20138496" id="docshape921" filled="true" fillcolor="#000000" stroked="false">
                <v:fill type="solid"/>
                <w10:wrap type="none"/>
              </v:rect>
            </w:pict>
          </mc:Fallback>
        </mc:AlternateContent>
      </w:r>
      <w:r>
        <w:rPr>
          <w:rFonts w:ascii="Arial"/>
          <w:sz w:val="11"/>
        </w:rPr>
        <mc:AlternateContent>
          <mc:Choice Requires="wps">
            <w:drawing>
              <wp:anchor distT="0" distB="0" distL="0" distR="0" allowOverlap="1" layoutInCell="1" locked="0" behindDoc="1" simplePos="0" relativeHeight="483178496">
                <wp:simplePos x="0" y="0"/>
                <wp:positionH relativeFrom="page">
                  <wp:posOffset>2894904</wp:posOffset>
                </wp:positionH>
                <wp:positionV relativeFrom="paragraph">
                  <wp:posOffset>190526</wp:posOffset>
                </wp:positionV>
                <wp:extent cx="26670" cy="5080"/>
                <wp:effectExtent l="0" t="0" r="0" b="0"/>
                <wp:wrapNone/>
                <wp:docPr id="1601" name="Graphic 1601"/>
                <wp:cNvGraphicFramePr>
                  <a:graphicFrameLocks/>
                </wp:cNvGraphicFramePr>
                <a:graphic>
                  <a:graphicData uri="http://schemas.microsoft.com/office/word/2010/wordprocessingShape">
                    <wps:wsp>
                      <wps:cNvPr id="1601" name="Graphic 1601"/>
                      <wps:cNvSpPr/>
                      <wps:spPr>
                        <a:xfrm>
                          <a:off x="0" y="0"/>
                          <a:ext cx="26670" cy="5080"/>
                        </a:xfrm>
                        <a:custGeom>
                          <a:avLst/>
                          <a:gdLst/>
                          <a:ahLst/>
                          <a:cxnLst/>
                          <a:rect l="l" t="t" r="r" b="b"/>
                          <a:pathLst>
                            <a:path w="26670" h="5080">
                              <a:moveTo>
                                <a:pt x="26582" y="0"/>
                              </a:moveTo>
                              <a:lnTo>
                                <a:pt x="0" y="0"/>
                              </a:lnTo>
                              <a:lnTo>
                                <a:pt x="0" y="4628"/>
                              </a:lnTo>
                              <a:lnTo>
                                <a:pt x="26582" y="4628"/>
                              </a:lnTo>
                              <a:lnTo>
                                <a:pt x="265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7.945221pt;margin-top:15.002079pt;width:2.093134pt;height:.364476pt;mso-position-horizontal-relative:page;mso-position-vertical-relative:paragraph;z-index:-20137984" id="docshape922" filled="true" fillcolor="#000000" stroked="false">
                <v:fill type="solid"/>
                <w10:wrap type="none"/>
              </v:rect>
            </w:pict>
          </mc:Fallback>
        </mc:AlternateContent>
      </w:r>
      <w:r>
        <w:rPr>
          <w:rFonts w:ascii="Arial"/>
          <w:sz w:val="11"/>
        </w:rPr>
        <mc:AlternateContent>
          <mc:Choice Requires="wps">
            <w:drawing>
              <wp:anchor distT="0" distB="0" distL="0" distR="0" allowOverlap="1" layoutInCell="1" locked="0" behindDoc="0" simplePos="0" relativeHeight="15851008">
                <wp:simplePos x="0" y="0"/>
                <wp:positionH relativeFrom="page">
                  <wp:posOffset>3882795</wp:posOffset>
                </wp:positionH>
                <wp:positionV relativeFrom="paragraph">
                  <wp:posOffset>93506</wp:posOffset>
                </wp:positionV>
                <wp:extent cx="26670" cy="5080"/>
                <wp:effectExtent l="0" t="0" r="0" b="0"/>
                <wp:wrapNone/>
                <wp:docPr id="1602" name="Graphic 1602"/>
                <wp:cNvGraphicFramePr>
                  <a:graphicFrameLocks/>
                </wp:cNvGraphicFramePr>
                <a:graphic>
                  <a:graphicData uri="http://schemas.microsoft.com/office/word/2010/wordprocessingShape">
                    <wps:wsp>
                      <wps:cNvPr id="1602" name="Graphic 1602"/>
                      <wps:cNvSpPr/>
                      <wps:spPr>
                        <a:xfrm>
                          <a:off x="0" y="0"/>
                          <a:ext cx="26670" cy="5080"/>
                        </a:xfrm>
                        <a:custGeom>
                          <a:avLst/>
                          <a:gdLst/>
                          <a:ahLst/>
                          <a:cxnLst/>
                          <a:rect l="l" t="t" r="r" b="b"/>
                          <a:pathLst>
                            <a:path w="26670" h="5080">
                              <a:moveTo>
                                <a:pt x="26582" y="0"/>
                              </a:moveTo>
                              <a:lnTo>
                                <a:pt x="0" y="0"/>
                              </a:lnTo>
                              <a:lnTo>
                                <a:pt x="0" y="4628"/>
                              </a:lnTo>
                              <a:lnTo>
                                <a:pt x="26582" y="4628"/>
                              </a:lnTo>
                              <a:lnTo>
                                <a:pt x="265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5.731964pt;margin-top:7.362727pt;width:2.093134pt;height:.364476pt;mso-position-horizontal-relative:page;mso-position-vertical-relative:paragraph;z-index:15851008" id="docshape923" filled="true" fillcolor="#000000" stroked="false">
                <v:fill type="solid"/>
                <w10:wrap type="none"/>
              </v:rect>
            </w:pict>
          </mc:Fallback>
        </mc:AlternateContent>
      </w:r>
      <w:r>
        <w:rPr>
          <w:rFonts w:ascii="Arial"/>
          <w:sz w:val="11"/>
        </w:rPr>
        <mc:AlternateContent>
          <mc:Choice Requires="wps">
            <w:drawing>
              <wp:anchor distT="0" distB="0" distL="0" distR="0" allowOverlap="1" layoutInCell="1" locked="0" behindDoc="0" simplePos="0" relativeHeight="15851520">
                <wp:simplePos x="0" y="0"/>
                <wp:positionH relativeFrom="page">
                  <wp:posOffset>4291468</wp:posOffset>
                </wp:positionH>
                <wp:positionV relativeFrom="paragraph">
                  <wp:posOffset>93506</wp:posOffset>
                </wp:positionV>
                <wp:extent cx="26670" cy="5080"/>
                <wp:effectExtent l="0" t="0" r="0" b="0"/>
                <wp:wrapNone/>
                <wp:docPr id="1603" name="Graphic 1603"/>
                <wp:cNvGraphicFramePr>
                  <a:graphicFrameLocks/>
                </wp:cNvGraphicFramePr>
                <a:graphic>
                  <a:graphicData uri="http://schemas.microsoft.com/office/word/2010/wordprocessingShape">
                    <wps:wsp>
                      <wps:cNvPr id="1603" name="Graphic 1603"/>
                      <wps:cNvSpPr/>
                      <wps:spPr>
                        <a:xfrm>
                          <a:off x="0" y="0"/>
                          <a:ext cx="26670" cy="5080"/>
                        </a:xfrm>
                        <a:custGeom>
                          <a:avLst/>
                          <a:gdLst/>
                          <a:ahLst/>
                          <a:cxnLst/>
                          <a:rect l="l" t="t" r="r" b="b"/>
                          <a:pathLst>
                            <a:path w="26670" h="5080">
                              <a:moveTo>
                                <a:pt x="26582" y="0"/>
                              </a:moveTo>
                              <a:lnTo>
                                <a:pt x="0" y="0"/>
                              </a:lnTo>
                              <a:lnTo>
                                <a:pt x="0" y="4628"/>
                              </a:lnTo>
                              <a:lnTo>
                                <a:pt x="26582" y="4628"/>
                              </a:lnTo>
                              <a:lnTo>
                                <a:pt x="265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7.910889pt;margin-top:7.362727pt;width:2.093134pt;height:.364476pt;mso-position-horizontal-relative:page;mso-position-vertical-relative:paragraph;z-index:15851520" id="docshape924" filled="true" fillcolor="#000000" stroked="false">
                <v:fill type="solid"/>
                <w10:wrap type="none"/>
              </v:rect>
            </w:pict>
          </mc:Fallback>
        </mc:AlternateContent>
      </w:r>
      <w:r>
        <w:rPr>
          <w:rFonts w:ascii="Arial"/>
          <w:sz w:val="11"/>
        </w:rPr>
        <mc:AlternateContent>
          <mc:Choice Requires="wps">
            <w:drawing>
              <wp:anchor distT="0" distB="0" distL="0" distR="0" allowOverlap="1" layoutInCell="1" locked="0" behindDoc="1" simplePos="0" relativeHeight="483180032">
                <wp:simplePos x="0" y="0"/>
                <wp:positionH relativeFrom="page">
                  <wp:posOffset>3860213</wp:posOffset>
                </wp:positionH>
                <wp:positionV relativeFrom="paragraph">
                  <wp:posOffset>190526</wp:posOffset>
                </wp:positionV>
                <wp:extent cx="26670" cy="5080"/>
                <wp:effectExtent l="0" t="0" r="0" b="0"/>
                <wp:wrapNone/>
                <wp:docPr id="1604" name="Graphic 1604"/>
                <wp:cNvGraphicFramePr>
                  <a:graphicFrameLocks/>
                </wp:cNvGraphicFramePr>
                <a:graphic>
                  <a:graphicData uri="http://schemas.microsoft.com/office/word/2010/wordprocessingShape">
                    <wps:wsp>
                      <wps:cNvPr id="1604" name="Graphic 1604"/>
                      <wps:cNvSpPr/>
                      <wps:spPr>
                        <a:xfrm>
                          <a:off x="0" y="0"/>
                          <a:ext cx="26670" cy="5080"/>
                        </a:xfrm>
                        <a:custGeom>
                          <a:avLst/>
                          <a:gdLst/>
                          <a:ahLst/>
                          <a:cxnLst/>
                          <a:rect l="l" t="t" r="r" b="b"/>
                          <a:pathLst>
                            <a:path w="26670" h="5080">
                              <a:moveTo>
                                <a:pt x="26582" y="0"/>
                              </a:moveTo>
                              <a:lnTo>
                                <a:pt x="0" y="0"/>
                              </a:lnTo>
                              <a:lnTo>
                                <a:pt x="0" y="4628"/>
                              </a:lnTo>
                              <a:lnTo>
                                <a:pt x="26582" y="4628"/>
                              </a:lnTo>
                              <a:lnTo>
                                <a:pt x="265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3.953827pt;margin-top:15.002079pt;width:2.093134pt;height:.364476pt;mso-position-horizontal-relative:page;mso-position-vertical-relative:paragraph;z-index:-20136448" id="docshape925" filled="true" fillcolor="#000000" stroked="false">
                <v:fill type="solid"/>
                <w10:wrap type="none"/>
              </v:rect>
            </w:pict>
          </mc:Fallback>
        </mc:AlternateContent>
      </w:r>
      <w:r>
        <w:rPr>
          <w:rFonts w:ascii="Arial"/>
          <w:sz w:val="11"/>
        </w:rPr>
        <mc:AlternateContent>
          <mc:Choice Requires="wps">
            <w:drawing>
              <wp:anchor distT="0" distB="0" distL="0" distR="0" allowOverlap="1" layoutInCell="1" locked="0" behindDoc="1" simplePos="0" relativeHeight="483180544">
                <wp:simplePos x="0" y="0"/>
                <wp:positionH relativeFrom="page">
                  <wp:posOffset>4268885</wp:posOffset>
                </wp:positionH>
                <wp:positionV relativeFrom="paragraph">
                  <wp:posOffset>190526</wp:posOffset>
                </wp:positionV>
                <wp:extent cx="26670" cy="5080"/>
                <wp:effectExtent l="0" t="0" r="0" b="0"/>
                <wp:wrapNone/>
                <wp:docPr id="1605" name="Graphic 1605"/>
                <wp:cNvGraphicFramePr>
                  <a:graphicFrameLocks/>
                </wp:cNvGraphicFramePr>
                <a:graphic>
                  <a:graphicData uri="http://schemas.microsoft.com/office/word/2010/wordprocessingShape">
                    <wps:wsp>
                      <wps:cNvPr id="1605" name="Graphic 1605"/>
                      <wps:cNvSpPr/>
                      <wps:spPr>
                        <a:xfrm>
                          <a:off x="0" y="0"/>
                          <a:ext cx="26670" cy="5080"/>
                        </a:xfrm>
                        <a:custGeom>
                          <a:avLst/>
                          <a:gdLst/>
                          <a:ahLst/>
                          <a:cxnLst/>
                          <a:rect l="l" t="t" r="r" b="b"/>
                          <a:pathLst>
                            <a:path w="26670" h="5080">
                              <a:moveTo>
                                <a:pt x="26582" y="0"/>
                              </a:moveTo>
                              <a:lnTo>
                                <a:pt x="0" y="0"/>
                              </a:lnTo>
                              <a:lnTo>
                                <a:pt x="0" y="4628"/>
                              </a:lnTo>
                              <a:lnTo>
                                <a:pt x="26582" y="4628"/>
                              </a:lnTo>
                              <a:lnTo>
                                <a:pt x="265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6.132751pt;margin-top:15.002079pt;width:2.093134pt;height:.364476pt;mso-position-horizontal-relative:page;mso-position-vertical-relative:paragraph;z-index:-20135936" id="docshape926" filled="true" fillcolor="#000000" stroked="false">
                <v:fill type="solid"/>
                <w10:wrap type="none"/>
              </v:rect>
            </w:pict>
          </mc:Fallback>
        </mc:AlternateContent>
      </w:r>
      <w:r>
        <w:rPr>
          <w:position w:val="2"/>
        </w:rPr>
        <w:drawing>
          <wp:inline distT="0" distB="0" distL="0" distR="0">
            <wp:extent cx="132252" cy="26450"/>
            <wp:effectExtent l="0" t="0" r="0" b="0"/>
            <wp:docPr id="1606" name="Image 1606"/>
            <wp:cNvGraphicFramePr>
              <a:graphicFrameLocks/>
            </wp:cNvGraphicFramePr>
            <a:graphic>
              <a:graphicData uri="http://schemas.openxmlformats.org/drawingml/2006/picture">
                <pic:pic>
                  <pic:nvPicPr>
                    <pic:cNvPr id="1606" name="Image 1606"/>
                    <pic:cNvPicPr/>
                  </pic:nvPicPr>
                  <pic:blipFill>
                    <a:blip r:embed="rId24" cstate="print"/>
                    <a:stretch>
                      <a:fillRect/>
                    </a:stretch>
                  </pic:blipFill>
                  <pic:spPr>
                    <a:xfrm>
                      <a:off x="0" y="0"/>
                      <a:ext cx="132252" cy="26450"/>
                    </a:xfrm>
                    <a:prstGeom prst="rect">
                      <a:avLst/>
                    </a:prstGeom>
                  </pic:spPr>
                </pic:pic>
              </a:graphicData>
            </a:graphic>
          </wp:inline>
        </w:drawing>
      </w:r>
      <w:r>
        <w:rPr>
          <w:position w:val="2"/>
        </w:rPr>
      </w:r>
      <w:r>
        <w:rPr>
          <w:spacing w:val="11"/>
          <w:sz w:val="20"/>
        </w:rPr>
        <w:t> </w:t>
      </w:r>
      <w:bookmarkStart w:name="_bookmark96" w:id="154"/>
      <w:bookmarkEnd w:id="154"/>
      <w:r>
        <w:rPr>
          <w:spacing w:val="-17"/>
          <w:sz w:val="20"/>
        </w:rPr>
      </w:r>
      <w:r>
        <w:rPr>
          <w:rFonts w:ascii="Arial"/>
          <w:w w:val="110"/>
          <w:sz w:val="11"/>
        </w:rPr>
        <w:t>Base</w:t>
      </w:r>
      <w:r>
        <w:rPr>
          <w:rFonts w:ascii="Arial"/>
          <w:spacing w:val="-9"/>
          <w:w w:val="110"/>
          <w:sz w:val="11"/>
        </w:rPr>
        <w:t> </w:t>
      </w:r>
      <w:r>
        <w:rPr>
          <w:rFonts w:ascii="Arial"/>
          <w:w w:val="110"/>
          <w:sz w:val="11"/>
        </w:rPr>
        <w:t>4-bit</w:t>
      </w:r>
      <w:r>
        <w:rPr>
          <w:rFonts w:ascii="Arial"/>
          <w:spacing w:val="55"/>
          <w:w w:val="110"/>
          <w:sz w:val="11"/>
        </w:rPr>
        <w:t> </w:t>
      </w:r>
      <w:r>
        <w:rPr>
          <w:rFonts w:ascii="Arial"/>
          <w:w w:val="110"/>
          <w:sz w:val="11"/>
        </w:rPr>
        <w:t>temp=1.0</w:t>
      </w:r>
      <w:r>
        <w:rPr>
          <w:rFonts w:ascii="Arial"/>
          <w:spacing w:val="54"/>
          <w:w w:val="110"/>
          <w:sz w:val="11"/>
        </w:rPr>
        <w:t> </w:t>
      </w:r>
      <w:r>
        <w:rPr>
          <w:rFonts w:ascii="Arial"/>
          <w:w w:val="110"/>
          <w:sz w:val="11"/>
        </w:rPr>
        <w:t>Pass@t</w:t>
      </w:r>
      <w:r>
        <w:rPr>
          <w:rFonts w:ascii="Arial"/>
          <w:spacing w:val="40"/>
          <w:w w:val="110"/>
          <w:sz w:val="11"/>
        </w:rPr>
        <w:t> </w:t>
      </w:r>
      <w:r>
        <w:rPr>
          <w:rFonts w:ascii="Arial"/>
          <w:position w:val="2"/>
          <w:sz w:val="11"/>
        </w:rPr>
        <w:drawing>
          <wp:inline distT="0" distB="0" distL="0" distR="0">
            <wp:extent cx="132252" cy="26450"/>
            <wp:effectExtent l="0" t="0" r="0" b="0"/>
            <wp:docPr id="1607" name="Image 1607"/>
            <wp:cNvGraphicFramePr>
              <a:graphicFrameLocks/>
            </wp:cNvGraphicFramePr>
            <a:graphic>
              <a:graphicData uri="http://schemas.openxmlformats.org/drawingml/2006/picture">
                <pic:pic>
                  <pic:nvPicPr>
                    <pic:cNvPr id="1607" name="Image 1607"/>
                    <pic:cNvPicPr/>
                  </pic:nvPicPr>
                  <pic:blipFill>
                    <a:blip r:embed="rId25" cstate="print"/>
                    <a:stretch>
                      <a:fillRect/>
                    </a:stretch>
                  </pic:blipFill>
                  <pic:spPr>
                    <a:xfrm>
                      <a:off x="0" y="0"/>
                      <a:ext cx="132252" cy="26450"/>
                    </a:xfrm>
                    <a:prstGeom prst="rect">
                      <a:avLst/>
                    </a:prstGeom>
                  </pic:spPr>
                </pic:pic>
              </a:graphicData>
            </a:graphic>
          </wp:inline>
        </w:drawing>
      </w:r>
      <w:r>
        <w:rPr>
          <w:rFonts w:ascii="Arial"/>
          <w:position w:val="2"/>
          <w:sz w:val="11"/>
        </w:rPr>
      </w:r>
      <w:r>
        <w:rPr>
          <w:spacing w:val="43"/>
          <w:w w:val="110"/>
          <w:sz w:val="11"/>
        </w:rPr>
        <w:t> </w:t>
      </w:r>
      <w:r>
        <w:rPr>
          <w:rFonts w:ascii="Arial"/>
          <w:w w:val="110"/>
          <w:sz w:val="11"/>
        </w:rPr>
        <w:t>Post</w:t>
      </w:r>
      <w:r>
        <w:rPr>
          <w:rFonts w:ascii="Arial"/>
          <w:spacing w:val="-5"/>
          <w:w w:val="110"/>
          <w:sz w:val="11"/>
        </w:rPr>
        <w:t> </w:t>
      </w:r>
      <w:r>
        <w:rPr>
          <w:rFonts w:ascii="Arial"/>
          <w:w w:val="110"/>
          <w:sz w:val="11"/>
        </w:rPr>
        <w:t>4-bit</w:t>
      </w:r>
      <w:r>
        <w:rPr>
          <w:rFonts w:ascii="Arial"/>
          <w:spacing w:val="72"/>
          <w:w w:val="110"/>
          <w:sz w:val="11"/>
        </w:rPr>
        <w:t> </w:t>
      </w:r>
      <w:r>
        <w:rPr>
          <w:rFonts w:ascii="Arial"/>
          <w:w w:val="110"/>
          <w:sz w:val="11"/>
        </w:rPr>
        <w:t>temp=1.0</w:t>
      </w:r>
      <w:r>
        <w:rPr>
          <w:rFonts w:ascii="Arial"/>
          <w:spacing w:val="72"/>
          <w:w w:val="110"/>
          <w:sz w:val="11"/>
        </w:rPr>
        <w:t> </w:t>
      </w:r>
      <w:r>
        <w:rPr>
          <w:rFonts w:ascii="Arial"/>
          <w:w w:val="110"/>
          <w:sz w:val="11"/>
        </w:rPr>
        <w:t>Pass@t</w:t>
      </w:r>
    </w:p>
    <w:p>
      <w:pPr>
        <w:spacing w:line="290" w:lineRule="auto" w:before="76"/>
        <w:ind w:left="168" w:right="0" w:firstLine="0"/>
        <w:jc w:val="left"/>
        <w:rPr>
          <w:rFonts w:ascii="Arial"/>
          <w:sz w:val="11"/>
        </w:rPr>
      </w:pPr>
      <w:r>
        <w:rPr/>
        <w:br w:type="column"/>
      </w:r>
      <w:r>
        <w:rPr>
          <w:position w:val="2"/>
        </w:rPr>
        <w:drawing>
          <wp:inline distT="0" distB="0" distL="0" distR="0">
            <wp:extent cx="132252" cy="26450"/>
            <wp:effectExtent l="0" t="0" r="0" b="0"/>
            <wp:docPr id="1608" name="Image 1608"/>
            <wp:cNvGraphicFramePr>
              <a:graphicFrameLocks/>
            </wp:cNvGraphicFramePr>
            <a:graphic>
              <a:graphicData uri="http://schemas.openxmlformats.org/drawingml/2006/picture">
                <pic:pic>
                  <pic:nvPicPr>
                    <pic:cNvPr id="1608" name="Image 1608"/>
                    <pic:cNvPicPr/>
                  </pic:nvPicPr>
                  <pic:blipFill>
                    <a:blip r:embed="rId26" cstate="print"/>
                    <a:stretch>
                      <a:fillRect/>
                    </a:stretch>
                  </pic:blipFill>
                  <pic:spPr>
                    <a:xfrm>
                      <a:off x="0" y="0"/>
                      <a:ext cx="132252" cy="26450"/>
                    </a:xfrm>
                    <a:prstGeom prst="rect">
                      <a:avLst/>
                    </a:prstGeom>
                  </pic:spPr>
                </pic:pic>
              </a:graphicData>
            </a:graphic>
          </wp:inline>
        </w:drawing>
      </w:r>
      <w:r>
        <w:rPr>
          <w:position w:val="2"/>
        </w:rPr>
      </w:r>
      <w:r>
        <w:rPr>
          <w:w w:val="110"/>
          <w:sz w:val="20"/>
        </w:rPr>
        <w:t> </w:t>
      </w:r>
      <w:r>
        <w:rPr>
          <w:rFonts w:ascii="Arial"/>
          <w:w w:val="110"/>
          <w:sz w:val="11"/>
        </w:rPr>
        <w:t>Base</w:t>
      </w:r>
      <w:r>
        <w:rPr>
          <w:rFonts w:ascii="Arial"/>
          <w:spacing w:val="-8"/>
          <w:w w:val="110"/>
          <w:sz w:val="11"/>
        </w:rPr>
        <w:t> </w:t>
      </w:r>
      <w:r>
        <w:rPr>
          <w:rFonts w:ascii="Arial"/>
          <w:w w:val="110"/>
          <w:sz w:val="11"/>
        </w:rPr>
        <w:t>4-bit</w:t>
      </w:r>
      <w:r>
        <w:rPr>
          <w:rFonts w:ascii="Arial"/>
          <w:spacing w:val="60"/>
          <w:w w:val="110"/>
          <w:sz w:val="11"/>
        </w:rPr>
        <w:t> </w:t>
      </w:r>
      <w:r>
        <w:rPr>
          <w:rFonts w:ascii="Arial"/>
          <w:w w:val="110"/>
          <w:sz w:val="11"/>
        </w:rPr>
        <w:t>temp=1.0</w:t>
      </w:r>
      <w:r>
        <w:rPr>
          <w:rFonts w:ascii="Arial"/>
          <w:spacing w:val="60"/>
          <w:w w:val="110"/>
          <w:sz w:val="11"/>
        </w:rPr>
        <w:t> </w:t>
      </w:r>
      <w:r>
        <w:rPr>
          <w:rFonts w:ascii="Arial"/>
          <w:w w:val="110"/>
          <w:sz w:val="11"/>
        </w:rPr>
        <w:t>MV@t</w:t>
      </w:r>
      <w:r>
        <w:rPr>
          <w:rFonts w:ascii="Arial"/>
          <w:spacing w:val="40"/>
          <w:w w:val="110"/>
          <w:sz w:val="11"/>
        </w:rPr>
        <w:t> </w:t>
      </w:r>
      <w:r>
        <w:rPr>
          <w:rFonts w:ascii="Arial"/>
          <w:position w:val="1"/>
          <w:sz w:val="11"/>
        </w:rPr>
        <w:drawing>
          <wp:inline distT="0" distB="0" distL="0" distR="0">
            <wp:extent cx="132252" cy="34667"/>
            <wp:effectExtent l="0" t="0" r="0" b="0"/>
            <wp:docPr id="1609" name="Image 1609"/>
            <wp:cNvGraphicFramePr>
              <a:graphicFrameLocks/>
            </wp:cNvGraphicFramePr>
            <a:graphic>
              <a:graphicData uri="http://schemas.openxmlformats.org/drawingml/2006/picture">
                <pic:pic>
                  <pic:nvPicPr>
                    <pic:cNvPr id="1609" name="Image 1609"/>
                    <pic:cNvPicPr/>
                  </pic:nvPicPr>
                  <pic:blipFill>
                    <a:blip r:embed="rId27" cstate="print"/>
                    <a:stretch>
                      <a:fillRect/>
                    </a:stretch>
                  </pic:blipFill>
                  <pic:spPr>
                    <a:xfrm>
                      <a:off x="0" y="0"/>
                      <a:ext cx="132252" cy="34667"/>
                    </a:xfrm>
                    <a:prstGeom prst="rect">
                      <a:avLst/>
                    </a:prstGeom>
                  </pic:spPr>
                </pic:pic>
              </a:graphicData>
            </a:graphic>
          </wp:inline>
        </w:drawing>
      </w:r>
      <w:r>
        <w:rPr>
          <w:rFonts w:ascii="Arial"/>
          <w:position w:val="1"/>
          <w:sz w:val="11"/>
        </w:rPr>
      </w:r>
      <w:r>
        <w:rPr>
          <w:spacing w:val="43"/>
          <w:w w:val="110"/>
          <w:sz w:val="11"/>
        </w:rPr>
        <w:t> </w:t>
      </w:r>
      <w:r>
        <w:rPr>
          <w:rFonts w:ascii="Arial"/>
          <w:w w:val="110"/>
          <w:sz w:val="11"/>
        </w:rPr>
        <w:t>Post</w:t>
      </w:r>
      <w:r>
        <w:rPr>
          <w:rFonts w:ascii="Arial"/>
          <w:spacing w:val="-4"/>
          <w:w w:val="110"/>
          <w:sz w:val="11"/>
        </w:rPr>
        <w:t> </w:t>
      </w:r>
      <w:r>
        <w:rPr>
          <w:rFonts w:ascii="Arial"/>
          <w:w w:val="110"/>
          <w:sz w:val="11"/>
        </w:rPr>
        <w:t>4-bit</w:t>
      </w:r>
      <w:r>
        <w:rPr>
          <w:rFonts w:ascii="Arial"/>
          <w:spacing w:val="72"/>
          <w:w w:val="110"/>
          <w:sz w:val="11"/>
        </w:rPr>
        <w:t> </w:t>
      </w:r>
      <w:r>
        <w:rPr>
          <w:rFonts w:ascii="Arial"/>
          <w:w w:val="110"/>
          <w:sz w:val="11"/>
        </w:rPr>
        <w:t>temp=1.0</w:t>
      </w:r>
      <w:r>
        <w:rPr>
          <w:rFonts w:ascii="Arial"/>
          <w:spacing w:val="72"/>
          <w:w w:val="110"/>
          <w:sz w:val="11"/>
        </w:rPr>
        <w:t> </w:t>
      </w:r>
      <w:r>
        <w:rPr>
          <w:rFonts w:ascii="Arial"/>
          <w:w w:val="110"/>
          <w:sz w:val="11"/>
        </w:rPr>
        <w:t>MV@t</w:t>
      </w:r>
    </w:p>
    <w:p>
      <w:pPr>
        <w:spacing w:line="290" w:lineRule="auto" w:before="76"/>
        <w:ind w:left="168" w:right="2012" w:firstLine="0"/>
        <w:jc w:val="left"/>
        <w:rPr>
          <w:rFonts w:ascii="Arial"/>
          <w:sz w:val="11"/>
        </w:rPr>
      </w:pPr>
      <w:r>
        <w:rPr/>
        <w:br w:type="column"/>
      </w:r>
      <w:r>
        <w:rPr>
          <w:position w:val="2"/>
        </w:rPr>
        <w:drawing>
          <wp:inline distT="0" distB="0" distL="0" distR="0">
            <wp:extent cx="132252" cy="26450"/>
            <wp:effectExtent l="0" t="0" r="0" b="0"/>
            <wp:docPr id="1610" name="Image 1610"/>
            <wp:cNvGraphicFramePr>
              <a:graphicFrameLocks/>
            </wp:cNvGraphicFramePr>
            <a:graphic>
              <a:graphicData uri="http://schemas.openxmlformats.org/drawingml/2006/picture">
                <pic:pic>
                  <pic:nvPicPr>
                    <pic:cNvPr id="1610" name="Image 1610"/>
                    <pic:cNvPicPr/>
                  </pic:nvPicPr>
                  <pic:blipFill>
                    <a:blip r:embed="rId28" cstate="print"/>
                    <a:stretch>
                      <a:fillRect/>
                    </a:stretch>
                  </pic:blipFill>
                  <pic:spPr>
                    <a:xfrm>
                      <a:off x="0" y="0"/>
                      <a:ext cx="132252" cy="26450"/>
                    </a:xfrm>
                    <a:prstGeom prst="rect">
                      <a:avLst/>
                    </a:prstGeom>
                  </pic:spPr>
                </pic:pic>
              </a:graphicData>
            </a:graphic>
          </wp:inline>
        </w:drawing>
      </w:r>
      <w:r>
        <w:rPr>
          <w:position w:val="2"/>
        </w:rPr>
      </w:r>
      <w:r>
        <w:rPr>
          <w:spacing w:val="18"/>
          <w:w w:val="105"/>
          <w:sz w:val="20"/>
        </w:rPr>
        <w:t> </w:t>
      </w:r>
      <w:r>
        <w:rPr>
          <w:rFonts w:ascii="Arial"/>
          <w:w w:val="105"/>
          <w:sz w:val="11"/>
        </w:rPr>
        <w:t>Base</w:t>
      </w:r>
      <w:r>
        <w:rPr>
          <w:rFonts w:ascii="Arial"/>
          <w:spacing w:val="-5"/>
          <w:w w:val="105"/>
          <w:sz w:val="11"/>
        </w:rPr>
        <w:t> </w:t>
      </w:r>
      <w:r>
        <w:rPr>
          <w:rFonts w:ascii="Arial"/>
          <w:w w:val="105"/>
          <w:sz w:val="11"/>
        </w:rPr>
        <w:t>4-bit</w:t>
      </w:r>
      <w:r>
        <w:rPr>
          <w:rFonts w:ascii="Arial"/>
          <w:spacing w:val="68"/>
          <w:w w:val="105"/>
          <w:sz w:val="11"/>
        </w:rPr>
        <w:t> </w:t>
      </w:r>
      <w:r>
        <w:rPr>
          <w:rFonts w:ascii="Arial"/>
          <w:w w:val="105"/>
          <w:sz w:val="11"/>
        </w:rPr>
        <w:t>greedy</w:t>
      </w:r>
      <w:r>
        <w:rPr>
          <w:rFonts w:ascii="Arial"/>
          <w:spacing w:val="68"/>
          <w:w w:val="105"/>
          <w:sz w:val="11"/>
        </w:rPr>
        <w:t> </w:t>
      </w:r>
      <w:r>
        <w:rPr>
          <w:rFonts w:ascii="Arial"/>
          <w:w w:val="105"/>
          <w:sz w:val="11"/>
        </w:rPr>
        <w:t>Pass@t</w:t>
      </w:r>
      <w:r>
        <w:rPr>
          <w:rFonts w:ascii="Arial"/>
          <w:spacing w:val="40"/>
          <w:w w:val="105"/>
          <w:sz w:val="11"/>
        </w:rPr>
        <w:t> </w:t>
      </w:r>
      <w:r>
        <w:rPr>
          <w:rFonts w:ascii="Arial"/>
          <w:position w:val="2"/>
          <w:sz w:val="11"/>
        </w:rPr>
        <w:drawing>
          <wp:inline distT="0" distB="0" distL="0" distR="0">
            <wp:extent cx="132252" cy="26450"/>
            <wp:effectExtent l="0" t="0" r="0" b="0"/>
            <wp:docPr id="1611" name="Image 1611"/>
            <wp:cNvGraphicFramePr>
              <a:graphicFrameLocks/>
            </wp:cNvGraphicFramePr>
            <a:graphic>
              <a:graphicData uri="http://schemas.openxmlformats.org/drawingml/2006/picture">
                <pic:pic>
                  <pic:nvPicPr>
                    <pic:cNvPr id="1611" name="Image 1611"/>
                    <pic:cNvPicPr/>
                  </pic:nvPicPr>
                  <pic:blipFill>
                    <a:blip r:embed="rId29" cstate="print"/>
                    <a:stretch>
                      <a:fillRect/>
                    </a:stretch>
                  </pic:blipFill>
                  <pic:spPr>
                    <a:xfrm>
                      <a:off x="0" y="0"/>
                      <a:ext cx="132252" cy="26450"/>
                    </a:xfrm>
                    <a:prstGeom prst="rect">
                      <a:avLst/>
                    </a:prstGeom>
                  </pic:spPr>
                </pic:pic>
              </a:graphicData>
            </a:graphic>
          </wp:inline>
        </w:drawing>
      </w:r>
      <w:r>
        <w:rPr>
          <w:rFonts w:ascii="Arial"/>
          <w:position w:val="2"/>
          <w:sz w:val="11"/>
        </w:rPr>
      </w:r>
      <w:r>
        <w:rPr>
          <w:spacing w:val="48"/>
          <w:w w:val="105"/>
          <w:sz w:val="11"/>
        </w:rPr>
        <w:t> </w:t>
      </w:r>
      <w:r>
        <w:rPr>
          <w:rFonts w:ascii="Arial"/>
          <w:w w:val="105"/>
          <w:sz w:val="11"/>
        </w:rPr>
        <w:t>Post</w:t>
      </w:r>
      <w:r>
        <w:rPr>
          <w:rFonts w:ascii="Arial"/>
          <w:spacing w:val="-2"/>
          <w:w w:val="105"/>
          <w:sz w:val="11"/>
        </w:rPr>
        <w:t> </w:t>
      </w:r>
      <w:r>
        <w:rPr>
          <w:rFonts w:ascii="Arial"/>
          <w:w w:val="105"/>
          <w:sz w:val="11"/>
        </w:rPr>
        <w:t>4-bit</w:t>
      </w:r>
      <w:r>
        <w:rPr>
          <w:rFonts w:ascii="Arial"/>
          <w:spacing w:val="80"/>
          <w:w w:val="105"/>
          <w:sz w:val="11"/>
        </w:rPr>
        <w:t> </w:t>
      </w:r>
      <w:r>
        <w:rPr>
          <w:rFonts w:ascii="Arial"/>
          <w:w w:val="105"/>
          <w:sz w:val="11"/>
        </w:rPr>
        <w:t>greedy</w:t>
      </w:r>
      <w:r>
        <w:rPr>
          <w:rFonts w:ascii="Arial"/>
          <w:spacing w:val="79"/>
          <w:w w:val="105"/>
          <w:sz w:val="11"/>
        </w:rPr>
        <w:t> </w:t>
      </w:r>
      <w:r>
        <w:rPr>
          <w:rFonts w:ascii="Arial"/>
          <w:w w:val="105"/>
          <w:sz w:val="11"/>
        </w:rPr>
        <w:t>Pass@t</w:t>
      </w:r>
    </w:p>
    <w:p>
      <w:pPr>
        <w:spacing w:after="0" w:line="290" w:lineRule="auto"/>
        <w:jc w:val="left"/>
        <w:rPr>
          <w:rFonts w:ascii="Arial"/>
          <w:sz w:val="11"/>
        </w:rPr>
        <w:sectPr>
          <w:type w:val="continuous"/>
          <w:pgSz w:w="12240" w:h="15840"/>
          <w:pgMar w:header="0" w:footer="804" w:top="1300" w:bottom="1000" w:left="1080" w:right="1080"/>
          <w:cols w:num="3" w:equalWidth="0">
            <w:col w:w="3971" w:space="40"/>
            <w:col w:w="2055" w:space="39"/>
            <w:col w:w="3975"/>
          </w:cols>
        </w:sectPr>
      </w:pPr>
    </w:p>
    <w:p>
      <w:pPr>
        <w:spacing w:line="240" w:lineRule="auto"/>
        <w:ind w:left="1855" w:right="0" w:firstLine="0"/>
        <w:rPr>
          <w:rFonts w:ascii="Arial"/>
          <w:sz w:val="20"/>
        </w:rPr>
      </w:pPr>
      <w:r>
        <w:rPr>
          <w:rFonts w:ascii="Arial"/>
          <w:sz w:val="20"/>
        </w:rPr>
        <mc:AlternateContent>
          <mc:Choice Requires="wps">
            <w:drawing>
              <wp:anchor distT="0" distB="0" distL="0" distR="0" allowOverlap="1" layoutInCell="1" locked="0" behindDoc="0" simplePos="0" relativeHeight="15853056">
                <wp:simplePos x="0" y="0"/>
                <wp:positionH relativeFrom="page">
                  <wp:posOffset>5212969</wp:posOffset>
                </wp:positionH>
                <wp:positionV relativeFrom="page">
                  <wp:posOffset>5951523</wp:posOffset>
                </wp:positionV>
                <wp:extent cx="26670" cy="5080"/>
                <wp:effectExtent l="0" t="0" r="0" b="0"/>
                <wp:wrapNone/>
                <wp:docPr id="1612" name="Graphic 1612"/>
                <wp:cNvGraphicFramePr>
                  <a:graphicFrameLocks/>
                </wp:cNvGraphicFramePr>
                <a:graphic>
                  <a:graphicData uri="http://schemas.microsoft.com/office/word/2010/wordprocessingShape">
                    <wps:wsp>
                      <wps:cNvPr id="1612" name="Graphic 1612"/>
                      <wps:cNvSpPr/>
                      <wps:spPr>
                        <a:xfrm>
                          <a:off x="0" y="0"/>
                          <a:ext cx="26670" cy="5080"/>
                        </a:xfrm>
                        <a:custGeom>
                          <a:avLst/>
                          <a:gdLst/>
                          <a:ahLst/>
                          <a:cxnLst/>
                          <a:rect l="l" t="t" r="r" b="b"/>
                          <a:pathLst>
                            <a:path w="26670" h="5080">
                              <a:moveTo>
                                <a:pt x="26582" y="0"/>
                              </a:moveTo>
                              <a:lnTo>
                                <a:pt x="0" y="0"/>
                              </a:lnTo>
                              <a:lnTo>
                                <a:pt x="0" y="4628"/>
                              </a:lnTo>
                              <a:lnTo>
                                <a:pt x="26582" y="4628"/>
                              </a:lnTo>
                              <a:lnTo>
                                <a:pt x="265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0.470001pt;margin-top:468.623871pt;width:2.093134pt;height:.364476pt;mso-position-horizontal-relative:page;mso-position-vertical-relative:page;z-index:15853056" id="docshape927" filled="true" fillcolor="#000000" stroked="false">
                <v:fill type="solid"/>
                <w10:wrap type="none"/>
              </v:rect>
            </w:pict>
          </mc:Fallback>
        </mc:AlternateContent>
      </w:r>
      <w:r>
        <w:rPr>
          <w:rFonts w:ascii="Arial"/>
          <w:sz w:val="20"/>
        </w:rPr>
        <mc:AlternateContent>
          <mc:Choice Requires="wps">
            <w:drawing>
              <wp:anchor distT="0" distB="0" distL="0" distR="0" allowOverlap="1" layoutInCell="1" locked="0" behindDoc="0" simplePos="0" relativeHeight="15853568">
                <wp:simplePos x="0" y="0"/>
                <wp:positionH relativeFrom="page">
                  <wp:posOffset>5518260</wp:posOffset>
                </wp:positionH>
                <wp:positionV relativeFrom="page">
                  <wp:posOffset>5951523</wp:posOffset>
                </wp:positionV>
                <wp:extent cx="26670" cy="5080"/>
                <wp:effectExtent l="0" t="0" r="0" b="0"/>
                <wp:wrapNone/>
                <wp:docPr id="1613" name="Graphic 1613"/>
                <wp:cNvGraphicFramePr>
                  <a:graphicFrameLocks/>
                </wp:cNvGraphicFramePr>
                <a:graphic>
                  <a:graphicData uri="http://schemas.microsoft.com/office/word/2010/wordprocessingShape">
                    <wps:wsp>
                      <wps:cNvPr id="1613" name="Graphic 1613"/>
                      <wps:cNvSpPr/>
                      <wps:spPr>
                        <a:xfrm>
                          <a:off x="0" y="0"/>
                          <a:ext cx="26670" cy="5080"/>
                        </a:xfrm>
                        <a:custGeom>
                          <a:avLst/>
                          <a:gdLst/>
                          <a:ahLst/>
                          <a:cxnLst/>
                          <a:rect l="l" t="t" r="r" b="b"/>
                          <a:pathLst>
                            <a:path w="26670" h="5080">
                              <a:moveTo>
                                <a:pt x="26582" y="0"/>
                              </a:moveTo>
                              <a:lnTo>
                                <a:pt x="0" y="0"/>
                              </a:lnTo>
                              <a:lnTo>
                                <a:pt x="0" y="4628"/>
                              </a:lnTo>
                              <a:lnTo>
                                <a:pt x="26582" y="4628"/>
                              </a:lnTo>
                              <a:lnTo>
                                <a:pt x="265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4.508728pt;margin-top:468.623871pt;width:2.093134pt;height:.364476pt;mso-position-horizontal-relative:page;mso-position-vertical-relative:page;z-index:15853568" id="docshape928" filled="true" fillcolor="#000000" stroked="false">
                <v:fill type="solid"/>
                <w10:wrap type="none"/>
              </v:rect>
            </w:pict>
          </mc:Fallback>
        </mc:AlternateContent>
      </w:r>
      <w:r>
        <w:rPr>
          <w:rFonts w:ascii="Arial"/>
          <w:sz w:val="20"/>
        </w:rPr>
        <mc:AlternateContent>
          <mc:Choice Requires="wps">
            <w:drawing>
              <wp:anchor distT="0" distB="0" distL="0" distR="0" allowOverlap="1" layoutInCell="1" locked="0" behindDoc="1" simplePos="0" relativeHeight="483182080">
                <wp:simplePos x="0" y="0"/>
                <wp:positionH relativeFrom="page">
                  <wp:posOffset>5190386</wp:posOffset>
                </wp:positionH>
                <wp:positionV relativeFrom="page">
                  <wp:posOffset>6048543</wp:posOffset>
                </wp:positionV>
                <wp:extent cx="26670" cy="5080"/>
                <wp:effectExtent l="0" t="0" r="0" b="0"/>
                <wp:wrapNone/>
                <wp:docPr id="1614" name="Graphic 1614"/>
                <wp:cNvGraphicFramePr>
                  <a:graphicFrameLocks/>
                </wp:cNvGraphicFramePr>
                <a:graphic>
                  <a:graphicData uri="http://schemas.microsoft.com/office/word/2010/wordprocessingShape">
                    <wps:wsp>
                      <wps:cNvPr id="1614" name="Graphic 1614"/>
                      <wps:cNvSpPr/>
                      <wps:spPr>
                        <a:xfrm>
                          <a:off x="0" y="0"/>
                          <a:ext cx="26670" cy="5080"/>
                        </a:xfrm>
                        <a:custGeom>
                          <a:avLst/>
                          <a:gdLst/>
                          <a:ahLst/>
                          <a:cxnLst/>
                          <a:rect l="l" t="t" r="r" b="b"/>
                          <a:pathLst>
                            <a:path w="26670" h="5080">
                              <a:moveTo>
                                <a:pt x="26582" y="0"/>
                              </a:moveTo>
                              <a:lnTo>
                                <a:pt x="0" y="0"/>
                              </a:lnTo>
                              <a:lnTo>
                                <a:pt x="0" y="4628"/>
                              </a:lnTo>
                              <a:lnTo>
                                <a:pt x="26582" y="4628"/>
                              </a:lnTo>
                              <a:lnTo>
                                <a:pt x="265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8.691864pt;margin-top:476.263245pt;width:2.093134pt;height:.364476pt;mso-position-horizontal-relative:page;mso-position-vertical-relative:page;z-index:-20134400" id="docshape929" filled="true" fillcolor="#000000" stroked="false">
                <v:fill type="solid"/>
                <w10:wrap type="none"/>
              </v:rect>
            </w:pict>
          </mc:Fallback>
        </mc:AlternateContent>
      </w:r>
      <w:r>
        <w:rPr>
          <w:rFonts w:ascii="Arial"/>
          <w:sz w:val="20"/>
        </w:rPr>
        <mc:AlternateContent>
          <mc:Choice Requires="wps">
            <w:drawing>
              <wp:anchor distT="0" distB="0" distL="0" distR="0" allowOverlap="1" layoutInCell="1" locked="0" behindDoc="1" simplePos="0" relativeHeight="483182592">
                <wp:simplePos x="0" y="0"/>
                <wp:positionH relativeFrom="page">
                  <wp:posOffset>5495678</wp:posOffset>
                </wp:positionH>
                <wp:positionV relativeFrom="page">
                  <wp:posOffset>6048543</wp:posOffset>
                </wp:positionV>
                <wp:extent cx="26670" cy="5080"/>
                <wp:effectExtent l="0" t="0" r="0" b="0"/>
                <wp:wrapNone/>
                <wp:docPr id="1615" name="Graphic 1615"/>
                <wp:cNvGraphicFramePr>
                  <a:graphicFrameLocks/>
                </wp:cNvGraphicFramePr>
                <a:graphic>
                  <a:graphicData uri="http://schemas.microsoft.com/office/word/2010/wordprocessingShape">
                    <wps:wsp>
                      <wps:cNvPr id="1615" name="Graphic 1615"/>
                      <wps:cNvSpPr/>
                      <wps:spPr>
                        <a:xfrm>
                          <a:off x="0" y="0"/>
                          <a:ext cx="26670" cy="5080"/>
                        </a:xfrm>
                        <a:custGeom>
                          <a:avLst/>
                          <a:gdLst/>
                          <a:ahLst/>
                          <a:cxnLst/>
                          <a:rect l="l" t="t" r="r" b="b"/>
                          <a:pathLst>
                            <a:path w="26670" h="5080">
                              <a:moveTo>
                                <a:pt x="26582" y="0"/>
                              </a:moveTo>
                              <a:lnTo>
                                <a:pt x="0" y="0"/>
                              </a:lnTo>
                              <a:lnTo>
                                <a:pt x="0" y="4628"/>
                              </a:lnTo>
                              <a:lnTo>
                                <a:pt x="26582" y="4628"/>
                              </a:lnTo>
                              <a:lnTo>
                                <a:pt x="265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2.730591pt;margin-top:476.263245pt;width:2.093134pt;height:.364476pt;mso-position-horizontal-relative:page;mso-position-vertical-relative:page;z-index:-20133888" id="docshape930" filled="true" fillcolor="#000000" stroked="false">
                <v:fill type="solid"/>
                <w10:wrap type="none"/>
              </v:rect>
            </w:pict>
          </mc:Fallback>
        </mc:AlternateContent>
      </w:r>
      <w:r>
        <w:rPr>
          <w:rFonts w:ascii="Arial"/>
          <w:sz w:val="20"/>
        </w:rPr>
        <w:drawing>
          <wp:inline distT="0" distB="0" distL="0" distR="0">
            <wp:extent cx="4071437" cy="1965960"/>
            <wp:effectExtent l="0" t="0" r="0" b="0"/>
            <wp:docPr id="1616" name="Image 1616"/>
            <wp:cNvGraphicFramePr>
              <a:graphicFrameLocks/>
            </wp:cNvGraphicFramePr>
            <a:graphic>
              <a:graphicData uri="http://schemas.openxmlformats.org/drawingml/2006/picture">
                <pic:pic>
                  <pic:nvPicPr>
                    <pic:cNvPr id="1616" name="Image 1616"/>
                    <pic:cNvPicPr/>
                  </pic:nvPicPr>
                  <pic:blipFill>
                    <a:blip r:embed="rId30" cstate="print"/>
                    <a:stretch>
                      <a:fillRect/>
                    </a:stretch>
                  </pic:blipFill>
                  <pic:spPr>
                    <a:xfrm>
                      <a:off x="0" y="0"/>
                      <a:ext cx="4071437" cy="1965960"/>
                    </a:xfrm>
                    <a:prstGeom prst="rect">
                      <a:avLst/>
                    </a:prstGeom>
                  </pic:spPr>
                </pic:pic>
              </a:graphicData>
            </a:graphic>
          </wp:inline>
        </w:drawing>
      </w:r>
      <w:r>
        <w:rPr>
          <w:rFonts w:ascii="Arial"/>
          <w:sz w:val="20"/>
        </w:rPr>
      </w:r>
    </w:p>
    <w:p>
      <w:pPr>
        <w:pStyle w:val="BodyText"/>
        <w:spacing w:before="146"/>
        <w:rPr>
          <w:rFonts w:ascii="Arial"/>
          <w:sz w:val="18"/>
        </w:rPr>
      </w:pPr>
    </w:p>
    <w:p>
      <w:pPr>
        <w:spacing w:before="0"/>
        <w:ind w:left="337" w:right="0" w:firstLine="0"/>
        <w:jc w:val="left"/>
        <w:rPr>
          <w:sz w:val="18"/>
        </w:rPr>
      </w:pPr>
      <w:r>
        <w:rPr>
          <w:rFonts w:ascii="Arial"/>
          <w:b/>
          <w:sz w:val="18"/>
        </w:rPr>
        <w:t>Figure</w:t>
      </w:r>
      <w:r>
        <w:rPr>
          <w:rFonts w:ascii="Arial"/>
          <w:b/>
          <w:spacing w:val="-6"/>
          <w:sz w:val="18"/>
        </w:rPr>
        <w:t> </w:t>
      </w:r>
      <w:r>
        <w:rPr>
          <w:rFonts w:ascii="Arial"/>
          <w:b/>
          <w:sz w:val="18"/>
        </w:rPr>
        <w:t>11</w:t>
      </w:r>
      <w:r>
        <w:rPr>
          <w:rFonts w:ascii="Arial"/>
          <w:b/>
          <w:spacing w:val="34"/>
          <w:sz w:val="18"/>
        </w:rPr>
        <w:t> </w:t>
      </w:r>
      <w:r>
        <w:rPr>
          <w:sz w:val="18"/>
        </w:rPr>
        <w:t>Qwen-2B</w:t>
      </w:r>
      <w:r>
        <w:rPr>
          <w:spacing w:val="-5"/>
          <w:sz w:val="18"/>
        </w:rPr>
        <w:t> </w:t>
      </w:r>
      <w:r>
        <w:rPr>
          <w:sz w:val="18"/>
        </w:rPr>
        <w:t>on</w:t>
      </w:r>
      <w:r>
        <w:rPr>
          <w:spacing w:val="-6"/>
          <w:sz w:val="18"/>
        </w:rPr>
        <w:t> </w:t>
      </w:r>
      <w:r>
        <w:rPr>
          <w:sz w:val="18"/>
        </w:rPr>
        <w:t>GSM8K</w:t>
      </w:r>
      <w:r>
        <w:rPr>
          <w:spacing w:val="-5"/>
          <w:sz w:val="18"/>
        </w:rPr>
        <w:t> </w:t>
      </w:r>
      <w:r>
        <w:rPr>
          <w:sz w:val="18"/>
        </w:rPr>
        <w:t>(Pass@t,</w:t>
      </w:r>
      <w:r>
        <w:rPr>
          <w:spacing w:val="-5"/>
          <w:sz w:val="18"/>
        </w:rPr>
        <w:t> </w:t>
      </w:r>
      <w:r>
        <w:rPr>
          <w:sz w:val="18"/>
        </w:rPr>
        <w:t>MV@t;</w:t>
      </w:r>
      <w:r>
        <w:rPr>
          <w:spacing w:val="-6"/>
          <w:sz w:val="18"/>
        </w:rPr>
        <w:t> </w:t>
      </w:r>
      <w:r>
        <w:rPr>
          <w:sz w:val="18"/>
        </w:rPr>
        <w:t>t=50).</w:t>
      </w:r>
      <w:r>
        <w:rPr>
          <w:spacing w:val="5"/>
          <w:sz w:val="18"/>
        </w:rPr>
        <w:t> </w:t>
      </w:r>
      <w:r>
        <w:rPr>
          <w:color w:val="0000FF"/>
          <w:sz w:val="18"/>
        </w:rPr>
        <w:t>Blue</w:t>
      </w:r>
      <w:r>
        <w:rPr>
          <w:sz w:val="18"/>
        </w:rPr>
        <w:t>:</w:t>
      </w:r>
      <w:r>
        <w:rPr>
          <w:spacing w:val="4"/>
          <w:sz w:val="18"/>
        </w:rPr>
        <w:t> </w:t>
      </w:r>
      <w:r>
        <w:rPr>
          <w:sz w:val="18"/>
        </w:rPr>
        <w:t>post-trained</w:t>
      </w:r>
      <w:r>
        <w:rPr>
          <w:spacing w:val="-5"/>
          <w:sz w:val="18"/>
        </w:rPr>
        <w:t> </w:t>
      </w:r>
      <w:r>
        <w:rPr>
          <w:sz w:val="18"/>
        </w:rPr>
        <w:t>4-bit</w:t>
      </w:r>
      <w:r>
        <w:rPr>
          <w:spacing w:val="-6"/>
          <w:sz w:val="18"/>
        </w:rPr>
        <w:t> </w:t>
      </w:r>
      <w:r>
        <w:rPr>
          <w:sz w:val="18"/>
        </w:rPr>
        <w:t>model,</w:t>
      </w:r>
      <w:r>
        <w:rPr>
          <w:spacing w:val="-5"/>
          <w:sz w:val="18"/>
        </w:rPr>
        <w:t> </w:t>
      </w:r>
      <w:r>
        <w:rPr>
          <w:color w:val="FF7F00"/>
          <w:sz w:val="18"/>
        </w:rPr>
        <w:t>Orange</w:t>
      </w:r>
      <w:r>
        <w:rPr>
          <w:sz w:val="18"/>
        </w:rPr>
        <w:t>:</w:t>
      </w:r>
      <w:r>
        <w:rPr>
          <w:spacing w:val="4"/>
          <w:sz w:val="18"/>
        </w:rPr>
        <w:t> </w:t>
      </w:r>
      <w:r>
        <w:rPr>
          <w:sz w:val="18"/>
        </w:rPr>
        <w:t>base</w:t>
      </w:r>
      <w:r>
        <w:rPr>
          <w:spacing w:val="-5"/>
          <w:sz w:val="18"/>
        </w:rPr>
        <w:t> </w:t>
      </w:r>
      <w:r>
        <w:rPr>
          <w:sz w:val="18"/>
        </w:rPr>
        <w:t>4-bit</w:t>
      </w:r>
      <w:r>
        <w:rPr>
          <w:spacing w:val="-5"/>
          <w:sz w:val="18"/>
        </w:rPr>
        <w:t> </w:t>
      </w:r>
      <w:r>
        <w:rPr>
          <w:spacing w:val="-2"/>
          <w:sz w:val="18"/>
        </w:rPr>
        <w:t>model.</w:t>
      </w:r>
    </w:p>
    <w:p>
      <w:pPr>
        <w:spacing w:after="0"/>
        <w:jc w:val="left"/>
        <w:rPr>
          <w:sz w:val="18"/>
        </w:rPr>
        <w:sectPr>
          <w:type w:val="continuous"/>
          <w:pgSz w:w="12240" w:h="15840"/>
          <w:pgMar w:header="0" w:footer="804" w:top="1300" w:bottom="1000" w:left="1080" w:right="108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3"/>
        <w:rPr>
          <w:sz w:val="13"/>
        </w:rPr>
      </w:pPr>
    </w:p>
    <w:p>
      <w:pPr>
        <w:tabs>
          <w:tab w:pos="6840" w:val="left" w:leader="none"/>
        </w:tabs>
        <w:spacing w:before="1"/>
        <w:ind w:left="2326" w:right="0" w:firstLine="0"/>
        <w:jc w:val="left"/>
        <w:rPr>
          <w:rFonts w:ascii="Arial"/>
          <w:sz w:val="15"/>
        </w:rPr>
      </w:pPr>
      <w:bookmarkStart w:name="_bookmark97" w:id="155"/>
      <w:bookmarkEnd w:id="155"/>
      <w:r>
        <w:rPr/>
      </w:r>
      <w:r>
        <w:rPr>
          <w:rFonts w:ascii="Arial"/>
          <w:sz w:val="15"/>
        </w:rPr>
        <w:t>Initial</w:t>
      </w:r>
      <w:r>
        <w:rPr>
          <w:rFonts w:ascii="Arial"/>
          <w:spacing w:val="5"/>
          <w:sz w:val="15"/>
        </w:rPr>
        <w:t> </w:t>
      </w:r>
      <w:r>
        <w:rPr>
          <w:rFonts w:ascii="Arial"/>
          <w:sz w:val="15"/>
        </w:rPr>
        <w:t>round</w:t>
      </w:r>
      <w:r>
        <w:rPr>
          <w:rFonts w:ascii="Arial"/>
          <w:spacing w:val="6"/>
          <w:sz w:val="15"/>
        </w:rPr>
        <w:t> </w:t>
      </w:r>
      <w:r>
        <w:rPr>
          <w:rFonts w:ascii="Arial"/>
          <w:spacing w:val="-2"/>
          <w:sz w:val="15"/>
        </w:rPr>
        <w:t>(n=500)</w:t>
      </w:r>
      <w:r>
        <w:rPr>
          <w:rFonts w:ascii="Arial"/>
          <w:sz w:val="15"/>
        </w:rPr>
        <w:tab/>
      </w:r>
      <w:r>
        <w:rPr>
          <w:rFonts w:ascii="Arial"/>
          <w:spacing w:val="-2"/>
          <w:sz w:val="15"/>
        </w:rPr>
        <w:t>Final</w:t>
      </w:r>
      <w:r>
        <w:rPr>
          <w:rFonts w:ascii="Arial"/>
          <w:spacing w:val="-4"/>
          <w:sz w:val="15"/>
        </w:rPr>
        <w:t> </w:t>
      </w:r>
      <w:r>
        <w:rPr>
          <w:rFonts w:ascii="Arial"/>
          <w:spacing w:val="-2"/>
          <w:sz w:val="15"/>
        </w:rPr>
        <w:t>round</w:t>
      </w:r>
      <w:r>
        <w:rPr>
          <w:rFonts w:ascii="Arial"/>
          <w:spacing w:val="-3"/>
          <w:sz w:val="15"/>
        </w:rPr>
        <w:t> </w:t>
      </w:r>
      <w:r>
        <w:rPr>
          <w:rFonts w:ascii="Arial"/>
          <w:spacing w:val="-2"/>
          <w:sz w:val="15"/>
        </w:rPr>
        <w:t>(n=500)</w:t>
      </w:r>
    </w:p>
    <w:p>
      <w:pPr>
        <w:spacing w:before="108"/>
        <w:ind w:left="566" w:right="0" w:firstLine="0"/>
        <w:jc w:val="left"/>
        <w:rPr>
          <w:rFonts w:ascii="Arial"/>
          <w:sz w:val="12"/>
        </w:rPr>
      </w:pPr>
      <w:r>
        <w:rPr>
          <w:rFonts w:ascii="Arial"/>
          <w:sz w:val="12"/>
        </w:rPr>
        <mc:AlternateContent>
          <mc:Choice Requires="wps">
            <w:drawing>
              <wp:anchor distT="0" distB="0" distL="0" distR="0" allowOverlap="1" layoutInCell="1" locked="0" behindDoc="0" simplePos="0" relativeHeight="15855104">
                <wp:simplePos x="0" y="0"/>
                <wp:positionH relativeFrom="page">
                  <wp:posOffset>1202983</wp:posOffset>
                </wp:positionH>
                <wp:positionV relativeFrom="paragraph">
                  <wp:posOffset>18828</wp:posOffset>
                </wp:positionV>
                <wp:extent cx="2774950" cy="1555750"/>
                <wp:effectExtent l="0" t="0" r="0" b="0"/>
                <wp:wrapNone/>
                <wp:docPr id="1617" name="Group 1617"/>
                <wp:cNvGraphicFramePr>
                  <a:graphicFrameLocks/>
                </wp:cNvGraphicFramePr>
                <a:graphic>
                  <a:graphicData uri="http://schemas.microsoft.com/office/word/2010/wordprocessingGroup">
                    <wpg:wgp>
                      <wpg:cNvPr id="1617" name="Group 1617"/>
                      <wpg:cNvGrpSpPr/>
                      <wpg:grpSpPr>
                        <a:xfrm>
                          <a:off x="0" y="0"/>
                          <a:ext cx="2774950" cy="1555750"/>
                          <a:chExt cx="2774950" cy="1555750"/>
                        </a:xfrm>
                      </wpg:grpSpPr>
                      <wps:wsp>
                        <wps:cNvPr id="1618" name="Graphic 1618"/>
                        <wps:cNvSpPr/>
                        <wps:spPr>
                          <a:xfrm>
                            <a:off x="149294" y="222386"/>
                            <a:ext cx="416559" cy="1308735"/>
                          </a:xfrm>
                          <a:custGeom>
                            <a:avLst/>
                            <a:gdLst/>
                            <a:ahLst/>
                            <a:cxnLst/>
                            <a:rect l="l" t="t" r="r" b="b"/>
                            <a:pathLst>
                              <a:path w="416559" h="1308735">
                                <a:moveTo>
                                  <a:pt x="416294" y="0"/>
                                </a:moveTo>
                                <a:lnTo>
                                  <a:pt x="0" y="0"/>
                                </a:lnTo>
                                <a:lnTo>
                                  <a:pt x="0" y="1308646"/>
                                </a:lnTo>
                                <a:lnTo>
                                  <a:pt x="416294" y="1308646"/>
                                </a:lnTo>
                                <a:lnTo>
                                  <a:pt x="416294" y="0"/>
                                </a:lnTo>
                                <a:close/>
                              </a:path>
                            </a:pathLst>
                          </a:custGeom>
                          <a:solidFill>
                            <a:srgbClr val="B22121"/>
                          </a:solidFill>
                        </wps:spPr>
                        <wps:bodyPr wrap="square" lIns="0" tIns="0" rIns="0" bIns="0" rtlCol="0">
                          <a:prstTxWarp prst="textNoShape">
                            <a:avLst/>
                          </a:prstTxWarp>
                          <a:noAutofit/>
                        </wps:bodyPr>
                      </wps:wsp>
                      <wps:wsp>
                        <wps:cNvPr id="1619" name="Graphic 1619"/>
                        <wps:cNvSpPr/>
                        <wps:spPr>
                          <a:xfrm>
                            <a:off x="843113" y="375601"/>
                            <a:ext cx="1804035" cy="1155700"/>
                          </a:xfrm>
                          <a:custGeom>
                            <a:avLst/>
                            <a:gdLst/>
                            <a:ahLst/>
                            <a:cxnLst/>
                            <a:rect l="l" t="t" r="r" b="b"/>
                            <a:pathLst>
                              <a:path w="1804035" h="1155700">
                                <a:moveTo>
                                  <a:pt x="416293" y="0"/>
                                </a:moveTo>
                                <a:lnTo>
                                  <a:pt x="0" y="0"/>
                                </a:lnTo>
                                <a:lnTo>
                                  <a:pt x="0" y="1155433"/>
                                </a:lnTo>
                                <a:lnTo>
                                  <a:pt x="416293" y="1155433"/>
                                </a:lnTo>
                                <a:lnTo>
                                  <a:pt x="416293" y="0"/>
                                </a:lnTo>
                                <a:close/>
                              </a:path>
                              <a:path w="1804035" h="1155700">
                                <a:moveTo>
                                  <a:pt x="1110119" y="612825"/>
                                </a:moveTo>
                                <a:lnTo>
                                  <a:pt x="693826" y="612825"/>
                                </a:lnTo>
                                <a:lnTo>
                                  <a:pt x="693826" y="1155433"/>
                                </a:lnTo>
                                <a:lnTo>
                                  <a:pt x="1110119" y="1155433"/>
                                </a:lnTo>
                                <a:lnTo>
                                  <a:pt x="1110119" y="612825"/>
                                </a:lnTo>
                                <a:close/>
                              </a:path>
                              <a:path w="1804035" h="1155700">
                                <a:moveTo>
                                  <a:pt x="1803933" y="970318"/>
                                </a:moveTo>
                                <a:lnTo>
                                  <a:pt x="1387640" y="970318"/>
                                </a:lnTo>
                                <a:lnTo>
                                  <a:pt x="1387640" y="1155433"/>
                                </a:lnTo>
                                <a:lnTo>
                                  <a:pt x="1803933" y="1155433"/>
                                </a:lnTo>
                                <a:lnTo>
                                  <a:pt x="1803933" y="970318"/>
                                </a:lnTo>
                                <a:close/>
                              </a:path>
                            </a:pathLst>
                          </a:custGeom>
                          <a:solidFill>
                            <a:srgbClr val="4582B3"/>
                          </a:solidFill>
                        </wps:spPr>
                        <wps:bodyPr wrap="square" lIns="0" tIns="0" rIns="0" bIns="0" rtlCol="0">
                          <a:prstTxWarp prst="textNoShape">
                            <a:avLst/>
                          </a:prstTxWarp>
                          <a:noAutofit/>
                        </wps:bodyPr>
                      </wps:wsp>
                      <wps:wsp>
                        <wps:cNvPr id="1620" name="Graphic 1620"/>
                        <wps:cNvSpPr/>
                        <wps:spPr>
                          <a:xfrm>
                            <a:off x="357441" y="1531033"/>
                            <a:ext cx="1270" cy="24765"/>
                          </a:xfrm>
                          <a:custGeom>
                            <a:avLst/>
                            <a:gdLst/>
                            <a:ahLst/>
                            <a:cxnLst/>
                            <a:rect l="l" t="t" r="r" b="b"/>
                            <a:pathLst>
                              <a:path w="0" h="24765">
                                <a:moveTo>
                                  <a:pt x="0" y="0"/>
                                </a:moveTo>
                                <a:lnTo>
                                  <a:pt x="0" y="24406"/>
                                </a:lnTo>
                              </a:path>
                            </a:pathLst>
                          </a:custGeom>
                          <a:solidFill>
                            <a:srgbClr val="000000"/>
                          </a:solidFill>
                        </wps:spPr>
                        <wps:bodyPr wrap="square" lIns="0" tIns="0" rIns="0" bIns="0" rtlCol="0">
                          <a:prstTxWarp prst="textNoShape">
                            <a:avLst/>
                          </a:prstTxWarp>
                          <a:noAutofit/>
                        </wps:bodyPr>
                      </wps:wsp>
                      <wps:wsp>
                        <wps:cNvPr id="1621" name="Graphic 1621"/>
                        <wps:cNvSpPr/>
                        <wps:spPr>
                          <a:xfrm>
                            <a:off x="357441" y="1531033"/>
                            <a:ext cx="1270" cy="24765"/>
                          </a:xfrm>
                          <a:custGeom>
                            <a:avLst/>
                            <a:gdLst/>
                            <a:ahLst/>
                            <a:cxnLst/>
                            <a:rect l="l" t="t" r="r" b="b"/>
                            <a:pathLst>
                              <a:path w="0" h="24765">
                                <a:moveTo>
                                  <a:pt x="0" y="0"/>
                                </a:moveTo>
                                <a:lnTo>
                                  <a:pt x="0" y="24406"/>
                                </a:lnTo>
                              </a:path>
                            </a:pathLst>
                          </a:custGeom>
                          <a:ln w="5578">
                            <a:solidFill>
                              <a:srgbClr val="000000"/>
                            </a:solidFill>
                            <a:prstDash val="solid"/>
                          </a:ln>
                        </wps:spPr>
                        <wps:bodyPr wrap="square" lIns="0" tIns="0" rIns="0" bIns="0" rtlCol="0">
                          <a:prstTxWarp prst="textNoShape">
                            <a:avLst/>
                          </a:prstTxWarp>
                          <a:noAutofit/>
                        </wps:bodyPr>
                      </wps:wsp>
                      <wps:wsp>
                        <wps:cNvPr id="1622" name="Graphic 1622"/>
                        <wps:cNvSpPr/>
                        <wps:spPr>
                          <a:xfrm>
                            <a:off x="1051264" y="1531033"/>
                            <a:ext cx="1270" cy="24765"/>
                          </a:xfrm>
                          <a:custGeom>
                            <a:avLst/>
                            <a:gdLst/>
                            <a:ahLst/>
                            <a:cxnLst/>
                            <a:rect l="l" t="t" r="r" b="b"/>
                            <a:pathLst>
                              <a:path w="0" h="24765">
                                <a:moveTo>
                                  <a:pt x="0" y="0"/>
                                </a:moveTo>
                                <a:lnTo>
                                  <a:pt x="0" y="24406"/>
                                </a:lnTo>
                              </a:path>
                            </a:pathLst>
                          </a:custGeom>
                          <a:solidFill>
                            <a:srgbClr val="000000"/>
                          </a:solidFill>
                        </wps:spPr>
                        <wps:bodyPr wrap="square" lIns="0" tIns="0" rIns="0" bIns="0" rtlCol="0">
                          <a:prstTxWarp prst="textNoShape">
                            <a:avLst/>
                          </a:prstTxWarp>
                          <a:noAutofit/>
                        </wps:bodyPr>
                      </wps:wsp>
                      <wps:wsp>
                        <wps:cNvPr id="1623" name="Graphic 1623"/>
                        <wps:cNvSpPr/>
                        <wps:spPr>
                          <a:xfrm>
                            <a:off x="1051264" y="1531033"/>
                            <a:ext cx="1270" cy="24765"/>
                          </a:xfrm>
                          <a:custGeom>
                            <a:avLst/>
                            <a:gdLst/>
                            <a:ahLst/>
                            <a:cxnLst/>
                            <a:rect l="l" t="t" r="r" b="b"/>
                            <a:pathLst>
                              <a:path w="0" h="24765">
                                <a:moveTo>
                                  <a:pt x="0" y="0"/>
                                </a:moveTo>
                                <a:lnTo>
                                  <a:pt x="0" y="24406"/>
                                </a:lnTo>
                              </a:path>
                            </a:pathLst>
                          </a:custGeom>
                          <a:ln w="5578">
                            <a:solidFill>
                              <a:srgbClr val="000000"/>
                            </a:solidFill>
                            <a:prstDash val="solid"/>
                          </a:ln>
                        </wps:spPr>
                        <wps:bodyPr wrap="square" lIns="0" tIns="0" rIns="0" bIns="0" rtlCol="0">
                          <a:prstTxWarp prst="textNoShape">
                            <a:avLst/>
                          </a:prstTxWarp>
                          <a:noAutofit/>
                        </wps:bodyPr>
                      </wps:wsp>
                      <wps:wsp>
                        <wps:cNvPr id="1624" name="Graphic 1624"/>
                        <wps:cNvSpPr/>
                        <wps:spPr>
                          <a:xfrm>
                            <a:off x="1745088" y="1531033"/>
                            <a:ext cx="1270" cy="24765"/>
                          </a:xfrm>
                          <a:custGeom>
                            <a:avLst/>
                            <a:gdLst/>
                            <a:ahLst/>
                            <a:cxnLst/>
                            <a:rect l="l" t="t" r="r" b="b"/>
                            <a:pathLst>
                              <a:path w="0" h="24765">
                                <a:moveTo>
                                  <a:pt x="0" y="0"/>
                                </a:moveTo>
                                <a:lnTo>
                                  <a:pt x="0" y="24406"/>
                                </a:lnTo>
                              </a:path>
                            </a:pathLst>
                          </a:custGeom>
                          <a:solidFill>
                            <a:srgbClr val="000000"/>
                          </a:solidFill>
                        </wps:spPr>
                        <wps:bodyPr wrap="square" lIns="0" tIns="0" rIns="0" bIns="0" rtlCol="0">
                          <a:prstTxWarp prst="textNoShape">
                            <a:avLst/>
                          </a:prstTxWarp>
                          <a:noAutofit/>
                        </wps:bodyPr>
                      </wps:wsp>
                      <wps:wsp>
                        <wps:cNvPr id="1625" name="Graphic 1625"/>
                        <wps:cNvSpPr/>
                        <wps:spPr>
                          <a:xfrm>
                            <a:off x="1745088" y="1531033"/>
                            <a:ext cx="1270" cy="24765"/>
                          </a:xfrm>
                          <a:custGeom>
                            <a:avLst/>
                            <a:gdLst/>
                            <a:ahLst/>
                            <a:cxnLst/>
                            <a:rect l="l" t="t" r="r" b="b"/>
                            <a:pathLst>
                              <a:path w="0" h="24765">
                                <a:moveTo>
                                  <a:pt x="0" y="0"/>
                                </a:moveTo>
                                <a:lnTo>
                                  <a:pt x="0" y="24406"/>
                                </a:lnTo>
                              </a:path>
                            </a:pathLst>
                          </a:custGeom>
                          <a:ln w="5578">
                            <a:solidFill>
                              <a:srgbClr val="000000"/>
                            </a:solidFill>
                            <a:prstDash val="solid"/>
                          </a:ln>
                        </wps:spPr>
                        <wps:bodyPr wrap="square" lIns="0" tIns="0" rIns="0" bIns="0" rtlCol="0">
                          <a:prstTxWarp prst="textNoShape">
                            <a:avLst/>
                          </a:prstTxWarp>
                          <a:noAutofit/>
                        </wps:bodyPr>
                      </wps:wsp>
                      <wps:wsp>
                        <wps:cNvPr id="1626" name="Graphic 1626"/>
                        <wps:cNvSpPr/>
                        <wps:spPr>
                          <a:xfrm>
                            <a:off x="2438911" y="1531033"/>
                            <a:ext cx="1270" cy="24765"/>
                          </a:xfrm>
                          <a:custGeom>
                            <a:avLst/>
                            <a:gdLst/>
                            <a:ahLst/>
                            <a:cxnLst/>
                            <a:rect l="l" t="t" r="r" b="b"/>
                            <a:pathLst>
                              <a:path w="0" h="24765">
                                <a:moveTo>
                                  <a:pt x="0" y="0"/>
                                </a:moveTo>
                                <a:lnTo>
                                  <a:pt x="0" y="24406"/>
                                </a:lnTo>
                              </a:path>
                            </a:pathLst>
                          </a:custGeom>
                          <a:solidFill>
                            <a:srgbClr val="000000"/>
                          </a:solidFill>
                        </wps:spPr>
                        <wps:bodyPr wrap="square" lIns="0" tIns="0" rIns="0" bIns="0" rtlCol="0">
                          <a:prstTxWarp prst="textNoShape">
                            <a:avLst/>
                          </a:prstTxWarp>
                          <a:noAutofit/>
                        </wps:bodyPr>
                      </wps:wsp>
                      <wps:wsp>
                        <wps:cNvPr id="1627" name="Graphic 1627"/>
                        <wps:cNvSpPr/>
                        <wps:spPr>
                          <a:xfrm>
                            <a:off x="2438911" y="1531033"/>
                            <a:ext cx="1270" cy="24765"/>
                          </a:xfrm>
                          <a:custGeom>
                            <a:avLst/>
                            <a:gdLst/>
                            <a:ahLst/>
                            <a:cxnLst/>
                            <a:rect l="l" t="t" r="r" b="b"/>
                            <a:pathLst>
                              <a:path w="0" h="24765">
                                <a:moveTo>
                                  <a:pt x="0" y="0"/>
                                </a:moveTo>
                                <a:lnTo>
                                  <a:pt x="0" y="24406"/>
                                </a:lnTo>
                              </a:path>
                            </a:pathLst>
                          </a:custGeom>
                          <a:ln w="5578">
                            <a:solidFill>
                              <a:srgbClr val="000000"/>
                            </a:solidFill>
                            <a:prstDash val="solid"/>
                          </a:ln>
                        </wps:spPr>
                        <wps:bodyPr wrap="square" lIns="0" tIns="0" rIns="0" bIns="0" rtlCol="0">
                          <a:prstTxWarp prst="textNoShape">
                            <a:avLst/>
                          </a:prstTxWarp>
                          <a:noAutofit/>
                        </wps:bodyPr>
                      </wps:wsp>
                      <wps:wsp>
                        <wps:cNvPr id="1628" name="Graphic 1628"/>
                        <wps:cNvSpPr/>
                        <wps:spPr>
                          <a:xfrm>
                            <a:off x="24406" y="1531033"/>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629" name="Graphic 1629"/>
                        <wps:cNvSpPr/>
                        <wps:spPr>
                          <a:xfrm>
                            <a:off x="0" y="1531033"/>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630" name="Graphic 1630"/>
                        <wps:cNvSpPr/>
                        <wps:spPr>
                          <a:xfrm>
                            <a:off x="0" y="1531033"/>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631" name="Graphic 1631"/>
                        <wps:cNvSpPr/>
                        <wps:spPr>
                          <a:xfrm>
                            <a:off x="24406" y="1371442"/>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632" name="Graphic 1632"/>
                        <wps:cNvSpPr/>
                        <wps:spPr>
                          <a:xfrm>
                            <a:off x="0" y="1371442"/>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633" name="Graphic 1633"/>
                        <wps:cNvSpPr/>
                        <wps:spPr>
                          <a:xfrm>
                            <a:off x="0" y="1371442"/>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634" name="Graphic 1634"/>
                        <wps:cNvSpPr/>
                        <wps:spPr>
                          <a:xfrm>
                            <a:off x="24406" y="1211851"/>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635" name="Graphic 1635"/>
                        <wps:cNvSpPr/>
                        <wps:spPr>
                          <a:xfrm>
                            <a:off x="0" y="1211851"/>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636" name="Graphic 1636"/>
                        <wps:cNvSpPr/>
                        <wps:spPr>
                          <a:xfrm>
                            <a:off x="0" y="1211851"/>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637" name="Graphic 1637"/>
                        <wps:cNvSpPr/>
                        <wps:spPr>
                          <a:xfrm>
                            <a:off x="24406" y="1052260"/>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638" name="Graphic 1638"/>
                        <wps:cNvSpPr/>
                        <wps:spPr>
                          <a:xfrm>
                            <a:off x="0" y="1052260"/>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639" name="Graphic 1639"/>
                        <wps:cNvSpPr/>
                        <wps:spPr>
                          <a:xfrm>
                            <a:off x="0" y="1052260"/>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640" name="Graphic 1640"/>
                        <wps:cNvSpPr/>
                        <wps:spPr>
                          <a:xfrm>
                            <a:off x="24406" y="892669"/>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641" name="Graphic 1641"/>
                        <wps:cNvSpPr/>
                        <wps:spPr>
                          <a:xfrm>
                            <a:off x="0" y="892669"/>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642" name="Graphic 1642"/>
                        <wps:cNvSpPr/>
                        <wps:spPr>
                          <a:xfrm>
                            <a:off x="0" y="892669"/>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643" name="Graphic 1643"/>
                        <wps:cNvSpPr/>
                        <wps:spPr>
                          <a:xfrm>
                            <a:off x="24406" y="733078"/>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644" name="Graphic 1644"/>
                        <wps:cNvSpPr/>
                        <wps:spPr>
                          <a:xfrm>
                            <a:off x="0" y="733078"/>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645" name="Graphic 1645"/>
                        <wps:cNvSpPr/>
                        <wps:spPr>
                          <a:xfrm>
                            <a:off x="0" y="733078"/>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646" name="Graphic 1646"/>
                        <wps:cNvSpPr/>
                        <wps:spPr>
                          <a:xfrm>
                            <a:off x="24406" y="573486"/>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647" name="Graphic 1647"/>
                        <wps:cNvSpPr/>
                        <wps:spPr>
                          <a:xfrm>
                            <a:off x="0" y="573486"/>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648" name="Graphic 1648"/>
                        <wps:cNvSpPr/>
                        <wps:spPr>
                          <a:xfrm>
                            <a:off x="0" y="573486"/>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649" name="Graphic 1649"/>
                        <wps:cNvSpPr/>
                        <wps:spPr>
                          <a:xfrm>
                            <a:off x="24406" y="413895"/>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650" name="Graphic 1650"/>
                        <wps:cNvSpPr/>
                        <wps:spPr>
                          <a:xfrm>
                            <a:off x="0" y="413895"/>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651" name="Graphic 1651"/>
                        <wps:cNvSpPr/>
                        <wps:spPr>
                          <a:xfrm>
                            <a:off x="0" y="413895"/>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652" name="Graphic 1652"/>
                        <wps:cNvSpPr/>
                        <wps:spPr>
                          <a:xfrm>
                            <a:off x="24406" y="254304"/>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653" name="Graphic 1653"/>
                        <wps:cNvSpPr/>
                        <wps:spPr>
                          <a:xfrm>
                            <a:off x="0" y="254304"/>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654" name="Graphic 1654"/>
                        <wps:cNvSpPr/>
                        <wps:spPr>
                          <a:xfrm>
                            <a:off x="0" y="254304"/>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655" name="Graphic 1655"/>
                        <wps:cNvSpPr/>
                        <wps:spPr>
                          <a:xfrm>
                            <a:off x="24406" y="94713"/>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656" name="Graphic 1656"/>
                        <wps:cNvSpPr/>
                        <wps:spPr>
                          <a:xfrm>
                            <a:off x="0" y="94713"/>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657" name="Graphic 1657"/>
                        <wps:cNvSpPr/>
                        <wps:spPr>
                          <a:xfrm>
                            <a:off x="0" y="94713"/>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658" name="Graphic 1658"/>
                        <wps:cNvSpPr/>
                        <wps:spPr>
                          <a:xfrm>
                            <a:off x="24406" y="2789"/>
                            <a:ext cx="2747645" cy="1528445"/>
                          </a:xfrm>
                          <a:custGeom>
                            <a:avLst/>
                            <a:gdLst/>
                            <a:ahLst/>
                            <a:cxnLst/>
                            <a:rect l="l" t="t" r="r" b="b"/>
                            <a:pathLst>
                              <a:path w="2747645" h="1528445">
                                <a:moveTo>
                                  <a:pt x="0" y="1528244"/>
                                </a:moveTo>
                                <a:lnTo>
                                  <a:pt x="0" y="0"/>
                                </a:lnTo>
                              </a:path>
                              <a:path w="2747645" h="1528445">
                                <a:moveTo>
                                  <a:pt x="2747541" y="1528244"/>
                                </a:moveTo>
                                <a:lnTo>
                                  <a:pt x="2747541" y="0"/>
                                </a:lnTo>
                              </a:path>
                              <a:path w="2747645" h="1528445">
                                <a:moveTo>
                                  <a:pt x="0" y="1528244"/>
                                </a:moveTo>
                                <a:lnTo>
                                  <a:pt x="2747541" y="1528244"/>
                                </a:lnTo>
                              </a:path>
                              <a:path w="2747645" h="1528445">
                                <a:moveTo>
                                  <a:pt x="0" y="0"/>
                                </a:moveTo>
                                <a:lnTo>
                                  <a:pt x="2747541" y="0"/>
                                </a:lnTo>
                              </a:path>
                            </a:pathLst>
                          </a:custGeom>
                          <a:ln w="5578">
                            <a:solidFill>
                              <a:srgbClr val="000000"/>
                            </a:solidFill>
                            <a:prstDash val="solid"/>
                          </a:ln>
                        </wps:spPr>
                        <wps:bodyPr wrap="square" lIns="0" tIns="0" rIns="0" bIns="0" rtlCol="0">
                          <a:prstTxWarp prst="textNoShape">
                            <a:avLst/>
                          </a:prstTxWarp>
                          <a:noAutofit/>
                        </wps:bodyPr>
                      </wps:wsp>
                      <wps:wsp>
                        <wps:cNvPr id="1659" name="Graphic 1659"/>
                        <wps:cNvSpPr/>
                        <wps:spPr>
                          <a:xfrm>
                            <a:off x="1290035" y="37655"/>
                            <a:ext cx="1447165" cy="226060"/>
                          </a:xfrm>
                          <a:custGeom>
                            <a:avLst/>
                            <a:gdLst/>
                            <a:ahLst/>
                            <a:cxnLst/>
                            <a:rect l="l" t="t" r="r" b="b"/>
                            <a:pathLst>
                              <a:path w="1447165" h="226060">
                                <a:moveTo>
                                  <a:pt x="1442396" y="0"/>
                                </a:moveTo>
                                <a:lnTo>
                                  <a:pt x="4648" y="0"/>
                                </a:lnTo>
                                <a:lnTo>
                                  <a:pt x="0" y="4648"/>
                                </a:lnTo>
                                <a:lnTo>
                                  <a:pt x="0" y="220890"/>
                                </a:lnTo>
                                <a:lnTo>
                                  <a:pt x="4648" y="225539"/>
                                </a:lnTo>
                                <a:lnTo>
                                  <a:pt x="13946" y="225539"/>
                                </a:lnTo>
                                <a:lnTo>
                                  <a:pt x="1442396" y="225539"/>
                                </a:lnTo>
                                <a:lnTo>
                                  <a:pt x="1447045" y="220890"/>
                                </a:lnTo>
                                <a:lnTo>
                                  <a:pt x="1447045" y="4648"/>
                                </a:lnTo>
                                <a:lnTo>
                                  <a:pt x="1442396" y="0"/>
                                </a:lnTo>
                                <a:close/>
                              </a:path>
                            </a:pathLst>
                          </a:custGeom>
                          <a:solidFill>
                            <a:srgbClr val="FFFFFF">
                              <a:alpha val="79998"/>
                            </a:srgbClr>
                          </a:solidFill>
                        </wps:spPr>
                        <wps:bodyPr wrap="square" lIns="0" tIns="0" rIns="0" bIns="0" rtlCol="0">
                          <a:prstTxWarp prst="textNoShape">
                            <a:avLst/>
                          </a:prstTxWarp>
                          <a:noAutofit/>
                        </wps:bodyPr>
                      </wps:wsp>
                      <wps:wsp>
                        <wps:cNvPr id="1660" name="Graphic 1660"/>
                        <wps:cNvSpPr/>
                        <wps:spPr>
                          <a:xfrm>
                            <a:off x="1290035" y="37655"/>
                            <a:ext cx="1447165" cy="226060"/>
                          </a:xfrm>
                          <a:custGeom>
                            <a:avLst/>
                            <a:gdLst/>
                            <a:ahLst/>
                            <a:cxnLst/>
                            <a:rect l="l" t="t" r="r" b="b"/>
                            <a:pathLst>
                              <a:path w="1447165" h="226060">
                                <a:moveTo>
                                  <a:pt x="13946" y="225539"/>
                                </a:moveTo>
                                <a:lnTo>
                                  <a:pt x="1433099" y="225539"/>
                                </a:lnTo>
                                <a:lnTo>
                                  <a:pt x="1442396" y="225539"/>
                                </a:lnTo>
                                <a:lnTo>
                                  <a:pt x="1447045" y="220890"/>
                                </a:lnTo>
                                <a:lnTo>
                                  <a:pt x="1447045" y="211592"/>
                                </a:lnTo>
                                <a:lnTo>
                                  <a:pt x="1447045" y="13946"/>
                                </a:lnTo>
                                <a:lnTo>
                                  <a:pt x="1447045" y="4648"/>
                                </a:lnTo>
                                <a:lnTo>
                                  <a:pt x="1442396" y="0"/>
                                </a:lnTo>
                                <a:lnTo>
                                  <a:pt x="1433099" y="0"/>
                                </a:lnTo>
                                <a:lnTo>
                                  <a:pt x="13946" y="0"/>
                                </a:lnTo>
                                <a:lnTo>
                                  <a:pt x="4648" y="0"/>
                                </a:lnTo>
                                <a:lnTo>
                                  <a:pt x="0" y="4648"/>
                                </a:lnTo>
                                <a:lnTo>
                                  <a:pt x="0" y="13946"/>
                                </a:lnTo>
                                <a:lnTo>
                                  <a:pt x="0" y="211592"/>
                                </a:lnTo>
                                <a:lnTo>
                                  <a:pt x="0" y="220890"/>
                                </a:lnTo>
                                <a:lnTo>
                                  <a:pt x="4648" y="225539"/>
                                </a:lnTo>
                                <a:lnTo>
                                  <a:pt x="13946" y="225539"/>
                                </a:lnTo>
                                <a:close/>
                              </a:path>
                            </a:pathLst>
                          </a:custGeom>
                          <a:ln w="6973">
                            <a:solidFill>
                              <a:srgbClr val="CCCCCC"/>
                            </a:solidFill>
                            <a:prstDash val="solid"/>
                          </a:ln>
                        </wps:spPr>
                        <wps:bodyPr wrap="square" lIns="0" tIns="0" rIns="0" bIns="0" rtlCol="0">
                          <a:prstTxWarp prst="textNoShape">
                            <a:avLst/>
                          </a:prstTxWarp>
                          <a:noAutofit/>
                        </wps:bodyPr>
                      </wps:wsp>
                      <wps:wsp>
                        <wps:cNvPr id="1661" name="Graphic 1661"/>
                        <wps:cNvSpPr/>
                        <wps:spPr>
                          <a:xfrm>
                            <a:off x="1317928" y="69688"/>
                            <a:ext cx="139700" cy="48895"/>
                          </a:xfrm>
                          <a:custGeom>
                            <a:avLst/>
                            <a:gdLst/>
                            <a:ahLst/>
                            <a:cxnLst/>
                            <a:rect l="l" t="t" r="r" b="b"/>
                            <a:pathLst>
                              <a:path w="139700" h="48895">
                                <a:moveTo>
                                  <a:pt x="139463" y="0"/>
                                </a:moveTo>
                                <a:lnTo>
                                  <a:pt x="0" y="0"/>
                                </a:lnTo>
                                <a:lnTo>
                                  <a:pt x="0" y="48812"/>
                                </a:lnTo>
                                <a:lnTo>
                                  <a:pt x="139463" y="48812"/>
                                </a:lnTo>
                                <a:lnTo>
                                  <a:pt x="139463" y="0"/>
                                </a:lnTo>
                                <a:close/>
                              </a:path>
                            </a:pathLst>
                          </a:custGeom>
                          <a:solidFill>
                            <a:srgbClr val="B22121"/>
                          </a:solidFill>
                        </wps:spPr>
                        <wps:bodyPr wrap="square" lIns="0" tIns="0" rIns="0" bIns="0" rtlCol="0">
                          <a:prstTxWarp prst="textNoShape">
                            <a:avLst/>
                          </a:prstTxWarp>
                          <a:noAutofit/>
                        </wps:bodyPr>
                      </wps:wsp>
                      <wps:wsp>
                        <wps:cNvPr id="1662" name="Graphic 1662"/>
                        <wps:cNvSpPr/>
                        <wps:spPr>
                          <a:xfrm>
                            <a:off x="1317928" y="171998"/>
                            <a:ext cx="139700" cy="48895"/>
                          </a:xfrm>
                          <a:custGeom>
                            <a:avLst/>
                            <a:gdLst/>
                            <a:ahLst/>
                            <a:cxnLst/>
                            <a:rect l="l" t="t" r="r" b="b"/>
                            <a:pathLst>
                              <a:path w="139700" h="48895">
                                <a:moveTo>
                                  <a:pt x="139463" y="0"/>
                                </a:moveTo>
                                <a:lnTo>
                                  <a:pt x="0" y="0"/>
                                </a:lnTo>
                                <a:lnTo>
                                  <a:pt x="0" y="48812"/>
                                </a:lnTo>
                                <a:lnTo>
                                  <a:pt x="139463" y="48812"/>
                                </a:lnTo>
                                <a:lnTo>
                                  <a:pt x="139463" y="0"/>
                                </a:lnTo>
                                <a:close/>
                              </a:path>
                            </a:pathLst>
                          </a:custGeom>
                          <a:solidFill>
                            <a:srgbClr val="4582B3"/>
                          </a:solidFill>
                        </wps:spPr>
                        <wps:bodyPr wrap="square" lIns="0" tIns="0" rIns="0" bIns="0" rtlCol="0">
                          <a:prstTxWarp prst="textNoShape">
                            <a:avLst/>
                          </a:prstTxWarp>
                          <a:noAutofit/>
                        </wps:bodyPr>
                      </wps:wsp>
                      <wps:wsp>
                        <wps:cNvPr id="1663" name="Textbox 1663"/>
                        <wps:cNvSpPr txBox="1"/>
                        <wps:spPr>
                          <a:xfrm>
                            <a:off x="304161" y="147411"/>
                            <a:ext cx="119380" cy="53975"/>
                          </a:xfrm>
                          <a:prstGeom prst="rect">
                            <a:avLst/>
                          </a:prstGeom>
                        </wps:spPr>
                        <wps:txbx>
                          <w:txbxContent>
                            <w:p>
                              <w:pPr>
                                <w:spacing w:line="85" w:lineRule="exact" w:before="0"/>
                                <w:ind w:left="0" w:right="0" w:firstLine="0"/>
                                <w:jc w:val="left"/>
                                <w:rPr>
                                  <w:rFonts w:ascii="Arial"/>
                                  <w:sz w:val="10"/>
                                </w:rPr>
                              </w:pPr>
                              <w:r>
                                <w:rPr>
                                  <w:rFonts w:ascii="Arial"/>
                                  <w:spacing w:val="-5"/>
                                  <w:sz w:val="10"/>
                                </w:rPr>
                                <w:t>205</w:t>
                              </w:r>
                            </w:p>
                          </w:txbxContent>
                        </wps:txbx>
                        <wps:bodyPr wrap="square" lIns="0" tIns="0" rIns="0" bIns="0" rtlCol="0">
                          <a:noAutofit/>
                        </wps:bodyPr>
                      </wps:wsp>
                      <wps:wsp>
                        <wps:cNvPr id="1664" name="Textbox 1664"/>
                        <wps:cNvSpPr txBox="1"/>
                        <wps:spPr>
                          <a:xfrm>
                            <a:off x="1513177" y="65504"/>
                            <a:ext cx="1209040" cy="170180"/>
                          </a:xfrm>
                          <a:prstGeom prst="rect">
                            <a:avLst/>
                          </a:prstGeom>
                        </wps:spPr>
                        <wps:txbx>
                          <w:txbxContent>
                            <w:p>
                              <w:pPr>
                                <w:spacing w:line="109" w:lineRule="exact" w:before="0"/>
                                <w:ind w:left="0" w:right="0" w:firstLine="0"/>
                                <w:jc w:val="left"/>
                                <w:rPr>
                                  <w:rFonts w:ascii="Arial"/>
                                  <w:sz w:val="12"/>
                                </w:rPr>
                              </w:pPr>
                              <w:r>
                                <w:rPr>
                                  <w:rFonts w:ascii="Arial"/>
                                  <w:sz w:val="12"/>
                                </w:rPr>
                                <w:t>No</w:t>
                              </w:r>
                              <w:r>
                                <w:rPr>
                                  <w:rFonts w:ascii="Arial"/>
                                  <w:spacing w:val="1"/>
                                  <w:sz w:val="12"/>
                                </w:rPr>
                                <w:t> </w:t>
                              </w:r>
                              <w:r>
                                <w:rPr>
                                  <w:rFonts w:ascii="Arial"/>
                                  <w:sz w:val="12"/>
                                </w:rPr>
                                <w:t>parseable</w:t>
                              </w:r>
                              <w:r>
                                <w:rPr>
                                  <w:rFonts w:ascii="Arial"/>
                                  <w:spacing w:val="2"/>
                                  <w:sz w:val="12"/>
                                </w:rPr>
                                <w:t> </w:t>
                              </w:r>
                              <w:r>
                                <w:rPr>
                                  <w:rFonts w:ascii="Arial"/>
                                  <w:sz w:val="12"/>
                                </w:rPr>
                                <w:t>responses</w:t>
                              </w:r>
                              <w:r>
                                <w:rPr>
                                  <w:rFonts w:ascii="Arial"/>
                                  <w:spacing w:val="2"/>
                                  <w:sz w:val="12"/>
                                </w:rPr>
                                <w:t> </w:t>
                              </w:r>
                              <w:r>
                                <w:rPr>
                                  <w:rFonts w:ascii="Arial"/>
                                  <w:spacing w:val="-2"/>
                                  <w:sz w:val="12"/>
                                </w:rPr>
                                <w:t>(0/3)</w:t>
                              </w:r>
                            </w:p>
                            <w:p>
                              <w:pPr>
                                <w:spacing w:line="135" w:lineRule="exact" w:before="23"/>
                                <w:ind w:left="0" w:right="0" w:firstLine="0"/>
                                <w:jc w:val="left"/>
                                <w:rPr>
                                  <w:rFonts w:ascii="Arial"/>
                                  <w:sz w:val="12"/>
                                </w:rPr>
                              </w:pPr>
                              <w:r>
                                <w:rPr>
                                  <w:rFonts w:ascii="Arial"/>
                                  <w:sz w:val="12"/>
                                </w:rPr>
                                <w:t>Parseable</w:t>
                              </w:r>
                              <w:r>
                                <w:rPr>
                                  <w:rFonts w:ascii="Arial"/>
                                  <w:spacing w:val="3"/>
                                  <w:sz w:val="12"/>
                                </w:rPr>
                                <w:t> </w:t>
                              </w:r>
                              <w:r>
                                <w:rPr>
                                  <w:rFonts w:ascii="Arial"/>
                                  <w:sz w:val="12"/>
                                </w:rPr>
                                <w:t>agent</w:t>
                              </w:r>
                              <w:r>
                                <w:rPr>
                                  <w:rFonts w:ascii="Arial"/>
                                  <w:spacing w:val="4"/>
                                  <w:sz w:val="12"/>
                                </w:rPr>
                                <w:t> </w:t>
                              </w:r>
                              <w:r>
                                <w:rPr>
                                  <w:rFonts w:ascii="Arial"/>
                                  <w:sz w:val="12"/>
                                </w:rPr>
                                <w:t>responses</w:t>
                              </w:r>
                              <w:r>
                                <w:rPr>
                                  <w:rFonts w:ascii="Arial"/>
                                  <w:spacing w:val="4"/>
                                  <w:sz w:val="12"/>
                                </w:rPr>
                                <w:t> </w:t>
                              </w:r>
                              <w:r>
                                <w:rPr>
                                  <w:rFonts w:ascii="Arial"/>
                                  <w:sz w:val="12"/>
                                </w:rPr>
                                <w:t>(1-</w:t>
                              </w:r>
                              <w:r>
                                <w:rPr>
                                  <w:rFonts w:ascii="Arial"/>
                                  <w:spacing w:val="-4"/>
                                  <w:sz w:val="12"/>
                                </w:rPr>
                                <w:t>3/3)</w:t>
                              </w:r>
                            </w:p>
                          </w:txbxContent>
                        </wps:txbx>
                        <wps:bodyPr wrap="square" lIns="0" tIns="0" rIns="0" bIns="0" rtlCol="0">
                          <a:noAutofit/>
                        </wps:bodyPr>
                      </wps:wsp>
                      <wps:wsp>
                        <wps:cNvPr id="1665" name="Textbox 1665"/>
                        <wps:cNvSpPr txBox="1"/>
                        <wps:spPr>
                          <a:xfrm>
                            <a:off x="997985" y="300619"/>
                            <a:ext cx="119380" cy="53975"/>
                          </a:xfrm>
                          <a:prstGeom prst="rect">
                            <a:avLst/>
                          </a:prstGeom>
                        </wps:spPr>
                        <wps:txbx>
                          <w:txbxContent>
                            <w:p>
                              <w:pPr>
                                <w:spacing w:line="85" w:lineRule="exact" w:before="0"/>
                                <w:ind w:left="0" w:right="0" w:firstLine="0"/>
                                <w:jc w:val="left"/>
                                <w:rPr>
                                  <w:rFonts w:ascii="Arial"/>
                                  <w:sz w:val="10"/>
                                </w:rPr>
                              </w:pPr>
                              <w:r>
                                <w:rPr>
                                  <w:rFonts w:ascii="Arial"/>
                                  <w:spacing w:val="-5"/>
                                  <w:sz w:val="10"/>
                                </w:rPr>
                                <w:t>181</w:t>
                              </w:r>
                            </w:p>
                          </w:txbxContent>
                        </wps:txbx>
                        <wps:bodyPr wrap="square" lIns="0" tIns="0" rIns="0" bIns="0" rtlCol="0">
                          <a:noAutofit/>
                        </wps:bodyPr>
                      </wps:wsp>
                      <wps:wsp>
                        <wps:cNvPr id="1666" name="Textbox 1666"/>
                        <wps:cNvSpPr txBox="1"/>
                        <wps:spPr>
                          <a:xfrm>
                            <a:off x="1709568" y="913448"/>
                            <a:ext cx="83820" cy="53975"/>
                          </a:xfrm>
                          <a:prstGeom prst="rect">
                            <a:avLst/>
                          </a:prstGeom>
                        </wps:spPr>
                        <wps:txbx>
                          <w:txbxContent>
                            <w:p>
                              <w:pPr>
                                <w:spacing w:line="85" w:lineRule="exact" w:before="0"/>
                                <w:ind w:left="0" w:right="0" w:firstLine="0"/>
                                <w:jc w:val="left"/>
                                <w:rPr>
                                  <w:rFonts w:ascii="Arial"/>
                                  <w:sz w:val="10"/>
                                </w:rPr>
                              </w:pPr>
                              <w:r>
                                <w:rPr>
                                  <w:rFonts w:ascii="Arial"/>
                                  <w:spacing w:val="-5"/>
                                  <w:sz w:val="10"/>
                                </w:rPr>
                                <w:t>85</w:t>
                              </w:r>
                            </w:p>
                          </w:txbxContent>
                        </wps:txbx>
                        <wps:bodyPr wrap="square" lIns="0" tIns="0" rIns="0" bIns="0" rtlCol="0">
                          <a:noAutofit/>
                        </wps:bodyPr>
                      </wps:wsp>
                      <wps:wsp>
                        <wps:cNvPr id="1667" name="Textbox 1667"/>
                        <wps:cNvSpPr txBox="1"/>
                        <wps:spPr>
                          <a:xfrm>
                            <a:off x="2403392" y="1270932"/>
                            <a:ext cx="83820" cy="53975"/>
                          </a:xfrm>
                          <a:prstGeom prst="rect">
                            <a:avLst/>
                          </a:prstGeom>
                        </wps:spPr>
                        <wps:txbx>
                          <w:txbxContent>
                            <w:p>
                              <w:pPr>
                                <w:spacing w:line="85" w:lineRule="exact" w:before="0"/>
                                <w:ind w:left="0" w:right="0" w:firstLine="0"/>
                                <w:jc w:val="left"/>
                                <w:rPr>
                                  <w:rFonts w:ascii="Arial"/>
                                  <w:sz w:val="10"/>
                                </w:rPr>
                              </w:pPr>
                              <w:r>
                                <w:rPr>
                                  <w:rFonts w:ascii="Arial"/>
                                  <w:spacing w:val="-5"/>
                                  <w:sz w:val="10"/>
                                </w:rPr>
                                <w:t>29</w:t>
                              </w:r>
                            </w:p>
                          </w:txbxContent>
                        </wps:txbx>
                        <wps:bodyPr wrap="square" lIns="0" tIns="0" rIns="0" bIns="0" rtlCol="0">
                          <a:noAutofit/>
                        </wps:bodyPr>
                      </wps:wsp>
                    </wpg:wgp>
                  </a:graphicData>
                </a:graphic>
              </wp:anchor>
            </w:drawing>
          </mc:Choice>
          <mc:Fallback>
            <w:pict>
              <v:group style="position:absolute;margin-left:94.723091pt;margin-top:1.482567pt;width:218.5pt;height:122.5pt;mso-position-horizontal-relative:page;mso-position-vertical-relative:paragraph;z-index:15855104" id="docshapegroup931" coordorigin="1894,30" coordsize="4370,2450">
                <v:rect style="position:absolute;left:2129;top:379;width:656;height:2061" id="docshape932" filled="true" fillcolor="#b22121" stroked="false">
                  <v:fill type="solid"/>
                </v:rect>
                <v:shape style="position:absolute;left:3222;top:621;width:2841;height:1820" id="docshape933" coordorigin="3222,621" coordsize="2841,1820" path="m3878,621l3222,621,3222,2441,3878,2441,3878,621xm4970,1586l4315,1586,4315,2441,4970,2441,4970,1586xm6063,2149l5407,2149,5407,2441,6063,2441,6063,2149xe" filled="true" fillcolor="#4582b3" stroked="false">
                  <v:path arrowok="t"/>
                  <v:fill type="solid"/>
                </v:shape>
                <v:shape style="position:absolute;left:2457;top:2440;width:2;height:39" id="docshape934" coordorigin="2457,2441" coordsize="0,39" path="m2457,2441l2457,2479e" filled="true" fillcolor="#000000" stroked="false">
                  <v:path arrowok="t"/>
                  <v:fill type="solid"/>
                </v:shape>
                <v:line style="position:absolute" from="2457,2441" to="2457,2479" stroked="true" strokeweight=".439256pt" strokecolor="#000000">
                  <v:stroke dashstyle="solid"/>
                </v:line>
                <v:shape style="position:absolute;left:3550;top:2440;width:2;height:39" id="docshape935" coordorigin="3550,2441" coordsize="0,39" path="m3550,2441l3550,2479e" filled="true" fillcolor="#000000" stroked="false">
                  <v:path arrowok="t"/>
                  <v:fill type="solid"/>
                </v:shape>
                <v:line style="position:absolute" from="3550,2441" to="3550,2479" stroked="true" strokeweight=".439256pt" strokecolor="#000000">
                  <v:stroke dashstyle="solid"/>
                </v:line>
                <v:shape style="position:absolute;left:4642;top:2440;width:2;height:39" id="docshape936" coordorigin="4643,2441" coordsize="0,39" path="m4643,2441l4643,2479e" filled="true" fillcolor="#000000" stroked="false">
                  <v:path arrowok="t"/>
                  <v:fill type="solid"/>
                </v:shape>
                <v:line style="position:absolute" from="4643,2441" to="4643,2479" stroked="true" strokeweight=".439256pt" strokecolor="#000000">
                  <v:stroke dashstyle="solid"/>
                </v:line>
                <v:shape style="position:absolute;left:5735;top:2440;width:2;height:39" id="docshape937" coordorigin="5735,2441" coordsize="0,39" path="m5735,2441l5735,2479e" filled="true" fillcolor="#000000" stroked="false">
                  <v:path arrowok="t"/>
                  <v:fill type="solid"/>
                </v:shape>
                <v:line style="position:absolute" from="5735,2441" to="5735,2479" stroked="true" strokeweight=".439256pt" strokecolor="#000000">
                  <v:stroke dashstyle="solid"/>
                </v:line>
                <v:line style="position:absolute" from="1933,2441" to="6260,2441" stroked="true" strokeweight=".439256pt" strokecolor="#afafaf">
                  <v:stroke dashstyle="shortdot"/>
                </v:line>
                <v:shape style="position:absolute;left:1894;top:2440;width:39;height:2" id="docshape938" coordorigin="1894,2441" coordsize="39,0" path="m1933,2441l1894,2441e" filled="true" fillcolor="#000000" stroked="false">
                  <v:path arrowok="t"/>
                  <v:fill type="solid"/>
                </v:shape>
                <v:line style="position:absolute" from="1933,2441" to="1894,2441" stroked="true" strokeweight=".439256pt" strokecolor="#000000">
                  <v:stroke dashstyle="solid"/>
                </v:line>
                <v:line style="position:absolute" from="1933,2189" to="6260,2189" stroked="true" strokeweight=".439256pt" strokecolor="#afafaf">
                  <v:stroke dashstyle="shortdot"/>
                </v:line>
                <v:shape style="position:absolute;left:1894;top:2189;width:39;height:2" id="docshape939" coordorigin="1894,2189" coordsize="39,0" path="m1933,2189l1894,2189e" filled="true" fillcolor="#000000" stroked="false">
                  <v:path arrowok="t"/>
                  <v:fill type="solid"/>
                </v:shape>
                <v:line style="position:absolute" from="1933,2189" to="1894,2189" stroked="true" strokeweight=".439256pt" strokecolor="#000000">
                  <v:stroke dashstyle="solid"/>
                </v:line>
                <v:line style="position:absolute" from="1933,1938" to="6260,1938" stroked="true" strokeweight=".439256pt" strokecolor="#afafaf">
                  <v:stroke dashstyle="shortdot"/>
                </v:line>
                <v:shape style="position:absolute;left:1894;top:1938;width:39;height:2" id="docshape940" coordorigin="1894,1938" coordsize="39,0" path="m1933,1938l1894,1938e" filled="true" fillcolor="#000000" stroked="false">
                  <v:path arrowok="t"/>
                  <v:fill type="solid"/>
                </v:shape>
                <v:line style="position:absolute" from="1933,1938" to="1894,1938" stroked="true" strokeweight=".439256pt" strokecolor="#000000">
                  <v:stroke dashstyle="solid"/>
                </v:line>
                <v:line style="position:absolute" from="1933,1687" to="6260,1687" stroked="true" strokeweight=".439256pt" strokecolor="#afafaf">
                  <v:stroke dashstyle="shortdot"/>
                </v:line>
                <v:shape style="position:absolute;left:1894;top:1686;width:39;height:2" id="docshape941" coordorigin="1894,1687" coordsize="39,0" path="m1933,1687l1894,1687e" filled="true" fillcolor="#000000" stroked="false">
                  <v:path arrowok="t"/>
                  <v:fill type="solid"/>
                </v:shape>
                <v:line style="position:absolute" from="1933,1687" to="1894,1687" stroked="true" strokeweight=".439256pt" strokecolor="#000000">
                  <v:stroke dashstyle="solid"/>
                </v:line>
                <v:line style="position:absolute" from="1933,1435" to="6260,1435" stroked="true" strokeweight=".439256pt" strokecolor="#afafaf">
                  <v:stroke dashstyle="shortdot"/>
                </v:line>
                <v:shape style="position:absolute;left:1894;top:1435;width:39;height:2" id="docshape942" coordorigin="1894,1435" coordsize="39,0" path="m1933,1435l1894,1435e" filled="true" fillcolor="#000000" stroked="false">
                  <v:path arrowok="t"/>
                  <v:fill type="solid"/>
                </v:shape>
                <v:line style="position:absolute" from="1933,1435" to="1894,1435" stroked="true" strokeweight=".439256pt" strokecolor="#000000">
                  <v:stroke dashstyle="solid"/>
                </v:line>
                <v:line style="position:absolute" from="1933,1184" to="6260,1184" stroked="true" strokeweight=".439256pt" strokecolor="#afafaf">
                  <v:stroke dashstyle="shortdot"/>
                </v:line>
                <v:shape style="position:absolute;left:1894;top:1184;width:39;height:2" id="docshape943" coordorigin="1894,1184" coordsize="39,0" path="m1933,1184l1894,1184e" filled="true" fillcolor="#000000" stroked="false">
                  <v:path arrowok="t"/>
                  <v:fill type="solid"/>
                </v:shape>
                <v:line style="position:absolute" from="1933,1184" to="1894,1184" stroked="true" strokeweight=".439256pt" strokecolor="#000000">
                  <v:stroke dashstyle="solid"/>
                </v:line>
                <v:line style="position:absolute" from="1933,933" to="6260,933" stroked="true" strokeweight=".439256pt" strokecolor="#afafaf">
                  <v:stroke dashstyle="shortdot"/>
                </v:line>
                <v:shape style="position:absolute;left:1894;top:932;width:39;height:2" id="docshape944" coordorigin="1894,933" coordsize="39,0" path="m1933,933l1894,933e" filled="true" fillcolor="#000000" stroked="false">
                  <v:path arrowok="t"/>
                  <v:fill type="solid"/>
                </v:shape>
                <v:line style="position:absolute" from="1933,933" to="1894,933" stroked="true" strokeweight=".439256pt" strokecolor="#000000">
                  <v:stroke dashstyle="solid"/>
                </v:line>
                <v:line style="position:absolute" from="1933,681" to="6260,681" stroked="true" strokeweight=".439256pt" strokecolor="#afafaf">
                  <v:stroke dashstyle="shortdot"/>
                </v:line>
                <v:shape style="position:absolute;left:1894;top:681;width:39;height:2" id="docshape945" coordorigin="1894,681" coordsize="39,0" path="m1933,681l1894,681e" filled="true" fillcolor="#000000" stroked="false">
                  <v:path arrowok="t"/>
                  <v:fill type="solid"/>
                </v:shape>
                <v:line style="position:absolute" from="1933,681" to="1894,681" stroked="true" strokeweight=".439256pt" strokecolor="#000000">
                  <v:stroke dashstyle="solid"/>
                </v:line>
                <v:line style="position:absolute" from="1933,430" to="6260,430" stroked="true" strokeweight=".439256pt" strokecolor="#afafaf">
                  <v:stroke dashstyle="shortdot"/>
                </v:line>
                <v:shape style="position:absolute;left:1894;top:430;width:39;height:2" id="docshape946" coordorigin="1894,430" coordsize="39,0" path="m1933,430l1894,430e" filled="true" fillcolor="#000000" stroked="false">
                  <v:path arrowok="t"/>
                  <v:fill type="solid"/>
                </v:shape>
                <v:line style="position:absolute" from="1933,430" to="1894,430" stroked="true" strokeweight=".439256pt" strokecolor="#000000">
                  <v:stroke dashstyle="solid"/>
                </v:line>
                <v:line style="position:absolute" from="1933,179" to="6260,179" stroked="true" strokeweight=".439256pt" strokecolor="#afafaf">
                  <v:stroke dashstyle="shortdot"/>
                </v:line>
                <v:shape style="position:absolute;left:1894;top:178;width:39;height:2" id="docshape947" coordorigin="1894,179" coordsize="39,0" path="m1933,179l1894,179e" filled="true" fillcolor="#000000" stroked="false">
                  <v:path arrowok="t"/>
                  <v:fill type="solid"/>
                </v:shape>
                <v:line style="position:absolute" from="1933,179" to="1894,179" stroked="true" strokeweight=".439256pt" strokecolor="#000000">
                  <v:stroke dashstyle="solid"/>
                </v:line>
                <v:shape style="position:absolute;left:1932;top:34;width:4327;height:2407" id="docshape948" coordorigin="1933,34" coordsize="4327,2407" path="m1933,2441l1933,34m6260,2441l6260,34m1933,2441l6260,2441m1933,34l6260,34e" filled="false" stroked="true" strokeweight=".439256pt" strokecolor="#000000">
                  <v:path arrowok="t"/>
                  <v:stroke dashstyle="solid"/>
                </v:shape>
                <v:shape style="position:absolute;left:3926;top:88;width:2279;height:356" id="docshape949" coordorigin="3926,89" coordsize="2279,356" path="m6198,89l3933,89,3926,96,3926,437,3933,444,3948,444,6198,444,6205,437,6205,96,6198,89xe" filled="true" fillcolor="#ffffff" stroked="false">
                  <v:path arrowok="t"/>
                  <v:fill opacity="52428f" type="solid"/>
                </v:shape>
                <v:shape style="position:absolute;left:3926;top:88;width:2279;height:356" id="docshape950" coordorigin="3926,89" coordsize="2279,356" path="m3948,444l6183,444,6198,444,6205,437,6205,422,6205,111,6205,96,6198,89,6183,89,3948,89,3933,89,3926,96,3926,111,3926,422,3926,437,3933,444,3948,444xe" filled="false" stroked="true" strokeweight=".549070pt" strokecolor="#cccccc">
                  <v:path arrowok="t"/>
                  <v:stroke dashstyle="solid"/>
                </v:shape>
                <v:rect style="position:absolute;left:3969;top:139;width:220;height:77" id="docshape951" filled="true" fillcolor="#b22121" stroked="false">
                  <v:fill type="solid"/>
                </v:rect>
                <v:rect style="position:absolute;left:3969;top:300;width:220;height:77" id="docshape952" filled="true" fillcolor="#4582b3" stroked="false">
                  <v:fill type="solid"/>
                </v:rect>
                <v:shape style="position:absolute;left:2373;top:261;width:188;height:85" type="#_x0000_t202" id="docshape953" filled="false" stroked="false">
                  <v:textbox inset="0,0,0,0">
                    <w:txbxContent>
                      <w:p>
                        <w:pPr>
                          <w:spacing w:line="85" w:lineRule="exact" w:before="0"/>
                          <w:ind w:left="0" w:right="0" w:firstLine="0"/>
                          <w:jc w:val="left"/>
                          <w:rPr>
                            <w:rFonts w:ascii="Arial"/>
                            <w:sz w:val="10"/>
                          </w:rPr>
                        </w:pPr>
                        <w:r>
                          <w:rPr>
                            <w:rFonts w:ascii="Arial"/>
                            <w:spacing w:val="-5"/>
                            <w:sz w:val="10"/>
                          </w:rPr>
                          <w:t>205</w:t>
                        </w:r>
                      </w:p>
                    </w:txbxContent>
                  </v:textbox>
                  <w10:wrap type="none"/>
                </v:shape>
                <v:shape style="position:absolute;left:4277;top:132;width:1904;height:268" type="#_x0000_t202" id="docshape954" filled="false" stroked="false">
                  <v:textbox inset="0,0,0,0">
                    <w:txbxContent>
                      <w:p>
                        <w:pPr>
                          <w:spacing w:line="109" w:lineRule="exact" w:before="0"/>
                          <w:ind w:left="0" w:right="0" w:firstLine="0"/>
                          <w:jc w:val="left"/>
                          <w:rPr>
                            <w:rFonts w:ascii="Arial"/>
                            <w:sz w:val="12"/>
                          </w:rPr>
                        </w:pPr>
                        <w:r>
                          <w:rPr>
                            <w:rFonts w:ascii="Arial"/>
                            <w:sz w:val="12"/>
                          </w:rPr>
                          <w:t>No</w:t>
                        </w:r>
                        <w:r>
                          <w:rPr>
                            <w:rFonts w:ascii="Arial"/>
                            <w:spacing w:val="1"/>
                            <w:sz w:val="12"/>
                          </w:rPr>
                          <w:t> </w:t>
                        </w:r>
                        <w:r>
                          <w:rPr>
                            <w:rFonts w:ascii="Arial"/>
                            <w:sz w:val="12"/>
                          </w:rPr>
                          <w:t>parseable</w:t>
                        </w:r>
                        <w:r>
                          <w:rPr>
                            <w:rFonts w:ascii="Arial"/>
                            <w:spacing w:val="2"/>
                            <w:sz w:val="12"/>
                          </w:rPr>
                          <w:t> </w:t>
                        </w:r>
                        <w:r>
                          <w:rPr>
                            <w:rFonts w:ascii="Arial"/>
                            <w:sz w:val="12"/>
                          </w:rPr>
                          <w:t>responses</w:t>
                        </w:r>
                        <w:r>
                          <w:rPr>
                            <w:rFonts w:ascii="Arial"/>
                            <w:spacing w:val="2"/>
                            <w:sz w:val="12"/>
                          </w:rPr>
                          <w:t> </w:t>
                        </w:r>
                        <w:r>
                          <w:rPr>
                            <w:rFonts w:ascii="Arial"/>
                            <w:spacing w:val="-2"/>
                            <w:sz w:val="12"/>
                          </w:rPr>
                          <w:t>(0/3)</w:t>
                        </w:r>
                      </w:p>
                      <w:p>
                        <w:pPr>
                          <w:spacing w:line="135" w:lineRule="exact" w:before="23"/>
                          <w:ind w:left="0" w:right="0" w:firstLine="0"/>
                          <w:jc w:val="left"/>
                          <w:rPr>
                            <w:rFonts w:ascii="Arial"/>
                            <w:sz w:val="12"/>
                          </w:rPr>
                        </w:pPr>
                        <w:r>
                          <w:rPr>
                            <w:rFonts w:ascii="Arial"/>
                            <w:sz w:val="12"/>
                          </w:rPr>
                          <w:t>Parseable</w:t>
                        </w:r>
                        <w:r>
                          <w:rPr>
                            <w:rFonts w:ascii="Arial"/>
                            <w:spacing w:val="3"/>
                            <w:sz w:val="12"/>
                          </w:rPr>
                          <w:t> </w:t>
                        </w:r>
                        <w:r>
                          <w:rPr>
                            <w:rFonts w:ascii="Arial"/>
                            <w:sz w:val="12"/>
                          </w:rPr>
                          <w:t>agent</w:t>
                        </w:r>
                        <w:r>
                          <w:rPr>
                            <w:rFonts w:ascii="Arial"/>
                            <w:spacing w:val="4"/>
                            <w:sz w:val="12"/>
                          </w:rPr>
                          <w:t> </w:t>
                        </w:r>
                        <w:r>
                          <w:rPr>
                            <w:rFonts w:ascii="Arial"/>
                            <w:sz w:val="12"/>
                          </w:rPr>
                          <w:t>responses</w:t>
                        </w:r>
                        <w:r>
                          <w:rPr>
                            <w:rFonts w:ascii="Arial"/>
                            <w:spacing w:val="4"/>
                            <w:sz w:val="12"/>
                          </w:rPr>
                          <w:t> </w:t>
                        </w:r>
                        <w:r>
                          <w:rPr>
                            <w:rFonts w:ascii="Arial"/>
                            <w:sz w:val="12"/>
                          </w:rPr>
                          <w:t>(1-</w:t>
                        </w:r>
                        <w:r>
                          <w:rPr>
                            <w:rFonts w:ascii="Arial"/>
                            <w:spacing w:val="-4"/>
                            <w:sz w:val="12"/>
                          </w:rPr>
                          <w:t>3/3)</w:t>
                        </w:r>
                      </w:p>
                    </w:txbxContent>
                  </v:textbox>
                  <w10:wrap type="none"/>
                </v:shape>
                <v:shape style="position:absolute;left:3466;top:503;width:188;height:85" type="#_x0000_t202" id="docshape955" filled="false" stroked="false">
                  <v:textbox inset="0,0,0,0">
                    <w:txbxContent>
                      <w:p>
                        <w:pPr>
                          <w:spacing w:line="85" w:lineRule="exact" w:before="0"/>
                          <w:ind w:left="0" w:right="0" w:firstLine="0"/>
                          <w:jc w:val="left"/>
                          <w:rPr>
                            <w:rFonts w:ascii="Arial"/>
                            <w:sz w:val="10"/>
                          </w:rPr>
                        </w:pPr>
                        <w:r>
                          <w:rPr>
                            <w:rFonts w:ascii="Arial"/>
                            <w:spacing w:val="-5"/>
                            <w:sz w:val="10"/>
                          </w:rPr>
                          <w:t>181</w:t>
                        </w:r>
                      </w:p>
                    </w:txbxContent>
                  </v:textbox>
                  <w10:wrap type="none"/>
                </v:shape>
                <v:shape style="position:absolute;left:4586;top:1468;width:132;height:85" type="#_x0000_t202" id="docshape956" filled="false" stroked="false">
                  <v:textbox inset="0,0,0,0">
                    <w:txbxContent>
                      <w:p>
                        <w:pPr>
                          <w:spacing w:line="85" w:lineRule="exact" w:before="0"/>
                          <w:ind w:left="0" w:right="0" w:firstLine="0"/>
                          <w:jc w:val="left"/>
                          <w:rPr>
                            <w:rFonts w:ascii="Arial"/>
                            <w:sz w:val="10"/>
                          </w:rPr>
                        </w:pPr>
                        <w:r>
                          <w:rPr>
                            <w:rFonts w:ascii="Arial"/>
                            <w:spacing w:val="-5"/>
                            <w:sz w:val="10"/>
                          </w:rPr>
                          <w:t>85</w:t>
                        </w:r>
                      </w:p>
                    </w:txbxContent>
                  </v:textbox>
                  <w10:wrap type="none"/>
                </v:shape>
                <v:shape style="position:absolute;left:5679;top:2031;width:132;height:85" type="#_x0000_t202" id="docshape957" filled="false" stroked="false">
                  <v:textbox inset="0,0,0,0">
                    <w:txbxContent>
                      <w:p>
                        <w:pPr>
                          <w:spacing w:line="85" w:lineRule="exact" w:before="0"/>
                          <w:ind w:left="0" w:right="0" w:firstLine="0"/>
                          <w:jc w:val="left"/>
                          <w:rPr>
                            <w:rFonts w:ascii="Arial"/>
                            <w:sz w:val="10"/>
                          </w:rPr>
                        </w:pPr>
                        <w:r>
                          <w:rPr>
                            <w:rFonts w:ascii="Arial"/>
                            <w:spacing w:val="-5"/>
                            <w:sz w:val="10"/>
                          </w:rPr>
                          <w:t>29</w:t>
                        </w:r>
                      </w:p>
                    </w:txbxContent>
                  </v:textbox>
                  <w10:wrap type="none"/>
                </v:shape>
                <w10:wrap type="none"/>
              </v:group>
            </w:pict>
          </mc:Fallback>
        </mc:AlternateContent>
      </w:r>
      <w:r>
        <w:rPr>
          <w:rFonts w:ascii="Arial"/>
          <w:sz w:val="12"/>
        </w:rPr>
        <mc:AlternateContent>
          <mc:Choice Requires="wps">
            <w:drawing>
              <wp:anchor distT="0" distB="0" distL="0" distR="0" allowOverlap="1" layoutInCell="1" locked="0" behindDoc="0" simplePos="0" relativeHeight="15855616">
                <wp:simplePos x="0" y="0"/>
                <wp:positionH relativeFrom="page">
                  <wp:posOffset>4050240</wp:posOffset>
                </wp:positionH>
                <wp:positionV relativeFrom="paragraph">
                  <wp:posOffset>18828</wp:posOffset>
                </wp:positionV>
                <wp:extent cx="2774950" cy="1555750"/>
                <wp:effectExtent l="0" t="0" r="0" b="0"/>
                <wp:wrapNone/>
                <wp:docPr id="1668" name="Group 1668"/>
                <wp:cNvGraphicFramePr>
                  <a:graphicFrameLocks/>
                </wp:cNvGraphicFramePr>
                <a:graphic>
                  <a:graphicData uri="http://schemas.microsoft.com/office/word/2010/wordprocessingGroup">
                    <wpg:wgp>
                      <wpg:cNvPr id="1668" name="Group 1668"/>
                      <wpg:cNvGrpSpPr/>
                      <wpg:grpSpPr>
                        <a:xfrm>
                          <a:off x="0" y="0"/>
                          <a:ext cx="2774950" cy="1555750"/>
                          <a:chExt cx="2774950" cy="1555750"/>
                        </a:xfrm>
                      </wpg:grpSpPr>
                      <wps:wsp>
                        <wps:cNvPr id="1669" name="Graphic 1669"/>
                        <wps:cNvSpPr/>
                        <wps:spPr>
                          <a:xfrm>
                            <a:off x="149294" y="1090562"/>
                            <a:ext cx="416559" cy="440690"/>
                          </a:xfrm>
                          <a:custGeom>
                            <a:avLst/>
                            <a:gdLst/>
                            <a:ahLst/>
                            <a:cxnLst/>
                            <a:rect l="l" t="t" r="r" b="b"/>
                            <a:pathLst>
                              <a:path w="416559" h="440690">
                                <a:moveTo>
                                  <a:pt x="416294" y="0"/>
                                </a:moveTo>
                                <a:lnTo>
                                  <a:pt x="0" y="0"/>
                                </a:lnTo>
                                <a:lnTo>
                                  <a:pt x="0" y="440471"/>
                                </a:lnTo>
                                <a:lnTo>
                                  <a:pt x="416294" y="440471"/>
                                </a:lnTo>
                                <a:lnTo>
                                  <a:pt x="416294" y="0"/>
                                </a:lnTo>
                                <a:close/>
                              </a:path>
                            </a:pathLst>
                          </a:custGeom>
                          <a:solidFill>
                            <a:srgbClr val="B22121"/>
                          </a:solidFill>
                        </wps:spPr>
                        <wps:bodyPr wrap="square" lIns="0" tIns="0" rIns="0" bIns="0" rtlCol="0">
                          <a:prstTxWarp prst="textNoShape">
                            <a:avLst/>
                          </a:prstTxWarp>
                          <a:noAutofit/>
                        </wps:bodyPr>
                      </wps:wsp>
                      <wps:wsp>
                        <wps:cNvPr id="1670" name="Graphic 1670"/>
                        <wps:cNvSpPr/>
                        <wps:spPr>
                          <a:xfrm>
                            <a:off x="843107" y="75564"/>
                            <a:ext cx="1804035" cy="1456055"/>
                          </a:xfrm>
                          <a:custGeom>
                            <a:avLst/>
                            <a:gdLst/>
                            <a:ahLst/>
                            <a:cxnLst/>
                            <a:rect l="l" t="t" r="r" b="b"/>
                            <a:pathLst>
                              <a:path w="1804035" h="1456055">
                                <a:moveTo>
                                  <a:pt x="416293" y="0"/>
                                </a:moveTo>
                                <a:lnTo>
                                  <a:pt x="0" y="0"/>
                                </a:lnTo>
                                <a:lnTo>
                                  <a:pt x="0" y="1455470"/>
                                </a:lnTo>
                                <a:lnTo>
                                  <a:pt x="416293" y="1455470"/>
                                </a:lnTo>
                                <a:lnTo>
                                  <a:pt x="416293" y="0"/>
                                </a:lnTo>
                                <a:close/>
                              </a:path>
                              <a:path w="1804035" h="1456055">
                                <a:moveTo>
                                  <a:pt x="1110119" y="587298"/>
                                </a:moveTo>
                                <a:lnTo>
                                  <a:pt x="693826" y="587298"/>
                                </a:lnTo>
                                <a:lnTo>
                                  <a:pt x="693826" y="1455470"/>
                                </a:lnTo>
                                <a:lnTo>
                                  <a:pt x="1110119" y="1455470"/>
                                </a:lnTo>
                                <a:lnTo>
                                  <a:pt x="1110119" y="587298"/>
                                </a:lnTo>
                                <a:close/>
                              </a:path>
                              <a:path w="1804035" h="1456055">
                                <a:moveTo>
                                  <a:pt x="1803946" y="1027772"/>
                                </a:moveTo>
                                <a:lnTo>
                                  <a:pt x="1387652" y="1027772"/>
                                </a:lnTo>
                                <a:lnTo>
                                  <a:pt x="1387652" y="1455470"/>
                                </a:lnTo>
                                <a:lnTo>
                                  <a:pt x="1803946" y="1455470"/>
                                </a:lnTo>
                                <a:lnTo>
                                  <a:pt x="1803946" y="1027772"/>
                                </a:lnTo>
                                <a:close/>
                              </a:path>
                            </a:pathLst>
                          </a:custGeom>
                          <a:solidFill>
                            <a:srgbClr val="4582B3"/>
                          </a:solidFill>
                        </wps:spPr>
                        <wps:bodyPr wrap="square" lIns="0" tIns="0" rIns="0" bIns="0" rtlCol="0">
                          <a:prstTxWarp prst="textNoShape">
                            <a:avLst/>
                          </a:prstTxWarp>
                          <a:noAutofit/>
                        </wps:bodyPr>
                      </wps:wsp>
                      <wps:wsp>
                        <wps:cNvPr id="1671" name="Graphic 1671"/>
                        <wps:cNvSpPr/>
                        <wps:spPr>
                          <a:xfrm>
                            <a:off x="357441" y="1531033"/>
                            <a:ext cx="1270" cy="24765"/>
                          </a:xfrm>
                          <a:custGeom>
                            <a:avLst/>
                            <a:gdLst/>
                            <a:ahLst/>
                            <a:cxnLst/>
                            <a:rect l="l" t="t" r="r" b="b"/>
                            <a:pathLst>
                              <a:path w="0" h="24765">
                                <a:moveTo>
                                  <a:pt x="0" y="0"/>
                                </a:moveTo>
                                <a:lnTo>
                                  <a:pt x="0" y="24406"/>
                                </a:lnTo>
                              </a:path>
                            </a:pathLst>
                          </a:custGeom>
                          <a:solidFill>
                            <a:srgbClr val="000000"/>
                          </a:solidFill>
                        </wps:spPr>
                        <wps:bodyPr wrap="square" lIns="0" tIns="0" rIns="0" bIns="0" rtlCol="0">
                          <a:prstTxWarp prst="textNoShape">
                            <a:avLst/>
                          </a:prstTxWarp>
                          <a:noAutofit/>
                        </wps:bodyPr>
                      </wps:wsp>
                      <wps:wsp>
                        <wps:cNvPr id="1672" name="Graphic 1672"/>
                        <wps:cNvSpPr/>
                        <wps:spPr>
                          <a:xfrm>
                            <a:off x="357441" y="1531033"/>
                            <a:ext cx="1270" cy="24765"/>
                          </a:xfrm>
                          <a:custGeom>
                            <a:avLst/>
                            <a:gdLst/>
                            <a:ahLst/>
                            <a:cxnLst/>
                            <a:rect l="l" t="t" r="r" b="b"/>
                            <a:pathLst>
                              <a:path w="0" h="24765">
                                <a:moveTo>
                                  <a:pt x="0" y="0"/>
                                </a:moveTo>
                                <a:lnTo>
                                  <a:pt x="0" y="24406"/>
                                </a:lnTo>
                              </a:path>
                            </a:pathLst>
                          </a:custGeom>
                          <a:ln w="5578">
                            <a:solidFill>
                              <a:srgbClr val="000000"/>
                            </a:solidFill>
                            <a:prstDash val="solid"/>
                          </a:ln>
                        </wps:spPr>
                        <wps:bodyPr wrap="square" lIns="0" tIns="0" rIns="0" bIns="0" rtlCol="0">
                          <a:prstTxWarp prst="textNoShape">
                            <a:avLst/>
                          </a:prstTxWarp>
                          <a:noAutofit/>
                        </wps:bodyPr>
                      </wps:wsp>
                      <wps:wsp>
                        <wps:cNvPr id="1673" name="Graphic 1673"/>
                        <wps:cNvSpPr/>
                        <wps:spPr>
                          <a:xfrm>
                            <a:off x="1051264" y="1531033"/>
                            <a:ext cx="1270" cy="24765"/>
                          </a:xfrm>
                          <a:custGeom>
                            <a:avLst/>
                            <a:gdLst/>
                            <a:ahLst/>
                            <a:cxnLst/>
                            <a:rect l="l" t="t" r="r" b="b"/>
                            <a:pathLst>
                              <a:path w="0" h="24765">
                                <a:moveTo>
                                  <a:pt x="0" y="0"/>
                                </a:moveTo>
                                <a:lnTo>
                                  <a:pt x="0" y="24406"/>
                                </a:lnTo>
                              </a:path>
                            </a:pathLst>
                          </a:custGeom>
                          <a:solidFill>
                            <a:srgbClr val="000000"/>
                          </a:solidFill>
                        </wps:spPr>
                        <wps:bodyPr wrap="square" lIns="0" tIns="0" rIns="0" bIns="0" rtlCol="0">
                          <a:prstTxWarp prst="textNoShape">
                            <a:avLst/>
                          </a:prstTxWarp>
                          <a:noAutofit/>
                        </wps:bodyPr>
                      </wps:wsp>
                      <wps:wsp>
                        <wps:cNvPr id="1674" name="Graphic 1674"/>
                        <wps:cNvSpPr/>
                        <wps:spPr>
                          <a:xfrm>
                            <a:off x="1051264" y="1531033"/>
                            <a:ext cx="1270" cy="24765"/>
                          </a:xfrm>
                          <a:custGeom>
                            <a:avLst/>
                            <a:gdLst/>
                            <a:ahLst/>
                            <a:cxnLst/>
                            <a:rect l="l" t="t" r="r" b="b"/>
                            <a:pathLst>
                              <a:path w="0" h="24765">
                                <a:moveTo>
                                  <a:pt x="0" y="0"/>
                                </a:moveTo>
                                <a:lnTo>
                                  <a:pt x="0" y="24406"/>
                                </a:lnTo>
                              </a:path>
                            </a:pathLst>
                          </a:custGeom>
                          <a:ln w="5578">
                            <a:solidFill>
                              <a:srgbClr val="000000"/>
                            </a:solidFill>
                            <a:prstDash val="solid"/>
                          </a:ln>
                        </wps:spPr>
                        <wps:bodyPr wrap="square" lIns="0" tIns="0" rIns="0" bIns="0" rtlCol="0">
                          <a:prstTxWarp prst="textNoShape">
                            <a:avLst/>
                          </a:prstTxWarp>
                          <a:noAutofit/>
                        </wps:bodyPr>
                      </wps:wsp>
                      <wps:wsp>
                        <wps:cNvPr id="1675" name="Graphic 1675"/>
                        <wps:cNvSpPr/>
                        <wps:spPr>
                          <a:xfrm>
                            <a:off x="1745088" y="1531033"/>
                            <a:ext cx="1270" cy="24765"/>
                          </a:xfrm>
                          <a:custGeom>
                            <a:avLst/>
                            <a:gdLst/>
                            <a:ahLst/>
                            <a:cxnLst/>
                            <a:rect l="l" t="t" r="r" b="b"/>
                            <a:pathLst>
                              <a:path w="0" h="24765">
                                <a:moveTo>
                                  <a:pt x="0" y="0"/>
                                </a:moveTo>
                                <a:lnTo>
                                  <a:pt x="0" y="24406"/>
                                </a:lnTo>
                              </a:path>
                            </a:pathLst>
                          </a:custGeom>
                          <a:solidFill>
                            <a:srgbClr val="000000"/>
                          </a:solidFill>
                        </wps:spPr>
                        <wps:bodyPr wrap="square" lIns="0" tIns="0" rIns="0" bIns="0" rtlCol="0">
                          <a:prstTxWarp prst="textNoShape">
                            <a:avLst/>
                          </a:prstTxWarp>
                          <a:noAutofit/>
                        </wps:bodyPr>
                      </wps:wsp>
                      <wps:wsp>
                        <wps:cNvPr id="1676" name="Graphic 1676"/>
                        <wps:cNvSpPr/>
                        <wps:spPr>
                          <a:xfrm>
                            <a:off x="1745088" y="1531033"/>
                            <a:ext cx="1270" cy="24765"/>
                          </a:xfrm>
                          <a:custGeom>
                            <a:avLst/>
                            <a:gdLst/>
                            <a:ahLst/>
                            <a:cxnLst/>
                            <a:rect l="l" t="t" r="r" b="b"/>
                            <a:pathLst>
                              <a:path w="0" h="24765">
                                <a:moveTo>
                                  <a:pt x="0" y="0"/>
                                </a:moveTo>
                                <a:lnTo>
                                  <a:pt x="0" y="24406"/>
                                </a:lnTo>
                              </a:path>
                            </a:pathLst>
                          </a:custGeom>
                          <a:ln w="5578">
                            <a:solidFill>
                              <a:srgbClr val="000000"/>
                            </a:solidFill>
                            <a:prstDash val="solid"/>
                          </a:ln>
                        </wps:spPr>
                        <wps:bodyPr wrap="square" lIns="0" tIns="0" rIns="0" bIns="0" rtlCol="0">
                          <a:prstTxWarp prst="textNoShape">
                            <a:avLst/>
                          </a:prstTxWarp>
                          <a:noAutofit/>
                        </wps:bodyPr>
                      </wps:wsp>
                      <wps:wsp>
                        <wps:cNvPr id="1677" name="Graphic 1677"/>
                        <wps:cNvSpPr/>
                        <wps:spPr>
                          <a:xfrm>
                            <a:off x="2438911" y="1531033"/>
                            <a:ext cx="1270" cy="24765"/>
                          </a:xfrm>
                          <a:custGeom>
                            <a:avLst/>
                            <a:gdLst/>
                            <a:ahLst/>
                            <a:cxnLst/>
                            <a:rect l="l" t="t" r="r" b="b"/>
                            <a:pathLst>
                              <a:path w="0" h="24765">
                                <a:moveTo>
                                  <a:pt x="0" y="0"/>
                                </a:moveTo>
                                <a:lnTo>
                                  <a:pt x="0" y="24406"/>
                                </a:lnTo>
                              </a:path>
                            </a:pathLst>
                          </a:custGeom>
                          <a:solidFill>
                            <a:srgbClr val="000000"/>
                          </a:solidFill>
                        </wps:spPr>
                        <wps:bodyPr wrap="square" lIns="0" tIns="0" rIns="0" bIns="0" rtlCol="0">
                          <a:prstTxWarp prst="textNoShape">
                            <a:avLst/>
                          </a:prstTxWarp>
                          <a:noAutofit/>
                        </wps:bodyPr>
                      </wps:wsp>
                      <wps:wsp>
                        <wps:cNvPr id="1678" name="Graphic 1678"/>
                        <wps:cNvSpPr/>
                        <wps:spPr>
                          <a:xfrm>
                            <a:off x="2438911" y="1531033"/>
                            <a:ext cx="1270" cy="24765"/>
                          </a:xfrm>
                          <a:custGeom>
                            <a:avLst/>
                            <a:gdLst/>
                            <a:ahLst/>
                            <a:cxnLst/>
                            <a:rect l="l" t="t" r="r" b="b"/>
                            <a:pathLst>
                              <a:path w="0" h="24765">
                                <a:moveTo>
                                  <a:pt x="0" y="0"/>
                                </a:moveTo>
                                <a:lnTo>
                                  <a:pt x="0" y="24406"/>
                                </a:lnTo>
                              </a:path>
                            </a:pathLst>
                          </a:custGeom>
                          <a:ln w="5578">
                            <a:solidFill>
                              <a:srgbClr val="000000"/>
                            </a:solidFill>
                            <a:prstDash val="solid"/>
                          </a:ln>
                        </wps:spPr>
                        <wps:bodyPr wrap="square" lIns="0" tIns="0" rIns="0" bIns="0" rtlCol="0">
                          <a:prstTxWarp prst="textNoShape">
                            <a:avLst/>
                          </a:prstTxWarp>
                          <a:noAutofit/>
                        </wps:bodyPr>
                      </wps:wsp>
                      <wps:wsp>
                        <wps:cNvPr id="1679" name="Graphic 1679"/>
                        <wps:cNvSpPr/>
                        <wps:spPr>
                          <a:xfrm>
                            <a:off x="24406" y="1531033"/>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680" name="Graphic 1680"/>
                        <wps:cNvSpPr/>
                        <wps:spPr>
                          <a:xfrm>
                            <a:off x="0" y="1531033"/>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681" name="Graphic 1681"/>
                        <wps:cNvSpPr/>
                        <wps:spPr>
                          <a:xfrm>
                            <a:off x="0" y="1531033"/>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682" name="Graphic 1682"/>
                        <wps:cNvSpPr/>
                        <wps:spPr>
                          <a:xfrm>
                            <a:off x="24406" y="1371442"/>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683" name="Graphic 1683"/>
                        <wps:cNvSpPr/>
                        <wps:spPr>
                          <a:xfrm>
                            <a:off x="0" y="1371442"/>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684" name="Graphic 1684"/>
                        <wps:cNvSpPr/>
                        <wps:spPr>
                          <a:xfrm>
                            <a:off x="0" y="1371442"/>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685" name="Graphic 1685"/>
                        <wps:cNvSpPr/>
                        <wps:spPr>
                          <a:xfrm>
                            <a:off x="24406" y="1211851"/>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686" name="Graphic 1686"/>
                        <wps:cNvSpPr/>
                        <wps:spPr>
                          <a:xfrm>
                            <a:off x="0" y="1211851"/>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687" name="Graphic 1687"/>
                        <wps:cNvSpPr/>
                        <wps:spPr>
                          <a:xfrm>
                            <a:off x="0" y="1211851"/>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688" name="Graphic 1688"/>
                        <wps:cNvSpPr/>
                        <wps:spPr>
                          <a:xfrm>
                            <a:off x="24406" y="1052260"/>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689" name="Graphic 1689"/>
                        <wps:cNvSpPr/>
                        <wps:spPr>
                          <a:xfrm>
                            <a:off x="0" y="1052260"/>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690" name="Graphic 1690"/>
                        <wps:cNvSpPr/>
                        <wps:spPr>
                          <a:xfrm>
                            <a:off x="0" y="1052260"/>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691" name="Graphic 1691"/>
                        <wps:cNvSpPr/>
                        <wps:spPr>
                          <a:xfrm>
                            <a:off x="24406" y="892669"/>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692" name="Graphic 1692"/>
                        <wps:cNvSpPr/>
                        <wps:spPr>
                          <a:xfrm>
                            <a:off x="0" y="892669"/>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693" name="Graphic 1693"/>
                        <wps:cNvSpPr/>
                        <wps:spPr>
                          <a:xfrm>
                            <a:off x="0" y="892669"/>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694" name="Graphic 1694"/>
                        <wps:cNvSpPr/>
                        <wps:spPr>
                          <a:xfrm>
                            <a:off x="24406" y="733078"/>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695" name="Graphic 1695"/>
                        <wps:cNvSpPr/>
                        <wps:spPr>
                          <a:xfrm>
                            <a:off x="0" y="733078"/>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696" name="Graphic 1696"/>
                        <wps:cNvSpPr/>
                        <wps:spPr>
                          <a:xfrm>
                            <a:off x="0" y="733078"/>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697" name="Graphic 1697"/>
                        <wps:cNvSpPr/>
                        <wps:spPr>
                          <a:xfrm>
                            <a:off x="24406" y="573486"/>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698" name="Graphic 1698"/>
                        <wps:cNvSpPr/>
                        <wps:spPr>
                          <a:xfrm>
                            <a:off x="0" y="573486"/>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699" name="Graphic 1699"/>
                        <wps:cNvSpPr/>
                        <wps:spPr>
                          <a:xfrm>
                            <a:off x="0" y="573486"/>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700" name="Graphic 1700"/>
                        <wps:cNvSpPr/>
                        <wps:spPr>
                          <a:xfrm>
                            <a:off x="24406" y="413895"/>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701" name="Graphic 1701"/>
                        <wps:cNvSpPr/>
                        <wps:spPr>
                          <a:xfrm>
                            <a:off x="0" y="413895"/>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702" name="Graphic 1702"/>
                        <wps:cNvSpPr/>
                        <wps:spPr>
                          <a:xfrm>
                            <a:off x="0" y="413895"/>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703" name="Graphic 1703"/>
                        <wps:cNvSpPr/>
                        <wps:spPr>
                          <a:xfrm>
                            <a:off x="24406" y="254304"/>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704" name="Graphic 1704"/>
                        <wps:cNvSpPr/>
                        <wps:spPr>
                          <a:xfrm>
                            <a:off x="0" y="254304"/>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705" name="Graphic 1705"/>
                        <wps:cNvSpPr/>
                        <wps:spPr>
                          <a:xfrm>
                            <a:off x="0" y="254304"/>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706" name="Graphic 1706"/>
                        <wps:cNvSpPr/>
                        <wps:spPr>
                          <a:xfrm>
                            <a:off x="24406" y="94713"/>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707" name="Graphic 1707"/>
                        <wps:cNvSpPr/>
                        <wps:spPr>
                          <a:xfrm>
                            <a:off x="0" y="94713"/>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708" name="Graphic 1708"/>
                        <wps:cNvSpPr/>
                        <wps:spPr>
                          <a:xfrm>
                            <a:off x="0" y="94713"/>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709" name="Graphic 1709"/>
                        <wps:cNvSpPr/>
                        <wps:spPr>
                          <a:xfrm>
                            <a:off x="24406" y="2789"/>
                            <a:ext cx="2747645" cy="1528445"/>
                          </a:xfrm>
                          <a:custGeom>
                            <a:avLst/>
                            <a:gdLst/>
                            <a:ahLst/>
                            <a:cxnLst/>
                            <a:rect l="l" t="t" r="r" b="b"/>
                            <a:pathLst>
                              <a:path w="2747645" h="1528445">
                                <a:moveTo>
                                  <a:pt x="0" y="1528244"/>
                                </a:moveTo>
                                <a:lnTo>
                                  <a:pt x="0" y="0"/>
                                </a:lnTo>
                              </a:path>
                              <a:path w="2747645" h="1528445">
                                <a:moveTo>
                                  <a:pt x="2747541" y="1528244"/>
                                </a:moveTo>
                                <a:lnTo>
                                  <a:pt x="2747541" y="0"/>
                                </a:lnTo>
                              </a:path>
                              <a:path w="2747645" h="1528445">
                                <a:moveTo>
                                  <a:pt x="0" y="1528244"/>
                                </a:moveTo>
                                <a:lnTo>
                                  <a:pt x="2747541" y="1528244"/>
                                </a:lnTo>
                              </a:path>
                              <a:path w="2747645" h="1528445">
                                <a:moveTo>
                                  <a:pt x="0" y="0"/>
                                </a:moveTo>
                                <a:lnTo>
                                  <a:pt x="2747541" y="0"/>
                                </a:lnTo>
                              </a:path>
                            </a:pathLst>
                          </a:custGeom>
                          <a:ln w="5578">
                            <a:solidFill>
                              <a:srgbClr val="000000"/>
                            </a:solidFill>
                            <a:prstDash val="solid"/>
                          </a:ln>
                        </wps:spPr>
                        <wps:bodyPr wrap="square" lIns="0" tIns="0" rIns="0" bIns="0" rtlCol="0">
                          <a:prstTxWarp prst="textNoShape">
                            <a:avLst/>
                          </a:prstTxWarp>
                          <a:noAutofit/>
                        </wps:bodyPr>
                      </wps:wsp>
                      <wps:wsp>
                        <wps:cNvPr id="1710" name="Textbox 1710"/>
                        <wps:cNvSpPr txBox="1"/>
                        <wps:spPr>
                          <a:xfrm>
                            <a:off x="997985" y="587"/>
                            <a:ext cx="119380" cy="53975"/>
                          </a:xfrm>
                          <a:prstGeom prst="rect">
                            <a:avLst/>
                          </a:prstGeom>
                        </wps:spPr>
                        <wps:txbx>
                          <w:txbxContent>
                            <w:p>
                              <w:pPr>
                                <w:spacing w:line="85" w:lineRule="exact" w:before="0"/>
                                <w:ind w:left="0" w:right="0" w:firstLine="0"/>
                                <w:jc w:val="left"/>
                                <w:rPr>
                                  <w:rFonts w:ascii="Arial"/>
                                  <w:sz w:val="10"/>
                                </w:rPr>
                              </w:pPr>
                              <w:r>
                                <w:rPr>
                                  <w:rFonts w:ascii="Arial"/>
                                  <w:spacing w:val="-5"/>
                                  <w:sz w:val="10"/>
                                </w:rPr>
                                <w:t>228</w:t>
                              </w:r>
                            </w:p>
                          </w:txbxContent>
                        </wps:txbx>
                        <wps:bodyPr wrap="square" lIns="0" tIns="0" rIns="0" bIns="0" rtlCol="0">
                          <a:noAutofit/>
                        </wps:bodyPr>
                      </wps:wsp>
                      <wps:wsp>
                        <wps:cNvPr id="1711" name="Textbox 1711"/>
                        <wps:cNvSpPr txBox="1"/>
                        <wps:spPr>
                          <a:xfrm>
                            <a:off x="1691808" y="587883"/>
                            <a:ext cx="119380" cy="53975"/>
                          </a:xfrm>
                          <a:prstGeom prst="rect">
                            <a:avLst/>
                          </a:prstGeom>
                        </wps:spPr>
                        <wps:txbx>
                          <w:txbxContent>
                            <w:p>
                              <w:pPr>
                                <w:spacing w:line="85" w:lineRule="exact" w:before="0"/>
                                <w:ind w:left="0" w:right="0" w:firstLine="0"/>
                                <w:jc w:val="left"/>
                                <w:rPr>
                                  <w:rFonts w:ascii="Arial"/>
                                  <w:sz w:val="10"/>
                                </w:rPr>
                              </w:pPr>
                              <w:r>
                                <w:rPr>
                                  <w:rFonts w:ascii="Arial"/>
                                  <w:spacing w:val="-5"/>
                                  <w:sz w:val="10"/>
                                </w:rPr>
                                <w:t>136</w:t>
                              </w:r>
                            </w:p>
                          </w:txbxContent>
                        </wps:txbx>
                        <wps:bodyPr wrap="square" lIns="0" tIns="0" rIns="0" bIns="0" rtlCol="0">
                          <a:noAutofit/>
                        </wps:bodyPr>
                      </wps:wsp>
                      <wps:wsp>
                        <wps:cNvPr id="1712" name="Textbox 1712"/>
                        <wps:cNvSpPr txBox="1"/>
                        <wps:spPr>
                          <a:xfrm>
                            <a:off x="321921" y="1015587"/>
                            <a:ext cx="83820" cy="53975"/>
                          </a:xfrm>
                          <a:prstGeom prst="rect">
                            <a:avLst/>
                          </a:prstGeom>
                        </wps:spPr>
                        <wps:txbx>
                          <w:txbxContent>
                            <w:p>
                              <w:pPr>
                                <w:spacing w:line="85" w:lineRule="exact" w:before="0"/>
                                <w:ind w:left="0" w:right="0" w:firstLine="0"/>
                                <w:jc w:val="left"/>
                                <w:rPr>
                                  <w:rFonts w:ascii="Arial"/>
                                  <w:sz w:val="10"/>
                                </w:rPr>
                              </w:pPr>
                              <w:r>
                                <w:rPr>
                                  <w:rFonts w:ascii="Arial"/>
                                  <w:spacing w:val="-5"/>
                                  <w:sz w:val="10"/>
                                </w:rPr>
                                <w:t>69</w:t>
                              </w:r>
                            </w:p>
                          </w:txbxContent>
                        </wps:txbx>
                        <wps:bodyPr wrap="square" lIns="0" tIns="0" rIns="0" bIns="0" rtlCol="0">
                          <a:noAutofit/>
                        </wps:bodyPr>
                      </wps:wsp>
                      <wps:wsp>
                        <wps:cNvPr id="1713" name="Textbox 1713"/>
                        <wps:cNvSpPr txBox="1"/>
                        <wps:spPr>
                          <a:xfrm>
                            <a:off x="2403392" y="1028354"/>
                            <a:ext cx="83820" cy="53975"/>
                          </a:xfrm>
                          <a:prstGeom prst="rect">
                            <a:avLst/>
                          </a:prstGeom>
                        </wps:spPr>
                        <wps:txbx>
                          <w:txbxContent>
                            <w:p>
                              <w:pPr>
                                <w:spacing w:line="85" w:lineRule="exact" w:before="0"/>
                                <w:ind w:left="0" w:right="0" w:firstLine="0"/>
                                <w:jc w:val="left"/>
                                <w:rPr>
                                  <w:rFonts w:ascii="Arial"/>
                                  <w:sz w:val="10"/>
                                </w:rPr>
                              </w:pPr>
                              <w:r>
                                <w:rPr>
                                  <w:rFonts w:ascii="Arial"/>
                                  <w:spacing w:val="-5"/>
                                  <w:sz w:val="10"/>
                                </w:rPr>
                                <w:t>67</w:t>
                              </w:r>
                            </w:p>
                          </w:txbxContent>
                        </wps:txbx>
                        <wps:bodyPr wrap="square" lIns="0" tIns="0" rIns="0" bIns="0" rtlCol="0">
                          <a:noAutofit/>
                        </wps:bodyPr>
                      </wps:wsp>
                    </wpg:wgp>
                  </a:graphicData>
                </a:graphic>
              </wp:anchor>
            </w:drawing>
          </mc:Choice>
          <mc:Fallback>
            <w:pict>
              <v:group style="position:absolute;margin-left:318.916595pt;margin-top:1.482567pt;width:218.5pt;height:122.5pt;mso-position-horizontal-relative:page;mso-position-vertical-relative:paragraph;z-index:15855616" id="docshapegroup958" coordorigin="6378,30" coordsize="4370,2450">
                <v:rect style="position:absolute;left:6613;top:1747;width:656;height:694" id="docshape959" filled="true" fillcolor="#b22121" stroked="false">
                  <v:fill type="solid"/>
                </v:rect>
                <v:shape style="position:absolute;left:7706;top:148;width:2841;height:2293" id="docshape960" coordorigin="7706,149" coordsize="2841,2293" path="m8362,149l7706,149,7706,2441,8362,2441,8362,149xm9454,1074l8799,1074,8799,2441,9454,2441,9454,1074xm10547,1767l9891,1767,9891,2441,10547,2441,10547,1767xe" filled="true" fillcolor="#4582b3" stroked="false">
                  <v:path arrowok="t"/>
                  <v:fill type="solid"/>
                </v:shape>
                <v:shape style="position:absolute;left:6941;top:2440;width:2;height:39" id="docshape961" coordorigin="6941,2441" coordsize="0,39" path="m6941,2441l6941,2479e" filled="true" fillcolor="#000000" stroked="false">
                  <v:path arrowok="t"/>
                  <v:fill type="solid"/>
                </v:shape>
                <v:line style="position:absolute" from="6941,2441" to="6941,2479" stroked="true" strokeweight=".439256pt" strokecolor="#000000">
                  <v:stroke dashstyle="solid"/>
                </v:line>
                <v:shape style="position:absolute;left:8033;top:2440;width:2;height:39" id="docshape962" coordorigin="8034,2441" coordsize="0,39" path="m8034,2441l8034,2479e" filled="true" fillcolor="#000000" stroked="false">
                  <v:path arrowok="t"/>
                  <v:fill type="solid"/>
                </v:shape>
                <v:line style="position:absolute" from="8034,2441" to="8034,2479" stroked="true" strokeweight=".439256pt" strokecolor="#000000">
                  <v:stroke dashstyle="solid"/>
                </v:line>
                <v:shape style="position:absolute;left:9126;top:2440;width:2;height:39" id="docshape963" coordorigin="9127,2441" coordsize="0,39" path="m9127,2441l9127,2479e" filled="true" fillcolor="#000000" stroked="false">
                  <v:path arrowok="t"/>
                  <v:fill type="solid"/>
                </v:shape>
                <v:line style="position:absolute" from="9127,2441" to="9127,2479" stroked="true" strokeweight=".439256pt" strokecolor="#000000">
                  <v:stroke dashstyle="solid"/>
                </v:line>
                <v:shape style="position:absolute;left:10219;top:2440;width:2;height:39" id="docshape964" coordorigin="10219,2441" coordsize="0,39" path="m10219,2441l10219,2479e" filled="true" fillcolor="#000000" stroked="false">
                  <v:path arrowok="t"/>
                  <v:fill type="solid"/>
                </v:shape>
                <v:line style="position:absolute" from="10219,2441" to="10219,2479" stroked="true" strokeweight=".439256pt" strokecolor="#000000">
                  <v:stroke dashstyle="solid"/>
                </v:line>
                <v:line style="position:absolute" from="6417,2441" to="10744,2441" stroked="true" strokeweight=".439256pt" strokecolor="#afafaf">
                  <v:stroke dashstyle="shortdot"/>
                </v:line>
                <v:shape style="position:absolute;left:6378;top:2440;width:39;height:2" id="docshape965" coordorigin="6378,2441" coordsize="39,0" path="m6417,2441l6378,2441e" filled="true" fillcolor="#000000" stroked="false">
                  <v:path arrowok="t"/>
                  <v:fill type="solid"/>
                </v:shape>
                <v:line style="position:absolute" from="6417,2441" to="6378,2441" stroked="true" strokeweight=".439256pt" strokecolor="#000000">
                  <v:stroke dashstyle="solid"/>
                </v:line>
                <v:line style="position:absolute" from="6417,2189" to="10744,2189" stroked="true" strokeweight=".439256pt" strokecolor="#afafaf">
                  <v:stroke dashstyle="shortdot"/>
                </v:line>
                <v:shape style="position:absolute;left:6378;top:2189;width:39;height:2" id="docshape966" coordorigin="6378,2189" coordsize="39,0" path="m6417,2189l6378,2189e" filled="true" fillcolor="#000000" stroked="false">
                  <v:path arrowok="t"/>
                  <v:fill type="solid"/>
                </v:shape>
                <v:line style="position:absolute" from="6417,2189" to="6378,2189" stroked="true" strokeweight=".439256pt" strokecolor="#000000">
                  <v:stroke dashstyle="solid"/>
                </v:line>
                <v:line style="position:absolute" from="6417,1938" to="10744,1938" stroked="true" strokeweight=".439256pt" strokecolor="#afafaf">
                  <v:stroke dashstyle="shortdot"/>
                </v:line>
                <v:shape style="position:absolute;left:6378;top:1938;width:39;height:2" id="docshape967" coordorigin="6378,1938" coordsize="39,0" path="m6417,1938l6378,1938e" filled="true" fillcolor="#000000" stroked="false">
                  <v:path arrowok="t"/>
                  <v:fill type="solid"/>
                </v:shape>
                <v:line style="position:absolute" from="6417,1938" to="6378,1938" stroked="true" strokeweight=".439256pt" strokecolor="#000000">
                  <v:stroke dashstyle="solid"/>
                </v:line>
                <v:line style="position:absolute" from="6417,1687" to="10744,1687" stroked="true" strokeweight=".439256pt" strokecolor="#afafaf">
                  <v:stroke dashstyle="shortdot"/>
                </v:line>
                <v:shape style="position:absolute;left:6378;top:1686;width:39;height:2" id="docshape968" coordorigin="6378,1687" coordsize="39,0" path="m6417,1687l6378,1687e" filled="true" fillcolor="#000000" stroked="false">
                  <v:path arrowok="t"/>
                  <v:fill type="solid"/>
                </v:shape>
                <v:line style="position:absolute" from="6417,1687" to="6378,1687" stroked="true" strokeweight=".439256pt" strokecolor="#000000">
                  <v:stroke dashstyle="solid"/>
                </v:line>
                <v:line style="position:absolute" from="6417,1435" to="10744,1435" stroked="true" strokeweight=".439256pt" strokecolor="#afafaf">
                  <v:stroke dashstyle="shortdot"/>
                </v:line>
                <v:shape style="position:absolute;left:6378;top:1435;width:39;height:2" id="docshape969" coordorigin="6378,1435" coordsize="39,0" path="m6417,1435l6378,1435e" filled="true" fillcolor="#000000" stroked="false">
                  <v:path arrowok="t"/>
                  <v:fill type="solid"/>
                </v:shape>
                <v:line style="position:absolute" from="6417,1435" to="6378,1435" stroked="true" strokeweight=".439256pt" strokecolor="#000000">
                  <v:stroke dashstyle="solid"/>
                </v:line>
                <v:line style="position:absolute" from="6417,1184" to="10744,1184" stroked="true" strokeweight=".439256pt" strokecolor="#afafaf">
                  <v:stroke dashstyle="shortdot"/>
                </v:line>
                <v:shape style="position:absolute;left:6378;top:1184;width:39;height:2" id="docshape970" coordorigin="6378,1184" coordsize="39,0" path="m6417,1184l6378,1184e" filled="true" fillcolor="#000000" stroked="false">
                  <v:path arrowok="t"/>
                  <v:fill type="solid"/>
                </v:shape>
                <v:line style="position:absolute" from="6417,1184" to="6378,1184" stroked="true" strokeweight=".439256pt" strokecolor="#000000">
                  <v:stroke dashstyle="solid"/>
                </v:line>
                <v:line style="position:absolute" from="6417,933" to="10744,933" stroked="true" strokeweight=".439256pt" strokecolor="#afafaf">
                  <v:stroke dashstyle="shortdot"/>
                </v:line>
                <v:shape style="position:absolute;left:6378;top:932;width:39;height:2" id="docshape971" coordorigin="6378,933" coordsize="39,0" path="m6417,933l6378,933e" filled="true" fillcolor="#000000" stroked="false">
                  <v:path arrowok="t"/>
                  <v:fill type="solid"/>
                </v:shape>
                <v:line style="position:absolute" from="6417,933" to="6378,933" stroked="true" strokeweight=".439256pt" strokecolor="#000000">
                  <v:stroke dashstyle="solid"/>
                </v:line>
                <v:line style="position:absolute" from="6417,681" to="10744,681" stroked="true" strokeweight=".439256pt" strokecolor="#afafaf">
                  <v:stroke dashstyle="shortdot"/>
                </v:line>
                <v:shape style="position:absolute;left:6378;top:681;width:39;height:2" id="docshape972" coordorigin="6378,681" coordsize="39,0" path="m6417,681l6378,681e" filled="true" fillcolor="#000000" stroked="false">
                  <v:path arrowok="t"/>
                  <v:fill type="solid"/>
                </v:shape>
                <v:line style="position:absolute" from="6417,681" to="6378,681" stroked="true" strokeweight=".439256pt" strokecolor="#000000">
                  <v:stroke dashstyle="solid"/>
                </v:line>
                <v:line style="position:absolute" from="6417,430" to="10744,430" stroked="true" strokeweight=".439256pt" strokecolor="#afafaf">
                  <v:stroke dashstyle="shortdot"/>
                </v:line>
                <v:shape style="position:absolute;left:6378;top:430;width:39;height:2" id="docshape973" coordorigin="6378,430" coordsize="39,0" path="m6417,430l6378,430e" filled="true" fillcolor="#000000" stroked="false">
                  <v:path arrowok="t"/>
                  <v:fill type="solid"/>
                </v:shape>
                <v:line style="position:absolute" from="6417,430" to="6378,430" stroked="true" strokeweight=".439256pt" strokecolor="#000000">
                  <v:stroke dashstyle="solid"/>
                </v:line>
                <v:line style="position:absolute" from="6417,179" to="10744,179" stroked="true" strokeweight=".439256pt" strokecolor="#afafaf">
                  <v:stroke dashstyle="shortdot"/>
                </v:line>
                <v:shape style="position:absolute;left:6378;top:178;width:39;height:2" id="docshape974" coordorigin="6378,179" coordsize="39,0" path="m6417,179l6378,179e" filled="true" fillcolor="#000000" stroked="false">
                  <v:path arrowok="t"/>
                  <v:fill type="solid"/>
                </v:shape>
                <v:line style="position:absolute" from="6417,179" to="6378,179" stroked="true" strokeweight=".439256pt" strokecolor="#000000">
                  <v:stroke dashstyle="solid"/>
                </v:line>
                <v:shape style="position:absolute;left:6416;top:34;width:4327;height:2407" id="docshape975" coordorigin="6417,34" coordsize="4327,2407" path="m6417,2441l6417,34m10744,2441l10744,34m6417,2441l10744,2441m6417,34l10744,34e" filled="false" stroked="true" strokeweight=".439256pt" strokecolor="#000000">
                  <v:path arrowok="t"/>
                  <v:stroke dashstyle="solid"/>
                </v:shape>
                <v:shape style="position:absolute;left:7949;top:30;width:188;height:85" type="#_x0000_t202" id="docshape976" filled="false" stroked="false">
                  <v:textbox inset="0,0,0,0">
                    <w:txbxContent>
                      <w:p>
                        <w:pPr>
                          <w:spacing w:line="85" w:lineRule="exact" w:before="0"/>
                          <w:ind w:left="0" w:right="0" w:firstLine="0"/>
                          <w:jc w:val="left"/>
                          <w:rPr>
                            <w:rFonts w:ascii="Arial"/>
                            <w:sz w:val="10"/>
                          </w:rPr>
                        </w:pPr>
                        <w:r>
                          <w:rPr>
                            <w:rFonts w:ascii="Arial"/>
                            <w:spacing w:val="-5"/>
                            <w:sz w:val="10"/>
                          </w:rPr>
                          <w:t>228</w:t>
                        </w:r>
                      </w:p>
                    </w:txbxContent>
                  </v:textbox>
                  <w10:wrap type="none"/>
                </v:shape>
                <v:shape style="position:absolute;left:9042;top:955;width:188;height:85" type="#_x0000_t202" id="docshape977" filled="false" stroked="false">
                  <v:textbox inset="0,0,0,0">
                    <w:txbxContent>
                      <w:p>
                        <w:pPr>
                          <w:spacing w:line="85" w:lineRule="exact" w:before="0"/>
                          <w:ind w:left="0" w:right="0" w:firstLine="0"/>
                          <w:jc w:val="left"/>
                          <w:rPr>
                            <w:rFonts w:ascii="Arial"/>
                            <w:sz w:val="10"/>
                          </w:rPr>
                        </w:pPr>
                        <w:r>
                          <w:rPr>
                            <w:rFonts w:ascii="Arial"/>
                            <w:spacing w:val="-5"/>
                            <w:sz w:val="10"/>
                          </w:rPr>
                          <w:t>136</w:t>
                        </w:r>
                      </w:p>
                    </w:txbxContent>
                  </v:textbox>
                  <w10:wrap type="none"/>
                </v:shape>
                <v:shape style="position:absolute;left:6885;top:1629;width:132;height:85" type="#_x0000_t202" id="docshape978" filled="false" stroked="false">
                  <v:textbox inset="0,0,0,0">
                    <w:txbxContent>
                      <w:p>
                        <w:pPr>
                          <w:spacing w:line="85" w:lineRule="exact" w:before="0"/>
                          <w:ind w:left="0" w:right="0" w:firstLine="0"/>
                          <w:jc w:val="left"/>
                          <w:rPr>
                            <w:rFonts w:ascii="Arial"/>
                            <w:sz w:val="10"/>
                          </w:rPr>
                        </w:pPr>
                        <w:r>
                          <w:rPr>
                            <w:rFonts w:ascii="Arial"/>
                            <w:spacing w:val="-5"/>
                            <w:sz w:val="10"/>
                          </w:rPr>
                          <w:t>69</w:t>
                        </w:r>
                      </w:p>
                    </w:txbxContent>
                  </v:textbox>
                  <w10:wrap type="none"/>
                </v:shape>
                <v:shape style="position:absolute;left:10163;top:1649;width:132;height:85" type="#_x0000_t202" id="docshape979" filled="false" stroked="false">
                  <v:textbox inset="0,0,0,0">
                    <w:txbxContent>
                      <w:p>
                        <w:pPr>
                          <w:spacing w:line="85" w:lineRule="exact" w:before="0"/>
                          <w:ind w:left="0" w:right="0" w:firstLine="0"/>
                          <w:jc w:val="left"/>
                          <w:rPr>
                            <w:rFonts w:ascii="Arial"/>
                            <w:sz w:val="10"/>
                          </w:rPr>
                        </w:pPr>
                        <w:r>
                          <w:rPr>
                            <w:rFonts w:ascii="Arial"/>
                            <w:spacing w:val="-5"/>
                            <w:sz w:val="10"/>
                          </w:rPr>
                          <w:t>67</w:t>
                        </w:r>
                      </w:p>
                    </w:txbxContent>
                  </v:textbox>
                  <w10:wrap type="none"/>
                </v:shape>
                <w10:wrap type="none"/>
              </v:group>
            </w:pict>
          </mc:Fallback>
        </mc:AlternateContent>
      </w:r>
      <w:r>
        <w:rPr>
          <w:rFonts w:ascii="Arial"/>
          <w:spacing w:val="-5"/>
          <w:w w:val="105"/>
          <w:sz w:val="12"/>
        </w:rPr>
        <w:t>225</w:t>
      </w:r>
    </w:p>
    <w:p>
      <w:pPr>
        <w:spacing w:before="113"/>
        <w:ind w:left="566" w:right="0" w:firstLine="0"/>
        <w:jc w:val="left"/>
        <w:rPr>
          <w:rFonts w:ascii="Arial"/>
          <w:sz w:val="12"/>
        </w:rPr>
      </w:pPr>
      <w:r>
        <w:rPr>
          <w:rFonts w:ascii="Arial"/>
          <w:spacing w:val="-5"/>
          <w:w w:val="105"/>
          <w:sz w:val="12"/>
        </w:rPr>
        <w:t>200</w:t>
      </w:r>
    </w:p>
    <w:p>
      <w:pPr>
        <w:spacing w:before="113"/>
        <w:ind w:left="566" w:right="0" w:firstLine="0"/>
        <w:jc w:val="left"/>
        <w:rPr>
          <w:rFonts w:ascii="Arial"/>
          <w:sz w:val="12"/>
        </w:rPr>
      </w:pPr>
      <w:r>
        <w:rPr>
          <w:rFonts w:ascii="Arial"/>
          <w:sz w:val="12"/>
        </w:rPr>
        <mc:AlternateContent>
          <mc:Choice Requires="wps">
            <w:drawing>
              <wp:anchor distT="0" distB="0" distL="0" distR="0" allowOverlap="1" layoutInCell="1" locked="0" behindDoc="0" simplePos="0" relativeHeight="15857664">
                <wp:simplePos x="0" y="0"/>
                <wp:positionH relativeFrom="page">
                  <wp:posOffset>937461</wp:posOffset>
                </wp:positionH>
                <wp:positionV relativeFrom="paragraph">
                  <wp:posOffset>169233</wp:posOffset>
                </wp:positionV>
                <wp:extent cx="93345" cy="602615"/>
                <wp:effectExtent l="0" t="0" r="0" b="0"/>
                <wp:wrapNone/>
                <wp:docPr id="1714" name="Textbox 1714"/>
                <wp:cNvGraphicFramePr>
                  <a:graphicFrameLocks/>
                </wp:cNvGraphicFramePr>
                <a:graphic>
                  <a:graphicData uri="http://schemas.microsoft.com/office/word/2010/wordprocessingShape">
                    <wps:wsp>
                      <wps:cNvPr id="1714" name="Textbox 1714"/>
                      <wps:cNvSpPr txBox="1"/>
                      <wps:spPr>
                        <a:xfrm>
                          <a:off x="0" y="0"/>
                          <a:ext cx="93345" cy="602615"/>
                        </a:xfrm>
                        <a:prstGeom prst="rect">
                          <a:avLst/>
                        </a:prstGeom>
                      </wps:spPr>
                      <wps:txbx>
                        <w:txbxContent>
                          <w:p>
                            <w:pPr>
                              <w:spacing w:line="129" w:lineRule="exact" w:before="0"/>
                              <w:ind w:left="20" w:right="0" w:firstLine="0"/>
                              <w:jc w:val="left"/>
                              <w:rPr>
                                <w:rFonts w:ascii="Arial"/>
                                <w:sz w:val="12"/>
                              </w:rPr>
                            </w:pPr>
                            <w:r>
                              <w:rPr>
                                <w:rFonts w:ascii="Arial"/>
                                <w:spacing w:val="-4"/>
                                <w:w w:val="110"/>
                                <w:sz w:val="12"/>
                              </w:rPr>
                              <w:t>#</w:t>
                            </w:r>
                            <w:r>
                              <w:rPr>
                                <w:rFonts w:ascii="Arial"/>
                                <w:spacing w:val="-5"/>
                                <w:w w:val="110"/>
                                <w:sz w:val="12"/>
                              </w:rPr>
                              <w:t> </w:t>
                            </w:r>
                            <w:r>
                              <w:rPr>
                                <w:rFonts w:ascii="Arial"/>
                                <w:spacing w:val="-4"/>
                                <w:w w:val="110"/>
                                <w:sz w:val="12"/>
                              </w:rPr>
                              <w:t>Test</w:t>
                            </w:r>
                            <w:r>
                              <w:rPr>
                                <w:rFonts w:ascii="Arial"/>
                                <w:spacing w:val="-5"/>
                                <w:w w:val="110"/>
                                <w:sz w:val="12"/>
                              </w:rPr>
                              <w:t> </w:t>
                            </w:r>
                            <w:r>
                              <w:rPr>
                                <w:rFonts w:ascii="Arial"/>
                                <w:spacing w:val="-4"/>
                                <w:w w:val="105"/>
                                <w:sz w:val="12"/>
                              </w:rPr>
                              <w:t>examples</w:t>
                            </w:r>
                          </w:p>
                        </w:txbxContent>
                      </wps:txbx>
                      <wps:bodyPr wrap="square" lIns="0" tIns="0" rIns="0" bIns="0" rtlCol="0" vert="vert270">
                        <a:noAutofit/>
                      </wps:bodyPr>
                    </wps:wsp>
                  </a:graphicData>
                </a:graphic>
              </wp:anchor>
            </w:drawing>
          </mc:Choice>
          <mc:Fallback>
            <w:pict>
              <v:shape style="position:absolute;margin-left:73.815872pt;margin-top:13.325505pt;width:7.35pt;height:47.45pt;mso-position-horizontal-relative:page;mso-position-vertical-relative:paragraph;z-index:15857664" type="#_x0000_t202" id="docshape980" filled="false" stroked="false">
                <v:textbox inset="0,0,0,0" style="layout-flow:vertical;mso-layout-flow-alt:bottom-to-top">
                  <w:txbxContent>
                    <w:p>
                      <w:pPr>
                        <w:spacing w:line="129" w:lineRule="exact" w:before="0"/>
                        <w:ind w:left="20" w:right="0" w:firstLine="0"/>
                        <w:jc w:val="left"/>
                        <w:rPr>
                          <w:rFonts w:ascii="Arial"/>
                          <w:sz w:val="12"/>
                        </w:rPr>
                      </w:pPr>
                      <w:r>
                        <w:rPr>
                          <w:rFonts w:ascii="Arial"/>
                          <w:spacing w:val="-4"/>
                          <w:w w:val="110"/>
                          <w:sz w:val="12"/>
                        </w:rPr>
                        <w:t>#</w:t>
                      </w:r>
                      <w:r>
                        <w:rPr>
                          <w:rFonts w:ascii="Arial"/>
                          <w:spacing w:val="-5"/>
                          <w:w w:val="110"/>
                          <w:sz w:val="12"/>
                        </w:rPr>
                        <w:t> </w:t>
                      </w:r>
                      <w:r>
                        <w:rPr>
                          <w:rFonts w:ascii="Arial"/>
                          <w:spacing w:val="-4"/>
                          <w:w w:val="110"/>
                          <w:sz w:val="12"/>
                        </w:rPr>
                        <w:t>Test</w:t>
                      </w:r>
                      <w:r>
                        <w:rPr>
                          <w:rFonts w:ascii="Arial"/>
                          <w:spacing w:val="-5"/>
                          <w:w w:val="110"/>
                          <w:sz w:val="12"/>
                        </w:rPr>
                        <w:t> </w:t>
                      </w:r>
                      <w:r>
                        <w:rPr>
                          <w:rFonts w:ascii="Arial"/>
                          <w:spacing w:val="-4"/>
                          <w:w w:val="105"/>
                          <w:sz w:val="12"/>
                        </w:rPr>
                        <w:t>examples</w:t>
                      </w:r>
                    </w:p>
                  </w:txbxContent>
                </v:textbox>
                <w10:wrap type="none"/>
              </v:shape>
            </w:pict>
          </mc:Fallback>
        </mc:AlternateContent>
      </w:r>
      <w:r>
        <w:rPr>
          <w:rFonts w:ascii="Arial"/>
          <w:spacing w:val="-5"/>
          <w:w w:val="105"/>
          <w:sz w:val="12"/>
        </w:rPr>
        <w:t>175</w:t>
      </w:r>
    </w:p>
    <w:p>
      <w:pPr>
        <w:spacing w:before="114"/>
        <w:ind w:left="566" w:right="0" w:firstLine="0"/>
        <w:jc w:val="left"/>
        <w:rPr>
          <w:rFonts w:ascii="Arial"/>
          <w:sz w:val="12"/>
        </w:rPr>
      </w:pPr>
      <w:r>
        <w:rPr>
          <w:rFonts w:ascii="Arial"/>
          <w:spacing w:val="-5"/>
          <w:w w:val="105"/>
          <w:sz w:val="12"/>
        </w:rPr>
        <w:t>150</w:t>
      </w:r>
    </w:p>
    <w:p>
      <w:pPr>
        <w:spacing w:before="113"/>
        <w:ind w:left="566" w:right="0" w:firstLine="0"/>
        <w:jc w:val="left"/>
        <w:rPr>
          <w:rFonts w:ascii="Arial"/>
          <w:sz w:val="12"/>
        </w:rPr>
      </w:pPr>
      <w:r>
        <w:rPr>
          <w:rFonts w:ascii="Arial"/>
          <w:spacing w:val="-5"/>
          <w:w w:val="105"/>
          <w:sz w:val="12"/>
        </w:rPr>
        <w:t>125</w:t>
      </w:r>
    </w:p>
    <w:p>
      <w:pPr>
        <w:spacing w:before="113"/>
        <w:ind w:left="566" w:right="0" w:firstLine="0"/>
        <w:jc w:val="left"/>
        <w:rPr>
          <w:rFonts w:ascii="Arial"/>
          <w:sz w:val="12"/>
        </w:rPr>
      </w:pPr>
      <w:r>
        <w:rPr>
          <w:rFonts w:ascii="Arial"/>
          <w:spacing w:val="-5"/>
          <w:w w:val="105"/>
          <w:sz w:val="12"/>
        </w:rPr>
        <w:t>100</w:t>
      </w:r>
    </w:p>
    <w:p>
      <w:pPr>
        <w:spacing w:before="114"/>
        <w:ind w:left="636" w:right="0" w:firstLine="0"/>
        <w:jc w:val="left"/>
        <w:rPr>
          <w:rFonts w:ascii="Arial"/>
          <w:sz w:val="12"/>
        </w:rPr>
      </w:pPr>
      <w:r>
        <w:rPr>
          <w:rFonts w:ascii="Arial"/>
          <w:spacing w:val="-5"/>
          <w:w w:val="105"/>
          <w:sz w:val="12"/>
        </w:rPr>
        <w:t>75</w:t>
      </w:r>
    </w:p>
    <w:p>
      <w:pPr>
        <w:spacing w:before="113"/>
        <w:ind w:left="636" w:right="0" w:firstLine="0"/>
        <w:jc w:val="left"/>
        <w:rPr>
          <w:rFonts w:ascii="Arial"/>
          <w:sz w:val="12"/>
        </w:rPr>
      </w:pPr>
      <w:r>
        <w:rPr>
          <w:rFonts w:ascii="Arial"/>
          <w:spacing w:val="-5"/>
          <w:w w:val="105"/>
          <w:sz w:val="12"/>
        </w:rPr>
        <w:t>50</w:t>
      </w:r>
    </w:p>
    <w:p>
      <w:pPr>
        <w:spacing w:before="113"/>
        <w:ind w:left="636" w:right="0" w:firstLine="0"/>
        <w:jc w:val="left"/>
        <w:rPr>
          <w:rFonts w:ascii="Arial"/>
          <w:sz w:val="12"/>
        </w:rPr>
      </w:pPr>
      <w:r>
        <w:rPr>
          <w:rFonts w:ascii="Arial"/>
          <w:spacing w:val="-5"/>
          <w:w w:val="105"/>
          <w:sz w:val="12"/>
        </w:rPr>
        <w:t>25</w:t>
      </w:r>
    </w:p>
    <w:p>
      <w:pPr>
        <w:spacing w:after="0"/>
        <w:jc w:val="left"/>
        <w:rPr>
          <w:rFonts w:ascii="Arial"/>
          <w:sz w:val="12"/>
        </w:rPr>
        <w:sectPr>
          <w:pgSz w:w="12240" w:h="15840"/>
          <w:pgMar w:header="0" w:footer="804" w:top="1820" w:bottom="1000" w:left="1080" w:right="1080"/>
        </w:sectPr>
      </w:pPr>
    </w:p>
    <w:p>
      <w:pPr>
        <w:spacing w:line="128" w:lineRule="exact" w:before="114"/>
        <w:ind w:left="0" w:right="3299" w:firstLine="0"/>
        <w:jc w:val="center"/>
        <w:rPr>
          <w:rFonts w:ascii="Arial"/>
          <w:sz w:val="12"/>
        </w:rPr>
      </w:pPr>
      <w:r>
        <w:rPr>
          <w:rFonts w:ascii="Arial"/>
          <w:spacing w:val="-10"/>
          <w:w w:val="105"/>
          <w:sz w:val="12"/>
        </w:rPr>
        <w:t>0</w:t>
      </w:r>
    </w:p>
    <w:p>
      <w:pPr>
        <w:tabs>
          <w:tab w:pos="2341" w:val="left" w:leader="none"/>
          <w:tab w:pos="3434" w:val="left" w:leader="none"/>
          <w:tab w:pos="4526" w:val="left" w:leader="none"/>
        </w:tabs>
        <w:spacing w:line="128" w:lineRule="exact" w:before="0"/>
        <w:ind w:left="1248" w:right="0" w:firstLine="0"/>
        <w:jc w:val="center"/>
        <w:rPr>
          <w:rFonts w:ascii="Arial"/>
          <w:sz w:val="12"/>
        </w:rPr>
      </w:pPr>
      <w:r>
        <w:rPr>
          <w:rFonts w:ascii="Arial"/>
          <w:spacing w:val="-5"/>
          <w:w w:val="105"/>
          <w:sz w:val="12"/>
        </w:rPr>
        <w:t>0/3</w:t>
      </w:r>
      <w:r>
        <w:rPr>
          <w:rFonts w:ascii="Arial"/>
          <w:sz w:val="12"/>
        </w:rPr>
        <w:tab/>
      </w:r>
      <w:r>
        <w:rPr>
          <w:rFonts w:ascii="Arial"/>
          <w:spacing w:val="-5"/>
          <w:w w:val="105"/>
          <w:sz w:val="12"/>
        </w:rPr>
        <w:t>1/3</w:t>
      </w:r>
      <w:r>
        <w:rPr>
          <w:rFonts w:ascii="Arial"/>
          <w:sz w:val="12"/>
        </w:rPr>
        <w:tab/>
      </w:r>
      <w:r>
        <w:rPr>
          <w:rFonts w:ascii="Arial"/>
          <w:spacing w:val="-5"/>
          <w:w w:val="105"/>
          <w:sz w:val="12"/>
        </w:rPr>
        <w:t>2/3</w:t>
      </w:r>
      <w:r>
        <w:rPr>
          <w:rFonts w:ascii="Arial"/>
          <w:sz w:val="12"/>
        </w:rPr>
        <w:tab/>
      </w:r>
      <w:r>
        <w:rPr>
          <w:rFonts w:ascii="Arial"/>
          <w:spacing w:val="-5"/>
          <w:w w:val="105"/>
          <w:sz w:val="12"/>
        </w:rPr>
        <w:t>3/3</w:t>
      </w:r>
    </w:p>
    <w:p>
      <w:pPr>
        <w:spacing w:before="12"/>
        <w:ind w:left="1248" w:right="0" w:firstLine="0"/>
        <w:jc w:val="center"/>
        <w:rPr>
          <w:rFonts w:ascii="Arial"/>
          <w:sz w:val="12"/>
        </w:rPr>
      </w:pPr>
      <w:r>
        <w:rPr>
          <w:rFonts w:ascii="Arial"/>
          <w:w w:val="105"/>
          <w:sz w:val="12"/>
        </w:rPr>
        <w:t>Number</w:t>
      </w:r>
      <w:r>
        <w:rPr>
          <w:rFonts w:ascii="Arial"/>
          <w:spacing w:val="-5"/>
          <w:w w:val="105"/>
          <w:sz w:val="12"/>
        </w:rPr>
        <w:t> </w:t>
      </w:r>
      <w:r>
        <w:rPr>
          <w:rFonts w:ascii="Arial"/>
          <w:w w:val="105"/>
          <w:sz w:val="12"/>
        </w:rPr>
        <w:t>of</w:t>
      </w:r>
      <w:r>
        <w:rPr>
          <w:rFonts w:ascii="Arial"/>
          <w:spacing w:val="-4"/>
          <w:w w:val="105"/>
          <w:sz w:val="12"/>
        </w:rPr>
        <w:t> </w:t>
      </w:r>
      <w:r>
        <w:rPr>
          <w:rFonts w:ascii="Arial"/>
          <w:w w:val="105"/>
          <w:sz w:val="12"/>
        </w:rPr>
        <w:t>agents</w:t>
      </w:r>
      <w:r>
        <w:rPr>
          <w:rFonts w:ascii="Arial"/>
          <w:spacing w:val="-4"/>
          <w:w w:val="105"/>
          <w:sz w:val="12"/>
        </w:rPr>
        <w:t> </w:t>
      </w:r>
      <w:r>
        <w:rPr>
          <w:rFonts w:ascii="Arial"/>
          <w:w w:val="105"/>
          <w:sz w:val="12"/>
        </w:rPr>
        <w:t>in</w:t>
      </w:r>
      <w:r>
        <w:rPr>
          <w:rFonts w:ascii="Arial"/>
          <w:spacing w:val="-4"/>
          <w:w w:val="105"/>
          <w:sz w:val="12"/>
        </w:rPr>
        <w:t> </w:t>
      </w:r>
      <w:r>
        <w:rPr>
          <w:rFonts w:ascii="Arial"/>
          <w:spacing w:val="-2"/>
          <w:w w:val="105"/>
          <w:sz w:val="12"/>
        </w:rPr>
        <w:t>agreement</w:t>
      </w:r>
    </w:p>
    <w:p>
      <w:pPr>
        <w:pStyle w:val="BodyText"/>
        <w:spacing w:before="106"/>
        <w:rPr>
          <w:rFonts w:ascii="Arial"/>
          <w:sz w:val="11"/>
        </w:rPr>
      </w:pPr>
      <w:r>
        <w:rPr/>
        <w:br w:type="column"/>
      </w:r>
      <w:r>
        <w:rPr>
          <w:rFonts w:ascii="Arial"/>
          <w:sz w:val="11"/>
        </w:rPr>
      </w:r>
    </w:p>
    <w:p>
      <w:pPr>
        <w:tabs>
          <w:tab w:pos="1092" w:val="left" w:leader="none"/>
          <w:tab w:pos="2185" w:val="left" w:leader="none"/>
          <w:tab w:pos="3277" w:val="left" w:leader="none"/>
        </w:tabs>
        <w:spacing w:before="0"/>
        <w:ind w:left="0" w:right="144" w:firstLine="0"/>
        <w:jc w:val="center"/>
        <w:rPr>
          <w:rFonts w:ascii="Arial"/>
          <w:sz w:val="12"/>
        </w:rPr>
      </w:pPr>
      <w:r>
        <w:rPr>
          <w:rFonts w:ascii="Arial"/>
          <w:spacing w:val="-5"/>
          <w:w w:val="105"/>
          <w:sz w:val="12"/>
        </w:rPr>
        <w:t>0/3</w:t>
      </w:r>
      <w:r>
        <w:rPr>
          <w:rFonts w:ascii="Arial"/>
          <w:sz w:val="12"/>
        </w:rPr>
        <w:tab/>
      </w:r>
      <w:r>
        <w:rPr>
          <w:rFonts w:ascii="Arial"/>
          <w:spacing w:val="-5"/>
          <w:w w:val="105"/>
          <w:sz w:val="12"/>
        </w:rPr>
        <w:t>1/3</w:t>
      </w:r>
      <w:r>
        <w:rPr>
          <w:rFonts w:ascii="Arial"/>
          <w:sz w:val="12"/>
        </w:rPr>
        <w:tab/>
      </w:r>
      <w:r>
        <w:rPr>
          <w:rFonts w:ascii="Arial"/>
          <w:spacing w:val="-5"/>
          <w:w w:val="105"/>
          <w:sz w:val="12"/>
        </w:rPr>
        <w:t>2/3</w:t>
      </w:r>
      <w:r>
        <w:rPr>
          <w:rFonts w:ascii="Arial"/>
          <w:sz w:val="12"/>
        </w:rPr>
        <w:tab/>
      </w:r>
      <w:r>
        <w:rPr>
          <w:rFonts w:ascii="Arial"/>
          <w:spacing w:val="-5"/>
          <w:w w:val="105"/>
          <w:sz w:val="12"/>
        </w:rPr>
        <w:t>3/3</w:t>
      </w:r>
    </w:p>
    <w:p>
      <w:pPr>
        <w:spacing w:before="12"/>
        <w:ind w:left="0" w:right="144" w:firstLine="0"/>
        <w:jc w:val="center"/>
        <w:rPr>
          <w:rFonts w:ascii="Arial"/>
          <w:sz w:val="12"/>
        </w:rPr>
      </w:pPr>
      <w:r>
        <w:rPr>
          <w:rFonts w:ascii="Arial"/>
          <w:w w:val="105"/>
          <w:sz w:val="12"/>
        </w:rPr>
        <w:t>Number</w:t>
      </w:r>
      <w:r>
        <w:rPr>
          <w:rFonts w:ascii="Arial"/>
          <w:spacing w:val="-5"/>
          <w:w w:val="105"/>
          <w:sz w:val="12"/>
        </w:rPr>
        <w:t> </w:t>
      </w:r>
      <w:r>
        <w:rPr>
          <w:rFonts w:ascii="Arial"/>
          <w:w w:val="105"/>
          <w:sz w:val="12"/>
        </w:rPr>
        <w:t>of</w:t>
      </w:r>
      <w:r>
        <w:rPr>
          <w:rFonts w:ascii="Arial"/>
          <w:spacing w:val="-4"/>
          <w:w w:val="105"/>
          <w:sz w:val="12"/>
        </w:rPr>
        <w:t> </w:t>
      </w:r>
      <w:r>
        <w:rPr>
          <w:rFonts w:ascii="Arial"/>
          <w:w w:val="105"/>
          <w:sz w:val="12"/>
        </w:rPr>
        <w:t>agents</w:t>
      </w:r>
      <w:r>
        <w:rPr>
          <w:rFonts w:ascii="Arial"/>
          <w:spacing w:val="-4"/>
          <w:w w:val="105"/>
          <w:sz w:val="12"/>
        </w:rPr>
        <w:t> </w:t>
      </w:r>
      <w:r>
        <w:rPr>
          <w:rFonts w:ascii="Arial"/>
          <w:w w:val="105"/>
          <w:sz w:val="12"/>
        </w:rPr>
        <w:t>in</w:t>
      </w:r>
      <w:r>
        <w:rPr>
          <w:rFonts w:ascii="Arial"/>
          <w:spacing w:val="-4"/>
          <w:w w:val="105"/>
          <w:sz w:val="12"/>
        </w:rPr>
        <w:t> </w:t>
      </w:r>
      <w:r>
        <w:rPr>
          <w:rFonts w:ascii="Arial"/>
          <w:spacing w:val="-2"/>
          <w:w w:val="105"/>
          <w:sz w:val="12"/>
        </w:rPr>
        <w:t>agreement</w:t>
      </w:r>
    </w:p>
    <w:p>
      <w:pPr>
        <w:spacing w:after="0"/>
        <w:jc w:val="center"/>
        <w:rPr>
          <w:rFonts w:ascii="Arial"/>
          <w:sz w:val="12"/>
        </w:rPr>
        <w:sectPr>
          <w:type w:val="continuous"/>
          <w:pgSz w:w="12240" w:h="15840"/>
          <w:pgMar w:header="0" w:footer="804" w:top="1300" w:bottom="1000" w:left="1080" w:right="1080"/>
          <w:cols w:num="2" w:equalWidth="0">
            <w:col w:w="4784" w:space="283"/>
            <w:col w:w="5013"/>
          </w:cols>
        </w:sectPr>
      </w:pPr>
    </w:p>
    <w:p>
      <w:pPr>
        <w:pStyle w:val="BodyText"/>
        <w:rPr>
          <w:rFonts w:ascii="Arial"/>
          <w:sz w:val="11"/>
        </w:rPr>
      </w:pPr>
    </w:p>
    <w:p>
      <w:pPr>
        <w:pStyle w:val="BodyText"/>
        <w:spacing w:before="47"/>
        <w:rPr>
          <w:rFonts w:ascii="Arial"/>
          <w:sz w:val="11"/>
        </w:rPr>
      </w:pPr>
    </w:p>
    <w:p>
      <w:pPr>
        <w:spacing w:before="1"/>
        <w:ind w:left="0" w:right="38" w:firstLine="0"/>
        <w:jc w:val="right"/>
        <w:rPr>
          <w:rFonts w:ascii="Arial"/>
          <w:sz w:val="12"/>
        </w:rPr>
      </w:pPr>
      <w:r>
        <w:rPr>
          <w:rFonts w:ascii="Arial"/>
          <w:sz w:val="12"/>
        </w:rPr>
        <mc:AlternateContent>
          <mc:Choice Requires="wps">
            <w:drawing>
              <wp:anchor distT="0" distB="0" distL="0" distR="0" allowOverlap="1" layoutInCell="1" locked="0" behindDoc="0" simplePos="0" relativeHeight="15856128">
                <wp:simplePos x="0" y="0"/>
                <wp:positionH relativeFrom="page">
                  <wp:posOffset>1202983</wp:posOffset>
                </wp:positionH>
                <wp:positionV relativeFrom="paragraph">
                  <wp:posOffset>23683</wp:posOffset>
                </wp:positionV>
                <wp:extent cx="2774950" cy="1555750"/>
                <wp:effectExtent l="0" t="0" r="0" b="0"/>
                <wp:wrapNone/>
                <wp:docPr id="1715" name="Group 1715"/>
                <wp:cNvGraphicFramePr>
                  <a:graphicFrameLocks/>
                </wp:cNvGraphicFramePr>
                <a:graphic>
                  <a:graphicData uri="http://schemas.microsoft.com/office/word/2010/wordprocessingGroup">
                    <wpg:wgp>
                      <wpg:cNvPr id="1715" name="Group 1715"/>
                      <wpg:cNvGrpSpPr/>
                      <wpg:grpSpPr>
                        <a:xfrm>
                          <a:off x="0" y="0"/>
                          <a:ext cx="2774950" cy="1555750"/>
                          <a:chExt cx="2774950" cy="1555750"/>
                        </a:xfrm>
                      </wpg:grpSpPr>
                      <wps:wsp>
                        <wps:cNvPr id="1716" name="Graphic 1716"/>
                        <wps:cNvSpPr/>
                        <wps:spPr>
                          <a:xfrm>
                            <a:off x="149294" y="1162135"/>
                            <a:ext cx="416559" cy="368935"/>
                          </a:xfrm>
                          <a:custGeom>
                            <a:avLst/>
                            <a:gdLst/>
                            <a:ahLst/>
                            <a:cxnLst/>
                            <a:rect l="l" t="t" r="r" b="b"/>
                            <a:pathLst>
                              <a:path w="416559" h="368935">
                                <a:moveTo>
                                  <a:pt x="416294" y="0"/>
                                </a:moveTo>
                                <a:lnTo>
                                  <a:pt x="0" y="0"/>
                                </a:lnTo>
                                <a:lnTo>
                                  <a:pt x="0" y="368898"/>
                                </a:lnTo>
                                <a:lnTo>
                                  <a:pt x="416294" y="368898"/>
                                </a:lnTo>
                                <a:lnTo>
                                  <a:pt x="416294" y="0"/>
                                </a:lnTo>
                                <a:close/>
                              </a:path>
                            </a:pathLst>
                          </a:custGeom>
                          <a:solidFill>
                            <a:srgbClr val="B22121"/>
                          </a:solidFill>
                        </wps:spPr>
                        <wps:bodyPr wrap="square" lIns="0" tIns="0" rIns="0" bIns="0" rtlCol="0">
                          <a:prstTxWarp prst="textNoShape">
                            <a:avLst/>
                          </a:prstTxWarp>
                          <a:noAutofit/>
                        </wps:bodyPr>
                      </wps:wsp>
                      <wps:wsp>
                        <wps:cNvPr id="1717" name="Graphic 1717"/>
                        <wps:cNvSpPr/>
                        <wps:spPr>
                          <a:xfrm>
                            <a:off x="843113" y="296912"/>
                            <a:ext cx="1804035" cy="1234440"/>
                          </a:xfrm>
                          <a:custGeom>
                            <a:avLst/>
                            <a:gdLst/>
                            <a:ahLst/>
                            <a:cxnLst/>
                            <a:rect l="l" t="t" r="r" b="b"/>
                            <a:pathLst>
                              <a:path w="1804035" h="1234440">
                                <a:moveTo>
                                  <a:pt x="416293" y="0"/>
                                </a:moveTo>
                                <a:lnTo>
                                  <a:pt x="0" y="0"/>
                                </a:lnTo>
                                <a:lnTo>
                                  <a:pt x="0" y="1234122"/>
                                </a:lnTo>
                                <a:lnTo>
                                  <a:pt x="416293" y="1234122"/>
                                </a:lnTo>
                                <a:lnTo>
                                  <a:pt x="416293" y="0"/>
                                </a:lnTo>
                                <a:close/>
                              </a:path>
                              <a:path w="1804035" h="1234440">
                                <a:moveTo>
                                  <a:pt x="1110119" y="395719"/>
                                </a:moveTo>
                                <a:lnTo>
                                  <a:pt x="693826" y="395719"/>
                                </a:lnTo>
                                <a:lnTo>
                                  <a:pt x="693826" y="1234122"/>
                                </a:lnTo>
                                <a:lnTo>
                                  <a:pt x="1110119" y="1234122"/>
                                </a:lnTo>
                                <a:lnTo>
                                  <a:pt x="1110119" y="395719"/>
                                </a:lnTo>
                                <a:close/>
                              </a:path>
                              <a:path w="1804035" h="1234440">
                                <a:moveTo>
                                  <a:pt x="1803933" y="321945"/>
                                </a:moveTo>
                                <a:lnTo>
                                  <a:pt x="1387640" y="321945"/>
                                </a:lnTo>
                                <a:lnTo>
                                  <a:pt x="1387640" y="1234122"/>
                                </a:lnTo>
                                <a:lnTo>
                                  <a:pt x="1803933" y="1234122"/>
                                </a:lnTo>
                                <a:lnTo>
                                  <a:pt x="1803933" y="321945"/>
                                </a:lnTo>
                                <a:close/>
                              </a:path>
                            </a:pathLst>
                          </a:custGeom>
                          <a:solidFill>
                            <a:srgbClr val="4582B3"/>
                          </a:solidFill>
                        </wps:spPr>
                        <wps:bodyPr wrap="square" lIns="0" tIns="0" rIns="0" bIns="0" rtlCol="0">
                          <a:prstTxWarp prst="textNoShape">
                            <a:avLst/>
                          </a:prstTxWarp>
                          <a:noAutofit/>
                        </wps:bodyPr>
                      </wps:wsp>
                      <wps:wsp>
                        <wps:cNvPr id="1718" name="Graphic 1718"/>
                        <wps:cNvSpPr/>
                        <wps:spPr>
                          <a:xfrm>
                            <a:off x="357441" y="1531033"/>
                            <a:ext cx="1270" cy="24765"/>
                          </a:xfrm>
                          <a:custGeom>
                            <a:avLst/>
                            <a:gdLst/>
                            <a:ahLst/>
                            <a:cxnLst/>
                            <a:rect l="l" t="t" r="r" b="b"/>
                            <a:pathLst>
                              <a:path w="0" h="24765">
                                <a:moveTo>
                                  <a:pt x="0" y="0"/>
                                </a:moveTo>
                                <a:lnTo>
                                  <a:pt x="0" y="24406"/>
                                </a:lnTo>
                              </a:path>
                            </a:pathLst>
                          </a:custGeom>
                          <a:solidFill>
                            <a:srgbClr val="000000"/>
                          </a:solidFill>
                        </wps:spPr>
                        <wps:bodyPr wrap="square" lIns="0" tIns="0" rIns="0" bIns="0" rtlCol="0">
                          <a:prstTxWarp prst="textNoShape">
                            <a:avLst/>
                          </a:prstTxWarp>
                          <a:noAutofit/>
                        </wps:bodyPr>
                      </wps:wsp>
                      <wps:wsp>
                        <wps:cNvPr id="1719" name="Graphic 1719"/>
                        <wps:cNvSpPr/>
                        <wps:spPr>
                          <a:xfrm>
                            <a:off x="357441" y="1531033"/>
                            <a:ext cx="1270" cy="24765"/>
                          </a:xfrm>
                          <a:custGeom>
                            <a:avLst/>
                            <a:gdLst/>
                            <a:ahLst/>
                            <a:cxnLst/>
                            <a:rect l="l" t="t" r="r" b="b"/>
                            <a:pathLst>
                              <a:path w="0" h="24765">
                                <a:moveTo>
                                  <a:pt x="0" y="0"/>
                                </a:moveTo>
                                <a:lnTo>
                                  <a:pt x="0" y="24406"/>
                                </a:lnTo>
                              </a:path>
                            </a:pathLst>
                          </a:custGeom>
                          <a:ln w="5578">
                            <a:solidFill>
                              <a:srgbClr val="000000"/>
                            </a:solidFill>
                            <a:prstDash val="solid"/>
                          </a:ln>
                        </wps:spPr>
                        <wps:bodyPr wrap="square" lIns="0" tIns="0" rIns="0" bIns="0" rtlCol="0">
                          <a:prstTxWarp prst="textNoShape">
                            <a:avLst/>
                          </a:prstTxWarp>
                          <a:noAutofit/>
                        </wps:bodyPr>
                      </wps:wsp>
                      <wps:wsp>
                        <wps:cNvPr id="1720" name="Graphic 1720"/>
                        <wps:cNvSpPr/>
                        <wps:spPr>
                          <a:xfrm>
                            <a:off x="1051264" y="1531033"/>
                            <a:ext cx="1270" cy="24765"/>
                          </a:xfrm>
                          <a:custGeom>
                            <a:avLst/>
                            <a:gdLst/>
                            <a:ahLst/>
                            <a:cxnLst/>
                            <a:rect l="l" t="t" r="r" b="b"/>
                            <a:pathLst>
                              <a:path w="0" h="24765">
                                <a:moveTo>
                                  <a:pt x="0" y="0"/>
                                </a:moveTo>
                                <a:lnTo>
                                  <a:pt x="0" y="24406"/>
                                </a:lnTo>
                              </a:path>
                            </a:pathLst>
                          </a:custGeom>
                          <a:solidFill>
                            <a:srgbClr val="000000"/>
                          </a:solidFill>
                        </wps:spPr>
                        <wps:bodyPr wrap="square" lIns="0" tIns="0" rIns="0" bIns="0" rtlCol="0">
                          <a:prstTxWarp prst="textNoShape">
                            <a:avLst/>
                          </a:prstTxWarp>
                          <a:noAutofit/>
                        </wps:bodyPr>
                      </wps:wsp>
                      <wps:wsp>
                        <wps:cNvPr id="1721" name="Graphic 1721"/>
                        <wps:cNvSpPr/>
                        <wps:spPr>
                          <a:xfrm>
                            <a:off x="1051264" y="1531033"/>
                            <a:ext cx="1270" cy="24765"/>
                          </a:xfrm>
                          <a:custGeom>
                            <a:avLst/>
                            <a:gdLst/>
                            <a:ahLst/>
                            <a:cxnLst/>
                            <a:rect l="l" t="t" r="r" b="b"/>
                            <a:pathLst>
                              <a:path w="0" h="24765">
                                <a:moveTo>
                                  <a:pt x="0" y="0"/>
                                </a:moveTo>
                                <a:lnTo>
                                  <a:pt x="0" y="24406"/>
                                </a:lnTo>
                              </a:path>
                            </a:pathLst>
                          </a:custGeom>
                          <a:ln w="5578">
                            <a:solidFill>
                              <a:srgbClr val="000000"/>
                            </a:solidFill>
                            <a:prstDash val="solid"/>
                          </a:ln>
                        </wps:spPr>
                        <wps:bodyPr wrap="square" lIns="0" tIns="0" rIns="0" bIns="0" rtlCol="0">
                          <a:prstTxWarp prst="textNoShape">
                            <a:avLst/>
                          </a:prstTxWarp>
                          <a:noAutofit/>
                        </wps:bodyPr>
                      </wps:wsp>
                      <wps:wsp>
                        <wps:cNvPr id="1722" name="Graphic 1722"/>
                        <wps:cNvSpPr/>
                        <wps:spPr>
                          <a:xfrm>
                            <a:off x="1745088" y="1531033"/>
                            <a:ext cx="1270" cy="24765"/>
                          </a:xfrm>
                          <a:custGeom>
                            <a:avLst/>
                            <a:gdLst/>
                            <a:ahLst/>
                            <a:cxnLst/>
                            <a:rect l="l" t="t" r="r" b="b"/>
                            <a:pathLst>
                              <a:path w="0" h="24765">
                                <a:moveTo>
                                  <a:pt x="0" y="0"/>
                                </a:moveTo>
                                <a:lnTo>
                                  <a:pt x="0" y="24406"/>
                                </a:lnTo>
                              </a:path>
                            </a:pathLst>
                          </a:custGeom>
                          <a:solidFill>
                            <a:srgbClr val="000000"/>
                          </a:solidFill>
                        </wps:spPr>
                        <wps:bodyPr wrap="square" lIns="0" tIns="0" rIns="0" bIns="0" rtlCol="0">
                          <a:prstTxWarp prst="textNoShape">
                            <a:avLst/>
                          </a:prstTxWarp>
                          <a:noAutofit/>
                        </wps:bodyPr>
                      </wps:wsp>
                      <wps:wsp>
                        <wps:cNvPr id="1723" name="Graphic 1723"/>
                        <wps:cNvSpPr/>
                        <wps:spPr>
                          <a:xfrm>
                            <a:off x="1745088" y="1531033"/>
                            <a:ext cx="1270" cy="24765"/>
                          </a:xfrm>
                          <a:custGeom>
                            <a:avLst/>
                            <a:gdLst/>
                            <a:ahLst/>
                            <a:cxnLst/>
                            <a:rect l="l" t="t" r="r" b="b"/>
                            <a:pathLst>
                              <a:path w="0" h="24765">
                                <a:moveTo>
                                  <a:pt x="0" y="0"/>
                                </a:moveTo>
                                <a:lnTo>
                                  <a:pt x="0" y="24406"/>
                                </a:lnTo>
                              </a:path>
                            </a:pathLst>
                          </a:custGeom>
                          <a:ln w="5578">
                            <a:solidFill>
                              <a:srgbClr val="000000"/>
                            </a:solidFill>
                            <a:prstDash val="solid"/>
                          </a:ln>
                        </wps:spPr>
                        <wps:bodyPr wrap="square" lIns="0" tIns="0" rIns="0" bIns="0" rtlCol="0">
                          <a:prstTxWarp prst="textNoShape">
                            <a:avLst/>
                          </a:prstTxWarp>
                          <a:noAutofit/>
                        </wps:bodyPr>
                      </wps:wsp>
                      <wps:wsp>
                        <wps:cNvPr id="1724" name="Graphic 1724"/>
                        <wps:cNvSpPr/>
                        <wps:spPr>
                          <a:xfrm>
                            <a:off x="2438911" y="1531033"/>
                            <a:ext cx="1270" cy="24765"/>
                          </a:xfrm>
                          <a:custGeom>
                            <a:avLst/>
                            <a:gdLst/>
                            <a:ahLst/>
                            <a:cxnLst/>
                            <a:rect l="l" t="t" r="r" b="b"/>
                            <a:pathLst>
                              <a:path w="0" h="24765">
                                <a:moveTo>
                                  <a:pt x="0" y="0"/>
                                </a:moveTo>
                                <a:lnTo>
                                  <a:pt x="0" y="24406"/>
                                </a:lnTo>
                              </a:path>
                            </a:pathLst>
                          </a:custGeom>
                          <a:solidFill>
                            <a:srgbClr val="000000"/>
                          </a:solidFill>
                        </wps:spPr>
                        <wps:bodyPr wrap="square" lIns="0" tIns="0" rIns="0" bIns="0" rtlCol="0">
                          <a:prstTxWarp prst="textNoShape">
                            <a:avLst/>
                          </a:prstTxWarp>
                          <a:noAutofit/>
                        </wps:bodyPr>
                      </wps:wsp>
                      <wps:wsp>
                        <wps:cNvPr id="1725" name="Graphic 1725"/>
                        <wps:cNvSpPr/>
                        <wps:spPr>
                          <a:xfrm>
                            <a:off x="2438911" y="1531033"/>
                            <a:ext cx="1270" cy="24765"/>
                          </a:xfrm>
                          <a:custGeom>
                            <a:avLst/>
                            <a:gdLst/>
                            <a:ahLst/>
                            <a:cxnLst/>
                            <a:rect l="l" t="t" r="r" b="b"/>
                            <a:pathLst>
                              <a:path w="0" h="24765">
                                <a:moveTo>
                                  <a:pt x="0" y="0"/>
                                </a:moveTo>
                                <a:lnTo>
                                  <a:pt x="0" y="24406"/>
                                </a:lnTo>
                              </a:path>
                            </a:pathLst>
                          </a:custGeom>
                          <a:ln w="5578">
                            <a:solidFill>
                              <a:srgbClr val="000000"/>
                            </a:solidFill>
                            <a:prstDash val="solid"/>
                          </a:ln>
                        </wps:spPr>
                        <wps:bodyPr wrap="square" lIns="0" tIns="0" rIns="0" bIns="0" rtlCol="0">
                          <a:prstTxWarp prst="textNoShape">
                            <a:avLst/>
                          </a:prstTxWarp>
                          <a:noAutofit/>
                        </wps:bodyPr>
                      </wps:wsp>
                      <wps:wsp>
                        <wps:cNvPr id="1726" name="Graphic 1726"/>
                        <wps:cNvSpPr/>
                        <wps:spPr>
                          <a:xfrm>
                            <a:off x="24406" y="1531033"/>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727" name="Graphic 1727"/>
                        <wps:cNvSpPr/>
                        <wps:spPr>
                          <a:xfrm>
                            <a:off x="0" y="1531033"/>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728" name="Graphic 1728"/>
                        <wps:cNvSpPr/>
                        <wps:spPr>
                          <a:xfrm>
                            <a:off x="0" y="1531033"/>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729" name="Graphic 1729"/>
                        <wps:cNvSpPr/>
                        <wps:spPr>
                          <a:xfrm>
                            <a:off x="24406" y="1363352"/>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730" name="Graphic 1730"/>
                        <wps:cNvSpPr/>
                        <wps:spPr>
                          <a:xfrm>
                            <a:off x="0" y="1363352"/>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731" name="Graphic 1731"/>
                        <wps:cNvSpPr/>
                        <wps:spPr>
                          <a:xfrm>
                            <a:off x="0" y="1363352"/>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732" name="Graphic 1732"/>
                        <wps:cNvSpPr/>
                        <wps:spPr>
                          <a:xfrm>
                            <a:off x="24406" y="1195671"/>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733" name="Graphic 1733"/>
                        <wps:cNvSpPr/>
                        <wps:spPr>
                          <a:xfrm>
                            <a:off x="0" y="1195671"/>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734" name="Graphic 1734"/>
                        <wps:cNvSpPr/>
                        <wps:spPr>
                          <a:xfrm>
                            <a:off x="0" y="1195671"/>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735" name="Graphic 1735"/>
                        <wps:cNvSpPr/>
                        <wps:spPr>
                          <a:xfrm>
                            <a:off x="24406" y="1027990"/>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736" name="Graphic 1736"/>
                        <wps:cNvSpPr/>
                        <wps:spPr>
                          <a:xfrm>
                            <a:off x="0" y="1027990"/>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737" name="Graphic 1737"/>
                        <wps:cNvSpPr/>
                        <wps:spPr>
                          <a:xfrm>
                            <a:off x="0" y="1027990"/>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738" name="Graphic 1738"/>
                        <wps:cNvSpPr/>
                        <wps:spPr>
                          <a:xfrm>
                            <a:off x="24406" y="860309"/>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739" name="Graphic 1739"/>
                        <wps:cNvSpPr/>
                        <wps:spPr>
                          <a:xfrm>
                            <a:off x="0" y="860309"/>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740" name="Graphic 1740"/>
                        <wps:cNvSpPr/>
                        <wps:spPr>
                          <a:xfrm>
                            <a:off x="0" y="860309"/>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741" name="Graphic 1741"/>
                        <wps:cNvSpPr/>
                        <wps:spPr>
                          <a:xfrm>
                            <a:off x="24406" y="692628"/>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742" name="Graphic 1742"/>
                        <wps:cNvSpPr/>
                        <wps:spPr>
                          <a:xfrm>
                            <a:off x="0" y="692628"/>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743" name="Graphic 1743"/>
                        <wps:cNvSpPr/>
                        <wps:spPr>
                          <a:xfrm>
                            <a:off x="0" y="692628"/>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744" name="Graphic 1744"/>
                        <wps:cNvSpPr/>
                        <wps:spPr>
                          <a:xfrm>
                            <a:off x="24406" y="524947"/>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745" name="Graphic 1745"/>
                        <wps:cNvSpPr/>
                        <wps:spPr>
                          <a:xfrm>
                            <a:off x="0" y="524947"/>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746" name="Graphic 1746"/>
                        <wps:cNvSpPr/>
                        <wps:spPr>
                          <a:xfrm>
                            <a:off x="0" y="524947"/>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747" name="Graphic 1747"/>
                        <wps:cNvSpPr/>
                        <wps:spPr>
                          <a:xfrm>
                            <a:off x="24406" y="357266"/>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748" name="Graphic 1748"/>
                        <wps:cNvSpPr/>
                        <wps:spPr>
                          <a:xfrm>
                            <a:off x="0" y="357266"/>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749" name="Graphic 1749"/>
                        <wps:cNvSpPr/>
                        <wps:spPr>
                          <a:xfrm>
                            <a:off x="0" y="357266"/>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750" name="Graphic 1750"/>
                        <wps:cNvSpPr/>
                        <wps:spPr>
                          <a:xfrm>
                            <a:off x="24406" y="189585"/>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751" name="Graphic 1751"/>
                        <wps:cNvSpPr/>
                        <wps:spPr>
                          <a:xfrm>
                            <a:off x="0" y="189585"/>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752" name="Graphic 1752"/>
                        <wps:cNvSpPr/>
                        <wps:spPr>
                          <a:xfrm>
                            <a:off x="0" y="189585"/>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753" name="Graphic 1753"/>
                        <wps:cNvSpPr/>
                        <wps:spPr>
                          <a:xfrm>
                            <a:off x="24406" y="21904"/>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754" name="Graphic 1754"/>
                        <wps:cNvSpPr/>
                        <wps:spPr>
                          <a:xfrm>
                            <a:off x="0" y="21904"/>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755" name="Graphic 1755"/>
                        <wps:cNvSpPr/>
                        <wps:spPr>
                          <a:xfrm>
                            <a:off x="0" y="21904"/>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756" name="Graphic 1756"/>
                        <wps:cNvSpPr/>
                        <wps:spPr>
                          <a:xfrm>
                            <a:off x="24406" y="2789"/>
                            <a:ext cx="2747645" cy="1528445"/>
                          </a:xfrm>
                          <a:custGeom>
                            <a:avLst/>
                            <a:gdLst/>
                            <a:ahLst/>
                            <a:cxnLst/>
                            <a:rect l="l" t="t" r="r" b="b"/>
                            <a:pathLst>
                              <a:path w="2747645" h="1528445">
                                <a:moveTo>
                                  <a:pt x="0" y="1528244"/>
                                </a:moveTo>
                                <a:lnTo>
                                  <a:pt x="0" y="0"/>
                                </a:lnTo>
                              </a:path>
                              <a:path w="2747645" h="1528445">
                                <a:moveTo>
                                  <a:pt x="2747541" y="1528244"/>
                                </a:moveTo>
                                <a:lnTo>
                                  <a:pt x="2747541" y="0"/>
                                </a:lnTo>
                              </a:path>
                              <a:path w="2747645" h="1528445">
                                <a:moveTo>
                                  <a:pt x="0" y="1528244"/>
                                </a:moveTo>
                                <a:lnTo>
                                  <a:pt x="2747541" y="1528244"/>
                                </a:lnTo>
                              </a:path>
                              <a:path w="2747645" h="1528445">
                                <a:moveTo>
                                  <a:pt x="0" y="0"/>
                                </a:moveTo>
                                <a:lnTo>
                                  <a:pt x="2747541" y="0"/>
                                </a:lnTo>
                              </a:path>
                            </a:pathLst>
                          </a:custGeom>
                          <a:ln w="5578">
                            <a:solidFill>
                              <a:srgbClr val="000000"/>
                            </a:solidFill>
                            <a:prstDash val="solid"/>
                          </a:ln>
                        </wps:spPr>
                        <wps:bodyPr wrap="square" lIns="0" tIns="0" rIns="0" bIns="0" rtlCol="0">
                          <a:prstTxWarp prst="textNoShape">
                            <a:avLst/>
                          </a:prstTxWarp>
                          <a:noAutofit/>
                        </wps:bodyPr>
                      </wps:wsp>
                      <wps:wsp>
                        <wps:cNvPr id="1757" name="Graphic 1757"/>
                        <wps:cNvSpPr/>
                        <wps:spPr>
                          <a:xfrm>
                            <a:off x="1290035" y="37655"/>
                            <a:ext cx="1447165" cy="226060"/>
                          </a:xfrm>
                          <a:custGeom>
                            <a:avLst/>
                            <a:gdLst/>
                            <a:ahLst/>
                            <a:cxnLst/>
                            <a:rect l="l" t="t" r="r" b="b"/>
                            <a:pathLst>
                              <a:path w="1447165" h="226060">
                                <a:moveTo>
                                  <a:pt x="1442396" y="0"/>
                                </a:moveTo>
                                <a:lnTo>
                                  <a:pt x="4648" y="0"/>
                                </a:lnTo>
                                <a:lnTo>
                                  <a:pt x="0" y="4648"/>
                                </a:lnTo>
                                <a:lnTo>
                                  <a:pt x="0" y="220890"/>
                                </a:lnTo>
                                <a:lnTo>
                                  <a:pt x="4648" y="225539"/>
                                </a:lnTo>
                                <a:lnTo>
                                  <a:pt x="13946" y="225539"/>
                                </a:lnTo>
                                <a:lnTo>
                                  <a:pt x="1442396" y="225539"/>
                                </a:lnTo>
                                <a:lnTo>
                                  <a:pt x="1447045" y="220890"/>
                                </a:lnTo>
                                <a:lnTo>
                                  <a:pt x="1447045" y="4648"/>
                                </a:lnTo>
                                <a:lnTo>
                                  <a:pt x="1442396" y="0"/>
                                </a:lnTo>
                                <a:close/>
                              </a:path>
                            </a:pathLst>
                          </a:custGeom>
                          <a:solidFill>
                            <a:srgbClr val="FFFFFF">
                              <a:alpha val="79998"/>
                            </a:srgbClr>
                          </a:solidFill>
                        </wps:spPr>
                        <wps:bodyPr wrap="square" lIns="0" tIns="0" rIns="0" bIns="0" rtlCol="0">
                          <a:prstTxWarp prst="textNoShape">
                            <a:avLst/>
                          </a:prstTxWarp>
                          <a:noAutofit/>
                        </wps:bodyPr>
                      </wps:wsp>
                      <wps:wsp>
                        <wps:cNvPr id="1758" name="Graphic 1758"/>
                        <wps:cNvSpPr/>
                        <wps:spPr>
                          <a:xfrm>
                            <a:off x="1290035" y="37655"/>
                            <a:ext cx="1447165" cy="226060"/>
                          </a:xfrm>
                          <a:custGeom>
                            <a:avLst/>
                            <a:gdLst/>
                            <a:ahLst/>
                            <a:cxnLst/>
                            <a:rect l="l" t="t" r="r" b="b"/>
                            <a:pathLst>
                              <a:path w="1447165" h="226060">
                                <a:moveTo>
                                  <a:pt x="13946" y="225539"/>
                                </a:moveTo>
                                <a:lnTo>
                                  <a:pt x="1433099" y="225539"/>
                                </a:lnTo>
                                <a:lnTo>
                                  <a:pt x="1442396" y="225539"/>
                                </a:lnTo>
                                <a:lnTo>
                                  <a:pt x="1447045" y="220890"/>
                                </a:lnTo>
                                <a:lnTo>
                                  <a:pt x="1447045" y="211592"/>
                                </a:lnTo>
                                <a:lnTo>
                                  <a:pt x="1447045" y="13946"/>
                                </a:lnTo>
                                <a:lnTo>
                                  <a:pt x="1447045" y="4648"/>
                                </a:lnTo>
                                <a:lnTo>
                                  <a:pt x="1442396" y="0"/>
                                </a:lnTo>
                                <a:lnTo>
                                  <a:pt x="1433099" y="0"/>
                                </a:lnTo>
                                <a:lnTo>
                                  <a:pt x="13946" y="0"/>
                                </a:lnTo>
                                <a:lnTo>
                                  <a:pt x="4648" y="0"/>
                                </a:lnTo>
                                <a:lnTo>
                                  <a:pt x="0" y="4648"/>
                                </a:lnTo>
                                <a:lnTo>
                                  <a:pt x="0" y="13946"/>
                                </a:lnTo>
                                <a:lnTo>
                                  <a:pt x="0" y="211592"/>
                                </a:lnTo>
                                <a:lnTo>
                                  <a:pt x="0" y="220890"/>
                                </a:lnTo>
                                <a:lnTo>
                                  <a:pt x="4648" y="225539"/>
                                </a:lnTo>
                                <a:lnTo>
                                  <a:pt x="13946" y="225539"/>
                                </a:lnTo>
                                <a:close/>
                              </a:path>
                            </a:pathLst>
                          </a:custGeom>
                          <a:ln w="6973">
                            <a:solidFill>
                              <a:srgbClr val="CCCCCC"/>
                            </a:solidFill>
                            <a:prstDash val="solid"/>
                          </a:ln>
                        </wps:spPr>
                        <wps:bodyPr wrap="square" lIns="0" tIns="0" rIns="0" bIns="0" rtlCol="0">
                          <a:prstTxWarp prst="textNoShape">
                            <a:avLst/>
                          </a:prstTxWarp>
                          <a:noAutofit/>
                        </wps:bodyPr>
                      </wps:wsp>
                      <wps:wsp>
                        <wps:cNvPr id="1759" name="Graphic 1759"/>
                        <wps:cNvSpPr/>
                        <wps:spPr>
                          <a:xfrm>
                            <a:off x="1317928" y="69688"/>
                            <a:ext cx="139700" cy="48895"/>
                          </a:xfrm>
                          <a:custGeom>
                            <a:avLst/>
                            <a:gdLst/>
                            <a:ahLst/>
                            <a:cxnLst/>
                            <a:rect l="l" t="t" r="r" b="b"/>
                            <a:pathLst>
                              <a:path w="139700" h="48895">
                                <a:moveTo>
                                  <a:pt x="139463" y="0"/>
                                </a:moveTo>
                                <a:lnTo>
                                  <a:pt x="0" y="0"/>
                                </a:lnTo>
                                <a:lnTo>
                                  <a:pt x="0" y="48812"/>
                                </a:lnTo>
                                <a:lnTo>
                                  <a:pt x="139463" y="48812"/>
                                </a:lnTo>
                                <a:lnTo>
                                  <a:pt x="139463" y="0"/>
                                </a:lnTo>
                                <a:close/>
                              </a:path>
                            </a:pathLst>
                          </a:custGeom>
                          <a:solidFill>
                            <a:srgbClr val="B22121"/>
                          </a:solidFill>
                        </wps:spPr>
                        <wps:bodyPr wrap="square" lIns="0" tIns="0" rIns="0" bIns="0" rtlCol="0">
                          <a:prstTxWarp prst="textNoShape">
                            <a:avLst/>
                          </a:prstTxWarp>
                          <a:noAutofit/>
                        </wps:bodyPr>
                      </wps:wsp>
                      <wps:wsp>
                        <wps:cNvPr id="1760" name="Graphic 1760"/>
                        <wps:cNvSpPr/>
                        <wps:spPr>
                          <a:xfrm>
                            <a:off x="1317928" y="171998"/>
                            <a:ext cx="139700" cy="48895"/>
                          </a:xfrm>
                          <a:custGeom>
                            <a:avLst/>
                            <a:gdLst/>
                            <a:ahLst/>
                            <a:cxnLst/>
                            <a:rect l="l" t="t" r="r" b="b"/>
                            <a:pathLst>
                              <a:path w="139700" h="48895">
                                <a:moveTo>
                                  <a:pt x="139463" y="0"/>
                                </a:moveTo>
                                <a:lnTo>
                                  <a:pt x="0" y="0"/>
                                </a:lnTo>
                                <a:lnTo>
                                  <a:pt x="0" y="48812"/>
                                </a:lnTo>
                                <a:lnTo>
                                  <a:pt x="139463" y="48812"/>
                                </a:lnTo>
                                <a:lnTo>
                                  <a:pt x="139463" y="0"/>
                                </a:lnTo>
                                <a:close/>
                              </a:path>
                            </a:pathLst>
                          </a:custGeom>
                          <a:solidFill>
                            <a:srgbClr val="4582B3"/>
                          </a:solidFill>
                        </wps:spPr>
                        <wps:bodyPr wrap="square" lIns="0" tIns="0" rIns="0" bIns="0" rtlCol="0">
                          <a:prstTxWarp prst="textNoShape">
                            <a:avLst/>
                          </a:prstTxWarp>
                          <a:noAutofit/>
                        </wps:bodyPr>
                      </wps:wsp>
                      <wps:wsp>
                        <wps:cNvPr id="1761" name="Textbox 1761"/>
                        <wps:cNvSpPr txBox="1"/>
                        <wps:spPr>
                          <a:xfrm>
                            <a:off x="1513177" y="65504"/>
                            <a:ext cx="1209040" cy="170180"/>
                          </a:xfrm>
                          <a:prstGeom prst="rect">
                            <a:avLst/>
                          </a:prstGeom>
                        </wps:spPr>
                        <wps:txbx>
                          <w:txbxContent>
                            <w:p>
                              <w:pPr>
                                <w:spacing w:line="109" w:lineRule="exact" w:before="0"/>
                                <w:ind w:left="0" w:right="0" w:firstLine="0"/>
                                <w:jc w:val="left"/>
                                <w:rPr>
                                  <w:rFonts w:ascii="Arial"/>
                                  <w:sz w:val="12"/>
                                </w:rPr>
                              </w:pPr>
                              <w:r>
                                <w:rPr>
                                  <w:rFonts w:ascii="Arial"/>
                                  <w:sz w:val="12"/>
                                </w:rPr>
                                <w:t>No</w:t>
                              </w:r>
                              <w:r>
                                <w:rPr>
                                  <w:rFonts w:ascii="Arial"/>
                                  <w:spacing w:val="1"/>
                                  <w:sz w:val="12"/>
                                </w:rPr>
                                <w:t> </w:t>
                              </w:r>
                              <w:r>
                                <w:rPr>
                                  <w:rFonts w:ascii="Arial"/>
                                  <w:sz w:val="12"/>
                                </w:rPr>
                                <w:t>parseable</w:t>
                              </w:r>
                              <w:r>
                                <w:rPr>
                                  <w:rFonts w:ascii="Arial"/>
                                  <w:spacing w:val="2"/>
                                  <w:sz w:val="12"/>
                                </w:rPr>
                                <w:t> </w:t>
                              </w:r>
                              <w:r>
                                <w:rPr>
                                  <w:rFonts w:ascii="Arial"/>
                                  <w:sz w:val="12"/>
                                </w:rPr>
                                <w:t>responses</w:t>
                              </w:r>
                              <w:r>
                                <w:rPr>
                                  <w:rFonts w:ascii="Arial"/>
                                  <w:spacing w:val="2"/>
                                  <w:sz w:val="12"/>
                                </w:rPr>
                                <w:t> </w:t>
                              </w:r>
                              <w:r>
                                <w:rPr>
                                  <w:rFonts w:ascii="Arial"/>
                                  <w:spacing w:val="-2"/>
                                  <w:sz w:val="12"/>
                                </w:rPr>
                                <w:t>(0/3)</w:t>
                              </w:r>
                            </w:p>
                            <w:p>
                              <w:pPr>
                                <w:spacing w:line="135" w:lineRule="exact" w:before="23"/>
                                <w:ind w:left="0" w:right="0" w:firstLine="0"/>
                                <w:jc w:val="left"/>
                                <w:rPr>
                                  <w:rFonts w:ascii="Arial"/>
                                  <w:sz w:val="12"/>
                                </w:rPr>
                              </w:pPr>
                              <w:r>
                                <w:rPr>
                                  <w:rFonts w:ascii="Arial"/>
                                  <w:sz w:val="12"/>
                                </w:rPr>
                                <w:t>Parseable</w:t>
                              </w:r>
                              <w:r>
                                <w:rPr>
                                  <w:rFonts w:ascii="Arial"/>
                                  <w:spacing w:val="3"/>
                                  <w:sz w:val="12"/>
                                </w:rPr>
                                <w:t> </w:t>
                              </w:r>
                              <w:r>
                                <w:rPr>
                                  <w:rFonts w:ascii="Arial"/>
                                  <w:sz w:val="12"/>
                                </w:rPr>
                                <w:t>agent</w:t>
                              </w:r>
                              <w:r>
                                <w:rPr>
                                  <w:rFonts w:ascii="Arial"/>
                                  <w:spacing w:val="4"/>
                                  <w:sz w:val="12"/>
                                </w:rPr>
                                <w:t> </w:t>
                              </w:r>
                              <w:r>
                                <w:rPr>
                                  <w:rFonts w:ascii="Arial"/>
                                  <w:sz w:val="12"/>
                                </w:rPr>
                                <w:t>responses</w:t>
                              </w:r>
                              <w:r>
                                <w:rPr>
                                  <w:rFonts w:ascii="Arial"/>
                                  <w:spacing w:val="4"/>
                                  <w:sz w:val="12"/>
                                </w:rPr>
                                <w:t> </w:t>
                              </w:r>
                              <w:r>
                                <w:rPr>
                                  <w:rFonts w:ascii="Arial"/>
                                  <w:sz w:val="12"/>
                                </w:rPr>
                                <w:t>(1-</w:t>
                              </w:r>
                              <w:r>
                                <w:rPr>
                                  <w:rFonts w:ascii="Arial"/>
                                  <w:spacing w:val="-4"/>
                                  <w:sz w:val="12"/>
                                </w:rPr>
                                <w:t>3/3)</w:t>
                              </w:r>
                            </w:p>
                          </w:txbxContent>
                        </wps:txbx>
                        <wps:bodyPr wrap="square" lIns="0" tIns="0" rIns="0" bIns="0" rtlCol="0">
                          <a:noAutofit/>
                        </wps:bodyPr>
                      </wps:wsp>
                      <wps:wsp>
                        <wps:cNvPr id="1762" name="Textbox 1762"/>
                        <wps:cNvSpPr txBox="1"/>
                        <wps:spPr>
                          <a:xfrm>
                            <a:off x="997985" y="221926"/>
                            <a:ext cx="119380" cy="53975"/>
                          </a:xfrm>
                          <a:prstGeom prst="rect">
                            <a:avLst/>
                          </a:prstGeom>
                        </wps:spPr>
                        <wps:txbx>
                          <w:txbxContent>
                            <w:p>
                              <w:pPr>
                                <w:spacing w:line="85" w:lineRule="exact" w:before="0"/>
                                <w:ind w:left="0" w:right="0" w:firstLine="0"/>
                                <w:jc w:val="left"/>
                                <w:rPr>
                                  <w:rFonts w:ascii="Arial"/>
                                  <w:sz w:val="10"/>
                                </w:rPr>
                              </w:pPr>
                              <w:r>
                                <w:rPr>
                                  <w:rFonts w:ascii="Arial"/>
                                  <w:spacing w:val="-5"/>
                                  <w:sz w:val="10"/>
                                </w:rPr>
                                <w:t>184</w:t>
                              </w:r>
                            </w:p>
                          </w:txbxContent>
                        </wps:txbx>
                        <wps:bodyPr wrap="square" lIns="0" tIns="0" rIns="0" bIns="0" rtlCol="0">
                          <a:noAutofit/>
                        </wps:bodyPr>
                      </wps:wsp>
                      <wps:wsp>
                        <wps:cNvPr id="1763" name="Textbox 1763"/>
                        <wps:cNvSpPr txBox="1"/>
                        <wps:spPr>
                          <a:xfrm>
                            <a:off x="2385632" y="543874"/>
                            <a:ext cx="119380" cy="53975"/>
                          </a:xfrm>
                          <a:prstGeom prst="rect">
                            <a:avLst/>
                          </a:prstGeom>
                        </wps:spPr>
                        <wps:txbx>
                          <w:txbxContent>
                            <w:p>
                              <w:pPr>
                                <w:spacing w:line="85" w:lineRule="exact" w:before="0"/>
                                <w:ind w:left="0" w:right="0" w:firstLine="0"/>
                                <w:jc w:val="left"/>
                                <w:rPr>
                                  <w:rFonts w:ascii="Arial"/>
                                  <w:sz w:val="10"/>
                                </w:rPr>
                              </w:pPr>
                              <w:r>
                                <w:rPr>
                                  <w:rFonts w:ascii="Arial"/>
                                  <w:spacing w:val="-5"/>
                                  <w:sz w:val="10"/>
                                </w:rPr>
                                <w:t>136</w:t>
                              </w:r>
                            </w:p>
                          </w:txbxContent>
                        </wps:txbx>
                        <wps:bodyPr wrap="square" lIns="0" tIns="0" rIns="0" bIns="0" rtlCol="0">
                          <a:noAutofit/>
                        </wps:bodyPr>
                      </wps:wsp>
                      <wps:wsp>
                        <wps:cNvPr id="1764" name="Textbox 1764"/>
                        <wps:cNvSpPr txBox="1"/>
                        <wps:spPr>
                          <a:xfrm>
                            <a:off x="1691808" y="617653"/>
                            <a:ext cx="119380" cy="53975"/>
                          </a:xfrm>
                          <a:prstGeom prst="rect">
                            <a:avLst/>
                          </a:prstGeom>
                        </wps:spPr>
                        <wps:txbx>
                          <w:txbxContent>
                            <w:p>
                              <w:pPr>
                                <w:spacing w:line="85" w:lineRule="exact" w:before="0"/>
                                <w:ind w:left="0" w:right="0" w:firstLine="0"/>
                                <w:jc w:val="left"/>
                                <w:rPr>
                                  <w:rFonts w:ascii="Arial"/>
                                  <w:sz w:val="10"/>
                                </w:rPr>
                              </w:pPr>
                              <w:r>
                                <w:rPr>
                                  <w:rFonts w:ascii="Arial"/>
                                  <w:spacing w:val="-5"/>
                                  <w:sz w:val="10"/>
                                </w:rPr>
                                <w:t>125</w:t>
                              </w:r>
                            </w:p>
                          </w:txbxContent>
                        </wps:txbx>
                        <wps:bodyPr wrap="square" lIns="0" tIns="0" rIns="0" bIns="0" rtlCol="0">
                          <a:noAutofit/>
                        </wps:bodyPr>
                      </wps:wsp>
                      <wps:wsp>
                        <wps:cNvPr id="1765" name="Textbox 1765"/>
                        <wps:cNvSpPr txBox="1"/>
                        <wps:spPr>
                          <a:xfrm>
                            <a:off x="321921" y="1087160"/>
                            <a:ext cx="83820" cy="53975"/>
                          </a:xfrm>
                          <a:prstGeom prst="rect">
                            <a:avLst/>
                          </a:prstGeom>
                        </wps:spPr>
                        <wps:txbx>
                          <w:txbxContent>
                            <w:p>
                              <w:pPr>
                                <w:spacing w:line="85" w:lineRule="exact" w:before="0"/>
                                <w:ind w:left="0" w:right="0" w:firstLine="0"/>
                                <w:jc w:val="left"/>
                                <w:rPr>
                                  <w:rFonts w:ascii="Arial"/>
                                  <w:sz w:val="10"/>
                                </w:rPr>
                              </w:pPr>
                              <w:r>
                                <w:rPr>
                                  <w:rFonts w:ascii="Arial"/>
                                  <w:spacing w:val="-5"/>
                                  <w:sz w:val="10"/>
                                </w:rPr>
                                <w:t>55</w:t>
                              </w:r>
                            </w:p>
                          </w:txbxContent>
                        </wps:txbx>
                        <wps:bodyPr wrap="square" lIns="0" tIns="0" rIns="0" bIns="0" rtlCol="0">
                          <a:noAutofit/>
                        </wps:bodyPr>
                      </wps:wsp>
                    </wpg:wgp>
                  </a:graphicData>
                </a:graphic>
              </wp:anchor>
            </w:drawing>
          </mc:Choice>
          <mc:Fallback>
            <w:pict>
              <v:group style="position:absolute;margin-left:94.723091pt;margin-top:1.864864pt;width:218.5pt;height:122.5pt;mso-position-horizontal-relative:page;mso-position-vertical-relative:paragraph;z-index:15856128" id="docshapegroup981" coordorigin="1894,37" coordsize="4370,2450">
                <v:rect style="position:absolute;left:2129;top:1867;width:656;height:581" id="docshape982" filled="true" fillcolor="#b22121" stroked="false">
                  <v:fill type="solid"/>
                </v:rect>
                <v:shape style="position:absolute;left:3222;top:504;width:2841;height:1944" id="docshape983" coordorigin="3222,505" coordsize="2841,1944" path="m3878,505l3222,505,3222,2448,3878,2448,3878,505xm4970,1128l4315,1128,4315,2448,4970,2448,4970,1128xm6063,1012l5407,1012,5407,2448,6063,2448,6063,1012xe" filled="true" fillcolor="#4582b3" stroked="false">
                  <v:path arrowok="t"/>
                  <v:fill type="solid"/>
                </v:shape>
                <v:shape style="position:absolute;left:2457;top:2448;width:2;height:39" id="docshape984" coordorigin="2457,2448" coordsize="0,39" path="m2457,2448l2457,2487e" filled="true" fillcolor="#000000" stroked="false">
                  <v:path arrowok="t"/>
                  <v:fill type="solid"/>
                </v:shape>
                <v:line style="position:absolute" from="2457,2448" to="2457,2487" stroked="true" strokeweight=".439256pt" strokecolor="#000000">
                  <v:stroke dashstyle="solid"/>
                </v:line>
                <v:shape style="position:absolute;left:3550;top:2448;width:2;height:39" id="docshape985" coordorigin="3550,2448" coordsize="0,39" path="m3550,2448l3550,2487e" filled="true" fillcolor="#000000" stroked="false">
                  <v:path arrowok="t"/>
                  <v:fill type="solid"/>
                </v:shape>
                <v:line style="position:absolute" from="3550,2448" to="3550,2487" stroked="true" strokeweight=".439256pt" strokecolor="#000000">
                  <v:stroke dashstyle="solid"/>
                </v:line>
                <v:shape style="position:absolute;left:4642;top:2448;width:2;height:39" id="docshape986" coordorigin="4643,2448" coordsize="0,39" path="m4643,2448l4643,2487e" filled="true" fillcolor="#000000" stroked="false">
                  <v:path arrowok="t"/>
                  <v:fill type="solid"/>
                </v:shape>
                <v:line style="position:absolute" from="4643,2448" to="4643,2487" stroked="true" strokeweight=".439256pt" strokecolor="#000000">
                  <v:stroke dashstyle="solid"/>
                </v:line>
                <v:shape style="position:absolute;left:5735;top:2448;width:2;height:39" id="docshape987" coordorigin="5735,2448" coordsize="0,39" path="m5735,2448l5735,2487e" filled="true" fillcolor="#000000" stroked="false">
                  <v:path arrowok="t"/>
                  <v:fill type="solid"/>
                </v:shape>
                <v:line style="position:absolute" from="5735,2448" to="5735,2487" stroked="true" strokeweight=".439256pt" strokecolor="#000000">
                  <v:stroke dashstyle="solid"/>
                </v:line>
                <v:line style="position:absolute" from="1933,2448" to="6260,2448" stroked="true" strokeweight=".439256pt" strokecolor="#afafaf">
                  <v:stroke dashstyle="shortdot"/>
                </v:line>
                <v:shape style="position:absolute;left:1894;top:2448;width:39;height:2" id="docshape988" coordorigin="1894,2448" coordsize="39,0" path="m1933,2448l1894,2448e" filled="true" fillcolor="#000000" stroked="false">
                  <v:path arrowok="t"/>
                  <v:fill type="solid"/>
                </v:shape>
                <v:line style="position:absolute" from="1933,2448" to="1894,2448" stroked="true" strokeweight=".439256pt" strokecolor="#000000">
                  <v:stroke dashstyle="solid"/>
                </v:line>
                <v:line style="position:absolute" from="1933,2184" to="6260,2184" stroked="true" strokeweight=".439256pt" strokecolor="#afafaf">
                  <v:stroke dashstyle="shortdot"/>
                </v:line>
                <v:shape style="position:absolute;left:1894;top:2184;width:39;height:2" id="docshape989" coordorigin="1894,2184" coordsize="39,0" path="m1933,2184l1894,2184e" filled="true" fillcolor="#000000" stroked="false">
                  <v:path arrowok="t"/>
                  <v:fill type="solid"/>
                </v:shape>
                <v:line style="position:absolute" from="1933,2184" to="1894,2184" stroked="true" strokeweight=".439256pt" strokecolor="#000000">
                  <v:stroke dashstyle="solid"/>
                </v:line>
                <v:line style="position:absolute" from="1933,1920" to="6260,1920" stroked="true" strokeweight=".439256pt" strokecolor="#afafaf">
                  <v:stroke dashstyle="shortdot"/>
                </v:line>
                <v:shape style="position:absolute;left:1894;top:1920;width:39;height:2" id="docshape990" coordorigin="1894,1920" coordsize="39,0" path="m1933,1920l1894,1920e" filled="true" fillcolor="#000000" stroked="false">
                  <v:path arrowok="t"/>
                  <v:fill type="solid"/>
                </v:shape>
                <v:line style="position:absolute" from="1933,1920" to="1894,1920" stroked="true" strokeweight=".439256pt" strokecolor="#000000">
                  <v:stroke dashstyle="solid"/>
                </v:line>
                <v:line style="position:absolute" from="1933,1656" to="6260,1656" stroked="true" strokeweight=".439256pt" strokecolor="#afafaf">
                  <v:stroke dashstyle="shortdot"/>
                </v:line>
                <v:shape style="position:absolute;left:1894;top:1656;width:39;height:2" id="docshape991" coordorigin="1894,1656" coordsize="39,0" path="m1933,1656l1894,1656e" filled="true" fillcolor="#000000" stroked="false">
                  <v:path arrowok="t"/>
                  <v:fill type="solid"/>
                </v:shape>
                <v:line style="position:absolute" from="1933,1656" to="1894,1656" stroked="true" strokeweight=".439256pt" strokecolor="#000000">
                  <v:stroke dashstyle="solid"/>
                </v:line>
                <v:line style="position:absolute" from="1933,1392" to="6260,1392" stroked="true" strokeweight=".439256pt" strokecolor="#afafaf">
                  <v:stroke dashstyle="shortdot"/>
                </v:line>
                <v:shape style="position:absolute;left:1894;top:1392;width:39;height:2" id="docshape992" coordorigin="1894,1392" coordsize="39,0" path="m1933,1392l1894,1392e" filled="true" fillcolor="#000000" stroked="false">
                  <v:path arrowok="t"/>
                  <v:fill type="solid"/>
                </v:shape>
                <v:line style="position:absolute" from="1933,1392" to="1894,1392" stroked="true" strokeweight=".439256pt" strokecolor="#000000">
                  <v:stroke dashstyle="solid"/>
                </v:line>
                <v:line style="position:absolute" from="1933,1128" to="6260,1128" stroked="true" strokeweight=".439256pt" strokecolor="#afafaf">
                  <v:stroke dashstyle="shortdot"/>
                </v:line>
                <v:shape style="position:absolute;left:1894;top:1128;width:39;height:2" id="docshape993" coordorigin="1894,1128" coordsize="39,0" path="m1933,1128l1894,1128e" filled="true" fillcolor="#000000" stroked="false">
                  <v:path arrowok="t"/>
                  <v:fill type="solid"/>
                </v:shape>
                <v:line style="position:absolute" from="1933,1128" to="1894,1128" stroked="true" strokeweight=".439256pt" strokecolor="#000000">
                  <v:stroke dashstyle="solid"/>
                </v:line>
                <v:line style="position:absolute" from="1933,864" to="6260,864" stroked="true" strokeweight=".439256pt" strokecolor="#afafaf">
                  <v:stroke dashstyle="shortdot"/>
                </v:line>
                <v:shape style="position:absolute;left:1894;top:863;width:39;height:2" id="docshape994" coordorigin="1894,864" coordsize="39,0" path="m1933,864l1894,864e" filled="true" fillcolor="#000000" stroked="false">
                  <v:path arrowok="t"/>
                  <v:fill type="solid"/>
                </v:shape>
                <v:line style="position:absolute" from="1933,864" to="1894,864" stroked="true" strokeweight=".439256pt" strokecolor="#000000">
                  <v:stroke dashstyle="solid"/>
                </v:line>
                <v:line style="position:absolute" from="1933,600" to="6260,600" stroked="true" strokeweight=".439256pt" strokecolor="#afafaf">
                  <v:stroke dashstyle="shortdot"/>
                </v:line>
                <v:shape style="position:absolute;left:1894;top:599;width:39;height:2" id="docshape995" coordorigin="1894,600" coordsize="39,0" path="m1933,600l1894,600e" filled="true" fillcolor="#000000" stroked="false">
                  <v:path arrowok="t"/>
                  <v:fill type="solid"/>
                </v:shape>
                <v:line style="position:absolute" from="1933,600" to="1894,600" stroked="true" strokeweight=".439256pt" strokecolor="#000000">
                  <v:stroke dashstyle="solid"/>
                </v:line>
                <v:line style="position:absolute" from="1933,336" to="6260,336" stroked="true" strokeweight=".439256pt" strokecolor="#afafaf">
                  <v:stroke dashstyle="shortdot"/>
                </v:line>
                <v:shape style="position:absolute;left:1894;top:335;width:39;height:2" id="docshape996" coordorigin="1894,336" coordsize="39,0" path="m1933,336l1894,336e" filled="true" fillcolor="#000000" stroked="false">
                  <v:path arrowok="t"/>
                  <v:fill type="solid"/>
                </v:shape>
                <v:line style="position:absolute" from="1933,336" to="1894,336" stroked="true" strokeweight=".439256pt" strokecolor="#000000">
                  <v:stroke dashstyle="solid"/>
                </v:line>
                <v:line style="position:absolute" from="1933,72" to="6260,72" stroked="true" strokeweight=".439256pt" strokecolor="#afafaf">
                  <v:stroke dashstyle="shortdot"/>
                </v:line>
                <v:shape style="position:absolute;left:1894;top:71;width:39;height:2" id="docshape997" coordorigin="1894,72" coordsize="39,0" path="m1933,72l1894,72e" filled="true" fillcolor="#000000" stroked="false">
                  <v:path arrowok="t"/>
                  <v:fill type="solid"/>
                </v:shape>
                <v:line style="position:absolute" from="1933,72" to="1894,72" stroked="true" strokeweight=".439256pt" strokecolor="#000000">
                  <v:stroke dashstyle="solid"/>
                </v:line>
                <v:shape style="position:absolute;left:1932;top:41;width:4327;height:2407" id="docshape998" coordorigin="1933,42" coordsize="4327,2407" path="m1933,2448l1933,42m6260,2448l6260,42m1933,2448l6260,2448m1933,42l6260,42e" filled="false" stroked="true" strokeweight=".439256pt" strokecolor="#000000">
                  <v:path arrowok="t"/>
                  <v:stroke dashstyle="solid"/>
                </v:shape>
                <v:shape style="position:absolute;left:3926;top:96;width:2279;height:356" id="docshape999" coordorigin="3926,97" coordsize="2279,356" path="m6198,97l3933,97,3926,104,3926,444,3933,452,3948,452,6198,452,6205,444,6205,104,6198,97xe" filled="true" fillcolor="#ffffff" stroked="false">
                  <v:path arrowok="t"/>
                  <v:fill opacity="52428f" type="solid"/>
                </v:shape>
                <v:shape style="position:absolute;left:3926;top:96;width:2279;height:356" id="docshape1000" coordorigin="3926,97" coordsize="2279,356" path="m3948,452l6183,452,6198,452,6205,444,6205,430,6205,119,6205,104,6198,97,6183,97,3948,97,3933,97,3926,104,3926,119,3926,430,3926,444,3933,452,3948,452xe" filled="false" stroked="true" strokeweight=".549070pt" strokecolor="#cccccc">
                  <v:path arrowok="t"/>
                  <v:stroke dashstyle="solid"/>
                </v:shape>
                <v:rect style="position:absolute;left:3969;top:147;width:220;height:77" id="docshape1001" filled="true" fillcolor="#b22121" stroked="false">
                  <v:fill type="solid"/>
                </v:rect>
                <v:rect style="position:absolute;left:3969;top:308;width:220;height:77" id="docshape1002" filled="true" fillcolor="#4582b3" stroked="false">
                  <v:fill type="solid"/>
                </v:rect>
                <v:shape style="position:absolute;left:4277;top:140;width:1904;height:268" type="#_x0000_t202" id="docshape1003" filled="false" stroked="false">
                  <v:textbox inset="0,0,0,0">
                    <w:txbxContent>
                      <w:p>
                        <w:pPr>
                          <w:spacing w:line="109" w:lineRule="exact" w:before="0"/>
                          <w:ind w:left="0" w:right="0" w:firstLine="0"/>
                          <w:jc w:val="left"/>
                          <w:rPr>
                            <w:rFonts w:ascii="Arial"/>
                            <w:sz w:val="12"/>
                          </w:rPr>
                        </w:pPr>
                        <w:r>
                          <w:rPr>
                            <w:rFonts w:ascii="Arial"/>
                            <w:sz w:val="12"/>
                          </w:rPr>
                          <w:t>No</w:t>
                        </w:r>
                        <w:r>
                          <w:rPr>
                            <w:rFonts w:ascii="Arial"/>
                            <w:spacing w:val="1"/>
                            <w:sz w:val="12"/>
                          </w:rPr>
                          <w:t> </w:t>
                        </w:r>
                        <w:r>
                          <w:rPr>
                            <w:rFonts w:ascii="Arial"/>
                            <w:sz w:val="12"/>
                          </w:rPr>
                          <w:t>parseable</w:t>
                        </w:r>
                        <w:r>
                          <w:rPr>
                            <w:rFonts w:ascii="Arial"/>
                            <w:spacing w:val="2"/>
                            <w:sz w:val="12"/>
                          </w:rPr>
                          <w:t> </w:t>
                        </w:r>
                        <w:r>
                          <w:rPr>
                            <w:rFonts w:ascii="Arial"/>
                            <w:sz w:val="12"/>
                          </w:rPr>
                          <w:t>responses</w:t>
                        </w:r>
                        <w:r>
                          <w:rPr>
                            <w:rFonts w:ascii="Arial"/>
                            <w:spacing w:val="2"/>
                            <w:sz w:val="12"/>
                          </w:rPr>
                          <w:t> </w:t>
                        </w:r>
                        <w:r>
                          <w:rPr>
                            <w:rFonts w:ascii="Arial"/>
                            <w:spacing w:val="-2"/>
                            <w:sz w:val="12"/>
                          </w:rPr>
                          <w:t>(0/3)</w:t>
                        </w:r>
                      </w:p>
                      <w:p>
                        <w:pPr>
                          <w:spacing w:line="135" w:lineRule="exact" w:before="23"/>
                          <w:ind w:left="0" w:right="0" w:firstLine="0"/>
                          <w:jc w:val="left"/>
                          <w:rPr>
                            <w:rFonts w:ascii="Arial"/>
                            <w:sz w:val="12"/>
                          </w:rPr>
                        </w:pPr>
                        <w:r>
                          <w:rPr>
                            <w:rFonts w:ascii="Arial"/>
                            <w:sz w:val="12"/>
                          </w:rPr>
                          <w:t>Parseable</w:t>
                        </w:r>
                        <w:r>
                          <w:rPr>
                            <w:rFonts w:ascii="Arial"/>
                            <w:spacing w:val="3"/>
                            <w:sz w:val="12"/>
                          </w:rPr>
                          <w:t> </w:t>
                        </w:r>
                        <w:r>
                          <w:rPr>
                            <w:rFonts w:ascii="Arial"/>
                            <w:sz w:val="12"/>
                          </w:rPr>
                          <w:t>agent</w:t>
                        </w:r>
                        <w:r>
                          <w:rPr>
                            <w:rFonts w:ascii="Arial"/>
                            <w:spacing w:val="4"/>
                            <w:sz w:val="12"/>
                          </w:rPr>
                          <w:t> </w:t>
                        </w:r>
                        <w:r>
                          <w:rPr>
                            <w:rFonts w:ascii="Arial"/>
                            <w:sz w:val="12"/>
                          </w:rPr>
                          <w:t>responses</w:t>
                        </w:r>
                        <w:r>
                          <w:rPr>
                            <w:rFonts w:ascii="Arial"/>
                            <w:spacing w:val="4"/>
                            <w:sz w:val="12"/>
                          </w:rPr>
                          <w:t> </w:t>
                        </w:r>
                        <w:r>
                          <w:rPr>
                            <w:rFonts w:ascii="Arial"/>
                            <w:sz w:val="12"/>
                          </w:rPr>
                          <w:t>(1-</w:t>
                        </w:r>
                        <w:r>
                          <w:rPr>
                            <w:rFonts w:ascii="Arial"/>
                            <w:spacing w:val="-4"/>
                            <w:sz w:val="12"/>
                          </w:rPr>
                          <w:t>3/3)</w:t>
                        </w:r>
                      </w:p>
                    </w:txbxContent>
                  </v:textbox>
                  <w10:wrap type="none"/>
                </v:shape>
                <v:shape style="position:absolute;left:3466;top:386;width:188;height:85" type="#_x0000_t202" id="docshape1004" filled="false" stroked="false">
                  <v:textbox inset="0,0,0,0">
                    <w:txbxContent>
                      <w:p>
                        <w:pPr>
                          <w:spacing w:line="85" w:lineRule="exact" w:before="0"/>
                          <w:ind w:left="0" w:right="0" w:firstLine="0"/>
                          <w:jc w:val="left"/>
                          <w:rPr>
                            <w:rFonts w:ascii="Arial"/>
                            <w:sz w:val="10"/>
                          </w:rPr>
                        </w:pPr>
                        <w:r>
                          <w:rPr>
                            <w:rFonts w:ascii="Arial"/>
                            <w:spacing w:val="-5"/>
                            <w:sz w:val="10"/>
                          </w:rPr>
                          <w:t>184</w:t>
                        </w:r>
                      </w:p>
                    </w:txbxContent>
                  </v:textbox>
                  <w10:wrap type="none"/>
                </v:shape>
                <v:shape style="position:absolute;left:5651;top:893;width:188;height:85" type="#_x0000_t202" id="docshape1005" filled="false" stroked="false">
                  <v:textbox inset="0,0,0,0">
                    <w:txbxContent>
                      <w:p>
                        <w:pPr>
                          <w:spacing w:line="85" w:lineRule="exact" w:before="0"/>
                          <w:ind w:left="0" w:right="0" w:firstLine="0"/>
                          <w:jc w:val="left"/>
                          <w:rPr>
                            <w:rFonts w:ascii="Arial"/>
                            <w:sz w:val="10"/>
                          </w:rPr>
                        </w:pPr>
                        <w:r>
                          <w:rPr>
                            <w:rFonts w:ascii="Arial"/>
                            <w:spacing w:val="-5"/>
                            <w:sz w:val="10"/>
                          </w:rPr>
                          <w:t>136</w:t>
                        </w:r>
                      </w:p>
                    </w:txbxContent>
                  </v:textbox>
                  <w10:wrap type="none"/>
                </v:shape>
                <v:shape style="position:absolute;left:4558;top:1009;width:188;height:85" type="#_x0000_t202" id="docshape1006" filled="false" stroked="false">
                  <v:textbox inset="0,0,0,0">
                    <w:txbxContent>
                      <w:p>
                        <w:pPr>
                          <w:spacing w:line="85" w:lineRule="exact" w:before="0"/>
                          <w:ind w:left="0" w:right="0" w:firstLine="0"/>
                          <w:jc w:val="left"/>
                          <w:rPr>
                            <w:rFonts w:ascii="Arial"/>
                            <w:sz w:val="10"/>
                          </w:rPr>
                        </w:pPr>
                        <w:r>
                          <w:rPr>
                            <w:rFonts w:ascii="Arial"/>
                            <w:spacing w:val="-5"/>
                            <w:sz w:val="10"/>
                          </w:rPr>
                          <w:t>125</w:t>
                        </w:r>
                      </w:p>
                    </w:txbxContent>
                  </v:textbox>
                  <w10:wrap type="none"/>
                </v:shape>
                <v:shape style="position:absolute;left:2401;top:1749;width:132;height:85" type="#_x0000_t202" id="docshape1007" filled="false" stroked="false">
                  <v:textbox inset="0,0,0,0">
                    <w:txbxContent>
                      <w:p>
                        <w:pPr>
                          <w:spacing w:line="85" w:lineRule="exact" w:before="0"/>
                          <w:ind w:left="0" w:right="0" w:firstLine="0"/>
                          <w:jc w:val="left"/>
                          <w:rPr>
                            <w:rFonts w:ascii="Arial"/>
                            <w:sz w:val="10"/>
                          </w:rPr>
                        </w:pPr>
                        <w:r>
                          <w:rPr>
                            <w:rFonts w:ascii="Arial"/>
                            <w:spacing w:val="-5"/>
                            <w:sz w:val="10"/>
                          </w:rPr>
                          <w:t>55</w:t>
                        </w:r>
                      </w:p>
                    </w:txbxContent>
                  </v:textbox>
                  <w10:wrap type="none"/>
                </v:shape>
                <w10:wrap type="none"/>
              </v:group>
            </w:pict>
          </mc:Fallback>
        </mc:AlternateContent>
      </w:r>
      <w:r>
        <w:rPr>
          <w:rFonts w:ascii="Arial"/>
          <w:spacing w:val="-5"/>
          <w:w w:val="105"/>
          <w:sz w:val="12"/>
        </w:rPr>
        <w:t>225</w:t>
      </w:r>
    </w:p>
    <w:p>
      <w:pPr>
        <w:spacing w:before="135"/>
        <w:ind w:left="566" w:right="0" w:firstLine="0"/>
        <w:jc w:val="left"/>
        <w:rPr>
          <w:rFonts w:ascii="Arial"/>
          <w:sz w:val="15"/>
        </w:rPr>
      </w:pPr>
      <w:r>
        <w:rPr/>
        <w:br w:type="column"/>
      </w:r>
      <w:r>
        <w:rPr>
          <w:rFonts w:ascii="Arial"/>
          <w:sz w:val="15"/>
        </w:rPr>
        <w:t>Initial</w:t>
      </w:r>
      <w:r>
        <w:rPr>
          <w:rFonts w:ascii="Arial"/>
          <w:spacing w:val="5"/>
          <w:sz w:val="15"/>
        </w:rPr>
        <w:t> </w:t>
      </w:r>
      <w:r>
        <w:rPr>
          <w:rFonts w:ascii="Arial"/>
          <w:sz w:val="15"/>
        </w:rPr>
        <w:t>round</w:t>
      </w:r>
      <w:r>
        <w:rPr>
          <w:rFonts w:ascii="Arial"/>
          <w:spacing w:val="6"/>
          <w:sz w:val="15"/>
        </w:rPr>
        <w:t> </w:t>
      </w:r>
      <w:r>
        <w:rPr>
          <w:rFonts w:ascii="Arial"/>
          <w:spacing w:val="-2"/>
          <w:sz w:val="15"/>
        </w:rPr>
        <w:t>(n=500)</w:t>
      </w:r>
    </w:p>
    <w:p>
      <w:pPr>
        <w:spacing w:before="135"/>
        <w:ind w:left="566" w:right="0" w:firstLine="0"/>
        <w:jc w:val="left"/>
        <w:rPr>
          <w:rFonts w:ascii="Arial"/>
          <w:sz w:val="15"/>
        </w:rPr>
      </w:pPr>
      <w:r>
        <w:rPr/>
        <w:br w:type="column"/>
      </w:r>
      <w:r>
        <w:rPr>
          <w:rFonts w:ascii="Arial"/>
          <w:spacing w:val="-2"/>
          <w:sz w:val="15"/>
        </w:rPr>
        <w:t>Final</w:t>
      </w:r>
      <w:r>
        <w:rPr>
          <w:rFonts w:ascii="Arial"/>
          <w:spacing w:val="-4"/>
          <w:sz w:val="15"/>
        </w:rPr>
        <w:t> </w:t>
      </w:r>
      <w:r>
        <w:rPr>
          <w:rFonts w:ascii="Arial"/>
          <w:spacing w:val="-2"/>
          <w:sz w:val="15"/>
        </w:rPr>
        <w:t>round</w:t>
      </w:r>
      <w:r>
        <w:rPr>
          <w:rFonts w:ascii="Arial"/>
          <w:spacing w:val="-3"/>
          <w:sz w:val="15"/>
        </w:rPr>
        <w:t> </w:t>
      </w:r>
      <w:r>
        <w:rPr>
          <w:rFonts w:ascii="Arial"/>
          <w:spacing w:val="-2"/>
          <w:sz w:val="15"/>
        </w:rPr>
        <w:t>(n=500)</w:t>
      </w:r>
    </w:p>
    <w:p>
      <w:pPr>
        <w:spacing w:after="0"/>
        <w:jc w:val="left"/>
        <w:rPr>
          <w:rFonts w:ascii="Arial"/>
          <w:sz w:val="15"/>
        </w:rPr>
        <w:sectPr>
          <w:type w:val="continuous"/>
          <w:pgSz w:w="12240" w:h="15840"/>
          <w:pgMar w:header="0" w:footer="804" w:top="1300" w:bottom="1000" w:left="1080" w:right="1080"/>
          <w:cols w:num="3" w:equalWidth="0">
            <w:col w:w="817" w:space="943"/>
            <w:col w:w="1987" w:space="2527"/>
            <w:col w:w="3806"/>
          </w:cols>
        </w:sectPr>
      </w:pPr>
    </w:p>
    <w:p>
      <w:pPr>
        <w:spacing w:before="126"/>
        <w:ind w:left="566" w:right="0" w:firstLine="0"/>
        <w:jc w:val="left"/>
        <w:rPr>
          <w:rFonts w:ascii="Arial"/>
          <w:sz w:val="12"/>
        </w:rPr>
      </w:pPr>
      <w:r>
        <w:rPr>
          <w:rFonts w:ascii="Arial"/>
          <w:sz w:val="12"/>
        </w:rPr>
        <mc:AlternateContent>
          <mc:Choice Requires="wps">
            <w:drawing>
              <wp:anchor distT="0" distB="0" distL="0" distR="0" allowOverlap="1" layoutInCell="1" locked="0" behindDoc="0" simplePos="0" relativeHeight="15856640">
                <wp:simplePos x="0" y="0"/>
                <wp:positionH relativeFrom="page">
                  <wp:posOffset>4050240</wp:posOffset>
                </wp:positionH>
                <wp:positionV relativeFrom="paragraph">
                  <wp:posOffset>-64573</wp:posOffset>
                </wp:positionV>
                <wp:extent cx="2774950" cy="1555750"/>
                <wp:effectExtent l="0" t="0" r="0" b="0"/>
                <wp:wrapNone/>
                <wp:docPr id="1766" name="Group 1766"/>
                <wp:cNvGraphicFramePr>
                  <a:graphicFrameLocks/>
                </wp:cNvGraphicFramePr>
                <a:graphic>
                  <a:graphicData uri="http://schemas.microsoft.com/office/word/2010/wordprocessingGroup">
                    <wpg:wgp>
                      <wpg:cNvPr id="1766" name="Group 1766"/>
                      <wpg:cNvGrpSpPr/>
                      <wpg:grpSpPr>
                        <a:xfrm>
                          <a:off x="0" y="0"/>
                          <a:ext cx="2774950" cy="1555750"/>
                          <a:chExt cx="2774950" cy="1555750"/>
                        </a:xfrm>
                      </wpg:grpSpPr>
                      <wps:wsp>
                        <wps:cNvPr id="1767" name="Graphic 1767"/>
                        <wps:cNvSpPr/>
                        <wps:spPr>
                          <a:xfrm>
                            <a:off x="149294" y="1510911"/>
                            <a:ext cx="416559" cy="20320"/>
                          </a:xfrm>
                          <a:custGeom>
                            <a:avLst/>
                            <a:gdLst/>
                            <a:ahLst/>
                            <a:cxnLst/>
                            <a:rect l="l" t="t" r="r" b="b"/>
                            <a:pathLst>
                              <a:path w="416559" h="20320">
                                <a:moveTo>
                                  <a:pt x="416294" y="0"/>
                                </a:moveTo>
                                <a:lnTo>
                                  <a:pt x="0" y="0"/>
                                </a:lnTo>
                                <a:lnTo>
                                  <a:pt x="0" y="20121"/>
                                </a:lnTo>
                                <a:lnTo>
                                  <a:pt x="416294" y="20121"/>
                                </a:lnTo>
                                <a:lnTo>
                                  <a:pt x="416294" y="0"/>
                                </a:lnTo>
                                <a:close/>
                              </a:path>
                            </a:pathLst>
                          </a:custGeom>
                          <a:solidFill>
                            <a:srgbClr val="B22121"/>
                          </a:solidFill>
                        </wps:spPr>
                        <wps:bodyPr wrap="square" lIns="0" tIns="0" rIns="0" bIns="0" rtlCol="0">
                          <a:prstTxWarp prst="textNoShape">
                            <a:avLst/>
                          </a:prstTxWarp>
                          <a:noAutofit/>
                        </wps:bodyPr>
                      </wps:wsp>
                      <wps:wsp>
                        <wps:cNvPr id="1768" name="Graphic 1768"/>
                        <wps:cNvSpPr/>
                        <wps:spPr>
                          <a:xfrm>
                            <a:off x="843107" y="75564"/>
                            <a:ext cx="1804035" cy="1456055"/>
                          </a:xfrm>
                          <a:custGeom>
                            <a:avLst/>
                            <a:gdLst/>
                            <a:ahLst/>
                            <a:cxnLst/>
                            <a:rect l="l" t="t" r="r" b="b"/>
                            <a:pathLst>
                              <a:path w="1804035" h="1456055">
                                <a:moveTo>
                                  <a:pt x="416293" y="791464"/>
                                </a:moveTo>
                                <a:lnTo>
                                  <a:pt x="0" y="791464"/>
                                </a:lnTo>
                                <a:lnTo>
                                  <a:pt x="0" y="1455470"/>
                                </a:lnTo>
                                <a:lnTo>
                                  <a:pt x="416293" y="1455470"/>
                                </a:lnTo>
                                <a:lnTo>
                                  <a:pt x="416293" y="791464"/>
                                </a:lnTo>
                                <a:close/>
                              </a:path>
                              <a:path w="1804035" h="1456055">
                                <a:moveTo>
                                  <a:pt x="1110119" y="241465"/>
                                </a:moveTo>
                                <a:lnTo>
                                  <a:pt x="693826" y="241465"/>
                                </a:lnTo>
                                <a:lnTo>
                                  <a:pt x="693826" y="1455470"/>
                                </a:lnTo>
                                <a:lnTo>
                                  <a:pt x="1110119" y="1455470"/>
                                </a:lnTo>
                                <a:lnTo>
                                  <a:pt x="1110119" y="241465"/>
                                </a:lnTo>
                                <a:close/>
                              </a:path>
                              <a:path w="1804035" h="1456055">
                                <a:moveTo>
                                  <a:pt x="1803946" y="0"/>
                                </a:moveTo>
                                <a:lnTo>
                                  <a:pt x="1387652" y="0"/>
                                </a:lnTo>
                                <a:lnTo>
                                  <a:pt x="1387652" y="1455470"/>
                                </a:lnTo>
                                <a:lnTo>
                                  <a:pt x="1803946" y="1455470"/>
                                </a:lnTo>
                                <a:lnTo>
                                  <a:pt x="1803946" y="0"/>
                                </a:lnTo>
                                <a:close/>
                              </a:path>
                            </a:pathLst>
                          </a:custGeom>
                          <a:solidFill>
                            <a:srgbClr val="4582B3"/>
                          </a:solidFill>
                        </wps:spPr>
                        <wps:bodyPr wrap="square" lIns="0" tIns="0" rIns="0" bIns="0" rtlCol="0">
                          <a:prstTxWarp prst="textNoShape">
                            <a:avLst/>
                          </a:prstTxWarp>
                          <a:noAutofit/>
                        </wps:bodyPr>
                      </wps:wsp>
                      <wps:wsp>
                        <wps:cNvPr id="1769" name="Graphic 1769"/>
                        <wps:cNvSpPr/>
                        <wps:spPr>
                          <a:xfrm>
                            <a:off x="357441" y="1531033"/>
                            <a:ext cx="1270" cy="24765"/>
                          </a:xfrm>
                          <a:custGeom>
                            <a:avLst/>
                            <a:gdLst/>
                            <a:ahLst/>
                            <a:cxnLst/>
                            <a:rect l="l" t="t" r="r" b="b"/>
                            <a:pathLst>
                              <a:path w="0" h="24765">
                                <a:moveTo>
                                  <a:pt x="0" y="0"/>
                                </a:moveTo>
                                <a:lnTo>
                                  <a:pt x="0" y="24406"/>
                                </a:lnTo>
                              </a:path>
                            </a:pathLst>
                          </a:custGeom>
                          <a:solidFill>
                            <a:srgbClr val="000000"/>
                          </a:solidFill>
                        </wps:spPr>
                        <wps:bodyPr wrap="square" lIns="0" tIns="0" rIns="0" bIns="0" rtlCol="0">
                          <a:prstTxWarp prst="textNoShape">
                            <a:avLst/>
                          </a:prstTxWarp>
                          <a:noAutofit/>
                        </wps:bodyPr>
                      </wps:wsp>
                      <wps:wsp>
                        <wps:cNvPr id="1770" name="Graphic 1770"/>
                        <wps:cNvSpPr/>
                        <wps:spPr>
                          <a:xfrm>
                            <a:off x="357441" y="1531033"/>
                            <a:ext cx="1270" cy="24765"/>
                          </a:xfrm>
                          <a:custGeom>
                            <a:avLst/>
                            <a:gdLst/>
                            <a:ahLst/>
                            <a:cxnLst/>
                            <a:rect l="l" t="t" r="r" b="b"/>
                            <a:pathLst>
                              <a:path w="0" h="24765">
                                <a:moveTo>
                                  <a:pt x="0" y="0"/>
                                </a:moveTo>
                                <a:lnTo>
                                  <a:pt x="0" y="24406"/>
                                </a:lnTo>
                              </a:path>
                            </a:pathLst>
                          </a:custGeom>
                          <a:ln w="5578">
                            <a:solidFill>
                              <a:srgbClr val="000000"/>
                            </a:solidFill>
                            <a:prstDash val="solid"/>
                          </a:ln>
                        </wps:spPr>
                        <wps:bodyPr wrap="square" lIns="0" tIns="0" rIns="0" bIns="0" rtlCol="0">
                          <a:prstTxWarp prst="textNoShape">
                            <a:avLst/>
                          </a:prstTxWarp>
                          <a:noAutofit/>
                        </wps:bodyPr>
                      </wps:wsp>
                      <wps:wsp>
                        <wps:cNvPr id="1771" name="Graphic 1771"/>
                        <wps:cNvSpPr/>
                        <wps:spPr>
                          <a:xfrm>
                            <a:off x="1051264" y="1531033"/>
                            <a:ext cx="1270" cy="24765"/>
                          </a:xfrm>
                          <a:custGeom>
                            <a:avLst/>
                            <a:gdLst/>
                            <a:ahLst/>
                            <a:cxnLst/>
                            <a:rect l="l" t="t" r="r" b="b"/>
                            <a:pathLst>
                              <a:path w="0" h="24765">
                                <a:moveTo>
                                  <a:pt x="0" y="0"/>
                                </a:moveTo>
                                <a:lnTo>
                                  <a:pt x="0" y="24406"/>
                                </a:lnTo>
                              </a:path>
                            </a:pathLst>
                          </a:custGeom>
                          <a:solidFill>
                            <a:srgbClr val="000000"/>
                          </a:solidFill>
                        </wps:spPr>
                        <wps:bodyPr wrap="square" lIns="0" tIns="0" rIns="0" bIns="0" rtlCol="0">
                          <a:prstTxWarp prst="textNoShape">
                            <a:avLst/>
                          </a:prstTxWarp>
                          <a:noAutofit/>
                        </wps:bodyPr>
                      </wps:wsp>
                      <wps:wsp>
                        <wps:cNvPr id="1772" name="Graphic 1772"/>
                        <wps:cNvSpPr/>
                        <wps:spPr>
                          <a:xfrm>
                            <a:off x="1051264" y="1531033"/>
                            <a:ext cx="1270" cy="24765"/>
                          </a:xfrm>
                          <a:custGeom>
                            <a:avLst/>
                            <a:gdLst/>
                            <a:ahLst/>
                            <a:cxnLst/>
                            <a:rect l="l" t="t" r="r" b="b"/>
                            <a:pathLst>
                              <a:path w="0" h="24765">
                                <a:moveTo>
                                  <a:pt x="0" y="0"/>
                                </a:moveTo>
                                <a:lnTo>
                                  <a:pt x="0" y="24406"/>
                                </a:lnTo>
                              </a:path>
                            </a:pathLst>
                          </a:custGeom>
                          <a:ln w="5578">
                            <a:solidFill>
                              <a:srgbClr val="000000"/>
                            </a:solidFill>
                            <a:prstDash val="solid"/>
                          </a:ln>
                        </wps:spPr>
                        <wps:bodyPr wrap="square" lIns="0" tIns="0" rIns="0" bIns="0" rtlCol="0">
                          <a:prstTxWarp prst="textNoShape">
                            <a:avLst/>
                          </a:prstTxWarp>
                          <a:noAutofit/>
                        </wps:bodyPr>
                      </wps:wsp>
                      <wps:wsp>
                        <wps:cNvPr id="1773" name="Graphic 1773"/>
                        <wps:cNvSpPr/>
                        <wps:spPr>
                          <a:xfrm>
                            <a:off x="1745088" y="1531033"/>
                            <a:ext cx="1270" cy="24765"/>
                          </a:xfrm>
                          <a:custGeom>
                            <a:avLst/>
                            <a:gdLst/>
                            <a:ahLst/>
                            <a:cxnLst/>
                            <a:rect l="l" t="t" r="r" b="b"/>
                            <a:pathLst>
                              <a:path w="0" h="24765">
                                <a:moveTo>
                                  <a:pt x="0" y="0"/>
                                </a:moveTo>
                                <a:lnTo>
                                  <a:pt x="0" y="24406"/>
                                </a:lnTo>
                              </a:path>
                            </a:pathLst>
                          </a:custGeom>
                          <a:solidFill>
                            <a:srgbClr val="000000"/>
                          </a:solidFill>
                        </wps:spPr>
                        <wps:bodyPr wrap="square" lIns="0" tIns="0" rIns="0" bIns="0" rtlCol="0">
                          <a:prstTxWarp prst="textNoShape">
                            <a:avLst/>
                          </a:prstTxWarp>
                          <a:noAutofit/>
                        </wps:bodyPr>
                      </wps:wsp>
                      <wps:wsp>
                        <wps:cNvPr id="1774" name="Graphic 1774"/>
                        <wps:cNvSpPr/>
                        <wps:spPr>
                          <a:xfrm>
                            <a:off x="1745088" y="1531033"/>
                            <a:ext cx="1270" cy="24765"/>
                          </a:xfrm>
                          <a:custGeom>
                            <a:avLst/>
                            <a:gdLst/>
                            <a:ahLst/>
                            <a:cxnLst/>
                            <a:rect l="l" t="t" r="r" b="b"/>
                            <a:pathLst>
                              <a:path w="0" h="24765">
                                <a:moveTo>
                                  <a:pt x="0" y="0"/>
                                </a:moveTo>
                                <a:lnTo>
                                  <a:pt x="0" y="24406"/>
                                </a:lnTo>
                              </a:path>
                            </a:pathLst>
                          </a:custGeom>
                          <a:ln w="5578">
                            <a:solidFill>
                              <a:srgbClr val="000000"/>
                            </a:solidFill>
                            <a:prstDash val="solid"/>
                          </a:ln>
                        </wps:spPr>
                        <wps:bodyPr wrap="square" lIns="0" tIns="0" rIns="0" bIns="0" rtlCol="0">
                          <a:prstTxWarp prst="textNoShape">
                            <a:avLst/>
                          </a:prstTxWarp>
                          <a:noAutofit/>
                        </wps:bodyPr>
                      </wps:wsp>
                      <wps:wsp>
                        <wps:cNvPr id="1775" name="Graphic 1775"/>
                        <wps:cNvSpPr/>
                        <wps:spPr>
                          <a:xfrm>
                            <a:off x="2438911" y="1531033"/>
                            <a:ext cx="1270" cy="24765"/>
                          </a:xfrm>
                          <a:custGeom>
                            <a:avLst/>
                            <a:gdLst/>
                            <a:ahLst/>
                            <a:cxnLst/>
                            <a:rect l="l" t="t" r="r" b="b"/>
                            <a:pathLst>
                              <a:path w="0" h="24765">
                                <a:moveTo>
                                  <a:pt x="0" y="0"/>
                                </a:moveTo>
                                <a:lnTo>
                                  <a:pt x="0" y="24406"/>
                                </a:lnTo>
                              </a:path>
                            </a:pathLst>
                          </a:custGeom>
                          <a:solidFill>
                            <a:srgbClr val="000000"/>
                          </a:solidFill>
                        </wps:spPr>
                        <wps:bodyPr wrap="square" lIns="0" tIns="0" rIns="0" bIns="0" rtlCol="0">
                          <a:prstTxWarp prst="textNoShape">
                            <a:avLst/>
                          </a:prstTxWarp>
                          <a:noAutofit/>
                        </wps:bodyPr>
                      </wps:wsp>
                      <wps:wsp>
                        <wps:cNvPr id="1776" name="Graphic 1776"/>
                        <wps:cNvSpPr/>
                        <wps:spPr>
                          <a:xfrm>
                            <a:off x="2438911" y="1531033"/>
                            <a:ext cx="1270" cy="24765"/>
                          </a:xfrm>
                          <a:custGeom>
                            <a:avLst/>
                            <a:gdLst/>
                            <a:ahLst/>
                            <a:cxnLst/>
                            <a:rect l="l" t="t" r="r" b="b"/>
                            <a:pathLst>
                              <a:path w="0" h="24765">
                                <a:moveTo>
                                  <a:pt x="0" y="0"/>
                                </a:moveTo>
                                <a:lnTo>
                                  <a:pt x="0" y="24406"/>
                                </a:lnTo>
                              </a:path>
                            </a:pathLst>
                          </a:custGeom>
                          <a:ln w="5578">
                            <a:solidFill>
                              <a:srgbClr val="000000"/>
                            </a:solidFill>
                            <a:prstDash val="solid"/>
                          </a:ln>
                        </wps:spPr>
                        <wps:bodyPr wrap="square" lIns="0" tIns="0" rIns="0" bIns="0" rtlCol="0">
                          <a:prstTxWarp prst="textNoShape">
                            <a:avLst/>
                          </a:prstTxWarp>
                          <a:noAutofit/>
                        </wps:bodyPr>
                      </wps:wsp>
                      <wps:wsp>
                        <wps:cNvPr id="1777" name="Graphic 1777"/>
                        <wps:cNvSpPr/>
                        <wps:spPr>
                          <a:xfrm>
                            <a:off x="24406" y="1531033"/>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778" name="Graphic 1778"/>
                        <wps:cNvSpPr/>
                        <wps:spPr>
                          <a:xfrm>
                            <a:off x="0" y="1531033"/>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779" name="Graphic 1779"/>
                        <wps:cNvSpPr/>
                        <wps:spPr>
                          <a:xfrm>
                            <a:off x="0" y="1531033"/>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780" name="Graphic 1780"/>
                        <wps:cNvSpPr/>
                        <wps:spPr>
                          <a:xfrm>
                            <a:off x="24406" y="1363352"/>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781" name="Graphic 1781"/>
                        <wps:cNvSpPr/>
                        <wps:spPr>
                          <a:xfrm>
                            <a:off x="0" y="1363352"/>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782" name="Graphic 1782"/>
                        <wps:cNvSpPr/>
                        <wps:spPr>
                          <a:xfrm>
                            <a:off x="0" y="1363352"/>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783" name="Graphic 1783"/>
                        <wps:cNvSpPr/>
                        <wps:spPr>
                          <a:xfrm>
                            <a:off x="24406" y="1195671"/>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784" name="Graphic 1784"/>
                        <wps:cNvSpPr/>
                        <wps:spPr>
                          <a:xfrm>
                            <a:off x="0" y="1195671"/>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785" name="Graphic 1785"/>
                        <wps:cNvSpPr/>
                        <wps:spPr>
                          <a:xfrm>
                            <a:off x="0" y="1195671"/>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786" name="Graphic 1786"/>
                        <wps:cNvSpPr/>
                        <wps:spPr>
                          <a:xfrm>
                            <a:off x="24406" y="1027990"/>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787" name="Graphic 1787"/>
                        <wps:cNvSpPr/>
                        <wps:spPr>
                          <a:xfrm>
                            <a:off x="0" y="1027990"/>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788" name="Graphic 1788"/>
                        <wps:cNvSpPr/>
                        <wps:spPr>
                          <a:xfrm>
                            <a:off x="0" y="1027990"/>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789" name="Graphic 1789"/>
                        <wps:cNvSpPr/>
                        <wps:spPr>
                          <a:xfrm>
                            <a:off x="24406" y="860309"/>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790" name="Graphic 1790"/>
                        <wps:cNvSpPr/>
                        <wps:spPr>
                          <a:xfrm>
                            <a:off x="0" y="860309"/>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791" name="Graphic 1791"/>
                        <wps:cNvSpPr/>
                        <wps:spPr>
                          <a:xfrm>
                            <a:off x="0" y="860309"/>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792" name="Graphic 1792"/>
                        <wps:cNvSpPr/>
                        <wps:spPr>
                          <a:xfrm>
                            <a:off x="24406" y="692628"/>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793" name="Graphic 1793"/>
                        <wps:cNvSpPr/>
                        <wps:spPr>
                          <a:xfrm>
                            <a:off x="0" y="692628"/>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794" name="Graphic 1794"/>
                        <wps:cNvSpPr/>
                        <wps:spPr>
                          <a:xfrm>
                            <a:off x="0" y="692628"/>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795" name="Graphic 1795"/>
                        <wps:cNvSpPr/>
                        <wps:spPr>
                          <a:xfrm>
                            <a:off x="24406" y="524947"/>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796" name="Graphic 1796"/>
                        <wps:cNvSpPr/>
                        <wps:spPr>
                          <a:xfrm>
                            <a:off x="0" y="524947"/>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797" name="Graphic 1797"/>
                        <wps:cNvSpPr/>
                        <wps:spPr>
                          <a:xfrm>
                            <a:off x="0" y="524947"/>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798" name="Graphic 1798"/>
                        <wps:cNvSpPr/>
                        <wps:spPr>
                          <a:xfrm>
                            <a:off x="24406" y="357266"/>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799" name="Graphic 1799"/>
                        <wps:cNvSpPr/>
                        <wps:spPr>
                          <a:xfrm>
                            <a:off x="0" y="357266"/>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800" name="Graphic 1800"/>
                        <wps:cNvSpPr/>
                        <wps:spPr>
                          <a:xfrm>
                            <a:off x="0" y="357266"/>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801" name="Graphic 1801"/>
                        <wps:cNvSpPr/>
                        <wps:spPr>
                          <a:xfrm>
                            <a:off x="24406" y="189585"/>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802" name="Graphic 1802"/>
                        <wps:cNvSpPr/>
                        <wps:spPr>
                          <a:xfrm>
                            <a:off x="0" y="189585"/>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803" name="Graphic 1803"/>
                        <wps:cNvSpPr/>
                        <wps:spPr>
                          <a:xfrm>
                            <a:off x="0" y="189585"/>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804" name="Graphic 1804"/>
                        <wps:cNvSpPr/>
                        <wps:spPr>
                          <a:xfrm>
                            <a:off x="24406" y="21904"/>
                            <a:ext cx="2747645" cy="1270"/>
                          </a:xfrm>
                          <a:custGeom>
                            <a:avLst/>
                            <a:gdLst/>
                            <a:ahLst/>
                            <a:cxnLst/>
                            <a:rect l="l" t="t" r="r" b="b"/>
                            <a:pathLst>
                              <a:path w="2747645" h="0">
                                <a:moveTo>
                                  <a:pt x="0" y="0"/>
                                </a:moveTo>
                                <a:lnTo>
                                  <a:pt x="2747541" y="0"/>
                                </a:lnTo>
                              </a:path>
                            </a:pathLst>
                          </a:custGeom>
                          <a:ln w="5578">
                            <a:solidFill>
                              <a:srgbClr val="AFAFAF"/>
                            </a:solidFill>
                            <a:prstDash val="sysDot"/>
                          </a:ln>
                        </wps:spPr>
                        <wps:bodyPr wrap="square" lIns="0" tIns="0" rIns="0" bIns="0" rtlCol="0">
                          <a:prstTxWarp prst="textNoShape">
                            <a:avLst/>
                          </a:prstTxWarp>
                          <a:noAutofit/>
                        </wps:bodyPr>
                      </wps:wsp>
                      <wps:wsp>
                        <wps:cNvPr id="1805" name="Graphic 1805"/>
                        <wps:cNvSpPr/>
                        <wps:spPr>
                          <a:xfrm>
                            <a:off x="0" y="21904"/>
                            <a:ext cx="24765" cy="1270"/>
                          </a:xfrm>
                          <a:custGeom>
                            <a:avLst/>
                            <a:gdLst/>
                            <a:ahLst/>
                            <a:cxnLst/>
                            <a:rect l="l" t="t" r="r" b="b"/>
                            <a:pathLst>
                              <a:path w="24765" h="0">
                                <a:moveTo>
                                  <a:pt x="24406" y="0"/>
                                </a:moveTo>
                                <a:lnTo>
                                  <a:pt x="0" y="0"/>
                                </a:lnTo>
                              </a:path>
                            </a:pathLst>
                          </a:custGeom>
                          <a:solidFill>
                            <a:srgbClr val="000000"/>
                          </a:solidFill>
                        </wps:spPr>
                        <wps:bodyPr wrap="square" lIns="0" tIns="0" rIns="0" bIns="0" rtlCol="0">
                          <a:prstTxWarp prst="textNoShape">
                            <a:avLst/>
                          </a:prstTxWarp>
                          <a:noAutofit/>
                        </wps:bodyPr>
                      </wps:wsp>
                      <wps:wsp>
                        <wps:cNvPr id="1806" name="Graphic 1806"/>
                        <wps:cNvSpPr/>
                        <wps:spPr>
                          <a:xfrm>
                            <a:off x="0" y="21904"/>
                            <a:ext cx="24765" cy="1270"/>
                          </a:xfrm>
                          <a:custGeom>
                            <a:avLst/>
                            <a:gdLst/>
                            <a:ahLst/>
                            <a:cxnLst/>
                            <a:rect l="l" t="t" r="r" b="b"/>
                            <a:pathLst>
                              <a:path w="24765" h="0">
                                <a:moveTo>
                                  <a:pt x="24406" y="0"/>
                                </a:moveTo>
                                <a:lnTo>
                                  <a:pt x="0" y="0"/>
                                </a:lnTo>
                              </a:path>
                            </a:pathLst>
                          </a:custGeom>
                          <a:ln w="5578">
                            <a:solidFill>
                              <a:srgbClr val="000000"/>
                            </a:solidFill>
                            <a:prstDash val="solid"/>
                          </a:ln>
                        </wps:spPr>
                        <wps:bodyPr wrap="square" lIns="0" tIns="0" rIns="0" bIns="0" rtlCol="0">
                          <a:prstTxWarp prst="textNoShape">
                            <a:avLst/>
                          </a:prstTxWarp>
                          <a:noAutofit/>
                        </wps:bodyPr>
                      </wps:wsp>
                      <wps:wsp>
                        <wps:cNvPr id="1807" name="Graphic 1807"/>
                        <wps:cNvSpPr/>
                        <wps:spPr>
                          <a:xfrm>
                            <a:off x="24406" y="2789"/>
                            <a:ext cx="2747645" cy="1528445"/>
                          </a:xfrm>
                          <a:custGeom>
                            <a:avLst/>
                            <a:gdLst/>
                            <a:ahLst/>
                            <a:cxnLst/>
                            <a:rect l="l" t="t" r="r" b="b"/>
                            <a:pathLst>
                              <a:path w="2747645" h="1528445">
                                <a:moveTo>
                                  <a:pt x="0" y="1528244"/>
                                </a:moveTo>
                                <a:lnTo>
                                  <a:pt x="0" y="0"/>
                                </a:lnTo>
                              </a:path>
                              <a:path w="2747645" h="1528445">
                                <a:moveTo>
                                  <a:pt x="2747541" y="1528244"/>
                                </a:moveTo>
                                <a:lnTo>
                                  <a:pt x="2747541" y="0"/>
                                </a:lnTo>
                              </a:path>
                              <a:path w="2747645" h="1528445">
                                <a:moveTo>
                                  <a:pt x="0" y="1528244"/>
                                </a:moveTo>
                                <a:lnTo>
                                  <a:pt x="2747541" y="1528244"/>
                                </a:lnTo>
                              </a:path>
                              <a:path w="2747645" h="1528445">
                                <a:moveTo>
                                  <a:pt x="0" y="0"/>
                                </a:moveTo>
                                <a:lnTo>
                                  <a:pt x="2747541" y="0"/>
                                </a:lnTo>
                              </a:path>
                            </a:pathLst>
                          </a:custGeom>
                          <a:ln w="5578">
                            <a:solidFill>
                              <a:srgbClr val="000000"/>
                            </a:solidFill>
                            <a:prstDash val="solid"/>
                          </a:ln>
                        </wps:spPr>
                        <wps:bodyPr wrap="square" lIns="0" tIns="0" rIns="0" bIns="0" rtlCol="0">
                          <a:prstTxWarp prst="textNoShape">
                            <a:avLst/>
                          </a:prstTxWarp>
                          <a:noAutofit/>
                        </wps:bodyPr>
                      </wps:wsp>
                      <wps:wsp>
                        <wps:cNvPr id="1808" name="Textbox 1808"/>
                        <wps:cNvSpPr txBox="1"/>
                        <wps:spPr>
                          <a:xfrm>
                            <a:off x="2385632" y="587"/>
                            <a:ext cx="119380" cy="53975"/>
                          </a:xfrm>
                          <a:prstGeom prst="rect">
                            <a:avLst/>
                          </a:prstGeom>
                        </wps:spPr>
                        <wps:txbx>
                          <w:txbxContent>
                            <w:p>
                              <w:pPr>
                                <w:spacing w:line="85" w:lineRule="exact" w:before="0"/>
                                <w:ind w:left="0" w:right="0" w:firstLine="0"/>
                                <w:jc w:val="left"/>
                                <w:rPr>
                                  <w:rFonts w:ascii="Arial"/>
                                  <w:sz w:val="10"/>
                                </w:rPr>
                              </w:pPr>
                              <w:r>
                                <w:rPr>
                                  <w:rFonts w:ascii="Arial"/>
                                  <w:spacing w:val="-5"/>
                                  <w:sz w:val="10"/>
                                </w:rPr>
                                <w:t>217</w:t>
                              </w:r>
                            </w:p>
                          </w:txbxContent>
                        </wps:txbx>
                        <wps:bodyPr wrap="square" lIns="0" tIns="0" rIns="0" bIns="0" rtlCol="0">
                          <a:noAutofit/>
                        </wps:bodyPr>
                      </wps:wsp>
                      <wps:wsp>
                        <wps:cNvPr id="1809" name="Textbox 1809"/>
                        <wps:cNvSpPr txBox="1"/>
                        <wps:spPr>
                          <a:xfrm>
                            <a:off x="1691808" y="242048"/>
                            <a:ext cx="119380" cy="53975"/>
                          </a:xfrm>
                          <a:prstGeom prst="rect">
                            <a:avLst/>
                          </a:prstGeom>
                        </wps:spPr>
                        <wps:txbx>
                          <w:txbxContent>
                            <w:p>
                              <w:pPr>
                                <w:spacing w:line="85" w:lineRule="exact" w:before="0"/>
                                <w:ind w:left="0" w:right="0" w:firstLine="0"/>
                                <w:jc w:val="left"/>
                                <w:rPr>
                                  <w:rFonts w:ascii="Arial"/>
                                  <w:sz w:val="10"/>
                                </w:rPr>
                              </w:pPr>
                              <w:r>
                                <w:rPr>
                                  <w:rFonts w:ascii="Arial"/>
                                  <w:spacing w:val="-5"/>
                                  <w:sz w:val="10"/>
                                </w:rPr>
                                <w:t>181</w:t>
                              </w:r>
                            </w:p>
                          </w:txbxContent>
                        </wps:txbx>
                        <wps:bodyPr wrap="square" lIns="0" tIns="0" rIns="0" bIns="0" rtlCol="0">
                          <a:noAutofit/>
                        </wps:bodyPr>
                      </wps:wsp>
                      <wps:wsp>
                        <wps:cNvPr id="1810" name="Textbox 1810"/>
                        <wps:cNvSpPr txBox="1"/>
                        <wps:spPr>
                          <a:xfrm>
                            <a:off x="1015745" y="792042"/>
                            <a:ext cx="83820" cy="53975"/>
                          </a:xfrm>
                          <a:prstGeom prst="rect">
                            <a:avLst/>
                          </a:prstGeom>
                        </wps:spPr>
                        <wps:txbx>
                          <w:txbxContent>
                            <w:p>
                              <w:pPr>
                                <w:spacing w:line="85" w:lineRule="exact" w:before="0"/>
                                <w:ind w:left="0" w:right="0" w:firstLine="0"/>
                                <w:jc w:val="left"/>
                                <w:rPr>
                                  <w:rFonts w:ascii="Arial"/>
                                  <w:sz w:val="10"/>
                                </w:rPr>
                              </w:pPr>
                              <w:r>
                                <w:rPr>
                                  <w:rFonts w:ascii="Arial"/>
                                  <w:spacing w:val="-5"/>
                                  <w:sz w:val="10"/>
                                </w:rPr>
                                <w:t>99</w:t>
                              </w:r>
                            </w:p>
                          </w:txbxContent>
                        </wps:txbx>
                        <wps:bodyPr wrap="square" lIns="0" tIns="0" rIns="0" bIns="0" rtlCol="0">
                          <a:noAutofit/>
                        </wps:bodyPr>
                      </wps:wsp>
                      <wps:wsp>
                        <wps:cNvPr id="1811" name="Textbox 1811"/>
                        <wps:cNvSpPr txBox="1"/>
                        <wps:spPr>
                          <a:xfrm>
                            <a:off x="339681" y="1435936"/>
                            <a:ext cx="48260" cy="53975"/>
                          </a:xfrm>
                          <a:prstGeom prst="rect">
                            <a:avLst/>
                          </a:prstGeom>
                        </wps:spPr>
                        <wps:txbx>
                          <w:txbxContent>
                            <w:p>
                              <w:pPr>
                                <w:spacing w:line="85" w:lineRule="exact" w:before="0"/>
                                <w:ind w:left="0" w:right="0" w:firstLine="0"/>
                                <w:jc w:val="left"/>
                                <w:rPr>
                                  <w:rFonts w:ascii="Arial"/>
                                  <w:sz w:val="10"/>
                                </w:rPr>
                              </w:pPr>
                              <w:r>
                                <w:rPr>
                                  <w:rFonts w:ascii="Arial"/>
                                  <w:spacing w:val="-10"/>
                                  <w:sz w:val="10"/>
                                </w:rPr>
                                <w:t>3</w:t>
                              </w:r>
                            </w:p>
                          </w:txbxContent>
                        </wps:txbx>
                        <wps:bodyPr wrap="square" lIns="0" tIns="0" rIns="0" bIns="0" rtlCol="0">
                          <a:noAutofit/>
                        </wps:bodyPr>
                      </wps:wsp>
                    </wpg:wgp>
                  </a:graphicData>
                </a:graphic>
              </wp:anchor>
            </w:drawing>
          </mc:Choice>
          <mc:Fallback>
            <w:pict>
              <v:group style="position:absolute;margin-left:318.916595pt;margin-top:-5.08455pt;width:218.5pt;height:122.5pt;mso-position-horizontal-relative:page;mso-position-vertical-relative:paragraph;z-index:15856640" id="docshapegroup1008" coordorigin="6378,-102" coordsize="4370,2450">
                <v:rect style="position:absolute;left:6613;top:2277;width:656;height:32" id="docshape1009" filled="true" fillcolor="#b22121" stroked="false">
                  <v:fill type="solid"/>
                </v:rect>
                <v:shape style="position:absolute;left:7706;top:17;width:2841;height:2293" id="docshape1010" coordorigin="7706,17" coordsize="2841,2293" path="m8362,1264l7706,1264,7706,2309,8362,2309,8362,1264xm9454,398l8799,398,8799,2309,9454,2309,9454,398xm10547,17l9891,17,9891,2309,10547,2309,10547,17xe" filled="true" fillcolor="#4582b3" stroked="false">
                  <v:path arrowok="t"/>
                  <v:fill type="solid"/>
                </v:shape>
                <v:shape style="position:absolute;left:6941;top:2309;width:2;height:39" id="docshape1011" coordorigin="6941,2309" coordsize="0,39" path="m6941,2309l6941,2348e" filled="true" fillcolor="#000000" stroked="false">
                  <v:path arrowok="t"/>
                  <v:fill type="solid"/>
                </v:shape>
                <v:line style="position:absolute" from="6941,2309" to="6941,2348" stroked="true" strokeweight=".439256pt" strokecolor="#000000">
                  <v:stroke dashstyle="solid"/>
                </v:line>
                <v:shape style="position:absolute;left:8033;top:2309;width:2;height:39" id="docshape1012" coordorigin="8034,2309" coordsize="0,39" path="m8034,2309l8034,2348e" filled="true" fillcolor="#000000" stroked="false">
                  <v:path arrowok="t"/>
                  <v:fill type="solid"/>
                </v:shape>
                <v:line style="position:absolute" from="8034,2309" to="8034,2348" stroked="true" strokeweight=".439256pt" strokecolor="#000000">
                  <v:stroke dashstyle="solid"/>
                </v:line>
                <v:shape style="position:absolute;left:9126;top:2309;width:2;height:39" id="docshape1013" coordorigin="9127,2309" coordsize="0,39" path="m9127,2309l9127,2348e" filled="true" fillcolor="#000000" stroked="false">
                  <v:path arrowok="t"/>
                  <v:fill type="solid"/>
                </v:shape>
                <v:line style="position:absolute" from="9127,2309" to="9127,2348" stroked="true" strokeweight=".439256pt" strokecolor="#000000">
                  <v:stroke dashstyle="solid"/>
                </v:line>
                <v:shape style="position:absolute;left:10219;top:2309;width:2;height:39" id="docshape1014" coordorigin="10219,2309" coordsize="0,39" path="m10219,2309l10219,2348e" filled="true" fillcolor="#000000" stroked="false">
                  <v:path arrowok="t"/>
                  <v:fill type="solid"/>
                </v:shape>
                <v:line style="position:absolute" from="10219,2309" to="10219,2348" stroked="true" strokeweight=".439256pt" strokecolor="#000000">
                  <v:stroke dashstyle="solid"/>
                </v:line>
                <v:line style="position:absolute" from="6417,2309" to="10744,2309" stroked="true" strokeweight=".439256pt" strokecolor="#afafaf">
                  <v:stroke dashstyle="shortdot"/>
                </v:line>
                <v:shape style="position:absolute;left:6378;top:2309;width:39;height:2" id="docshape1015" coordorigin="6378,2309" coordsize="39,0" path="m6417,2309l6378,2309e" filled="true" fillcolor="#000000" stroked="false">
                  <v:path arrowok="t"/>
                  <v:fill type="solid"/>
                </v:shape>
                <v:line style="position:absolute" from="6417,2309" to="6378,2309" stroked="true" strokeweight=".439256pt" strokecolor="#000000">
                  <v:stroke dashstyle="solid"/>
                </v:line>
                <v:line style="position:absolute" from="6417,2045" to="10744,2045" stroked="true" strokeweight=".439256pt" strokecolor="#afafaf">
                  <v:stroke dashstyle="shortdot"/>
                </v:line>
                <v:shape style="position:absolute;left:6378;top:2045;width:39;height:2" id="docshape1016" coordorigin="6378,2045" coordsize="39,0" path="m6417,2045l6378,2045e" filled="true" fillcolor="#000000" stroked="false">
                  <v:path arrowok="t"/>
                  <v:fill type="solid"/>
                </v:shape>
                <v:line style="position:absolute" from="6417,2045" to="6378,2045" stroked="true" strokeweight=".439256pt" strokecolor="#000000">
                  <v:stroke dashstyle="solid"/>
                </v:line>
                <v:line style="position:absolute" from="6417,1781" to="10744,1781" stroked="true" strokeweight=".439256pt" strokecolor="#afafaf">
                  <v:stroke dashstyle="shortdot"/>
                </v:line>
                <v:shape style="position:absolute;left:6378;top:1781;width:39;height:2" id="docshape1017" coordorigin="6378,1781" coordsize="39,0" path="m6417,1781l6378,1781e" filled="true" fillcolor="#000000" stroked="false">
                  <v:path arrowok="t"/>
                  <v:fill type="solid"/>
                </v:shape>
                <v:line style="position:absolute" from="6417,1781" to="6378,1781" stroked="true" strokeweight=".439256pt" strokecolor="#000000">
                  <v:stroke dashstyle="solid"/>
                </v:line>
                <v:line style="position:absolute" from="6417,1517" to="10744,1517" stroked="true" strokeweight=".439256pt" strokecolor="#afafaf">
                  <v:stroke dashstyle="shortdot"/>
                </v:line>
                <v:shape style="position:absolute;left:6378;top:1517;width:39;height:2" id="docshape1018" coordorigin="6378,1517" coordsize="39,0" path="m6417,1517l6378,1517e" filled="true" fillcolor="#000000" stroked="false">
                  <v:path arrowok="t"/>
                  <v:fill type="solid"/>
                </v:shape>
                <v:line style="position:absolute" from="6417,1517" to="6378,1517" stroked="true" strokeweight=".439256pt" strokecolor="#000000">
                  <v:stroke dashstyle="solid"/>
                </v:line>
                <v:line style="position:absolute" from="6417,1253" to="10744,1253" stroked="true" strokeweight=".439256pt" strokecolor="#afafaf">
                  <v:stroke dashstyle="shortdot"/>
                </v:line>
                <v:shape style="position:absolute;left:6378;top:1253;width:39;height:2" id="docshape1019" coordorigin="6378,1253" coordsize="39,0" path="m6417,1253l6378,1253e" filled="true" fillcolor="#000000" stroked="false">
                  <v:path arrowok="t"/>
                  <v:fill type="solid"/>
                </v:shape>
                <v:line style="position:absolute" from="6417,1253" to="6378,1253" stroked="true" strokeweight=".439256pt" strokecolor="#000000">
                  <v:stroke dashstyle="solid"/>
                </v:line>
                <v:line style="position:absolute" from="6417,989" to="10744,989" stroked="true" strokeweight=".439256pt" strokecolor="#afafaf">
                  <v:stroke dashstyle="shortdot"/>
                </v:line>
                <v:shape style="position:absolute;left:6378;top:989;width:39;height:2" id="docshape1020" coordorigin="6378,989" coordsize="39,0" path="m6417,989l6378,989e" filled="true" fillcolor="#000000" stroked="false">
                  <v:path arrowok="t"/>
                  <v:fill type="solid"/>
                </v:shape>
                <v:line style="position:absolute" from="6417,989" to="6378,989" stroked="true" strokeweight=".439256pt" strokecolor="#000000">
                  <v:stroke dashstyle="solid"/>
                </v:line>
                <v:line style="position:absolute" from="6417,725" to="10744,725" stroked="true" strokeweight=".439256pt" strokecolor="#afafaf">
                  <v:stroke dashstyle="shortdot"/>
                </v:line>
                <v:shape style="position:absolute;left:6378;top:725;width:39;height:2" id="docshape1021" coordorigin="6378,725" coordsize="39,0" path="m6417,725l6378,725e" filled="true" fillcolor="#000000" stroked="false">
                  <v:path arrowok="t"/>
                  <v:fill type="solid"/>
                </v:shape>
                <v:line style="position:absolute" from="6417,725" to="6378,725" stroked="true" strokeweight=".439256pt" strokecolor="#000000">
                  <v:stroke dashstyle="solid"/>
                </v:line>
                <v:line style="position:absolute" from="6417,461" to="10744,461" stroked="true" strokeweight=".439256pt" strokecolor="#afafaf">
                  <v:stroke dashstyle="shortdot"/>
                </v:line>
                <v:shape style="position:absolute;left:6378;top:460;width:39;height:2" id="docshape1022" coordorigin="6378,461" coordsize="39,0" path="m6417,461l6378,461e" filled="true" fillcolor="#000000" stroked="false">
                  <v:path arrowok="t"/>
                  <v:fill type="solid"/>
                </v:shape>
                <v:line style="position:absolute" from="6417,461" to="6378,461" stroked="true" strokeweight=".439256pt" strokecolor="#000000">
                  <v:stroke dashstyle="solid"/>
                </v:line>
                <v:line style="position:absolute" from="6417,197" to="10744,197" stroked="true" strokeweight=".439256pt" strokecolor="#afafaf">
                  <v:stroke dashstyle="shortdot"/>
                </v:line>
                <v:shape style="position:absolute;left:6378;top:196;width:39;height:2" id="docshape1023" coordorigin="6378,197" coordsize="39,0" path="m6417,197l6378,197e" filled="true" fillcolor="#000000" stroked="false">
                  <v:path arrowok="t"/>
                  <v:fill type="solid"/>
                </v:shape>
                <v:line style="position:absolute" from="6417,197" to="6378,197" stroked="true" strokeweight=".439256pt" strokecolor="#000000">
                  <v:stroke dashstyle="solid"/>
                </v:line>
                <v:line style="position:absolute" from="6417,-67" to="10744,-67" stroked="true" strokeweight=".439256pt" strokecolor="#afafaf">
                  <v:stroke dashstyle="shortdot"/>
                </v:line>
                <v:shape style="position:absolute;left:6378;top:-68;width:39;height:2" id="docshape1024" coordorigin="6378,-67" coordsize="39,0" path="m6417,-67l6378,-67e" filled="true" fillcolor="#000000" stroked="false">
                  <v:path arrowok="t"/>
                  <v:fill type="solid"/>
                </v:shape>
                <v:line style="position:absolute" from="6417,-67" to="6378,-67" stroked="true" strokeweight=".439256pt" strokecolor="#000000">
                  <v:stroke dashstyle="solid"/>
                </v:line>
                <v:shape style="position:absolute;left:6416;top:-98;width:4327;height:2407" id="docshape1025" coordorigin="6417,-97" coordsize="4327,2407" path="m6417,2309l6417,-97m10744,2309l10744,-97m6417,2309l10744,2309m6417,-97l10744,-97e" filled="false" stroked="true" strokeweight=".439256pt" strokecolor="#000000">
                  <v:path arrowok="t"/>
                  <v:stroke dashstyle="solid"/>
                </v:shape>
                <v:shape style="position:absolute;left:10135;top:-101;width:188;height:85" type="#_x0000_t202" id="docshape1026" filled="false" stroked="false">
                  <v:textbox inset="0,0,0,0">
                    <w:txbxContent>
                      <w:p>
                        <w:pPr>
                          <w:spacing w:line="85" w:lineRule="exact" w:before="0"/>
                          <w:ind w:left="0" w:right="0" w:firstLine="0"/>
                          <w:jc w:val="left"/>
                          <w:rPr>
                            <w:rFonts w:ascii="Arial"/>
                            <w:sz w:val="10"/>
                          </w:rPr>
                        </w:pPr>
                        <w:r>
                          <w:rPr>
                            <w:rFonts w:ascii="Arial"/>
                            <w:spacing w:val="-5"/>
                            <w:sz w:val="10"/>
                          </w:rPr>
                          <w:t>217</w:t>
                        </w:r>
                      </w:p>
                    </w:txbxContent>
                  </v:textbox>
                  <w10:wrap type="none"/>
                </v:shape>
                <v:shape style="position:absolute;left:9042;top:279;width:188;height:85" type="#_x0000_t202" id="docshape1027" filled="false" stroked="false">
                  <v:textbox inset="0,0,0,0">
                    <w:txbxContent>
                      <w:p>
                        <w:pPr>
                          <w:spacing w:line="85" w:lineRule="exact" w:before="0"/>
                          <w:ind w:left="0" w:right="0" w:firstLine="0"/>
                          <w:jc w:val="left"/>
                          <w:rPr>
                            <w:rFonts w:ascii="Arial"/>
                            <w:sz w:val="10"/>
                          </w:rPr>
                        </w:pPr>
                        <w:r>
                          <w:rPr>
                            <w:rFonts w:ascii="Arial"/>
                            <w:spacing w:val="-5"/>
                            <w:sz w:val="10"/>
                          </w:rPr>
                          <w:t>181</w:t>
                        </w:r>
                      </w:p>
                    </w:txbxContent>
                  </v:textbox>
                  <w10:wrap type="none"/>
                </v:shape>
                <v:shape style="position:absolute;left:7977;top:1145;width:132;height:85" type="#_x0000_t202" id="docshape1028" filled="false" stroked="false">
                  <v:textbox inset="0,0,0,0">
                    <w:txbxContent>
                      <w:p>
                        <w:pPr>
                          <w:spacing w:line="85" w:lineRule="exact" w:before="0"/>
                          <w:ind w:left="0" w:right="0" w:firstLine="0"/>
                          <w:jc w:val="left"/>
                          <w:rPr>
                            <w:rFonts w:ascii="Arial"/>
                            <w:sz w:val="10"/>
                          </w:rPr>
                        </w:pPr>
                        <w:r>
                          <w:rPr>
                            <w:rFonts w:ascii="Arial"/>
                            <w:spacing w:val="-5"/>
                            <w:sz w:val="10"/>
                          </w:rPr>
                          <w:t>99</w:t>
                        </w:r>
                      </w:p>
                    </w:txbxContent>
                  </v:textbox>
                  <w10:wrap type="none"/>
                </v:shape>
                <v:shape style="position:absolute;left:6913;top:2159;width:76;height:85" type="#_x0000_t202" id="docshape1029" filled="false" stroked="false">
                  <v:textbox inset="0,0,0,0">
                    <w:txbxContent>
                      <w:p>
                        <w:pPr>
                          <w:spacing w:line="85" w:lineRule="exact" w:before="0"/>
                          <w:ind w:left="0" w:right="0" w:firstLine="0"/>
                          <w:jc w:val="left"/>
                          <w:rPr>
                            <w:rFonts w:ascii="Arial"/>
                            <w:sz w:val="10"/>
                          </w:rPr>
                        </w:pPr>
                        <w:r>
                          <w:rPr>
                            <w:rFonts w:ascii="Arial"/>
                            <w:spacing w:val="-10"/>
                            <w:sz w:val="10"/>
                          </w:rPr>
                          <w:t>3</w:t>
                        </w:r>
                      </w:p>
                    </w:txbxContent>
                  </v:textbox>
                  <w10:wrap type="none"/>
                </v:shape>
                <w10:wrap type="none"/>
              </v:group>
            </w:pict>
          </mc:Fallback>
        </mc:AlternateContent>
      </w:r>
      <w:r>
        <w:rPr>
          <w:rFonts w:ascii="Arial"/>
          <w:spacing w:val="-5"/>
          <w:w w:val="105"/>
          <w:sz w:val="12"/>
        </w:rPr>
        <w:t>200</w:t>
      </w:r>
    </w:p>
    <w:p>
      <w:pPr>
        <w:spacing w:before="126"/>
        <w:ind w:left="566" w:right="0" w:firstLine="0"/>
        <w:jc w:val="left"/>
        <w:rPr>
          <w:rFonts w:ascii="Arial"/>
          <w:sz w:val="12"/>
        </w:rPr>
      </w:pPr>
      <w:r>
        <w:rPr>
          <w:rFonts w:ascii="Arial"/>
          <w:spacing w:val="-5"/>
          <w:w w:val="105"/>
          <w:sz w:val="12"/>
        </w:rPr>
        <w:t>175</w:t>
      </w:r>
    </w:p>
    <w:p>
      <w:pPr>
        <w:spacing w:before="126"/>
        <w:ind w:left="566" w:right="0" w:firstLine="0"/>
        <w:jc w:val="left"/>
        <w:rPr>
          <w:rFonts w:ascii="Arial"/>
          <w:sz w:val="12"/>
        </w:rPr>
      </w:pPr>
      <w:r>
        <w:rPr>
          <w:rFonts w:ascii="Arial"/>
          <w:sz w:val="12"/>
        </w:rPr>
        <mc:AlternateContent>
          <mc:Choice Requires="wps">
            <w:drawing>
              <wp:anchor distT="0" distB="0" distL="0" distR="0" allowOverlap="1" layoutInCell="1" locked="0" behindDoc="0" simplePos="0" relativeHeight="15857152">
                <wp:simplePos x="0" y="0"/>
                <wp:positionH relativeFrom="page">
                  <wp:posOffset>937461</wp:posOffset>
                </wp:positionH>
                <wp:positionV relativeFrom="paragraph">
                  <wp:posOffset>66146</wp:posOffset>
                </wp:positionV>
                <wp:extent cx="93345" cy="602615"/>
                <wp:effectExtent l="0" t="0" r="0" b="0"/>
                <wp:wrapNone/>
                <wp:docPr id="1812" name="Textbox 1812"/>
                <wp:cNvGraphicFramePr>
                  <a:graphicFrameLocks/>
                </wp:cNvGraphicFramePr>
                <a:graphic>
                  <a:graphicData uri="http://schemas.microsoft.com/office/word/2010/wordprocessingShape">
                    <wps:wsp>
                      <wps:cNvPr id="1812" name="Textbox 1812"/>
                      <wps:cNvSpPr txBox="1"/>
                      <wps:spPr>
                        <a:xfrm>
                          <a:off x="0" y="0"/>
                          <a:ext cx="93345" cy="602615"/>
                        </a:xfrm>
                        <a:prstGeom prst="rect">
                          <a:avLst/>
                        </a:prstGeom>
                      </wps:spPr>
                      <wps:txbx>
                        <w:txbxContent>
                          <w:p>
                            <w:pPr>
                              <w:spacing w:line="129" w:lineRule="exact" w:before="0"/>
                              <w:ind w:left="20" w:right="0" w:firstLine="0"/>
                              <w:jc w:val="left"/>
                              <w:rPr>
                                <w:rFonts w:ascii="Arial"/>
                                <w:sz w:val="12"/>
                              </w:rPr>
                            </w:pPr>
                            <w:r>
                              <w:rPr>
                                <w:rFonts w:ascii="Arial"/>
                                <w:spacing w:val="-4"/>
                                <w:w w:val="110"/>
                                <w:sz w:val="12"/>
                              </w:rPr>
                              <w:t>#</w:t>
                            </w:r>
                            <w:r>
                              <w:rPr>
                                <w:rFonts w:ascii="Arial"/>
                                <w:spacing w:val="-5"/>
                                <w:w w:val="110"/>
                                <w:sz w:val="12"/>
                              </w:rPr>
                              <w:t> </w:t>
                            </w:r>
                            <w:r>
                              <w:rPr>
                                <w:rFonts w:ascii="Arial"/>
                                <w:spacing w:val="-4"/>
                                <w:w w:val="110"/>
                                <w:sz w:val="12"/>
                              </w:rPr>
                              <w:t>Test</w:t>
                            </w:r>
                            <w:r>
                              <w:rPr>
                                <w:rFonts w:ascii="Arial"/>
                                <w:spacing w:val="-5"/>
                                <w:w w:val="110"/>
                                <w:sz w:val="12"/>
                              </w:rPr>
                              <w:t> </w:t>
                            </w:r>
                            <w:r>
                              <w:rPr>
                                <w:rFonts w:ascii="Arial"/>
                                <w:spacing w:val="-4"/>
                                <w:w w:val="105"/>
                                <w:sz w:val="12"/>
                              </w:rPr>
                              <w:t>examples</w:t>
                            </w:r>
                          </w:p>
                        </w:txbxContent>
                      </wps:txbx>
                      <wps:bodyPr wrap="square" lIns="0" tIns="0" rIns="0" bIns="0" rtlCol="0" vert="vert270">
                        <a:noAutofit/>
                      </wps:bodyPr>
                    </wps:wsp>
                  </a:graphicData>
                </a:graphic>
              </wp:anchor>
            </w:drawing>
          </mc:Choice>
          <mc:Fallback>
            <w:pict>
              <v:shape style="position:absolute;margin-left:73.815872pt;margin-top:5.208388pt;width:7.35pt;height:47.45pt;mso-position-horizontal-relative:page;mso-position-vertical-relative:paragraph;z-index:15857152" type="#_x0000_t202" id="docshape1030" filled="false" stroked="false">
                <v:textbox inset="0,0,0,0" style="layout-flow:vertical;mso-layout-flow-alt:bottom-to-top">
                  <w:txbxContent>
                    <w:p>
                      <w:pPr>
                        <w:spacing w:line="129" w:lineRule="exact" w:before="0"/>
                        <w:ind w:left="20" w:right="0" w:firstLine="0"/>
                        <w:jc w:val="left"/>
                        <w:rPr>
                          <w:rFonts w:ascii="Arial"/>
                          <w:sz w:val="12"/>
                        </w:rPr>
                      </w:pPr>
                      <w:r>
                        <w:rPr>
                          <w:rFonts w:ascii="Arial"/>
                          <w:spacing w:val="-4"/>
                          <w:w w:val="110"/>
                          <w:sz w:val="12"/>
                        </w:rPr>
                        <w:t>#</w:t>
                      </w:r>
                      <w:r>
                        <w:rPr>
                          <w:rFonts w:ascii="Arial"/>
                          <w:spacing w:val="-5"/>
                          <w:w w:val="110"/>
                          <w:sz w:val="12"/>
                        </w:rPr>
                        <w:t> </w:t>
                      </w:r>
                      <w:r>
                        <w:rPr>
                          <w:rFonts w:ascii="Arial"/>
                          <w:spacing w:val="-4"/>
                          <w:w w:val="110"/>
                          <w:sz w:val="12"/>
                        </w:rPr>
                        <w:t>Test</w:t>
                      </w:r>
                      <w:r>
                        <w:rPr>
                          <w:rFonts w:ascii="Arial"/>
                          <w:spacing w:val="-5"/>
                          <w:w w:val="110"/>
                          <w:sz w:val="12"/>
                        </w:rPr>
                        <w:t> </w:t>
                      </w:r>
                      <w:r>
                        <w:rPr>
                          <w:rFonts w:ascii="Arial"/>
                          <w:spacing w:val="-4"/>
                          <w:w w:val="105"/>
                          <w:sz w:val="12"/>
                        </w:rPr>
                        <w:t>examples</w:t>
                      </w:r>
                    </w:p>
                  </w:txbxContent>
                </v:textbox>
                <w10:wrap type="none"/>
              </v:shape>
            </w:pict>
          </mc:Fallback>
        </mc:AlternateContent>
      </w:r>
      <w:r>
        <w:rPr>
          <w:rFonts w:ascii="Arial"/>
          <w:spacing w:val="-5"/>
          <w:w w:val="105"/>
          <w:sz w:val="12"/>
        </w:rPr>
        <w:t>150</w:t>
      </w:r>
    </w:p>
    <w:p>
      <w:pPr>
        <w:spacing w:before="126"/>
        <w:ind w:left="566" w:right="0" w:firstLine="0"/>
        <w:jc w:val="left"/>
        <w:rPr>
          <w:rFonts w:ascii="Arial"/>
          <w:sz w:val="12"/>
        </w:rPr>
      </w:pPr>
      <w:r>
        <w:rPr>
          <w:rFonts w:ascii="Arial"/>
          <w:spacing w:val="-5"/>
          <w:w w:val="105"/>
          <w:sz w:val="12"/>
        </w:rPr>
        <w:t>125</w:t>
      </w:r>
    </w:p>
    <w:p>
      <w:pPr>
        <w:spacing w:before="126"/>
        <w:ind w:left="566" w:right="0" w:firstLine="0"/>
        <w:jc w:val="left"/>
        <w:rPr>
          <w:rFonts w:ascii="Arial"/>
          <w:sz w:val="12"/>
        </w:rPr>
      </w:pPr>
      <w:r>
        <w:rPr>
          <w:rFonts w:ascii="Arial"/>
          <w:spacing w:val="-5"/>
          <w:w w:val="105"/>
          <w:sz w:val="12"/>
        </w:rPr>
        <w:t>100</w:t>
      </w:r>
    </w:p>
    <w:p>
      <w:pPr>
        <w:spacing w:before="126"/>
        <w:ind w:left="636" w:right="0" w:firstLine="0"/>
        <w:jc w:val="left"/>
        <w:rPr>
          <w:rFonts w:ascii="Arial"/>
          <w:sz w:val="12"/>
        </w:rPr>
      </w:pPr>
      <w:r>
        <w:rPr>
          <w:rFonts w:ascii="Arial"/>
          <w:spacing w:val="-5"/>
          <w:w w:val="105"/>
          <w:sz w:val="12"/>
        </w:rPr>
        <w:t>75</w:t>
      </w:r>
    </w:p>
    <w:p>
      <w:pPr>
        <w:spacing w:before="126"/>
        <w:ind w:left="636" w:right="0" w:firstLine="0"/>
        <w:jc w:val="left"/>
        <w:rPr>
          <w:rFonts w:ascii="Arial"/>
          <w:sz w:val="12"/>
        </w:rPr>
      </w:pPr>
      <w:r>
        <w:rPr>
          <w:rFonts w:ascii="Arial"/>
          <w:spacing w:val="-5"/>
          <w:w w:val="105"/>
          <w:sz w:val="12"/>
        </w:rPr>
        <w:t>50</w:t>
      </w:r>
    </w:p>
    <w:p>
      <w:pPr>
        <w:pStyle w:val="BodyText"/>
        <w:rPr>
          <w:rFonts w:ascii="Arial"/>
          <w:sz w:val="11"/>
        </w:rPr>
      </w:pPr>
    </w:p>
    <w:p>
      <w:pPr>
        <w:spacing w:before="0"/>
        <w:ind w:left="636" w:right="0" w:firstLine="0"/>
        <w:jc w:val="left"/>
        <w:rPr>
          <w:rFonts w:ascii="Arial"/>
          <w:sz w:val="12"/>
        </w:rPr>
      </w:pPr>
      <w:r>
        <w:rPr>
          <w:rFonts w:ascii="Arial"/>
          <w:spacing w:val="-5"/>
          <w:w w:val="105"/>
          <w:sz w:val="12"/>
        </w:rPr>
        <w:t>25</w:t>
      </w:r>
    </w:p>
    <w:p>
      <w:pPr>
        <w:spacing w:after="0"/>
        <w:jc w:val="left"/>
        <w:rPr>
          <w:rFonts w:ascii="Arial"/>
          <w:sz w:val="12"/>
        </w:rPr>
        <w:sectPr>
          <w:type w:val="continuous"/>
          <w:pgSz w:w="12240" w:h="15840"/>
          <w:pgMar w:header="0" w:footer="804" w:top="1300" w:bottom="1000" w:left="1080" w:right="1080"/>
        </w:sectPr>
      </w:pPr>
    </w:p>
    <w:p>
      <w:pPr>
        <w:spacing w:line="128" w:lineRule="exact" w:before="126"/>
        <w:ind w:left="0" w:right="3299" w:firstLine="0"/>
        <w:jc w:val="center"/>
        <w:rPr>
          <w:rFonts w:ascii="Arial"/>
          <w:sz w:val="12"/>
        </w:rPr>
      </w:pPr>
      <w:r>
        <w:rPr>
          <w:rFonts w:ascii="Arial"/>
          <w:spacing w:val="-10"/>
          <w:w w:val="105"/>
          <w:sz w:val="12"/>
        </w:rPr>
        <w:t>0</w:t>
      </w:r>
    </w:p>
    <w:p>
      <w:pPr>
        <w:tabs>
          <w:tab w:pos="2341" w:val="left" w:leader="none"/>
          <w:tab w:pos="3434" w:val="left" w:leader="none"/>
          <w:tab w:pos="4526" w:val="left" w:leader="none"/>
        </w:tabs>
        <w:spacing w:line="128" w:lineRule="exact" w:before="0"/>
        <w:ind w:left="1248" w:right="0" w:firstLine="0"/>
        <w:jc w:val="center"/>
        <w:rPr>
          <w:rFonts w:ascii="Arial"/>
          <w:sz w:val="12"/>
        </w:rPr>
      </w:pPr>
      <w:r>
        <w:rPr>
          <w:rFonts w:ascii="Arial"/>
          <w:spacing w:val="-5"/>
          <w:w w:val="105"/>
          <w:sz w:val="12"/>
        </w:rPr>
        <w:t>0/3</w:t>
      </w:r>
      <w:r>
        <w:rPr>
          <w:rFonts w:ascii="Arial"/>
          <w:sz w:val="12"/>
        </w:rPr>
        <w:tab/>
      </w:r>
      <w:r>
        <w:rPr>
          <w:rFonts w:ascii="Arial"/>
          <w:spacing w:val="-5"/>
          <w:w w:val="105"/>
          <w:sz w:val="12"/>
        </w:rPr>
        <w:t>1/3</w:t>
      </w:r>
      <w:r>
        <w:rPr>
          <w:rFonts w:ascii="Arial"/>
          <w:sz w:val="12"/>
        </w:rPr>
        <w:tab/>
      </w:r>
      <w:r>
        <w:rPr>
          <w:rFonts w:ascii="Arial"/>
          <w:spacing w:val="-5"/>
          <w:w w:val="105"/>
          <w:sz w:val="12"/>
        </w:rPr>
        <w:t>2/3</w:t>
      </w:r>
      <w:r>
        <w:rPr>
          <w:rFonts w:ascii="Arial"/>
          <w:sz w:val="12"/>
        </w:rPr>
        <w:tab/>
      </w:r>
      <w:r>
        <w:rPr>
          <w:rFonts w:ascii="Arial"/>
          <w:spacing w:val="-5"/>
          <w:w w:val="105"/>
          <w:sz w:val="12"/>
        </w:rPr>
        <w:t>3/3</w:t>
      </w:r>
    </w:p>
    <w:p>
      <w:pPr>
        <w:spacing w:before="12"/>
        <w:ind w:left="1248" w:right="0" w:firstLine="0"/>
        <w:jc w:val="center"/>
        <w:rPr>
          <w:rFonts w:ascii="Arial"/>
          <w:sz w:val="12"/>
        </w:rPr>
      </w:pPr>
      <w:r>
        <w:rPr>
          <w:rFonts w:ascii="Arial"/>
          <w:w w:val="105"/>
          <w:sz w:val="12"/>
        </w:rPr>
        <w:t>Number</w:t>
      </w:r>
      <w:r>
        <w:rPr>
          <w:rFonts w:ascii="Arial"/>
          <w:spacing w:val="-5"/>
          <w:w w:val="105"/>
          <w:sz w:val="12"/>
        </w:rPr>
        <w:t> </w:t>
      </w:r>
      <w:r>
        <w:rPr>
          <w:rFonts w:ascii="Arial"/>
          <w:w w:val="105"/>
          <w:sz w:val="12"/>
        </w:rPr>
        <w:t>of</w:t>
      </w:r>
      <w:r>
        <w:rPr>
          <w:rFonts w:ascii="Arial"/>
          <w:spacing w:val="-4"/>
          <w:w w:val="105"/>
          <w:sz w:val="12"/>
        </w:rPr>
        <w:t> </w:t>
      </w:r>
      <w:r>
        <w:rPr>
          <w:rFonts w:ascii="Arial"/>
          <w:w w:val="105"/>
          <w:sz w:val="12"/>
        </w:rPr>
        <w:t>agents</w:t>
      </w:r>
      <w:r>
        <w:rPr>
          <w:rFonts w:ascii="Arial"/>
          <w:spacing w:val="-4"/>
          <w:w w:val="105"/>
          <w:sz w:val="12"/>
        </w:rPr>
        <w:t> </w:t>
      </w:r>
      <w:r>
        <w:rPr>
          <w:rFonts w:ascii="Arial"/>
          <w:w w:val="105"/>
          <w:sz w:val="12"/>
        </w:rPr>
        <w:t>in</w:t>
      </w:r>
      <w:r>
        <w:rPr>
          <w:rFonts w:ascii="Arial"/>
          <w:spacing w:val="-4"/>
          <w:w w:val="105"/>
          <w:sz w:val="12"/>
        </w:rPr>
        <w:t> </w:t>
      </w:r>
      <w:r>
        <w:rPr>
          <w:rFonts w:ascii="Arial"/>
          <w:spacing w:val="-2"/>
          <w:w w:val="105"/>
          <w:sz w:val="12"/>
        </w:rPr>
        <w:t>agreement</w:t>
      </w:r>
    </w:p>
    <w:p>
      <w:pPr>
        <w:pStyle w:val="BodyText"/>
        <w:spacing w:before="118"/>
        <w:rPr>
          <w:rFonts w:ascii="Arial"/>
          <w:sz w:val="11"/>
        </w:rPr>
      </w:pPr>
      <w:r>
        <w:rPr/>
        <w:br w:type="column"/>
      </w:r>
      <w:r>
        <w:rPr>
          <w:rFonts w:ascii="Arial"/>
          <w:sz w:val="11"/>
        </w:rPr>
      </w:r>
    </w:p>
    <w:p>
      <w:pPr>
        <w:tabs>
          <w:tab w:pos="1092" w:val="left" w:leader="none"/>
          <w:tab w:pos="2185" w:val="left" w:leader="none"/>
          <w:tab w:pos="3277" w:val="left" w:leader="none"/>
        </w:tabs>
        <w:spacing w:before="0"/>
        <w:ind w:left="0" w:right="144" w:firstLine="0"/>
        <w:jc w:val="center"/>
        <w:rPr>
          <w:rFonts w:ascii="Arial"/>
          <w:sz w:val="12"/>
        </w:rPr>
      </w:pPr>
      <w:r>
        <w:rPr>
          <w:rFonts w:ascii="Arial"/>
          <w:spacing w:val="-5"/>
          <w:w w:val="105"/>
          <w:sz w:val="12"/>
        </w:rPr>
        <w:t>0/3</w:t>
      </w:r>
      <w:r>
        <w:rPr>
          <w:rFonts w:ascii="Arial"/>
          <w:sz w:val="12"/>
        </w:rPr>
        <w:tab/>
      </w:r>
      <w:r>
        <w:rPr>
          <w:rFonts w:ascii="Arial"/>
          <w:spacing w:val="-5"/>
          <w:w w:val="105"/>
          <w:sz w:val="12"/>
        </w:rPr>
        <w:t>1/3</w:t>
      </w:r>
      <w:r>
        <w:rPr>
          <w:rFonts w:ascii="Arial"/>
          <w:sz w:val="12"/>
        </w:rPr>
        <w:tab/>
      </w:r>
      <w:r>
        <w:rPr>
          <w:rFonts w:ascii="Arial"/>
          <w:spacing w:val="-5"/>
          <w:w w:val="105"/>
          <w:sz w:val="12"/>
        </w:rPr>
        <w:t>2/3</w:t>
      </w:r>
      <w:r>
        <w:rPr>
          <w:rFonts w:ascii="Arial"/>
          <w:sz w:val="12"/>
        </w:rPr>
        <w:tab/>
      </w:r>
      <w:r>
        <w:rPr>
          <w:rFonts w:ascii="Arial"/>
          <w:spacing w:val="-5"/>
          <w:w w:val="105"/>
          <w:sz w:val="12"/>
        </w:rPr>
        <w:t>3/3</w:t>
      </w:r>
    </w:p>
    <w:p>
      <w:pPr>
        <w:spacing w:before="12"/>
        <w:ind w:left="0" w:right="144" w:firstLine="0"/>
        <w:jc w:val="center"/>
        <w:rPr>
          <w:rFonts w:ascii="Arial"/>
          <w:sz w:val="12"/>
        </w:rPr>
      </w:pPr>
      <w:r>
        <w:rPr>
          <w:rFonts w:ascii="Arial"/>
          <w:w w:val="105"/>
          <w:sz w:val="12"/>
        </w:rPr>
        <w:t>Number</w:t>
      </w:r>
      <w:r>
        <w:rPr>
          <w:rFonts w:ascii="Arial"/>
          <w:spacing w:val="-5"/>
          <w:w w:val="105"/>
          <w:sz w:val="12"/>
        </w:rPr>
        <w:t> </w:t>
      </w:r>
      <w:r>
        <w:rPr>
          <w:rFonts w:ascii="Arial"/>
          <w:w w:val="105"/>
          <w:sz w:val="12"/>
        </w:rPr>
        <w:t>of</w:t>
      </w:r>
      <w:r>
        <w:rPr>
          <w:rFonts w:ascii="Arial"/>
          <w:spacing w:val="-4"/>
          <w:w w:val="105"/>
          <w:sz w:val="12"/>
        </w:rPr>
        <w:t> </w:t>
      </w:r>
      <w:r>
        <w:rPr>
          <w:rFonts w:ascii="Arial"/>
          <w:w w:val="105"/>
          <w:sz w:val="12"/>
        </w:rPr>
        <w:t>agents</w:t>
      </w:r>
      <w:r>
        <w:rPr>
          <w:rFonts w:ascii="Arial"/>
          <w:spacing w:val="-4"/>
          <w:w w:val="105"/>
          <w:sz w:val="12"/>
        </w:rPr>
        <w:t> </w:t>
      </w:r>
      <w:r>
        <w:rPr>
          <w:rFonts w:ascii="Arial"/>
          <w:w w:val="105"/>
          <w:sz w:val="12"/>
        </w:rPr>
        <w:t>in</w:t>
      </w:r>
      <w:r>
        <w:rPr>
          <w:rFonts w:ascii="Arial"/>
          <w:spacing w:val="-4"/>
          <w:w w:val="105"/>
          <w:sz w:val="12"/>
        </w:rPr>
        <w:t> </w:t>
      </w:r>
      <w:r>
        <w:rPr>
          <w:rFonts w:ascii="Arial"/>
          <w:spacing w:val="-2"/>
          <w:w w:val="105"/>
          <w:sz w:val="12"/>
        </w:rPr>
        <w:t>agreement</w:t>
      </w:r>
    </w:p>
    <w:p>
      <w:pPr>
        <w:spacing w:after="0"/>
        <w:jc w:val="center"/>
        <w:rPr>
          <w:rFonts w:ascii="Arial"/>
          <w:sz w:val="12"/>
        </w:rPr>
        <w:sectPr>
          <w:type w:val="continuous"/>
          <w:pgSz w:w="12240" w:h="15840"/>
          <w:pgMar w:header="0" w:footer="804" w:top="1300" w:bottom="1000" w:left="1080" w:right="1080"/>
          <w:cols w:num="2" w:equalWidth="0">
            <w:col w:w="4784" w:space="283"/>
            <w:col w:w="5013"/>
          </w:cols>
        </w:sectPr>
      </w:pPr>
    </w:p>
    <w:p>
      <w:pPr>
        <w:pStyle w:val="BodyText"/>
        <w:spacing w:before="53"/>
        <w:rPr>
          <w:rFonts w:ascii="Arial"/>
          <w:sz w:val="18"/>
        </w:rPr>
      </w:pPr>
    </w:p>
    <w:p>
      <w:pPr>
        <w:spacing w:line="254" w:lineRule="auto" w:before="0"/>
        <w:ind w:left="337" w:right="310" w:firstLine="0"/>
        <w:jc w:val="both"/>
        <w:rPr>
          <w:sz w:val="18"/>
        </w:rPr>
      </w:pPr>
      <w:r>
        <w:rPr>
          <w:rFonts w:ascii="Arial"/>
          <w:b/>
          <w:sz w:val="18"/>
        </w:rPr>
        <w:t>Figure 12</w:t>
      </w:r>
      <w:r>
        <w:rPr>
          <w:rFonts w:ascii="Arial"/>
          <w:b/>
          <w:spacing w:val="40"/>
          <w:sz w:val="18"/>
        </w:rPr>
        <w:t> </w:t>
      </w:r>
      <w:r>
        <w:rPr>
          <w:sz w:val="18"/>
        </w:rPr>
        <w:t>MACA drives meaningful improvements in both answer completeness and agent agreement, verifying the probability mass reallocation to the consensus set of reasoning trajectories (Ex:</w:t>
      </w:r>
      <w:r>
        <w:rPr>
          <w:spacing w:val="40"/>
          <w:sz w:val="18"/>
        </w:rPr>
        <w:t> </w:t>
      </w:r>
      <w:r>
        <w:rPr>
          <w:sz w:val="18"/>
        </w:rPr>
        <w:t>Qwen2B on GSM8K). Top:</w:t>
      </w:r>
      <w:r>
        <w:rPr>
          <w:spacing w:val="40"/>
          <w:sz w:val="18"/>
        </w:rPr>
        <w:t> </w:t>
      </w:r>
      <w:r>
        <w:rPr>
          <w:sz w:val="18"/>
        </w:rPr>
        <w:t>base model debate;</w:t>
      </w:r>
      <w:r>
        <w:rPr>
          <w:spacing w:val="31"/>
          <w:sz w:val="18"/>
        </w:rPr>
        <w:t> </w:t>
      </w:r>
      <w:r>
        <w:rPr>
          <w:sz w:val="18"/>
        </w:rPr>
        <w:t>bottom:</w:t>
      </w:r>
      <w:r>
        <w:rPr>
          <w:spacing w:val="40"/>
          <w:sz w:val="18"/>
        </w:rPr>
        <w:t> </w:t>
      </w:r>
      <w:r>
        <w:rPr>
          <w:sz w:val="18"/>
        </w:rPr>
        <w:t>post-trained model debate; left: initial debate round; right: final debate round.</w:t>
      </w:r>
    </w:p>
    <w:sectPr>
      <w:type w:val="continuous"/>
      <w:pgSz w:w="12240" w:h="15840"/>
      <w:pgMar w:header="0" w:footer="804" w:top="1300" w:bottom="10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MesloLGS NF">
    <w:altName w:val="MesloLGS NF"/>
    <w:charset w:val="0"/>
    <w:family w:val="roman"/>
    <w:pitch w:val="fixed"/>
  </w:font>
  <w:font w:name="Minion Pro">
    <w:altName w:val="Minion Pro"/>
    <w:charset w:val="0"/>
    <w:family w:val="roman"/>
    <w:pitch w:val="variable"/>
  </w:font>
  <w:font w:name="Cambria">
    <w:altName w:val="Cambria"/>
    <w:charset w:val="0"/>
    <w:family w:val="roman"/>
    <w:pitch w:val="variable"/>
  </w:font>
  <w:font w:name="Menlo">
    <w:altName w:val="Menlo"/>
    <w:charset w:val="0"/>
    <w:family w:val="swiss"/>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56640">
              <wp:simplePos x="0" y="0"/>
              <wp:positionH relativeFrom="page">
                <wp:posOffset>3810241</wp:posOffset>
              </wp:positionH>
              <wp:positionV relativeFrom="page">
                <wp:posOffset>9408369</wp:posOffset>
              </wp:positionV>
              <wp:extent cx="152400" cy="1784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17843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019012pt;margin-top:740.816528pt;width:12pt;height:14.05pt;mso-position-horizontal-relative:page;mso-position-vertical-relative:page;z-index:-20259840" type="#_x0000_t202" id="docshape1"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1"/>
      <w:numFmt w:val="lowerLetter"/>
      <w:lvlText w:val="(%1)"/>
      <w:lvlJc w:val="left"/>
      <w:pPr>
        <w:ind w:left="388" w:hanging="314"/>
        <w:jc w:val="right"/>
      </w:pPr>
      <w:rPr>
        <w:rFonts w:hint="default" w:ascii="Arial" w:hAnsi="Arial" w:eastAsia="Arial" w:cs="Arial"/>
        <w:b/>
        <w:bCs/>
        <w:i w:val="0"/>
        <w:iCs w:val="0"/>
        <w:spacing w:val="0"/>
        <w:w w:val="99"/>
        <w:sz w:val="18"/>
        <w:szCs w:val="18"/>
        <w:lang w:val="en-US" w:eastAsia="en-US" w:bidi="ar-SA"/>
      </w:rPr>
    </w:lvl>
    <w:lvl w:ilvl="1">
      <w:start w:val="0"/>
      <w:numFmt w:val="bullet"/>
      <w:lvlText w:val="•"/>
      <w:lvlJc w:val="left"/>
      <w:pPr>
        <w:ind w:left="596" w:hanging="314"/>
      </w:pPr>
      <w:rPr>
        <w:rFonts w:hint="default"/>
        <w:lang w:val="en-US" w:eastAsia="en-US" w:bidi="ar-SA"/>
      </w:rPr>
    </w:lvl>
    <w:lvl w:ilvl="2">
      <w:start w:val="0"/>
      <w:numFmt w:val="bullet"/>
      <w:lvlText w:val="•"/>
      <w:lvlJc w:val="left"/>
      <w:pPr>
        <w:ind w:left="813" w:hanging="314"/>
      </w:pPr>
      <w:rPr>
        <w:rFonts w:hint="default"/>
        <w:lang w:val="en-US" w:eastAsia="en-US" w:bidi="ar-SA"/>
      </w:rPr>
    </w:lvl>
    <w:lvl w:ilvl="3">
      <w:start w:val="0"/>
      <w:numFmt w:val="bullet"/>
      <w:lvlText w:val="•"/>
      <w:lvlJc w:val="left"/>
      <w:pPr>
        <w:ind w:left="1029" w:hanging="314"/>
      </w:pPr>
      <w:rPr>
        <w:rFonts w:hint="default"/>
        <w:lang w:val="en-US" w:eastAsia="en-US" w:bidi="ar-SA"/>
      </w:rPr>
    </w:lvl>
    <w:lvl w:ilvl="4">
      <w:start w:val="0"/>
      <w:numFmt w:val="bullet"/>
      <w:lvlText w:val="•"/>
      <w:lvlJc w:val="left"/>
      <w:pPr>
        <w:ind w:left="1246" w:hanging="314"/>
      </w:pPr>
      <w:rPr>
        <w:rFonts w:hint="default"/>
        <w:lang w:val="en-US" w:eastAsia="en-US" w:bidi="ar-SA"/>
      </w:rPr>
    </w:lvl>
    <w:lvl w:ilvl="5">
      <w:start w:val="0"/>
      <w:numFmt w:val="bullet"/>
      <w:lvlText w:val="•"/>
      <w:lvlJc w:val="left"/>
      <w:pPr>
        <w:ind w:left="1463" w:hanging="314"/>
      </w:pPr>
      <w:rPr>
        <w:rFonts w:hint="default"/>
        <w:lang w:val="en-US" w:eastAsia="en-US" w:bidi="ar-SA"/>
      </w:rPr>
    </w:lvl>
    <w:lvl w:ilvl="6">
      <w:start w:val="0"/>
      <w:numFmt w:val="bullet"/>
      <w:lvlText w:val="•"/>
      <w:lvlJc w:val="left"/>
      <w:pPr>
        <w:ind w:left="1679" w:hanging="314"/>
      </w:pPr>
      <w:rPr>
        <w:rFonts w:hint="default"/>
        <w:lang w:val="en-US" w:eastAsia="en-US" w:bidi="ar-SA"/>
      </w:rPr>
    </w:lvl>
    <w:lvl w:ilvl="7">
      <w:start w:val="0"/>
      <w:numFmt w:val="bullet"/>
      <w:lvlText w:val="•"/>
      <w:lvlJc w:val="left"/>
      <w:pPr>
        <w:ind w:left="1896" w:hanging="314"/>
      </w:pPr>
      <w:rPr>
        <w:rFonts w:hint="default"/>
        <w:lang w:val="en-US" w:eastAsia="en-US" w:bidi="ar-SA"/>
      </w:rPr>
    </w:lvl>
    <w:lvl w:ilvl="8">
      <w:start w:val="0"/>
      <w:numFmt w:val="bullet"/>
      <w:lvlText w:val="•"/>
      <w:lvlJc w:val="left"/>
      <w:pPr>
        <w:ind w:left="2113" w:hanging="314"/>
      </w:pPr>
      <w:rPr>
        <w:rFonts w:hint="default"/>
        <w:lang w:val="en-US" w:eastAsia="en-US" w:bidi="ar-SA"/>
      </w:rPr>
    </w:lvl>
  </w:abstractNum>
  <w:abstractNum w:abstractNumId="17">
    <w:multiLevelType w:val="hybridMultilevel"/>
    <w:lvl w:ilvl="0">
      <w:start w:val="1"/>
      <w:numFmt w:val="lowerLetter"/>
      <w:lvlText w:val="(%1)"/>
      <w:lvlJc w:val="left"/>
      <w:pPr>
        <w:ind w:left="384" w:hanging="314"/>
        <w:jc w:val="left"/>
      </w:pPr>
      <w:rPr>
        <w:rFonts w:hint="default" w:ascii="Arial" w:hAnsi="Arial" w:eastAsia="Arial" w:cs="Arial"/>
        <w:b/>
        <w:bCs/>
        <w:i w:val="0"/>
        <w:iCs w:val="0"/>
        <w:spacing w:val="0"/>
        <w:w w:val="99"/>
        <w:sz w:val="18"/>
        <w:szCs w:val="18"/>
        <w:lang w:val="en-US" w:eastAsia="en-US" w:bidi="ar-SA"/>
      </w:rPr>
    </w:lvl>
    <w:lvl w:ilvl="1">
      <w:start w:val="0"/>
      <w:numFmt w:val="bullet"/>
      <w:lvlText w:val="•"/>
      <w:lvlJc w:val="left"/>
      <w:pPr>
        <w:ind w:left="603" w:hanging="314"/>
      </w:pPr>
      <w:rPr>
        <w:rFonts w:hint="default"/>
        <w:lang w:val="en-US" w:eastAsia="en-US" w:bidi="ar-SA"/>
      </w:rPr>
    </w:lvl>
    <w:lvl w:ilvl="2">
      <w:start w:val="0"/>
      <w:numFmt w:val="bullet"/>
      <w:lvlText w:val="•"/>
      <w:lvlJc w:val="left"/>
      <w:pPr>
        <w:ind w:left="826" w:hanging="314"/>
      </w:pPr>
      <w:rPr>
        <w:rFonts w:hint="default"/>
        <w:lang w:val="en-US" w:eastAsia="en-US" w:bidi="ar-SA"/>
      </w:rPr>
    </w:lvl>
    <w:lvl w:ilvl="3">
      <w:start w:val="0"/>
      <w:numFmt w:val="bullet"/>
      <w:lvlText w:val="•"/>
      <w:lvlJc w:val="left"/>
      <w:pPr>
        <w:ind w:left="1049" w:hanging="314"/>
      </w:pPr>
      <w:rPr>
        <w:rFonts w:hint="default"/>
        <w:lang w:val="en-US" w:eastAsia="en-US" w:bidi="ar-SA"/>
      </w:rPr>
    </w:lvl>
    <w:lvl w:ilvl="4">
      <w:start w:val="0"/>
      <w:numFmt w:val="bullet"/>
      <w:lvlText w:val="•"/>
      <w:lvlJc w:val="left"/>
      <w:pPr>
        <w:ind w:left="1272" w:hanging="314"/>
      </w:pPr>
      <w:rPr>
        <w:rFonts w:hint="default"/>
        <w:lang w:val="en-US" w:eastAsia="en-US" w:bidi="ar-SA"/>
      </w:rPr>
    </w:lvl>
    <w:lvl w:ilvl="5">
      <w:start w:val="0"/>
      <w:numFmt w:val="bullet"/>
      <w:lvlText w:val="•"/>
      <w:lvlJc w:val="left"/>
      <w:pPr>
        <w:ind w:left="1495" w:hanging="314"/>
      </w:pPr>
      <w:rPr>
        <w:rFonts w:hint="default"/>
        <w:lang w:val="en-US" w:eastAsia="en-US" w:bidi="ar-SA"/>
      </w:rPr>
    </w:lvl>
    <w:lvl w:ilvl="6">
      <w:start w:val="0"/>
      <w:numFmt w:val="bullet"/>
      <w:lvlText w:val="•"/>
      <w:lvlJc w:val="left"/>
      <w:pPr>
        <w:ind w:left="1718" w:hanging="314"/>
      </w:pPr>
      <w:rPr>
        <w:rFonts w:hint="default"/>
        <w:lang w:val="en-US" w:eastAsia="en-US" w:bidi="ar-SA"/>
      </w:rPr>
    </w:lvl>
    <w:lvl w:ilvl="7">
      <w:start w:val="0"/>
      <w:numFmt w:val="bullet"/>
      <w:lvlText w:val="•"/>
      <w:lvlJc w:val="left"/>
      <w:pPr>
        <w:ind w:left="1941" w:hanging="314"/>
      </w:pPr>
      <w:rPr>
        <w:rFonts w:hint="default"/>
        <w:lang w:val="en-US" w:eastAsia="en-US" w:bidi="ar-SA"/>
      </w:rPr>
    </w:lvl>
    <w:lvl w:ilvl="8">
      <w:start w:val="0"/>
      <w:numFmt w:val="bullet"/>
      <w:lvlText w:val="•"/>
      <w:lvlJc w:val="left"/>
      <w:pPr>
        <w:ind w:left="2164" w:hanging="314"/>
      </w:pPr>
      <w:rPr>
        <w:rFonts w:hint="default"/>
        <w:lang w:val="en-US" w:eastAsia="en-US" w:bidi="ar-SA"/>
      </w:rPr>
    </w:lvl>
  </w:abstractNum>
  <w:abstractNum w:abstractNumId="16">
    <w:multiLevelType w:val="hybridMultilevel"/>
    <w:lvl w:ilvl="0">
      <w:start w:val="1"/>
      <w:numFmt w:val="upperRoman"/>
      <w:lvlText w:val="%1"/>
      <w:lvlJc w:val="left"/>
      <w:pPr>
        <w:ind w:left="842" w:hanging="505"/>
        <w:jc w:val="left"/>
      </w:pPr>
      <w:rPr>
        <w:rFonts w:hint="default"/>
        <w:lang w:val="en-US" w:eastAsia="en-US" w:bidi="ar-SA"/>
      </w:rPr>
    </w:lvl>
    <w:lvl w:ilvl="1">
      <w:start w:val="1"/>
      <w:numFmt w:val="decimal"/>
      <w:lvlText w:val="%1.%2"/>
      <w:lvlJc w:val="left"/>
      <w:pPr>
        <w:ind w:left="842" w:hanging="505"/>
        <w:jc w:val="left"/>
      </w:pPr>
      <w:rPr>
        <w:rFonts w:hint="default" w:ascii="Arial" w:hAnsi="Arial" w:eastAsia="Arial" w:cs="Arial"/>
        <w:b/>
        <w:bCs/>
        <w:i w:val="0"/>
        <w:iCs w:val="0"/>
        <w:spacing w:val="0"/>
        <w:w w:val="99"/>
        <w:sz w:val="24"/>
        <w:szCs w:val="24"/>
        <w:lang w:val="en-US" w:eastAsia="en-US" w:bidi="ar-SA"/>
      </w:rPr>
    </w:lvl>
    <w:lvl w:ilvl="2">
      <w:start w:val="1"/>
      <w:numFmt w:val="lowerLetter"/>
      <w:lvlText w:val="(%3)"/>
      <w:lvlJc w:val="left"/>
      <w:pPr>
        <w:ind w:left="1226" w:hanging="314"/>
        <w:jc w:val="left"/>
      </w:pPr>
      <w:rPr>
        <w:rFonts w:hint="default" w:ascii="Arial" w:hAnsi="Arial" w:eastAsia="Arial" w:cs="Arial"/>
        <w:b/>
        <w:bCs/>
        <w:i w:val="0"/>
        <w:iCs w:val="0"/>
        <w:spacing w:val="0"/>
        <w:w w:val="99"/>
        <w:sz w:val="18"/>
        <w:szCs w:val="18"/>
        <w:lang w:val="en-US" w:eastAsia="en-US" w:bidi="ar-SA"/>
      </w:rPr>
    </w:lvl>
    <w:lvl w:ilvl="3">
      <w:start w:val="0"/>
      <w:numFmt w:val="bullet"/>
      <w:lvlText w:val="•"/>
      <w:lvlJc w:val="left"/>
      <w:pPr>
        <w:ind w:left="1593" w:hanging="314"/>
      </w:pPr>
      <w:rPr>
        <w:rFonts w:hint="default"/>
        <w:lang w:val="en-US" w:eastAsia="en-US" w:bidi="ar-SA"/>
      </w:rPr>
    </w:lvl>
    <w:lvl w:ilvl="4">
      <w:start w:val="0"/>
      <w:numFmt w:val="bullet"/>
      <w:lvlText w:val="•"/>
      <w:lvlJc w:val="left"/>
      <w:pPr>
        <w:ind w:left="1780" w:hanging="314"/>
      </w:pPr>
      <w:rPr>
        <w:rFonts w:hint="default"/>
        <w:lang w:val="en-US" w:eastAsia="en-US" w:bidi="ar-SA"/>
      </w:rPr>
    </w:lvl>
    <w:lvl w:ilvl="5">
      <w:start w:val="0"/>
      <w:numFmt w:val="bullet"/>
      <w:lvlText w:val="•"/>
      <w:lvlJc w:val="left"/>
      <w:pPr>
        <w:ind w:left="1966" w:hanging="314"/>
      </w:pPr>
      <w:rPr>
        <w:rFonts w:hint="default"/>
        <w:lang w:val="en-US" w:eastAsia="en-US" w:bidi="ar-SA"/>
      </w:rPr>
    </w:lvl>
    <w:lvl w:ilvl="6">
      <w:start w:val="0"/>
      <w:numFmt w:val="bullet"/>
      <w:lvlText w:val="•"/>
      <w:lvlJc w:val="left"/>
      <w:pPr>
        <w:ind w:left="2153" w:hanging="314"/>
      </w:pPr>
      <w:rPr>
        <w:rFonts w:hint="default"/>
        <w:lang w:val="en-US" w:eastAsia="en-US" w:bidi="ar-SA"/>
      </w:rPr>
    </w:lvl>
    <w:lvl w:ilvl="7">
      <w:start w:val="0"/>
      <w:numFmt w:val="bullet"/>
      <w:lvlText w:val="•"/>
      <w:lvlJc w:val="left"/>
      <w:pPr>
        <w:ind w:left="2340" w:hanging="314"/>
      </w:pPr>
      <w:rPr>
        <w:rFonts w:hint="default"/>
        <w:lang w:val="en-US" w:eastAsia="en-US" w:bidi="ar-SA"/>
      </w:rPr>
    </w:lvl>
    <w:lvl w:ilvl="8">
      <w:start w:val="0"/>
      <w:numFmt w:val="bullet"/>
      <w:lvlText w:val="•"/>
      <w:lvlJc w:val="left"/>
      <w:pPr>
        <w:ind w:left="2526" w:hanging="314"/>
      </w:pPr>
      <w:rPr>
        <w:rFonts w:hint="default"/>
        <w:lang w:val="en-US" w:eastAsia="en-US" w:bidi="ar-SA"/>
      </w:rPr>
    </w:lvl>
  </w:abstractNum>
  <w:abstractNum w:abstractNumId="15">
    <w:multiLevelType w:val="hybridMultilevel"/>
    <w:lvl w:ilvl="0">
      <w:start w:val="0"/>
      <w:numFmt w:val="bullet"/>
      <w:lvlText w:val="•"/>
      <w:lvlJc w:val="left"/>
      <w:pPr>
        <w:ind w:left="809" w:hanging="17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60" w:hanging="170"/>
      </w:pPr>
      <w:rPr>
        <w:rFonts w:hint="default"/>
        <w:lang w:val="en-US" w:eastAsia="en-US" w:bidi="ar-SA"/>
      </w:rPr>
    </w:lvl>
    <w:lvl w:ilvl="2">
      <w:start w:val="0"/>
      <w:numFmt w:val="bullet"/>
      <w:lvlText w:val="•"/>
      <w:lvlJc w:val="left"/>
      <w:pPr>
        <w:ind w:left="2521" w:hanging="170"/>
      </w:pPr>
      <w:rPr>
        <w:rFonts w:hint="default"/>
        <w:lang w:val="en-US" w:eastAsia="en-US" w:bidi="ar-SA"/>
      </w:rPr>
    </w:lvl>
    <w:lvl w:ilvl="3">
      <w:start w:val="0"/>
      <w:numFmt w:val="bullet"/>
      <w:lvlText w:val="•"/>
      <w:lvlJc w:val="left"/>
      <w:pPr>
        <w:ind w:left="3381" w:hanging="170"/>
      </w:pPr>
      <w:rPr>
        <w:rFonts w:hint="default"/>
        <w:lang w:val="en-US" w:eastAsia="en-US" w:bidi="ar-SA"/>
      </w:rPr>
    </w:lvl>
    <w:lvl w:ilvl="4">
      <w:start w:val="0"/>
      <w:numFmt w:val="bullet"/>
      <w:lvlText w:val="•"/>
      <w:lvlJc w:val="left"/>
      <w:pPr>
        <w:ind w:left="4242" w:hanging="170"/>
      </w:pPr>
      <w:rPr>
        <w:rFonts w:hint="default"/>
        <w:lang w:val="en-US" w:eastAsia="en-US" w:bidi="ar-SA"/>
      </w:rPr>
    </w:lvl>
    <w:lvl w:ilvl="5">
      <w:start w:val="0"/>
      <w:numFmt w:val="bullet"/>
      <w:lvlText w:val="•"/>
      <w:lvlJc w:val="left"/>
      <w:pPr>
        <w:ind w:left="5102" w:hanging="170"/>
      </w:pPr>
      <w:rPr>
        <w:rFonts w:hint="default"/>
        <w:lang w:val="en-US" w:eastAsia="en-US" w:bidi="ar-SA"/>
      </w:rPr>
    </w:lvl>
    <w:lvl w:ilvl="6">
      <w:start w:val="0"/>
      <w:numFmt w:val="bullet"/>
      <w:lvlText w:val="•"/>
      <w:lvlJc w:val="left"/>
      <w:pPr>
        <w:ind w:left="5963" w:hanging="170"/>
      </w:pPr>
      <w:rPr>
        <w:rFonts w:hint="default"/>
        <w:lang w:val="en-US" w:eastAsia="en-US" w:bidi="ar-SA"/>
      </w:rPr>
    </w:lvl>
    <w:lvl w:ilvl="7">
      <w:start w:val="0"/>
      <w:numFmt w:val="bullet"/>
      <w:lvlText w:val="•"/>
      <w:lvlJc w:val="left"/>
      <w:pPr>
        <w:ind w:left="6823" w:hanging="170"/>
      </w:pPr>
      <w:rPr>
        <w:rFonts w:hint="default"/>
        <w:lang w:val="en-US" w:eastAsia="en-US" w:bidi="ar-SA"/>
      </w:rPr>
    </w:lvl>
    <w:lvl w:ilvl="8">
      <w:start w:val="0"/>
      <w:numFmt w:val="bullet"/>
      <w:lvlText w:val="•"/>
      <w:lvlJc w:val="left"/>
      <w:pPr>
        <w:ind w:left="7684" w:hanging="170"/>
      </w:pPr>
      <w:rPr>
        <w:rFonts w:hint="default"/>
        <w:lang w:val="en-US" w:eastAsia="en-US" w:bidi="ar-SA"/>
      </w:rPr>
    </w:lvl>
  </w:abstractNum>
  <w:abstractNum w:abstractNumId="14">
    <w:multiLevelType w:val="hybridMultilevel"/>
    <w:lvl w:ilvl="0">
      <w:start w:val="0"/>
      <w:numFmt w:val="bullet"/>
      <w:lvlText w:val="•"/>
      <w:lvlJc w:val="left"/>
      <w:pPr>
        <w:ind w:left="809" w:hanging="17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60" w:hanging="170"/>
      </w:pPr>
      <w:rPr>
        <w:rFonts w:hint="default"/>
        <w:lang w:val="en-US" w:eastAsia="en-US" w:bidi="ar-SA"/>
      </w:rPr>
    </w:lvl>
    <w:lvl w:ilvl="2">
      <w:start w:val="0"/>
      <w:numFmt w:val="bullet"/>
      <w:lvlText w:val="•"/>
      <w:lvlJc w:val="left"/>
      <w:pPr>
        <w:ind w:left="2521" w:hanging="170"/>
      </w:pPr>
      <w:rPr>
        <w:rFonts w:hint="default"/>
        <w:lang w:val="en-US" w:eastAsia="en-US" w:bidi="ar-SA"/>
      </w:rPr>
    </w:lvl>
    <w:lvl w:ilvl="3">
      <w:start w:val="0"/>
      <w:numFmt w:val="bullet"/>
      <w:lvlText w:val="•"/>
      <w:lvlJc w:val="left"/>
      <w:pPr>
        <w:ind w:left="3381" w:hanging="170"/>
      </w:pPr>
      <w:rPr>
        <w:rFonts w:hint="default"/>
        <w:lang w:val="en-US" w:eastAsia="en-US" w:bidi="ar-SA"/>
      </w:rPr>
    </w:lvl>
    <w:lvl w:ilvl="4">
      <w:start w:val="0"/>
      <w:numFmt w:val="bullet"/>
      <w:lvlText w:val="•"/>
      <w:lvlJc w:val="left"/>
      <w:pPr>
        <w:ind w:left="4242" w:hanging="170"/>
      </w:pPr>
      <w:rPr>
        <w:rFonts w:hint="default"/>
        <w:lang w:val="en-US" w:eastAsia="en-US" w:bidi="ar-SA"/>
      </w:rPr>
    </w:lvl>
    <w:lvl w:ilvl="5">
      <w:start w:val="0"/>
      <w:numFmt w:val="bullet"/>
      <w:lvlText w:val="•"/>
      <w:lvlJc w:val="left"/>
      <w:pPr>
        <w:ind w:left="5102" w:hanging="170"/>
      </w:pPr>
      <w:rPr>
        <w:rFonts w:hint="default"/>
        <w:lang w:val="en-US" w:eastAsia="en-US" w:bidi="ar-SA"/>
      </w:rPr>
    </w:lvl>
    <w:lvl w:ilvl="6">
      <w:start w:val="0"/>
      <w:numFmt w:val="bullet"/>
      <w:lvlText w:val="•"/>
      <w:lvlJc w:val="left"/>
      <w:pPr>
        <w:ind w:left="5963" w:hanging="170"/>
      </w:pPr>
      <w:rPr>
        <w:rFonts w:hint="default"/>
        <w:lang w:val="en-US" w:eastAsia="en-US" w:bidi="ar-SA"/>
      </w:rPr>
    </w:lvl>
    <w:lvl w:ilvl="7">
      <w:start w:val="0"/>
      <w:numFmt w:val="bullet"/>
      <w:lvlText w:val="•"/>
      <w:lvlJc w:val="left"/>
      <w:pPr>
        <w:ind w:left="6823" w:hanging="170"/>
      </w:pPr>
      <w:rPr>
        <w:rFonts w:hint="default"/>
        <w:lang w:val="en-US" w:eastAsia="en-US" w:bidi="ar-SA"/>
      </w:rPr>
    </w:lvl>
    <w:lvl w:ilvl="8">
      <w:start w:val="0"/>
      <w:numFmt w:val="bullet"/>
      <w:lvlText w:val="•"/>
      <w:lvlJc w:val="left"/>
      <w:pPr>
        <w:ind w:left="7684" w:hanging="170"/>
      </w:pPr>
      <w:rPr>
        <w:rFonts w:hint="default"/>
        <w:lang w:val="en-US" w:eastAsia="en-US" w:bidi="ar-SA"/>
      </w:rPr>
    </w:lvl>
  </w:abstractNum>
  <w:abstractNum w:abstractNumId="13">
    <w:multiLevelType w:val="hybridMultilevel"/>
    <w:lvl w:ilvl="0">
      <w:start w:val="0"/>
      <w:numFmt w:val="bullet"/>
      <w:lvlText w:val="•"/>
      <w:lvlJc w:val="left"/>
      <w:pPr>
        <w:ind w:left="304" w:hanging="17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210" w:hanging="170"/>
      </w:pPr>
      <w:rPr>
        <w:rFonts w:hint="default"/>
        <w:lang w:val="en-US" w:eastAsia="en-US" w:bidi="ar-SA"/>
      </w:rPr>
    </w:lvl>
    <w:lvl w:ilvl="2">
      <w:start w:val="0"/>
      <w:numFmt w:val="bullet"/>
      <w:lvlText w:val="•"/>
      <w:lvlJc w:val="left"/>
      <w:pPr>
        <w:ind w:left="2121" w:hanging="170"/>
      </w:pPr>
      <w:rPr>
        <w:rFonts w:hint="default"/>
        <w:lang w:val="en-US" w:eastAsia="en-US" w:bidi="ar-SA"/>
      </w:rPr>
    </w:lvl>
    <w:lvl w:ilvl="3">
      <w:start w:val="0"/>
      <w:numFmt w:val="bullet"/>
      <w:lvlText w:val="•"/>
      <w:lvlJc w:val="left"/>
      <w:pPr>
        <w:ind w:left="3031" w:hanging="170"/>
      </w:pPr>
      <w:rPr>
        <w:rFonts w:hint="default"/>
        <w:lang w:val="en-US" w:eastAsia="en-US" w:bidi="ar-SA"/>
      </w:rPr>
    </w:lvl>
    <w:lvl w:ilvl="4">
      <w:start w:val="0"/>
      <w:numFmt w:val="bullet"/>
      <w:lvlText w:val="•"/>
      <w:lvlJc w:val="left"/>
      <w:pPr>
        <w:ind w:left="3942" w:hanging="170"/>
      </w:pPr>
      <w:rPr>
        <w:rFonts w:hint="default"/>
        <w:lang w:val="en-US" w:eastAsia="en-US" w:bidi="ar-SA"/>
      </w:rPr>
    </w:lvl>
    <w:lvl w:ilvl="5">
      <w:start w:val="0"/>
      <w:numFmt w:val="bullet"/>
      <w:lvlText w:val="•"/>
      <w:lvlJc w:val="left"/>
      <w:pPr>
        <w:ind w:left="4852" w:hanging="170"/>
      </w:pPr>
      <w:rPr>
        <w:rFonts w:hint="default"/>
        <w:lang w:val="en-US" w:eastAsia="en-US" w:bidi="ar-SA"/>
      </w:rPr>
    </w:lvl>
    <w:lvl w:ilvl="6">
      <w:start w:val="0"/>
      <w:numFmt w:val="bullet"/>
      <w:lvlText w:val="•"/>
      <w:lvlJc w:val="left"/>
      <w:pPr>
        <w:ind w:left="5763" w:hanging="170"/>
      </w:pPr>
      <w:rPr>
        <w:rFonts w:hint="default"/>
        <w:lang w:val="en-US" w:eastAsia="en-US" w:bidi="ar-SA"/>
      </w:rPr>
    </w:lvl>
    <w:lvl w:ilvl="7">
      <w:start w:val="0"/>
      <w:numFmt w:val="bullet"/>
      <w:lvlText w:val="•"/>
      <w:lvlJc w:val="left"/>
      <w:pPr>
        <w:ind w:left="6673" w:hanging="170"/>
      </w:pPr>
      <w:rPr>
        <w:rFonts w:hint="default"/>
        <w:lang w:val="en-US" w:eastAsia="en-US" w:bidi="ar-SA"/>
      </w:rPr>
    </w:lvl>
    <w:lvl w:ilvl="8">
      <w:start w:val="0"/>
      <w:numFmt w:val="bullet"/>
      <w:lvlText w:val="•"/>
      <w:lvlJc w:val="left"/>
      <w:pPr>
        <w:ind w:left="7584" w:hanging="170"/>
      </w:pPr>
      <w:rPr>
        <w:rFonts w:hint="default"/>
        <w:lang w:val="en-US" w:eastAsia="en-US" w:bidi="ar-SA"/>
      </w:rPr>
    </w:lvl>
  </w:abstractNum>
  <w:abstractNum w:abstractNumId="12">
    <w:multiLevelType w:val="hybridMultilevel"/>
    <w:lvl w:ilvl="0">
      <w:start w:val="0"/>
      <w:numFmt w:val="bullet"/>
      <w:lvlText w:val="•"/>
      <w:lvlJc w:val="left"/>
      <w:pPr>
        <w:ind w:left="809" w:hanging="17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60" w:hanging="170"/>
      </w:pPr>
      <w:rPr>
        <w:rFonts w:hint="default"/>
        <w:lang w:val="en-US" w:eastAsia="en-US" w:bidi="ar-SA"/>
      </w:rPr>
    </w:lvl>
    <w:lvl w:ilvl="2">
      <w:start w:val="0"/>
      <w:numFmt w:val="bullet"/>
      <w:lvlText w:val="•"/>
      <w:lvlJc w:val="left"/>
      <w:pPr>
        <w:ind w:left="2521" w:hanging="170"/>
      </w:pPr>
      <w:rPr>
        <w:rFonts w:hint="default"/>
        <w:lang w:val="en-US" w:eastAsia="en-US" w:bidi="ar-SA"/>
      </w:rPr>
    </w:lvl>
    <w:lvl w:ilvl="3">
      <w:start w:val="0"/>
      <w:numFmt w:val="bullet"/>
      <w:lvlText w:val="•"/>
      <w:lvlJc w:val="left"/>
      <w:pPr>
        <w:ind w:left="3381" w:hanging="170"/>
      </w:pPr>
      <w:rPr>
        <w:rFonts w:hint="default"/>
        <w:lang w:val="en-US" w:eastAsia="en-US" w:bidi="ar-SA"/>
      </w:rPr>
    </w:lvl>
    <w:lvl w:ilvl="4">
      <w:start w:val="0"/>
      <w:numFmt w:val="bullet"/>
      <w:lvlText w:val="•"/>
      <w:lvlJc w:val="left"/>
      <w:pPr>
        <w:ind w:left="4242" w:hanging="170"/>
      </w:pPr>
      <w:rPr>
        <w:rFonts w:hint="default"/>
        <w:lang w:val="en-US" w:eastAsia="en-US" w:bidi="ar-SA"/>
      </w:rPr>
    </w:lvl>
    <w:lvl w:ilvl="5">
      <w:start w:val="0"/>
      <w:numFmt w:val="bullet"/>
      <w:lvlText w:val="•"/>
      <w:lvlJc w:val="left"/>
      <w:pPr>
        <w:ind w:left="5102" w:hanging="170"/>
      </w:pPr>
      <w:rPr>
        <w:rFonts w:hint="default"/>
        <w:lang w:val="en-US" w:eastAsia="en-US" w:bidi="ar-SA"/>
      </w:rPr>
    </w:lvl>
    <w:lvl w:ilvl="6">
      <w:start w:val="0"/>
      <w:numFmt w:val="bullet"/>
      <w:lvlText w:val="•"/>
      <w:lvlJc w:val="left"/>
      <w:pPr>
        <w:ind w:left="5963" w:hanging="170"/>
      </w:pPr>
      <w:rPr>
        <w:rFonts w:hint="default"/>
        <w:lang w:val="en-US" w:eastAsia="en-US" w:bidi="ar-SA"/>
      </w:rPr>
    </w:lvl>
    <w:lvl w:ilvl="7">
      <w:start w:val="0"/>
      <w:numFmt w:val="bullet"/>
      <w:lvlText w:val="•"/>
      <w:lvlJc w:val="left"/>
      <w:pPr>
        <w:ind w:left="6823" w:hanging="170"/>
      </w:pPr>
      <w:rPr>
        <w:rFonts w:hint="default"/>
        <w:lang w:val="en-US" w:eastAsia="en-US" w:bidi="ar-SA"/>
      </w:rPr>
    </w:lvl>
    <w:lvl w:ilvl="8">
      <w:start w:val="0"/>
      <w:numFmt w:val="bullet"/>
      <w:lvlText w:val="•"/>
      <w:lvlJc w:val="left"/>
      <w:pPr>
        <w:ind w:left="7684" w:hanging="170"/>
      </w:pPr>
      <w:rPr>
        <w:rFonts w:hint="default"/>
        <w:lang w:val="en-US" w:eastAsia="en-US" w:bidi="ar-SA"/>
      </w:rPr>
    </w:lvl>
  </w:abstractNum>
  <w:abstractNum w:abstractNumId="11">
    <w:multiLevelType w:val="hybridMultilevel"/>
    <w:lvl w:ilvl="0">
      <w:start w:val="0"/>
      <w:numFmt w:val="bullet"/>
      <w:lvlText w:val="•"/>
      <w:lvlJc w:val="left"/>
      <w:pPr>
        <w:ind w:left="311" w:hanging="17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228" w:hanging="170"/>
      </w:pPr>
      <w:rPr>
        <w:rFonts w:hint="default"/>
        <w:lang w:val="en-US" w:eastAsia="en-US" w:bidi="ar-SA"/>
      </w:rPr>
    </w:lvl>
    <w:lvl w:ilvl="2">
      <w:start w:val="0"/>
      <w:numFmt w:val="bullet"/>
      <w:lvlText w:val="•"/>
      <w:lvlJc w:val="left"/>
      <w:pPr>
        <w:ind w:left="2137" w:hanging="170"/>
      </w:pPr>
      <w:rPr>
        <w:rFonts w:hint="default"/>
        <w:lang w:val="en-US" w:eastAsia="en-US" w:bidi="ar-SA"/>
      </w:rPr>
    </w:lvl>
    <w:lvl w:ilvl="3">
      <w:start w:val="0"/>
      <w:numFmt w:val="bullet"/>
      <w:lvlText w:val="•"/>
      <w:lvlJc w:val="left"/>
      <w:pPr>
        <w:ind w:left="3045" w:hanging="170"/>
      </w:pPr>
      <w:rPr>
        <w:rFonts w:hint="default"/>
        <w:lang w:val="en-US" w:eastAsia="en-US" w:bidi="ar-SA"/>
      </w:rPr>
    </w:lvl>
    <w:lvl w:ilvl="4">
      <w:start w:val="0"/>
      <w:numFmt w:val="bullet"/>
      <w:lvlText w:val="•"/>
      <w:lvlJc w:val="left"/>
      <w:pPr>
        <w:ind w:left="3954" w:hanging="170"/>
      </w:pPr>
      <w:rPr>
        <w:rFonts w:hint="default"/>
        <w:lang w:val="en-US" w:eastAsia="en-US" w:bidi="ar-SA"/>
      </w:rPr>
    </w:lvl>
    <w:lvl w:ilvl="5">
      <w:start w:val="0"/>
      <w:numFmt w:val="bullet"/>
      <w:lvlText w:val="•"/>
      <w:lvlJc w:val="left"/>
      <w:pPr>
        <w:ind w:left="4862" w:hanging="170"/>
      </w:pPr>
      <w:rPr>
        <w:rFonts w:hint="default"/>
        <w:lang w:val="en-US" w:eastAsia="en-US" w:bidi="ar-SA"/>
      </w:rPr>
    </w:lvl>
    <w:lvl w:ilvl="6">
      <w:start w:val="0"/>
      <w:numFmt w:val="bullet"/>
      <w:lvlText w:val="•"/>
      <w:lvlJc w:val="left"/>
      <w:pPr>
        <w:ind w:left="5771" w:hanging="170"/>
      </w:pPr>
      <w:rPr>
        <w:rFonts w:hint="default"/>
        <w:lang w:val="en-US" w:eastAsia="en-US" w:bidi="ar-SA"/>
      </w:rPr>
    </w:lvl>
    <w:lvl w:ilvl="7">
      <w:start w:val="0"/>
      <w:numFmt w:val="bullet"/>
      <w:lvlText w:val="•"/>
      <w:lvlJc w:val="left"/>
      <w:pPr>
        <w:ind w:left="6679" w:hanging="170"/>
      </w:pPr>
      <w:rPr>
        <w:rFonts w:hint="default"/>
        <w:lang w:val="en-US" w:eastAsia="en-US" w:bidi="ar-SA"/>
      </w:rPr>
    </w:lvl>
    <w:lvl w:ilvl="8">
      <w:start w:val="0"/>
      <w:numFmt w:val="bullet"/>
      <w:lvlText w:val="•"/>
      <w:lvlJc w:val="left"/>
      <w:pPr>
        <w:ind w:left="7588" w:hanging="170"/>
      </w:pPr>
      <w:rPr>
        <w:rFonts w:hint="default"/>
        <w:lang w:val="en-US" w:eastAsia="en-US" w:bidi="ar-SA"/>
      </w:rPr>
    </w:lvl>
  </w:abstractNum>
  <w:abstractNum w:abstractNumId="10">
    <w:multiLevelType w:val="hybridMultilevel"/>
    <w:lvl w:ilvl="0">
      <w:start w:val="0"/>
      <w:numFmt w:val="bullet"/>
      <w:lvlText w:val="•"/>
      <w:lvlJc w:val="left"/>
      <w:pPr>
        <w:ind w:left="311" w:hanging="17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228" w:hanging="170"/>
      </w:pPr>
      <w:rPr>
        <w:rFonts w:hint="default"/>
        <w:lang w:val="en-US" w:eastAsia="en-US" w:bidi="ar-SA"/>
      </w:rPr>
    </w:lvl>
    <w:lvl w:ilvl="2">
      <w:start w:val="0"/>
      <w:numFmt w:val="bullet"/>
      <w:lvlText w:val="•"/>
      <w:lvlJc w:val="left"/>
      <w:pPr>
        <w:ind w:left="2137" w:hanging="170"/>
      </w:pPr>
      <w:rPr>
        <w:rFonts w:hint="default"/>
        <w:lang w:val="en-US" w:eastAsia="en-US" w:bidi="ar-SA"/>
      </w:rPr>
    </w:lvl>
    <w:lvl w:ilvl="3">
      <w:start w:val="0"/>
      <w:numFmt w:val="bullet"/>
      <w:lvlText w:val="•"/>
      <w:lvlJc w:val="left"/>
      <w:pPr>
        <w:ind w:left="3045" w:hanging="170"/>
      </w:pPr>
      <w:rPr>
        <w:rFonts w:hint="default"/>
        <w:lang w:val="en-US" w:eastAsia="en-US" w:bidi="ar-SA"/>
      </w:rPr>
    </w:lvl>
    <w:lvl w:ilvl="4">
      <w:start w:val="0"/>
      <w:numFmt w:val="bullet"/>
      <w:lvlText w:val="•"/>
      <w:lvlJc w:val="left"/>
      <w:pPr>
        <w:ind w:left="3954" w:hanging="170"/>
      </w:pPr>
      <w:rPr>
        <w:rFonts w:hint="default"/>
        <w:lang w:val="en-US" w:eastAsia="en-US" w:bidi="ar-SA"/>
      </w:rPr>
    </w:lvl>
    <w:lvl w:ilvl="5">
      <w:start w:val="0"/>
      <w:numFmt w:val="bullet"/>
      <w:lvlText w:val="•"/>
      <w:lvlJc w:val="left"/>
      <w:pPr>
        <w:ind w:left="4862" w:hanging="170"/>
      </w:pPr>
      <w:rPr>
        <w:rFonts w:hint="default"/>
        <w:lang w:val="en-US" w:eastAsia="en-US" w:bidi="ar-SA"/>
      </w:rPr>
    </w:lvl>
    <w:lvl w:ilvl="6">
      <w:start w:val="0"/>
      <w:numFmt w:val="bullet"/>
      <w:lvlText w:val="•"/>
      <w:lvlJc w:val="left"/>
      <w:pPr>
        <w:ind w:left="5771" w:hanging="170"/>
      </w:pPr>
      <w:rPr>
        <w:rFonts w:hint="default"/>
        <w:lang w:val="en-US" w:eastAsia="en-US" w:bidi="ar-SA"/>
      </w:rPr>
    </w:lvl>
    <w:lvl w:ilvl="7">
      <w:start w:val="0"/>
      <w:numFmt w:val="bullet"/>
      <w:lvlText w:val="•"/>
      <w:lvlJc w:val="left"/>
      <w:pPr>
        <w:ind w:left="6679" w:hanging="170"/>
      </w:pPr>
      <w:rPr>
        <w:rFonts w:hint="default"/>
        <w:lang w:val="en-US" w:eastAsia="en-US" w:bidi="ar-SA"/>
      </w:rPr>
    </w:lvl>
    <w:lvl w:ilvl="8">
      <w:start w:val="0"/>
      <w:numFmt w:val="bullet"/>
      <w:lvlText w:val="•"/>
      <w:lvlJc w:val="left"/>
      <w:pPr>
        <w:ind w:left="7588" w:hanging="170"/>
      </w:pPr>
      <w:rPr>
        <w:rFonts w:hint="default"/>
        <w:lang w:val="en-US" w:eastAsia="en-US" w:bidi="ar-SA"/>
      </w:rPr>
    </w:lvl>
  </w:abstractNum>
  <w:abstractNum w:abstractNumId="9">
    <w:multiLevelType w:val="hybridMultilevel"/>
    <w:lvl w:ilvl="0">
      <w:start w:val="0"/>
      <w:numFmt w:val="bullet"/>
      <w:lvlText w:val="•"/>
      <w:lvlJc w:val="left"/>
      <w:pPr>
        <w:ind w:left="311" w:hanging="17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228" w:hanging="170"/>
      </w:pPr>
      <w:rPr>
        <w:rFonts w:hint="default"/>
        <w:lang w:val="en-US" w:eastAsia="en-US" w:bidi="ar-SA"/>
      </w:rPr>
    </w:lvl>
    <w:lvl w:ilvl="2">
      <w:start w:val="0"/>
      <w:numFmt w:val="bullet"/>
      <w:lvlText w:val="•"/>
      <w:lvlJc w:val="left"/>
      <w:pPr>
        <w:ind w:left="2137" w:hanging="170"/>
      </w:pPr>
      <w:rPr>
        <w:rFonts w:hint="default"/>
        <w:lang w:val="en-US" w:eastAsia="en-US" w:bidi="ar-SA"/>
      </w:rPr>
    </w:lvl>
    <w:lvl w:ilvl="3">
      <w:start w:val="0"/>
      <w:numFmt w:val="bullet"/>
      <w:lvlText w:val="•"/>
      <w:lvlJc w:val="left"/>
      <w:pPr>
        <w:ind w:left="3045" w:hanging="170"/>
      </w:pPr>
      <w:rPr>
        <w:rFonts w:hint="default"/>
        <w:lang w:val="en-US" w:eastAsia="en-US" w:bidi="ar-SA"/>
      </w:rPr>
    </w:lvl>
    <w:lvl w:ilvl="4">
      <w:start w:val="0"/>
      <w:numFmt w:val="bullet"/>
      <w:lvlText w:val="•"/>
      <w:lvlJc w:val="left"/>
      <w:pPr>
        <w:ind w:left="3954" w:hanging="170"/>
      </w:pPr>
      <w:rPr>
        <w:rFonts w:hint="default"/>
        <w:lang w:val="en-US" w:eastAsia="en-US" w:bidi="ar-SA"/>
      </w:rPr>
    </w:lvl>
    <w:lvl w:ilvl="5">
      <w:start w:val="0"/>
      <w:numFmt w:val="bullet"/>
      <w:lvlText w:val="•"/>
      <w:lvlJc w:val="left"/>
      <w:pPr>
        <w:ind w:left="4862" w:hanging="170"/>
      </w:pPr>
      <w:rPr>
        <w:rFonts w:hint="default"/>
        <w:lang w:val="en-US" w:eastAsia="en-US" w:bidi="ar-SA"/>
      </w:rPr>
    </w:lvl>
    <w:lvl w:ilvl="6">
      <w:start w:val="0"/>
      <w:numFmt w:val="bullet"/>
      <w:lvlText w:val="•"/>
      <w:lvlJc w:val="left"/>
      <w:pPr>
        <w:ind w:left="5771" w:hanging="170"/>
      </w:pPr>
      <w:rPr>
        <w:rFonts w:hint="default"/>
        <w:lang w:val="en-US" w:eastAsia="en-US" w:bidi="ar-SA"/>
      </w:rPr>
    </w:lvl>
    <w:lvl w:ilvl="7">
      <w:start w:val="0"/>
      <w:numFmt w:val="bullet"/>
      <w:lvlText w:val="•"/>
      <w:lvlJc w:val="left"/>
      <w:pPr>
        <w:ind w:left="6679" w:hanging="170"/>
      </w:pPr>
      <w:rPr>
        <w:rFonts w:hint="default"/>
        <w:lang w:val="en-US" w:eastAsia="en-US" w:bidi="ar-SA"/>
      </w:rPr>
    </w:lvl>
    <w:lvl w:ilvl="8">
      <w:start w:val="0"/>
      <w:numFmt w:val="bullet"/>
      <w:lvlText w:val="•"/>
      <w:lvlJc w:val="left"/>
      <w:pPr>
        <w:ind w:left="7588" w:hanging="170"/>
      </w:pPr>
      <w:rPr>
        <w:rFonts w:hint="default"/>
        <w:lang w:val="en-US" w:eastAsia="en-US" w:bidi="ar-SA"/>
      </w:rPr>
    </w:lvl>
  </w:abstractNum>
  <w:abstractNum w:abstractNumId="8">
    <w:multiLevelType w:val="hybridMultilevel"/>
    <w:lvl w:ilvl="0">
      <w:start w:val="0"/>
      <w:numFmt w:val="bullet"/>
      <w:lvlText w:val="•"/>
      <w:lvlJc w:val="left"/>
      <w:pPr>
        <w:ind w:left="809" w:hanging="17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60" w:hanging="170"/>
      </w:pPr>
      <w:rPr>
        <w:rFonts w:hint="default"/>
        <w:lang w:val="en-US" w:eastAsia="en-US" w:bidi="ar-SA"/>
      </w:rPr>
    </w:lvl>
    <w:lvl w:ilvl="2">
      <w:start w:val="0"/>
      <w:numFmt w:val="bullet"/>
      <w:lvlText w:val="•"/>
      <w:lvlJc w:val="left"/>
      <w:pPr>
        <w:ind w:left="2521" w:hanging="170"/>
      </w:pPr>
      <w:rPr>
        <w:rFonts w:hint="default"/>
        <w:lang w:val="en-US" w:eastAsia="en-US" w:bidi="ar-SA"/>
      </w:rPr>
    </w:lvl>
    <w:lvl w:ilvl="3">
      <w:start w:val="0"/>
      <w:numFmt w:val="bullet"/>
      <w:lvlText w:val="•"/>
      <w:lvlJc w:val="left"/>
      <w:pPr>
        <w:ind w:left="3381" w:hanging="170"/>
      </w:pPr>
      <w:rPr>
        <w:rFonts w:hint="default"/>
        <w:lang w:val="en-US" w:eastAsia="en-US" w:bidi="ar-SA"/>
      </w:rPr>
    </w:lvl>
    <w:lvl w:ilvl="4">
      <w:start w:val="0"/>
      <w:numFmt w:val="bullet"/>
      <w:lvlText w:val="•"/>
      <w:lvlJc w:val="left"/>
      <w:pPr>
        <w:ind w:left="4242" w:hanging="170"/>
      </w:pPr>
      <w:rPr>
        <w:rFonts w:hint="default"/>
        <w:lang w:val="en-US" w:eastAsia="en-US" w:bidi="ar-SA"/>
      </w:rPr>
    </w:lvl>
    <w:lvl w:ilvl="5">
      <w:start w:val="0"/>
      <w:numFmt w:val="bullet"/>
      <w:lvlText w:val="•"/>
      <w:lvlJc w:val="left"/>
      <w:pPr>
        <w:ind w:left="5102" w:hanging="170"/>
      </w:pPr>
      <w:rPr>
        <w:rFonts w:hint="default"/>
        <w:lang w:val="en-US" w:eastAsia="en-US" w:bidi="ar-SA"/>
      </w:rPr>
    </w:lvl>
    <w:lvl w:ilvl="6">
      <w:start w:val="0"/>
      <w:numFmt w:val="bullet"/>
      <w:lvlText w:val="•"/>
      <w:lvlJc w:val="left"/>
      <w:pPr>
        <w:ind w:left="5963" w:hanging="170"/>
      </w:pPr>
      <w:rPr>
        <w:rFonts w:hint="default"/>
        <w:lang w:val="en-US" w:eastAsia="en-US" w:bidi="ar-SA"/>
      </w:rPr>
    </w:lvl>
    <w:lvl w:ilvl="7">
      <w:start w:val="0"/>
      <w:numFmt w:val="bullet"/>
      <w:lvlText w:val="•"/>
      <w:lvlJc w:val="left"/>
      <w:pPr>
        <w:ind w:left="6823" w:hanging="170"/>
      </w:pPr>
      <w:rPr>
        <w:rFonts w:hint="default"/>
        <w:lang w:val="en-US" w:eastAsia="en-US" w:bidi="ar-SA"/>
      </w:rPr>
    </w:lvl>
    <w:lvl w:ilvl="8">
      <w:start w:val="0"/>
      <w:numFmt w:val="bullet"/>
      <w:lvlText w:val="•"/>
      <w:lvlJc w:val="left"/>
      <w:pPr>
        <w:ind w:left="7684" w:hanging="170"/>
      </w:pPr>
      <w:rPr>
        <w:rFonts w:hint="default"/>
        <w:lang w:val="en-US" w:eastAsia="en-US" w:bidi="ar-SA"/>
      </w:rPr>
    </w:lvl>
  </w:abstractNum>
  <w:abstractNum w:abstractNumId="7">
    <w:multiLevelType w:val="hybridMultilevel"/>
    <w:lvl w:ilvl="0">
      <w:start w:val="0"/>
      <w:numFmt w:val="bullet"/>
      <w:lvlText w:val="•"/>
      <w:lvlJc w:val="left"/>
      <w:pPr>
        <w:ind w:left="809" w:hanging="16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60" w:hanging="160"/>
      </w:pPr>
      <w:rPr>
        <w:rFonts w:hint="default"/>
        <w:lang w:val="en-US" w:eastAsia="en-US" w:bidi="ar-SA"/>
      </w:rPr>
    </w:lvl>
    <w:lvl w:ilvl="2">
      <w:start w:val="0"/>
      <w:numFmt w:val="bullet"/>
      <w:lvlText w:val="•"/>
      <w:lvlJc w:val="left"/>
      <w:pPr>
        <w:ind w:left="2521" w:hanging="160"/>
      </w:pPr>
      <w:rPr>
        <w:rFonts w:hint="default"/>
        <w:lang w:val="en-US" w:eastAsia="en-US" w:bidi="ar-SA"/>
      </w:rPr>
    </w:lvl>
    <w:lvl w:ilvl="3">
      <w:start w:val="0"/>
      <w:numFmt w:val="bullet"/>
      <w:lvlText w:val="•"/>
      <w:lvlJc w:val="left"/>
      <w:pPr>
        <w:ind w:left="3381" w:hanging="160"/>
      </w:pPr>
      <w:rPr>
        <w:rFonts w:hint="default"/>
        <w:lang w:val="en-US" w:eastAsia="en-US" w:bidi="ar-SA"/>
      </w:rPr>
    </w:lvl>
    <w:lvl w:ilvl="4">
      <w:start w:val="0"/>
      <w:numFmt w:val="bullet"/>
      <w:lvlText w:val="•"/>
      <w:lvlJc w:val="left"/>
      <w:pPr>
        <w:ind w:left="4242" w:hanging="160"/>
      </w:pPr>
      <w:rPr>
        <w:rFonts w:hint="default"/>
        <w:lang w:val="en-US" w:eastAsia="en-US" w:bidi="ar-SA"/>
      </w:rPr>
    </w:lvl>
    <w:lvl w:ilvl="5">
      <w:start w:val="0"/>
      <w:numFmt w:val="bullet"/>
      <w:lvlText w:val="•"/>
      <w:lvlJc w:val="left"/>
      <w:pPr>
        <w:ind w:left="5102" w:hanging="160"/>
      </w:pPr>
      <w:rPr>
        <w:rFonts w:hint="default"/>
        <w:lang w:val="en-US" w:eastAsia="en-US" w:bidi="ar-SA"/>
      </w:rPr>
    </w:lvl>
    <w:lvl w:ilvl="6">
      <w:start w:val="0"/>
      <w:numFmt w:val="bullet"/>
      <w:lvlText w:val="•"/>
      <w:lvlJc w:val="left"/>
      <w:pPr>
        <w:ind w:left="5963" w:hanging="160"/>
      </w:pPr>
      <w:rPr>
        <w:rFonts w:hint="default"/>
        <w:lang w:val="en-US" w:eastAsia="en-US" w:bidi="ar-SA"/>
      </w:rPr>
    </w:lvl>
    <w:lvl w:ilvl="7">
      <w:start w:val="0"/>
      <w:numFmt w:val="bullet"/>
      <w:lvlText w:val="•"/>
      <w:lvlJc w:val="left"/>
      <w:pPr>
        <w:ind w:left="6823" w:hanging="160"/>
      </w:pPr>
      <w:rPr>
        <w:rFonts w:hint="default"/>
        <w:lang w:val="en-US" w:eastAsia="en-US" w:bidi="ar-SA"/>
      </w:rPr>
    </w:lvl>
    <w:lvl w:ilvl="8">
      <w:start w:val="0"/>
      <w:numFmt w:val="bullet"/>
      <w:lvlText w:val="•"/>
      <w:lvlJc w:val="left"/>
      <w:pPr>
        <w:ind w:left="7684" w:hanging="160"/>
      </w:pPr>
      <w:rPr>
        <w:rFonts w:hint="default"/>
        <w:lang w:val="en-US" w:eastAsia="en-US" w:bidi="ar-SA"/>
      </w:rPr>
    </w:lvl>
  </w:abstractNum>
  <w:abstractNum w:abstractNumId="6">
    <w:multiLevelType w:val="hybridMultilevel"/>
    <w:lvl w:ilvl="0">
      <w:start w:val="0"/>
      <w:numFmt w:val="bullet"/>
      <w:lvlText w:val="•"/>
      <w:lvlJc w:val="left"/>
      <w:pPr>
        <w:ind w:left="809" w:hanging="17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60" w:hanging="170"/>
      </w:pPr>
      <w:rPr>
        <w:rFonts w:hint="default"/>
        <w:lang w:val="en-US" w:eastAsia="en-US" w:bidi="ar-SA"/>
      </w:rPr>
    </w:lvl>
    <w:lvl w:ilvl="2">
      <w:start w:val="0"/>
      <w:numFmt w:val="bullet"/>
      <w:lvlText w:val="•"/>
      <w:lvlJc w:val="left"/>
      <w:pPr>
        <w:ind w:left="2521" w:hanging="170"/>
      </w:pPr>
      <w:rPr>
        <w:rFonts w:hint="default"/>
        <w:lang w:val="en-US" w:eastAsia="en-US" w:bidi="ar-SA"/>
      </w:rPr>
    </w:lvl>
    <w:lvl w:ilvl="3">
      <w:start w:val="0"/>
      <w:numFmt w:val="bullet"/>
      <w:lvlText w:val="•"/>
      <w:lvlJc w:val="left"/>
      <w:pPr>
        <w:ind w:left="3381" w:hanging="170"/>
      </w:pPr>
      <w:rPr>
        <w:rFonts w:hint="default"/>
        <w:lang w:val="en-US" w:eastAsia="en-US" w:bidi="ar-SA"/>
      </w:rPr>
    </w:lvl>
    <w:lvl w:ilvl="4">
      <w:start w:val="0"/>
      <w:numFmt w:val="bullet"/>
      <w:lvlText w:val="•"/>
      <w:lvlJc w:val="left"/>
      <w:pPr>
        <w:ind w:left="4242" w:hanging="170"/>
      </w:pPr>
      <w:rPr>
        <w:rFonts w:hint="default"/>
        <w:lang w:val="en-US" w:eastAsia="en-US" w:bidi="ar-SA"/>
      </w:rPr>
    </w:lvl>
    <w:lvl w:ilvl="5">
      <w:start w:val="0"/>
      <w:numFmt w:val="bullet"/>
      <w:lvlText w:val="•"/>
      <w:lvlJc w:val="left"/>
      <w:pPr>
        <w:ind w:left="5102" w:hanging="170"/>
      </w:pPr>
      <w:rPr>
        <w:rFonts w:hint="default"/>
        <w:lang w:val="en-US" w:eastAsia="en-US" w:bidi="ar-SA"/>
      </w:rPr>
    </w:lvl>
    <w:lvl w:ilvl="6">
      <w:start w:val="0"/>
      <w:numFmt w:val="bullet"/>
      <w:lvlText w:val="•"/>
      <w:lvlJc w:val="left"/>
      <w:pPr>
        <w:ind w:left="5963" w:hanging="170"/>
      </w:pPr>
      <w:rPr>
        <w:rFonts w:hint="default"/>
        <w:lang w:val="en-US" w:eastAsia="en-US" w:bidi="ar-SA"/>
      </w:rPr>
    </w:lvl>
    <w:lvl w:ilvl="7">
      <w:start w:val="0"/>
      <w:numFmt w:val="bullet"/>
      <w:lvlText w:val="•"/>
      <w:lvlJc w:val="left"/>
      <w:pPr>
        <w:ind w:left="6823" w:hanging="170"/>
      </w:pPr>
      <w:rPr>
        <w:rFonts w:hint="default"/>
        <w:lang w:val="en-US" w:eastAsia="en-US" w:bidi="ar-SA"/>
      </w:rPr>
    </w:lvl>
    <w:lvl w:ilvl="8">
      <w:start w:val="0"/>
      <w:numFmt w:val="bullet"/>
      <w:lvlText w:val="•"/>
      <w:lvlJc w:val="left"/>
      <w:pPr>
        <w:ind w:left="7684" w:hanging="170"/>
      </w:pPr>
      <w:rPr>
        <w:rFonts w:hint="default"/>
        <w:lang w:val="en-US" w:eastAsia="en-US" w:bidi="ar-SA"/>
      </w:rPr>
    </w:lvl>
  </w:abstractNum>
  <w:abstractNum w:abstractNumId="5">
    <w:multiLevelType w:val="hybridMultilevel"/>
    <w:lvl w:ilvl="0">
      <w:start w:val="1"/>
      <w:numFmt w:val="upperLetter"/>
      <w:lvlText w:val="%1"/>
      <w:lvlJc w:val="left"/>
      <w:pPr>
        <w:ind w:left="831" w:hanging="495"/>
        <w:jc w:val="left"/>
      </w:pPr>
      <w:rPr>
        <w:rFonts w:hint="default" w:ascii="Arial" w:hAnsi="Arial" w:eastAsia="Arial" w:cs="Arial"/>
        <w:b/>
        <w:bCs/>
        <w:i w:val="0"/>
        <w:iCs w:val="0"/>
        <w:spacing w:val="0"/>
        <w:w w:val="102"/>
        <w:sz w:val="28"/>
        <w:szCs w:val="28"/>
        <w:lang w:val="en-US" w:eastAsia="en-US" w:bidi="ar-SA"/>
      </w:rPr>
    </w:lvl>
    <w:lvl w:ilvl="1">
      <w:start w:val="1"/>
      <w:numFmt w:val="decimal"/>
      <w:lvlText w:val="%1.%2"/>
      <w:lvlJc w:val="left"/>
      <w:pPr>
        <w:ind w:left="948" w:hanging="612"/>
        <w:jc w:val="left"/>
      </w:pPr>
      <w:rPr>
        <w:rFonts w:hint="default" w:ascii="Arial" w:hAnsi="Arial" w:eastAsia="Arial" w:cs="Arial"/>
        <w:b/>
        <w:bCs/>
        <w:i w:val="0"/>
        <w:iCs w:val="0"/>
        <w:spacing w:val="0"/>
        <w:w w:val="99"/>
        <w:sz w:val="24"/>
        <w:szCs w:val="24"/>
        <w:lang w:val="en-US" w:eastAsia="en-US" w:bidi="ar-SA"/>
      </w:rPr>
    </w:lvl>
    <w:lvl w:ilvl="2">
      <w:start w:val="1"/>
      <w:numFmt w:val="decimal"/>
      <w:lvlText w:val="%1.%2.%3"/>
      <w:lvlJc w:val="left"/>
      <w:pPr>
        <w:ind w:left="1012" w:hanging="676"/>
        <w:jc w:val="left"/>
      </w:pPr>
      <w:rPr>
        <w:rFonts w:hint="default" w:ascii="Arial" w:hAnsi="Arial" w:eastAsia="Arial" w:cs="Arial"/>
        <w:b/>
        <w:bCs/>
        <w:i w:val="0"/>
        <w:iCs w:val="0"/>
        <w:spacing w:val="0"/>
        <w:w w:val="99"/>
        <w:sz w:val="20"/>
        <w:szCs w:val="20"/>
        <w:lang w:val="en-US" w:eastAsia="en-US" w:bidi="ar-SA"/>
      </w:rPr>
    </w:lvl>
    <w:lvl w:ilvl="3">
      <w:start w:val="0"/>
      <w:numFmt w:val="bullet"/>
      <w:lvlText w:val="•"/>
      <w:lvlJc w:val="left"/>
      <w:pPr>
        <w:ind w:left="1000" w:hanging="676"/>
      </w:pPr>
      <w:rPr>
        <w:rFonts w:hint="default"/>
        <w:lang w:val="en-US" w:eastAsia="en-US" w:bidi="ar-SA"/>
      </w:rPr>
    </w:lvl>
    <w:lvl w:ilvl="4">
      <w:start w:val="0"/>
      <w:numFmt w:val="bullet"/>
      <w:lvlText w:val="•"/>
      <w:lvlJc w:val="left"/>
      <w:pPr>
        <w:ind w:left="1020" w:hanging="676"/>
      </w:pPr>
      <w:rPr>
        <w:rFonts w:hint="default"/>
        <w:lang w:val="en-US" w:eastAsia="en-US" w:bidi="ar-SA"/>
      </w:rPr>
    </w:lvl>
    <w:lvl w:ilvl="5">
      <w:start w:val="0"/>
      <w:numFmt w:val="bullet"/>
      <w:lvlText w:val="•"/>
      <w:lvlJc w:val="left"/>
      <w:pPr>
        <w:ind w:left="2530" w:hanging="676"/>
      </w:pPr>
      <w:rPr>
        <w:rFonts w:hint="default"/>
        <w:lang w:val="en-US" w:eastAsia="en-US" w:bidi="ar-SA"/>
      </w:rPr>
    </w:lvl>
    <w:lvl w:ilvl="6">
      <w:start w:val="0"/>
      <w:numFmt w:val="bullet"/>
      <w:lvlText w:val="•"/>
      <w:lvlJc w:val="left"/>
      <w:pPr>
        <w:ind w:left="4040" w:hanging="676"/>
      </w:pPr>
      <w:rPr>
        <w:rFonts w:hint="default"/>
        <w:lang w:val="en-US" w:eastAsia="en-US" w:bidi="ar-SA"/>
      </w:rPr>
    </w:lvl>
    <w:lvl w:ilvl="7">
      <w:start w:val="0"/>
      <w:numFmt w:val="bullet"/>
      <w:lvlText w:val="•"/>
      <w:lvlJc w:val="left"/>
      <w:pPr>
        <w:ind w:left="5550" w:hanging="676"/>
      </w:pPr>
      <w:rPr>
        <w:rFonts w:hint="default"/>
        <w:lang w:val="en-US" w:eastAsia="en-US" w:bidi="ar-SA"/>
      </w:rPr>
    </w:lvl>
    <w:lvl w:ilvl="8">
      <w:start w:val="0"/>
      <w:numFmt w:val="bullet"/>
      <w:lvlText w:val="•"/>
      <w:lvlJc w:val="left"/>
      <w:pPr>
        <w:ind w:left="7060" w:hanging="676"/>
      </w:pPr>
      <w:rPr>
        <w:rFonts w:hint="default"/>
        <w:lang w:val="en-US" w:eastAsia="en-US" w:bidi="ar-SA"/>
      </w:rPr>
    </w:lvl>
  </w:abstractNum>
  <w:abstractNum w:abstractNumId="4">
    <w:multiLevelType w:val="hybridMultilevel"/>
    <w:lvl w:ilvl="0">
      <w:start w:val="1"/>
      <w:numFmt w:val="lowerLetter"/>
      <w:lvlText w:val="(%1)"/>
      <w:lvlJc w:val="left"/>
      <w:pPr>
        <w:ind w:left="1161" w:hanging="314"/>
        <w:jc w:val="left"/>
      </w:pPr>
      <w:rPr>
        <w:rFonts w:hint="default" w:ascii="Arial" w:hAnsi="Arial" w:eastAsia="Arial" w:cs="Arial"/>
        <w:b/>
        <w:bCs/>
        <w:i w:val="0"/>
        <w:iCs w:val="0"/>
        <w:spacing w:val="0"/>
        <w:w w:val="99"/>
        <w:sz w:val="18"/>
        <w:szCs w:val="18"/>
        <w:lang w:val="en-US" w:eastAsia="en-US" w:bidi="ar-SA"/>
      </w:rPr>
    </w:lvl>
    <w:lvl w:ilvl="1">
      <w:start w:val="0"/>
      <w:numFmt w:val="bullet"/>
      <w:lvlText w:val="•"/>
      <w:lvlJc w:val="left"/>
      <w:pPr>
        <w:ind w:left="1340" w:hanging="314"/>
      </w:pPr>
      <w:rPr>
        <w:rFonts w:hint="default"/>
        <w:lang w:val="en-US" w:eastAsia="en-US" w:bidi="ar-SA"/>
      </w:rPr>
    </w:lvl>
    <w:lvl w:ilvl="2">
      <w:start w:val="0"/>
      <w:numFmt w:val="bullet"/>
      <w:lvlText w:val="•"/>
      <w:lvlJc w:val="left"/>
      <w:pPr>
        <w:ind w:left="1520" w:hanging="314"/>
      </w:pPr>
      <w:rPr>
        <w:rFonts w:hint="default"/>
        <w:lang w:val="en-US" w:eastAsia="en-US" w:bidi="ar-SA"/>
      </w:rPr>
    </w:lvl>
    <w:lvl w:ilvl="3">
      <w:start w:val="0"/>
      <w:numFmt w:val="bullet"/>
      <w:lvlText w:val="•"/>
      <w:lvlJc w:val="left"/>
      <w:pPr>
        <w:ind w:left="1701" w:hanging="314"/>
      </w:pPr>
      <w:rPr>
        <w:rFonts w:hint="default"/>
        <w:lang w:val="en-US" w:eastAsia="en-US" w:bidi="ar-SA"/>
      </w:rPr>
    </w:lvl>
    <w:lvl w:ilvl="4">
      <w:start w:val="0"/>
      <w:numFmt w:val="bullet"/>
      <w:lvlText w:val="•"/>
      <w:lvlJc w:val="left"/>
      <w:pPr>
        <w:ind w:left="1881" w:hanging="314"/>
      </w:pPr>
      <w:rPr>
        <w:rFonts w:hint="default"/>
        <w:lang w:val="en-US" w:eastAsia="en-US" w:bidi="ar-SA"/>
      </w:rPr>
    </w:lvl>
    <w:lvl w:ilvl="5">
      <w:start w:val="0"/>
      <w:numFmt w:val="bullet"/>
      <w:lvlText w:val="•"/>
      <w:lvlJc w:val="left"/>
      <w:pPr>
        <w:ind w:left="2062" w:hanging="314"/>
      </w:pPr>
      <w:rPr>
        <w:rFonts w:hint="default"/>
        <w:lang w:val="en-US" w:eastAsia="en-US" w:bidi="ar-SA"/>
      </w:rPr>
    </w:lvl>
    <w:lvl w:ilvl="6">
      <w:start w:val="0"/>
      <w:numFmt w:val="bullet"/>
      <w:lvlText w:val="•"/>
      <w:lvlJc w:val="left"/>
      <w:pPr>
        <w:ind w:left="2242" w:hanging="314"/>
      </w:pPr>
      <w:rPr>
        <w:rFonts w:hint="default"/>
        <w:lang w:val="en-US" w:eastAsia="en-US" w:bidi="ar-SA"/>
      </w:rPr>
    </w:lvl>
    <w:lvl w:ilvl="7">
      <w:start w:val="0"/>
      <w:numFmt w:val="bullet"/>
      <w:lvlText w:val="•"/>
      <w:lvlJc w:val="left"/>
      <w:pPr>
        <w:ind w:left="2423" w:hanging="314"/>
      </w:pPr>
      <w:rPr>
        <w:rFonts w:hint="default"/>
        <w:lang w:val="en-US" w:eastAsia="en-US" w:bidi="ar-SA"/>
      </w:rPr>
    </w:lvl>
    <w:lvl w:ilvl="8">
      <w:start w:val="0"/>
      <w:numFmt w:val="bullet"/>
      <w:lvlText w:val="•"/>
      <w:lvlJc w:val="left"/>
      <w:pPr>
        <w:ind w:left="2603" w:hanging="314"/>
      </w:pPr>
      <w:rPr>
        <w:rFonts w:hint="default"/>
        <w:lang w:val="en-US" w:eastAsia="en-US" w:bidi="ar-SA"/>
      </w:rPr>
    </w:lvl>
  </w:abstractNum>
  <w:abstractNum w:abstractNumId="3">
    <w:multiLevelType w:val="hybridMultilevel"/>
    <w:lvl w:ilvl="0">
      <w:start w:val="1"/>
      <w:numFmt w:val="lowerLetter"/>
      <w:lvlText w:val="(%1)"/>
      <w:lvlJc w:val="left"/>
      <w:pPr>
        <w:ind w:left="403" w:hanging="314"/>
        <w:jc w:val="right"/>
      </w:pPr>
      <w:rPr>
        <w:rFonts w:hint="default" w:ascii="Arial" w:hAnsi="Arial" w:eastAsia="Arial" w:cs="Arial"/>
        <w:b/>
        <w:bCs/>
        <w:i w:val="0"/>
        <w:iCs w:val="0"/>
        <w:spacing w:val="0"/>
        <w:w w:val="99"/>
        <w:sz w:val="18"/>
        <w:szCs w:val="18"/>
        <w:lang w:val="en-US" w:eastAsia="en-US" w:bidi="ar-SA"/>
      </w:rPr>
    </w:lvl>
    <w:lvl w:ilvl="1">
      <w:start w:val="0"/>
      <w:numFmt w:val="bullet"/>
      <w:lvlText w:val="•"/>
      <w:lvlJc w:val="left"/>
      <w:pPr>
        <w:ind w:left="633" w:hanging="314"/>
      </w:pPr>
      <w:rPr>
        <w:rFonts w:hint="default"/>
        <w:lang w:val="en-US" w:eastAsia="en-US" w:bidi="ar-SA"/>
      </w:rPr>
    </w:lvl>
    <w:lvl w:ilvl="2">
      <w:start w:val="0"/>
      <w:numFmt w:val="bullet"/>
      <w:lvlText w:val="•"/>
      <w:lvlJc w:val="left"/>
      <w:pPr>
        <w:ind w:left="866" w:hanging="314"/>
      </w:pPr>
      <w:rPr>
        <w:rFonts w:hint="default"/>
        <w:lang w:val="en-US" w:eastAsia="en-US" w:bidi="ar-SA"/>
      </w:rPr>
    </w:lvl>
    <w:lvl w:ilvl="3">
      <w:start w:val="0"/>
      <w:numFmt w:val="bullet"/>
      <w:lvlText w:val="•"/>
      <w:lvlJc w:val="left"/>
      <w:pPr>
        <w:ind w:left="1099" w:hanging="314"/>
      </w:pPr>
      <w:rPr>
        <w:rFonts w:hint="default"/>
        <w:lang w:val="en-US" w:eastAsia="en-US" w:bidi="ar-SA"/>
      </w:rPr>
    </w:lvl>
    <w:lvl w:ilvl="4">
      <w:start w:val="0"/>
      <w:numFmt w:val="bullet"/>
      <w:lvlText w:val="•"/>
      <w:lvlJc w:val="left"/>
      <w:pPr>
        <w:ind w:left="1332" w:hanging="314"/>
      </w:pPr>
      <w:rPr>
        <w:rFonts w:hint="default"/>
        <w:lang w:val="en-US" w:eastAsia="en-US" w:bidi="ar-SA"/>
      </w:rPr>
    </w:lvl>
    <w:lvl w:ilvl="5">
      <w:start w:val="0"/>
      <w:numFmt w:val="bullet"/>
      <w:lvlText w:val="•"/>
      <w:lvlJc w:val="left"/>
      <w:pPr>
        <w:ind w:left="1565" w:hanging="314"/>
      </w:pPr>
      <w:rPr>
        <w:rFonts w:hint="default"/>
        <w:lang w:val="en-US" w:eastAsia="en-US" w:bidi="ar-SA"/>
      </w:rPr>
    </w:lvl>
    <w:lvl w:ilvl="6">
      <w:start w:val="0"/>
      <w:numFmt w:val="bullet"/>
      <w:lvlText w:val="•"/>
      <w:lvlJc w:val="left"/>
      <w:pPr>
        <w:ind w:left="1798" w:hanging="314"/>
      </w:pPr>
      <w:rPr>
        <w:rFonts w:hint="default"/>
        <w:lang w:val="en-US" w:eastAsia="en-US" w:bidi="ar-SA"/>
      </w:rPr>
    </w:lvl>
    <w:lvl w:ilvl="7">
      <w:start w:val="0"/>
      <w:numFmt w:val="bullet"/>
      <w:lvlText w:val="•"/>
      <w:lvlJc w:val="left"/>
      <w:pPr>
        <w:ind w:left="2032" w:hanging="314"/>
      </w:pPr>
      <w:rPr>
        <w:rFonts w:hint="default"/>
        <w:lang w:val="en-US" w:eastAsia="en-US" w:bidi="ar-SA"/>
      </w:rPr>
    </w:lvl>
    <w:lvl w:ilvl="8">
      <w:start w:val="0"/>
      <w:numFmt w:val="bullet"/>
      <w:lvlText w:val="•"/>
      <w:lvlJc w:val="left"/>
      <w:pPr>
        <w:ind w:left="2265" w:hanging="314"/>
      </w:pPr>
      <w:rPr>
        <w:rFonts w:hint="default"/>
        <w:lang w:val="en-US" w:eastAsia="en-US" w:bidi="ar-SA"/>
      </w:rPr>
    </w:lvl>
  </w:abstractNum>
  <w:abstractNum w:abstractNumId="1">
    <w:multiLevelType w:val="hybridMultilevel"/>
    <w:lvl w:ilvl="0">
      <w:start w:val="0"/>
      <w:numFmt w:val="bullet"/>
      <w:lvlText w:val="•"/>
      <w:lvlJc w:val="left"/>
      <w:pPr>
        <w:ind w:left="835" w:hanging="17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764" w:hanging="170"/>
      </w:pPr>
      <w:rPr>
        <w:rFonts w:hint="default"/>
        <w:lang w:val="en-US" w:eastAsia="en-US" w:bidi="ar-SA"/>
      </w:rPr>
    </w:lvl>
    <w:lvl w:ilvl="2">
      <w:start w:val="0"/>
      <w:numFmt w:val="bullet"/>
      <w:lvlText w:val="•"/>
      <w:lvlJc w:val="left"/>
      <w:pPr>
        <w:ind w:left="2688" w:hanging="170"/>
      </w:pPr>
      <w:rPr>
        <w:rFonts w:hint="default"/>
        <w:lang w:val="en-US" w:eastAsia="en-US" w:bidi="ar-SA"/>
      </w:rPr>
    </w:lvl>
    <w:lvl w:ilvl="3">
      <w:start w:val="0"/>
      <w:numFmt w:val="bullet"/>
      <w:lvlText w:val="•"/>
      <w:lvlJc w:val="left"/>
      <w:pPr>
        <w:ind w:left="3612" w:hanging="170"/>
      </w:pPr>
      <w:rPr>
        <w:rFonts w:hint="default"/>
        <w:lang w:val="en-US" w:eastAsia="en-US" w:bidi="ar-SA"/>
      </w:rPr>
    </w:lvl>
    <w:lvl w:ilvl="4">
      <w:start w:val="0"/>
      <w:numFmt w:val="bullet"/>
      <w:lvlText w:val="•"/>
      <w:lvlJc w:val="left"/>
      <w:pPr>
        <w:ind w:left="4536" w:hanging="170"/>
      </w:pPr>
      <w:rPr>
        <w:rFonts w:hint="default"/>
        <w:lang w:val="en-US" w:eastAsia="en-US" w:bidi="ar-SA"/>
      </w:rPr>
    </w:lvl>
    <w:lvl w:ilvl="5">
      <w:start w:val="0"/>
      <w:numFmt w:val="bullet"/>
      <w:lvlText w:val="•"/>
      <w:lvlJc w:val="left"/>
      <w:pPr>
        <w:ind w:left="5460" w:hanging="170"/>
      </w:pPr>
      <w:rPr>
        <w:rFonts w:hint="default"/>
        <w:lang w:val="en-US" w:eastAsia="en-US" w:bidi="ar-SA"/>
      </w:rPr>
    </w:lvl>
    <w:lvl w:ilvl="6">
      <w:start w:val="0"/>
      <w:numFmt w:val="bullet"/>
      <w:lvlText w:val="•"/>
      <w:lvlJc w:val="left"/>
      <w:pPr>
        <w:ind w:left="6384" w:hanging="170"/>
      </w:pPr>
      <w:rPr>
        <w:rFonts w:hint="default"/>
        <w:lang w:val="en-US" w:eastAsia="en-US" w:bidi="ar-SA"/>
      </w:rPr>
    </w:lvl>
    <w:lvl w:ilvl="7">
      <w:start w:val="0"/>
      <w:numFmt w:val="bullet"/>
      <w:lvlText w:val="•"/>
      <w:lvlJc w:val="left"/>
      <w:pPr>
        <w:ind w:left="7308" w:hanging="170"/>
      </w:pPr>
      <w:rPr>
        <w:rFonts w:hint="default"/>
        <w:lang w:val="en-US" w:eastAsia="en-US" w:bidi="ar-SA"/>
      </w:rPr>
    </w:lvl>
    <w:lvl w:ilvl="8">
      <w:start w:val="0"/>
      <w:numFmt w:val="bullet"/>
      <w:lvlText w:val="•"/>
      <w:lvlJc w:val="left"/>
      <w:pPr>
        <w:ind w:left="8232" w:hanging="170"/>
      </w:pPr>
      <w:rPr>
        <w:rFonts w:hint="default"/>
        <w:lang w:val="en-US" w:eastAsia="en-US" w:bidi="ar-SA"/>
      </w:rPr>
    </w:lvl>
  </w:abstractNum>
  <w:abstractNum w:abstractNumId="2">
    <w:multiLevelType w:val="hybridMultilevel"/>
    <w:lvl w:ilvl="0">
      <w:start w:val="1"/>
      <w:numFmt w:val="lowerLetter"/>
      <w:lvlText w:val="(%1)"/>
      <w:lvlJc w:val="left"/>
      <w:pPr>
        <w:ind w:left="1161" w:hanging="314"/>
        <w:jc w:val="left"/>
      </w:pPr>
      <w:rPr>
        <w:rFonts w:hint="default" w:ascii="Arial" w:hAnsi="Arial" w:eastAsia="Arial" w:cs="Arial"/>
        <w:b/>
        <w:bCs/>
        <w:i w:val="0"/>
        <w:iCs w:val="0"/>
        <w:spacing w:val="0"/>
        <w:w w:val="99"/>
        <w:sz w:val="18"/>
        <w:szCs w:val="18"/>
        <w:lang w:val="en-US" w:eastAsia="en-US" w:bidi="ar-SA"/>
      </w:rPr>
    </w:lvl>
    <w:lvl w:ilvl="1">
      <w:start w:val="0"/>
      <w:numFmt w:val="bullet"/>
      <w:lvlText w:val="•"/>
      <w:lvlJc w:val="left"/>
      <w:pPr>
        <w:ind w:left="1340" w:hanging="314"/>
      </w:pPr>
      <w:rPr>
        <w:rFonts w:hint="default"/>
        <w:lang w:val="en-US" w:eastAsia="en-US" w:bidi="ar-SA"/>
      </w:rPr>
    </w:lvl>
    <w:lvl w:ilvl="2">
      <w:start w:val="0"/>
      <w:numFmt w:val="bullet"/>
      <w:lvlText w:val="•"/>
      <w:lvlJc w:val="left"/>
      <w:pPr>
        <w:ind w:left="1520" w:hanging="314"/>
      </w:pPr>
      <w:rPr>
        <w:rFonts w:hint="default"/>
        <w:lang w:val="en-US" w:eastAsia="en-US" w:bidi="ar-SA"/>
      </w:rPr>
    </w:lvl>
    <w:lvl w:ilvl="3">
      <w:start w:val="0"/>
      <w:numFmt w:val="bullet"/>
      <w:lvlText w:val="•"/>
      <w:lvlJc w:val="left"/>
      <w:pPr>
        <w:ind w:left="1701" w:hanging="314"/>
      </w:pPr>
      <w:rPr>
        <w:rFonts w:hint="default"/>
        <w:lang w:val="en-US" w:eastAsia="en-US" w:bidi="ar-SA"/>
      </w:rPr>
    </w:lvl>
    <w:lvl w:ilvl="4">
      <w:start w:val="0"/>
      <w:numFmt w:val="bullet"/>
      <w:lvlText w:val="•"/>
      <w:lvlJc w:val="left"/>
      <w:pPr>
        <w:ind w:left="1881" w:hanging="314"/>
      </w:pPr>
      <w:rPr>
        <w:rFonts w:hint="default"/>
        <w:lang w:val="en-US" w:eastAsia="en-US" w:bidi="ar-SA"/>
      </w:rPr>
    </w:lvl>
    <w:lvl w:ilvl="5">
      <w:start w:val="0"/>
      <w:numFmt w:val="bullet"/>
      <w:lvlText w:val="•"/>
      <w:lvlJc w:val="left"/>
      <w:pPr>
        <w:ind w:left="2062" w:hanging="314"/>
      </w:pPr>
      <w:rPr>
        <w:rFonts w:hint="default"/>
        <w:lang w:val="en-US" w:eastAsia="en-US" w:bidi="ar-SA"/>
      </w:rPr>
    </w:lvl>
    <w:lvl w:ilvl="6">
      <w:start w:val="0"/>
      <w:numFmt w:val="bullet"/>
      <w:lvlText w:val="•"/>
      <w:lvlJc w:val="left"/>
      <w:pPr>
        <w:ind w:left="2242" w:hanging="314"/>
      </w:pPr>
      <w:rPr>
        <w:rFonts w:hint="default"/>
        <w:lang w:val="en-US" w:eastAsia="en-US" w:bidi="ar-SA"/>
      </w:rPr>
    </w:lvl>
    <w:lvl w:ilvl="7">
      <w:start w:val="0"/>
      <w:numFmt w:val="bullet"/>
      <w:lvlText w:val="•"/>
      <w:lvlJc w:val="left"/>
      <w:pPr>
        <w:ind w:left="2423" w:hanging="314"/>
      </w:pPr>
      <w:rPr>
        <w:rFonts w:hint="default"/>
        <w:lang w:val="en-US" w:eastAsia="en-US" w:bidi="ar-SA"/>
      </w:rPr>
    </w:lvl>
    <w:lvl w:ilvl="8">
      <w:start w:val="0"/>
      <w:numFmt w:val="bullet"/>
      <w:lvlText w:val="•"/>
      <w:lvlJc w:val="left"/>
      <w:pPr>
        <w:ind w:left="2603" w:hanging="314"/>
      </w:pPr>
      <w:rPr>
        <w:rFonts w:hint="default"/>
        <w:lang w:val="en-US" w:eastAsia="en-US" w:bidi="ar-SA"/>
      </w:rPr>
    </w:lvl>
  </w:abstractNum>
  <w:abstractNum w:abstractNumId="0">
    <w:multiLevelType w:val="hybridMultilevel"/>
    <w:lvl w:ilvl="0">
      <w:start w:val="1"/>
      <w:numFmt w:val="decimal"/>
      <w:lvlText w:val="%1"/>
      <w:lvlJc w:val="left"/>
      <w:pPr>
        <w:ind w:left="783" w:hanging="447"/>
        <w:jc w:val="left"/>
      </w:pPr>
      <w:rPr>
        <w:rFonts w:hint="default" w:ascii="Arial" w:hAnsi="Arial" w:eastAsia="Arial" w:cs="Arial"/>
        <w:b/>
        <w:bCs/>
        <w:i w:val="0"/>
        <w:iCs w:val="0"/>
        <w:spacing w:val="0"/>
        <w:w w:val="102"/>
        <w:sz w:val="28"/>
        <w:szCs w:val="28"/>
        <w:lang w:val="en-US" w:eastAsia="en-US" w:bidi="ar-SA"/>
      </w:rPr>
    </w:lvl>
    <w:lvl w:ilvl="1">
      <w:start w:val="1"/>
      <w:numFmt w:val="decimal"/>
      <w:lvlText w:val="%1.%2"/>
      <w:lvlJc w:val="left"/>
      <w:pPr>
        <w:ind w:left="908" w:hanging="572"/>
        <w:jc w:val="left"/>
      </w:pPr>
      <w:rPr>
        <w:rFonts w:hint="default" w:ascii="Arial" w:hAnsi="Arial" w:eastAsia="Arial" w:cs="Arial"/>
        <w:b/>
        <w:bCs/>
        <w:i w:val="0"/>
        <w:iCs w:val="0"/>
        <w:spacing w:val="0"/>
        <w:w w:val="99"/>
        <w:sz w:val="24"/>
        <w:szCs w:val="24"/>
        <w:lang w:val="en-US" w:eastAsia="en-US" w:bidi="ar-SA"/>
      </w:rPr>
    </w:lvl>
    <w:lvl w:ilvl="2">
      <w:start w:val="0"/>
      <w:numFmt w:val="bullet"/>
      <w:lvlText w:val="•"/>
      <w:lvlJc w:val="left"/>
      <w:pPr>
        <w:ind w:left="1920" w:hanging="572"/>
      </w:pPr>
      <w:rPr>
        <w:rFonts w:hint="default"/>
        <w:lang w:val="en-US" w:eastAsia="en-US" w:bidi="ar-SA"/>
      </w:rPr>
    </w:lvl>
    <w:lvl w:ilvl="3">
      <w:start w:val="0"/>
      <w:numFmt w:val="bullet"/>
      <w:lvlText w:val="•"/>
      <w:lvlJc w:val="left"/>
      <w:pPr>
        <w:ind w:left="2940" w:hanging="572"/>
      </w:pPr>
      <w:rPr>
        <w:rFonts w:hint="default"/>
        <w:lang w:val="en-US" w:eastAsia="en-US" w:bidi="ar-SA"/>
      </w:rPr>
    </w:lvl>
    <w:lvl w:ilvl="4">
      <w:start w:val="0"/>
      <w:numFmt w:val="bullet"/>
      <w:lvlText w:val="•"/>
      <w:lvlJc w:val="left"/>
      <w:pPr>
        <w:ind w:left="3960" w:hanging="572"/>
      </w:pPr>
      <w:rPr>
        <w:rFonts w:hint="default"/>
        <w:lang w:val="en-US" w:eastAsia="en-US" w:bidi="ar-SA"/>
      </w:rPr>
    </w:lvl>
    <w:lvl w:ilvl="5">
      <w:start w:val="0"/>
      <w:numFmt w:val="bullet"/>
      <w:lvlText w:val="•"/>
      <w:lvlJc w:val="left"/>
      <w:pPr>
        <w:ind w:left="4980" w:hanging="572"/>
      </w:pPr>
      <w:rPr>
        <w:rFonts w:hint="default"/>
        <w:lang w:val="en-US" w:eastAsia="en-US" w:bidi="ar-SA"/>
      </w:rPr>
    </w:lvl>
    <w:lvl w:ilvl="6">
      <w:start w:val="0"/>
      <w:numFmt w:val="bullet"/>
      <w:lvlText w:val="•"/>
      <w:lvlJc w:val="left"/>
      <w:pPr>
        <w:ind w:left="6000" w:hanging="572"/>
      </w:pPr>
      <w:rPr>
        <w:rFonts w:hint="default"/>
        <w:lang w:val="en-US" w:eastAsia="en-US" w:bidi="ar-SA"/>
      </w:rPr>
    </w:lvl>
    <w:lvl w:ilvl="7">
      <w:start w:val="0"/>
      <w:numFmt w:val="bullet"/>
      <w:lvlText w:val="•"/>
      <w:lvlJc w:val="left"/>
      <w:pPr>
        <w:ind w:left="7020" w:hanging="572"/>
      </w:pPr>
      <w:rPr>
        <w:rFonts w:hint="default"/>
        <w:lang w:val="en-US" w:eastAsia="en-US" w:bidi="ar-SA"/>
      </w:rPr>
    </w:lvl>
    <w:lvl w:ilvl="8">
      <w:start w:val="0"/>
      <w:numFmt w:val="bullet"/>
      <w:lvlText w:val="•"/>
      <w:lvlJc w:val="left"/>
      <w:pPr>
        <w:ind w:left="8040" w:hanging="572"/>
      </w:pPr>
      <w:rPr>
        <w:rFonts w:hint="default"/>
        <w:lang w:val="en-US"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783" w:hanging="446"/>
      <w:jc w:val="both"/>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ind w:left="948" w:hanging="611"/>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ind w:left="1011"/>
      <w:outlineLvl w:val="3"/>
    </w:pPr>
    <w:rPr>
      <w:rFonts w:ascii="Arial" w:hAnsi="Arial" w:eastAsia="Arial" w:cs="Arial"/>
      <w:b/>
      <w:bCs/>
      <w:sz w:val="20"/>
      <w:szCs w:val="20"/>
      <w:lang w:val="en-US" w:eastAsia="en-US" w:bidi="ar-SA"/>
    </w:rPr>
  </w:style>
  <w:style w:styleId="Title" w:type="paragraph">
    <w:name w:val="Title"/>
    <w:basedOn w:val="Normal"/>
    <w:uiPriority w:val="1"/>
    <w:qFormat/>
    <w:pPr>
      <w:spacing w:before="307"/>
      <w:ind w:left="675"/>
    </w:pPr>
    <w:rPr>
      <w:rFonts w:ascii="Arial" w:hAnsi="Arial" w:eastAsia="Arial" w:cs="Arial"/>
      <w:b/>
      <w:bCs/>
      <w:sz w:val="41"/>
      <w:szCs w:val="41"/>
      <w:lang w:val="en-US" w:eastAsia="en-US" w:bidi="ar-SA"/>
    </w:rPr>
  </w:style>
  <w:style w:styleId="ListParagraph" w:type="paragraph">
    <w:name w:val="List Paragraph"/>
    <w:basedOn w:val="Normal"/>
    <w:uiPriority w:val="1"/>
    <w:qFormat/>
    <w:pPr>
      <w:ind w:left="948" w:hanging="313"/>
    </w:pPr>
    <w:rPr>
      <w:rFonts w:ascii="Arial" w:hAnsi="Arial" w:eastAsia="Arial" w:cs="Arial"/>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mailto:as7416@columbia.edu" TargetMode="External"/><Relationship Id="rId10" Type="http://schemas.openxmlformats.org/officeDocument/2006/relationships/hyperlink" Target="https://github.com/facebookresearch/maca" TargetMode="Externa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hyperlink" Target="https://huggingface.co/datasets/knoveleng/AMC-23" TargetMode="External"/><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jpeg"/><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2025-11-07T05:39:13Z</dcterms:created>
  <dcterms:modified xsi:type="dcterms:W3CDTF">2025-11-07T05:39:13Z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arXiv GenPDF (tex2pdf:)</vt:lpwstr>
  </property>
  <property fmtid="{D5CDD505-2E9C-101B-9397-08002B2CF9AE}" pid="4" name="DOI">
    <vt:lpwstr>https://doi.org/10.48550/arXiv.2509.15172</vt:lpwstr>
  </property>
  <property fmtid="{D5CDD505-2E9C-101B-9397-08002B2CF9AE}" pid="5" name="License">
    <vt:lpwstr>http://creativecommons.org/licenses/by/4.0/</vt:lpwstr>
  </property>
  <property fmtid="{D5CDD505-2E9C-101B-9397-08002B2CF9AE}" pid="6" name="PTEX.Fullbanner">
    <vt:lpwstr>This is pdfTeX, Version 3.141592653-2.6-1.40.28 (TeX Live 2025) kpathsea version 6.4.1</vt:lpwstr>
  </property>
  <property fmtid="{D5CDD505-2E9C-101B-9397-08002B2CF9AE}" pid="7" name="Producer">
    <vt:lpwstr>pikepdf 8.15.1</vt:lpwstr>
  </property>
  <property fmtid="{D5CDD505-2E9C-101B-9397-08002B2CF9AE}" pid="8" name="arXivID">
    <vt:lpwstr>https://arxiv.org/abs/2509.15172v2</vt:lpwstr>
  </property>
  <property fmtid="{D5CDD505-2E9C-101B-9397-08002B2CF9AE}" pid="9" name="LastSaved">
    <vt:filetime>2025-11-07T00:00:00Z</vt:filetime>
  </property>
</Properties>
</file>