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1040" w:firstLine="1414" w:firstLineChars="272"/>
        <w:jc w:val="left"/>
        <w:rPr>
          <w:rFonts w:hint="eastAsia" w:ascii="Arial" w:hAnsi="Arial" w:cs="Arial"/>
          <w:sz w:val="52"/>
          <w:szCs w:val="52"/>
        </w:rPr>
      </w:pPr>
      <w:bookmarkStart w:id="0" w:name="OLE_LINK47"/>
      <w:bookmarkStart w:id="1" w:name="OLE_LINK48"/>
    </w:p>
    <w:p>
      <w:pPr>
        <w:spacing w:line="360" w:lineRule="auto"/>
        <w:ind w:right="1040" w:firstLine="1414" w:firstLineChars="272"/>
        <w:jc w:val="left"/>
        <w:rPr>
          <w:rFonts w:ascii="Arial" w:hAnsi="Arial" w:cs="Arial"/>
          <w:sz w:val="52"/>
          <w:szCs w:val="52"/>
        </w:rPr>
      </w:pPr>
    </w:p>
    <w:p>
      <w:pPr>
        <w:spacing w:line="360" w:lineRule="auto"/>
        <w:ind w:right="1040" w:firstLine="1414" w:firstLineChars="272"/>
        <w:jc w:val="left"/>
        <w:rPr>
          <w:rFonts w:ascii="Arial" w:hAnsi="Arial" w:cs="Arial"/>
          <w:sz w:val="52"/>
          <w:szCs w:val="52"/>
        </w:rPr>
      </w:pPr>
    </w:p>
    <w:p>
      <w:pPr>
        <w:spacing w:line="360" w:lineRule="auto"/>
        <w:ind w:right="1040" w:firstLine="1414" w:firstLineChars="272"/>
        <w:jc w:val="left"/>
        <w:rPr>
          <w:rFonts w:ascii="Arial" w:hAnsi="Arial" w:cs="Arial"/>
          <w:sz w:val="52"/>
          <w:szCs w:val="52"/>
        </w:rPr>
      </w:pPr>
    </w:p>
    <w:p>
      <w:pPr>
        <w:spacing w:line="360" w:lineRule="auto"/>
        <w:ind w:right="1040" w:firstLine="1414" w:firstLineChars="272"/>
        <w:jc w:val="left"/>
        <w:rPr>
          <w:rFonts w:ascii="Arial" w:hAnsi="Arial" w:cs="Arial"/>
          <w:sz w:val="52"/>
          <w:szCs w:val="52"/>
        </w:rPr>
      </w:pPr>
    </w:p>
    <w:p>
      <w:pPr>
        <w:spacing w:line="360" w:lineRule="auto"/>
        <w:ind w:right="1040" w:firstLine="1414" w:firstLineChars="272"/>
        <w:jc w:val="left"/>
        <w:rPr>
          <w:rFonts w:ascii="Arial" w:hAnsi="Arial" w:cs="Arial"/>
          <w:sz w:val="52"/>
          <w:szCs w:val="52"/>
        </w:rPr>
      </w:pPr>
    </w:p>
    <w:p>
      <w:pPr>
        <w:spacing w:line="360" w:lineRule="auto"/>
        <w:ind w:right="84" w:firstLine="1414" w:firstLineChars="272"/>
        <w:jc w:val="right"/>
        <w:rPr>
          <w:rFonts w:ascii="Arial" w:hAnsi="Arial" w:cs="Arial"/>
          <w:sz w:val="52"/>
          <w:szCs w:val="52"/>
        </w:rPr>
      </w:pPr>
      <w:r>
        <w:rPr>
          <w:rFonts w:hint="eastAsia" w:ascii="Arial" w:hAnsi="Arial" w:cs="Arial"/>
          <w:sz w:val="52"/>
          <w:szCs w:val="52"/>
        </w:rPr>
        <w:t>IEM项目管理系统</w:t>
      </w:r>
    </w:p>
    <w:p>
      <w:pPr>
        <w:spacing w:line="360" w:lineRule="auto"/>
        <w:ind w:right="1040" w:firstLine="3598" w:firstLineChars="692"/>
        <w:jc w:val="right"/>
        <w:rPr>
          <w:rFonts w:ascii="Arial" w:hAnsi="Arial" w:cs="Arial"/>
          <w:sz w:val="52"/>
          <w:szCs w:val="52"/>
        </w:rPr>
      </w:pPr>
      <w:r>
        <w:rPr>
          <w:rFonts w:hint="eastAsia" w:ascii="Arial" w:hAnsi="Arial" w:cs="Arial"/>
          <w:sz w:val="52"/>
          <w:szCs w:val="52"/>
        </w:rPr>
        <w:t>前端编程规范</w:t>
      </w:r>
    </w:p>
    <w:bookmarkEnd w:id="0"/>
    <w:bookmarkEnd w:id="1"/>
    <w:p>
      <w:pPr>
        <w:spacing w:line="360" w:lineRule="auto"/>
        <w:ind w:firstLine="1575" w:firstLineChars="750"/>
        <w:jc w:val="right"/>
        <w:rPr>
          <w:rFonts w:ascii="Arial" w:hAnsi="Arial" w:cs="Arial"/>
          <w:sz w:val="21"/>
        </w:rPr>
      </w:pPr>
    </w:p>
    <w:p>
      <w:pPr>
        <w:tabs>
          <w:tab w:val="center" w:pos="5717"/>
          <w:tab w:val="right" w:pos="9026"/>
        </w:tabs>
        <w:wordWrap w:val="0"/>
        <w:spacing w:line="360" w:lineRule="auto"/>
        <w:ind w:firstLine="2409" w:firstLineChars="750"/>
        <w:rPr>
          <w:rFonts w:ascii="Arial" w:hAnsi="Arial" w:cs="Arial"/>
          <w:sz w:val="32"/>
          <w:szCs w:val="32"/>
        </w:rPr>
      </w:pPr>
      <w:r>
        <w:rPr>
          <w:rFonts w:ascii="宋体" w:hAnsi="宋体" w:cs="Arial"/>
          <w:b/>
          <w:sz w:val="32"/>
          <w:szCs w:val="32"/>
        </w:rPr>
        <w:tab/>
      </w:r>
      <w:r>
        <w:rPr>
          <w:rFonts w:hint="eastAsia" w:ascii="宋体" w:hAnsi="宋体" w:cs="Arial"/>
          <w:b/>
          <w:sz w:val="32"/>
          <w:szCs w:val="32"/>
        </w:rPr>
        <w:tab/>
      </w:r>
      <w:r>
        <w:rPr>
          <w:rFonts w:hint="eastAsia" w:ascii="宋体" w:hAnsi="宋体" w:cs="Arial"/>
          <w:b/>
          <w:sz w:val="32"/>
          <w:szCs w:val="32"/>
        </w:rPr>
        <w:t>作者：</w:t>
      </w:r>
      <w:r>
        <w:rPr>
          <w:rFonts w:hint="eastAsia" w:ascii="Arial" w:hAnsi="Arial" w:cs="Arial"/>
          <w:sz w:val="32"/>
          <w:szCs w:val="32"/>
        </w:rPr>
        <w:t xml:space="preserve">秦丽琴 </w:t>
      </w:r>
      <w:r>
        <w:rPr>
          <w:rFonts w:hint="eastAsia" w:ascii="Arial" w:hAnsi="Arial" w:cs="Arial"/>
          <w:i/>
          <w:color w:val="0066FF"/>
          <w:sz w:val="32"/>
          <w:szCs w:val="32"/>
        </w:rPr>
        <w:t xml:space="preserve"> </w:t>
      </w:r>
    </w:p>
    <w:p>
      <w:pPr>
        <w:jc w:val="right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文档归类</w:t>
      </w:r>
      <w:r>
        <w:rPr>
          <w:rFonts w:ascii="宋体" w:hAnsi="宋体" w:cs="Arial"/>
          <w:sz w:val="20"/>
          <w:szCs w:val="20"/>
        </w:rPr>
        <w:t xml:space="preserve">: </w:t>
      </w:r>
      <w:r>
        <w:rPr>
          <w:rFonts w:hint="eastAsia" w:ascii="宋体" w:hAnsi="宋体" w:cs="Arial"/>
          <w:sz w:val="20"/>
          <w:szCs w:val="20"/>
        </w:rPr>
        <w:t>文思海辉机密</w:t>
      </w:r>
    </w:p>
    <w:p>
      <w:pPr>
        <w:jc w:val="center"/>
        <w:rPr>
          <w:rFonts w:ascii="宋体" w:hAnsi="宋体" w:cs="Arial"/>
          <w:sz w:val="20"/>
          <w:szCs w:val="20"/>
        </w:rPr>
      </w:pPr>
    </w:p>
    <w:p>
      <w:pPr>
        <w:widowControl/>
        <w:jc w:val="left"/>
        <w:rPr>
          <w:rFonts w:ascii="宋体" w:hAnsi="宋体" w:cs="Arial"/>
          <w:sz w:val="20"/>
          <w:szCs w:val="20"/>
        </w:rPr>
      </w:pPr>
      <w:r>
        <w:rPr>
          <w:rFonts w:ascii="宋体" w:hAnsi="宋体" w:cs="Arial"/>
          <w:sz w:val="20"/>
          <w:szCs w:val="20"/>
        </w:rPr>
        <w:br w:type="page"/>
      </w:r>
    </w:p>
    <w:p>
      <w:pPr>
        <w:pStyle w:val="40"/>
        <w:spacing w:line="360" w:lineRule="auto"/>
        <w:jc w:val="center"/>
      </w:pPr>
      <w:r>
        <w:rPr>
          <w:rFonts w:hint="eastAsia"/>
        </w:rPr>
        <w:t>修订历史</w:t>
      </w:r>
    </w:p>
    <w:tbl>
      <w:tblPr>
        <w:tblStyle w:val="23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7"/>
        <w:gridCol w:w="1276"/>
        <w:gridCol w:w="1418"/>
        <w:gridCol w:w="141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43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417" w:type="dxa"/>
          </w:tcPr>
          <w:p>
            <w:pPr>
              <w:pStyle w:val="43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版本发布日期</w:t>
            </w:r>
          </w:p>
        </w:tc>
        <w:tc>
          <w:tcPr>
            <w:tcW w:w="1276" w:type="dxa"/>
          </w:tcPr>
          <w:p>
            <w:pPr>
              <w:pStyle w:val="43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418" w:type="dxa"/>
          </w:tcPr>
          <w:p>
            <w:pPr>
              <w:pStyle w:val="43"/>
              <w:spacing w:line="360" w:lineRule="auto"/>
              <w:jc w:val="center"/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审核人</w:t>
            </w:r>
          </w:p>
        </w:tc>
        <w:tc>
          <w:tcPr>
            <w:tcW w:w="1417" w:type="dxa"/>
          </w:tcPr>
          <w:p>
            <w:pPr>
              <w:pStyle w:val="43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  <w:tc>
          <w:tcPr>
            <w:tcW w:w="2835" w:type="dxa"/>
          </w:tcPr>
          <w:p>
            <w:pPr>
              <w:pStyle w:val="43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受影响的部分和变更总结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hint="eastAsia" w:ascii="Arial" w:hAnsi="Arial" w:cs="Arial"/>
                <w:sz w:val="18"/>
                <w:szCs w:val="18"/>
              </w:rPr>
              <w:t>7-11-10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秦丽琴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4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3"/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3"/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pStyle w:val="43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43"/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32"/>
          <w:szCs w:val="32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81" w:charSpace="0"/>
        </w:sectPr>
      </w:pPr>
    </w:p>
    <w:p>
      <w:pPr>
        <w:jc w:val="center"/>
      </w:pPr>
      <w:r>
        <w:rPr>
          <w:rFonts w:hint="eastAsia" w:ascii="微软雅黑" w:hAnsi="微软雅黑" w:eastAsia="微软雅黑"/>
          <w:sz w:val="32"/>
          <w:szCs w:val="32"/>
        </w:rPr>
        <w:t>目  录</w:t>
      </w:r>
      <w:r>
        <w:rPr>
          <w:rFonts w:ascii="微软雅黑" w:hAnsi="微软雅黑" w:eastAsia="微软雅黑"/>
          <w:sz w:val="32"/>
          <w:szCs w:val="32"/>
        </w:rPr>
        <w:fldChar w:fldCharType="begin"/>
      </w:r>
      <w:r>
        <w:rPr>
          <w:rFonts w:ascii="微软雅黑" w:hAnsi="微软雅黑" w:eastAsia="微软雅黑"/>
          <w:sz w:val="32"/>
          <w:szCs w:val="32"/>
        </w:rPr>
        <w:instrText xml:space="preserve"> TOC \o "1-2" \h \z \u </w:instrText>
      </w:r>
      <w:r>
        <w:rPr>
          <w:rFonts w:ascii="微软雅黑" w:hAnsi="微软雅黑" w:eastAsia="微软雅黑"/>
          <w:sz w:val="32"/>
          <w:szCs w:val="32"/>
        </w:rPr>
        <w:fldChar w:fldCharType="separate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"_Toc296534814" </w:instrText>
      </w:r>
      <w:r>
        <w:fldChar w:fldCharType="separate"/>
      </w:r>
      <w:r>
        <w:rPr>
          <w:rStyle w:val="21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通用</w:t>
      </w:r>
      <w:r>
        <w:tab/>
      </w:r>
      <w:r>
        <w:fldChar w:fldCharType="begin"/>
      </w:r>
      <w:r>
        <w:instrText xml:space="preserve"> PAGEREF _Toc296534814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"_Toc296534815" </w:instrText>
      </w:r>
      <w:r>
        <w:fldChar w:fldCharType="separate"/>
      </w:r>
      <w:r>
        <w:rPr>
          <w:rStyle w:val="21"/>
        </w:rPr>
        <w:t>1.1.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字符编码</w:t>
      </w:r>
      <w:r>
        <w:tab/>
      </w:r>
      <w:r>
        <w:fldChar w:fldCharType="begin"/>
      </w:r>
      <w:r>
        <w:instrText xml:space="preserve"> PAGEREF _Toc296534815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"_Toc296534816" </w:instrText>
      </w:r>
      <w:r>
        <w:fldChar w:fldCharType="separate"/>
      </w:r>
      <w:r>
        <w:rPr>
          <w:rStyle w:val="21"/>
        </w:rPr>
        <w:t>1.2.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文件的命名</w:t>
      </w:r>
      <w:r>
        <w:tab/>
      </w:r>
      <w:r>
        <w:fldChar w:fldCharType="begin"/>
      </w:r>
      <w:r>
        <w:instrText xml:space="preserve"> PAGEREF _Toc296534816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"_Toc296534817" </w:instrText>
      </w:r>
      <w:r>
        <w:fldChar w:fldCharType="separate"/>
      </w:r>
      <w:r>
        <w:rPr>
          <w:rStyle w:val="21"/>
        </w:rPr>
        <w:t>1.3.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缩进</w:t>
      </w:r>
      <w:r>
        <w:tab/>
      </w:r>
      <w:r>
        <w:fldChar w:fldCharType="begin"/>
      </w:r>
      <w:r>
        <w:instrText xml:space="preserve"> PAGEREF _Toc296534817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"_Toc296534818" </w:instrText>
      </w:r>
      <w:r>
        <w:fldChar w:fldCharType="separate"/>
      </w:r>
      <w:r>
        <w:rPr>
          <w:rStyle w:val="21"/>
        </w:rPr>
        <w:t>1.4.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目录结构</w:t>
      </w:r>
      <w:r>
        <w:tab/>
      </w:r>
      <w:r>
        <w:fldChar w:fldCharType="begin"/>
      </w:r>
      <w:r>
        <w:instrText xml:space="preserve"> PAGEREF _Toc296534818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"_Toc296534819" </w:instrText>
      </w:r>
      <w:r>
        <w:fldChar w:fldCharType="separate"/>
      </w:r>
      <w:r>
        <w:rPr>
          <w:rStyle w:val="21"/>
        </w:rPr>
        <w:t>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HTML</w:t>
      </w:r>
      <w:r>
        <w:tab/>
      </w:r>
      <w:r>
        <w:fldChar w:fldCharType="begin"/>
      </w:r>
      <w:r>
        <w:instrText xml:space="preserve"> PAGEREF _Toc296534819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"_Toc296534820" </w:instrText>
      </w:r>
      <w:r>
        <w:fldChar w:fldCharType="separate"/>
      </w:r>
      <w:r>
        <w:rPr>
          <w:rStyle w:val="21"/>
        </w:rPr>
        <w:t>2.1.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DOCTYPE</w:t>
      </w:r>
      <w:r>
        <w:tab/>
      </w:r>
      <w:r>
        <w:fldChar w:fldCharType="begin"/>
      </w:r>
      <w:r>
        <w:instrText xml:space="preserve"> PAGEREF _Toc296534820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"_Toc296534821" </w:instrText>
      </w:r>
      <w:r>
        <w:fldChar w:fldCharType="separate"/>
      </w:r>
      <w:r>
        <w:rPr>
          <w:rStyle w:val="21"/>
        </w:rPr>
        <w:t>2.2.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标签</w:t>
      </w:r>
      <w:r>
        <w:tab/>
      </w:r>
      <w:r>
        <w:fldChar w:fldCharType="begin"/>
      </w:r>
      <w:r>
        <w:instrText xml:space="preserve"> PAGEREF _Toc296534821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"_Toc296534822" </w:instrText>
      </w:r>
      <w:r>
        <w:fldChar w:fldCharType="separate"/>
      </w:r>
      <w:r>
        <w:rPr>
          <w:rStyle w:val="21"/>
        </w:rPr>
        <w:t>2.3.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标签的嵌套</w:t>
      </w:r>
      <w:r>
        <w:tab/>
      </w:r>
      <w:r>
        <w:fldChar w:fldCharType="begin"/>
      </w:r>
      <w:r>
        <w:instrText xml:space="preserve"> PAGEREF _Toc296534822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"_Toc296534823" </w:instrText>
      </w:r>
      <w:r>
        <w:fldChar w:fldCharType="separate"/>
      </w:r>
      <w:r>
        <w:rPr>
          <w:rStyle w:val="21"/>
        </w:rPr>
        <w:t>2.4.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行内</w:t>
      </w:r>
      <w:r>
        <w:rPr>
          <w:rStyle w:val="21"/>
        </w:rPr>
        <w:t>CSS</w:t>
      </w:r>
      <w:r>
        <w:tab/>
      </w:r>
      <w:r>
        <w:fldChar w:fldCharType="begin"/>
      </w:r>
      <w:r>
        <w:instrText xml:space="preserve"> PAGEREF _Toc296534823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"_Toc296534824" </w:instrText>
      </w:r>
      <w:r>
        <w:fldChar w:fldCharType="separate"/>
      </w:r>
      <w:r>
        <w:rPr>
          <w:rStyle w:val="21"/>
        </w:rPr>
        <w:t>2.5.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自定义属性</w:t>
      </w:r>
      <w:r>
        <w:tab/>
      </w:r>
      <w:r>
        <w:fldChar w:fldCharType="begin"/>
      </w:r>
      <w:r>
        <w:instrText xml:space="preserve"> PAGEREF _Toc296534824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"_Toc296534825" </w:instrText>
      </w:r>
      <w:r>
        <w:fldChar w:fldCharType="separate"/>
      </w:r>
      <w:r>
        <w:rPr>
          <w:rStyle w:val="21"/>
        </w:rPr>
        <w:t>2.6.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图片</w:t>
      </w:r>
      <w:r>
        <w:tab/>
      </w:r>
      <w:r>
        <w:fldChar w:fldCharType="begin"/>
      </w:r>
      <w:r>
        <w:instrText xml:space="preserve"> PAGEREF _Toc296534825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"_Toc296534826" </w:instrText>
      </w:r>
      <w:r>
        <w:fldChar w:fldCharType="separate"/>
      </w:r>
      <w:r>
        <w:rPr>
          <w:rStyle w:val="21"/>
        </w:rPr>
        <w:t>2.7.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闭合浮动元素</w:t>
      </w:r>
      <w:r>
        <w:tab/>
      </w:r>
      <w:r>
        <w:fldChar w:fldCharType="begin"/>
      </w:r>
      <w:r>
        <w:instrText xml:space="preserve"> PAGEREF _Toc296534826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"_Toc296534827" </w:instrText>
      </w:r>
      <w:r>
        <w:fldChar w:fldCharType="separate"/>
      </w:r>
      <w:r>
        <w:rPr>
          <w:rStyle w:val="21"/>
        </w:rPr>
        <w:t>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CSS</w:t>
      </w:r>
      <w:r>
        <w:tab/>
      </w:r>
      <w:r>
        <w:fldChar w:fldCharType="begin"/>
      </w:r>
      <w:r>
        <w:instrText xml:space="preserve"> PAGEREF _Toc296534827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"_Toc296534828" </w:instrText>
      </w:r>
      <w:r>
        <w:fldChar w:fldCharType="separate"/>
      </w:r>
      <w:r>
        <w:rPr>
          <w:rStyle w:val="21"/>
        </w:rPr>
        <w:t>3.1.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CSS Code Style</w:t>
      </w:r>
      <w:r>
        <w:tab/>
      </w:r>
      <w:r>
        <w:fldChar w:fldCharType="begin"/>
      </w:r>
      <w:r>
        <w:instrText xml:space="preserve"> PAGEREF _Toc296534828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"_Toc296534829" </w:instrText>
      </w:r>
      <w:r>
        <w:fldChar w:fldCharType="separate"/>
      </w:r>
      <w:r>
        <w:rPr>
          <w:rStyle w:val="21"/>
        </w:rPr>
        <w:t>3.2.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选择器的使用</w:t>
      </w:r>
      <w:r>
        <w:tab/>
      </w:r>
      <w:r>
        <w:fldChar w:fldCharType="begin"/>
      </w:r>
      <w:r>
        <w:instrText xml:space="preserve"> PAGEREF _Toc296534829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"_Toc296534830" </w:instrText>
      </w:r>
      <w:r>
        <w:fldChar w:fldCharType="separate"/>
      </w:r>
      <w:r>
        <w:rPr>
          <w:rStyle w:val="21"/>
        </w:rPr>
        <w:t>3.3.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兼容问题</w:t>
      </w:r>
      <w:r>
        <w:tab/>
      </w:r>
      <w:r>
        <w:fldChar w:fldCharType="begin"/>
      </w:r>
      <w:r>
        <w:instrText xml:space="preserve"> PAGEREF _Toc296534830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"_Toc296534831" </w:instrText>
      </w:r>
      <w:r>
        <w:fldChar w:fldCharType="separate"/>
      </w:r>
      <w:r>
        <w:rPr>
          <w:rStyle w:val="21"/>
        </w:rPr>
        <w:t>3.4.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!important</w:t>
      </w:r>
      <w:r>
        <w:tab/>
      </w:r>
      <w:r>
        <w:fldChar w:fldCharType="begin"/>
      </w:r>
      <w:r>
        <w:instrText xml:space="preserve"> PAGEREF _Toc296534831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"_Toc296534832" </w:instrText>
      </w:r>
      <w:r>
        <w:fldChar w:fldCharType="separate"/>
      </w:r>
      <w:r>
        <w:rPr>
          <w:rStyle w:val="21"/>
        </w:rPr>
        <w:t>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JavaScript</w:t>
      </w:r>
      <w:r>
        <w:tab/>
      </w:r>
      <w:r>
        <w:fldChar w:fldCharType="begin"/>
      </w:r>
      <w:r>
        <w:instrText xml:space="preserve"> PAGEREF _Toc296534832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"_Toc296534833" </w:instrText>
      </w:r>
      <w:r>
        <w:fldChar w:fldCharType="separate"/>
      </w:r>
      <w:r>
        <w:rPr>
          <w:rStyle w:val="21"/>
        </w:rPr>
        <w:t>4.1.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JavaScript Code Style</w:t>
      </w:r>
      <w:r>
        <w:tab/>
      </w:r>
      <w:r>
        <w:fldChar w:fldCharType="begin"/>
      </w:r>
      <w:r>
        <w:instrText xml:space="preserve"> PAGEREF _Toc296534833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"_Toc296534834" </w:instrText>
      </w:r>
      <w:r>
        <w:fldChar w:fldCharType="separate"/>
      </w:r>
      <w:r>
        <w:rPr>
          <w:rStyle w:val="21"/>
        </w:rPr>
        <w:t>4.2.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文档注释</w:t>
      </w:r>
      <w:r>
        <w:tab/>
      </w:r>
      <w:r>
        <w:fldChar w:fldCharType="begin"/>
      </w:r>
      <w:r>
        <w:instrText xml:space="preserve"> PAGEREF _Toc296534834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"_Toc296534835" </w:instrText>
      </w:r>
      <w:r>
        <w:fldChar w:fldCharType="separate"/>
      </w:r>
      <w:r>
        <w:rPr>
          <w:rStyle w:val="21"/>
        </w:rPr>
        <w:t>4.3.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JavaScript</w:t>
      </w:r>
      <w:r>
        <w:rPr>
          <w:rStyle w:val="21"/>
          <w:rFonts w:hint="eastAsia"/>
        </w:rPr>
        <w:t>文件引用在页面中的位置</w:t>
      </w:r>
      <w:r>
        <w:tab/>
      </w:r>
      <w:r>
        <w:fldChar w:fldCharType="begin"/>
      </w:r>
      <w:r>
        <w:instrText xml:space="preserve"> PAGEREF _Toc296534835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"_Toc296534836" </w:instrText>
      </w:r>
      <w:r>
        <w:fldChar w:fldCharType="separate"/>
      </w:r>
      <w:r>
        <w:rPr>
          <w:rStyle w:val="21"/>
        </w:rPr>
        <w:t>4.4.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避免在</w:t>
      </w:r>
      <w:r>
        <w:rPr>
          <w:rStyle w:val="21"/>
        </w:rPr>
        <w:t>HTML</w:t>
      </w:r>
      <w:r>
        <w:rPr>
          <w:rStyle w:val="21"/>
          <w:rFonts w:hint="eastAsia"/>
        </w:rPr>
        <w:t>中直接嵌入</w:t>
      </w:r>
      <w:r>
        <w:rPr>
          <w:rStyle w:val="21"/>
        </w:rPr>
        <w:t>JavaScript</w:t>
      </w:r>
      <w:r>
        <w:tab/>
      </w:r>
      <w:r>
        <w:fldChar w:fldCharType="begin"/>
      </w:r>
      <w:r>
        <w:instrText xml:space="preserve"> PAGEREF _Toc296534836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"_Toc296534837" </w:instrText>
      </w:r>
      <w:r>
        <w:fldChar w:fldCharType="separate"/>
      </w:r>
      <w:r>
        <w:rPr>
          <w:rStyle w:val="21"/>
        </w:rPr>
        <w:t>4.5.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减少全局变量</w:t>
      </w:r>
      <w:r>
        <w:tab/>
      </w:r>
      <w:r>
        <w:fldChar w:fldCharType="begin"/>
      </w:r>
      <w:r>
        <w:instrText xml:space="preserve"> PAGEREF _Toc296534837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"_Toc296534838" </w:instrText>
      </w:r>
      <w:r>
        <w:fldChar w:fldCharType="separate"/>
      </w:r>
      <w:r>
        <w:rPr>
          <w:rStyle w:val="21"/>
        </w:rPr>
        <w:t>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附录</w:t>
      </w:r>
      <w:r>
        <w:tab/>
      </w:r>
      <w:r>
        <w:fldChar w:fldCharType="begin"/>
      </w:r>
      <w:r>
        <w:instrText xml:space="preserve"> PAGEREF _Toc296534838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"_Toc296534839" </w:instrText>
      </w:r>
      <w:r>
        <w:fldChar w:fldCharType="separate"/>
      </w:r>
      <w:r>
        <w:rPr>
          <w:rStyle w:val="21"/>
        </w:rPr>
        <w:t>5.1.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废弃的</w:t>
      </w:r>
      <w:r>
        <w:rPr>
          <w:rStyle w:val="21"/>
        </w:rPr>
        <w:t>HTML</w:t>
      </w:r>
      <w:r>
        <w:rPr>
          <w:rStyle w:val="21"/>
          <w:rFonts w:hint="eastAsia"/>
        </w:rPr>
        <w:t>标签及属性</w:t>
      </w:r>
      <w:r>
        <w:tab/>
      </w:r>
      <w:r>
        <w:fldChar w:fldCharType="begin"/>
      </w:r>
      <w:r>
        <w:instrText xml:space="preserve"> PAGEREF _Toc296534839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"_Toc296534840" </w:instrText>
      </w:r>
      <w:r>
        <w:fldChar w:fldCharType="separate"/>
      </w:r>
      <w:r>
        <w:rPr>
          <w:rStyle w:val="21"/>
        </w:rPr>
        <w:t>5.2.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HTML</w:t>
      </w:r>
      <w:r>
        <w:rPr>
          <w:rStyle w:val="21"/>
          <w:rFonts w:hint="eastAsia"/>
        </w:rPr>
        <w:t>嵌套规则</w:t>
      </w:r>
      <w:r>
        <w:tab/>
      </w:r>
      <w:r>
        <w:fldChar w:fldCharType="begin"/>
      </w:r>
      <w:r>
        <w:instrText xml:space="preserve"> PAGEREF _Toc296534840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"_Toc296534841" </w:instrText>
      </w:r>
      <w:r>
        <w:fldChar w:fldCharType="separate"/>
      </w:r>
      <w:r>
        <w:rPr>
          <w:rStyle w:val="21"/>
        </w:rPr>
        <w:t>5.3.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CSS Sprites</w:t>
      </w:r>
      <w:r>
        <w:tab/>
      </w:r>
      <w:r>
        <w:fldChar w:fldCharType="begin"/>
      </w:r>
      <w:r>
        <w:instrText xml:space="preserve"> PAGEREF _Toc296534841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"_Toc296534842" </w:instrText>
      </w:r>
      <w:r>
        <w:fldChar w:fldCharType="separate"/>
      </w:r>
      <w:r>
        <w:rPr>
          <w:rStyle w:val="21"/>
        </w:rPr>
        <w:t>5.4.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浮动元素的闭合</w:t>
      </w:r>
      <w:r>
        <w:tab/>
      </w:r>
      <w:r>
        <w:fldChar w:fldCharType="begin"/>
      </w:r>
      <w:r>
        <w:instrText xml:space="preserve"> PAGEREF _Toc296534842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"_Toc296534843" </w:instrText>
      </w:r>
      <w:r>
        <w:fldChar w:fldCharType="separate"/>
      </w:r>
      <w:r>
        <w:rPr>
          <w:rStyle w:val="21"/>
        </w:rPr>
        <w:t>5.5.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CSS</w:t>
      </w:r>
      <w:r>
        <w:rPr>
          <w:rStyle w:val="21"/>
          <w:rFonts w:hint="eastAsia"/>
        </w:rPr>
        <w:t>选择器兼容性一览表</w:t>
      </w:r>
      <w:r>
        <w:tab/>
      </w:r>
      <w:r>
        <w:fldChar w:fldCharType="begin"/>
      </w:r>
      <w:r>
        <w:instrText xml:space="preserve"> PAGEREF _Toc296534843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"_Toc296534844" </w:instrText>
      </w:r>
      <w:r>
        <w:fldChar w:fldCharType="separate"/>
      </w:r>
      <w:r>
        <w:rPr>
          <w:rStyle w:val="21"/>
        </w:rPr>
        <w:t>5.6.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CSS Hack</w:t>
      </w:r>
      <w:r>
        <w:tab/>
      </w:r>
      <w:r>
        <w:fldChar w:fldCharType="begin"/>
      </w:r>
      <w:r>
        <w:instrText xml:space="preserve"> PAGEREF _Toc296534844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"_Toc296534845" </w:instrText>
      </w:r>
      <w:r>
        <w:fldChar w:fldCharType="separate"/>
      </w:r>
      <w:r>
        <w:rPr>
          <w:rStyle w:val="21"/>
        </w:rPr>
        <w:t>5.7.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IE</w:t>
      </w:r>
      <w:r>
        <w:rPr>
          <w:rStyle w:val="21"/>
          <w:rFonts w:hint="eastAsia"/>
        </w:rPr>
        <w:t>的条件注释</w:t>
      </w:r>
      <w:r>
        <w:tab/>
      </w:r>
      <w:r>
        <w:fldChar w:fldCharType="begin"/>
      </w:r>
      <w:r>
        <w:instrText xml:space="preserve"> PAGEREF _Toc296534845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"_Toc296534846" </w:instrText>
      </w:r>
      <w:r>
        <w:fldChar w:fldCharType="separate"/>
      </w:r>
      <w:r>
        <w:rPr>
          <w:rStyle w:val="21"/>
        </w:rPr>
        <w:t>5.8.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</w:rPr>
        <w:t>JavaScript</w:t>
      </w:r>
      <w:r>
        <w:rPr>
          <w:rStyle w:val="21"/>
          <w:rFonts w:hint="eastAsia"/>
        </w:rPr>
        <w:t>的阻塞</w:t>
      </w:r>
      <w:r>
        <w:tab/>
      </w:r>
      <w:r>
        <w:fldChar w:fldCharType="begin"/>
      </w:r>
      <w:r>
        <w:instrText xml:space="preserve"> PAGEREF _Toc296534846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"_Toc296534847" </w:instrText>
      </w:r>
      <w:r>
        <w:fldChar w:fldCharType="separate"/>
      </w:r>
      <w:r>
        <w:rPr>
          <w:rStyle w:val="21"/>
        </w:rPr>
        <w:t>5.9.</w:t>
      </w:r>
      <w:r>
        <w:rPr>
          <w:rFonts w:asciiTheme="minorHAnsi" w:hAnsiTheme="minorHAnsi" w:eastAsiaTheme="minorEastAsia" w:cstheme="minorBidi"/>
        </w:rPr>
        <w:tab/>
      </w:r>
      <w:r>
        <w:rPr>
          <w:rStyle w:val="21"/>
          <w:rFonts w:hint="eastAsia"/>
        </w:rPr>
        <w:t>无干扰的</w:t>
      </w:r>
      <w:r>
        <w:rPr>
          <w:rStyle w:val="21"/>
        </w:rPr>
        <w:t>JavaScript</w:t>
      </w:r>
      <w:r>
        <w:tab/>
      </w:r>
      <w:r>
        <w:fldChar w:fldCharType="begin"/>
      </w:r>
      <w:r>
        <w:instrText xml:space="preserve"> PAGEREF _Toc296534847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rPr>
          <w:b/>
          <w:sz w:val="30"/>
          <w:szCs w:val="30"/>
        </w:rPr>
        <w:sectPr>
          <w:footerReference r:id="rId6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81" w:charSpace="0"/>
        </w:sectPr>
      </w:pPr>
      <w:r>
        <w:rPr>
          <w:b/>
          <w:sz w:val="30"/>
          <w:szCs w:val="30"/>
        </w:rPr>
        <w:fldChar w:fldCharType="end"/>
      </w:r>
    </w:p>
    <w:p>
      <w:pPr>
        <w:pStyle w:val="2"/>
      </w:pPr>
      <w:bookmarkStart w:id="2" w:name="_Toc296534814"/>
      <w:r>
        <w:rPr>
          <w:rFonts w:hint="eastAsia"/>
        </w:rPr>
        <w:t>通用</w:t>
      </w:r>
      <w:bookmarkEnd w:id="2"/>
    </w:p>
    <w:p>
      <w:pPr>
        <w:pStyle w:val="4"/>
      </w:pPr>
      <w:bookmarkStart w:id="3" w:name="_Toc296534815"/>
      <w:r>
        <w:rPr>
          <w:rFonts w:hint="eastAsia"/>
        </w:rPr>
        <w:t>字符编码</w:t>
      </w:r>
      <w:bookmarkEnd w:id="3"/>
    </w:p>
    <w:p>
      <w:pPr>
        <w:pStyle w:val="3"/>
        <w:ind w:firstLine="560"/>
      </w:pPr>
      <w:r>
        <w:rPr>
          <w:rFonts w:hint="eastAsia"/>
        </w:rPr>
        <w:t>所有文件统一使用UTF-8编码。</w:t>
      </w:r>
    </w:p>
    <w:p>
      <w:pPr>
        <w:pStyle w:val="4"/>
      </w:pPr>
      <w:bookmarkStart w:id="4" w:name="_Toc296534816"/>
      <w:r>
        <w:rPr>
          <w:rFonts w:hint="eastAsia"/>
        </w:rPr>
        <w:t>文件的命名</w:t>
      </w:r>
      <w:bookmarkEnd w:id="4"/>
    </w:p>
    <w:p>
      <w:pPr>
        <w:pStyle w:val="3"/>
        <w:ind w:firstLine="560"/>
      </w:pPr>
      <w:r>
        <w:rPr>
          <w:rFonts w:hint="eastAsia"/>
        </w:rPr>
        <w:t>文件名应该全部小写，多个单词以下划线“_”分开。</w:t>
      </w:r>
    </w:p>
    <w:p>
      <w:pPr>
        <w:pStyle w:val="4"/>
      </w:pPr>
      <w:bookmarkStart w:id="5" w:name="_Toc296534817"/>
      <w:r>
        <w:rPr>
          <w:rFonts w:hint="eastAsia"/>
        </w:rPr>
        <w:t>缩进</w:t>
      </w:r>
      <w:bookmarkEnd w:id="5"/>
    </w:p>
    <w:p>
      <w:pPr>
        <w:pStyle w:val="3"/>
        <w:ind w:firstLine="560"/>
      </w:pPr>
      <w:r>
        <w:rPr>
          <w:rFonts w:hint="eastAsia"/>
        </w:rPr>
        <w:t>缩进统一为4个空格。禁止使用Tab字符缩进。</w:t>
      </w:r>
    </w:p>
    <w:p>
      <w:pPr>
        <w:pStyle w:val="4"/>
      </w:pPr>
      <w:bookmarkStart w:id="6" w:name="_Toc296534818"/>
      <w:r>
        <w:rPr>
          <w:rFonts w:hint="eastAsia"/>
        </w:rPr>
        <w:t>目录结构</w:t>
      </w:r>
      <w:bookmarkEnd w:id="6"/>
    </w:p>
    <w:tbl>
      <w:tblPr>
        <w:tblStyle w:val="23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1732"/>
        <w:gridCol w:w="5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_Root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cn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存放中文HTML文件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en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存放英文HTML文件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flash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存放Flash文件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images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imagestudio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存放PSD源文件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flashstudio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存放flash源文件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inc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存放include文件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library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存放DW库文件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media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存放多媒体文件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project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存放工程项目资料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temp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存放客户原始资料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js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存放JavaScript脚本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32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css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宋体" w:cs="宋体"/>
                <w:kern w:val="0"/>
                <w:sz w:val="24"/>
                <w:szCs w:val="24"/>
              </w:rPr>
              <w:t>存放CSS文件</w:t>
            </w:r>
          </w:p>
        </w:tc>
      </w:tr>
    </w:tbl>
    <w:p>
      <w:pPr>
        <w:pStyle w:val="3"/>
        <w:ind w:firstLine="560"/>
      </w:pPr>
    </w:p>
    <w:p>
      <w:pPr>
        <w:pStyle w:val="2"/>
      </w:pPr>
      <w:bookmarkStart w:id="7" w:name="_Toc296534819"/>
      <w:r>
        <w:rPr>
          <w:rFonts w:hint="eastAsia"/>
        </w:rPr>
        <w:t>HTML</w:t>
      </w:r>
      <w:bookmarkEnd w:id="7"/>
    </w:p>
    <w:p>
      <w:pPr>
        <w:pStyle w:val="4"/>
      </w:pPr>
      <w:bookmarkStart w:id="8" w:name="_Toc296534820"/>
      <w:r>
        <w:rPr>
          <w:rFonts w:hint="eastAsia"/>
        </w:rPr>
        <w:t>DOCTYPE</w:t>
      </w:r>
      <w:bookmarkEnd w:id="8"/>
    </w:p>
    <w:p>
      <w:pPr>
        <w:pStyle w:val="3"/>
        <w:ind w:firstLine="560"/>
      </w:pPr>
      <w:r>
        <w:rPr>
          <w:rFonts w:hint="eastAsia"/>
        </w:rPr>
        <w:t>HTML页面页首必须填写DOCTYPE。DOCTYPE使用XHTML 1.0 Transitional。如下：</w:t>
      </w:r>
    </w:p>
    <w:p>
      <w:pPr>
        <w:rPr>
          <w:sz w:val="21"/>
        </w:rPr>
      </w:pPr>
      <w:r>
        <w:rPr>
          <w:sz w:val="21"/>
        </w:rPr>
        <w:t xml:space="preserve">&lt;!DOCTYPE html PUBLIC "-//W3C//DTD XHTML 1.0 Transitional//EN" </w:t>
      </w:r>
    </w:p>
    <w:p>
      <w:pPr>
        <w:ind w:left="840" w:firstLine="420"/>
        <w:rPr>
          <w:sz w:val="21"/>
        </w:rPr>
      </w:pPr>
      <w:r>
        <w:rPr>
          <w:sz w:val="21"/>
        </w:rPr>
        <w:t>"http://www.w3.org/TR/xhtml1/DTD/xhtml1-transitional.dtd"&gt;</w:t>
      </w:r>
    </w:p>
    <w:p>
      <w:pPr>
        <w:pStyle w:val="4"/>
      </w:pPr>
      <w:bookmarkStart w:id="9" w:name="_Toc296534821"/>
      <w:r>
        <w:rPr>
          <w:rFonts w:hint="eastAsia"/>
        </w:rPr>
        <w:t>标签</w:t>
      </w:r>
      <w:bookmarkEnd w:id="9"/>
    </w:p>
    <w:p>
      <w:pPr>
        <w:pStyle w:val="3"/>
        <w:ind w:firstLine="560"/>
      </w:pPr>
      <w:r>
        <w:rPr>
          <w:rFonts w:hint="eastAsia"/>
        </w:rPr>
        <w:t>按照XHTML规范，所有标签名及属性名必须全小写，属性值以双引号包裹，属性的等号两边禁止添加空格。所有标签必须闭合。例如： “&lt;br&gt;”必须写作“&lt;br /&gt;”。非替换元素禁止直接结束，例如：&lt;div&gt;&lt;/div&gt;禁止写成&lt;div /&gt;。</w:t>
      </w:r>
    </w:p>
    <w:p>
      <w:pPr>
        <w:pStyle w:val="3"/>
        <w:ind w:firstLine="560"/>
      </w:pPr>
      <w:r>
        <w:rPr>
          <w:rFonts w:hint="eastAsia"/>
        </w:rPr>
        <w:t>所有被废弃的标签禁止使用，例如：&lt;b&gt;，&lt;i&gt;，&lt;font&gt;等。具体参考附录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_Ref296436772 \r \h</w:instrText>
      </w:r>
      <w:r>
        <w:instrText xml:space="preserve"> </w:instrText>
      </w:r>
      <w:r>
        <w:fldChar w:fldCharType="separate"/>
      </w:r>
      <w:r>
        <w:t>5.1</w:t>
      </w:r>
      <w:r>
        <w:fldChar w:fldCharType="end"/>
      </w:r>
    </w:p>
    <w:p>
      <w:pPr>
        <w:pStyle w:val="4"/>
      </w:pPr>
      <w:bookmarkStart w:id="10" w:name="_Toc296534822"/>
      <w:r>
        <w:rPr>
          <w:rFonts w:hint="eastAsia"/>
        </w:rPr>
        <w:t>标签的嵌套</w:t>
      </w:r>
      <w:bookmarkEnd w:id="10"/>
    </w:p>
    <w:p>
      <w:pPr>
        <w:pStyle w:val="3"/>
        <w:ind w:firstLine="560"/>
      </w:pPr>
      <w:r>
        <w:rPr>
          <w:rFonts w:hint="eastAsia"/>
        </w:rPr>
        <w:t>标签的嵌套必须按照XHTML规范嵌套，例如：&lt;li&gt;必须在&lt;ol&gt;或&lt;ul&gt;标签中，不能脱离这两个标签。</w:t>
      </w:r>
    </w:p>
    <w:p>
      <w:pPr>
        <w:pStyle w:val="3"/>
        <w:ind w:firstLine="560"/>
      </w:pPr>
      <w:r>
        <w:rPr>
          <w:rFonts w:hint="eastAsia"/>
        </w:rPr>
        <w:t>区分块级元素及行内元素。行内元素禁止嵌套块级元素。</w:t>
      </w:r>
    </w:p>
    <w:p>
      <w:pPr>
        <w:pStyle w:val="3"/>
        <w:ind w:firstLine="560"/>
      </w:pPr>
      <w:r>
        <w:rPr>
          <w:rFonts w:hint="eastAsia"/>
        </w:rPr>
        <w:t>关于HTML标签的嵌套规则，请参考附录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_Ref296511923 \r \h</w:instrText>
      </w:r>
      <w:r>
        <w:instrText xml:space="preserve"> </w:instrText>
      </w:r>
      <w:r>
        <w:fldChar w:fldCharType="separate"/>
      </w:r>
      <w:r>
        <w:t>5.2</w:t>
      </w:r>
      <w:r>
        <w:fldChar w:fldCharType="end"/>
      </w:r>
    </w:p>
    <w:p>
      <w:pPr>
        <w:pStyle w:val="4"/>
      </w:pPr>
      <w:bookmarkStart w:id="11" w:name="_Toc296534823"/>
      <w:r>
        <w:rPr>
          <w:rFonts w:hint="eastAsia"/>
        </w:rPr>
        <w:t>行内CSS</w:t>
      </w:r>
      <w:bookmarkEnd w:id="11"/>
    </w:p>
    <w:p>
      <w:pPr>
        <w:pStyle w:val="3"/>
        <w:ind w:firstLine="560"/>
      </w:pPr>
      <w:r>
        <w:rPr>
          <w:rFonts w:hint="eastAsia"/>
        </w:rPr>
        <w:t>尽量减少行内CSS的使用，除一些类似规定表格栏位宽度等比较具有特殊性的位置，禁止在元素内使用行内CSS。行内CSS示例：</w:t>
      </w:r>
    </w:p>
    <w:p>
      <w:pPr>
        <w:pStyle w:val="3"/>
        <w:ind w:firstLine="560"/>
      </w:pP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background: black;</w:t>
      </w:r>
      <w:r>
        <w:t>”</w:t>
      </w:r>
      <w:r>
        <w:rPr>
          <w:rFonts w:hint="eastAsia"/>
        </w:rPr>
        <w:t>&gt;&lt;/div&gt;</w:t>
      </w:r>
    </w:p>
    <w:p>
      <w:pPr>
        <w:pStyle w:val="4"/>
      </w:pPr>
      <w:bookmarkStart w:id="12" w:name="_Toc296534824"/>
      <w:r>
        <w:rPr>
          <w:rFonts w:hint="eastAsia"/>
        </w:rPr>
        <w:t>自定义属性</w:t>
      </w:r>
      <w:bookmarkEnd w:id="12"/>
    </w:p>
    <w:p>
      <w:pPr>
        <w:pStyle w:val="3"/>
        <w:ind w:firstLine="560"/>
      </w:pPr>
      <w:r>
        <w:rPr>
          <w:rFonts w:hint="eastAsia"/>
        </w:rPr>
        <w:t>所有自定义属性建议以“data-”，多个单词以“-”分隔，例如“data-valid-type”，“data-field-name”等。该目的是为了兼容之后的HTML5，并且jQuery 1.6对此也有着更好的支持。</w:t>
      </w:r>
    </w:p>
    <w:p>
      <w:pPr>
        <w:pStyle w:val="4"/>
      </w:pPr>
      <w:bookmarkStart w:id="13" w:name="_Toc296534825"/>
      <w:r>
        <w:rPr>
          <w:rFonts w:hint="eastAsia"/>
        </w:rPr>
        <w:t>图片</w:t>
      </w:r>
      <w:bookmarkEnd w:id="13"/>
    </w:p>
    <w:p>
      <w:pPr>
        <w:pStyle w:val="3"/>
        <w:ind w:firstLine="560"/>
      </w:pPr>
      <w:r>
        <w:rPr>
          <w:rFonts w:hint="eastAsia"/>
        </w:rPr>
        <w:t>对内容型的图片和背景型的图片进行区分。对于网站LOGO，按钮图片以及边框样式等均属于背景型图片，而商品的图片，注册用户的头像等则属于内容型的图片。背景型图片应尽量避免使用&lt;img&gt;标签显示在页面中，而是应该采用CSS，背景型图片应采用CSS Sprite技术，将零散的图片合成为一张图片，以减少请求。关于CSS Sprit技术，请参考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_Ref296503508 \r \h</w:instrText>
      </w:r>
      <w:r>
        <w:instrText xml:space="preserve"> </w:instrText>
      </w:r>
      <w:r>
        <w:fldChar w:fldCharType="separate"/>
      </w:r>
      <w:r>
        <w:t>5.3</w:t>
      </w:r>
      <w:r>
        <w:fldChar w:fldCharType="end"/>
      </w:r>
    </w:p>
    <w:p>
      <w:pPr>
        <w:pStyle w:val="3"/>
        <w:ind w:firstLine="560"/>
      </w:pPr>
      <w:r>
        <w:rPr>
          <w:rFonts w:hint="eastAsia"/>
        </w:rPr>
        <w:t>图片的命名应该全小写，多个单词以下划线“_”分隔。</w:t>
      </w:r>
    </w:p>
    <w:p>
      <w:pPr>
        <w:pStyle w:val="4"/>
      </w:pPr>
      <w:bookmarkStart w:id="14" w:name="_Toc296534826"/>
      <w:r>
        <w:rPr>
          <w:rFonts w:hint="eastAsia"/>
        </w:rPr>
        <w:t>闭合浮动元素</w:t>
      </w:r>
      <w:bookmarkEnd w:id="14"/>
    </w:p>
    <w:p>
      <w:pPr>
        <w:pStyle w:val="3"/>
        <w:ind w:firstLine="560"/>
      </w:pPr>
      <w:r>
        <w:rPr>
          <w:rFonts w:hint="eastAsia"/>
        </w:rPr>
        <w:t>对于设置了float的元素，一定要对float进行闭合。具体参考附录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_Ref296437213 \r \h</w:instrText>
      </w:r>
      <w:r>
        <w:instrText xml:space="preserve"> </w:instrText>
      </w:r>
      <w:r>
        <w:fldChar w:fldCharType="separate"/>
      </w:r>
      <w:r>
        <w:t>5.4</w:t>
      </w:r>
      <w:r>
        <w:fldChar w:fldCharType="end"/>
      </w:r>
    </w:p>
    <w:p>
      <w:pPr>
        <w:pStyle w:val="2"/>
      </w:pPr>
      <w:bookmarkStart w:id="15" w:name="_Toc296534827"/>
      <w:r>
        <w:rPr>
          <w:rFonts w:hint="eastAsia"/>
        </w:rPr>
        <w:t>CSS</w:t>
      </w:r>
      <w:bookmarkEnd w:id="15"/>
    </w:p>
    <w:p>
      <w:pPr>
        <w:pStyle w:val="4"/>
      </w:pPr>
      <w:bookmarkStart w:id="16" w:name="_Toc296534828"/>
      <w:r>
        <w:rPr>
          <w:rFonts w:hint="eastAsia"/>
        </w:rPr>
        <w:t>CSS Code Style</w:t>
      </w:r>
      <w:bookmarkEnd w:id="16"/>
    </w:p>
    <w:p>
      <w:pPr>
        <w:pStyle w:val="5"/>
      </w:pPr>
      <w:r>
        <w:rPr>
          <w:rFonts w:hint="eastAsia"/>
        </w:rPr>
        <w:t>样式命名</w:t>
      </w:r>
    </w:p>
    <w:p>
      <w:pPr>
        <w:pStyle w:val="3"/>
        <w:ind w:firstLine="560"/>
      </w:pPr>
      <w:r>
        <w:rPr>
          <w:rFonts w:hint="eastAsia"/>
        </w:rPr>
        <w:t>对于类的命名，采用全小写，多个单词以“-”分隔。例如：.nav，.panel-title等。命名采用英文单词，禁止使用汉语拼音，尽量避免使用数字。</w:t>
      </w:r>
    </w:p>
    <w:p>
      <w:pPr>
        <w:pStyle w:val="5"/>
      </w:pPr>
      <w:r>
        <w:rPr>
          <w:rFonts w:hint="eastAsia"/>
        </w:rPr>
        <w:t>属性</w:t>
      </w:r>
    </w:p>
    <w:p>
      <w:pPr>
        <w:pStyle w:val="3"/>
        <w:ind w:firstLine="560"/>
      </w:pPr>
      <w:r>
        <w:rPr>
          <w:rFonts w:hint="eastAsia"/>
        </w:rPr>
        <w:t>每条属性独占一行，属性名冒号后空一格。行结束以分号“;”结尾。</w:t>
      </w:r>
    </w:p>
    <w:p>
      <w:pPr>
        <w:pStyle w:val="3"/>
        <w:ind w:firstLine="560"/>
      </w:pPr>
      <w:r>
        <w:rPr>
          <w:rFonts w:hint="eastAsia"/>
        </w:rPr>
        <w:t>属性顺序建议按照一下顺序书写：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布局属性（position，display，float，clear，display等）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盒模型属性（margin，padding，width，height，border等）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文本属性（font，text-decoration，text-align，line-height等）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其他属性（background，color，opacity等）</w:t>
      </w:r>
    </w:p>
    <w:p>
      <w:pPr>
        <w:pStyle w:val="5"/>
      </w:pPr>
      <w:r>
        <w:rPr>
          <w:rFonts w:hint="eastAsia"/>
        </w:rPr>
        <w:t>代码示例</w:t>
      </w:r>
    </w:p>
    <w:p>
      <w:pPr>
        <w:pStyle w:val="3"/>
        <w:ind w:firstLine="560"/>
      </w:pPr>
      <w:r>
        <w:t>table.s</w:t>
      </w:r>
      <w:r>
        <w:rPr>
          <w:rFonts w:hint="eastAsia"/>
        </w:rPr>
        <w:t>tandard</w:t>
      </w:r>
      <w:r>
        <w:t>-table {</w:t>
      </w:r>
    </w:p>
    <w:p>
      <w:pPr>
        <w:ind w:firstLine="420" w:firstLineChars="150"/>
      </w:pPr>
      <w:r>
        <w:rPr>
          <w:rFonts w:hint="eastAsia"/>
        </w:rPr>
        <w:t xml:space="preserve">     width: 100%;</w:t>
      </w:r>
    </w:p>
    <w:p>
      <w:pPr>
        <w:pStyle w:val="3"/>
        <w:ind w:firstLine="560"/>
      </w:pPr>
      <w:r>
        <w:t xml:space="preserve">    border-spacing: 1px;</w:t>
      </w:r>
    </w:p>
    <w:p>
      <w:pPr>
        <w:pStyle w:val="3"/>
        <w:ind w:firstLine="560"/>
      </w:pPr>
      <w:r>
        <w:t xml:space="preserve">    background: black;</w:t>
      </w:r>
    </w:p>
    <w:p>
      <w:pPr>
        <w:pStyle w:val="3"/>
        <w:ind w:firstLine="560"/>
      </w:pPr>
      <w:r>
        <w:t>}</w:t>
      </w:r>
    </w:p>
    <w:p>
      <w:pPr>
        <w:pStyle w:val="3"/>
        <w:ind w:firstLine="560"/>
      </w:pPr>
    </w:p>
    <w:p>
      <w:pPr>
        <w:pStyle w:val="4"/>
      </w:pPr>
      <w:bookmarkStart w:id="17" w:name="_Toc296534829"/>
      <w:r>
        <w:rPr>
          <w:rFonts w:hint="eastAsia"/>
        </w:rPr>
        <w:t>选择器的使用</w:t>
      </w:r>
      <w:bookmarkEnd w:id="17"/>
    </w:p>
    <w:p>
      <w:pPr>
        <w:pStyle w:val="3"/>
        <w:ind w:firstLine="560"/>
      </w:pPr>
      <w:r>
        <w:rPr>
          <w:rFonts w:hint="eastAsia"/>
        </w:rPr>
        <w:t>尽量缩小样式的应用范围。例如有个类样式“.list-table”用于table标签，如果该样式不会应用在其他标签上的话，那么该类样式应写作“table.list-table”，避免使用通配符。</w:t>
      </w:r>
    </w:p>
    <w:p>
      <w:pPr>
        <w:pStyle w:val="3"/>
        <w:ind w:firstLine="560"/>
      </w:pPr>
      <w:r>
        <w:rPr>
          <w:rFonts w:hint="eastAsia"/>
        </w:rPr>
        <w:t>避免使用ID选择器，样式应该尽量选择类选择器，ID有可能绑定着页面的业务逻辑，有可能发生改变，因此尽量避免使用ID选择器应用样式。</w:t>
      </w:r>
    </w:p>
    <w:p>
      <w:pPr>
        <w:pStyle w:val="3"/>
        <w:ind w:firstLine="560"/>
      </w:pPr>
      <w:r>
        <w:rPr>
          <w:rFonts w:hint="eastAsia"/>
        </w:rPr>
        <w:t>避免使用IE6不兼容的选择器，如子选择器“&gt;”以及属性选择器“[type=</w:t>
      </w:r>
      <w:r>
        <w:t>’</w:t>
      </w:r>
      <w:r>
        <w:rPr>
          <w:rFonts w:hint="eastAsia"/>
        </w:rPr>
        <w:t>checkbox</w:t>
      </w:r>
      <w:r>
        <w:t>’</w:t>
      </w:r>
      <w:r>
        <w:rPr>
          <w:rFonts w:hint="eastAsia"/>
        </w:rPr>
        <w:t>]”等。关于CSS选择器的兼容性，请参考附录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_Ref296502825 \r \h</w:instrText>
      </w:r>
      <w:r>
        <w:instrText xml:space="preserve"> </w:instrText>
      </w:r>
      <w:r>
        <w:fldChar w:fldCharType="separate"/>
      </w:r>
      <w:r>
        <w:t>5.5</w:t>
      </w:r>
      <w:r>
        <w:fldChar w:fldCharType="end"/>
      </w:r>
    </w:p>
    <w:p>
      <w:pPr>
        <w:pStyle w:val="4"/>
      </w:pPr>
      <w:bookmarkStart w:id="18" w:name="_Toc296534830"/>
      <w:r>
        <w:rPr>
          <w:rFonts w:hint="eastAsia"/>
        </w:rPr>
        <w:t>兼容问题</w:t>
      </w:r>
      <w:bookmarkEnd w:id="18"/>
    </w:p>
    <w:p>
      <w:pPr>
        <w:pStyle w:val="3"/>
        <w:ind w:firstLine="560"/>
      </w:pPr>
      <w:r>
        <w:rPr>
          <w:rFonts w:hint="eastAsia"/>
        </w:rPr>
        <w:t>尽量避免使用CSS Hack，对于IE系列的浏览器兼容性问题，采用条件注释加载对应的CSS，覆盖默认样式的方式解决。有关CSS Hack技术及IE的条件注释技术具体请参考附录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_Ref296437513 \r \h</w:instrText>
      </w:r>
      <w:r>
        <w:instrText xml:space="preserve"> </w:instrText>
      </w:r>
      <w:r>
        <w:fldChar w:fldCharType="separate"/>
      </w:r>
      <w:r>
        <w:t>5.6</w:t>
      </w:r>
      <w:r>
        <w:fldChar w:fldCharType="end"/>
      </w:r>
      <w:r>
        <w:rPr>
          <w:rFonts w:hint="eastAsia"/>
        </w:rPr>
        <w:t>和附录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_Ref296437530 \r \h</w:instrText>
      </w:r>
      <w:r>
        <w:instrText xml:space="preserve"> </w:instrText>
      </w:r>
      <w:r>
        <w:fldChar w:fldCharType="separate"/>
      </w:r>
      <w:r>
        <w:t>5.7</w:t>
      </w:r>
      <w:r>
        <w:fldChar w:fldCharType="end"/>
      </w:r>
      <w:r>
        <w:rPr>
          <w:rFonts w:hint="eastAsia"/>
        </w:rPr>
        <w:t>。</w:t>
      </w:r>
    </w:p>
    <w:p>
      <w:pPr>
        <w:pStyle w:val="4"/>
      </w:pPr>
      <w:bookmarkStart w:id="19" w:name="_Toc296534831"/>
      <w:r>
        <w:rPr>
          <w:rFonts w:hint="eastAsia"/>
        </w:rPr>
        <w:t>!important</w:t>
      </w:r>
      <w:bookmarkEnd w:id="19"/>
    </w:p>
    <w:p>
      <w:pPr>
        <w:pStyle w:val="3"/>
        <w:ind w:firstLine="560"/>
      </w:pPr>
      <w:r>
        <w:rPr>
          <w:rFonts w:hint="eastAsia"/>
        </w:rPr>
        <w:t>!important会使样式属性优先级变为最高，在使用时需要一定的谨慎，建议一般情况下不要使用该关键字。</w:t>
      </w:r>
    </w:p>
    <w:p>
      <w:pPr>
        <w:pStyle w:val="2"/>
      </w:pPr>
      <w:bookmarkStart w:id="20" w:name="_Toc296534832"/>
      <w:r>
        <w:rPr>
          <w:rFonts w:hint="eastAsia"/>
        </w:rPr>
        <w:t>JavaScript</w:t>
      </w:r>
      <w:bookmarkEnd w:id="20"/>
    </w:p>
    <w:p>
      <w:pPr>
        <w:pStyle w:val="4"/>
      </w:pPr>
      <w:bookmarkStart w:id="21" w:name="_Toc296534833"/>
      <w:r>
        <w:rPr>
          <w:rFonts w:hint="eastAsia"/>
        </w:rPr>
        <w:t>JavaScript Code Style</w:t>
      </w:r>
      <w:bookmarkEnd w:id="21"/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变量与函数名采用驼峰式命名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常量使用全大写，多个单词以下划线“_”分隔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关键字后空一格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等号两边各空一格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一行语句结束时必须添加“;”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if-else语句块必须添加“{}”，即使只有一行语句。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类中的方法应写入类的prototype中，私有方法以下划线“_”开头。</w:t>
      </w:r>
    </w:p>
    <w:p>
      <w:pPr>
        <w:ind w:left="560"/>
      </w:pPr>
      <w:r>
        <w:rPr>
          <w:rFonts w:hint="eastAsia"/>
        </w:rPr>
        <w:t>示例：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ascii="Kartika" w:hAnsi="Kartika" w:cs="Kartika"/>
          <w:color w:val="0070C0"/>
          <w:sz w:val="21"/>
        </w:rPr>
        <w:t xml:space="preserve">var </w:t>
      </w:r>
      <w:r>
        <w:rPr>
          <w:rFonts w:ascii="Kartika" w:hAnsi="Kartika" w:cs="Kartika"/>
          <w:sz w:val="21"/>
        </w:rPr>
        <w:t xml:space="preserve">foo = </w:t>
      </w:r>
      <w:r>
        <w:rPr>
          <w:rFonts w:ascii="Kartika" w:hAnsi="Kartika" w:cs="Kartika"/>
          <w:color w:val="0070C0"/>
          <w:sz w:val="21"/>
        </w:rPr>
        <w:t xml:space="preserve">function </w:t>
      </w:r>
      <w:r>
        <w:rPr>
          <w:rFonts w:ascii="Kartika" w:hAnsi="Kartika" w:cs="Kartika"/>
          <w:sz w:val="21"/>
        </w:rPr>
        <w:t>(params) {</w:t>
      </w:r>
    </w:p>
    <w:p>
      <w:pPr>
        <w:spacing w:line="240" w:lineRule="atLeast"/>
        <w:ind w:left="561" w:firstLine="555"/>
        <w:rPr>
          <w:rFonts w:ascii="Kartika" w:hAnsi="Kartika" w:cs="Kartika"/>
          <w:sz w:val="21"/>
        </w:rPr>
      </w:pPr>
      <w:r>
        <w:rPr>
          <w:rFonts w:ascii="Kartika" w:hAnsi="Kartika" w:cs="Kartika"/>
          <w:color w:val="0070C0"/>
          <w:sz w:val="21"/>
        </w:rPr>
        <w:t xml:space="preserve">if </w:t>
      </w:r>
      <w:r>
        <w:rPr>
          <w:rFonts w:ascii="Kartika" w:hAnsi="Kartika" w:cs="Kartika"/>
          <w:sz w:val="21"/>
        </w:rPr>
        <w:t>(params.length &gt; 0) {</w:t>
      </w:r>
    </w:p>
    <w:p>
      <w:pPr>
        <w:spacing w:line="240" w:lineRule="atLeast"/>
        <w:ind w:left="561" w:firstLine="555"/>
        <w:rPr>
          <w:rFonts w:ascii="Kartika" w:hAnsi="Kartika" w:cs="Kartika"/>
          <w:sz w:val="21"/>
        </w:rPr>
      </w:pPr>
      <w:r>
        <w:rPr>
          <w:rFonts w:ascii="Kartika" w:hAnsi="Kartika" w:cs="Kartika"/>
          <w:sz w:val="21"/>
        </w:rPr>
        <w:t xml:space="preserve">    doSomthing(params);</w:t>
      </w:r>
    </w:p>
    <w:p>
      <w:pPr>
        <w:spacing w:line="240" w:lineRule="atLeast"/>
        <w:ind w:left="561" w:firstLine="555"/>
        <w:rPr>
          <w:rFonts w:ascii="Kartika" w:hAnsi="Kartika" w:cs="Kartika"/>
          <w:sz w:val="21"/>
        </w:rPr>
      </w:pPr>
      <w:r>
        <w:rPr>
          <w:rFonts w:ascii="Kartika" w:hAnsi="Kartika" w:cs="Kartika"/>
          <w:sz w:val="21"/>
        </w:rPr>
        <w:t>}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ascii="Kartika" w:hAnsi="Kartika" w:cs="Kartika"/>
          <w:sz w:val="21"/>
        </w:rPr>
        <w:t>}</w:t>
      </w:r>
      <w:r>
        <w:rPr>
          <w:rFonts w:hint="eastAsia" w:ascii="Kartika" w:hAnsi="Kartika" w:cs="Kartika"/>
          <w:sz w:val="21"/>
        </w:rPr>
        <w:t>;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ascii="Kartika" w:hAnsi="Kartika" w:cs="Kartika"/>
          <w:color w:val="0070C0"/>
          <w:sz w:val="21"/>
        </w:rPr>
        <w:t>function</w:t>
      </w:r>
      <w:r>
        <w:rPr>
          <w:rFonts w:hint="eastAsia" w:ascii="Kartika" w:hAnsi="Kartika" w:cs="Kartika"/>
          <w:color w:val="0070C0"/>
          <w:sz w:val="21"/>
        </w:rPr>
        <w:t xml:space="preserve"> </w:t>
      </w:r>
      <w:r>
        <w:rPr>
          <w:rFonts w:hint="eastAsia" w:ascii="Kartika" w:hAnsi="Kartika" w:cs="Kartika"/>
          <w:sz w:val="21"/>
        </w:rPr>
        <w:t>Student(name, gender) {</w:t>
      </w:r>
    </w:p>
    <w:p>
      <w:pPr>
        <w:spacing w:line="240" w:lineRule="atLeast"/>
        <w:ind w:left="561" w:firstLine="420"/>
        <w:rPr>
          <w:rFonts w:ascii="Kartika" w:hAnsi="Kartika" w:cs="Kartika"/>
          <w:sz w:val="21"/>
        </w:rPr>
      </w:pPr>
      <w:r>
        <w:rPr>
          <w:rFonts w:hint="eastAsia" w:ascii="Kartika" w:hAnsi="Kartika" w:cs="Kartika"/>
          <w:color w:val="0070C0"/>
          <w:sz w:val="21"/>
        </w:rPr>
        <w:t>this</w:t>
      </w:r>
      <w:r>
        <w:rPr>
          <w:rFonts w:hint="eastAsia" w:ascii="Kartika" w:hAnsi="Kartika" w:cs="Kartika"/>
          <w:sz w:val="21"/>
        </w:rPr>
        <w:t>.name = name;</w:t>
      </w:r>
    </w:p>
    <w:p>
      <w:pPr>
        <w:spacing w:line="240" w:lineRule="atLeast"/>
        <w:ind w:left="561" w:firstLine="420"/>
        <w:rPr>
          <w:rFonts w:ascii="Kartika" w:hAnsi="Kartika" w:cs="Kartika"/>
          <w:sz w:val="21"/>
        </w:rPr>
      </w:pPr>
      <w:r>
        <w:rPr>
          <w:rFonts w:hint="eastAsia" w:ascii="Kartika" w:hAnsi="Kartika" w:cs="Kartika"/>
          <w:color w:val="0070C0"/>
          <w:sz w:val="21"/>
        </w:rPr>
        <w:t>this</w:t>
      </w:r>
      <w:r>
        <w:rPr>
          <w:rFonts w:hint="eastAsia" w:ascii="Kartika" w:hAnsi="Kartika" w:cs="Kartika"/>
          <w:sz w:val="21"/>
        </w:rPr>
        <w:t>.gender = gender;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hint="eastAsia" w:ascii="Kartika" w:hAnsi="Kartika" w:cs="Kartika"/>
          <w:sz w:val="21"/>
        </w:rPr>
        <w:t>}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hint="eastAsia" w:ascii="Kartika" w:hAnsi="Kartika" w:cs="Kartika"/>
          <w:sz w:val="21"/>
        </w:rPr>
        <w:t xml:space="preserve">Student.prototype.study = </w:t>
      </w:r>
      <w:r>
        <w:rPr>
          <w:rFonts w:hint="eastAsia" w:ascii="Kartika" w:hAnsi="Kartika" w:cs="Kartika"/>
          <w:color w:val="0070C0"/>
          <w:sz w:val="21"/>
        </w:rPr>
        <w:t xml:space="preserve">function </w:t>
      </w:r>
      <w:r>
        <w:rPr>
          <w:rFonts w:hint="eastAsia" w:ascii="Kartika" w:hAnsi="Kartika" w:cs="Kartika"/>
          <w:sz w:val="21"/>
        </w:rPr>
        <w:t>(course) {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hint="eastAsia" w:ascii="Kartika" w:hAnsi="Kartika" w:cs="Kartika"/>
          <w:sz w:val="21"/>
        </w:rPr>
        <w:t xml:space="preserve">    doSomething();</w:t>
      </w:r>
    </w:p>
    <w:p>
      <w:pPr>
        <w:spacing w:line="240" w:lineRule="atLeast"/>
        <w:ind w:left="561"/>
        <w:rPr>
          <w:rFonts w:ascii="Kartika" w:hAnsi="Kartika" w:cs="Kartika"/>
          <w:sz w:val="21"/>
        </w:rPr>
      </w:pPr>
      <w:r>
        <w:rPr>
          <w:rFonts w:hint="eastAsia" w:ascii="Kartika" w:hAnsi="Kartika" w:cs="Kartika"/>
          <w:sz w:val="21"/>
        </w:rPr>
        <w:t>};</w:t>
      </w:r>
    </w:p>
    <w:p>
      <w:pPr>
        <w:pStyle w:val="4"/>
      </w:pPr>
      <w:bookmarkStart w:id="22" w:name="_Toc296534834"/>
      <w:r>
        <w:rPr>
          <w:rFonts w:hint="eastAsia"/>
        </w:rPr>
        <w:t>文档注释</w:t>
      </w:r>
      <w:bookmarkEnd w:id="22"/>
    </w:p>
    <w:p>
      <w:pPr>
        <w:pStyle w:val="3"/>
        <w:ind w:firstLine="560"/>
      </w:pPr>
      <w:r>
        <w:rPr>
          <w:rFonts w:hint="eastAsia"/>
        </w:rPr>
        <w:t>JavaScript的文档注释采用JSDoc文档注释，所有公共函数、类都应该添加文档注释。关于JSDoc，具体请参看</w:t>
      </w:r>
      <w:r>
        <w:fldChar w:fldCharType="begin"/>
      </w:r>
      <w:r>
        <w:instrText xml:space="preserve"> HYPERLINK "http://code.google.com/p/jsdoc-toolkit/w/list" </w:instrText>
      </w:r>
      <w:r>
        <w:fldChar w:fldCharType="separate"/>
      </w:r>
      <w:r>
        <w:rPr>
          <w:rStyle w:val="21"/>
        </w:rPr>
        <w:t>http://code.google.com/p/jsdoc-toolkit/w/list</w:t>
      </w:r>
      <w:r>
        <w:rPr>
          <w:rStyle w:val="21"/>
        </w:rPr>
        <w:fldChar w:fldCharType="end"/>
      </w:r>
      <w:r>
        <w:rPr>
          <w:rFonts w:hint="eastAsia"/>
        </w:rPr>
        <w:t>。</w:t>
      </w:r>
    </w:p>
    <w:p>
      <w:pPr>
        <w:pStyle w:val="3"/>
        <w:ind w:firstLine="560"/>
      </w:pPr>
      <w:r>
        <w:rPr>
          <w:rFonts w:hint="eastAsia"/>
        </w:rPr>
        <w:t>JSDoc示例：</w:t>
      </w:r>
    </w:p>
    <w:p>
      <w:pPr>
        <w:spacing w:line="240" w:lineRule="atLeast"/>
        <w:ind w:left="561"/>
        <w:rPr>
          <w:rFonts w:ascii="Kartika" w:hAnsi="Kartika" w:cs="Kartika"/>
          <w:i/>
          <w:color w:val="7F7F7F" w:themeColor="background1" w:themeShade="80"/>
          <w:sz w:val="21"/>
        </w:rPr>
      </w:pPr>
      <w:r>
        <w:rPr>
          <w:rFonts w:ascii="Kartika" w:hAnsi="Kartika" w:cs="Kartika"/>
          <w:i/>
          <w:color w:val="7F7F7F" w:themeColor="background1" w:themeShade="80"/>
          <w:sz w:val="21"/>
        </w:rPr>
        <w:t>/**</w:t>
      </w:r>
    </w:p>
    <w:p>
      <w:pPr>
        <w:spacing w:line="240" w:lineRule="atLeast"/>
        <w:ind w:left="561"/>
        <w:rPr>
          <w:rFonts w:ascii="Kartika" w:hAnsi="Kartika" w:cs="Kartika"/>
          <w:i/>
          <w:color w:val="7F7F7F" w:themeColor="background1" w:themeShade="80"/>
          <w:sz w:val="21"/>
        </w:rPr>
      </w:pP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* </w:t>
      </w:r>
      <w:r>
        <w:rPr>
          <w:rFonts w:hint="eastAsia" w:ascii="Kartika" w:hAnsi="Kartika" w:cs="Kartika"/>
          <w:b/>
          <w:i/>
          <w:color w:val="7F7F7F" w:themeColor="background1" w:themeShade="80"/>
          <w:sz w:val="21"/>
        </w:rPr>
        <w:t>@function</w:t>
      </w: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为一个checkbox添加对一组checkbox的全选功能</w:t>
      </w:r>
    </w:p>
    <w:p>
      <w:pPr>
        <w:spacing w:line="240" w:lineRule="atLeast"/>
        <w:ind w:left="561"/>
        <w:rPr>
          <w:rFonts w:ascii="Kartika" w:hAnsi="Kartika" w:cs="Kartika"/>
          <w:i/>
          <w:color w:val="7F7F7F" w:themeColor="background1" w:themeShade="80"/>
          <w:sz w:val="21"/>
        </w:rPr>
      </w:pP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* </w:t>
      </w:r>
      <w:r>
        <w:rPr>
          <w:rFonts w:hint="eastAsia" w:ascii="Kartika" w:hAnsi="Kartika" w:cs="Kartika"/>
          <w:b/>
          <w:i/>
          <w:color w:val="7F7F7F" w:themeColor="background1" w:themeShade="80"/>
          <w:sz w:val="21"/>
        </w:rPr>
        <w:t>@param</w:t>
      </w: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{String|Element} checkbox 目标element对象或id</w:t>
      </w:r>
    </w:p>
    <w:p>
      <w:pPr>
        <w:spacing w:line="240" w:lineRule="atLeast"/>
        <w:ind w:left="561"/>
        <w:rPr>
          <w:rFonts w:ascii="Kartika" w:hAnsi="Kartika" w:cs="Kartika"/>
          <w:i/>
          <w:color w:val="7F7F7F" w:themeColor="background1" w:themeShade="80"/>
          <w:sz w:val="21"/>
        </w:rPr>
      </w:pP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* </w:t>
      </w:r>
      <w:r>
        <w:rPr>
          <w:rFonts w:hint="eastAsia" w:ascii="Kartika" w:hAnsi="Kartika" w:cs="Kartika"/>
          <w:b/>
          <w:i/>
          <w:color w:val="7F7F7F" w:themeColor="background1" w:themeShade="80"/>
          <w:sz w:val="21"/>
        </w:rPr>
        <w:t>@param</w:t>
      </w: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{String} checkBoxName 受控checkbox的name</w:t>
      </w:r>
    </w:p>
    <w:p>
      <w:pPr>
        <w:spacing w:line="240" w:lineRule="atLeast"/>
        <w:ind w:left="561"/>
        <w:rPr>
          <w:rFonts w:ascii="Kartika" w:hAnsi="Kartika" w:cs="Kartika"/>
          <w:i/>
          <w:color w:val="7F7F7F" w:themeColor="background1" w:themeShade="80"/>
          <w:sz w:val="21"/>
        </w:rPr>
      </w:pP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* </w:t>
      </w:r>
      <w:r>
        <w:rPr>
          <w:rFonts w:hint="eastAsia" w:ascii="Kartika" w:hAnsi="Kartika" w:cs="Kartika"/>
          <w:b/>
          <w:i/>
          <w:color w:val="7F7F7F" w:themeColor="background1" w:themeShade="80"/>
          <w:sz w:val="21"/>
        </w:rPr>
        <w:t>@param</w:t>
      </w:r>
      <w:r>
        <w:rPr>
          <w:rFonts w:hint="eastAsia" w:ascii="Kartika" w:hAnsi="Kartika" w:cs="Kartika"/>
          <w:i/>
          <w:color w:val="7F7F7F" w:themeColor="background1" w:themeShade="80"/>
          <w:sz w:val="21"/>
        </w:rPr>
        <w:t xml:space="preserve"> {String} [form] 受控checkbox所在表单的name或id，可选</w:t>
      </w:r>
    </w:p>
    <w:p>
      <w:pPr>
        <w:spacing w:line="240" w:lineRule="atLeast"/>
        <w:ind w:left="561"/>
        <w:rPr>
          <w:rFonts w:ascii="Kartika" w:hAnsi="Kartika" w:cs="Kartika"/>
          <w:i/>
          <w:color w:val="7F7F7F" w:themeColor="background1" w:themeShade="80"/>
          <w:sz w:val="21"/>
        </w:rPr>
      </w:pPr>
      <w:r>
        <w:rPr>
          <w:rFonts w:ascii="Kartika" w:hAnsi="Kartika" w:cs="Kartika"/>
          <w:i/>
          <w:color w:val="7F7F7F" w:themeColor="background1" w:themeShade="80"/>
          <w:sz w:val="21"/>
        </w:rPr>
        <w:t xml:space="preserve"> */</w:t>
      </w:r>
    </w:p>
    <w:p>
      <w:pPr>
        <w:spacing w:line="240" w:lineRule="atLeast"/>
        <w:ind w:left="561"/>
        <w:rPr>
          <w:rFonts w:ascii="Kartika" w:hAnsi="Kartika" w:cs="Kartik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Kartika" w:hAnsi="Kartika" w:cs="Kartika"/>
          <w:color w:val="0070C0"/>
          <w:sz w:val="21"/>
        </w:rPr>
        <w:t xml:space="preserve">function </w:t>
      </w:r>
      <w:r>
        <w:rPr>
          <w:rFonts w:hint="eastAsia" w:ascii="Kartika" w:hAnsi="Kartika" w:cs="Kartika"/>
          <w:color w:val="000000" w:themeColor="text1"/>
          <w:sz w:val="21"/>
          <w14:textFill>
            <w14:solidFill>
              <w14:schemeClr w14:val="tx1"/>
            </w14:solidFill>
          </w14:textFill>
        </w:rPr>
        <w:t>addCheckAllFunction(checkbox checkboxName, form) {</w:t>
      </w:r>
    </w:p>
    <w:p>
      <w:pPr>
        <w:spacing w:line="240" w:lineRule="atLeast"/>
        <w:ind w:left="561"/>
        <w:rPr>
          <w:rFonts w:ascii="Kartika" w:hAnsi="Kartika" w:cs="Kartik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Kartika" w:hAnsi="Kartika" w:cs="Kartika"/>
          <w:color w:val="000000" w:themeColor="text1"/>
          <w:sz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3" w:name="_Toc296534835"/>
      <w:r>
        <w:rPr>
          <w:rFonts w:hint="eastAsia"/>
        </w:rPr>
        <w:t>JavaScript文件引用在页面中的位置</w:t>
      </w:r>
      <w:bookmarkEnd w:id="23"/>
    </w:p>
    <w:p>
      <w:pPr>
        <w:pStyle w:val="3"/>
        <w:ind w:firstLine="560"/>
      </w:pPr>
      <w:r>
        <w:rPr>
          <w:rFonts w:hint="eastAsia"/>
        </w:rPr>
        <w:t>尽可能的将JS的引入位置放到body的结束标签之前，以减少被JavaScript载入时阻塞页面的情况。有关JavaScript阻塞的问题，请参考附录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_Ref296437769 \r \h</w:instrText>
      </w:r>
      <w:r>
        <w:instrText xml:space="preserve"> </w:instrText>
      </w:r>
      <w:r>
        <w:fldChar w:fldCharType="separate"/>
      </w:r>
      <w:r>
        <w:t>5.8</w:t>
      </w:r>
      <w:r>
        <w:fldChar w:fldCharType="end"/>
      </w:r>
      <w:r>
        <w:rPr>
          <w:rFonts w:hint="eastAsia"/>
        </w:rPr>
        <w:t>。</w:t>
      </w:r>
    </w:p>
    <w:p>
      <w:pPr>
        <w:pStyle w:val="4"/>
      </w:pPr>
      <w:bookmarkStart w:id="24" w:name="_Toc296534836"/>
      <w:r>
        <w:rPr>
          <w:rFonts w:hint="eastAsia"/>
        </w:rPr>
        <w:t>避免在HTML中直接嵌入JavaScript</w:t>
      </w:r>
      <w:bookmarkEnd w:id="24"/>
    </w:p>
    <w:p>
      <w:pPr>
        <w:pStyle w:val="3"/>
        <w:ind w:firstLine="560"/>
      </w:pPr>
      <w:r>
        <w:rPr>
          <w:rFonts w:hint="eastAsia"/>
        </w:rPr>
        <w:t>尽量避免在html中直接嵌入JavaScript。例如：</w:t>
      </w:r>
    </w:p>
    <w:p>
      <w:r>
        <w:rPr>
          <w:rFonts w:hint="eastAsia"/>
        </w:rPr>
        <w:t>&lt;button id=</w:t>
      </w:r>
      <w:r>
        <w:t>”</w:t>
      </w:r>
      <w:r>
        <w:rPr>
          <w:rFonts w:hint="eastAsia"/>
        </w:rPr>
        <w:t>okButton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ok();</w:t>
      </w:r>
      <w:r>
        <w:t>”</w:t>
      </w:r>
      <w:r>
        <w:rPr>
          <w:rFonts w:hint="eastAsia"/>
        </w:rPr>
        <w:t>&gt;Button&lt;/button&gt;</w:t>
      </w:r>
    </w:p>
    <w:p>
      <w:pPr>
        <w:pStyle w:val="3"/>
        <w:ind w:firstLine="560"/>
      </w:pPr>
      <w:r>
        <w:rPr>
          <w:rFonts w:hint="eastAsia"/>
        </w:rPr>
        <w:t>建议采取无干扰的JavaScript方式，在JavaScript中注册该事件。有关无干扰的JavaScript技术，请参考附录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_Ref296437882 \r \h</w:instrText>
      </w:r>
      <w:r>
        <w:instrText xml:space="preserve"> </w:instrText>
      </w:r>
      <w:r>
        <w:fldChar w:fldCharType="separate"/>
      </w:r>
      <w:r>
        <w:t>5.9</w:t>
      </w:r>
      <w:r>
        <w:fldChar w:fldCharType="end"/>
      </w:r>
      <w:r>
        <w:rPr>
          <w:rFonts w:hint="eastAsia"/>
        </w:rPr>
        <w:t>。</w:t>
      </w:r>
    </w:p>
    <w:p>
      <w:pPr>
        <w:pStyle w:val="4"/>
      </w:pPr>
      <w:bookmarkStart w:id="25" w:name="_Toc296534837"/>
      <w:r>
        <w:rPr>
          <w:rFonts w:hint="eastAsia"/>
        </w:rPr>
        <w:t>减少全局变量</w:t>
      </w:r>
      <w:bookmarkEnd w:id="25"/>
    </w:p>
    <w:p>
      <w:pPr>
        <w:pStyle w:val="3"/>
        <w:ind w:firstLine="560"/>
      </w:pPr>
      <w:r>
        <w:rPr>
          <w:rFonts w:hint="eastAsia"/>
        </w:rPr>
        <w:t>尽量不要在全局作用域下声明变量或者函数。他们应该被组织在各自的业务命名空间下，或在一个匿名函数中。</w:t>
      </w:r>
    </w:p>
    <w:p>
      <w:pPr>
        <w:pStyle w:val="3"/>
        <w:ind w:firstLine="560"/>
      </w:pPr>
      <w:r>
        <w:rPr>
          <w:rFonts w:hint="eastAsia"/>
        </w:rPr>
        <w:t>对于必须使用的全局变量，变量名应以“$”开头。</w:t>
      </w:r>
    </w:p>
    <w:p>
      <w:pPr>
        <w:pStyle w:val="2"/>
      </w:pPr>
      <w:bookmarkStart w:id="26" w:name="_Toc296534838"/>
      <w:r>
        <w:t>页面风格</w:t>
      </w:r>
    </w:p>
    <w:p>
      <w:pPr>
        <w:pStyle w:val="4"/>
      </w:pPr>
      <w:r>
        <w:rPr>
          <w:rFonts w:hint="eastAsia"/>
        </w:rPr>
        <w:t>通用元素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大按钮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普通按钮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小按钮</w:t>
      </w:r>
    </w:p>
    <w:p>
      <w:pPr>
        <w:ind w:left="560"/>
      </w:pPr>
    </w:p>
    <w:p>
      <w:pPr>
        <w:pStyle w:val="3"/>
        <w:ind w:firstLine="560"/>
      </w:pPr>
    </w:p>
    <w:p>
      <w:pPr>
        <w:pStyle w:val="4"/>
      </w:pPr>
      <w:r>
        <w:rPr>
          <w:rFonts w:hint="eastAsia"/>
        </w:rPr>
        <w:t>通用查询页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5.2.1页面结构</w:t>
      </w:r>
    </w:p>
    <w:p>
      <w:pPr>
        <w:pStyle w:val="3"/>
        <w:ind w:firstLine="56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(元素上下间距30px,button左右间距20px)</w:t>
      </w:r>
    </w:p>
    <w:p>
      <w:pPr>
        <w:pStyle w:val="34"/>
        <w:rPr>
          <w:rFonts w:hint="eastAsia"/>
          <w:lang w:val="en-US" w:eastAsia="zh-CN"/>
        </w:rPr>
      </w:pPr>
    </w:p>
    <w:p>
      <w:pPr>
        <w:pStyle w:val="34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897255</wp:posOffset>
                </wp:positionV>
                <wp:extent cx="1554480" cy="4140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48C85"/>
                                <w:sz w:val="18"/>
                                <w:szCs w:val="18"/>
                                <w:highlight w:val="none"/>
                              </w:rPr>
                              <w:t>queryContent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248C85"/>
                                <w:sz w:val="18"/>
                                <w:szCs w:val="18"/>
                                <w:highlight w:val="none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48C85"/>
                                <w:sz w:val="18"/>
                                <w:szCs w:val="18"/>
                                <w:highlight w:val="none"/>
                              </w:rPr>
                              <w:t>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70.65pt;height:32.6pt;width:122.4pt;z-index:251662336;mso-width-relative:page;mso-height-relative:page;" filled="f" stroked="f" coordsize="21600,21600" o:gfxdata="UEsDBAoAAAAAAIdO4kAAAAAAAAAAAAAAAAAEAAAAZHJzL1BLAwQUAAAACACHTuJAWKuvS9sAAAAL&#10;AQAADwAAAGRycy9kb3ducmV2LnhtbE2Py07DMBBF90j8gzVI7Kgdk5YojVOhSBUSgkVLN+wmsZtE&#10;je0Quw/4eoZVWY7u0Z1zi9XFDuxkptB7pyCZCWDGNV73rlWw+1g/ZMBCRKdx8M4o+DYBVuXtTYG5&#10;9me3MadtbBmVuJCjgi7GMec8NJ2xGGZ+NI6yvZ8sRjqnlusJz1RuBy6FWHCLvaMPHY6m6kxz2B6t&#10;gtdq/Y6bWtrsZ6he3vbP49fuc67U/V0ilsCiucQrDH/6pA4lOdX+6HRggwKZSkkoBWnyCIyINHui&#10;dTVFYjEHXhb8/4byF1BLAwQUAAAACACHTuJAFprF3R8CAAAaBAAADgAAAGRycy9lMm9Eb2MueG1s&#10;rVPNjtMwEL4j8Q6W7zRpSZelaroquypCqtiVCuLsOnYTyfYY221SHgDeYE9cuPNcfQ7GTtutgBPi&#10;4kzmm99vZqY3nVZkJ5xvwJR0OMgpEYZD1ZhNST9+WLy4psQHZiqmwIiS7oWnN7Pnz6atnYgR1KAq&#10;4QgGMX7S2pLWIdhJlnleC838AKwwCEpwmgX8dZuscqzF6Fplozy/ylpwlXXAhfeovetBOkvxpRQ8&#10;3EvpRSCqpFhbSK9L7zq+2WzKJhvHbN3wYxnsH6rQrDGY9BzqjgVGtq75I5RuuAMPMgw46AykbLhI&#10;PWA3w/y3blY1syL1guR4e6bJ/7+w/P3uwZGmKumooMQwjTM6PH47fP95+PGVoA4Jaq2foN3KomXo&#10;3kCHgz7pPSpj3510On6xI4I4Ur0/0yu6QHh0Go+L4hohjlgxLPJR4j978rbOh7cCNIlCSR2OL7HK&#10;dksfsBI0PZnEZAYWjVJphMqQtqRXL8d5cjgj6KEMOsYe+lqjFLp1d2xsDdUe+3LQr4a3fNFg8iXz&#10;4YE53AWsF/c73OMjFWASOEqU1OC+/E0f7XFEiFLS4m6V1H/eMicoUe8MDu/1sCjiMqafYvwKeSDu&#10;EllfImarbwHXd4iXZHkSo31QJ1E60J/wDOYxK0LMcMxd0nASb0O/8XhGXMznyQjXz7KwNCvLY+ie&#10;zvk2gGwS05Gmnpsje7iAaQDHY4kbfvmfrJ5O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Kuv&#10;S9sAAAALAQAADwAAAAAAAAABACAAAAAiAAAAZHJzL2Rvd25yZXYueG1sUEsBAhQAFAAAAAgAh07i&#10;QBaaxd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248C85"/>
                          <w:sz w:val="18"/>
                          <w:szCs w:val="18"/>
                          <w:highlight w:val="none"/>
                        </w:rPr>
                        <w:t>queryContent</w:t>
                      </w:r>
                      <w:r>
                        <w:rPr>
                          <w:rFonts w:hint="eastAsia" w:ascii="Consolas" w:hAnsi="Consolas" w:eastAsia="宋体"/>
                          <w:color w:val="248C85"/>
                          <w:sz w:val="18"/>
                          <w:szCs w:val="18"/>
                          <w:highlight w:val="none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Consolas" w:hAnsi="Consolas" w:eastAsia="Consolas"/>
                          <w:color w:val="248C85"/>
                          <w:sz w:val="18"/>
                          <w:szCs w:val="18"/>
                          <w:highlight w:val="none"/>
                        </w:rPr>
                        <w:t>inner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577850</wp:posOffset>
                </wp:positionV>
                <wp:extent cx="5247005" cy="1905000"/>
                <wp:effectExtent l="12700" t="0" r="17145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1492250"/>
                          <a:ext cx="5247005" cy="190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45.5pt;height:150pt;width:413.15pt;z-index:251660288;v-text-anchor:middle;mso-width-relative:page;mso-height-relative:page;" filled="f" stroked="t" coordsize="21600,21600" o:gfxdata="UEsDBAoAAAAAAIdO4kAAAAAAAAAAAAAAAAAEAAAAZHJzL1BLAwQUAAAACACHTuJA9+8GtdQAAAAI&#10;AQAADwAAAGRycy9kb3ducmV2LnhtbE1Py07DMBC8I/EP1iJxo05aRJMQpxKgijOlF25uvE3cxusQ&#10;u2ng69meym1nZzSPcjW5Tow4BOtJQTpLQCDV3lhqFGw/1w8ZiBA1Gd15QgU/GGBV3d6UujD+TB84&#10;bmIj2IRCoRW0MfaFlKFu0ekw8z0Sc3s/OB0ZDo00gz6zuevkPEmepNOWOKHVPb62WB83J6dgb+1i&#10;3Lr36bH+Wh5e8vz3e+3flLq/S5NnEBGneBXDpT5Xh4o77fyJTBAd4yULFeQpL2I6m2d87BQsLh9Z&#10;lfL/gOoPUEsDBBQAAAAIAIdO4kBmOUKYXgIAAJYEAAAOAAAAZHJzL2Uyb0RvYy54bWytVEtu2zAQ&#10;3RfoHQjuG8mK1cSG5cCIkaJA0ARIi65pirIE8FeStpxepkB3PUSOU/QafaSUxP2sim6oGc7j48zj&#10;jBYXByXJXjjfGV3RyUlOidDc1J3eVvTD+6tX55T4wHTNpNGiovfC04vlyxeL3s5FYVoja+EISLSf&#10;97aibQh2nmWet0Ixf2Ks0Ag2xikW4LptVjvWg13JrMjz11lvXG2d4cJ77K6HIF0m/qYRPNw0jReB&#10;yIoit5BWl9ZNXLPlgs23jtm242Ma7B+yUKzTuPSJas0CIzvX/UGlOu6MN0044UZlpmk6LlINqGaS&#10;/1bNXcusSLVAHG+fZPL/j5a/29860tUVLU4p0UzhjX58+fb94SvBBtTprZ8DdGdv3eh5mLHUQ+NU&#10;/KIIcsDbT8rTs1lJyT3s6awoylFdcQiEA1AW07M8B4BHxCwv8zwhsmcq63x4I4wi0aiow/MlVdn+&#10;2gdcD+gjJN6szVUnZXpCqUmPGsopOAln6KRGsgBTWdTm9ZYSJrdoUR5covRGdnU8Hom8224upSN7&#10;hjY5PS/X56sB1LJaDLsx28d0R3jK5xeemNya+XY4kkJRQ6QtNT5Ry0G9aG1MfQ/tnRma0lt+1eH8&#10;NfPhljl0ISrBZIUbLI00KM+MFiWtcZ//th/xaA5EKenR1Sj90445QYl8q9E2s8l0GscgOdPyrIDj&#10;jiOb44jeqUsDRSaYYcuTGfFBPpqNM+ojBnAVb0WIaY67B5FH5zIM04YR5mK1SjC0vmXhWt9ZHsmH&#10;p1ztgmm69MrP6oyiofmTiuOgxuk69hPq+Xey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37wa1&#10;1AAAAAgBAAAPAAAAAAAAAAEAIAAAACIAAABkcnMvZG93bnJldi54bWxQSwECFAAUAAAACACHTuJA&#10;ZjlCmF4CAACWBAAADgAAAAAAAAABACAAAAAjAQAAZHJzL2Uyb0RvYy54bWxQSwUGAAAAAAYABgBZ&#10;AQAA8wUAAAAA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175260</wp:posOffset>
                </wp:positionV>
                <wp:extent cx="1554480" cy="414020"/>
                <wp:effectExtent l="0" t="0" r="7620" b="50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9905" y="1332865"/>
                          <a:ext cx="155448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48C85"/>
                                <w:sz w:val="21"/>
                                <w:szCs w:val="21"/>
                                <w:highlight w:val="none"/>
                              </w:rPr>
                              <w:t>titleBar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pt;margin-top:13.8pt;height:32.6pt;width:122.4pt;z-index:251659264;mso-width-relative:page;mso-height-relative:page;" filled="f" stroked="f" coordsize="21600,21600" o:gfxdata="UEsDBAoAAAAAAIdO4kAAAAAAAAAAAAAAAAAEAAAAZHJzL1BLAwQUAAAACACHTuJAJWephNoAAAAJ&#10;AQAADwAAAGRycy9kb3ducmV2LnhtbE2Py07DMBBF90j8gzVI7Khd00cIcSoUqUJCsGjpprtJ7CYR&#10;foTYfcDXM6xgN6M5unNusbo4y05mjH3wCqYTAcz4Jujetwp27+u7DFhM6DXa4I2CLxNhVV5fFZjr&#10;cPYbc9qmllGIjzkq6FIacs5j0xmHcRIG4+l2CKPDROvYcj3imcKd5VKIBXfYe/rQ4WCqzjQf26NT&#10;8FKt33BTS5d92+r59fA0fO72c6Vub6biEVgyl/QHw68+qUNJTnU4eh2ZVSDv5zNCaVgugBEwy4QE&#10;Vit4kBnwsuD/G5Q/UEsDBBQAAAAIAIdO4kAcPnKrLQIAACYEAAAOAAAAZHJzL2Uyb0RvYy54bWyt&#10;U82O0zAQviPxDpbvNGmalLZquiq7KkJasSsVxNl17CaS/7DdJuUB4A32xIU7z9XnYOy03Qo4IS7O&#10;xPN5fr75Zn7TSYH2zLpGqxIPBylGTFFdNWpb4o8fVq8mGDlPVEWEVqzEB+bwzeLli3lrZizTtRYV&#10;swiCKDdrTYlr780sSRytmSRuoA1T4OTaSuLh126TypIWokuRZGk6TlptK2M1Zc7B7V3vxIsYn3NG&#10;/QPnjnkkSgy1+XjaeG7CmSzmZLa1xNQNPZVB/qEKSRoFSS+h7ognaGebP0LJhlrtNPcDqmWiOW8o&#10;iz1AN8P0t27WNTEs9gLkOHOhyf2/sPT9/tGipipxlmGkiIQZHZ++Hb//PP74iuAOCGqNmwFubQDp&#10;uze6g0Gf7x1chr47bmX4QkcI/EUxmU7TAqMDYEejbDIueqpZ5xENAYoizycwEQqIfJinWZxF8hzJ&#10;WOffMi1RMEpsYZSRYbK/dx6qAugZEhIrvWqEiOMUCrUlHo+KND64eOCFUPAw9NPXHSzfbbpTkxtd&#10;HaBHq3uZOENXDSS/J84/Egu6gHpB6/4BDi40JNEnC6Na2y9/uw94GBd4MWpBZyV2n3fEMozEOwWD&#10;nA7zPAgz/uTFa+AB2WvP5tqjdvJWg5SHsFWGRjPgvTib3Gr5CVZiGbKCiygKuUvsz+at79UPK0XZ&#10;chlBIEVD/L1aGxpC93Qud17zJjIdaOq5ObEHYowDOC1OUPv1f0Q9r/f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VnqYTaAAAACQEAAA8AAAAAAAAAAQAgAAAAIgAAAGRycy9kb3ducmV2LnhtbFBL&#10;AQIUABQAAAAIAIdO4kAcPnKr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248C85"/>
                          <w:sz w:val="21"/>
                          <w:szCs w:val="21"/>
                          <w:highlight w:val="none"/>
                        </w:rPr>
                        <w:t>titleBar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236220</wp:posOffset>
                </wp:positionV>
                <wp:extent cx="5238750" cy="320675"/>
                <wp:effectExtent l="12700" t="0" r="2540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3045" y="1159510"/>
                          <a:ext cx="5238750" cy="320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18.6pt;height:25.25pt;width:412.5pt;z-index:251658240;v-text-anchor:middle;mso-width-relative:page;mso-height-relative:page;" filled="f" stroked="t" coordsize="21600,21600" o:gfxdata="UEsDBAoAAAAAAIdO4kAAAAAAAAAAAAAAAAAEAAAAZHJzL1BLAwQUAAAACACHTuJA3Xx3HdMAAAAG&#10;AQAADwAAAGRycy9kb3ducmV2LnhtbE2OwU7DMBBE70j8g7VI3KhTlzRVGqeHCg5wgpYPcOMliWqv&#10;o9hN2r9nOcFtZ2c086rd1Tsx4Rj7QBqWiwwEUhNsT62Gr+Pr0wZETIascYFQww0j7Or7u8qUNsz0&#10;idMhtYJLKJZGQ5fSUEoZmw69iYswILH3HUZvEsuxlXY0M5d7J1WWraU3PfFCZwbcd9icDxevwT/n&#10;k6F5he8fN7VvX5r8qNyb1o8Py2wLIuE1/YXhF5/RoWamU7iQjcJpYO6kYVUoEOxuVM6PEx9FAbKu&#10;5H/8+gdQSwMEFAAAAAgAh07iQJFHqZJQAgAAdAQAAA4AAABkcnMvZTJvRG9jLnhtbK1US27bMBDd&#10;F+gdCO4byY5lJ4blwEjgokDQBHCLrmmKtARQJEvSltPLFOiuh+hxil6jj5SSuJ9V0Q01w3mc7xst&#10;ro6tIgfhfGN0SUdnOSVCc1M1elfS9+/Wry4o8YHpiimjRUkfhKdXy5cvFp2di7GpjaqEI3Ci/byz&#10;Ja1DsPMs87wWLfNnxgoNozSuZQGq22WVYx28tyob5/k064yrrDNceI/bm95Il8m/lIKHOym9CESV&#10;FLmFdLp0buOZLRdsvnPM1g0f0mD/kEXLGo2gT65uWGBk75o/XLUNd8YbGc64aTMjZcNFqgHVjPLf&#10;qtnUzIpUC5rj7VOb/P9zy98e7h1pqpKOR5Ro1mJGPz5//f7tC8EFutNZPwdoY+/doHmIsdSjdG38&#10;oghyxOyL/DyfFJQ8QB4Vl8Vo6K44BsIBKMbnF7MCQ+BAnI/z6ayIAbJnT9b58FqYlkShpA7TS01l&#10;h1sfeugjJAbWZt0ohXs2V5p0KKGY5NE/A5GkYgFia1Ga1ztKmNqBoTy45NIb1VTxeXzt3W57rRw5&#10;MLBkPbucTqZDZr/AYuwb5usel0wDTGnUETvV9yZKW1M9oLPO9JTzlq8bvL9lPtwzB44hUexNuMMh&#10;lUH2ZpAoqY379Lf7iMfoYaWkA2dR2cc9c4IS9UaDFJejySSSPCmTYjaG4k4t21OL3rfXBgVj7sgu&#10;iREf1KMonWk/YL1WMSpMTHPE7ns4KNeh3yUsKBerVYKB2JaFW72xPDrvJ7XaByObNMTn7gxNA7UT&#10;DYY1jLtzqifU889i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fHcd0wAAAAYBAAAPAAAAAAAA&#10;AAEAIAAAACIAAABkcnMvZG93bnJldi54bWxQSwECFAAUAAAACACHTuJAkUepklACAAB0BAAADgAA&#10;AAAAAAABACAAAAAiAQAAZHJzL2Uyb0RvYy54bWxQSwUGAAAAAAYABgBZAQAA5AUAAAAA&#10;">
                <v:fill on="f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397125"/>
            <wp:effectExtent l="0" t="0" r="8890" b="3175"/>
            <wp:docPr id="19" name="图片 19" descr="1510885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108856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363855</wp:posOffset>
                </wp:positionV>
                <wp:extent cx="5005070" cy="1342390"/>
                <wp:effectExtent l="12700" t="0" r="30480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4785" y="3853815"/>
                          <a:ext cx="5005070" cy="1342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55pt;margin-top:28.65pt;height:105.7pt;width:394.1pt;z-index:251667456;v-text-anchor:middle;mso-width-relative:page;mso-height-relative:page;" filled="f" stroked="t" coordsize="21600,21600" o:gfxdata="UEsDBAoAAAAAAIdO4kAAAAAAAAAAAAAAAAAEAAAAZHJzL1BLAwQUAAAACACHTuJAKO0H5NgAAAAJ&#10;AQAADwAAAGRycy9kb3ducmV2LnhtbE2PwU7DMBBE70j8g7VI3KidFNo0jVMhJODYUujdibdJhL2O&#10;YjcN/XrcE9xmNaOZt8VmsoaNOPjOkYRkJoAh1U531Ej4+nx9yID5oEgr4wgl/KCHTXl7U6hcuzN9&#10;4LgPDYsl5HMloQ2hzzn3dYtW+ZnrkaJ3dINVIZ5Dw/WgzrHcGp4KseBWdRQXWtXjS4v19/5kJUxH&#10;855uRfO286tnOvDxklXbi5T3d4lYAws4hb8wXPEjOpSRqXIn0p4ZCY+rJCYlPC3nwKKfza+ikpAu&#10;siXwsuD/Pyh/AVBLAwQUAAAACACHTuJAAFguyLgCAABZBQAADgAAAGRycy9lMm9Eb2MueG1srVTR&#10;btMwFH1H4h8sv7OkbcLaaulUNoaQBpsoaM+u4zSRHNvYbtPxM0i88RF8DuI3OHayrTB4Qbw4tu/N&#10;uefee3xPTvetJDthXaNVQUdHKSVCcV02alPQD+8vnk0pcZ6pkkmtREFvhaOni6dPTjozF2Nda1kK&#10;SwCi3LwzBa29N/MkcbwWLXNH2ggFY6VtyzyOdpOUlnVAb2UyTtPnSadtaazmwjncnvdGuoj4VSW4&#10;v6oqJzyRBQU3H1cb13VYk8UJm28sM3XDBxrsH1i0rFEIeg91zjwjW9s8gmobbrXTlT/iuk10VTVc&#10;xByQzSj9LZtVzYyIuaA4ztyXyf0/WP52d21JUxZ0gk4p1qJHPz5//f7tC8EFqtMZN4fTylzb4eSw&#10;DanuK9uGL5Ige/Q+y7PjaU7JbcDKJ9NR3ldX7D3hcMjTNE+P0QQOj9EkG09msf7JA5Sxzr8SuiVh&#10;U1CL9sWqst2l8wgP1zuXEFnpi0bK2EKpSFfQWT4GAc4gpEoyj21rkJpTG0qY3ECh3NuI6LRsyvB3&#10;wHF2sz6TluwYVPLiZfYim/ZONStFfzsD+0Etjvk3uuyvR0ipvwe1ASbS/AU/cD5nru7/iaZQGvwi&#10;VYgvolCRYizn1gu7qsuOrOXWvmPgnyEG6lY2oSjjyXCAivNogclqf9P4OgomyPpRVgEBGOGeSVOz&#10;nsrkL+z1HYdI8oBeEuTQCyDs1rq8hXwQPb4oZ/hFg1wvmfPXzOIhgRqGg7/CUkmNDulhR0mt7ac/&#10;3Qd/6BtWSjo8TLTv45ZZQYl8raD82SjLAOvjIcuPxyH9Q8v60KK27ZlGV0cYQ4bHbfD38m5bWd3e&#10;YIYsQ1SYmOKI3QtlOJz5fmBgCnGxXEY3vF7D/KVaGR7AQ12VXm69rpoo1IfqoIThgPcbiznMmjAg&#10;Ds/R62EiL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KO0H5NgAAAAJAQAADwAAAAAAAAABACAA&#10;AAAiAAAAZHJzL2Rvd25yZXYueG1sUEsBAhQAFAAAAAgAh07iQABYLsi4AgAAWQUAAA4AAAAAAAAA&#10;AQAgAAAAJwEAAGRycy9lMm9Eb2MueG1sUEsFBgAAAAAGAAYAWQEAAFEGAAAAAA=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1909445"/>
            <wp:effectExtent l="0" t="0" r="8890" b="14605"/>
            <wp:docPr id="37" name="图片 37" descr="15109089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51090898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560"/>
        <w:rPr>
          <w:rFonts w:hint="eastAsia"/>
          <w:highlight w:val="none"/>
        </w:rPr>
      </w:pPr>
      <w:r>
        <w:rPr>
          <w:rFonts w:hint="eastAsia"/>
        </w:rPr>
        <w:t>将整体页面内容包在</w:t>
      </w:r>
      <w:r>
        <w:rPr>
          <w:rFonts w:hint="eastAsia" w:ascii="Consolas" w:hAnsi="Consolas" w:eastAsia="Consolas"/>
          <w:color w:val="248C85"/>
          <w:sz w:val="28"/>
          <w:highlight w:val="none"/>
        </w:rPr>
        <w:t>queryContent_wrapper</w:t>
      </w:r>
      <w:r>
        <w:rPr>
          <w:rFonts w:hint="eastAsia"/>
        </w:rPr>
        <w:t>中，标题部分为</w:t>
      </w:r>
      <w:r>
        <w:rPr>
          <w:rFonts w:hint="eastAsia" w:ascii="Consolas" w:hAnsi="Consolas" w:eastAsia="Consolas"/>
          <w:color w:val="248C85"/>
          <w:sz w:val="28"/>
          <w:highlight w:val="none"/>
        </w:rPr>
        <w:t>titleBar</w:t>
      </w:r>
      <w:r>
        <w:rPr>
          <w:rFonts w:hint="eastAsia"/>
        </w:rPr>
        <w:t>，具体表单</w:t>
      </w:r>
      <w:r>
        <w:rPr>
          <w:rFonts w:hint="eastAsia"/>
          <w:lang w:val="en-US" w:eastAsia="zh-CN"/>
        </w:rPr>
        <w:t>和表格</w:t>
      </w:r>
      <w:r>
        <w:rPr>
          <w:rFonts w:hint="eastAsia"/>
        </w:rPr>
        <w:t>部分为</w:t>
      </w:r>
      <w:r>
        <w:rPr>
          <w:rFonts w:hint="eastAsia" w:ascii="Consolas" w:hAnsi="Consolas" w:eastAsia="Consolas"/>
          <w:color w:val="248C85"/>
          <w:sz w:val="28"/>
          <w:highlight w:val="none"/>
        </w:rPr>
        <w:t>queryContent_inner</w:t>
      </w:r>
      <w:r>
        <w:rPr>
          <w:rFonts w:hint="eastAsia"/>
          <w:highlight w:val="none"/>
        </w:rPr>
        <w:t>.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标题右侧按钮</w:t>
      </w:r>
    </w:p>
    <w:p>
      <w:pPr>
        <w:pStyle w:val="3"/>
        <w:ind w:left="0" w:leftChars="0" w:firstLine="0" w:firstLineChars="0"/>
        <w:rPr>
          <w:rFonts w:hint="eastAsia" w:ascii="Consolas" w:hAnsi="Consolas" w:eastAsia="宋体"/>
          <w:color w:val="248C85"/>
          <w:sz w:val="26"/>
          <w:highlight w:val="none"/>
          <w:lang w:val="en-US" w:eastAsia="zh-CN"/>
        </w:rPr>
      </w:pPr>
      <w:r>
        <w:rPr>
          <w:rFonts w:hint="eastAsia"/>
          <w:lang w:val="en-US" w:eastAsia="zh-CN"/>
        </w:rPr>
        <w:t>按钮包含在</w:t>
      </w:r>
      <w:r>
        <w:rPr>
          <w:rFonts w:hint="eastAsia"/>
          <w:highlight w:val="none"/>
          <w:lang w:val="en-US" w:eastAsia="zh-CN"/>
        </w:rPr>
        <w:t>.</w:t>
      </w:r>
      <w:r>
        <w:rPr>
          <w:rFonts w:hint="eastAsia" w:ascii="Consolas" w:hAnsi="Consolas" w:eastAsia="Consolas"/>
          <w:color w:val="248C85"/>
          <w:sz w:val="26"/>
          <w:highlight w:val="none"/>
        </w:rPr>
        <w:t>titleBtn_wrapper</w:t>
      </w:r>
      <w:r>
        <w:rPr>
          <w:rFonts w:hint="eastAsia" w:ascii="Consolas" w:hAnsi="Consolas" w:eastAsia="宋体"/>
          <w:color w:val="248C85"/>
          <w:sz w:val="26"/>
          <w:highlight w:val="none"/>
          <w:lang w:val="en-US" w:eastAsia="zh-CN"/>
        </w:rPr>
        <w:t>中</w:t>
      </w:r>
    </w:p>
    <w:p>
      <w:pPr>
        <w:pStyle w:val="3"/>
        <w:ind w:left="0" w:leftChars="0" w:firstLine="0" w:firstLineChars="0"/>
        <w:rPr>
          <w:rFonts w:hint="eastAsia" w:ascii="Consolas" w:hAnsi="Consolas" w:eastAsia="宋体"/>
          <w:color w:val="248C85"/>
          <w:sz w:val="26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lang w:val="en-US" w:eastAsia="zh-CN"/>
        </w:rPr>
        <w:t>5.2.2.1文字按钮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0195"/>
            <wp:effectExtent l="0" t="0" r="11430" b="14605"/>
            <wp:docPr id="27" name="图片 27" descr="1510887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1088797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宋体"/>
          <w:color w:val="248C85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"titleBar"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"title-text"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&gt;加班管理&lt;/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"titleBtn_wrapper"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el-button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@click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"handleAdd"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&gt;删除&lt;/</w:t>
      </w:r>
      <w:r>
        <w:rPr>
          <w:rFonts w:hint="eastAsia" w:ascii="Consolas" w:hAnsi="Consolas" w:eastAsia="Consolas"/>
          <w:color w:val="2369B6"/>
          <w:sz w:val="18"/>
          <w:szCs w:val="18"/>
        </w:rPr>
        <w:t>el-button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el-button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@click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"handleAdd"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&gt;新增&lt;/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el-button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pStyle w:val="3"/>
        <w:ind w:left="0" w:leftChars="0" w:firstLine="0" w:firstLineChars="0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pStyle w:val="3"/>
        <w:ind w:left="0" w:leftChars="0" w:firstLine="0" w:firstLineChars="0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39370</wp:posOffset>
                </wp:positionV>
                <wp:extent cx="1047750" cy="233680"/>
                <wp:effectExtent l="12700" t="0" r="25400" b="196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988060"/>
                          <a:ext cx="1047750" cy="2336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2">
                                      <a:shade val="51000"/>
                                      <a:satMod val="130000"/>
                                    </a:schemeClr>
                                  </a:gs>
                                  <a:gs pos="80000">
                                    <a:schemeClr val="accent2">
                                      <a:shade val="93000"/>
                                      <a:satMod val="130000"/>
                                    </a:schemeClr>
                                  </a:gs>
                                  <a:gs pos="100000">
                                    <a:schemeClr val="accent2">
                                      <a:shade val="94000"/>
                                      <a:satMod val="135000"/>
                                    </a:schemeClr>
                                  </a:gs>
                                </a:gsLst>
                                <a:lin ang="16200000" scaled="0"/>
                              </a:gra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55pt;margin-top:3.1pt;height:18.4pt;width:82.5pt;z-index:251682816;v-text-anchor:middle;mso-width-relative:page;mso-height-relative:page;" filled="f" stroked="t" coordsize="21600,21600" o:gfxdata="UEsDBAoAAAAAAIdO4kAAAAAAAAAAAAAAAAAEAAAAZHJzL1BLAwQUAAAACACHTuJAMOYH1dUAAAAI&#10;AQAADwAAAGRycy9kb3ducmV2LnhtbE2PwU7DMBBE70j8g7VI3KidFIUQ4lQICTiWFrg78TaJiNdR&#10;7KahX89ygtuOZjT7ptwsbhAzTqH3pCFZKRBIjbc9tRo+3p9vchAhGrJm8IQavjHAprq8KE1h/Yl2&#10;OO9jK7iEQmE0dDGOhZSh6dCZsPIjEnsHPzkTWU6ttJM5cbkbZKpUJp3piT90ZsSnDpuv/dFpWA7D&#10;a7pV7ctbuH+kTzmf83p71vr6KlEPICIu8S8Mv/iMDhUz1f5INohBQ5bdJRzlIwXBfr5OWdcabtcK&#10;ZFXK/wOqH1BLAwQUAAAACACHTuJAil9Pu4EDAACoBwAADgAAAGRycy9lMm9Eb2MueG1srVXbbuM2&#10;EH0vsP9A8N3R3ZaMKAvbsosCaTdouthnmqIuAEWqJB07LfotBfrWj+jnFP2NDikpsZMssFjsi0xy&#10;xmdmzhwOr9+fOo4emNKtFDkOrnyMmKCybEWd44+/7GYpRtoQURIuBcvxI9P4/c27766P/ZKFspG8&#10;ZAoBiNDLY5/jxph+6XmaNqwj+kr2TICxkqojBraq9kpFjoDecS/0/bl3lKrslaRMazgtBiO+cfhV&#10;xaj5UFWaGcRzDLkZ91Xuu7df7+aaLGtF+qalYxrkK7LoSCsg6BNUQQxBB9W+gupaqqSWlbmisvNk&#10;VbWUuRqgmsB/Uc19Q3rmagFydP9Ek/52sPSnhzuF2jLHEdAjSAc9+u/Pv//95y8EB8DOsddLcLrv&#10;79S407C0pZ4q1dlfKAKdcpxEi8xPE4wec5ylqT8fyWUngyjYAz9eLBIIQsEhjKJ56hy8Z6BeafM9&#10;kx2yixwraJ7jlDzcagPBwXVysXGF3LWcuwZygY4QNQkhPCUgo4oTA8uuh8K0qDEivAZ9UqMcopa8&#10;Le2/LY5W9X7DFXogoJH1Nl7H6eDUkJINp1ni+2M5mpgfZTkcB/50DqmNMC7NC3ybc0F0M/zHmSyx&#10;8BcubHzmZAolOjIPhqn7pjyiPT+onwnkH0NsoK1sLSlhNG5Aw4mzgElJ86k1jZOLFfWrqiwCYNhz&#10;wvuGDKlEn8leTjm4JC/Sg2aOidq2OoH/nvnZNt2m8SwO59tZ7BfFbLXbxLP5LlgkRVRsNkXwh40d&#10;xMumLUsmLPPTZQviLxPzeO2Ha3J+3VwfX1AQuFJrPeZaa9RLuDRvMJOtwyJcDYw99zsJLF1OWhf9&#10;tuRPqj3vd60ttVOY1Hm9asJmHRXRq1CZa+jXhrJ5jo29kPFmG62jxcuyMiuYt8r6jBBsWSDTJx55&#10;KxCxgz2Yw+y1WEhTwhmIdGIFRul4sbzLfg9aOoHIAXGSkWenyzBP7Govy0eYRiBnC4h0T3ctXJ5b&#10;os0dUTCX4RDeGvMBPhWXcOXluMKokeq3t86tPygMrBgdYc7DPPj1QBTDiP8gQBNZEMcAa9wmThYh&#10;bNS5ZX9uEYduI2FMBC47t7T+hk/LSsnuEzxJKxsVTERQiD1MnnGzMcP7A48aZauVc4PHoCfmVtz3&#10;1IJb7Qi5OhhZtW7yPbMD/NkNPAdDb4any74353vn9fzA3v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MOYH1dUAAAAIAQAADwAAAAAAAAABACAAAAAiAAAAZHJzL2Rvd25yZXYueG1sUEsBAhQAFAAA&#10;AAgAh07iQIpfT7uBAwAAqAcAAA4AAAAAAAAAAQAgAAAAJAEAAGRycy9lMm9Eb2MueG1sUEsFBgAA&#10;AAAGAAYAWQEAABcHAAAAAA=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drawing>
          <wp:inline distT="0" distB="0" distL="114300" distR="114300">
            <wp:extent cx="5265420" cy="373380"/>
            <wp:effectExtent l="0" t="0" r="11430" b="7620"/>
            <wp:docPr id="29" name="图片 29" descr="1510888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1088846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Consolas" w:hAnsi="Consolas" w:eastAsia="宋体"/>
          <w:color w:val="3E4B53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lang w:val="en-US" w:eastAsia="zh-CN"/>
        </w:rPr>
        <w:t>5.2.2.3导入导出图标按钮</w:t>
      </w:r>
    </w:p>
    <w:p>
      <w:pPr>
        <w:pStyle w:val="3"/>
        <w:ind w:left="0" w:leftChars="0" w:firstLine="0" w:firstLineChars="0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4"/>
          <w:szCs w:val="24"/>
          <w:highlight w:val="none"/>
          <w:lang w:val="en-US" w:eastAsia="zh-CN"/>
        </w:rPr>
        <w:t>每个子按钮加.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imExport-btn-item</w:t>
      </w:r>
    </w:p>
    <w:p>
      <w:pPr>
        <w:pStyle w:val="3"/>
        <w:ind w:left="0" w:leftChars="0" w:firstLine="0" w:firstLineChars="0"/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132715</wp:posOffset>
                </wp:positionV>
                <wp:extent cx="1108710" cy="216535"/>
                <wp:effectExtent l="12700" t="0" r="21590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730" y="1839595"/>
                          <a:ext cx="1108710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9pt;margin-top:10.45pt;height:17.05pt;width:87.3pt;z-index:251681792;v-text-anchor:middle;mso-width-relative:page;mso-height-relative:page;" filled="f" stroked="t" coordsize="21600,21600" o:gfxdata="UEsDBAoAAAAAAIdO4kAAAAAAAAAAAAAAAAAEAAAAZHJzL1BLAwQUAAAACACHTuJAWDkCAdcAAAAJ&#10;AQAADwAAAGRycy9kb3ducmV2LnhtbE2PwU7DMBBE70j8g7VI3KidqK2aNE6FkIBjocDdibdJ1Hgd&#10;xW4a+vUsJziOZjTzptjNrhcTjqHzpCFZKBBItbcdNRo+P54fNiBCNGRN7wk1fGOAXXl7U5jc+gu9&#10;43SIjeASCrnR0MY45FKGukVnwsIPSOwd/ehMZDk20o7mwuWul6lSa+lMR7zQmgGfWqxPh7PTMB/7&#10;13Svmpe3kD3Sl5yum2p/1fr+LlFbEBHn+BeGX3xGh5KZKn8mG0SvYZVkjB41pCoDwYF1tlyCqNhZ&#10;KZBlIf8/KH8AUEsDBBQAAAAIAIdO4kDt+7ufGwMAAEAGAAAOAAAAZHJzL2Uyb0RvYy54bWytVNFu&#10;2zYUfR+wfyD47kiypcQ2ohSuHQ8D0iVYNvSZpihLAEVyJB07LfotA/rWj+jnFP2NHlJyEq8bMAzz&#10;A03yXh3ee+659/LVoZPkQVjXalXS7CylRCiuq1ZtS/r7b+vRlBLnmaqY1EqU9FE4+urqxx8u92Yu&#10;xrrRshKWAES5+d6UtPHezJPE8UZ0zJ1pIxSMtbYd8zjabVJZtgd6J5Nxmp4ne20rYzUXzuF21Rvp&#10;VcSva8H9bV074YksKWLzcbVx3YQ1ubpk861lpmn5EAb7D1F0rFV49AlqxTwjO9t+B9W13Gqna3/G&#10;dZfoum65iDkgmyz9Szb3DTMi5gJynHmiyf1/sPyXhztL2qqkY1RKsQ41+vrnpy+fPxJcgJ29cXM4&#10;3Zs7O5wctiHVQ2278I8kyKGkeZ5PLibg+BE6mE5mxazo2RUHTzgcsiydXmRw4PAYZ+fFJDokz0jG&#10;Ov+T0B0Jm5JaVC+Syh5unMfrcD26hIeVXrdSxgpKRfYlnRXjAvAMOqol89h2Bpk5taWEyS0Eyr2N&#10;iE7LtgpfBxxnt5ultOSBQSSvr/PX+bR3algl+ttZkaaDWBzzb3TVX2fp8R6hDTAxzBP8EPOKuab/&#10;JpoCM/hEqvC+iDpFipHNnRf2vqn2ZCN39leG+HO8DdqqNpAyngwHiLiIFpis9m9b30S9BFV/l1VA&#10;AEa4Z9I0rA9l8g/R62MMMciT8FDMIdBQ1qjw97N0dj29nuajfHx+PcrT1Wq0WC/z0fk6uyhWk9Vy&#10;uco+hLezfN60VSVUYP7YbVn+79Q89H3fJ0/9dkL0SSHX+PU1C7V5rndyGkaf4gHcw+2YXRJU3+s8&#10;7Da6ekSXgOU4OJzh6xY1vWHO3zGLeYESYAb6Wyy11FCiHnaUNNq++7v74I/EYaVkj/kDmf6xY1ZQ&#10;In9WaPBZlueA9fGQFxfjUOaXls1Li9p1Sw31Zpi2hsdt8PfyuK2t7t5iVC7CqzAxxfF23xDDYen7&#10;uYhhy8ViEd0wpAzzN+re8AAe9KP0Yud13caGfGYH/IUDxlRkchipYQ6+PEev58F/9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YOQIB1wAAAAkBAAAPAAAAAAAAAAEAIAAAACIAAABkcnMvZG93bnJl&#10;di54bWxQSwECFAAUAAAACACHTuJA7fu7nxsDAABABgAADgAAAAAAAAABACAAAAAmAQAAZHJzL2Uy&#10;b0RvYy54bWxQSwUGAAAAAAYABgBZAQAAswYAAAAA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1441450</wp:posOffset>
                </wp:positionV>
                <wp:extent cx="1039495" cy="155575"/>
                <wp:effectExtent l="12700" t="0" r="14605" b="2159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110" y="4046220"/>
                          <a:ext cx="1039495" cy="155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5pt;margin-top:113.5pt;height:12.25pt;width:81.85pt;z-index:251665408;v-text-anchor:middle;mso-width-relative:page;mso-height-relative:page;" filled="f" stroked="t" coordsize="21600,21600" o:gfxdata="UEsDBAoAAAAAAIdO4kAAAAAAAAAAAAAAAAAEAAAAZHJzL1BLAwQUAAAACACHTuJAV+ds1dgAAAAL&#10;AQAADwAAAGRycy9kb3ducmV2LnhtbE2PwU7DMBBE70j8g7VI3KjdtApJGqdCSMCxUOjdid0kwl5H&#10;sZuGfj3bE9x2NE+zM+V2dpZNZgy9RwnLhQBmsPG6x1bC1+fLQwYsRIVaWY9Gwo8JsK1ub0pVaH/G&#10;DzPtY8soBEOhJHQxDgXnoemMU2HhB4PkHf3oVCQ5tlyP6kzhzvJEiJQ71SN96NRgnjvTfO9PTsJ8&#10;tG/JTrSv7yF/wgOfLlm9u0h5f7cUG2DRzPEPhmt9qg4Vdar9CXVgVkKSZymhdDyuaQMR6zRZAauv&#10;Vr4CXpX8/4bqF1BLAwQUAAAACACHTuJAXPjNT7MCAABYBQAADgAAAGRycy9lMm9Eb2MueG1srVTN&#10;btQwEL4j8Q6W7zTJbtJ2V81W25YipEIrFtSz13E2kRzb2N6f8jJI3HgIHgfxGnx20nahcEFckvnz&#10;N/ONx3Nyuusk2QjrWq1Kmh2klAjFddWqVUk/vL98cUyJ80xVTGolSnonHD2dPX92sjVTMdKNlpWw&#10;BCDKTbempI33ZpokjjeiY+5AG6HgrLXtmIdqV0ll2RbonUxGaXqYbLWtjNVcOAfrRe+ks4hf14L7&#10;67p2whNZUtTm49fG7zJ8k9kJm64sM03LhzLYP1TRsVYh6QPUBfOMrG37BKprudVO1/6A6y7Rdd1y&#10;ETmATZb+xmbRMCMiFzTHmYc2uf8Hy99ubixpq5KOx5Qo1uGOfnz++v3bFwIDurM1boqghbmxg+Yg&#10;Bqq72nbhDxJkh/PpeJJl6PFdSfM0PxyNhu6KnSccARkC8klBCUdEVhTFURESJI9Ixjr/SuiOBKGk&#10;FrcXm8o2V873ofchIbHSl62UsLOpVGRb0kkxCvAMc1RL5iF2BsycWlHC5AoDyr2NiE7Ltgqnw2Fn&#10;V8tzacmGYUjOXuZn+XEf1LBK9NZJkaYDHcf8G1315iy9t4PFABMZ/YIfar5grunPRNdAXKqQX8Q5&#10;BcWg6LUXdtFUW7KUa/uOof4cudHXqg1NGY0HBUNcRA9cVvvb1jdxXsJUP2EVEIAR7EyahvWljP9S&#10;/UMNkcteeUmYhv7+g7TU1R2mB9njg3KGX7bgesWcv2EW7wilYTf4a3xqqXFDepAoabT99Cd7iMd4&#10;w0vJFu8S1/dxzaygRL5WGPxJlueA9VHJiyNMGbH7nuW+R627c41bzbCFDI9iiPfyXqyt7m6xQuYh&#10;K1xMceTuB2VQzn2/L7CEuJjPYxger2H+Si0MD+Chr0rP117XbRzUx+6ghUHB843NHFZN2A/7eox6&#10;XIi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fnbNXYAAAACwEAAA8AAAAAAAAAAQAgAAAAIgAA&#10;AGRycy9kb3ducmV2LnhtbFBLAQIUABQAAAAIAIdO4kBc+M1PswIAAFgFAAAOAAAAAAAAAAEAIAAA&#10;ACcBAABkcnMvZTJvRG9jLnhtbFBLBQYAAAAABgAGAFkBAABMBgAAAAA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1294765</wp:posOffset>
                </wp:positionV>
                <wp:extent cx="1021715" cy="155575"/>
                <wp:effectExtent l="12700" t="0" r="13335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2750" y="3898900"/>
                          <a:ext cx="1021715" cy="155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5pt;margin-top:101.95pt;height:12.25pt;width:80.45pt;z-index:251664384;v-text-anchor:middle;mso-width-relative:page;mso-height-relative:page;" filled="f" stroked="t" coordsize="21600,21600" o:gfxdata="UEsDBAoAAAAAAIdO4kAAAAAAAAAAAAAAAAAEAAAAZHJzL1BLAwQUAAAACACHTuJA4EAWpdkAAAAL&#10;AQAADwAAAGRycy9kb3ducmV2LnhtbE2PwU7DMBBE70j8g7VI3KidqAlpiFMhJOBYWuDuxG4SYa+j&#10;2E1Dv57lBLfdndHsm2q7OMtmM4XBo4RkJYAZbL0esJPw8f58VwALUaFW1qOR8G0CbOvrq0qV2p9x&#10;b+ZD7BiFYCiVhD7GseQ8tL1xKqz8aJC0o5+cirROHdeTOlO4szwVIudODUgfejWap960X4eTk7Ac&#10;7Wu6E93LW9g84iefL0Wzu0h5e5OIB2DRLPHPDL/4hA41MTX+hDowKyEtMuoSaciSHBg51utsA6yh&#10;y32eAK8r/r9D/QNQSwMEFAAAAAgAh07iQJ3wM0KyAgAAWAUAAA4AAABkcnMvZTJvRG9jLnhtbK1U&#10;zW7UMBC+I/EOlu80P92wP2q22rYUIRVasaCeZx1nY8mxje3dbPsySNx4CB4H8RqMnWy7ULggLs78&#10;5Zv5xuM5Od21kmy5dUKrkmZHKSVcMV0JtS7pxw+XLyaUOA+qAqkVL+kdd/R0/vzZSWdmPNeNlhW3&#10;BEGUm3WmpI33ZpYkjjW8BXekDVforLVtwaNq10lloUP0ViZ5mr5MOm0rYzXjzqH1onfSecSva878&#10;dV077oksKdbm42njuQpnMj+B2dqCaQQbyoB/qKIFoTDpA9QFeCAbK55AtYJZ7XTtj5huE13XgvHI&#10;Adlk6W9slg0YHrlgc5x5aJP7f7Ds3fbGElGV9DinREGLd/Tj89fv374QNGB3OuNmGLQ0N3bQHIqB&#10;6q62bfgiCbIraT4t8nGBPb5DrMl0Mk2H7vKdJwwDsjTPxllBCcOIrCiKcRESJI9Ixjr/muuWBKGk&#10;Fm8vNhW2V873ofuQkFjpSyEl2mEmFelKihUEeMA5qiV4FFuDzJxaUwJyjQPKvI2ITktRhb/Dz86u&#10;V+fSki3gkJy9Gp2NJn1QAxXvrdMi3dNx4N/qqjdn6d6OLAaYyOgX/FDzBbim/ye6BuJShfw8zilS&#10;DIreeG6XTdWRldzY94D1jzA39rUSoSn58aDgEBfRgy6r/a3wTZyXMNVPWAUExAh2kKaBvpTjv1T/&#10;UEPkclBeEqahv/8grXR1h9OD2eODcoZdCuR6Bc7fgMV3hKXhbvDXeNRS4w3pQaKk0fb+T/YQj+ON&#10;Xko6fJd4fZ82YDkl8o3CwZ9moxHC+qiMinEe6B96VocetWnPNd5qhlvIsCiGeC/3Ym11e4srZBGy&#10;ogsUw9z9oAzKue/3BS4hxheLGIaP14C/UkvDAnjoq9KLjde1iIP62B1sYVDw+cZmDqsm7IdDPUY9&#10;LsT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BAFqXZAAAACwEAAA8AAAAAAAAAAQAgAAAAIgAA&#10;AGRycy9kb3ducmV2LnhtbFBLAQIUABQAAAAIAIdO4kCd8DNCsgIAAFgFAAAOAAAAAAAAAAEAIAAA&#10;ACgBAABkcnMvZTJvRG9jLnhtbFBLBQYAAAAABgAGAFkBAABMBgAAAAA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drawing>
          <wp:inline distT="0" distB="0" distL="114300" distR="114300">
            <wp:extent cx="5271770" cy="1642745"/>
            <wp:effectExtent l="0" t="0" r="5080" b="14605"/>
            <wp:docPr id="26" name="图片 26" descr="15114331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1143311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5.2.3</w:t>
      </w:r>
      <w:r>
        <w:rPr>
          <w:rFonts w:hint="eastAsia"/>
        </w:rPr>
        <w:t>高级查询部分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5.2.3.1表单结构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60095"/>
            <wp:effectExtent l="0" t="0" r="6985" b="1905"/>
            <wp:docPr id="35" name="图片 35" descr="15109088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1090883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form、table、pagination放在</w:t>
      </w:r>
      <w:r>
        <w:rPr>
          <w:rFonts w:hint="eastAsia" w:ascii="Consolas" w:hAnsi="Consolas" w:eastAsia="Consolas"/>
          <w:color w:val="248C85"/>
          <w:sz w:val="28"/>
          <w:highlight w:val="none"/>
        </w:rPr>
        <w:t>queryContent_inner</w:t>
      </w:r>
      <w:r>
        <w:rPr>
          <w:rFonts w:hint="eastAsia" w:ascii="Consolas" w:hAnsi="Consolas" w:eastAsia="宋体"/>
          <w:color w:val="248C85"/>
          <w:sz w:val="28"/>
          <w:highlight w:val="none"/>
          <w:lang w:val="en-US" w:eastAsia="zh-CN"/>
        </w:rPr>
        <w:t>内。</w:t>
      </w:r>
    </w:p>
    <w:p>
      <w:pPr>
        <w:pStyle w:val="3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（el-form  不用设置label-width，单项label过长可单独设置label-width）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681355</wp:posOffset>
                </wp:positionV>
                <wp:extent cx="4857115" cy="139065"/>
                <wp:effectExtent l="12700" t="0" r="2603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140" y="8728075"/>
                          <a:ext cx="4857115" cy="139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53.65pt;height:10.95pt;width:382.45pt;z-index:251670528;v-text-anchor:middle;mso-width-relative:page;mso-height-relative:page;" filled="f" stroked="t" coordsize="21600,21600" o:gfxdata="UEsDBAoAAAAAAIdO4kAAAAAAAAAAAAAAAAAEAAAAZHJzL1BLAwQUAAAACACHTuJABJpyGdYAAAAK&#10;AQAADwAAAGRycy9kb3ducmV2LnhtbE2Py07DMBBF90j8gzWV2FE7qRSSEKdCSMCyUGDvxG4S1R5H&#10;sZuGfj3Dii7nztF9VNvFWTabKQweJSRrAcxg6/WAnYSvz5f7HFiICrWyHo2EHxNgW9/eVKrU/owf&#10;Zt7HjpEJhlJJ6GMcS85D2xunwtqPBul38JNTkc6p43pSZzJ3lqdCZNypASmhV6N57k173J+chOVg&#10;39Kd6F7fQ/GE33y+5M3uIuXdKhGPwKJZ4j8Mf/WpOtTUqfEn1IFZCVlWEEm6eNgAIyDfJLSlISUt&#10;UuB1xa8n1L9QSwMEFAAAAAgAh07iQL4QdCS2AgAAWAUAAA4AAABkcnMvZTJvRG9jLnhtbK1Uy27U&#10;MBTdI/EPlvc0j2Y6DzVTTVuKkAqtGFDXdxxnYsmxje2ZTPkZJHZ8BJ+D+A2unUw7UNggNo7vI+e+&#10;ju/p2a6VZMutE1qVNDtKKeGK6UqodUk/vL96MaHEeVAVSK14Se+5o2fz589OOzPjuW60rLglCKLc&#10;rDMlbbw3syRxrOEtuCNtuEJjrW0LHkW7TioLHaK3MsnT9CTptK2M1Yw7h9rL3kjnEb+uOfM3de24&#10;J7KkmJuPp43nKpzJ/BRmawumEWxIA/4hixaEwqAPUJfggWyseALVCma107U/YrpNdF0LxmMNWE2W&#10;/lbNsgHDYy3YHGce2uT+Hyx7u721RFQlLQpKFLQ4ox+fv37/9oWgArvTGTdDp6W5tYPk8BpK3dW2&#10;DV8sguxw9if5JCuwx/clnYzzSToe9d3lO08YOhST0TjLRpQw9MiOp+lJdEgekYx1/hXXLQmXklqc&#10;XmwqbK+dx+jouncJgZW+ElLGCUpFupJOR3mAB+RRLcHjtTVYmVNrSkCukaDM24jotBRV+DvgOLte&#10;XUhLtoAkOX9ZnBeT3qmBivfa6ShNB7I48G901auzdK/H1AaYmOYv+CHnS3BN/080hc7gL1KF+Dzy&#10;FEuM3dx4bpdN1ZGV3Nh3ECaDsbGvlQhNyY8HAUk8ihY0We3vhG8iXwKrn1QVEBAj6EGaBvpUjv+S&#10;vd7nEJM8SC8JbOjnH24rXd0jezB6fFDOsCuBtV6D87dg8R1hargb/A0etdQ4IT3cKGm0/fQnffBH&#10;eqOVkg7fJY7v4wYsp0S+Vkj8aVYEkvkoFKNxHso/tKwOLWrTXmicaoZbyLB4Df5e7q+11e0drpBF&#10;iIomUAxj90QZhAvf7wtcQowvFtENH68Bf62WhgXw0FelFxuvaxGJ+tgdbGEQ8PnGZg6rJuyHQzl6&#10;PS7E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EmnIZ1gAAAAoBAAAPAAAAAAAAAAEAIAAAACIA&#10;AABkcnMvZG93bnJldi54bWxQSwECFAAUAAAACACHTuJAvhB0JLYCAABYBQAADgAAAAAAAAABACAA&#10;AAAlAQAAZHJzL2Uyb0RvYy54bWxQSwUGAAAAAAYABgBZAQAATQYAAAAA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1430020"/>
            <wp:effectExtent l="0" t="0" r="3810" b="17780"/>
            <wp:docPr id="41" name="图片 41" descr="15109095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10909599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重置、查询按钮放在.</w:t>
      </w:r>
      <w:r>
        <w:rPr>
          <w:rFonts w:hint="eastAsia" w:ascii="Consolas" w:hAnsi="Consolas" w:eastAsia="Consolas"/>
          <w:color w:val="248C85"/>
          <w:sz w:val="28"/>
          <w:highlight w:val="none"/>
        </w:rPr>
        <w:t>queryButton_wrapper</w:t>
      </w:r>
      <w:r>
        <w:rPr>
          <w:rFonts w:hint="eastAsia" w:ascii="Consolas" w:hAnsi="Consolas" w:eastAsia="宋体"/>
          <w:color w:val="248C85"/>
          <w:sz w:val="28"/>
          <w:highlight w:val="none"/>
          <w:lang w:val="en-US" w:eastAsia="zh-CN"/>
        </w:rPr>
        <w:t>内</w:t>
      </w:r>
      <w:bookmarkStart w:id="45" w:name="_GoBack"/>
      <w:bookmarkEnd w:id="45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934085</wp:posOffset>
                </wp:positionV>
                <wp:extent cx="900430" cy="182245"/>
                <wp:effectExtent l="12700" t="0" r="20320" b="146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65" y="2640965"/>
                          <a:ext cx="900430" cy="182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95pt;margin-top:73.55pt;height:14.35pt;width:70.9pt;z-index:251672576;v-text-anchor:middle;mso-width-relative:page;mso-height-relative:page;" filled="f" stroked="t" coordsize="21600,21600" o:gfxdata="UEsDBAoAAAAAAIdO4kAAAAAAAAAAAAAAAAAEAAAAZHJzL1BLAwQUAAAACACHTuJAChoSw9gAAAAL&#10;AQAADwAAAGRycy9kb3ducmV2LnhtbE2PwU7DMAyG70i8Q2Qkbixpx0jXNZ0QEnAcDLinTdZWa5yq&#10;ybqyp8ec4Gj/n35/Lraz69lkx9B5VJAsBDCLtTcdNgo+P57vMmAhajS692gVfNsA2/L6qtC58Wd8&#10;t9M+NoxKMORaQRvjkHMe6tY6HRZ+sEjZwY9ORxrHhptRn6nc9TwV4oE73SFdaPVgn1pbH/cnp2A+&#10;9K/pTjQvb2H9iF98umTV7qLU7U0iNsCineMfDL/6pA4lOVX+hCawXkG6XK0JpeBeJsCIWEopgVW0&#10;kasMeFnw/z+UP1BLAwQUAAAACACHTuJA6g/k3K8CAABXBQAADgAAAGRycy9lMm9Eb2MueG1srVRR&#10;b9MwEH5H4j9YfmdJ03Rrq6VT1zGENNhEQXu+Ok5jybGN7TYdfwaJN34EPwfxNzg76VoYvCBenDvf&#10;5bv77s53frFrJNly64RWBR2cpJRwxXQp1LqgH95fvxhT4jyoEqRWvKAP3NGL2fNn562Z8kzXWpbc&#10;EgRRbtqagtbem2mSOFbzBtyJNlyhsdK2AY+qXSelhRbRG5lkaXqatNqWxmrGncPbq85IZxG/qjjz&#10;t1XluCeyoJibj6eN5yqcyewcpmsLphasTwP+IYsGhMKgj1BX4IFsrHgC1QhmtdOVP2G6SXRVCcYj&#10;B2QzSH9js6zB8MgFi+PMY5nc/4Nlb7d3loiyoPkZJQoa7NGPz1+/f/tC8AKr0xo3RaelubO95lAM&#10;VHeVbcIXSZBdQbPTPJ2cjih5OMixunznCUOHSZrmQ+wBQ4fBOMvyUcBPDkDGOv+K64YEoaAWmxdr&#10;Ctsb5zvXvUuIq/S1kDKGkIq0GGCUYXgGOEaVBI9iY5CYU2tKQK5xPpm3EdFpKcrwd8Bxdr1aSEu2&#10;gDNy+TK/zMedUw0l724nozTtZ8WBf6PL7nqQ7u+RRQ8TGf2CH3K+Ald3/0RTT1yqEJ/HMUWKsZgb&#10;z+2yLluykhv7DkJjMDaWrRShKNmwV3CGR9GCJqv9vfB1HJcw1E9YBQTECPcgTQ1dKsO/ZK/3OUQu&#10;R+klYRi69gdppcsHHB6MHt+TM+xaINcbcP4OLD4jTA1Xg7/Fo5IaO6R7iZJa209/ug/+ON1opaTF&#10;Z4nt+7gByymRrxXO/WSQ5wjro5KPzrJA/9iyOraoTbPQ2NUBLiHDohj8vdyLldXNPW6QeYiKJlAM&#10;Y3eD0isL360L3EGMz+fRDd+uAX+jloYF8FBXpecbrysRB/VQHSxhUPD1xmL2myash2M9eh324e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ChoSw9gAAAALAQAADwAAAAAAAAABACAAAAAiAAAAZHJz&#10;L2Rvd25yZXYueG1sUEsBAhQAFAAAAAgAh07iQOoP5NyvAgAAVwUAAA4AAAAAAAAAAQAgAAAAJwEA&#10;AGRycy9lMm9Eb2MueG1sUEsFBgAAAAAGAAYAWQEAAEgGAAAAAA=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669290</wp:posOffset>
                </wp:positionV>
                <wp:extent cx="1472565" cy="173355"/>
                <wp:effectExtent l="12700" t="0" r="19685" b="2413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540" y="1979930"/>
                          <a:ext cx="1472565" cy="173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2pt;margin-top:52.7pt;height:13.65pt;width:115.95pt;z-index:251671552;v-text-anchor:middle;mso-width-relative:page;mso-height-relative:page;" filled="f" stroked="t" coordsize="21600,21600" o:gfxdata="UEsDBAoAAAAAAIdO4kAAAAAAAAAAAAAAAAAEAAAAZHJzL1BLAwQUAAAACACHTuJAfc6OR9cAAAAL&#10;AQAADwAAAGRycy9kb3ducmV2LnhtbE2PzW6EMAyE75X6DpEr9dZNFrY/YgkrStVrpcI+QCAuoCUO&#10;Itm/Pn3dU3uzPaPxN/nu4iZxwiWMnjSsVwoEUuftSL2GffP+8AIiREPWTJ5QwxUD7Irbm9xk1p/p&#10;E0917AWHUMiMhiHGOZMydAM6E1Z+RmLtyy/ORF6XXtrFnDncTTJR6kk6MxJ/GMyM1YDdoT46DR+2&#10;qfZ9+eZU2YTXYa6r8ru9an1/t1ZbEBEv8c8Mv/iMDgUztf5INohJA6dv2MqCeuSBHZs0SUG0fEmT&#10;Z5BFLv93KH4AUEsDBBQAAAAIAIdO4kCCFSJrsQIAAFgFAAAOAAAAZHJzL2Uyb0RvYy54bWytVM1u&#10;1DAQviPxDpbvND+bdLurZqulVRFSoRUL6nnWcTaWHNvY3s2Wl0HixkPwOIjXYOyk7ULhgrg4np/M&#10;zDfzeU7P9p0kO26d0Kqi2VFKCVdM10JtKvrh/eWLE0qcB1WD1IpX9I47erZ4/uy0N3Oe61bLmluC&#10;QZSb96airfdmniSOtbwDd6QNV2hstO3Ao2g3SW2hx+idTPI0PU56bWtjNePOofZiMNJFjN80nPnr&#10;pnHcE1lRrM3H08ZzHc5kcQrzjQXTCjaWAf9QRQdCYdKHUBfggWyteBKqE8xqpxt/xHSX6KYRjEcM&#10;iCZLf0OzasHwiAWb48xDm9z/C8ve7m4sEXVFi2NKFHQ4ox+fv37/9oWgArvTGzdHp5W5saPk8Bqg&#10;7hvbhS+CIPuK5kVWlgX2+A55MJvOZpOxu3zvCUOHrJjm5XFJCQse08mkLEOC5DGSsc6/4roj4VJR&#10;i9OLTYXdlfOD671LSKz0pZAS9TCXivQVnZV5CA/Io0aCx2tnEJlTG0pAbpCgzNsY0Wkp6vB3+NnZ&#10;zfpcWrIDJMns5OWsLAanFmo+ass0HeE48G90Paiz9F6PKMYwEdEv8UPNF+Da4Z9oGoFLFfLzyFOE&#10;GAS99dyu2rona7m17yBMBnNjX2sRmpJPRgFJjO0eTFb7W+HbyJfA6ieoot+gB2laGEqZ/KX6hxoi&#10;loPyksCGYf7httb1HbIHs8cH5Qy7FIj1Cpy/AYvvCKvG3eCv8Wikxgnp8UZJq+2nP+mDP9IbrZT0&#10;+C5xfB+3YDkl8rVC4s+yIpDMR6EopzkK9tCyPrSobXeucaoZbiHD4jX4e3l/bazubnGFLENWNIFi&#10;mHsgyiic+2Ff4BJifLmMbvh4DfgrtTIsBA/9Vnq59boRkaiP3cEWBgGfb2zmuGrCfjiUo9fjQl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H3OjkfXAAAACwEAAA8AAAAAAAAAAQAgAAAAIgAAAGRy&#10;cy9kb3ducmV2LnhtbFBLAQIUABQAAAAIAIdO4kCCFSJrsQIAAFgFAAAOAAAAAAAAAAEAIAAAACYB&#10;AABkcnMvZTJvRG9jLnhtbFBLBQYAAAAABgAGAFkBAABJBgAAAAA=&#10;">
                <v:fill on="f" focussize="0,0"/>
                <v:stroke color="#98B954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1353820"/>
            <wp:effectExtent l="0" t="0" r="7620" b="17780"/>
            <wp:docPr id="45" name="图片 45" descr="15109102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51091024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5.2.3.1</w:t>
      </w:r>
      <w:r>
        <w:rPr>
          <w:rFonts w:hint="eastAsia"/>
        </w:rPr>
        <w:t>响应式布局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5.2.3.1.1   el-col中</w:t>
      </w:r>
      <w:r>
        <w:rPr>
          <w:rFonts w:hint="eastAsia"/>
        </w:rPr>
        <w:t>使用xs、sm、md、lg 和 xl等来代替span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如下，</w:t>
      </w:r>
      <w:r>
        <w:rPr>
          <w:rFonts w:hint="eastAsia"/>
        </w:rPr>
        <w:t>中屏为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屏如下为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列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1208405</wp:posOffset>
                </wp:positionV>
                <wp:extent cx="1697355" cy="138430"/>
                <wp:effectExtent l="12700" t="0" r="23495" b="1968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180" y="2915285"/>
                          <a:ext cx="1697355" cy="138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pt;margin-top:95.15pt;height:10.9pt;width:133.65pt;z-index:251669504;v-text-anchor:middle;mso-width-relative:page;mso-height-relative:page;" filled="f" stroked="t" coordsize="21600,21600" o:gfxdata="UEsDBAoAAAAAAIdO4kAAAAAAAAAAAAAAAAAEAAAAZHJzL1BLAwQUAAAACACHTuJAEEOXqNcAAAAK&#10;AQAADwAAAGRycy9kb3ducmV2LnhtbE2PwU7DMBBE70j8g7VI3KjtBEVtiFMhJOBYKHB3YjeJsNdR&#10;7KahX89yosedHc28qbaLd2y2UxwCKpArAcxiG8yAnYLPj+e7NbCYNBrtAloFPzbCtr6+qnRpwgnf&#10;7bxPHaMQjKVW0Kc0lpzHtrdex1UYLdLvECavE51Tx82kTxTuHc+EKLjXA1JDr0f71Nv2e3/0CpaD&#10;e812ont5i5tH/OLzed3szkrd3kjxACzZJf2b4Q+f0KEmpiYc0UTmFBQFkSfSNyIHRoY8v5fAGgWZ&#10;zCTwuuKXE+pfUEsDBBQAAAAIAIdO4kBwHj0+uAIAAFgFAAAOAAAAZHJzL2Uyb0RvYy54bWytVF9v&#10;0zAQf0fiO1h+Z2nSZGurpVO3MYQ02ERBe746TmPJsY3tNh1fBok3PgQfB/E1ODvpVhi8IF4c35/8&#10;7u535zs927WSbLl1QquSpkcjSrhiuhJqXdIP769eTChxHlQFUite0nvu6Nn8+bPTzsx4phstK24J&#10;gig360xJG+/NLEkca3gL7kgbrtBYa9uCR9Guk8pCh+itTLLR6DjptK2M1Yw7h9rL3kjnEb+uOfM3&#10;de24J7KkmJuPp43nKpzJ/BRmawumEWxIA/4hixaEwqAPUJfggWyseALVCma107U/YrpNdF0LxmMN&#10;WE06+q2aZQOGx1qQHGceaHL/D5a93d5aIqqS5mNKFLTYox+fv37/9oWgAtnpjJuh09Lc2kFyeA2l&#10;7mrbhi8WQXbY++L4JJ0gx/clzaZpkU2Knl2+84QFh+PpybgoKGHokY4n+TjSnzwiGev8K65bEi4l&#10;tdi9SCpsr53H6Oi6dwmBlb4SUsYOSkW6kk6LLMADzlEtweO1NViZU2tKQK5xQJm3EdFpKarwd8Bx&#10;dr26kJZsAYfk/GV+nk96pwYq3munxWg0DIsD/0ZXvTod7fWY2gAT0/wFP+R8Ca7p/4mmwAz+IlWI&#10;z+OcYomRzY3ndtlUHVnJjX0HoTMYG3mtRCAlGw8CDnERLWiy2t8J38R5CVP9pKqAgBhBD9I00Kcy&#10;/kv2ep9DTPIgvSRMQ9//cFvp6h6nB6PHB+UMuxJY6zU4fwsW3xGmhrvB3+BRS40d0sONkkbbT3/S&#10;B38cb7RS0uG7xPZ93IDllMjXCgd/muY5wvoo5MVJFso/tKwOLWrTXmjsaopbyLB4Df5e7q+11e0d&#10;rpBFiIomUAxj94MyCBe+3xe4hBhfLKIbPl4D/lotDQvggVelFxuvaxEH9ZEdpDAI+HwjmcOqCfvh&#10;UI5ejwtx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QQ5eo1wAAAAoBAAAPAAAAAAAAAAEAIAAA&#10;ACIAAABkcnMvZG93bnJldi54bWxQSwECFAAUAAAACACHTuJAcB49PrgCAABYBQAADgAAAAAAAAAB&#10;ACAAAAAmAQAAZHJzL2Uyb0RvYy54bWxQSwUGAAAAAAYABgBZAQAAUAYAAAAA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247015</wp:posOffset>
                </wp:positionV>
                <wp:extent cx="1766570" cy="130175"/>
                <wp:effectExtent l="12700" t="0" r="30480" b="292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145" y="1953895"/>
                          <a:ext cx="1766570" cy="13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5pt;margin-top:19.45pt;height:10.25pt;width:139.1pt;z-index:251668480;v-text-anchor:middle;mso-width-relative:page;mso-height-relative:page;" filled="f" stroked="t" coordsize="21600,21600" o:gfxdata="UEsDBAoAAAAAAIdO4kAAAAAAAAAAAAAAAAAEAAAAZHJzL1BLAwQUAAAACACHTuJArEgQstcAAAAI&#10;AQAADwAAAGRycy9kb3ducmV2LnhtbE2PwU7DMBBE70j8g7VI3KjdtJQkxKkQEnAsFLg78TaJiNdR&#10;7KahX89ygtusZjTzttjOrhcTjqHzpGG5UCCQam87ajR8vD/dpCBCNGRN7wk1fGOAbXl5UZjc+hO9&#10;4bSPjeASCrnR0MY45FKGukVnwsIPSOwd/OhM5HNspB3NictdLxOlNtKZjnihNQM+tlh/7Y9Ow3zo&#10;X5Kdap5fQ/ZAn3I6p9XurPX11VLdg4g4x78w/OIzOpTMVPkj2SB6DZvkjpMaVmkGgv3VWrGoNNxm&#10;a5BlIf8/UP4AUEsDBBQAAAAIAIdO4kCu2tkAtgIAAFgFAAAOAAAAZHJzL2Uyb0RvYy54bWytVN1u&#10;0zAUvkfiHSzfsyRtsq7V0qnbGEIabKKgXZ86TmPJsY3tNh0vg8QdD8HjIF6DYyfdCoMbxI1zjs/J&#10;d/4+n9OzXSvJllsntCppdpRSwhXTlVDrkn54f/XihBLnQVUgteIlveeOns2fPzvtzIyPdKNlxS1B&#10;EOVmnSlp472ZJYljDW/BHWnDFRprbVvwqNp1UlnoEL2VyShNj5NO28pYzbhzeHvZG+k84tc1Z/6m&#10;rh33RJYUc/PxtPFchTOZn8JsbcE0gg1pwD9k0YJQGPQB6hI8kI0VT6Bawax2uvZHTLeJrmvBeKwB&#10;q8nS36pZNmB4rAWb48xDm9z/g2Vvt7eWiKqk+YgSBS3O6Mfnr9+/fSF4gd3pjJuh09Lc2kFzKIZS&#10;d7VtwxeLIDucfZFnWV5Qco/ytBifTIu+u3znCQsOk+PjYoJDYMFjnGaT6JA8Ihnr/CuuWxKEklqc&#10;XmwqbK+dx+jouncJgZW+ElLGCUpFupJOixHGZ4A8qiV4FFuDlTm1pgTkGgnKvI2ITktRhb8DjrPr&#10;1YW0ZAtIkvOX+Xl+0js1UPH+dlqk6UAWB/6NrvrrLN3fY2oDTEzzF/yQ8yW4pv8nmkJn8BepQnwe&#10;eYolxm5uPLfLpurISm7sOwiTwdjYtkqEpozGg4IkLqIFTVb7O+GbyJfA6idVBQTECPcgTQN9KuO/&#10;ZK/3OcQkD9JLAhv6+Qdppat7ZA9Gjw/KGXYlsNZrcP4WLL4jTA13g7/Bo5YaJ6QHiZJG209/ug/+&#10;SG+0UtLhu8TxfdyA5ZTI1wqJP83yHGF9VPJiMgrlH1pWhxa1aS80TjXDLWRYFIO/l3uxtrq9wxWy&#10;CFHRBIph7J4og3Lh+32BS4jxxSK64eM14K/V0rAAHvqq9GLjdS0iUR+7gy0MCj7f2Mxh1YT9cKhH&#10;r8eFOP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rEgQstcAAAAIAQAADwAAAAAAAAABACAAAAAi&#10;AAAAZHJzL2Rvd25yZXYueG1sUEsBAhQAFAAAAAgAh07iQK7a2QC2AgAAWAUAAA4AAAAAAAAAAQAg&#10;AAAAJgEAAGRycy9lMm9Eb2MueG1sUEsFBgAAAAAGAAYAWQEAAE4GAAAAAA=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384935"/>
            <wp:effectExtent l="0" t="0" r="10160" b="5715"/>
            <wp:docPr id="39" name="图片 39" descr="15109092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10909218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5.2.3.1.2  查询框有日期选择如下时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87630</wp:posOffset>
                </wp:positionV>
                <wp:extent cx="2372995" cy="406400"/>
                <wp:effectExtent l="38735" t="15240" r="45720" b="736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9500" y="6273165"/>
                          <a:ext cx="2372995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45pt;margin-top:6.9pt;height:32pt;width:186.85pt;z-index:251673600;v-text-anchor:middle;mso-width-relative:page;mso-height-relative:page;" filled="f" stroked="t" coordsize="21600,21600" o:gfxdata="UEsDBAoAAAAAAIdO4kAAAAAAAAAAAAAAAAAEAAAAZHJzL1BLAwQUAAAACACHTuJAHx7OEdYAAAAJ&#10;AQAADwAAAGRycy9kb3ducmV2LnhtbE2PwU7DMBBE70j8g7VI3KjdUrVpiFMhJOBYKHB34m0SYa+j&#10;2E1Dv56FC9x2NE+zM8V28k6MOMQukIb5TIFAqoPtqNHw/vZ4k4GIyZA1LhBq+MII2/LyojC5DSd6&#10;xXGfGsEhFHOjoU2pz6WMdYvexFnokdg7hMGbxHJopB3MicO9kwulVtKbjvhDa3p8aLH+3B+9hung&#10;nhc71Ty9xM09fcjxnFW7s9bXV3N1ByLhlP5g+KnP1aHkTlU4ko3CaViq5YZRNm55AgPrdbYCUf0e&#10;IMtC/l9QfgNQSwMEFAAAAAgAh07iQCqBqJe1AgAAWAUAAA4AAABkcnMvZTJvRG9jLnhtbK1UzW4T&#10;MRC+I/EOlu90f7JJm6ibKm0pQiq0IqCeJ15v1pLXNraTTXkZJG48BI+DeA3G3m0aKFwQF6/nZ7+Z&#10;b2Y8p2e7VpItt05oVdLsKKWEK6YrodYl/fD+6sUJJc6DqkBqxUt6zx09mz9/dtqZGc91o2XFLUEQ&#10;5WadKWnjvZkliWMNb8EdacMVGmttW/Ao2nVSWegQvZVJnqaTpNO2MlYz7hxqL3sjnUf8uubM39S1&#10;457IkmJuPp42nqtwJvNTmK0tmEawIQ34hyxaEAqD7qEuwQPZWPEEqhXMaqdrf8R0m+i6FoxHDsgm&#10;S39js2zA8MgFi+PMvkzu/8Gyt9tbS0RV0mJKiYIWe/Tj89fv374QVGB1OuNm6LQ0t3aQHF4D1V1t&#10;2/BFEmRX0tEkm45TrPF9SSf58SibjPvq8p0nDB3y0XE+nY4pYehRpJMCnREyeUQy1vlXXLckXEpq&#10;sXuxqLC9dr53fXAJgZW+ElKiHmZSka6k03Ee4AHnqJbg8doaZObUmhKQaxxQ5m1EdFqKKvwdfnZ2&#10;vbqQlmwBh+T8ZXFenPRODVS81wZmw7A48G901auz9EGPLAaYyOgX/JDzJbim/yeaBuJShfg8zilS&#10;DILeeG6XTdWRldzYdxA6g7GxrpUIRclHg4BDPI4WNFnt74Rv4ryEqX7CKiAgRtCDNA30qYz+kv0+&#10;h8jlIL0kTEPf/3Bb6eoepwejxwflDLsSyPUanL8Fi+8IU8Pd4G/wqKXGDunhRkmj7ac/6YM/jjda&#10;KenwXWL7Pm7Ackrka4WDP82KAmF9FIrxcR7oH1pWhxa1aS80djXDLWRYvAZ/Lx+utdXtHa6QRYiK&#10;JlAMY/eDMggXvt8XuIQYXyyiGz5eA/5aLQ0L4KGuSi82XtciDupjdbCEQcDnG4s5rJqwHw7l6PW4&#10;EO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8ezhHWAAAACQEAAA8AAAAAAAAAAQAgAAAAIgAA&#10;AGRycy9kb3ducmV2LnhtbFBLAQIUABQAAAAIAIdO4kAqgaiXtQIAAFgFAAAOAAAAAAAAAAEAIAAA&#10;ACUBAABkcnMvZTJvRG9jLnhtbFBLBQYAAAAABgAGAFkBAABMBgAAAAA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4150" cy="1052830"/>
            <wp:effectExtent l="0" t="0" r="12700" b="13970"/>
            <wp:docPr id="48" name="图片 48" descr="1510910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51091054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中屏为2列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屏如下为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列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36830</wp:posOffset>
                </wp:positionV>
                <wp:extent cx="2459355" cy="208280"/>
                <wp:effectExtent l="12700" t="0" r="23495" b="2730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951230"/>
                          <a:ext cx="2459355" cy="20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2.9pt;height:16.4pt;width:193.65pt;z-index:251674624;v-text-anchor:middle;mso-width-relative:page;mso-height-relative:page;" filled="f" stroked="t" coordsize="21600,21600" o:gfxdata="UEsDBAoAAAAAAIdO4kAAAAAAAAAAAAAAAAAEAAAAZHJzL1BLAwQUAAAACACHTuJABkjPMtUAAAAH&#10;AQAADwAAAGRycy9kb3ducmV2LnhtbE2PwU7DMBBE70j8g7VI3Fo7KVQhxKkQEnAsFLg78TaJiNdR&#10;7KahX8/2RG+zmtHM22Izu15MOIbOk4ZkqUAg1d521Gj4+nxZZCBCNGRN7wk1/GKATXl9VZjc+iN9&#10;4LSLjeASCrnR0MY45FKGukVnwtIPSOzt/ehM5HNspB3NkctdL1Ol1tKZjnihNQM+t1j/7A5Ow7zv&#10;39Ktal7fw8MTfcvplFXbk9a3N4l6BBFxjv9hOOMzOpTMVPkD2SB6DYu7hJMa7vkBtlfZKgVRncUa&#10;ZFnIS/7yD1BLAwQUAAAACACHTuJAhb63qLMCAABXBQAADgAAAGRycy9lMm9Eb2MueG1srVTdbtMw&#10;GL1H4h0s37OkWTPaaulUNoaQBpsoaNeu4zSRHNvYbtPxMkjc8RA8DuI1OHbSrTC4Qdwk/n58vr/j&#10;7/Rs10qyFdY1WhV0dJRSIhTXZaPWBf3w/vLZhBLnmSqZ1EoU9E44ejZ/+uS0MzOR6VrLUlgCEOVm&#10;nSlo7b2ZJYnjtWiZO9JGKBgrbVvmIdp1UlrWAb2VSZamJ0mnbWms5sI5aC96I51H/KoS3F9XlROe&#10;yIIiNx+/Nn5X4ZvMT9lsbZmpGz6kwf4hi5Y1CkHvoS6YZ2Rjm0dQbcOtdrryR1y3ia6qhotYA6oZ&#10;pb9Vs6yZEbEWNMeZ+za5/wfL325vLGnKguYjShRrMaMfn79+//aFQIHudMbN4LQ0N3aQHI6h1F1l&#10;2/BHEWSH2Y9GJ9OTnJK7gk7zUXY8NFfsPOGwZ+N8epzDzuGQpZNsEh2SByBjnX8ldEvCoaAWw4s9&#10;Zdsr5xEcrnuXEFfpy0bKOECpSBeiZgGegUaVZB7H1qAwp9aUMLkGP7m3EdFp2ZThdsBxdr06l5Zs&#10;GTjy4uX4xXjSO9WsFL12mqfpUI5j/o0ue/Uo3euR2gAT0/wFP+R8wVzd34mm0FhckSrEF5GmKDE2&#10;c+OFXdZlR1ZyY98x5D9GbFC3bEJT0NZeAIfzaIHJan/b+DrSJZD6UVUBAdeCnklTsz6V479kr/c5&#10;xCQP0ksCGfrxh9NKl3cgD6LH9+QMv2xQ6xVz/oZZPCOkhtXgr/GppMaE9HCipNb205/0wR/shpWS&#10;Ds8S4/u4YVZQIl8r8H46Go/DO47COH+ehfIPLatDi9q05xpTBbWRXTwGfy/3x8rq9hYbZBGiwsQU&#10;R+yeKINw7vt1gR3ExWIR3fB2DfNXaml4AA99VXqx8bpqIlEfuoMWBgGvNzZz2DRhPRzK0ethH8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ZIzzLVAAAABwEAAA8AAAAAAAAAAQAgAAAAIgAAAGRy&#10;cy9kb3ducmV2LnhtbFBLAQIUABQAAAAIAIdO4kCFvreoswIAAFcFAAAOAAAAAAAAAAEAIAAAACQB&#10;AABkcnMvZTJvRG9jLnhtbFBLBQYAAAAABgAGAFkBAABJBgAAAAA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619375"/>
            <wp:effectExtent l="0" t="0" r="8890" b="9525"/>
            <wp:docPr id="50" name="图片 50" descr="15109106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51091069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查询条件比较少，与按钮一行内显示时，queryButton_wrapper包含在el-col里面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90245"/>
            <wp:effectExtent l="0" t="0" r="6985" b="14605"/>
            <wp:docPr id="20" name="图片 20" descr="1511144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11144892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367155"/>
            <wp:effectExtent l="0" t="0" r="3175" b="4445"/>
            <wp:docPr id="25" name="图片 25" descr="1511145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11145033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5.2.4</w:t>
      </w:r>
      <w:r>
        <w:rPr>
          <w:rFonts w:hint="eastAsia"/>
        </w:rPr>
        <w:t>表格部分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337820</wp:posOffset>
                </wp:positionV>
                <wp:extent cx="718820" cy="986790"/>
                <wp:effectExtent l="12700" t="12700" r="30480" b="29210"/>
                <wp:wrapNone/>
                <wp:docPr id="57" name="平行四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7750" y="4422140"/>
                          <a:ext cx="718820" cy="98679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7.5pt;margin-top:26.6pt;height:77.7pt;width:56.6pt;z-index:251678720;v-text-anchor:middle;mso-width-relative:page;mso-height-relative:page;" filled="f" stroked="t" coordsize="21600,21600" o:gfxdata="UEsDBAoAAAAAAIdO4kAAAAAAAAAAAAAAAAAEAAAAZHJzL1BLAwQUAAAACACHTuJANOYPg9kAAAAJ&#10;AQAADwAAAGRycy9kb3ducmV2LnhtbE2PQUvDQBCF74L/YRnBW7ublIQYM+mhtKAXxSqCt212TILZ&#10;2ZDdpPXfu5709Bje4833qu3FDmKhyfeOEZK1AkHcONNzi/D2elgVIHzQbPTgmBC+ycO2vr6qdGnc&#10;mV9oOYZWxBL2pUboQhhLKX3TkdV+7Ubi6H26yeoQz6mVZtLnWG4HmSqVS6t7jh86PdKuo+brOFuE&#10;h2xj9unj/L48f+woedofcm4TxNubRN2DCHQJf2H4xY/oUEemk5vZeDEgrJIsbgkI2SYFEQN3RdQT&#10;QqqKHGRdyf8L6h9QSwMEFAAAAAgAh07iQEhJyirHAgAAaQUAAA4AAABkcnMvZTJvRG9jLnhtbK1U&#10;y24TMRTdI/EPlvd0JmnSPNQJihoVIRVaEVDXjseTGcljG9vJtHwDf9AV/AKrLuBvKvUzOPZM2kBh&#10;g9jM+D587uv4Hr+8qiXZCusqrTLaO0gpEYrrvFLrjH54f/piTInzTOVMaiUyei0cfTl7/uy4MVPR&#10;16WWubAEIMpNG5PR0nszTRLHS1Ezd6CNUDAW2tbMQ7TrJLesAXotk36aHiWNtrmxmgvnoF20RjqL&#10;+EUhuD8vCic8kRlFbj5+bfyuwjeZHbPp2jJTVrxLg/1DFjWrFII+QC2YZ2RjqydQdcWtdrrwB1zX&#10;iS6KiotYA6rppb9VsyyZEbEWNMeZhza5/wfL324vLKnyjA5HlChWY0Z3t9/uv3y+u7m5/3F79/0r&#10;gQVtaoybwntpLmwnORxDzVeFrcMf1ZArkCAdjEZDNPs6o4NBv98bdG0WV55wOIx643Efdg6Hyfho&#10;NIn25BHIWOdfCV2TcMioYZZJKaTGnOrYZbY9cx5Z4M7ONySg9GklZRypVKQB+rA/RBwGYhWSeRxr&#10;g1KdWlPC5BqM5d5GRKdllYfbAcfZ9epEWrJlYM1ocZTO09apZLlotZNhmnZlOebf6LxV99KdHql1&#10;MDHNX/BDzgvmyvZONIUO44pUIb6IxEWJsasbL+yyzBuykhv7jiH/AWKjf3kVutM/7ASwehgtMFnt&#10;LytfRgIFmj+pKiAAI+iZNCVrUzn8S/Z6l0NMci+9JLCi5UE4rXR+DTohenxhzvDTCrWeMecvMMSo&#10;xLLw5/gUUmNCujtRUmr76U/64A++w0pJg4eK8X3cMCsoka8VXsKkNwDBiI/CYDgKzLL7ltW+RW3q&#10;E42p9rCWDI/H4O/l7lhYXV9ip8xDVJiY4ojdEqUTTny7QLCVuJjPoxtes2H+TC0ND+Chr0rPN14X&#10;VSTqY3fQwiDgPcdmdrsnLIx9OXo9bsj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TmD4PZAAAA&#10;CQEAAA8AAAAAAAAAAQAgAAAAIgAAAGRycy9kb3ducmV2LnhtbFBLAQIUABQAAAAIAIdO4kBIScoq&#10;xwIAAGkFAAAOAAAAAAAAAAEAIAAAACgBAABkcnMvZTJvRG9jLnhtbFBLBQYAAAAABgAGAFkBAABh&#10;BgAAAAA=&#10;" adj="5400">
                <v:fill on="f" focussize="0,0"/>
                <v:stroke color="#7D60A0 [3207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353185"/>
            <wp:effectExtent l="0" t="0" r="8890" b="18415"/>
            <wp:docPr id="52" name="图片 52" descr="15109158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510915826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5.2.4.1 表格结构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有边框、斑马纹的el-table，添加border stripe 属性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278130</wp:posOffset>
                </wp:positionV>
                <wp:extent cx="4883785" cy="346710"/>
                <wp:effectExtent l="12700" t="12700" r="18415" b="21590"/>
                <wp:wrapNone/>
                <wp:docPr id="55" name="平行四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000" y="6145530"/>
                          <a:ext cx="4883785" cy="34671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0pt;margin-top:21.9pt;height:27.3pt;width:384.55pt;z-index:251676672;v-text-anchor:middle;mso-width-relative:page;mso-height-relative:page;" filled="f" stroked="t" coordsize="21600,21600" o:gfxdata="UEsDBAoAAAAAAIdO4kAAAAAAAAAAAAAAAAAEAAAAZHJzL1BLAwQUAAAACACHTuJAOWqurNkAAAAI&#10;AQAADwAAAGRycy9kb3ducmV2LnhtbE2PQU/CQBCF7yb+h82YeJPdApJSOuVgQoyJB0T0vHSXtml3&#10;tna3gP56xxMeJ2/y3vfl64vrxMkOofGEkEwUCEulNw1VCPv3zUMKIkRNRneeLMK3DbAubm9ynRl/&#10;pjd72sVKcAmFTCPUMfaZlKGsrdNh4ntLnB394HTkc6ikGfSZy10np0otpNMN8UKte/tU27LdjQ7h&#10;8eV1G73/av3zfvzZzjbqU320iPd3iVqBiPYSr8/wh8/oUDDTwY9kgugQFopVIsJ8xgacp9NlAuKA&#10;sEznIItc/hcofgFQSwMEFAAAAAgAh07iQBBjFWXIAgAAagUAAA4AAABkcnMvZTJvRG9jLnhtbK1U&#10;S27bMBDdF+gdCO4bSbZkO0bkwIiRokDaBHWLrMcUZQmgSJakLadn6A2yaq/QVRbtbQLkGB1ScuL+&#10;NkU3EufDN7/HOTndNYJsubG1kjlNjmJKuGSqqOU6p+/fnb+YUGIdyAKEkjynN9zS09nzZyetnvKB&#10;qpQouCEIIu201TmtnNPTKLKs4g3YI6W5RGOpTAMORbOOCgMtojciGsTxKGqVKbRRjFuL2kVnpLOA&#10;X5acucuytNwRkVPMzYWvCd+V/0azE5iuDeiqZn0a8A9ZNFBLDPoItQAHZGPq36CamhllVemOmGoi&#10;VZY146EGrCaJf6lmWYHmoRZsjtWPbbL/D5a92V4ZUhc5zTJKJDQ4o/u7rw+fP93f3j58v7v/9oWg&#10;BdvUajtF76W+Mr1k8ehr3pWm8X+shuyQBNkgjWNs9k1OR0maZcO+zXznCEOHdDIZjicYjqHHMB2N&#10;k+AQPSFpY91LrhriDznVYEAILhQOqglthu2FdZgG3tn7+gykOq+FCDMVkrQ5Pc4GPg4gs0oBDo+N&#10;xlqtXFMCYo2UZc4ERKtEXfjbHsea9epMGLIFpM14MYrncedUQcE77XHmawyhLLjXqujUSbzXY2o9&#10;TEjzJ3yf8wJs1d0JJg+FV4T08XlgLpYY2rpx3CyroiUrsTFvAfP3/cUGF7XvzmDYC0jrLFjQZJS7&#10;rl0VGOR5/ltVHgExvB6ErqBLZfiX7NU+h5DkQXqRp0VHBH9aqeIG+YTRwxOzmp3XWOsFWHeFQwxK&#10;3BbuEj+lUDgh1Z8oqZT5+Ce990fCo5WSFl8qju/DBgynRLyS+BSOkzT1TzsIaTYe+PIPLatDi9w0&#10;ZwqnmuBe0iwcvb8T+2NpVHONS2Xuo6IJJMPYHVF64cx1GwTXEuPzeXDD56zBXcilZh7c91Wq+cap&#10;sg5EfeoOttAL+KBDM/vl4zfGoRy8nlbk7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5aq6s2QAA&#10;AAgBAAAPAAAAAAAAAAEAIAAAACIAAABkcnMvZG93bnJldi54bWxQSwECFAAUAAAACACHTuJAEGMV&#10;ZcgCAABqBQAADgAAAAAAAAABACAAAAAoAQAAZHJzL2Uyb0RvYy54bWxQSwUGAAAAAAYABgBZAQAA&#10;YgYAAAAA&#10;" adj="383">
                <v:fill on="f" focussize="0,0"/>
                <v:stroke color="#7D60A0 [3207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46990</wp:posOffset>
                </wp:positionV>
                <wp:extent cx="762000" cy="147320"/>
                <wp:effectExtent l="12700" t="0" r="25400" b="3048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3820" y="5914390"/>
                          <a:ext cx="762000" cy="147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6pt;margin-top:3.7pt;height:11.6pt;width:60pt;z-index:251675648;v-text-anchor:middle;mso-width-relative:page;mso-height-relative:page;" filled="f" stroked="t" coordsize="21600,21600" o:gfxdata="UEsDBAoAAAAAAIdO4kAAAAAAAAAAAAAAAAAEAAAAZHJzL1BLAwQUAAAACACHTuJAO+ysndYAAAAI&#10;AQAADwAAAGRycy9kb3ducmV2LnhtbE2PwU7DMBBE70j8g7VI3KjdBEoJcSqEBBxbSnt34m0SEa+j&#10;2E1Dv57tCW47mtHsm3w1uU6MOITWk4b5TIFAqrxtqdaw+3q7W4II0ZA1nSfU8IMBVsX1VW4y60/0&#10;ieM21oJLKGRGQxNjn0kZqgadCTPfI7F38IMzkeVQSzuYE5e7TiZKLaQzLfGHxvT42mD1vT06DdOh&#10;+0jWqn7fhKcX2svxvCzXZ61vb+bqGUTEKf6F4YLP6FAwU+mPZIPoNCRpmnBUw+M9CPbTh4su+VAL&#10;kEUu/w8ofgFQSwMEFAAAAAgAh07iQMxd6cyxAgAAVwUAAA4AAABkcnMvZTJvRG9jLnhtbK1Uy24T&#10;MRTdI/EPlvd08pi0TdRJlbYUIRVaEVDXjseTseSxje1kUn4GiR0fwecgfoNjz7QNFDaIjcf3Mee+&#10;ju/J6a5RZCucl0YXdHgwoERobkqp1wX98P7yxTElPjBdMmW0KOid8PR0/vzZSWtnYmRqo0rhCEC0&#10;n7W2oHUIdpZlnteiYf7AWKFhrIxrWIDo1lnpWAv0RmWjweAwa40rrTNceA/tRWek84RfVYKH66ry&#10;IhBVUOQW0unSuYpnNj9hs7Vjtpa8T4P9QxYNkxpBH6AuWGBk4+QTqEZyZ7ypwgE3TWaqSnKRakA1&#10;w8Fv1SxrZkWqBc3x9qFN/v/B8rfbG0dkWdBJTolmDWb04/PX79++ECjQndb6GZyW9sb1ksc1lrqr&#10;XBO/KILsCjo6HI2PR+jxHbCmw3w87bsrdoFwOBwdYmCwczgM86MxfIGYPQJZ58MrYRoSLwV1GF7q&#10;Kdte+dC53rvEuNpcSqWgZzOlSVvQ6WQ0ATwDjSrFAq6NRWFerylhag1+8uASojdKlvHv+LN369W5&#10;cmTLwJGzl/lZftw51awUnXY6iZmnUJ6FN6bs1MPBvR5V9DCpol/wY84XzNfdP8nUF650jC8STVFi&#10;FMwmCLesy5as1Ma9Y8g/R2y0rZSxKaNxL4DDk2SByZlwK0Od6BJJ/aSqiACMqGfK1qxLZfyX7B9y&#10;SLXspZdFMnTjj7eVKe9AHkRP78lbfilR6xXz4YY5PCOkhtUQrnFUymBCpr9RUhv36U/66A92w0pJ&#10;i2eJ8X3cMCcoUa81eA9i5YANScgnR5Fwbt+y2rfoTXNuMNUhlpDl6Rr9g7q/Vs40t9ggixgVJqY5&#10;YndE6YXz0K0L7CAuFovkhrdrWbjSS8sjeOyrNotNMJVMRH3sDloYBbze1Mx+08T1sC8nr8d9O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O+ysndYAAAAIAQAADwAAAAAAAAABACAAAAAiAAAAZHJz&#10;L2Rvd25yZXYueG1sUEsBAhQAFAAAAAgAh07iQMxd6cyxAgAAVwUAAA4AAAAAAAAAAQAgAAAAJQEA&#10;AGRycy9lMm9Eb2MueG1sUEsFBgAAAAAGAAYAWQEAAEgGAAAAAA=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1408430"/>
            <wp:effectExtent l="0" t="0" r="7620" b="1270"/>
            <wp:docPr id="53" name="图片 53" descr="15109158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510915857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5.2.4.2自定义列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5.2.4.2.1自定义文本</w:t>
      </w:r>
    </w:p>
    <w:p>
      <w:pPr>
        <w:pStyle w:val="18"/>
        <w:keepNext w:val="0"/>
        <w:keepLines w:val="0"/>
        <w:widowControl/>
        <w:suppressLineNumbers w:val="0"/>
        <w:ind w:right="-180"/>
      </w:pPr>
      <w:r>
        <w:rPr>
          <w:sz w:val="24"/>
          <w:szCs w:val="24"/>
        </w:rPr>
        <w:t xml:space="preserve">通过 </w:t>
      </w:r>
      <w:r>
        <w:rPr>
          <w:rStyle w:val="22"/>
          <w:sz w:val="24"/>
          <w:szCs w:val="24"/>
        </w:rPr>
        <w:t>Scoped slot</w:t>
      </w:r>
      <w:r>
        <w:rPr>
          <w:sz w:val="24"/>
          <w:szCs w:val="24"/>
        </w:rPr>
        <w:t xml:space="preserve"> 可以获取到 row, column, $index 和 store（table 内部的状态</w:t>
      </w:r>
      <w:r>
        <w:t>管理）的数据</w:t>
      </w:r>
      <w:r>
        <w:rPr>
          <w:rFonts w:hint="eastAsia"/>
          <w:lang w:val="en-US" w:eastAsia="zh-CN"/>
        </w:rPr>
        <w:t>如上图所示  添加link类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5.2.4.2.1自定义button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图标button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771525"/>
            <wp:effectExtent l="0" t="0" r="5715" b="9525"/>
            <wp:docPr id="58" name="图片 58" descr="15109164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510916452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311785</wp:posOffset>
                </wp:positionV>
                <wp:extent cx="874395" cy="346075"/>
                <wp:effectExtent l="12700" t="0" r="27305" b="2159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930" y="3583305"/>
                          <a:ext cx="874395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9pt;margin-top:24.55pt;height:27.25pt;width:68.85pt;z-index:251680768;v-text-anchor:middle;mso-width-relative:page;mso-height-relative:page;" filled="f" stroked="t" coordsize="21600,21600" o:gfxdata="UEsDBAoAAAAAAIdO4kAAAAAAAAAAAAAAAAAEAAAAZHJzL1BLAwQUAAAACACHTuJAn4VxvNcAAAAK&#10;AQAADwAAAGRycy9kb3ducmV2LnhtbE2PwU7DMBBE70j8g7VI3KidFkoT4lQICTi2lPbuxNskIl5H&#10;sZuGfj3LCY6jGc28ydeT68SIQ2g9aUhmCgRS5W1LtYb95+vdCkSIhqzpPKGGbwywLq6vcpNZf6YP&#10;HHexFlxCITMamhj7TMpQNehMmPkeib2jH5yJLIda2sGcudx1cq7UUjrTEi80pseXBquv3clpmI7d&#10;+3yj6rdtSJ/pIMfLqtxctL69SdQTiIhT/AvDLz6jQ8FMpT+RDaJj/ZgwetRwnyYgOLBQ6QOIkh21&#10;WIIscvn/QvEDUEsDBBQAAAAIAIdO4kCTNAuNtgIAAFcFAAAOAAAAZHJzL2Uyb0RvYy54bWytVN1u&#10;0zAUvkfiHSzfs6RJurXV0qnbGEIabKKgXZ86TmPJsY3tNh0vg8QdD8HjIF6DYyfdCoMbxI3j85Pv&#10;/H0+p2e7VpItt05oVdLRUUoJV0xXQq1L+uH91YsJJc6DqkBqxUt6zx09mz9/dtqZGc90o2XFLUEQ&#10;5WadKWnjvZkliWMNb8EdacMVGmttW/Ao2nVSWegQvZVJlqbHSadtZaxm3DnUXvZGOo/4dc2Zv6lr&#10;xz2RJcXcfDxtPFfhTOanMFtbMI1gQxrwD1m0IBQGfYC6BA9kY8UTqFYwq52u/RHTbaLrWjAea8Bq&#10;Rulv1SwbMDzWgs1x5qFN7v/BsrfbW0tEVdLjnBIFLc7ox+ev3799IajA7nTGzdBpaW7tIDm8hlJ3&#10;tW3DF4sgu5JmWZ5Pc+zxfUnz8STP03HfXb7zhKHD5KTIp2NKWHAojtOTaE8egYx1/hXXLQmXkloc&#10;XuwpbK+dx+DouncJcZW+ElLGAUpFupJOx1mAB6RRLcHjtTVYmFNrSkCukZ/M24jotBRV+DvgOLte&#10;XUhLtoAcOX9ZnBeT3qmBivfa6ThNB6448G901atH6V6PqQ0wMc1f8EPOl+Ca/p9oCo3BX6QK8Xmk&#10;KZYYm7nx3C6bqiMrubHvAPMvMDa2tRKhKVk+CMjhcbSgyWp/J3wT6RJI/aSqgIAYQQ/SNNCnkv8l&#10;e73PISZ5kF4SyNCPP9xWurpH8mD0+J6cYVcCa70G52/B4jPC1HA1+Bs8aqlxQnq4UdJo++lP+uCP&#10;7EYrJR0+Sxzfxw1YTol8rZD301FRIKyPQjE+yUL5h5bVoUVt2guNUx3hEjIsXoO/l/trbXV7hxtk&#10;EaKiCRTD2D1RBuHC9+sCdxDji0V0w7drwF+rpWEBPPRV6cXG61pEoj52B1sYBHy9sZnDpgnr4VCO&#10;Xo/7cP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n4VxvNcAAAAKAQAADwAAAAAAAAABACAAAAAi&#10;AAAAZHJzL2Rvd25yZXYueG1sUEsBAhQAFAAAAAgAh07iQJM0C422AgAAVwUAAA4AAAAAAAAAAQAg&#10;AAAAJgEAAGRycy9lMm9Eb2MueG1sUEsFBgAAAAAGAAYAWQEAAE4GAAAAAA=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822960"/>
            <wp:effectExtent l="0" t="0" r="4445" b="15240"/>
            <wp:docPr id="60" name="图片 60" descr="15109165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510916542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文字button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16255"/>
            <wp:effectExtent l="0" t="0" r="6985" b="17145"/>
            <wp:docPr id="59" name="图片 59" descr="15109164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510916477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260985</wp:posOffset>
                </wp:positionV>
                <wp:extent cx="614680" cy="234315"/>
                <wp:effectExtent l="12700" t="0" r="2032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3430" y="5513705"/>
                          <a:ext cx="614680" cy="234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9pt;margin-top:20.55pt;height:18.45pt;width:48.4pt;z-index:251679744;v-text-anchor:middle;mso-width-relative:page;mso-height-relative:page;" filled="f" stroked="t" coordsize="21600,21600" o:gfxdata="UEsDBAoAAAAAAIdO4kAAAAAAAAAAAAAAAAAEAAAAZHJzL1BLAwQUAAAACACHTuJAT8DKTtYAAAAJ&#10;AQAADwAAAGRycy9kb3ducmV2LnhtbE2PwU7DMBBE70j8g7VI3KjtUJU0jVMhJOBYWuDuxNskwl5H&#10;sZuGfj3mBMfRjGbelNvZWTbhGHpPCuRCAENqvOmpVfDx/nyXAwtRk9HWEyr4xgDb6vqq1IXxZ9rj&#10;dIgtSyUUCq2gi3EoOA9Nh06HhR+Qknf0o9MxybHlZtTnVO4sz4RYcad7SgudHvCpw+brcHIK5qN9&#10;zXaifXkL60f65NMlr3cXpW5vpNgAizjHvzD84id0qBJT7U9kArNJL2VCjwqWUgJLgew+XwGrFTzk&#10;AnhV8v8Pqh9QSwMEFAAAAAgAh07iQGi7AFO1AgAAVwUAAA4AAABkcnMvZTJvRG9jLnhtbK1U3W7T&#10;MBi9R+IdLN+zpGnabdXSqdsYQhpsoqBdu47TRHJsY7vNxssgccdD8DiI1+DYSbfC4AZx4/j7yfn+&#10;jr+T07tWkq2wrtGqoKODlBKhuC4btS7oh/eXL44ocZ6pkkmtREHvhaOn8+fPTjozE5mutSyFJQBR&#10;btaZgtbem1mSOF6LlrkDbYSCsdK2ZR6iXSelZR3QW5lkaTpNOm1LYzUXzkF70RvpPOJXleD+uqqc&#10;8EQWFLn5eNp4rsKZzE/YbG2ZqRs+pMH+IYuWNQpBH6AumGdkY5snUG3DrXa68gdct4muqoaLWAOq&#10;GaW/VbOsmRGxFjTHmYc2uf8Hy99ubyxpyoJOM0oUazGjH5+/fv/2hUCB7nTGzeC0NDd2kByuodS7&#10;yrbhiyLIXUGzNB/nY/T4vqCTyWh8mE767oo7TzgcpqN8egQ7h0MG11G0J49Axjr/SuiWhEtBLYYX&#10;e8q2V84jOFx3LiGu0peNlHGAUpGuoMeTbAJ4BhpVknlcW4PCnFpTwuQa/OTeRkSnZVOGvwOOs+vV&#10;ubRky8CRs5f5WX7UO9WsFL32eJKmA1cc82902atH6U6P1AaYmOYv+CHnC+bq/p9oCo3BL1KF+CLS&#10;FCXGZm68sMu67MhKbuw7hvxzxEbbyiY0JRsPAjg8iRaYrPa3ja8jXQKpn1QVEIAR9EyamvWpjP+S&#10;vd7lEJPcSy8JZOjHH24rXd6DPIge35Mz/LJBrVfM+Rtm8YyQGlaDv8ZRSY0J6eFGSa3tpz/pgz/Y&#10;DSslHZ4lxvdxw6ygRL5W4P3xKM8B66OQTw6zUP6+ZbVvUZv2XGOqIywhw+M1+Hu5u1ZWt7fYIIsQ&#10;FSamOGL3RBmEc9+vC+wgLhaL6Ia3a5i/UkvDA3joq9KLjddVE4n62B20MAh4vbGZw6YJ62Ffjl6P&#10;+3D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/Ayk7WAAAACQEAAA8AAAAAAAAAAQAgAAAAIgAA&#10;AGRycy9kb3ducmV2LnhtbFBLAQIUABQAAAAIAIdO4kBouwBTtQIAAFcFAAAOAAAAAAAAAAEAIAAA&#10;ACUBAABkcnMvZTJvRG9jLnhtbFBLBQYAAAAABgAGAFkBAABMBgAAAAA=&#10;">
                <v:fill on="f" focussize="0,0"/>
                <v:stroke color="#BE4B48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657860"/>
            <wp:effectExtent l="0" t="0" r="5080" b="8890"/>
            <wp:docPr id="61" name="图片 61" descr="15109165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510916593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560" w:leftChars="0"/>
        <w:rPr>
          <w:rFonts w:hint="eastAsia"/>
        </w:rPr>
      </w:pPr>
    </w:p>
    <w:p>
      <w:pPr>
        <w:pStyle w:val="3"/>
        <w:numPr>
          <w:ilvl w:val="0"/>
          <w:numId w:val="0"/>
        </w:numPr>
        <w:ind w:left="560" w:leftChars="0"/>
        <w:rPr>
          <w:rFonts w:hint="eastAsia"/>
        </w:rPr>
      </w:pPr>
    </w:p>
    <w:p>
      <w:pPr>
        <w:pStyle w:val="3"/>
        <w:numPr>
          <w:ilvl w:val="0"/>
          <w:numId w:val="0"/>
        </w:numPr>
        <w:ind w:left="560" w:leftChars="0"/>
        <w:rPr>
          <w:rFonts w:hint="eastAsia"/>
        </w:rPr>
      </w:pPr>
    </w:p>
    <w:p>
      <w:pPr>
        <w:pStyle w:val="4"/>
      </w:pPr>
      <w:r>
        <w:rPr>
          <w:rFonts w:hint="eastAsia"/>
        </w:rPr>
        <w:t>通用详情页</w:t>
      </w:r>
    </w:p>
    <w:p>
      <w:pPr>
        <w:pStyle w:val="5"/>
      </w:pPr>
      <w:r>
        <w:rPr>
          <w:rFonts w:hint="eastAsia"/>
        </w:rPr>
        <w:t>表单样式</w:t>
      </w:r>
    </w:p>
    <w:p>
      <w:pPr>
        <w:pStyle w:val="6"/>
        <w:rPr>
          <w:rFonts w:hint="eastAsia"/>
        </w:rPr>
      </w:pPr>
      <w:r>
        <w:rPr>
          <w:rFonts w:hint="eastAsia"/>
        </w:rPr>
        <w:t>页面整体结构</w:t>
      </w:r>
    </w:p>
    <w:p>
      <w:pPr>
        <w:pStyle w:val="3"/>
        <w:ind w:firstLine="560"/>
      </w:pPr>
      <w:r>
        <w:drawing>
          <wp:inline distT="0" distB="0" distL="0" distR="0">
            <wp:extent cx="5274310" cy="278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560"/>
      </w:pPr>
      <w:r>
        <w:drawing>
          <wp:inline distT="0" distB="0" distL="0" distR="0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560"/>
      </w:pPr>
      <w:r>
        <w:rPr>
          <w:rFonts w:hint="eastAsia"/>
        </w:rPr>
        <w:t>将整体页面内容包在</w:t>
      </w:r>
      <w:r>
        <w:t>content-wrapper</w:t>
      </w:r>
      <w:r>
        <w:rPr>
          <w:rFonts w:hint="eastAsia"/>
        </w:rPr>
        <w:t>中，标题部分为titlebar，具体表单部分为add-wrapper.</w:t>
      </w:r>
    </w:p>
    <w:p>
      <w:pPr>
        <w:pStyle w:val="6"/>
      </w:pPr>
      <w:r>
        <w:rPr>
          <w:rFonts w:hint="eastAsia"/>
        </w:rPr>
        <w:t>表单结构</w:t>
      </w:r>
    </w:p>
    <w:p>
      <w:pPr>
        <w:pStyle w:val="3"/>
        <w:ind w:firstLine="0" w:firstLineChars="0"/>
      </w:pPr>
      <w:r>
        <w:rPr>
          <w:rFonts w:hint="eastAsia"/>
        </w:rPr>
        <w:t>1.将同一个小模块的form整体包在class=</w:t>
      </w:r>
      <w:r>
        <w:t>’’add-wrapper’’</w:t>
      </w:r>
      <w:r>
        <w:rPr>
          <w:rFonts w:hint="eastAsia"/>
        </w:rPr>
        <w:t>的div里</w:t>
      </w:r>
    </w:p>
    <w:p>
      <w:r>
        <w:drawing>
          <wp:inline distT="0" distB="0" distL="0" distR="0">
            <wp:extent cx="5274310" cy="1130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样式为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7BA7D"/>
          <w:kern w:val="0"/>
          <w:sz w:val="21"/>
        </w:rPr>
        <w:t>.add-wrapper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overflow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CE9178"/>
          <w:kern w:val="0"/>
          <w:sz w:val="21"/>
        </w:rPr>
        <w:t>hidden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7BA7D"/>
          <w:kern w:val="0"/>
          <w:sz w:val="21"/>
        </w:rPr>
        <w:t>.add-wrapper form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font-size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 w:val="21"/>
        </w:rPr>
        <w:t>0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margin-top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 w:val="21"/>
        </w:rPr>
        <w:t>30px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}</w:t>
      </w:r>
    </w:p>
    <w:p>
      <w:r>
        <w:rPr>
          <w:rFonts w:hint="eastAsia"/>
        </w:rPr>
        <w:t>2.如一个form对应有小标题，如下</w:t>
      </w:r>
    </w:p>
    <w:p>
      <w:r>
        <w:drawing>
          <wp:inline distT="0" distB="0" distL="0" distR="0">
            <wp:extent cx="5274310" cy="27152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那么在对应的add-wrapper里，添加上</w:t>
      </w:r>
      <w:r>
        <w:t>item-title</w:t>
      </w:r>
      <w:r>
        <w:rPr>
          <w:rFonts w:hint="eastAsia"/>
        </w:rPr>
        <w:t>，如下：</w:t>
      </w:r>
    </w:p>
    <w:p>
      <w:r>
        <w:drawing>
          <wp:inline distT="0" distB="0" distL="0" distR="0">
            <wp:extent cx="5274310" cy="2520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样式代码：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7BA7D"/>
          <w:kern w:val="0"/>
          <w:sz w:val="21"/>
        </w:rPr>
        <w:t>.add-wrapper .item-title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font-size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 w:val="21"/>
        </w:rPr>
        <w:t>14px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height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 w:val="21"/>
        </w:rPr>
        <w:t>56px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line-height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 w:val="21"/>
        </w:rPr>
        <w:t>56px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21"/>
        </w:rPr>
        <w:t>padding-left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 w:val="21"/>
        </w:rPr>
        <w:t>8px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}</w:t>
      </w:r>
    </w:p>
    <w:p/>
    <w:p>
      <w:pPr>
        <w:pStyle w:val="6"/>
      </w:pPr>
      <w:r>
        <w:rPr>
          <w:rFonts w:hint="eastAsia"/>
        </w:rPr>
        <w:t>分栏布局</w:t>
      </w:r>
    </w:p>
    <w:p>
      <w:r>
        <w:rPr>
          <w:rFonts w:hint="eastAsia"/>
        </w:rPr>
        <w:t>例：应为响应式布局，中屏如下为2列</w:t>
      </w:r>
    </w:p>
    <w:p>
      <w:r>
        <w:drawing>
          <wp:inline distT="0" distB="0" distL="0" distR="0">
            <wp:extent cx="5274310" cy="2432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小屏如下显示一列：</w:t>
      </w:r>
    </w:p>
    <w:p>
      <w:r>
        <w:drawing>
          <wp:inline distT="0" distB="0" distL="0" distR="0">
            <wp:extent cx="5274310" cy="3652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布局代码中应使用xs、sm、md、lg 和 xl等来代替span</w:t>
      </w:r>
    </w:p>
    <w:p>
      <w:r>
        <w:drawing>
          <wp:inline distT="0" distB="0" distL="0" distR="0">
            <wp:extent cx="5274310" cy="29317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如有中屏需显示3列或更多，则需要结合实际需要来调整。</w:t>
      </w:r>
    </w:p>
    <w:p>
      <w:pPr>
        <w:pStyle w:val="6"/>
        <w:rPr>
          <w:rFonts w:hint="eastAsia"/>
        </w:rPr>
      </w:pPr>
      <w:r>
        <w:rPr>
          <w:rFonts w:hint="eastAsia"/>
        </w:rPr>
        <w:t>普通输入框</w:t>
      </w:r>
    </w:p>
    <w:p>
      <w:pPr>
        <w:pStyle w:val="3"/>
        <w:ind w:firstLine="560"/>
        <w:rPr>
          <w:rFonts w:hint="eastAsia"/>
        </w:rPr>
      </w:pPr>
      <w:r>
        <w:drawing>
          <wp:inline distT="0" distB="0" distL="0" distR="0">
            <wp:extent cx="5274310" cy="190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560"/>
        <w:rPr>
          <w:rFonts w:hint="eastAsia"/>
        </w:rPr>
      </w:pPr>
      <w:r>
        <w:rPr>
          <w:rFonts w:hint="eastAsia"/>
        </w:rPr>
        <w:t>宽高为：300px*40px</w:t>
      </w:r>
    </w:p>
    <w:p>
      <w:pPr>
        <w:pStyle w:val="6"/>
        <w:rPr>
          <w:rFonts w:hint="eastAsia"/>
        </w:rPr>
      </w:pPr>
      <w:r>
        <w:rPr>
          <w:rFonts w:hint="eastAsia"/>
        </w:rPr>
        <w:t>输入框带查询按钮</w:t>
      </w:r>
    </w:p>
    <w:p>
      <w:pPr>
        <w:rPr>
          <w:rFonts w:hint="eastAsia"/>
        </w:rPr>
      </w:pPr>
      <w:r>
        <w:drawing>
          <wp:inline distT="0" distB="0" distL="0" distR="0">
            <wp:extent cx="5274310" cy="940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在button中加</w:t>
      </w:r>
      <w:r>
        <w:t>slot="append" icon="search"</w:t>
      </w:r>
      <w:r>
        <w:rPr>
          <w:rFonts w:hint="eastAsia"/>
        </w:rPr>
        <w:t>，代码示例：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el-col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:sm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B5CEA8"/>
          <w:kern w:val="0"/>
          <w:sz w:val="21"/>
        </w:rPr>
        <w:t>24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" </w:t>
      </w:r>
      <w:r>
        <w:rPr>
          <w:rFonts w:ascii="Consolas" w:hAnsi="Consolas" w:eastAsia="宋体" w:cs="Consolas"/>
          <w:color w:val="9CDCFE"/>
          <w:kern w:val="0"/>
          <w:sz w:val="21"/>
        </w:rPr>
        <w:t>:md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B5CEA8"/>
          <w:kern w:val="0"/>
          <w:sz w:val="21"/>
        </w:rPr>
        <w:t>12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el-form-item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label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"工号"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prop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"userNo"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el-input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v-model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9CDCFE"/>
          <w:kern w:val="0"/>
          <w:sz w:val="21"/>
        </w:rPr>
        <w:t>custInfo</w:t>
      </w:r>
      <w:r>
        <w:rPr>
          <w:rFonts w:ascii="Consolas" w:hAnsi="Consolas" w:eastAsia="宋体" w:cs="Consolas"/>
          <w:color w:val="D4D4D4"/>
          <w:kern w:val="0"/>
          <w:sz w:val="21"/>
        </w:rPr>
        <w:t>.</w:t>
      </w:r>
      <w:r>
        <w:rPr>
          <w:rFonts w:ascii="Consolas" w:hAnsi="Consolas" w:eastAsia="宋体" w:cs="Consolas"/>
          <w:color w:val="9CDCFE"/>
          <w:kern w:val="0"/>
          <w:sz w:val="21"/>
        </w:rPr>
        <w:t>userNo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" </w:t>
      </w:r>
      <w:r>
        <w:rPr>
          <w:rFonts w:ascii="Consolas" w:hAnsi="Consolas" w:eastAsia="宋体" w:cs="Consolas"/>
          <w:color w:val="9CDCFE"/>
          <w:kern w:val="0"/>
          <w:sz w:val="21"/>
        </w:rPr>
        <w:t>@change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9CDCFE"/>
          <w:kern w:val="0"/>
          <w:sz w:val="21"/>
        </w:rPr>
        <w:t>userNoChange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  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el-button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slot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"append"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icon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"search"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@click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9CDCFE"/>
          <w:kern w:val="0"/>
          <w:sz w:val="21"/>
        </w:rPr>
        <w:t>searchUserNo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&gt;&lt;/</w:t>
      </w:r>
      <w:r>
        <w:rPr>
          <w:rFonts w:ascii="Consolas" w:hAnsi="Consolas" w:eastAsia="宋体" w:cs="Consolas"/>
          <w:color w:val="569CD6"/>
          <w:kern w:val="0"/>
          <w:sz w:val="21"/>
        </w:rPr>
        <w:t>el-button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el-input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el-form-item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el-col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pStyle w:val="6"/>
        <w:rPr>
          <w:rFonts w:hint="eastAsia"/>
        </w:rPr>
      </w:pPr>
      <w:r>
        <w:rPr>
          <w:rFonts w:hint="eastAsia"/>
        </w:rPr>
        <w:t>输入框带上传按钮</w:t>
      </w:r>
    </w:p>
    <w:p>
      <w:pPr>
        <w:rPr>
          <w:rFonts w:hint="eastAsia"/>
        </w:rPr>
      </w:pPr>
      <w:r>
        <w:drawing>
          <wp:inline distT="0" distB="0" distL="0" distR="0">
            <wp:extent cx="5274310" cy="6451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在该el-form-item体中，应有一个el-input输入框和el-upload框，数据model放在el-input中，文件事件处理放在el-upload中。el-upload请加上</w:t>
      </w:r>
      <w:r>
        <w:t>class="upload-demo"</w:t>
      </w:r>
      <w:r>
        <w:rPr>
          <w:rFonts w:hint="eastAsia"/>
        </w:rPr>
        <w:t>，el-upload里的el-button请加上</w:t>
      </w:r>
      <w:r>
        <w:t>class="uploadBtn"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el-col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:sm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B5CEA8"/>
          <w:kern w:val="0"/>
          <w:sz w:val="21"/>
        </w:rPr>
        <w:t>24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" </w:t>
      </w:r>
      <w:r>
        <w:rPr>
          <w:rFonts w:ascii="Consolas" w:hAnsi="Consolas" w:eastAsia="宋体" w:cs="Consolas"/>
          <w:color w:val="9CDCFE"/>
          <w:kern w:val="0"/>
          <w:sz w:val="21"/>
        </w:rPr>
        <w:t>:md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B5CEA8"/>
          <w:kern w:val="0"/>
          <w:sz w:val="21"/>
        </w:rPr>
        <w:t>12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el-form-item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label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"合同附件"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prop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"attachm"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       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el-input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v-model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9CDCFE"/>
          <w:kern w:val="0"/>
          <w:sz w:val="21"/>
        </w:rPr>
        <w:t>addPactMsg</w:t>
      </w:r>
      <w:r>
        <w:rPr>
          <w:rFonts w:ascii="Consolas" w:hAnsi="Consolas" w:eastAsia="宋体" w:cs="Consolas"/>
          <w:color w:val="D4D4D4"/>
          <w:kern w:val="0"/>
          <w:sz w:val="21"/>
        </w:rPr>
        <w:t>.</w:t>
      </w:r>
      <w:r>
        <w:rPr>
          <w:rFonts w:ascii="Consolas" w:hAnsi="Consolas" w:eastAsia="宋体" w:cs="Consolas"/>
          <w:color w:val="9CDCFE"/>
          <w:kern w:val="0"/>
          <w:sz w:val="21"/>
        </w:rPr>
        <w:t>attachm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&gt;&lt;/</w:t>
      </w:r>
      <w:r>
        <w:rPr>
          <w:rFonts w:ascii="Consolas" w:hAnsi="Consolas" w:eastAsia="宋体" w:cs="Consolas"/>
          <w:color w:val="569CD6"/>
          <w:kern w:val="0"/>
          <w:sz w:val="21"/>
        </w:rPr>
        <w:t>el-input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       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el-upload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class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"upload-demo"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:on-change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9CDCFE"/>
          <w:kern w:val="0"/>
          <w:sz w:val="21"/>
        </w:rPr>
        <w:t>handleFileUpload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" </w:t>
      </w:r>
      <w:r>
        <w:rPr>
          <w:rFonts w:ascii="Consolas" w:hAnsi="Consolas" w:eastAsia="宋体" w:cs="Consolas"/>
          <w:color w:val="9CDCFE"/>
          <w:kern w:val="0"/>
          <w:sz w:val="21"/>
        </w:rPr>
        <w:t>ref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"upload"</w:t>
      </w:r>
      <w:r>
        <w:rPr>
          <w:rFonts w:hint="eastAsia"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action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"https://jsonplaceholder.typicode.com/posts/"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:show-file-list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569CD6"/>
          <w:kern w:val="0"/>
          <w:sz w:val="21"/>
        </w:rPr>
        <w:t>false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" </w:t>
      </w:r>
      <w:r>
        <w:rPr>
          <w:rFonts w:ascii="Consolas" w:hAnsi="Consolas" w:eastAsia="宋体" w:cs="Consolas"/>
          <w:color w:val="9CDCFE"/>
          <w:kern w:val="0"/>
          <w:sz w:val="21"/>
        </w:rPr>
        <w:t>:auto-upload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569CD6"/>
          <w:kern w:val="0"/>
          <w:sz w:val="21"/>
        </w:rPr>
        <w:t>false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     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el-button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slot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"trigger"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size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"small"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type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"primary"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class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"uploadBtn"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  <w:r>
        <w:rPr>
          <w:rFonts w:ascii="Consolas" w:hAnsi="Consolas" w:eastAsia="宋体" w:cs="Consolas"/>
          <w:color w:val="D4D4D4"/>
          <w:kern w:val="0"/>
          <w:sz w:val="21"/>
        </w:rPr>
        <w:t>选取文件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el-button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el-upload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    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el-form-item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el-col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pStyle w:val="6"/>
        <w:rPr>
          <w:rFonts w:hint="eastAsia"/>
        </w:rPr>
      </w:pPr>
      <w:r>
        <w:rPr>
          <w:rFonts w:hint="eastAsia"/>
        </w:rPr>
        <w:t>下载按钮</w:t>
      </w:r>
    </w:p>
    <w:p>
      <w:pPr>
        <w:rPr>
          <w:rFonts w:hint="eastAsia"/>
        </w:rPr>
      </w:pPr>
      <w:r>
        <w:drawing>
          <wp:inline distT="0" distB="0" distL="0" distR="0">
            <wp:extent cx="5274310" cy="6038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给el-button加上</w:t>
      </w:r>
      <w:r>
        <w:t>class="downloadBtn"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el-col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:sm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B5CEA8"/>
          <w:kern w:val="0"/>
          <w:sz w:val="21"/>
        </w:rPr>
        <w:t>24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" </w:t>
      </w:r>
      <w:r>
        <w:rPr>
          <w:rFonts w:ascii="Consolas" w:hAnsi="Consolas" w:eastAsia="宋体" w:cs="Consolas"/>
          <w:color w:val="9CDCFE"/>
          <w:kern w:val="0"/>
          <w:sz w:val="21"/>
        </w:rPr>
        <w:t>:md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B5CEA8"/>
          <w:kern w:val="0"/>
          <w:sz w:val="21"/>
        </w:rPr>
        <w:t>12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el-form-item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label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"附件"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prop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"attachm"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ind w:left="840" w:hanging="840" w:hangingChars="400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       </w:t>
      </w:r>
      <w:r>
        <w:rPr>
          <w:rFonts w:ascii="Consolas" w:hAnsi="Consolas" w:eastAsia="宋体" w:cs="Consolas"/>
          <w:color w:val="808080"/>
          <w:kern w:val="0"/>
          <w:sz w:val="21"/>
        </w:rPr>
        <w:t>&lt;</w:t>
      </w:r>
      <w:r>
        <w:rPr>
          <w:rFonts w:ascii="Consolas" w:hAnsi="Consolas" w:eastAsia="宋体" w:cs="Consolas"/>
          <w:color w:val="569CD6"/>
          <w:kern w:val="0"/>
          <w:sz w:val="21"/>
        </w:rPr>
        <w:t>el-button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class</w:t>
      </w:r>
      <w:r>
        <w:rPr>
          <w:rFonts w:ascii="Consolas" w:hAnsi="Consolas" w:eastAsia="宋体" w:cs="Consolas"/>
          <w:color w:val="D4D4D4"/>
          <w:kern w:val="0"/>
          <w:sz w:val="21"/>
        </w:rPr>
        <w:t>=</w:t>
      </w:r>
      <w:r>
        <w:rPr>
          <w:rFonts w:ascii="Consolas" w:hAnsi="Consolas" w:eastAsia="宋体" w:cs="Consolas"/>
          <w:color w:val="CE9178"/>
          <w:kern w:val="0"/>
          <w:sz w:val="21"/>
        </w:rPr>
        <w:t>"downloadBtn"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9CDCFE"/>
          <w:kern w:val="0"/>
          <w:sz w:val="21"/>
        </w:rPr>
        <w:t>@click</w:t>
      </w:r>
      <w:r>
        <w:rPr>
          <w:rFonts w:ascii="Consolas" w:hAnsi="Consolas" w:eastAsia="宋体" w:cs="Consolas"/>
          <w:color w:val="D4D4D4"/>
          <w:kern w:val="0"/>
          <w:sz w:val="21"/>
        </w:rPr>
        <w:t>="</w:t>
      </w:r>
      <w:r>
        <w:rPr>
          <w:rFonts w:ascii="Consolas" w:hAnsi="Consolas" w:eastAsia="宋体" w:cs="Consolas"/>
          <w:color w:val="9CDCFE"/>
          <w:kern w:val="0"/>
          <w:sz w:val="21"/>
        </w:rPr>
        <w:t>downloadFile</w:t>
      </w:r>
      <w:r>
        <w:rPr>
          <w:rFonts w:ascii="Consolas" w:hAnsi="Consolas" w:eastAsia="宋体" w:cs="Consolas"/>
          <w:color w:val="D4D4D4"/>
          <w:kern w:val="0"/>
          <w:sz w:val="21"/>
        </w:rPr>
        <w:t>"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  <w:r>
        <w:rPr>
          <w:rFonts w:ascii="Consolas" w:hAnsi="Consolas" w:eastAsia="宋体" w:cs="Consolas"/>
          <w:color w:val="D4D4D4"/>
          <w:kern w:val="0"/>
          <w:sz w:val="21"/>
        </w:rPr>
        <w:t>下载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el-button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>   </w:t>
      </w:r>
      <w:r>
        <w:rPr>
          <w:rFonts w:hint="eastAsia"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el-form-item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808080"/>
          <w:kern w:val="0"/>
          <w:sz w:val="21"/>
        </w:rPr>
        <w:t>&lt;/</w:t>
      </w:r>
      <w:r>
        <w:rPr>
          <w:rFonts w:ascii="Consolas" w:hAnsi="Consolas" w:eastAsia="宋体" w:cs="Consolas"/>
          <w:color w:val="569CD6"/>
          <w:kern w:val="0"/>
          <w:sz w:val="21"/>
        </w:rPr>
        <w:t>el-col</w:t>
      </w:r>
      <w:r>
        <w:rPr>
          <w:rFonts w:ascii="Consolas" w:hAnsi="Consolas" w:eastAsia="宋体" w:cs="Consolas"/>
          <w:color w:val="808080"/>
          <w:kern w:val="0"/>
          <w:sz w:val="21"/>
        </w:rPr>
        <w:t>&gt;</w:t>
      </w:r>
    </w:p>
    <w:p/>
    <w:p>
      <w:pPr>
        <w:pStyle w:val="3"/>
        <w:ind w:left="920" w:firstLine="0" w:firstLineChars="0"/>
      </w:pPr>
    </w:p>
    <w:p>
      <w:pPr>
        <w:pStyle w:val="5"/>
      </w:pPr>
      <w:r>
        <w:rPr>
          <w:rFonts w:hint="eastAsia"/>
        </w:rPr>
        <w:t>表单校验</w:t>
      </w:r>
    </w:p>
    <w:p>
      <w:r>
        <w:rPr>
          <w:rFonts w:hint="eastAsia"/>
        </w:rPr>
        <w:t>例：需要校验如下图表单中角色名称、状态、描述等几项。</w:t>
      </w:r>
    </w:p>
    <w:p>
      <w:r>
        <w:drawing>
          <wp:inline distT="0" distB="0" distL="0" distR="0">
            <wp:extent cx="5274310" cy="201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1.需在标签form中添加rules 属性传入约定的验证规则，示例</w:t>
      </w:r>
      <w:r>
        <w:t>:rules="editRoleRules"</w:t>
      </w:r>
      <w:r>
        <w:rPr>
          <w:rFonts w:hint="eastAsia"/>
        </w:rPr>
        <w:t>，并在各个需要做验证的对应form-item中添加prop，如红框所示。同时添加验证指向如</w:t>
      </w:r>
      <w:r>
        <w:t>ref="editRoleForm"</w:t>
      </w:r>
      <w:r>
        <w:rPr>
          <w:rFonts w:hint="eastAsia"/>
        </w:rPr>
        <w:t>。</w:t>
      </w:r>
      <w:r>
        <w:drawing>
          <wp:inline distT="0" distB="0" distL="0" distR="0">
            <wp:extent cx="5274310" cy="2939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编辑同上对应的检验规则</w:t>
      </w:r>
      <w:r>
        <w:t>editRoleRules</w:t>
      </w:r>
    </w:p>
    <w:p>
      <w:r>
        <w:drawing>
          <wp:inline distT="0" distB="0" distL="0" distR="0">
            <wp:extent cx="5274310" cy="2504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在触发校验的事件方法引用中加入步骤1中的</w:t>
      </w:r>
      <w:r>
        <w:t>ref</w:t>
      </w:r>
      <w:r>
        <w:rPr>
          <w:rFonts w:hint="eastAsia"/>
        </w:rPr>
        <w:t>指向</w:t>
      </w:r>
      <w:r>
        <w:t>"editRoleForm"</w:t>
      </w:r>
    </w:p>
    <w:p>
      <w:r>
        <w:drawing>
          <wp:inline distT="0" distB="0" distL="0" distR="0">
            <wp:extent cx="5274310" cy="1042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同时在事件方法的定义中，也做相应处理，代码如下：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CDCAA"/>
          <w:kern w:val="0"/>
          <w:sz w:val="21"/>
        </w:rPr>
        <w:t>handleSave</w:t>
      </w:r>
      <w:r>
        <w:rPr>
          <w:rFonts w:ascii="Consolas" w:hAnsi="Consolas" w:eastAsia="宋体" w:cs="Consolas"/>
          <w:color w:val="D4D4D4"/>
          <w:kern w:val="0"/>
          <w:sz w:val="21"/>
        </w:rPr>
        <w:t>(</w:t>
      </w:r>
      <w:r>
        <w:rPr>
          <w:rFonts w:ascii="Consolas" w:hAnsi="Consolas" w:eastAsia="宋体" w:cs="Consolas"/>
          <w:color w:val="9CDCFE"/>
          <w:kern w:val="0"/>
          <w:sz w:val="21"/>
        </w:rPr>
        <w:t>editRoleForm</w:t>
      </w:r>
      <w:r>
        <w:rPr>
          <w:rFonts w:ascii="Consolas" w:hAnsi="Consolas" w:eastAsia="宋体" w:cs="Consolas"/>
          <w:color w:val="D4D4D4"/>
          <w:kern w:val="0"/>
          <w:sz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</w:t>
      </w:r>
      <w:r>
        <w:rPr>
          <w:rFonts w:ascii="Consolas" w:hAnsi="Consolas" w:eastAsia="宋体" w:cs="Consolas"/>
          <w:color w:val="569CD6"/>
          <w:kern w:val="0"/>
          <w:sz w:val="21"/>
        </w:rPr>
        <w:t>this</w:t>
      </w:r>
      <w:r>
        <w:rPr>
          <w:rFonts w:ascii="Consolas" w:hAnsi="Consolas" w:eastAsia="宋体" w:cs="Consolas"/>
          <w:color w:val="D4D4D4"/>
          <w:kern w:val="0"/>
          <w:sz w:val="21"/>
        </w:rPr>
        <w:t>.</w:t>
      </w:r>
      <w:r>
        <w:rPr>
          <w:rFonts w:ascii="Consolas" w:hAnsi="Consolas" w:eastAsia="宋体" w:cs="Consolas"/>
          <w:color w:val="9CDCFE"/>
          <w:kern w:val="0"/>
          <w:sz w:val="21"/>
        </w:rPr>
        <w:t>$refs</w:t>
      </w:r>
      <w:r>
        <w:rPr>
          <w:rFonts w:ascii="Consolas" w:hAnsi="Consolas" w:eastAsia="宋体" w:cs="Consolas"/>
          <w:color w:val="D4D4D4"/>
          <w:kern w:val="0"/>
          <w:sz w:val="21"/>
        </w:rPr>
        <w:t>[</w:t>
      </w:r>
      <w:r>
        <w:rPr>
          <w:rFonts w:ascii="Consolas" w:hAnsi="Consolas" w:eastAsia="宋体" w:cs="Consolas"/>
          <w:color w:val="9CDCFE"/>
          <w:kern w:val="0"/>
          <w:sz w:val="21"/>
        </w:rPr>
        <w:t>editRoleForm</w:t>
      </w:r>
      <w:r>
        <w:rPr>
          <w:rFonts w:ascii="Consolas" w:hAnsi="Consolas" w:eastAsia="宋体" w:cs="Consolas"/>
          <w:color w:val="D4D4D4"/>
          <w:kern w:val="0"/>
          <w:sz w:val="21"/>
        </w:rPr>
        <w:t>].</w:t>
      </w:r>
      <w:r>
        <w:rPr>
          <w:rFonts w:ascii="Consolas" w:hAnsi="Consolas" w:eastAsia="宋体" w:cs="Consolas"/>
          <w:color w:val="DCDCAA"/>
          <w:kern w:val="0"/>
          <w:sz w:val="21"/>
        </w:rPr>
        <w:t>validate</w:t>
      </w:r>
      <w:r>
        <w:rPr>
          <w:rFonts w:ascii="Consolas" w:hAnsi="Consolas" w:eastAsia="宋体" w:cs="Consolas"/>
          <w:color w:val="D4D4D4"/>
          <w:kern w:val="0"/>
          <w:sz w:val="21"/>
        </w:rPr>
        <w:t>(</w:t>
      </w:r>
      <w:r>
        <w:rPr>
          <w:rFonts w:ascii="Consolas" w:hAnsi="Consolas" w:eastAsia="宋体" w:cs="Consolas"/>
          <w:color w:val="9CDCFE"/>
          <w:kern w:val="0"/>
          <w:sz w:val="21"/>
        </w:rPr>
        <w:t>valid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569CD6"/>
          <w:kern w:val="0"/>
          <w:sz w:val="21"/>
        </w:rPr>
        <w:t>=&gt;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</w:t>
      </w:r>
      <w:r>
        <w:rPr>
          <w:rFonts w:ascii="Consolas" w:hAnsi="Consolas" w:eastAsia="宋体" w:cs="Consolas"/>
          <w:color w:val="C586C0"/>
          <w:kern w:val="0"/>
          <w:sz w:val="21"/>
        </w:rPr>
        <w:t>if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(</w:t>
      </w:r>
      <w:r>
        <w:rPr>
          <w:rFonts w:ascii="Consolas" w:hAnsi="Consolas" w:eastAsia="宋体" w:cs="Consolas"/>
          <w:color w:val="9CDCFE"/>
          <w:kern w:val="0"/>
          <w:sz w:val="21"/>
        </w:rPr>
        <w:t>valid</w:t>
      </w:r>
      <w:r>
        <w:rPr>
          <w:rFonts w:ascii="Consolas" w:hAnsi="Consolas" w:eastAsia="宋体" w:cs="Consolas"/>
          <w:color w:val="D4D4D4"/>
          <w:kern w:val="0"/>
          <w:sz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 </w:t>
      </w:r>
      <w:r>
        <w:rPr>
          <w:rFonts w:ascii="Consolas" w:hAnsi="Consolas" w:eastAsia="宋体" w:cs="Consolas"/>
          <w:color w:val="608B4E"/>
          <w:kern w:val="0"/>
          <w:sz w:val="21"/>
        </w:rPr>
        <w:t>// 校验成功的后续操作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} </w:t>
      </w:r>
      <w:r>
        <w:rPr>
          <w:rFonts w:ascii="Consolas" w:hAnsi="Consolas" w:eastAsia="宋体" w:cs="Consolas"/>
          <w:color w:val="C586C0"/>
          <w:kern w:val="0"/>
          <w:sz w:val="21"/>
        </w:rPr>
        <w:t>else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 </w:t>
      </w:r>
      <w:r>
        <w:rPr>
          <w:rFonts w:ascii="Consolas" w:hAnsi="Consolas" w:eastAsia="宋体" w:cs="Consolas"/>
          <w:color w:val="608B4E"/>
          <w:kern w:val="0"/>
          <w:sz w:val="21"/>
        </w:rPr>
        <w:t>// 校验失败的代码部分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 </w:t>
      </w:r>
      <w:r>
        <w:rPr>
          <w:rFonts w:ascii="Consolas" w:hAnsi="Consolas" w:eastAsia="宋体" w:cs="Consolas"/>
          <w:color w:val="4EC9B0"/>
          <w:kern w:val="0"/>
          <w:sz w:val="21"/>
        </w:rPr>
        <w:t>console</w:t>
      </w:r>
      <w:r>
        <w:rPr>
          <w:rFonts w:ascii="Consolas" w:hAnsi="Consolas" w:eastAsia="宋体" w:cs="Consolas"/>
          <w:color w:val="D4D4D4"/>
          <w:kern w:val="0"/>
          <w:sz w:val="21"/>
        </w:rPr>
        <w:t>.</w:t>
      </w:r>
      <w:r>
        <w:rPr>
          <w:rFonts w:ascii="Consolas" w:hAnsi="Consolas" w:eastAsia="宋体" w:cs="Consolas"/>
          <w:color w:val="DCDCAA"/>
          <w:kern w:val="0"/>
          <w:sz w:val="21"/>
        </w:rPr>
        <w:t>log</w:t>
      </w:r>
      <w:r>
        <w:rPr>
          <w:rFonts w:ascii="Consolas" w:hAnsi="Consolas" w:eastAsia="宋体" w:cs="Consolas"/>
          <w:color w:val="D4D4D4"/>
          <w:kern w:val="0"/>
          <w:sz w:val="21"/>
        </w:rPr>
        <w:t>(</w:t>
      </w:r>
      <w:r>
        <w:rPr>
          <w:rFonts w:ascii="Consolas" w:hAnsi="Consolas" w:eastAsia="宋体" w:cs="Consolas"/>
          <w:color w:val="CE9178"/>
          <w:kern w:val="0"/>
          <w:sz w:val="21"/>
        </w:rPr>
        <w:t>"error submit!!"</w:t>
      </w:r>
      <w:r>
        <w:rPr>
          <w:rFonts w:ascii="Consolas" w:hAnsi="Consolas" w:eastAsia="宋体" w:cs="Consolas"/>
          <w:color w:val="D4D4D4"/>
          <w:kern w:val="0"/>
          <w:sz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  </w:t>
      </w:r>
      <w:r>
        <w:rPr>
          <w:rFonts w:ascii="Consolas" w:hAnsi="Consolas" w:eastAsia="宋体" w:cs="Consolas"/>
          <w:color w:val="C586C0"/>
          <w:kern w:val="0"/>
          <w:sz w:val="21"/>
        </w:rPr>
        <w:t>return</w:t>
      </w:r>
      <w:r>
        <w:rPr>
          <w:rFonts w:ascii="Consolas" w:hAnsi="Consolas" w:eastAsia="宋体" w:cs="Consolas"/>
          <w:color w:val="D4D4D4"/>
          <w:kern w:val="0"/>
          <w:sz w:val="21"/>
        </w:rPr>
        <w:t xml:space="preserve"> </w:t>
      </w:r>
      <w:r>
        <w:rPr>
          <w:rFonts w:ascii="Consolas" w:hAnsi="Consolas" w:eastAsia="宋体" w:cs="Consolas"/>
          <w:color w:val="569CD6"/>
          <w:kern w:val="0"/>
          <w:sz w:val="21"/>
        </w:rPr>
        <w:t>false</w:t>
      </w:r>
      <w:r>
        <w:rPr>
          <w:rFonts w:ascii="Consolas" w:hAnsi="Consolas" w:eastAsia="宋体" w:cs="Consolas"/>
          <w:color w:val="D4D4D4"/>
          <w:kern w:val="0"/>
          <w:sz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  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 w:val="21"/>
        </w:rPr>
      </w:pPr>
      <w:r>
        <w:rPr>
          <w:rFonts w:ascii="Consolas" w:hAnsi="Consolas" w:eastAsia="宋体" w:cs="Consolas"/>
          <w:color w:val="D4D4D4"/>
          <w:kern w:val="0"/>
          <w:sz w:val="21"/>
        </w:rPr>
        <w:t xml:space="preserve">    },</w:t>
      </w:r>
    </w:p>
    <w:p>
      <w:pPr>
        <w:ind w:left="560"/>
      </w:pPr>
    </w:p>
    <w:p>
      <w:pPr>
        <w:pStyle w:val="3"/>
        <w:ind w:firstLine="560"/>
      </w:pPr>
    </w:p>
    <w:p/>
    <w:p>
      <w:pPr>
        <w:pStyle w:val="2"/>
      </w:pPr>
      <w:r>
        <w:rPr>
          <w:rFonts w:hint="eastAsia"/>
        </w:rPr>
        <w:t>附录</w:t>
      </w:r>
      <w:bookmarkEnd w:id="26"/>
    </w:p>
    <w:p>
      <w:pPr>
        <w:pStyle w:val="4"/>
      </w:pPr>
      <w:bookmarkStart w:id="27" w:name="_Ref296436772"/>
      <w:bookmarkStart w:id="28" w:name="_Toc296534839"/>
      <w:r>
        <w:rPr>
          <w:rFonts w:hint="eastAsia"/>
        </w:rPr>
        <w:t>废弃的HTML标签及属性</w:t>
      </w:r>
      <w:bookmarkEnd w:id="27"/>
      <w:bookmarkEnd w:id="28"/>
    </w:p>
    <w:p>
      <w:pPr>
        <w:pStyle w:val="5"/>
      </w:pPr>
      <w:r>
        <w:rPr>
          <w:rFonts w:hint="eastAsia"/>
        </w:rPr>
        <w:t>标签</w:t>
      </w:r>
    </w:p>
    <w:tbl>
      <w:tblPr>
        <w:tblStyle w:val="24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215"/>
        <w:gridCol w:w="1279"/>
        <w:gridCol w:w="1486"/>
        <w:gridCol w:w="1126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jc w:val="center"/>
            </w:pPr>
            <w:r>
              <w:rPr>
                <w:rFonts w:hint="eastAsia"/>
              </w:rPr>
              <w:t>applet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basefont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blackface</w:t>
            </w:r>
          </w:p>
        </w:tc>
        <w:tc>
          <w:tcPr>
            <w:tcW w:w="1486" w:type="dxa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center</w:t>
            </w:r>
          </w:p>
        </w:tc>
        <w:tc>
          <w:tcPr>
            <w:tcW w:w="1689" w:type="dxa"/>
          </w:tcPr>
          <w:p>
            <w:pPr>
              <w:jc w:val="center"/>
            </w:pPr>
            <w:r>
              <w:rPr>
                <w:rFonts w:hint="eastAsia"/>
              </w:rPr>
              <w:t>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jc w:val="center"/>
            </w:pPr>
            <w:r>
              <w:rPr>
                <w:rFonts w:hint="eastAsia"/>
              </w:rPr>
              <w:t>font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isindex</w:t>
            </w:r>
          </w:p>
        </w:tc>
        <w:tc>
          <w:tcPr>
            <w:tcW w:w="1486" w:type="dxa"/>
          </w:tcPr>
          <w:p>
            <w:pPr>
              <w:jc w:val="center"/>
            </w:pPr>
            <w:r>
              <w:rPr>
                <w:rFonts w:hint="eastAsia"/>
              </w:rPr>
              <w:t>layer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menu</w:t>
            </w:r>
          </w:p>
        </w:tc>
        <w:tc>
          <w:tcPr>
            <w:tcW w:w="1689" w:type="dxa"/>
          </w:tcPr>
          <w:p>
            <w:pPr>
              <w:jc w:val="center"/>
            </w:pPr>
            <w:r>
              <w:rPr>
                <w:rFonts w:hint="eastAsia"/>
              </w:rPr>
              <w:t>noembed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shadow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strike</w:t>
            </w:r>
          </w:p>
        </w:tc>
        <w:tc>
          <w:tcPr>
            <w:tcW w:w="1486" w:type="dxa"/>
          </w:tcPr>
          <w:p>
            <w:pPr>
              <w:jc w:val="center"/>
            </w:pPr>
          </w:p>
        </w:tc>
        <w:tc>
          <w:tcPr>
            <w:tcW w:w="1126" w:type="dxa"/>
          </w:tcPr>
          <w:p>
            <w:pPr>
              <w:jc w:val="center"/>
            </w:pPr>
          </w:p>
        </w:tc>
        <w:tc>
          <w:tcPr>
            <w:tcW w:w="1689" w:type="dxa"/>
          </w:tcPr>
          <w:p>
            <w:pPr>
              <w:jc w:val="center"/>
            </w:pPr>
          </w:p>
        </w:tc>
      </w:tr>
    </w:tbl>
    <w:p>
      <w:pPr>
        <w:pStyle w:val="5"/>
      </w:pPr>
      <w:r>
        <w:rPr>
          <w:rFonts w:hint="eastAsia"/>
        </w:rPr>
        <w:t>属性</w:t>
      </w:r>
    </w:p>
    <w:tbl>
      <w:tblPr>
        <w:tblStyle w:val="24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380"/>
        <w:gridCol w:w="1557"/>
        <w:gridCol w:w="1401"/>
        <w:gridCol w:w="139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1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alink</w:t>
            </w:r>
          </w:p>
        </w:tc>
        <w:tc>
          <w:tcPr>
            <w:tcW w:w="1380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align</w:t>
            </w:r>
          </w:p>
        </w:tc>
        <w:tc>
          <w:tcPr>
            <w:tcW w:w="155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background</w:t>
            </w:r>
          </w:p>
        </w:tc>
        <w:tc>
          <w:tcPr>
            <w:tcW w:w="1401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border</w:t>
            </w:r>
          </w:p>
        </w:tc>
        <w:tc>
          <w:tcPr>
            <w:tcW w:w="139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color</w:t>
            </w:r>
          </w:p>
        </w:tc>
        <w:tc>
          <w:tcPr>
            <w:tcW w:w="1402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compact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face</w:t>
            </w:r>
          </w:p>
        </w:tc>
        <w:tc>
          <w:tcPr>
            <w:tcW w:w="1380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155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01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noshade</w:t>
            </w:r>
          </w:p>
        </w:tc>
        <w:tc>
          <w:tcPr>
            <w:tcW w:w="139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nowrap</w:t>
            </w:r>
          </w:p>
        </w:tc>
        <w:tc>
          <w:tcPr>
            <w:tcW w:w="1402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380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vlink</w:t>
            </w:r>
          </w:p>
        </w:tc>
        <w:tc>
          <w:tcPr>
            <w:tcW w:w="155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1401" w:type="dxa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393" w:type="dxa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402" w:type="dxa"/>
          </w:tcPr>
          <w:p>
            <w:pPr>
              <w:pStyle w:val="3"/>
              <w:ind w:firstLine="0" w:firstLineChars="0"/>
              <w:jc w:val="center"/>
            </w:pPr>
          </w:p>
        </w:tc>
      </w:tr>
    </w:tbl>
    <w:p>
      <w:pPr>
        <w:pStyle w:val="4"/>
      </w:pPr>
      <w:bookmarkStart w:id="29" w:name="_Toc296534840"/>
      <w:bookmarkStart w:id="30" w:name="_Ref296511923"/>
      <w:r>
        <w:rPr>
          <w:rFonts w:hint="eastAsia"/>
        </w:rPr>
        <w:t>HTML嵌套规则</w:t>
      </w:r>
      <w:bookmarkEnd w:id="29"/>
      <w:bookmarkEnd w:id="30"/>
    </w:p>
    <w:p>
      <w:pPr>
        <w:pStyle w:val="3"/>
        <w:ind w:firstLine="560"/>
      </w:pPr>
      <w:r>
        <w:rPr>
          <w:rFonts w:hint="eastAsia"/>
        </w:rPr>
        <w:t>下图为HTML4 Strict的嵌套规则，XHTML与HTML4基本一致。下面是关于嵌套规则图的一些说明：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小写的单词表明一组或一系列 HTML 标签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每一项条目（标签）后都跟随一组标签列表，如果没有这个列表，那么表明该条目（标签）内部不允许包含任何标签。这意味着该条目内部只能包含纯文本内容（#PCDATA）。如果注明 (empty)，这意味着该条目内部不允许包含任何形式的内容。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#PCDATA 的意思是“parsed character data”，即纯文本内容（不包括任何 HTML 标签，但是转义内容可以存在，比如 &amp;auml; 和 &amp;#228;）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CDATA 的意思是“character data”，这意味着不包括转义内容的纯文本内容，详细内容可以参考CDATA Confusion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excluding意即不得直接或者间接的包含所列的元素</w:t>
      </w:r>
    </w:p>
    <w:p>
      <w:pPr>
        <w:pStyle w:val="3"/>
        <w:ind w:firstLine="560"/>
        <w:jc w:val="center"/>
      </w:pPr>
      <w:r>
        <w:rPr>
          <w:rFonts w:hint="eastAsia"/>
        </w:rPr>
        <w:drawing>
          <wp:inline distT="0" distB="0" distL="0" distR="0">
            <wp:extent cx="3745865" cy="88633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1" w:name="_Ref296503508"/>
      <w:bookmarkStart w:id="32" w:name="_Toc296534841"/>
      <w:r>
        <w:rPr>
          <w:rFonts w:hint="eastAsia"/>
        </w:rPr>
        <w:t>CSS Sprites</w:t>
      </w:r>
      <w:bookmarkEnd w:id="31"/>
      <w:bookmarkEnd w:id="32"/>
    </w:p>
    <w:p>
      <w:pPr>
        <w:pStyle w:val="5"/>
      </w:pPr>
      <w:r>
        <w:rPr>
          <w:rFonts w:hint="eastAsia"/>
        </w:rPr>
        <w:t>原理</w:t>
      </w:r>
    </w:p>
    <w:p>
      <w:pPr>
        <w:pStyle w:val="3"/>
        <w:ind w:firstLine="560"/>
      </w:pPr>
      <w:r>
        <w:rPr>
          <w:rFonts w:hint="eastAsia"/>
        </w:rPr>
        <w:t>CSS Sprites其实就是把网页中一些背景图片整合到一张图片文件中，再利用CSS的“background-image”，“background- repeat”，“background-position”的组合进行背景定位，background-position可以用数字能精确的定位出背景图片的位置。</w:t>
      </w:r>
    </w:p>
    <w:p>
      <w:pPr>
        <w:pStyle w:val="5"/>
      </w:pPr>
      <w:r>
        <w:rPr>
          <w:rFonts w:hint="eastAsia"/>
        </w:rPr>
        <w:t>优点</w:t>
      </w:r>
    </w:p>
    <w:p>
      <w:pPr>
        <w:pStyle w:val="3"/>
        <w:ind w:firstLine="560"/>
      </w:pPr>
      <w:r>
        <w:rPr>
          <w:rFonts w:hint="eastAsia"/>
        </w:rPr>
        <w:t>利用CSS Sprites能很好地减少了网页的http请求，从而大大的提高了页面的性能，这也是CSS Sprites最大的优点，也是其被广泛传播和应用的主要原因。</w:t>
      </w:r>
    </w:p>
    <w:p>
      <w:pPr>
        <w:pStyle w:val="3"/>
        <w:ind w:firstLine="560"/>
      </w:pPr>
      <w:r>
        <w:rPr>
          <w:rFonts w:hint="eastAsia"/>
        </w:rPr>
        <w:t>解决了网页设计师在图片命名上的困扰，只需对一张集合的图片上命名就可以了，不需要对每一个小元素进行命名，从而提高了网页的制作效率。</w:t>
      </w:r>
    </w:p>
    <w:p>
      <w:pPr>
        <w:pStyle w:val="3"/>
        <w:ind w:firstLine="560"/>
      </w:pPr>
      <w:r>
        <w:rPr>
          <w:rFonts w:hint="eastAsia"/>
        </w:rPr>
        <w:t>更换风格方便，只需要在一张或少张图片上修改图片的颜色或样式，整个网页的风格就可以改变。维护起来更加方便。</w:t>
      </w:r>
    </w:p>
    <w:p>
      <w:pPr>
        <w:pStyle w:val="4"/>
      </w:pPr>
      <w:bookmarkStart w:id="33" w:name="_Ref296437213"/>
      <w:bookmarkStart w:id="34" w:name="_Toc296534842"/>
      <w:r>
        <w:rPr>
          <w:rFonts w:hint="eastAsia"/>
        </w:rPr>
        <w:t>浮动元素的闭合</w:t>
      </w:r>
      <w:bookmarkEnd w:id="33"/>
      <w:bookmarkEnd w:id="34"/>
    </w:p>
    <w:p>
      <w:pPr>
        <w:pStyle w:val="3"/>
        <w:ind w:firstLine="560"/>
      </w:pPr>
      <w:r>
        <w:t>&lt;div id=”floatA”&gt;&lt;/div&gt;</w:t>
      </w:r>
    </w:p>
    <w:p>
      <w:pPr>
        <w:pStyle w:val="3"/>
        <w:ind w:firstLine="560"/>
      </w:pPr>
      <w:r>
        <w:t>&lt;div id=”floatB”&gt;&lt;/div&gt;</w:t>
      </w:r>
    </w:p>
    <w:p>
      <w:pPr>
        <w:pStyle w:val="3"/>
        <w:ind w:firstLine="560"/>
      </w:pPr>
      <w:r>
        <w:t>&lt;div id=”NOTfloatC”&gt;&lt;/div&gt;</w:t>
      </w:r>
    </w:p>
    <w:p>
      <w:pPr>
        <w:pStyle w:val="3"/>
        <w:ind w:firstLine="560"/>
      </w:pPr>
      <w:r>
        <w:rPr>
          <w:rFonts w:hint="eastAsia"/>
        </w:rPr>
        <w:t>这里的NOTfloatC并不希望继续平移，而是希望往下排 (其中floatA、floatB的属性已经设置为“float:left;”) 。原因是NOTfloatC没有设置float属性，必须将float标签闭合。在 &lt;div class=”floatB”&gt; &lt;div class=”NOTfloatC”&gt;之间加上 &lt;div class=”clear”&gt;这个div一定要注意位置，而且必须与两个具有float属性的div同级，之间不能存在嵌套关系，否则会产生异常。 并且将clear这种样式定义如下即可：</w:t>
      </w:r>
    </w:p>
    <w:p>
      <w:pPr>
        <w:pStyle w:val="3"/>
        <w:ind w:firstLine="560"/>
      </w:pPr>
      <w:r>
        <w:t xml:space="preserve"> .clear{ clear:both;}    </w:t>
      </w:r>
    </w:p>
    <w:p>
      <w:pPr>
        <w:pStyle w:val="3"/>
        <w:ind w:firstLine="560"/>
      </w:pPr>
      <w:r>
        <w:rPr>
          <w:rFonts w:hint="eastAsia"/>
        </w:rPr>
        <w:t>作为外部wrapper的div不要定死高度,为了让高度能自动适应，要在wrapper里面加上“overflow:hidden;”。当包含float的div的时候，高度自动适应在IE下无效，这时候应该触发IE的layout私有属性“zoom: 1;”，可以解决这个问题。这样就达到了兼容。</w:t>
      </w:r>
    </w:p>
    <w:p>
      <w:pPr>
        <w:pStyle w:val="3"/>
        <w:ind w:firstLine="560"/>
      </w:pPr>
      <w:r>
        <w:rPr>
          <w:rFonts w:hint="eastAsia"/>
        </w:rPr>
        <w:t>例如某一个wrapper如下定义：</w:t>
      </w:r>
    </w:p>
    <w:p>
      <w:pPr>
        <w:pStyle w:val="3"/>
        <w:ind w:firstLine="560"/>
      </w:pPr>
      <w:r>
        <w:t xml:space="preserve">.colwrapper { overflow: hidden; zoom:1; margin:5px auto;}    </w:t>
      </w:r>
    </w:p>
    <w:p>
      <w:pPr>
        <w:pStyle w:val="3"/>
        <w:ind w:firstLine="560"/>
      </w:pPr>
      <w:r>
        <w:rPr>
          <w:rFonts w:hint="eastAsia"/>
        </w:rPr>
        <w:t>这里还有另一种方案添加闭合的方法，把需要闭合的div加上 class="clearfix" 即可,其定义如下：</w:t>
      </w:r>
    </w:p>
    <w:p>
      <w:pPr>
        <w:pStyle w:val="3"/>
        <w:ind w:firstLine="560"/>
      </w:pPr>
      <w:r>
        <w:t>.clearfix { display: inline-block; }</w:t>
      </w:r>
    </w:p>
    <w:p>
      <w:pPr>
        <w:pStyle w:val="3"/>
        <w:ind w:firstLine="560"/>
      </w:pPr>
      <w:r>
        <w:t xml:space="preserve">.clearfix:after { </w:t>
      </w:r>
    </w:p>
    <w:p>
      <w:pPr>
        <w:pStyle w:val="3"/>
        <w:ind w:firstLine="840" w:firstLineChars="300"/>
      </w:pPr>
      <w:r>
        <w:t>content: ".";</w:t>
      </w:r>
    </w:p>
    <w:p>
      <w:pPr>
        <w:pStyle w:val="3"/>
        <w:ind w:firstLine="840" w:firstLineChars="300"/>
      </w:pPr>
      <w:r>
        <w:t>display: block;</w:t>
      </w:r>
    </w:p>
    <w:p>
      <w:pPr>
        <w:pStyle w:val="3"/>
        <w:ind w:firstLine="840" w:firstLineChars="300"/>
      </w:pPr>
      <w:r>
        <w:t>height :0px;</w:t>
      </w:r>
    </w:p>
    <w:p>
      <w:pPr>
        <w:pStyle w:val="3"/>
        <w:ind w:firstLine="840" w:firstLineChars="300"/>
      </w:pPr>
      <w:r>
        <w:t>clear: both;</w:t>
      </w:r>
    </w:p>
    <w:p>
      <w:pPr>
        <w:pStyle w:val="3"/>
        <w:ind w:firstLine="840" w:firstLineChars="300"/>
      </w:pPr>
      <w:r>
        <w:t>visibility: hidden;</w:t>
      </w:r>
    </w:p>
    <w:p>
      <w:pPr>
        <w:pStyle w:val="3"/>
        <w:ind w:firstLine="560"/>
      </w:pPr>
      <w:r>
        <w:t>}</w:t>
      </w:r>
    </w:p>
    <w:p>
      <w:pPr>
        <w:pStyle w:val="3"/>
        <w:ind w:firstLine="560"/>
      </w:pPr>
      <w:r>
        <w:t>/* Hide from IE Mac */</w:t>
      </w:r>
    </w:p>
    <w:p>
      <w:pPr>
        <w:pStyle w:val="3"/>
        <w:ind w:firstLine="560"/>
      </w:pPr>
      <w:r>
        <w:t>.clearfix {display: block;}</w:t>
      </w:r>
    </w:p>
    <w:p>
      <w:pPr>
        <w:pStyle w:val="3"/>
        <w:ind w:firstLine="560"/>
      </w:pPr>
      <w:r>
        <w:t>/* End hide from IE Mac */</w:t>
      </w:r>
    </w:p>
    <w:p>
      <w:pPr>
        <w:pStyle w:val="3"/>
        <w:ind w:firstLine="560"/>
      </w:pPr>
      <w:r>
        <w:t>/* end of clearfix */</w:t>
      </w:r>
    </w:p>
    <w:p>
      <w:pPr>
        <w:pStyle w:val="3"/>
        <w:ind w:firstLine="560"/>
      </w:pPr>
      <w:r>
        <w:rPr>
          <w:rFonts w:hint="eastAsia"/>
        </w:rPr>
        <w:t>或者这样设置：</w:t>
      </w:r>
    </w:p>
    <w:p>
      <w:pPr>
        <w:pStyle w:val="3"/>
        <w:ind w:firstLine="560"/>
      </w:pPr>
      <w:r>
        <w:rPr>
          <w:rFonts w:hint="eastAsia"/>
        </w:rPr>
        <w:t>.hackbox{ display: table; /*将对象作为块元素级的表格显示*/ }</w:t>
      </w:r>
    </w:p>
    <w:p>
      <w:pPr>
        <w:pStyle w:val="4"/>
      </w:pPr>
      <w:bookmarkStart w:id="35" w:name="_Toc296534843"/>
      <w:bookmarkStart w:id="36" w:name="_Ref296502825"/>
      <w:r>
        <w:rPr>
          <w:rFonts w:hint="eastAsia"/>
        </w:rPr>
        <w:t>CSS选择器兼容性一览表</w:t>
      </w:r>
      <w:bookmarkEnd w:id="35"/>
      <w:bookmarkEnd w:id="36"/>
    </w:p>
    <w:p>
      <w:pPr>
        <w:pStyle w:val="3"/>
        <w:ind w:firstLine="560"/>
      </w:pPr>
      <w:r>
        <w:rPr>
          <w:rFonts w:hint="eastAsia"/>
        </w:rPr>
        <w:t>下图为各CSS选择器在不同系统中不同浏览器的兼容状况。其中绿色代表完全支持，橙色代表部分支持，红色代表完全不支持。</w:t>
      </w:r>
    </w:p>
    <w:p>
      <w:pPr>
        <w:pStyle w:val="3"/>
        <w:ind w:left="-6" w:leftChars="-2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274310" cy="824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7" w:name="_Ref296437513"/>
      <w:bookmarkStart w:id="38" w:name="_Toc296534844"/>
      <w:r>
        <w:rPr>
          <w:rFonts w:hint="eastAsia"/>
        </w:rPr>
        <w:t>CSS Hack</w:t>
      </w:r>
      <w:bookmarkEnd w:id="37"/>
      <w:bookmarkEnd w:id="38"/>
    </w:p>
    <w:p>
      <w:pPr>
        <w:pStyle w:val="3"/>
        <w:ind w:firstLine="560"/>
      </w:pPr>
      <w:r>
        <w:rPr>
          <w:rFonts w:hint="eastAsia"/>
        </w:rPr>
        <w:t>CSS Hack是在标准CSS没办法兼容各浏览器显示效果时才会用上的补救方法，利用了各个浏览器对CSS的支持和解析结果不一样的特点，例如： IE6能识别下划线"_"和星号"*"，IE7能识别星号"*"，但不能识别下划线"_"，而Firefox两个都不能识别。书写顺序一般是将识别能力强的浏览器的CSS写在后面。比如：</w:t>
      </w:r>
    </w:p>
    <w:p>
      <w:pPr>
        <w:pStyle w:val="3"/>
        <w:ind w:firstLine="560"/>
      </w:pPr>
      <w:r>
        <w:t xml:space="preserve">div{ </w:t>
      </w:r>
    </w:p>
    <w:p>
      <w:pPr>
        <w:pStyle w:val="3"/>
        <w:ind w:firstLine="840" w:firstLineChars="300"/>
      </w:pPr>
      <w:r>
        <w:t>background: green; /* for firefox */</w:t>
      </w:r>
    </w:p>
    <w:p>
      <w:pPr>
        <w:pStyle w:val="3"/>
        <w:ind w:firstLine="840" w:firstLineChars="300"/>
      </w:pPr>
      <w:r>
        <w:t>*background: blue; /* for IE7 */</w:t>
      </w:r>
    </w:p>
    <w:p>
      <w:pPr>
        <w:pStyle w:val="3"/>
        <w:ind w:firstLine="840" w:firstLineChars="300"/>
      </w:pPr>
      <w:r>
        <w:t>_background: red; /* for IE6 */</w:t>
      </w:r>
    </w:p>
    <w:p>
      <w:pPr>
        <w:pStyle w:val="3"/>
        <w:ind w:firstLine="560"/>
      </w:pPr>
      <w:r>
        <w:t>}</w:t>
      </w:r>
    </w:p>
    <w:p>
      <w:pPr>
        <w:pStyle w:val="3"/>
        <w:ind w:firstLine="560"/>
      </w:pPr>
      <w:r>
        <w:rPr>
          <w:rFonts w:hint="eastAsia"/>
        </w:rPr>
        <w:t>这样在Firefox中看到的背景是绿色，在IE7中看到的是蓝色，而IE6中看到的是红色。</w:t>
      </w:r>
    </w:p>
    <w:p>
      <w:pPr>
        <w:pStyle w:val="3"/>
        <w:ind w:firstLine="560"/>
      </w:pPr>
      <w:r>
        <w:rPr>
          <w:rFonts w:hint="eastAsia"/>
        </w:rPr>
        <w:t>利用这种方式，可以解决多种由于IE独特的文档渲染方式造成的问题。</w:t>
      </w:r>
    </w:p>
    <w:p>
      <w:pPr>
        <w:pStyle w:val="4"/>
      </w:pPr>
      <w:bookmarkStart w:id="39" w:name="_Toc296534845"/>
      <w:bookmarkStart w:id="40" w:name="_Ref296437530"/>
      <w:r>
        <w:rPr>
          <w:rFonts w:hint="eastAsia"/>
        </w:rPr>
        <w:t>IE的条件注释</w:t>
      </w:r>
      <w:bookmarkEnd w:id="39"/>
      <w:bookmarkEnd w:id="40"/>
    </w:p>
    <w:p>
      <w:pPr>
        <w:pStyle w:val="5"/>
      </w:pPr>
      <w:r>
        <w:rPr>
          <w:rFonts w:hint="eastAsia"/>
        </w:rPr>
        <w:t>介绍</w:t>
      </w:r>
    </w:p>
    <w:p>
      <w:pPr>
        <w:pStyle w:val="3"/>
        <w:ind w:firstLine="560"/>
      </w:pPr>
      <w:r>
        <w:rPr>
          <w:rFonts w:hint="eastAsia"/>
        </w:rPr>
        <w:t>条件注释是微软IE浏览器在HTML源代码中被解释的条件语句。最早出现于IE5，支持到IE8。条件注释用于在IE浏览器中显示或隐藏一段代码。</w:t>
      </w:r>
    </w:p>
    <w:p>
      <w:pPr>
        <w:pStyle w:val="5"/>
      </w:pPr>
      <w:r>
        <w:rPr>
          <w:rFonts w:hint="eastAsia"/>
        </w:rPr>
        <w:t>示例</w:t>
      </w:r>
    </w:p>
    <w:p>
      <w:pPr>
        <w:pStyle w:val="3"/>
        <w:ind w:firstLine="560"/>
      </w:pPr>
      <w:r>
        <w:t>&lt;!--[if IE 6]&gt;</w:t>
      </w:r>
    </w:p>
    <w:p>
      <w:pPr>
        <w:pStyle w:val="3"/>
        <w:ind w:firstLine="560"/>
      </w:pPr>
      <w:r>
        <w:t>&lt;p&gt;You are using Internet Explorer 6.&lt;/p&gt;</w:t>
      </w:r>
    </w:p>
    <w:p>
      <w:pPr>
        <w:pStyle w:val="3"/>
        <w:ind w:firstLine="560"/>
      </w:pPr>
      <w:r>
        <w:t>&lt;![endif]--&gt;</w:t>
      </w:r>
    </w:p>
    <w:p>
      <w:pPr>
        <w:pStyle w:val="3"/>
        <w:ind w:firstLine="560"/>
      </w:pPr>
      <w:r>
        <w:t>&lt;!--[if !IE]&gt;--&gt;</w:t>
      </w:r>
    </w:p>
    <w:p>
      <w:pPr>
        <w:pStyle w:val="3"/>
        <w:ind w:firstLine="560"/>
      </w:pPr>
      <w:r>
        <w:t>&lt;p&gt;You are not using Internet Explorer.&lt;/p&gt;</w:t>
      </w:r>
    </w:p>
    <w:p>
      <w:pPr>
        <w:pStyle w:val="3"/>
        <w:ind w:firstLine="560"/>
      </w:pPr>
      <w:r>
        <w:t>&lt;!--&lt;![endif]--&gt;</w:t>
      </w:r>
    </w:p>
    <w:p>
      <w:pPr>
        <w:pStyle w:val="4"/>
      </w:pPr>
      <w:bookmarkStart w:id="41" w:name="_Toc296534846"/>
      <w:bookmarkStart w:id="42" w:name="_Ref296437769"/>
      <w:r>
        <w:rPr>
          <w:rFonts w:hint="eastAsia"/>
        </w:rPr>
        <w:t>JavaScript的阻塞</w:t>
      </w:r>
      <w:bookmarkEnd w:id="41"/>
      <w:bookmarkEnd w:id="42"/>
    </w:p>
    <w:p>
      <w:pPr>
        <w:pStyle w:val="3"/>
        <w:ind w:firstLine="560"/>
      </w:pPr>
      <w:r>
        <w:rPr>
          <w:rFonts w:hint="eastAsia"/>
        </w:rPr>
        <w:t>浏览器是按标签来解析的，每解析一段标签，就显示这段标签的内容。如果标签引入了外部文件（如图像），则会一边继续解析其他标签，一边继续下载该外部文件，直到载入完毕。</w:t>
      </w:r>
    </w:p>
    <w:p>
      <w:pPr>
        <w:pStyle w:val="3"/>
        <w:ind w:firstLine="560"/>
      </w:pPr>
      <w:r>
        <w:rPr>
          <w:rFonts w:hint="eastAsia"/>
        </w:rPr>
        <w:t>但浏览器在解析script标签时，由于JavaScript可能会改变浏览器内容，会停止所有页面元素的载入，直到这段script代码执行完毕。如果这个script标签引入了一个来自外部服务器的js文件，而这个服务器访问速度很慢，那么页面上其他元素便都得等到这个js文件载入并执行完毕才能继续载入。</w:t>
      </w:r>
    </w:p>
    <w:p>
      <w:pPr>
        <w:pStyle w:val="4"/>
      </w:pPr>
      <w:bookmarkStart w:id="43" w:name="_Ref296437882"/>
      <w:bookmarkStart w:id="44" w:name="_Toc296534847"/>
      <w:r>
        <w:rPr>
          <w:rFonts w:hint="eastAsia"/>
        </w:rPr>
        <w:t>无干扰的JavaScript</w:t>
      </w:r>
      <w:bookmarkEnd w:id="43"/>
      <w:bookmarkEnd w:id="44"/>
    </w:p>
    <w:p>
      <w:pPr>
        <w:pStyle w:val="3"/>
        <w:ind w:firstLine="560"/>
      </w:pPr>
      <w:r>
        <w:rPr>
          <w:rFonts w:hint="eastAsia"/>
        </w:rPr>
        <w:t>无干扰的 JavaScript 的首要目标就是保持 JavaScript 代码和 HTML 标记的分离。这种让内容分离于形为的方式，与将 CSS 放入样式表而保持内容与表现分离的方式如出一辙。为了实现这一目标，把所有的 JavaScript 代码放到外部文件中。</w:t>
      </w:r>
    </w:p>
    <w:p>
      <w:pPr>
        <w:pStyle w:val="3"/>
        <w:ind w:firstLine="560"/>
      </w:pPr>
      <w:r>
        <w:rPr>
          <w:rFonts w:hint="eastAsia"/>
        </w:rPr>
        <w:t>无干扰的 JavaScript 的第二个目标是它必须降低优雅性。脚本应该基于增加 HTML 的内容来构思和设计，但是，即使没有这些 JavaScript 代码，内容也应该能用。</w:t>
      </w:r>
    </w:p>
    <w:p>
      <w:pPr>
        <w:pStyle w:val="3"/>
        <w:ind w:firstLine="560"/>
      </w:pPr>
      <w:r>
        <w:rPr>
          <w:rFonts w:hint="eastAsia"/>
        </w:rPr>
        <w:t>无干扰的 JavaScript 的第三个目标是，它不能降低一个 HTML 页面的可访问性。</w:t>
      </w:r>
    </w:p>
    <w:p>
      <w:pPr>
        <w:pStyle w:val="3"/>
        <w:ind w:firstLine="560"/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Kartika">
    <w:altName w:val="PMingLiU-ExtB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ement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71926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10477"/>
    </w:sdtPr>
    <w:sdtContent>
      <w:p>
        <w:pPr>
          <w:pStyle w:val="14"/>
          <w:jc w:val="center"/>
        </w:pPr>
      </w:p>
    </w:sdtContent>
  </w:sdt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10520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>
    <w:pPr>
      <w:pStyle w:val="1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17322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17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启购时代</w:t>
    </w:r>
    <w:r>
      <w:ptab w:relativeTo="margin" w:alignment="center" w:leader="none"/>
    </w:r>
    <w:r>
      <w:ptab w:relativeTo="margin" w:alignment="right" w:leader="none"/>
    </w:r>
    <w:r>
      <w:t>键入文档标题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启购时代</w:t>
    </w:r>
    <w:r>
      <w:ptab w:relativeTo="margin" w:alignment="center" w:leader="none"/>
    </w:r>
    <w:r>
      <w:ptab w:relativeTo="margin" w:alignment="right" w:leader="none"/>
    </w:r>
    <w:r>
      <w:t>键入文档标题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06A"/>
    <w:multiLevelType w:val="multilevel"/>
    <w:tmpl w:val="041E206A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12631C5E"/>
    <w:multiLevelType w:val="multilevel"/>
    <w:tmpl w:val="12631C5E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3817672"/>
    <w:multiLevelType w:val="multilevel"/>
    <w:tmpl w:val="43817672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8D14690"/>
    <w:multiLevelType w:val="multilevel"/>
    <w:tmpl w:val="48D14690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D9F2389"/>
    <w:multiLevelType w:val="multilevel"/>
    <w:tmpl w:val="4D9F238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5B154A4"/>
    <w:multiLevelType w:val="multilevel"/>
    <w:tmpl w:val="75B154A4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E90"/>
    <w:rsid w:val="00031735"/>
    <w:rsid w:val="00050521"/>
    <w:rsid w:val="000566C6"/>
    <w:rsid w:val="00074D45"/>
    <w:rsid w:val="0008602B"/>
    <w:rsid w:val="000962AE"/>
    <w:rsid w:val="000A3370"/>
    <w:rsid w:val="000B634B"/>
    <w:rsid w:val="000C412B"/>
    <w:rsid w:val="000E4F93"/>
    <w:rsid w:val="00141346"/>
    <w:rsid w:val="001579F6"/>
    <w:rsid w:val="00172A27"/>
    <w:rsid w:val="001C3E2E"/>
    <w:rsid w:val="001E20E6"/>
    <w:rsid w:val="0025015B"/>
    <w:rsid w:val="00277C0D"/>
    <w:rsid w:val="002B6253"/>
    <w:rsid w:val="002C0DF2"/>
    <w:rsid w:val="002E370D"/>
    <w:rsid w:val="002E434F"/>
    <w:rsid w:val="003042D5"/>
    <w:rsid w:val="00304592"/>
    <w:rsid w:val="00330BD6"/>
    <w:rsid w:val="003332EC"/>
    <w:rsid w:val="003456E9"/>
    <w:rsid w:val="003E14C1"/>
    <w:rsid w:val="004316F3"/>
    <w:rsid w:val="00437BCA"/>
    <w:rsid w:val="00474A4D"/>
    <w:rsid w:val="004843D6"/>
    <w:rsid w:val="00491EF5"/>
    <w:rsid w:val="004935AC"/>
    <w:rsid w:val="00496991"/>
    <w:rsid w:val="004A56EC"/>
    <w:rsid w:val="004D409E"/>
    <w:rsid w:val="004D6B86"/>
    <w:rsid w:val="0052487C"/>
    <w:rsid w:val="0053473D"/>
    <w:rsid w:val="00587AF5"/>
    <w:rsid w:val="00594DE0"/>
    <w:rsid w:val="005D3389"/>
    <w:rsid w:val="00605AB9"/>
    <w:rsid w:val="006358CD"/>
    <w:rsid w:val="00635F73"/>
    <w:rsid w:val="00653092"/>
    <w:rsid w:val="00666E5A"/>
    <w:rsid w:val="00676CF8"/>
    <w:rsid w:val="006848FE"/>
    <w:rsid w:val="00696C1C"/>
    <w:rsid w:val="006A2E04"/>
    <w:rsid w:val="006A460F"/>
    <w:rsid w:val="006D5A02"/>
    <w:rsid w:val="0073588A"/>
    <w:rsid w:val="0073750A"/>
    <w:rsid w:val="00774E62"/>
    <w:rsid w:val="007812F7"/>
    <w:rsid w:val="00792361"/>
    <w:rsid w:val="007D1055"/>
    <w:rsid w:val="007D6937"/>
    <w:rsid w:val="007E6EAC"/>
    <w:rsid w:val="007F5A13"/>
    <w:rsid w:val="007F5F4C"/>
    <w:rsid w:val="00810012"/>
    <w:rsid w:val="00821562"/>
    <w:rsid w:val="008355FD"/>
    <w:rsid w:val="0087426F"/>
    <w:rsid w:val="008806C3"/>
    <w:rsid w:val="00887091"/>
    <w:rsid w:val="008A0E0E"/>
    <w:rsid w:val="008A2F4B"/>
    <w:rsid w:val="008D1265"/>
    <w:rsid w:val="008D6BA9"/>
    <w:rsid w:val="009065CC"/>
    <w:rsid w:val="009377DA"/>
    <w:rsid w:val="009479F8"/>
    <w:rsid w:val="009A1452"/>
    <w:rsid w:val="009B262C"/>
    <w:rsid w:val="009D3912"/>
    <w:rsid w:val="009D5D5E"/>
    <w:rsid w:val="009D6A16"/>
    <w:rsid w:val="009F0946"/>
    <w:rsid w:val="009F4464"/>
    <w:rsid w:val="00A4765F"/>
    <w:rsid w:val="00A536F6"/>
    <w:rsid w:val="00A8678A"/>
    <w:rsid w:val="00AC08F5"/>
    <w:rsid w:val="00AC3BF5"/>
    <w:rsid w:val="00AC73B0"/>
    <w:rsid w:val="00AF0248"/>
    <w:rsid w:val="00B102A3"/>
    <w:rsid w:val="00B128CB"/>
    <w:rsid w:val="00B240B2"/>
    <w:rsid w:val="00B27152"/>
    <w:rsid w:val="00B51A43"/>
    <w:rsid w:val="00B87C31"/>
    <w:rsid w:val="00BB0447"/>
    <w:rsid w:val="00BE2485"/>
    <w:rsid w:val="00BF1C4F"/>
    <w:rsid w:val="00C27CC6"/>
    <w:rsid w:val="00C45B43"/>
    <w:rsid w:val="00C6312F"/>
    <w:rsid w:val="00C70CED"/>
    <w:rsid w:val="00C8392E"/>
    <w:rsid w:val="00C8697C"/>
    <w:rsid w:val="00C92068"/>
    <w:rsid w:val="00CD6F18"/>
    <w:rsid w:val="00D0280E"/>
    <w:rsid w:val="00DA47A0"/>
    <w:rsid w:val="00DE74A3"/>
    <w:rsid w:val="00E06977"/>
    <w:rsid w:val="00E10F91"/>
    <w:rsid w:val="00E1266F"/>
    <w:rsid w:val="00E14C52"/>
    <w:rsid w:val="00E21491"/>
    <w:rsid w:val="00E24220"/>
    <w:rsid w:val="00E3394E"/>
    <w:rsid w:val="00E6284E"/>
    <w:rsid w:val="00E62914"/>
    <w:rsid w:val="00E77978"/>
    <w:rsid w:val="00E77C22"/>
    <w:rsid w:val="00E949BE"/>
    <w:rsid w:val="00ED33E9"/>
    <w:rsid w:val="00EF110A"/>
    <w:rsid w:val="00F01491"/>
    <w:rsid w:val="00F60D3C"/>
    <w:rsid w:val="00F734D1"/>
    <w:rsid w:val="00FA04A0"/>
    <w:rsid w:val="00FC3B23"/>
    <w:rsid w:val="00FE39EF"/>
    <w:rsid w:val="00FF67DF"/>
    <w:rsid w:val="011A0B68"/>
    <w:rsid w:val="01374BA6"/>
    <w:rsid w:val="01CA1477"/>
    <w:rsid w:val="02207024"/>
    <w:rsid w:val="024F2396"/>
    <w:rsid w:val="02B10F02"/>
    <w:rsid w:val="039F18F8"/>
    <w:rsid w:val="03EF4540"/>
    <w:rsid w:val="04085B8D"/>
    <w:rsid w:val="04795BD5"/>
    <w:rsid w:val="04AB1BAB"/>
    <w:rsid w:val="04C13EC2"/>
    <w:rsid w:val="05687D9E"/>
    <w:rsid w:val="0587387A"/>
    <w:rsid w:val="075D55F1"/>
    <w:rsid w:val="076C0915"/>
    <w:rsid w:val="079169D4"/>
    <w:rsid w:val="08194228"/>
    <w:rsid w:val="082F7AAA"/>
    <w:rsid w:val="083F0372"/>
    <w:rsid w:val="084256C5"/>
    <w:rsid w:val="08DA72AC"/>
    <w:rsid w:val="09167FBE"/>
    <w:rsid w:val="094C044F"/>
    <w:rsid w:val="09535280"/>
    <w:rsid w:val="09DB7C20"/>
    <w:rsid w:val="0A0E1253"/>
    <w:rsid w:val="0A267E38"/>
    <w:rsid w:val="0AA02F7E"/>
    <w:rsid w:val="0B2F4AA2"/>
    <w:rsid w:val="0BCB04F6"/>
    <w:rsid w:val="0CF74393"/>
    <w:rsid w:val="0E886516"/>
    <w:rsid w:val="0EB73C55"/>
    <w:rsid w:val="0F182007"/>
    <w:rsid w:val="107A4F25"/>
    <w:rsid w:val="10E46C52"/>
    <w:rsid w:val="11755075"/>
    <w:rsid w:val="11B97997"/>
    <w:rsid w:val="11CF5BE7"/>
    <w:rsid w:val="1253794D"/>
    <w:rsid w:val="13AC60B8"/>
    <w:rsid w:val="13B75A67"/>
    <w:rsid w:val="13B807A0"/>
    <w:rsid w:val="16CE04C5"/>
    <w:rsid w:val="188506BE"/>
    <w:rsid w:val="188E653D"/>
    <w:rsid w:val="191A0F7B"/>
    <w:rsid w:val="19770874"/>
    <w:rsid w:val="19E2083B"/>
    <w:rsid w:val="1A302EC0"/>
    <w:rsid w:val="1A75315B"/>
    <w:rsid w:val="1A8566F6"/>
    <w:rsid w:val="1B930A66"/>
    <w:rsid w:val="1B9B38D5"/>
    <w:rsid w:val="1C290A54"/>
    <w:rsid w:val="1DA53701"/>
    <w:rsid w:val="1E7D1D9E"/>
    <w:rsid w:val="1ECA7FC2"/>
    <w:rsid w:val="1F4D6ECA"/>
    <w:rsid w:val="1FB9084F"/>
    <w:rsid w:val="1FC62D7B"/>
    <w:rsid w:val="1FF05135"/>
    <w:rsid w:val="20CD7FD5"/>
    <w:rsid w:val="234C30CB"/>
    <w:rsid w:val="25175DCB"/>
    <w:rsid w:val="260A5466"/>
    <w:rsid w:val="272F66A1"/>
    <w:rsid w:val="2883742F"/>
    <w:rsid w:val="28882F0C"/>
    <w:rsid w:val="28C65BF1"/>
    <w:rsid w:val="28EC2A3C"/>
    <w:rsid w:val="29B40CA8"/>
    <w:rsid w:val="2A076BBA"/>
    <w:rsid w:val="2A95740B"/>
    <w:rsid w:val="2AB813C2"/>
    <w:rsid w:val="2AE763FB"/>
    <w:rsid w:val="2B7F253D"/>
    <w:rsid w:val="2DE06A8F"/>
    <w:rsid w:val="2F3E275B"/>
    <w:rsid w:val="2FC8613C"/>
    <w:rsid w:val="30957120"/>
    <w:rsid w:val="3098041D"/>
    <w:rsid w:val="30B63EA1"/>
    <w:rsid w:val="316C0D1C"/>
    <w:rsid w:val="31834AFC"/>
    <w:rsid w:val="31E56508"/>
    <w:rsid w:val="32300A3C"/>
    <w:rsid w:val="32A2184C"/>
    <w:rsid w:val="32D6130E"/>
    <w:rsid w:val="343B7C34"/>
    <w:rsid w:val="3472182C"/>
    <w:rsid w:val="34B4242D"/>
    <w:rsid w:val="35602E5D"/>
    <w:rsid w:val="376838D2"/>
    <w:rsid w:val="376915AB"/>
    <w:rsid w:val="376F1118"/>
    <w:rsid w:val="37755C45"/>
    <w:rsid w:val="379A4E59"/>
    <w:rsid w:val="37DE53F0"/>
    <w:rsid w:val="38046260"/>
    <w:rsid w:val="380F0680"/>
    <w:rsid w:val="38362E42"/>
    <w:rsid w:val="394D2353"/>
    <w:rsid w:val="398B263A"/>
    <w:rsid w:val="3A2C30BE"/>
    <w:rsid w:val="3A6B1A09"/>
    <w:rsid w:val="3A936F16"/>
    <w:rsid w:val="3B0747FD"/>
    <w:rsid w:val="3B2E3708"/>
    <w:rsid w:val="3CDA5E2B"/>
    <w:rsid w:val="3D585891"/>
    <w:rsid w:val="3DBC736F"/>
    <w:rsid w:val="3E356880"/>
    <w:rsid w:val="3E526666"/>
    <w:rsid w:val="3F7B2CA0"/>
    <w:rsid w:val="3FDD2C04"/>
    <w:rsid w:val="41251B77"/>
    <w:rsid w:val="419F1726"/>
    <w:rsid w:val="41AA447D"/>
    <w:rsid w:val="41CE5D91"/>
    <w:rsid w:val="43737277"/>
    <w:rsid w:val="44212BEC"/>
    <w:rsid w:val="450A06FC"/>
    <w:rsid w:val="45B97588"/>
    <w:rsid w:val="45DA06C4"/>
    <w:rsid w:val="463C1847"/>
    <w:rsid w:val="463E4C82"/>
    <w:rsid w:val="46A81240"/>
    <w:rsid w:val="48C14718"/>
    <w:rsid w:val="49080493"/>
    <w:rsid w:val="4A166A93"/>
    <w:rsid w:val="4A751966"/>
    <w:rsid w:val="4C922881"/>
    <w:rsid w:val="4D280367"/>
    <w:rsid w:val="4E31596D"/>
    <w:rsid w:val="4E4156AA"/>
    <w:rsid w:val="4EA569EB"/>
    <w:rsid w:val="505112E3"/>
    <w:rsid w:val="507A1615"/>
    <w:rsid w:val="50D5667F"/>
    <w:rsid w:val="51215401"/>
    <w:rsid w:val="514634D8"/>
    <w:rsid w:val="52C87856"/>
    <w:rsid w:val="530F009E"/>
    <w:rsid w:val="53357673"/>
    <w:rsid w:val="53797DD8"/>
    <w:rsid w:val="539D580D"/>
    <w:rsid w:val="53E35C92"/>
    <w:rsid w:val="55184D66"/>
    <w:rsid w:val="561D5B33"/>
    <w:rsid w:val="57090460"/>
    <w:rsid w:val="57CA0335"/>
    <w:rsid w:val="58185E35"/>
    <w:rsid w:val="58240E54"/>
    <w:rsid w:val="58D6176F"/>
    <w:rsid w:val="5A272FC7"/>
    <w:rsid w:val="5A3B2448"/>
    <w:rsid w:val="5AD80289"/>
    <w:rsid w:val="5ADC10D7"/>
    <w:rsid w:val="5C27453E"/>
    <w:rsid w:val="5C3F7896"/>
    <w:rsid w:val="5C6B268B"/>
    <w:rsid w:val="5C8B1AA9"/>
    <w:rsid w:val="5EB83D24"/>
    <w:rsid w:val="5EF1052A"/>
    <w:rsid w:val="5FBC36DF"/>
    <w:rsid w:val="615739D2"/>
    <w:rsid w:val="615A7F84"/>
    <w:rsid w:val="61BA6095"/>
    <w:rsid w:val="62506F77"/>
    <w:rsid w:val="62D075CD"/>
    <w:rsid w:val="645854A9"/>
    <w:rsid w:val="64600827"/>
    <w:rsid w:val="64793FE5"/>
    <w:rsid w:val="65297E6C"/>
    <w:rsid w:val="65386D92"/>
    <w:rsid w:val="654C7ED6"/>
    <w:rsid w:val="65976E94"/>
    <w:rsid w:val="65A8473C"/>
    <w:rsid w:val="66B66AAE"/>
    <w:rsid w:val="671F79D4"/>
    <w:rsid w:val="67484402"/>
    <w:rsid w:val="676E7C59"/>
    <w:rsid w:val="67EF1657"/>
    <w:rsid w:val="68B549DD"/>
    <w:rsid w:val="6929787A"/>
    <w:rsid w:val="69444A1F"/>
    <w:rsid w:val="6B3F743D"/>
    <w:rsid w:val="6BA756A0"/>
    <w:rsid w:val="6BFC1135"/>
    <w:rsid w:val="6C55096A"/>
    <w:rsid w:val="6C6D6EE1"/>
    <w:rsid w:val="6C737280"/>
    <w:rsid w:val="6CC13AD2"/>
    <w:rsid w:val="6D3C4C30"/>
    <w:rsid w:val="6F2D5526"/>
    <w:rsid w:val="7035583D"/>
    <w:rsid w:val="72C2347C"/>
    <w:rsid w:val="72EB625A"/>
    <w:rsid w:val="73B67C49"/>
    <w:rsid w:val="753B1876"/>
    <w:rsid w:val="75824E38"/>
    <w:rsid w:val="75C04D73"/>
    <w:rsid w:val="785808C8"/>
    <w:rsid w:val="787044F2"/>
    <w:rsid w:val="793934F5"/>
    <w:rsid w:val="799E73EB"/>
    <w:rsid w:val="79E6678B"/>
    <w:rsid w:val="7AA076F3"/>
    <w:rsid w:val="7AD654C1"/>
    <w:rsid w:val="7B531EB9"/>
    <w:rsid w:val="7C1A269C"/>
    <w:rsid w:val="7D267815"/>
    <w:rsid w:val="7D481EDE"/>
    <w:rsid w:val="7FA6703B"/>
    <w:rsid w:val="7FE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name="Strong"/>
    <w:lsdException w:qFormat="1" w:unhideWhenUsed="0" w:uiPriority="2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4">
    <w:name w:val="heading 2"/>
    <w:basedOn w:val="1"/>
    <w:next w:val="3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 w:asciiTheme="majorHAnsi" w:hAnsiTheme="majorHAnsi" w:cstheme="majorBidi"/>
      <w:bCs/>
      <w:sz w:val="32"/>
      <w:szCs w:val="32"/>
    </w:rPr>
  </w:style>
  <w:style w:type="paragraph" w:styleId="5">
    <w:name w:val="heading 3"/>
    <w:basedOn w:val="1"/>
    <w:next w:val="3"/>
    <w:link w:val="27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Cs/>
      <w:sz w:val="32"/>
      <w:szCs w:val="32"/>
    </w:rPr>
  </w:style>
  <w:style w:type="paragraph" w:styleId="6">
    <w:name w:val="heading 4"/>
    <w:basedOn w:val="1"/>
    <w:next w:val="3"/>
    <w:link w:val="28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Cs/>
      <w:szCs w:val="28"/>
    </w:rPr>
  </w:style>
  <w:style w:type="paragraph" w:styleId="7">
    <w:name w:val="heading 5"/>
    <w:basedOn w:val="1"/>
    <w:next w:val="3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Cs/>
      <w:szCs w:val="28"/>
    </w:rPr>
  </w:style>
  <w:style w:type="paragraph" w:styleId="8">
    <w:name w:val="heading 6"/>
    <w:basedOn w:val="1"/>
    <w:next w:val="3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3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3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7"/>
    <w:pPr>
      <w:ind w:firstLine="420" w:firstLineChars="200"/>
    </w:pPr>
  </w:style>
  <w:style w:type="paragraph" w:styleId="12">
    <w:name w:val="Document Map"/>
    <w:basedOn w:val="1"/>
    <w:link w:val="39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rPr>
      <w:rFonts w:ascii="Calibri" w:hAnsi="Calibri" w:eastAsia="宋体" w:cs="Times New Roman"/>
      <w:sz w:val="21"/>
      <w:szCs w:val="22"/>
    </w:rPr>
  </w:style>
  <w:style w:type="paragraph" w:styleId="17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ind w:left="283" w:leftChars="101"/>
    </w:pPr>
    <w:rPr>
      <w:rFonts w:ascii="Calibri" w:hAnsi="Calibri" w:eastAsia="宋体" w:cs="Times New Roman"/>
      <w:sz w:val="21"/>
      <w:szCs w:val="22"/>
    </w:rPr>
  </w:style>
  <w:style w:type="paragraph" w:styleId="1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FollowedHyperlink"/>
    <w:basedOn w:val="19"/>
    <w:unhideWhenUsed/>
    <w:qFormat/>
    <w:uiPriority w:val="99"/>
    <w:rPr>
      <w:color w:val="409EFF"/>
      <w:u w:val="non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styleId="22">
    <w:name w:val="HTML Code"/>
    <w:basedOn w:val="19"/>
    <w:unhideWhenUsed/>
    <w:uiPriority w:val="99"/>
    <w:rPr>
      <w:rFonts w:ascii="Courier New" w:hAnsi="Courier New"/>
      <w:sz w:val="20"/>
      <w:bdr w:val="single" w:color="EAEEFB" w:sz="6" w:space="0"/>
      <w:shd w:val="clear" w:fill="F9FAFC"/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19"/>
    <w:link w:val="2"/>
    <w:qFormat/>
    <w:uiPriority w:val="9"/>
    <w:rPr>
      <w:rFonts w:eastAsia="微软雅黑"/>
      <w:bCs/>
      <w:kern w:val="44"/>
      <w:sz w:val="44"/>
      <w:szCs w:val="44"/>
    </w:rPr>
  </w:style>
  <w:style w:type="character" w:customStyle="1" w:styleId="26">
    <w:name w:val="标题 2 Char"/>
    <w:basedOn w:val="19"/>
    <w:link w:val="4"/>
    <w:qFormat/>
    <w:uiPriority w:val="9"/>
    <w:rPr>
      <w:rFonts w:eastAsia="微软雅黑" w:asciiTheme="majorHAnsi" w:hAnsiTheme="majorHAnsi" w:cstheme="majorBidi"/>
      <w:bCs/>
      <w:sz w:val="32"/>
      <w:szCs w:val="32"/>
    </w:rPr>
  </w:style>
  <w:style w:type="character" w:customStyle="1" w:styleId="27">
    <w:name w:val="标题 3 Char"/>
    <w:basedOn w:val="19"/>
    <w:link w:val="5"/>
    <w:qFormat/>
    <w:uiPriority w:val="9"/>
    <w:rPr>
      <w:rFonts w:eastAsia="微软雅黑"/>
      <w:bCs/>
      <w:sz w:val="32"/>
      <w:szCs w:val="32"/>
    </w:rPr>
  </w:style>
  <w:style w:type="character" w:customStyle="1" w:styleId="28">
    <w:name w:val="标题 4 Char"/>
    <w:basedOn w:val="19"/>
    <w:link w:val="6"/>
    <w:qFormat/>
    <w:uiPriority w:val="9"/>
    <w:rPr>
      <w:rFonts w:eastAsia="微软雅黑" w:asciiTheme="majorHAnsi" w:hAnsiTheme="majorHAnsi" w:cstheme="majorBidi"/>
      <w:bCs/>
      <w:sz w:val="28"/>
      <w:szCs w:val="28"/>
    </w:rPr>
  </w:style>
  <w:style w:type="character" w:customStyle="1" w:styleId="29">
    <w:name w:val="标题 5 Char"/>
    <w:basedOn w:val="19"/>
    <w:link w:val="7"/>
    <w:semiHidden/>
    <w:qFormat/>
    <w:uiPriority w:val="9"/>
    <w:rPr>
      <w:rFonts w:eastAsia="微软雅黑"/>
      <w:bCs/>
      <w:sz w:val="28"/>
      <w:szCs w:val="28"/>
    </w:rPr>
  </w:style>
  <w:style w:type="character" w:customStyle="1" w:styleId="30">
    <w:name w:val="标题 6 Char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Char"/>
    <w:basedOn w:val="19"/>
    <w:link w:val="9"/>
    <w:semiHidden/>
    <w:qFormat/>
    <w:uiPriority w:val="9"/>
    <w:rPr>
      <w:b/>
      <w:bCs/>
      <w:sz w:val="24"/>
      <w:szCs w:val="24"/>
    </w:rPr>
  </w:style>
  <w:style w:type="character" w:customStyle="1" w:styleId="32">
    <w:name w:val="标题 8 Char"/>
    <w:basedOn w:val="19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Char"/>
    <w:basedOn w:val="19"/>
    <w:link w:val="11"/>
    <w:semiHidden/>
    <w:qFormat/>
    <w:uiPriority w:val="9"/>
    <w:rPr>
      <w:rFonts w:asciiTheme="majorHAnsi" w:hAnsiTheme="majorHAnsi" w:eastAsiaTheme="majorEastAsia" w:cstheme="majorBidi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5">
    <w:name w:val="无间隔 Char"/>
    <w:basedOn w:val="19"/>
    <w:link w:val="34"/>
    <w:qFormat/>
    <w:uiPriority w:val="1"/>
    <w:rPr>
      <w:kern w:val="0"/>
      <w:sz w:val="22"/>
      <w:szCs w:val="22"/>
    </w:rPr>
  </w:style>
  <w:style w:type="character" w:customStyle="1" w:styleId="36">
    <w:name w:val="批注框文本 Char"/>
    <w:basedOn w:val="19"/>
    <w:link w:val="13"/>
    <w:semiHidden/>
    <w:qFormat/>
    <w:uiPriority w:val="99"/>
    <w:rPr>
      <w:sz w:val="18"/>
      <w:szCs w:val="18"/>
    </w:rPr>
  </w:style>
  <w:style w:type="character" w:customStyle="1" w:styleId="37">
    <w:name w:val="页眉 Char"/>
    <w:basedOn w:val="19"/>
    <w:link w:val="15"/>
    <w:semiHidden/>
    <w:qFormat/>
    <w:uiPriority w:val="99"/>
    <w:rPr>
      <w:sz w:val="18"/>
      <w:szCs w:val="18"/>
    </w:rPr>
  </w:style>
  <w:style w:type="character" w:customStyle="1" w:styleId="38">
    <w:name w:val="页脚 Char"/>
    <w:basedOn w:val="19"/>
    <w:link w:val="14"/>
    <w:qFormat/>
    <w:uiPriority w:val="99"/>
    <w:rPr>
      <w:sz w:val="18"/>
      <w:szCs w:val="18"/>
    </w:rPr>
  </w:style>
  <w:style w:type="character" w:customStyle="1" w:styleId="39">
    <w:name w:val="文档结构图 Char"/>
    <w:basedOn w:val="19"/>
    <w:link w:val="12"/>
    <w:semiHidden/>
    <w:qFormat/>
    <w:uiPriority w:val="99"/>
    <w:rPr>
      <w:rFonts w:ascii="宋体" w:eastAsia="宋体"/>
      <w:sz w:val="18"/>
      <w:szCs w:val="18"/>
    </w:rPr>
  </w:style>
  <w:style w:type="paragraph" w:customStyle="1" w:styleId="40">
    <w:name w:val="hiSoft CMMI Table Head"/>
    <w:basedOn w:val="1"/>
    <w:qFormat/>
    <w:uiPriority w:val="0"/>
    <w:pPr>
      <w:widowControl/>
      <w:jc w:val="left"/>
    </w:pPr>
    <w:rPr>
      <w:rFonts w:ascii="Arial" w:hAnsi="Arial" w:eastAsia="宋体" w:cs="Arial"/>
      <w:b/>
      <w:kern w:val="0"/>
      <w:sz w:val="24"/>
      <w:szCs w:val="24"/>
    </w:rPr>
  </w:style>
  <w:style w:type="paragraph" w:customStyle="1" w:styleId="41">
    <w:name w:val="hiSoft CMMI Table Title"/>
    <w:basedOn w:val="1"/>
    <w:link w:val="42"/>
    <w:qFormat/>
    <w:uiPriority w:val="0"/>
    <w:pPr>
      <w:widowControl/>
      <w:jc w:val="left"/>
    </w:pPr>
    <w:rPr>
      <w:rFonts w:ascii="Arial" w:hAnsi="Arial" w:eastAsia="Arial" w:cs="Arial"/>
      <w:b/>
      <w:sz w:val="20"/>
      <w:szCs w:val="20"/>
    </w:rPr>
  </w:style>
  <w:style w:type="character" w:customStyle="1" w:styleId="42">
    <w:name w:val="hiSoft CMMI Table Title Char"/>
    <w:link w:val="41"/>
    <w:qFormat/>
    <w:uiPriority w:val="0"/>
    <w:rPr>
      <w:rFonts w:ascii="Arial" w:hAnsi="Arial" w:eastAsia="Arial" w:cs="Arial"/>
      <w:b/>
      <w:sz w:val="20"/>
      <w:szCs w:val="20"/>
    </w:rPr>
  </w:style>
  <w:style w:type="paragraph" w:customStyle="1" w:styleId="43">
    <w:name w:val="hiSoft CMMI Normal"/>
    <w:basedOn w:val="1"/>
    <w:qFormat/>
    <w:uiPriority w:val="0"/>
    <w:pPr>
      <w:widowControl/>
      <w:jc w:val="left"/>
    </w:pPr>
    <w:rPr>
      <w:rFonts w:ascii="Arial" w:hAnsi="Arial" w:eastAsia="宋体" w:cs="Arial"/>
      <w:kern w:val="0"/>
      <w:sz w:val="20"/>
      <w:szCs w:val="20"/>
    </w:rPr>
  </w:style>
  <w:style w:type="character" w:customStyle="1" w:styleId="44">
    <w:name w:val="not([class*=suffix])"/>
    <w:basedOn w:val="19"/>
    <w:uiPriority w:val="0"/>
    <w:rPr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1" Type="http://schemas.openxmlformats.org/officeDocument/2006/relationships/fontTable" Target="fontTable.xml"/><Relationship Id="rId50" Type="http://schemas.openxmlformats.org/officeDocument/2006/relationships/customXml" Target="../customXml/item3.xml"/><Relationship Id="rId5" Type="http://schemas.openxmlformats.org/officeDocument/2006/relationships/footer" Target="footer2.xml"/><Relationship Id="rId49" Type="http://schemas.openxmlformats.org/officeDocument/2006/relationships/customXml" Target="../customXml/item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7.png"/><Relationship Id="rId45" Type="http://schemas.openxmlformats.org/officeDocument/2006/relationships/image" Target="media/image36.GIF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footer" Target="footer1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A19B56-E8CA-49B5-A41E-F0217D70FD7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启购时代</Company>
  <Pages>32</Pages>
  <Words>1958</Words>
  <Characters>11166</Characters>
  <Lines>93</Lines>
  <Paragraphs>26</Paragraphs>
  <ScaleCrop>false</ScaleCrop>
  <LinksUpToDate>false</LinksUpToDate>
  <CharactersWithSpaces>13098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2011-06-20T09:10:00Z</dcterms:created>
  <dc:creator>陈凯</dc:creator>
  <cp:lastModifiedBy>十一</cp:lastModifiedBy>
  <dcterms:modified xsi:type="dcterms:W3CDTF">2017-11-23T10:35:09Z</dcterms:modified>
  <dc:subject>第二版</dc:subject>
  <dc:title>前端代码规范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