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39095" w14:textId="2763FF48" w:rsidR="0057706C" w:rsidRDefault="0057706C" w:rsidP="0057706C">
      <w:pPr>
        <w:jc w:val="right"/>
        <w:rPr>
          <w:rFonts w:ascii="Arial" w:hAnsi="Arial"/>
          <w:sz w:val="22"/>
        </w:rPr>
      </w:pPr>
      <w:r>
        <w:rPr>
          <w:rFonts w:ascii="Arial" w:hAnsi="Arial"/>
          <w:sz w:val="22"/>
        </w:rPr>
        <w:t>Lima, 23 de abril de 2026</w:t>
      </w:r>
    </w:p>
    <w:p w14:paraId="7299E628" w14:textId="77777777" w:rsidR="0057706C" w:rsidRDefault="0057706C" w:rsidP="0057706C">
      <w:pPr>
        <w:jc w:val="right"/>
        <w:rPr>
          <w:rFonts w:ascii="Arial" w:hAnsi="Arial"/>
          <w:sz w:val="22"/>
        </w:rPr>
      </w:pPr>
    </w:p>
    <w:p w14:paraId="74DFEBA1" w14:textId="4D5F7739" w:rsidR="0057706C" w:rsidRDefault="0057706C" w:rsidP="0057706C">
      <w:pPr>
        <w:rPr>
          <w:rFonts w:ascii="Arial" w:hAnsi="Arial"/>
          <w:sz w:val="22"/>
        </w:rPr>
      </w:pPr>
      <w:r>
        <w:rPr>
          <w:rFonts w:ascii="Arial" w:hAnsi="Arial"/>
          <w:sz w:val="22"/>
        </w:rPr>
        <w:t>SeÑora</w:t>
      </w:r>
    </w:p>
    <w:p w14:paraId="24157DF2" w14:textId="678D6EEC" w:rsidR="0057706C" w:rsidRDefault="0057706C" w:rsidP="0057706C">
      <w:pPr>
        <w:rPr>
          <w:rFonts w:ascii="Arial" w:hAnsi="Arial"/>
          <w:sz w:val="22"/>
        </w:rPr>
      </w:pPr>
      <w:r>
        <w:rPr>
          <w:rFonts w:ascii="Arial" w:hAnsi="Arial"/>
          <w:b/>
          <w:sz w:val="22"/>
        </w:rPr>
        <w:t>JENNY MILUSKA TARAZONA FRANCO</w:t>
      </w:r>
    </w:p>
    <w:p w14:paraId="73F74E2D" w14:textId="717F04E3" w:rsidR="0057706C" w:rsidRDefault="0057706C" w:rsidP="0057706C">
      <w:pPr>
        <w:rPr>
          <w:rFonts w:ascii="Arial" w:hAnsi="Arial"/>
          <w:sz w:val="22"/>
        </w:rPr>
      </w:pPr>
      <w:r>
        <w:rPr>
          <w:rFonts w:ascii="Arial" w:hAnsi="Arial"/>
          <w:sz w:val="22"/>
        </w:rPr>
        <w:t>Subunidad de Abastecimiento (e)</w:t>
      </w:r>
    </w:p>
    <w:p w14:paraId="5384153F" w14:textId="0D3003A2" w:rsidR="0057706C" w:rsidRDefault="0057706C" w:rsidP="0057706C">
      <w:pPr>
        <w:rPr>
          <w:rFonts w:ascii="Arial" w:hAnsi="Arial"/>
          <w:sz w:val="22"/>
        </w:rPr>
      </w:pPr>
      <w:r>
        <w:rPr>
          <w:rFonts w:ascii="Arial" w:hAnsi="Arial"/>
          <w:sz w:val="22"/>
        </w:rPr>
        <w:t>ContralorÍa General de la RepÚblica</w:t>
      </w:r>
    </w:p>
    <w:p w14:paraId="7D00E708" w14:textId="26AC16EB" w:rsidR="0057706C" w:rsidRDefault="0057706C" w:rsidP="0057706C">
      <w:pPr>
        <w:rPr>
          <w:rFonts w:ascii="Arial" w:hAnsi="Arial"/>
          <w:sz w:val="22"/>
        </w:rPr>
      </w:pPr>
      <w:r>
        <w:rPr>
          <w:rFonts w:ascii="Arial" w:hAnsi="Arial"/>
          <w:sz w:val="22"/>
          <w:u w:val="single"/>
        </w:rPr>
        <w:t>Presente.-</w:t>
      </w:r>
    </w:p>
    <w:p w14:paraId="6DB20739" w14:textId="77777777" w:rsidR="0057706C" w:rsidRDefault="0057706C" w:rsidP="0057706C">
      <w:pPr>
        <w:rPr>
          <w:rFonts w:ascii="Arial" w:hAnsi="Arial"/>
          <w:sz w:val="22"/>
        </w:rPr>
      </w:pPr>
    </w:p>
    <w:p w14:paraId="6B71B469" w14:textId="4E8956F3" w:rsidR="0057706C" w:rsidRDefault="0057706C" w:rsidP="0057706C">
      <w:pPr>
        <w:rPr>
          <w:rFonts w:ascii="Arial" w:hAnsi="Arial"/>
          <w:sz w:val="22"/>
        </w:rPr>
      </w:pPr>
      <w:r>
        <w:rPr>
          <w:rFonts w:ascii="Arial" w:hAnsi="Arial"/>
          <w:b/>
          <w:sz w:val="22"/>
        </w:rPr>
        <w:t>Asunto:</w:t>
      </w:r>
      <w:r>
        <w:rPr>
          <w:rFonts w:ascii="Arial" w:hAnsi="Arial"/>
          <w:sz w:val="22"/>
        </w:rPr>
        <w:tab/>
        <w:t>PresentaciÓn de documentos para perfeccionamiento de contrato</w:t>
      </w:r>
    </w:p>
    <w:p w14:paraId="0447ABBD" w14:textId="4C942369" w:rsidR="0057706C" w:rsidRDefault="0057706C" w:rsidP="0057706C">
      <w:pPr>
        <w:rPr>
          <w:rFonts w:ascii="Arial" w:hAnsi="Arial"/>
          <w:sz w:val="22"/>
        </w:rPr>
      </w:pPr>
      <w:r>
        <w:rPr>
          <w:rFonts w:ascii="Arial" w:hAnsi="Arial"/>
          <w:sz w:val="22"/>
        </w:rPr>
        <w:tab/>
      </w:r>
      <w:r>
        <w:rPr>
          <w:rFonts w:ascii="Arial" w:hAnsi="Arial"/>
          <w:sz w:val="22"/>
        </w:rPr>
        <w:tab/>
        <w:t>SCI N° 013-2026-CG-UE002/BID3</w:t>
      </w:r>
    </w:p>
    <w:p w14:paraId="515A08DE" w14:textId="25A45BC9" w:rsidR="0057706C" w:rsidRDefault="0057706C" w:rsidP="0057706C">
      <w:pPr>
        <w:rPr>
          <w:rFonts w:ascii="Arial" w:hAnsi="Arial"/>
          <w:sz w:val="22"/>
        </w:rPr>
      </w:pPr>
      <w:r>
        <w:rPr>
          <w:rFonts w:ascii="Arial" w:hAnsi="Arial"/>
          <w:b/>
          <w:sz w:val="22"/>
        </w:rPr>
        <w:t>Referencia:</w:t>
      </w:r>
      <w:r>
        <w:rPr>
          <w:rFonts w:ascii="Arial" w:hAnsi="Arial"/>
          <w:sz w:val="22"/>
        </w:rPr>
        <w:tab/>
        <w:t>CARTA N° 000133-2026-CG/GPROY</w:t>
      </w:r>
    </w:p>
    <w:p w14:paraId="24C8D51D" w14:textId="77777777" w:rsidR="0057706C" w:rsidRDefault="0057706C" w:rsidP="0057706C">
      <w:pPr>
        <w:rPr>
          <w:rFonts w:ascii="Arial" w:hAnsi="Arial"/>
          <w:sz w:val="22"/>
        </w:rPr>
      </w:pPr>
    </w:p>
    <w:p w14:paraId="0C5E0217" w14:textId="0D82DFD6" w:rsidR="0057706C" w:rsidRDefault="0057706C" w:rsidP="0057706C">
      <w:pPr>
        <w:rPr>
          <w:rFonts w:ascii="Arial" w:hAnsi="Arial"/>
          <w:sz w:val="22"/>
        </w:rPr>
      </w:pPr>
      <w:r>
        <w:rPr>
          <w:rFonts w:ascii="Arial" w:hAnsi="Arial"/>
          <w:sz w:val="22"/>
        </w:rPr>
        <w:t>De mi mayor consideraciÓn:</w:t>
      </w:r>
    </w:p>
    <w:p w14:paraId="39C18C1D" w14:textId="77777777" w:rsidR="0057706C" w:rsidRDefault="0057706C" w:rsidP="0057706C">
      <w:pPr>
        <w:rPr>
          <w:rFonts w:ascii="Arial" w:hAnsi="Arial"/>
          <w:sz w:val="22"/>
        </w:rPr>
      </w:pPr>
    </w:p>
    <w:p w14:paraId="2D5E9E77" w14:textId="66E01C3F" w:rsidR="0057706C" w:rsidRDefault="0057706C" w:rsidP="0057706C">
      <w:pPr>
        <w:jc w:val="both"/>
        <w:rPr>
          <w:rFonts w:ascii="Arial" w:hAnsi="Arial"/>
          <w:sz w:val="22"/>
        </w:rPr>
      </w:pPr>
      <w:r>
        <w:rPr>
          <w:rFonts w:ascii="Arial" w:hAnsi="Arial"/>
          <w:sz w:val="22"/>
        </w:rPr>
        <w:t>Por medio de la presente, en atenciÓn a la notificaciÓn de adjudicaciÓn recibida mediante la CARTA N° 000133-2026-CG/GPROY de fecha 20 de abril de 2026, correspondiente al proceso de ConsultorÍa Individual SCI N° 013-2026-CG-UE002/BID3 “ContrataciÓn de un Consultor Ingeniero de Datos I para el Desarrollo del MÓdulo de AnÁlisis de Datos para dar Soporte a los Auditores durante la EjecuciÓn de los Servicios de Control en el Sistema Integrado de Control del Proyecto Interno 1.8.2”, cumplo con remitir los documentos requeridos para el perfeccionamiento del contrato, en un Único archivo PDF debidamente foliado con un total de veintisÉis (26) folios, conforme al siguiente detalle:</w:t>
      </w:r>
    </w:p>
    <w:p w14:paraId="61E7D7D5" w14:textId="77777777" w:rsidR="0057706C" w:rsidRDefault="0057706C" w:rsidP="0057706C">
      <w:pPr>
        <w:jc w:val="both"/>
        <w:rPr>
          <w:rFonts w:ascii="Arial" w:hAnsi="Arial"/>
          <w:sz w:val="22"/>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0"/>
        <w:gridCol w:w="6800"/>
        <w:gridCol w:w="1400"/>
      </w:tblGrid>
      <w:tr w:rsidR="0057706C" w:rsidRPr="0057706C" w14:paraId="242C793E" w14:textId="77777777" w:rsidTr="0057706C">
        <w:tblPrEx>
          <w:tblCellMar>
            <w:top w:w="0" w:type="dxa"/>
            <w:bottom w:w="0" w:type="dxa"/>
          </w:tblCellMar>
        </w:tblPrEx>
        <w:tc>
          <w:tcPr>
            <w:tcW w:w="600" w:type="dxa"/>
            <w:shd w:val="clear" w:color="auto" w:fill="E2E2E2"/>
          </w:tcPr>
          <w:p w14:paraId="337A93BF" w14:textId="0F91B488" w:rsidR="0057706C" w:rsidRPr="0057706C" w:rsidRDefault="0057706C" w:rsidP="0057706C">
            <w:pPr>
              <w:jc w:val="center"/>
              <w:rPr>
                <w:rFonts w:ascii="Arial" w:hAnsi="Arial" w:cs="Arial"/>
                <w:b/>
                <w:sz w:val="20"/>
              </w:rPr>
            </w:pPr>
            <w:r w:rsidRPr="0057706C">
              <w:rPr>
                <w:rFonts w:ascii="Arial" w:hAnsi="Arial" w:cs="Arial"/>
                <w:b/>
                <w:sz w:val="20"/>
              </w:rPr>
              <w:t>N°</w:t>
            </w:r>
          </w:p>
        </w:tc>
        <w:tc>
          <w:tcPr>
            <w:tcW w:w="6800" w:type="dxa"/>
            <w:shd w:val="clear" w:color="auto" w:fill="E2E2E2"/>
          </w:tcPr>
          <w:p w14:paraId="0082D8D0" w14:textId="63C78BD6" w:rsidR="0057706C" w:rsidRPr="0057706C" w:rsidRDefault="0057706C" w:rsidP="0057706C">
            <w:pPr>
              <w:jc w:val="center"/>
              <w:rPr>
                <w:rFonts w:ascii="Arial" w:hAnsi="Arial" w:cs="Arial"/>
                <w:b/>
                <w:sz w:val="20"/>
              </w:rPr>
            </w:pPr>
            <w:r w:rsidRPr="0057706C">
              <w:rPr>
                <w:rFonts w:ascii="Arial" w:hAnsi="Arial" w:cs="Arial"/>
                <w:b/>
                <w:sz w:val="20"/>
              </w:rPr>
              <w:t>Documento solicitado</w:t>
            </w:r>
          </w:p>
        </w:tc>
        <w:tc>
          <w:tcPr>
            <w:tcW w:w="1400" w:type="dxa"/>
            <w:shd w:val="clear" w:color="auto" w:fill="E2E2E2"/>
          </w:tcPr>
          <w:p w14:paraId="36C44F8C" w14:textId="794C870D" w:rsidR="0057706C" w:rsidRPr="0057706C" w:rsidRDefault="0057706C" w:rsidP="0057706C">
            <w:pPr>
              <w:jc w:val="center"/>
              <w:rPr>
                <w:rFonts w:ascii="Arial" w:hAnsi="Arial" w:cs="Arial"/>
                <w:b/>
                <w:sz w:val="20"/>
              </w:rPr>
            </w:pPr>
            <w:r w:rsidRPr="0057706C">
              <w:rPr>
                <w:rFonts w:ascii="Arial" w:hAnsi="Arial" w:cs="Arial"/>
                <w:b/>
                <w:sz w:val="20"/>
              </w:rPr>
              <w:t>Folios</w:t>
            </w:r>
          </w:p>
        </w:tc>
      </w:tr>
      <w:tr w:rsidR="0057706C" w:rsidRPr="0057706C" w14:paraId="2481ADA5" w14:textId="77777777" w:rsidTr="0057706C">
        <w:tblPrEx>
          <w:tblCellMar>
            <w:top w:w="0" w:type="dxa"/>
            <w:bottom w:w="0" w:type="dxa"/>
          </w:tblCellMar>
        </w:tblPrEx>
        <w:tc>
          <w:tcPr>
            <w:tcW w:w="600" w:type="dxa"/>
            <w:shd w:val="clear" w:color="auto" w:fill="auto"/>
          </w:tcPr>
          <w:p w14:paraId="5933F41F" w14:textId="07E5F6A9" w:rsidR="0057706C" w:rsidRPr="0057706C" w:rsidRDefault="0057706C" w:rsidP="0057706C">
            <w:pPr>
              <w:jc w:val="center"/>
              <w:rPr>
                <w:rFonts w:ascii="Arial" w:hAnsi="Arial" w:cs="Arial"/>
                <w:sz w:val="20"/>
              </w:rPr>
            </w:pPr>
            <w:r>
              <w:rPr>
                <w:rFonts w:ascii="Arial" w:hAnsi="Arial" w:cs="Arial"/>
                <w:sz w:val="20"/>
              </w:rPr>
              <w:t>0</w:t>
            </w:r>
          </w:p>
        </w:tc>
        <w:tc>
          <w:tcPr>
            <w:tcW w:w="6800" w:type="dxa"/>
            <w:shd w:val="clear" w:color="auto" w:fill="auto"/>
          </w:tcPr>
          <w:p w14:paraId="392936BC" w14:textId="1C346B77" w:rsidR="0057706C" w:rsidRPr="0057706C" w:rsidRDefault="0057706C" w:rsidP="0057706C">
            <w:pPr>
              <w:rPr>
                <w:rFonts w:ascii="Arial" w:hAnsi="Arial" w:cs="Arial"/>
                <w:sz w:val="20"/>
              </w:rPr>
            </w:pPr>
            <w:r>
              <w:rPr>
                <w:rFonts w:ascii="Arial" w:hAnsi="Arial" w:cs="Arial"/>
                <w:sz w:val="20"/>
              </w:rPr>
              <w:t>Carta de presentaciÓn (el presente documento)</w:t>
            </w:r>
          </w:p>
        </w:tc>
        <w:tc>
          <w:tcPr>
            <w:tcW w:w="1400" w:type="dxa"/>
            <w:shd w:val="clear" w:color="auto" w:fill="auto"/>
          </w:tcPr>
          <w:p w14:paraId="7D258C3B" w14:textId="220B854E" w:rsidR="0057706C" w:rsidRPr="0057706C" w:rsidRDefault="0057706C" w:rsidP="0057706C">
            <w:pPr>
              <w:jc w:val="center"/>
              <w:rPr>
                <w:rFonts w:ascii="Arial" w:hAnsi="Arial" w:cs="Arial"/>
                <w:sz w:val="20"/>
              </w:rPr>
            </w:pPr>
            <w:r>
              <w:rPr>
                <w:rFonts w:ascii="Arial" w:hAnsi="Arial" w:cs="Arial"/>
                <w:sz w:val="20"/>
              </w:rPr>
              <w:t>1</w:t>
            </w:r>
          </w:p>
        </w:tc>
      </w:tr>
      <w:tr w:rsidR="0057706C" w:rsidRPr="0057706C" w14:paraId="1C678E75" w14:textId="77777777" w:rsidTr="0057706C">
        <w:tblPrEx>
          <w:tblCellMar>
            <w:top w:w="0" w:type="dxa"/>
            <w:bottom w:w="0" w:type="dxa"/>
          </w:tblCellMar>
        </w:tblPrEx>
        <w:tc>
          <w:tcPr>
            <w:tcW w:w="600" w:type="dxa"/>
            <w:shd w:val="clear" w:color="auto" w:fill="auto"/>
          </w:tcPr>
          <w:p w14:paraId="1DEF504F" w14:textId="2F05C958" w:rsidR="0057706C" w:rsidRPr="0057706C" w:rsidRDefault="0057706C" w:rsidP="0057706C">
            <w:pPr>
              <w:jc w:val="center"/>
              <w:rPr>
                <w:rFonts w:ascii="Arial" w:hAnsi="Arial" w:cs="Arial"/>
                <w:sz w:val="20"/>
              </w:rPr>
            </w:pPr>
            <w:r>
              <w:rPr>
                <w:rFonts w:ascii="Arial" w:hAnsi="Arial" w:cs="Arial"/>
                <w:sz w:val="20"/>
              </w:rPr>
              <w:t>1</w:t>
            </w:r>
          </w:p>
        </w:tc>
        <w:tc>
          <w:tcPr>
            <w:tcW w:w="6800" w:type="dxa"/>
            <w:shd w:val="clear" w:color="auto" w:fill="auto"/>
          </w:tcPr>
          <w:p w14:paraId="00E8B77A" w14:textId="0C09FDCD" w:rsidR="0057706C" w:rsidRPr="0057706C" w:rsidRDefault="0057706C" w:rsidP="0057706C">
            <w:pPr>
              <w:rPr>
                <w:rFonts w:ascii="Arial" w:hAnsi="Arial" w:cs="Arial"/>
                <w:sz w:val="20"/>
              </w:rPr>
            </w:pPr>
            <w:r>
              <w:rPr>
                <w:rFonts w:ascii="Arial" w:hAnsi="Arial" w:cs="Arial"/>
                <w:sz w:val="20"/>
              </w:rPr>
              <w:t>Copias simples de grados acadÉmicos y tÍtulos</w:t>
            </w:r>
          </w:p>
        </w:tc>
        <w:tc>
          <w:tcPr>
            <w:tcW w:w="1400" w:type="dxa"/>
            <w:shd w:val="clear" w:color="auto" w:fill="auto"/>
          </w:tcPr>
          <w:p w14:paraId="7AD36F73" w14:textId="765A6A3A" w:rsidR="0057706C" w:rsidRPr="0057706C" w:rsidRDefault="0057706C" w:rsidP="0057706C">
            <w:pPr>
              <w:jc w:val="center"/>
              <w:rPr>
                <w:rFonts w:ascii="Arial" w:hAnsi="Arial" w:cs="Arial"/>
                <w:sz w:val="20"/>
              </w:rPr>
            </w:pPr>
            <w:r>
              <w:rPr>
                <w:rFonts w:ascii="Arial" w:hAnsi="Arial" w:cs="Arial"/>
                <w:sz w:val="20"/>
              </w:rPr>
              <w:t>2 - 4</w:t>
            </w:r>
          </w:p>
        </w:tc>
      </w:tr>
      <w:tr w:rsidR="0057706C" w:rsidRPr="0057706C" w14:paraId="2DC96243" w14:textId="77777777" w:rsidTr="0057706C">
        <w:tblPrEx>
          <w:tblCellMar>
            <w:top w:w="0" w:type="dxa"/>
            <w:bottom w:w="0" w:type="dxa"/>
          </w:tblCellMar>
        </w:tblPrEx>
        <w:tc>
          <w:tcPr>
            <w:tcW w:w="600" w:type="dxa"/>
            <w:shd w:val="clear" w:color="auto" w:fill="auto"/>
          </w:tcPr>
          <w:p w14:paraId="4BD0F14D" w14:textId="05AA1B39" w:rsidR="0057706C" w:rsidRPr="0057706C" w:rsidRDefault="0057706C" w:rsidP="0057706C">
            <w:pPr>
              <w:jc w:val="center"/>
              <w:rPr>
                <w:rFonts w:ascii="Arial" w:hAnsi="Arial" w:cs="Arial"/>
                <w:sz w:val="20"/>
              </w:rPr>
            </w:pPr>
            <w:r>
              <w:rPr>
                <w:rFonts w:ascii="Arial" w:hAnsi="Arial" w:cs="Arial"/>
                <w:sz w:val="20"/>
              </w:rPr>
              <w:t>2</w:t>
            </w:r>
          </w:p>
        </w:tc>
        <w:tc>
          <w:tcPr>
            <w:tcW w:w="6800" w:type="dxa"/>
            <w:shd w:val="clear" w:color="auto" w:fill="auto"/>
          </w:tcPr>
          <w:p w14:paraId="29C5E5CD" w14:textId="69E31FC3" w:rsidR="0057706C" w:rsidRPr="0057706C" w:rsidRDefault="0057706C" w:rsidP="0057706C">
            <w:pPr>
              <w:rPr>
                <w:rFonts w:ascii="Arial" w:hAnsi="Arial" w:cs="Arial"/>
                <w:sz w:val="20"/>
              </w:rPr>
            </w:pPr>
            <w:r>
              <w:rPr>
                <w:rFonts w:ascii="Arial" w:hAnsi="Arial" w:cs="Arial"/>
                <w:sz w:val="20"/>
              </w:rPr>
              <w:t>Copias simples de formaciÓn acadÉmica complementaria</w:t>
            </w:r>
          </w:p>
        </w:tc>
        <w:tc>
          <w:tcPr>
            <w:tcW w:w="1400" w:type="dxa"/>
            <w:shd w:val="clear" w:color="auto" w:fill="auto"/>
          </w:tcPr>
          <w:p w14:paraId="280DA03F" w14:textId="494675AC" w:rsidR="0057706C" w:rsidRPr="0057706C" w:rsidRDefault="0057706C" w:rsidP="0057706C">
            <w:pPr>
              <w:jc w:val="center"/>
              <w:rPr>
                <w:rFonts w:ascii="Arial" w:hAnsi="Arial" w:cs="Arial"/>
                <w:sz w:val="20"/>
              </w:rPr>
            </w:pPr>
            <w:r>
              <w:rPr>
                <w:rFonts w:ascii="Arial" w:hAnsi="Arial" w:cs="Arial"/>
                <w:sz w:val="20"/>
              </w:rPr>
              <w:t>5 - 14</w:t>
            </w:r>
          </w:p>
        </w:tc>
      </w:tr>
      <w:tr w:rsidR="0057706C" w:rsidRPr="0057706C" w14:paraId="42F635DA" w14:textId="77777777" w:rsidTr="0057706C">
        <w:tblPrEx>
          <w:tblCellMar>
            <w:top w:w="0" w:type="dxa"/>
            <w:bottom w:w="0" w:type="dxa"/>
          </w:tblCellMar>
        </w:tblPrEx>
        <w:tc>
          <w:tcPr>
            <w:tcW w:w="600" w:type="dxa"/>
            <w:shd w:val="clear" w:color="auto" w:fill="auto"/>
          </w:tcPr>
          <w:p w14:paraId="21CB61DC" w14:textId="2F1D2EA9" w:rsidR="0057706C" w:rsidRPr="0057706C" w:rsidRDefault="0057706C" w:rsidP="0057706C">
            <w:pPr>
              <w:jc w:val="center"/>
              <w:rPr>
                <w:rFonts w:ascii="Arial" w:hAnsi="Arial" w:cs="Arial"/>
                <w:sz w:val="20"/>
              </w:rPr>
            </w:pPr>
            <w:r>
              <w:rPr>
                <w:rFonts w:ascii="Arial" w:hAnsi="Arial" w:cs="Arial"/>
                <w:sz w:val="20"/>
              </w:rPr>
              <w:t>3</w:t>
            </w:r>
          </w:p>
        </w:tc>
        <w:tc>
          <w:tcPr>
            <w:tcW w:w="6800" w:type="dxa"/>
            <w:shd w:val="clear" w:color="auto" w:fill="auto"/>
          </w:tcPr>
          <w:p w14:paraId="1275ED45" w14:textId="0D93E7CF" w:rsidR="0057706C" w:rsidRPr="0057706C" w:rsidRDefault="0057706C" w:rsidP="0057706C">
            <w:pPr>
              <w:rPr>
                <w:rFonts w:ascii="Arial" w:hAnsi="Arial" w:cs="Arial"/>
                <w:sz w:val="20"/>
              </w:rPr>
            </w:pPr>
            <w:r>
              <w:rPr>
                <w:rFonts w:ascii="Arial" w:hAnsi="Arial" w:cs="Arial"/>
                <w:sz w:val="20"/>
              </w:rPr>
              <w:t>Copias simples que sustentan experiencia general y especÍfica</w:t>
            </w:r>
          </w:p>
        </w:tc>
        <w:tc>
          <w:tcPr>
            <w:tcW w:w="1400" w:type="dxa"/>
            <w:shd w:val="clear" w:color="auto" w:fill="auto"/>
          </w:tcPr>
          <w:p w14:paraId="511C3A52" w14:textId="7E309E94" w:rsidR="0057706C" w:rsidRPr="0057706C" w:rsidRDefault="0057706C" w:rsidP="0057706C">
            <w:pPr>
              <w:jc w:val="center"/>
              <w:rPr>
                <w:rFonts w:ascii="Arial" w:hAnsi="Arial" w:cs="Arial"/>
                <w:sz w:val="20"/>
              </w:rPr>
            </w:pPr>
            <w:r>
              <w:rPr>
                <w:rFonts w:ascii="Arial" w:hAnsi="Arial" w:cs="Arial"/>
                <w:sz w:val="20"/>
              </w:rPr>
              <w:t>15 - 20</w:t>
            </w:r>
          </w:p>
        </w:tc>
      </w:tr>
      <w:tr w:rsidR="0057706C" w:rsidRPr="0057706C" w14:paraId="0B6C6440" w14:textId="77777777" w:rsidTr="0057706C">
        <w:tblPrEx>
          <w:tblCellMar>
            <w:top w:w="0" w:type="dxa"/>
            <w:bottom w:w="0" w:type="dxa"/>
          </w:tblCellMar>
        </w:tblPrEx>
        <w:tc>
          <w:tcPr>
            <w:tcW w:w="600" w:type="dxa"/>
            <w:shd w:val="clear" w:color="auto" w:fill="auto"/>
          </w:tcPr>
          <w:p w14:paraId="7A7CD2C5" w14:textId="2A407E51" w:rsidR="0057706C" w:rsidRPr="0057706C" w:rsidRDefault="0057706C" w:rsidP="0057706C">
            <w:pPr>
              <w:jc w:val="center"/>
              <w:rPr>
                <w:rFonts w:ascii="Arial" w:hAnsi="Arial" w:cs="Arial"/>
                <w:sz w:val="20"/>
              </w:rPr>
            </w:pPr>
            <w:r>
              <w:rPr>
                <w:rFonts w:ascii="Arial" w:hAnsi="Arial" w:cs="Arial"/>
                <w:sz w:val="20"/>
              </w:rPr>
              <w:t>4</w:t>
            </w:r>
          </w:p>
        </w:tc>
        <w:tc>
          <w:tcPr>
            <w:tcW w:w="6800" w:type="dxa"/>
            <w:shd w:val="clear" w:color="auto" w:fill="auto"/>
          </w:tcPr>
          <w:p w14:paraId="21AEC2F5" w14:textId="073AA84B" w:rsidR="0057706C" w:rsidRPr="0057706C" w:rsidRDefault="0057706C" w:rsidP="0057706C">
            <w:pPr>
              <w:rPr>
                <w:rFonts w:ascii="Arial" w:hAnsi="Arial" w:cs="Arial"/>
                <w:sz w:val="20"/>
              </w:rPr>
            </w:pPr>
            <w:r>
              <w:rPr>
                <w:rFonts w:ascii="Arial" w:hAnsi="Arial" w:cs="Arial"/>
                <w:sz w:val="20"/>
              </w:rPr>
              <w:t>DeclaraciÓn Jurada (inhabilitaciÓn / RNSSC-SERVIR / antecedentes penales, policiales y judiciales)</w:t>
            </w:r>
          </w:p>
        </w:tc>
        <w:tc>
          <w:tcPr>
            <w:tcW w:w="1400" w:type="dxa"/>
            <w:shd w:val="clear" w:color="auto" w:fill="auto"/>
          </w:tcPr>
          <w:p w14:paraId="487A005A" w14:textId="705707EE" w:rsidR="0057706C" w:rsidRPr="0057706C" w:rsidRDefault="0057706C" w:rsidP="0057706C">
            <w:pPr>
              <w:jc w:val="center"/>
              <w:rPr>
                <w:rFonts w:ascii="Arial" w:hAnsi="Arial" w:cs="Arial"/>
                <w:sz w:val="20"/>
              </w:rPr>
            </w:pPr>
            <w:r>
              <w:rPr>
                <w:rFonts w:ascii="Arial" w:hAnsi="Arial" w:cs="Arial"/>
                <w:sz w:val="20"/>
              </w:rPr>
              <w:t>21</w:t>
            </w:r>
          </w:p>
        </w:tc>
      </w:tr>
      <w:tr w:rsidR="0057706C" w:rsidRPr="0057706C" w14:paraId="35320813" w14:textId="77777777" w:rsidTr="0057706C">
        <w:tblPrEx>
          <w:tblCellMar>
            <w:top w:w="0" w:type="dxa"/>
            <w:bottom w:w="0" w:type="dxa"/>
          </w:tblCellMar>
        </w:tblPrEx>
        <w:tc>
          <w:tcPr>
            <w:tcW w:w="600" w:type="dxa"/>
            <w:shd w:val="clear" w:color="auto" w:fill="auto"/>
          </w:tcPr>
          <w:p w14:paraId="584E9FC6" w14:textId="55D828A0" w:rsidR="0057706C" w:rsidRPr="0057706C" w:rsidRDefault="0057706C" w:rsidP="0057706C">
            <w:pPr>
              <w:jc w:val="center"/>
              <w:rPr>
                <w:rFonts w:ascii="Arial" w:hAnsi="Arial" w:cs="Arial"/>
                <w:sz w:val="20"/>
              </w:rPr>
            </w:pPr>
            <w:r>
              <w:rPr>
                <w:rFonts w:ascii="Arial" w:hAnsi="Arial" w:cs="Arial"/>
                <w:sz w:val="20"/>
              </w:rPr>
              <w:t>5</w:t>
            </w:r>
          </w:p>
        </w:tc>
        <w:tc>
          <w:tcPr>
            <w:tcW w:w="6800" w:type="dxa"/>
            <w:shd w:val="clear" w:color="auto" w:fill="auto"/>
          </w:tcPr>
          <w:p w14:paraId="5B54556E" w14:textId="609B6301" w:rsidR="0057706C" w:rsidRPr="0057706C" w:rsidRDefault="0057706C" w:rsidP="0057706C">
            <w:pPr>
              <w:rPr>
                <w:rFonts w:ascii="Arial" w:hAnsi="Arial" w:cs="Arial"/>
                <w:sz w:val="20"/>
              </w:rPr>
            </w:pPr>
            <w:r>
              <w:rPr>
                <w:rFonts w:ascii="Arial" w:hAnsi="Arial" w:cs="Arial"/>
                <w:sz w:val="20"/>
              </w:rPr>
              <w:t>Carta de autorizaciÓn de pagos - CCI</w:t>
            </w:r>
          </w:p>
        </w:tc>
        <w:tc>
          <w:tcPr>
            <w:tcW w:w="1400" w:type="dxa"/>
            <w:shd w:val="clear" w:color="auto" w:fill="auto"/>
          </w:tcPr>
          <w:p w14:paraId="4D5E4962" w14:textId="4432183F" w:rsidR="0057706C" w:rsidRPr="0057706C" w:rsidRDefault="0057706C" w:rsidP="0057706C">
            <w:pPr>
              <w:jc w:val="center"/>
              <w:rPr>
                <w:rFonts w:ascii="Arial" w:hAnsi="Arial" w:cs="Arial"/>
                <w:sz w:val="20"/>
              </w:rPr>
            </w:pPr>
            <w:r>
              <w:rPr>
                <w:rFonts w:ascii="Arial" w:hAnsi="Arial" w:cs="Arial"/>
                <w:sz w:val="20"/>
              </w:rPr>
              <w:t>22</w:t>
            </w:r>
          </w:p>
        </w:tc>
      </w:tr>
      <w:tr w:rsidR="0057706C" w:rsidRPr="0057706C" w14:paraId="1D3A0DAA" w14:textId="77777777" w:rsidTr="0057706C">
        <w:tblPrEx>
          <w:tblCellMar>
            <w:top w:w="0" w:type="dxa"/>
            <w:bottom w:w="0" w:type="dxa"/>
          </w:tblCellMar>
        </w:tblPrEx>
        <w:tc>
          <w:tcPr>
            <w:tcW w:w="600" w:type="dxa"/>
            <w:shd w:val="clear" w:color="auto" w:fill="auto"/>
          </w:tcPr>
          <w:p w14:paraId="5B6C81B7" w14:textId="50D8FE87" w:rsidR="0057706C" w:rsidRPr="0057706C" w:rsidRDefault="0057706C" w:rsidP="0057706C">
            <w:pPr>
              <w:jc w:val="center"/>
              <w:rPr>
                <w:rFonts w:ascii="Arial" w:hAnsi="Arial" w:cs="Arial"/>
                <w:sz w:val="20"/>
              </w:rPr>
            </w:pPr>
            <w:r>
              <w:rPr>
                <w:rFonts w:ascii="Arial" w:hAnsi="Arial" w:cs="Arial"/>
                <w:sz w:val="20"/>
              </w:rPr>
              <w:t>6</w:t>
            </w:r>
          </w:p>
        </w:tc>
        <w:tc>
          <w:tcPr>
            <w:tcW w:w="6800" w:type="dxa"/>
            <w:shd w:val="clear" w:color="auto" w:fill="auto"/>
          </w:tcPr>
          <w:p w14:paraId="6CB927E3" w14:textId="2FA9727C" w:rsidR="0057706C" w:rsidRPr="0057706C" w:rsidRDefault="0057706C" w:rsidP="0057706C">
            <w:pPr>
              <w:rPr>
                <w:rFonts w:ascii="Arial" w:hAnsi="Arial" w:cs="Arial"/>
                <w:sz w:val="20"/>
              </w:rPr>
            </w:pPr>
            <w:r>
              <w:rPr>
                <w:rFonts w:ascii="Arial" w:hAnsi="Arial" w:cs="Arial"/>
                <w:sz w:val="20"/>
              </w:rPr>
              <w:t>DeclaraciÓn Jurada (formato adjunto)</w:t>
            </w:r>
          </w:p>
        </w:tc>
        <w:tc>
          <w:tcPr>
            <w:tcW w:w="1400" w:type="dxa"/>
            <w:shd w:val="clear" w:color="auto" w:fill="auto"/>
          </w:tcPr>
          <w:p w14:paraId="163C2A93" w14:textId="1299D90A" w:rsidR="0057706C" w:rsidRPr="0057706C" w:rsidRDefault="0057706C" w:rsidP="0057706C">
            <w:pPr>
              <w:jc w:val="center"/>
              <w:rPr>
                <w:rFonts w:ascii="Arial" w:hAnsi="Arial" w:cs="Arial"/>
                <w:sz w:val="20"/>
              </w:rPr>
            </w:pPr>
            <w:r>
              <w:rPr>
                <w:rFonts w:ascii="Arial" w:hAnsi="Arial" w:cs="Arial"/>
                <w:sz w:val="20"/>
              </w:rPr>
              <w:t>23</w:t>
            </w:r>
          </w:p>
        </w:tc>
      </w:tr>
      <w:tr w:rsidR="0057706C" w:rsidRPr="0057706C" w14:paraId="42C6BC0B" w14:textId="77777777" w:rsidTr="0057706C">
        <w:tblPrEx>
          <w:tblCellMar>
            <w:top w:w="0" w:type="dxa"/>
            <w:bottom w:w="0" w:type="dxa"/>
          </w:tblCellMar>
        </w:tblPrEx>
        <w:tc>
          <w:tcPr>
            <w:tcW w:w="600" w:type="dxa"/>
            <w:shd w:val="clear" w:color="auto" w:fill="auto"/>
          </w:tcPr>
          <w:p w14:paraId="572AF871" w14:textId="33280DE1" w:rsidR="0057706C" w:rsidRPr="0057706C" w:rsidRDefault="0057706C" w:rsidP="0057706C">
            <w:pPr>
              <w:jc w:val="center"/>
              <w:rPr>
                <w:rFonts w:ascii="Arial" w:hAnsi="Arial" w:cs="Arial"/>
                <w:sz w:val="20"/>
              </w:rPr>
            </w:pPr>
            <w:r>
              <w:rPr>
                <w:rFonts w:ascii="Arial" w:hAnsi="Arial" w:cs="Arial"/>
                <w:sz w:val="20"/>
              </w:rPr>
              <w:t>7</w:t>
            </w:r>
          </w:p>
        </w:tc>
        <w:tc>
          <w:tcPr>
            <w:tcW w:w="6800" w:type="dxa"/>
            <w:shd w:val="clear" w:color="auto" w:fill="auto"/>
          </w:tcPr>
          <w:p w14:paraId="2689DE0B" w14:textId="22A941E3" w:rsidR="0057706C" w:rsidRPr="0057706C" w:rsidRDefault="0057706C" w:rsidP="0057706C">
            <w:pPr>
              <w:rPr>
                <w:rFonts w:ascii="Arial" w:hAnsi="Arial" w:cs="Arial"/>
                <w:sz w:val="20"/>
              </w:rPr>
            </w:pPr>
            <w:r>
              <w:rPr>
                <w:rFonts w:ascii="Arial" w:hAnsi="Arial" w:cs="Arial"/>
                <w:sz w:val="20"/>
              </w:rPr>
              <w:t>Copia simple del Documento Nacional de Identidad</w:t>
            </w:r>
          </w:p>
        </w:tc>
        <w:tc>
          <w:tcPr>
            <w:tcW w:w="1400" w:type="dxa"/>
            <w:shd w:val="clear" w:color="auto" w:fill="auto"/>
          </w:tcPr>
          <w:p w14:paraId="1218216B" w14:textId="52517070" w:rsidR="0057706C" w:rsidRPr="0057706C" w:rsidRDefault="0057706C" w:rsidP="0057706C">
            <w:pPr>
              <w:jc w:val="center"/>
              <w:rPr>
                <w:rFonts w:ascii="Arial" w:hAnsi="Arial" w:cs="Arial"/>
                <w:sz w:val="20"/>
              </w:rPr>
            </w:pPr>
            <w:r>
              <w:rPr>
                <w:rFonts w:ascii="Arial" w:hAnsi="Arial" w:cs="Arial"/>
                <w:sz w:val="20"/>
              </w:rPr>
              <w:t>24</w:t>
            </w:r>
          </w:p>
        </w:tc>
      </w:tr>
      <w:tr w:rsidR="0057706C" w:rsidRPr="0057706C" w14:paraId="3762B8A5" w14:textId="77777777" w:rsidTr="0057706C">
        <w:tblPrEx>
          <w:tblCellMar>
            <w:top w:w="0" w:type="dxa"/>
            <w:bottom w:w="0" w:type="dxa"/>
          </w:tblCellMar>
        </w:tblPrEx>
        <w:tc>
          <w:tcPr>
            <w:tcW w:w="600" w:type="dxa"/>
            <w:shd w:val="clear" w:color="auto" w:fill="auto"/>
          </w:tcPr>
          <w:p w14:paraId="5D28D859" w14:textId="195363C3" w:rsidR="0057706C" w:rsidRPr="0057706C" w:rsidRDefault="0057706C" w:rsidP="0057706C">
            <w:pPr>
              <w:jc w:val="center"/>
              <w:rPr>
                <w:rFonts w:ascii="Arial" w:hAnsi="Arial" w:cs="Arial"/>
                <w:sz w:val="20"/>
              </w:rPr>
            </w:pPr>
            <w:r>
              <w:rPr>
                <w:rFonts w:ascii="Arial" w:hAnsi="Arial" w:cs="Arial"/>
                <w:sz w:val="20"/>
              </w:rPr>
              <w:t>8</w:t>
            </w:r>
          </w:p>
        </w:tc>
        <w:tc>
          <w:tcPr>
            <w:tcW w:w="6800" w:type="dxa"/>
            <w:shd w:val="clear" w:color="auto" w:fill="auto"/>
          </w:tcPr>
          <w:p w14:paraId="0300ACD2" w14:textId="2F26F8F9" w:rsidR="0057706C" w:rsidRPr="0057706C" w:rsidRDefault="0057706C" w:rsidP="0057706C">
            <w:pPr>
              <w:rPr>
                <w:rFonts w:ascii="Arial" w:hAnsi="Arial" w:cs="Arial"/>
                <w:sz w:val="20"/>
              </w:rPr>
            </w:pPr>
            <w:r>
              <w:rPr>
                <w:rFonts w:ascii="Arial" w:hAnsi="Arial" w:cs="Arial"/>
                <w:sz w:val="20"/>
              </w:rPr>
              <w:t>DeclaraciÓn Jurada de Compromiso Antisoborno</w:t>
            </w:r>
          </w:p>
        </w:tc>
        <w:tc>
          <w:tcPr>
            <w:tcW w:w="1400" w:type="dxa"/>
            <w:shd w:val="clear" w:color="auto" w:fill="auto"/>
          </w:tcPr>
          <w:p w14:paraId="4BF2A9A3" w14:textId="052A26BA" w:rsidR="0057706C" w:rsidRPr="0057706C" w:rsidRDefault="0057706C" w:rsidP="0057706C">
            <w:pPr>
              <w:jc w:val="center"/>
              <w:rPr>
                <w:rFonts w:ascii="Arial" w:hAnsi="Arial" w:cs="Arial"/>
                <w:sz w:val="20"/>
              </w:rPr>
            </w:pPr>
            <w:r>
              <w:rPr>
                <w:rFonts w:ascii="Arial" w:hAnsi="Arial" w:cs="Arial"/>
                <w:sz w:val="20"/>
              </w:rPr>
              <w:t>25</w:t>
            </w:r>
          </w:p>
        </w:tc>
      </w:tr>
      <w:tr w:rsidR="0057706C" w:rsidRPr="0057706C" w14:paraId="31EDEC5F" w14:textId="77777777" w:rsidTr="0057706C">
        <w:tblPrEx>
          <w:tblCellMar>
            <w:top w:w="0" w:type="dxa"/>
            <w:bottom w:w="0" w:type="dxa"/>
          </w:tblCellMar>
        </w:tblPrEx>
        <w:tc>
          <w:tcPr>
            <w:tcW w:w="600" w:type="dxa"/>
            <w:shd w:val="clear" w:color="auto" w:fill="auto"/>
          </w:tcPr>
          <w:p w14:paraId="61526808" w14:textId="3D1C5EE0" w:rsidR="0057706C" w:rsidRPr="0057706C" w:rsidRDefault="0057706C" w:rsidP="0057706C">
            <w:pPr>
              <w:jc w:val="center"/>
              <w:rPr>
                <w:rFonts w:ascii="Arial" w:hAnsi="Arial" w:cs="Arial"/>
                <w:sz w:val="20"/>
              </w:rPr>
            </w:pPr>
            <w:r>
              <w:rPr>
                <w:rFonts w:ascii="Arial" w:hAnsi="Arial" w:cs="Arial"/>
                <w:sz w:val="20"/>
              </w:rPr>
              <w:lastRenderedPageBreak/>
              <w:t>9</w:t>
            </w:r>
          </w:p>
        </w:tc>
        <w:tc>
          <w:tcPr>
            <w:tcW w:w="6800" w:type="dxa"/>
            <w:shd w:val="clear" w:color="auto" w:fill="auto"/>
          </w:tcPr>
          <w:p w14:paraId="316DEFCC" w14:textId="04707EC9" w:rsidR="0057706C" w:rsidRPr="0057706C" w:rsidRDefault="0057706C" w:rsidP="0057706C">
            <w:pPr>
              <w:rPr>
                <w:rFonts w:ascii="Arial" w:hAnsi="Arial" w:cs="Arial"/>
                <w:sz w:val="20"/>
              </w:rPr>
            </w:pPr>
            <w:r>
              <w:rPr>
                <w:rFonts w:ascii="Arial" w:hAnsi="Arial" w:cs="Arial"/>
                <w:sz w:val="20"/>
              </w:rPr>
              <w:t>Certificado de Antecedentes Judiciales</w:t>
            </w:r>
          </w:p>
        </w:tc>
        <w:tc>
          <w:tcPr>
            <w:tcW w:w="1400" w:type="dxa"/>
            <w:shd w:val="clear" w:color="auto" w:fill="auto"/>
          </w:tcPr>
          <w:p w14:paraId="6195265F" w14:textId="6ABC9C77" w:rsidR="0057706C" w:rsidRPr="0057706C" w:rsidRDefault="0057706C" w:rsidP="0057706C">
            <w:pPr>
              <w:jc w:val="center"/>
              <w:rPr>
                <w:rFonts w:ascii="Arial" w:hAnsi="Arial" w:cs="Arial"/>
                <w:sz w:val="20"/>
              </w:rPr>
            </w:pPr>
            <w:r>
              <w:rPr>
                <w:rFonts w:ascii="Arial" w:hAnsi="Arial" w:cs="Arial"/>
                <w:sz w:val="20"/>
              </w:rPr>
              <w:t>26</w:t>
            </w:r>
          </w:p>
        </w:tc>
      </w:tr>
    </w:tbl>
    <w:p w14:paraId="147B91F0" w14:textId="77777777" w:rsidR="0057706C" w:rsidRDefault="0057706C" w:rsidP="0057706C">
      <w:pPr>
        <w:rPr>
          <w:rFonts w:ascii="Arial" w:hAnsi="Arial" w:cs="Arial"/>
          <w:sz w:val="22"/>
        </w:rPr>
      </w:pPr>
    </w:p>
    <w:p w14:paraId="76D2F7CA" w14:textId="167908D5" w:rsidR="0057706C" w:rsidRDefault="0057706C" w:rsidP="0057706C">
      <w:pPr>
        <w:jc w:val="both"/>
        <w:rPr>
          <w:rFonts w:ascii="Arial" w:hAnsi="Arial" w:cs="Arial"/>
          <w:sz w:val="22"/>
        </w:rPr>
      </w:pPr>
      <w:r>
        <w:rPr>
          <w:rFonts w:ascii="Arial" w:hAnsi="Arial" w:cs="Arial"/>
          <w:sz w:val="22"/>
        </w:rPr>
        <w:t>Agradeciendo la atenciÓn a la presente, quedo a su disposiciÓn para cualquier coordinaciÓn adicional que resulte necesaria para el perfeccionamiento del contrato.</w:t>
      </w:r>
    </w:p>
    <w:p w14:paraId="1073207E" w14:textId="77777777" w:rsidR="0057706C" w:rsidRDefault="0057706C" w:rsidP="0057706C">
      <w:pPr>
        <w:jc w:val="both"/>
        <w:rPr>
          <w:rFonts w:ascii="Arial" w:hAnsi="Arial" w:cs="Arial"/>
          <w:sz w:val="22"/>
        </w:rPr>
      </w:pPr>
    </w:p>
    <w:p w14:paraId="7282FDF3" w14:textId="26553EF4" w:rsidR="0057706C" w:rsidRDefault="0057706C" w:rsidP="0057706C">
      <w:pPr>
        <w:rPr>
          <w:rFonts w:ascii="Arial" w:hAnsi="Arial" w:cs="Arial"/>
          <w:sz w:val="22"/>
        </w:rPr>
      </w:pPr>
      <w:r>
        <w:rPr>
          <w:rFonts w:ascii="Arial" w:hAnsi="Arial" w:cs="Arial"/>
          <w:sz w:val="22"/>
        </w:rPr>
        <w:t>Atentamente,</w:t>
      </w:r>
    </w:p>
    <w:p w14:paraId="15DF7148" w14:textId="77777777" w:rsidR="0057706C" w:rsidRDefault="0057706C" w:rsidP="0057706C">
      <w:pPr>
        <w:rPr>
          <w:rFonts w:ascii="Arial" w:hAnsi="Arial" w:cs="Arial"/>
          <w:sz w:val="22"/>
        </w:rPr>
      </w:pPr>
    </w:p>
    <w:p w14:paraId="6099C036" w14:textId="77777777" w:rsidR="0057706C" w:rsidRDefault="0057706C" w:rsidP="0057706C">
      <w:pPr>
        <w:rPr>
          <w:rFonts w:ascii="Arial" w:hAnsi="Arial" w:cs="Arial"/>
          <w:sz w:val="22"/>
        </w:rPr>
      </w:pPr>
    </w:p>
    <w:p w14:paraId="2D13B7D8" w14:textId="77777777" w:rsidR="0057706C" w:rsidRDefault="0057706C" w:rsidP="0057706C">
      <w:pPr>
        <w:rPr>
          <w:rFonts w:ascii="Arial" w:hAnsi="Arial" w:cs="Arial"/>
          <w:sz w:val="22"/>
        </w:rPr>
      </w:pPr>
    </w:p>
    <w:p w14:paraId="2A88C519" w14:textId="5BFE2B45" w:rsidR="0057706C" w:rsidRDefault="0057706C" w:rsidP="0057706C">
      <w:pPr>
        <w:rPr>
          <w:rFonts w:ascii="Arial" w:hAnsi="Arial" w:cs="Arial"/>
          <w:sz w:val="22"/>
        </w:rPr>
      </w:pPr>
      <w:r>
        <w:rPr>
          <w:rFonts w:ascii="Arial" w:hAnsi="Arial" w:cs="Arial"/>
          <w:sz w:val="22"/>
        </w:rPr>
        <w:t>_________________________________________</w:t>
      </w:r>
    </w:p>
    <w:p w14:paraId="595E2534" w14:textId="0BC610DD" w:rsidR="0057706C" w:rsidRDefault="0057706C" w:rsidP="0057706C">
      <w:pPr>
        <w:rPr>
          <w:rFonts w:ascii="Arial" w:hAnsi="Arial" w:cs="Arial"/>
          <w:sz w:val="22"/>
        </w:rPr>
      </w:pPr>
      <w:r>
        <w:rPr>
          <w:rFonts w:ascii="Arial" w:hAnsi="Arial" w:cs="Arial"/>
          <w:b/>
          <w:sz w:val="22"/>
        </w:rPr>
        <w:t>Cristian Anthony FernÁndez PÉrez</w:t>
      </w:r>
    </w:p>
    <w:p w14:paraId="300AC8CE" w14:textId="28C66313" w:rsidR="0057706C" w:rsidRDefault="0057706C" w:rsidP="0057706C">
      <w:pPr>
        <w:rPr>
          <w:rFonts w:ascii="Arial" w:hAnsi="Arial" w:cs="Arial"/>
          <w:sz w:val="22"/>
        </w:rPr>
      </w:pPr>
      <w:r>
        <w:rPr>
          <w:rFonts w:ascii="Arial" w:hAnsi="Arial" w:cs="Arial"/>
          <w:sz w:val="22"/>
        </w:rPr>
        <w:t>DNI N° 44911435</w:t>
      </w:r>
    </w:p>
    <w:p w14:paraId="19D66A36" w14:textId="51B54D78" w:rsidR="0057706C" w:rsidRDefault="0057706C" w:rsidP="0057706C">
      <w:pPr>
        <w:rPr>
          <w:rFonts w:ascii="Arial" w:hAnsi="Arial" w:cs="Arial"/>
          <w:sz w:val="22"/>
        </w:rPr>
      </w:pPr>
      <w:r>
        <w:rPr>
          <w:rFonts w:ascii="Arial" w:hAnsi="Arial" w:cs="Arial"/>
          <w:sz w:val="22"/>
        </w:rPr>
        <w:t>RUC N° 10449114359</w:t>
      </w:r>
    </w:p>
    <w:p w14:paraId="7B60DE2B" w14:textId="4E380E15" w:rsidR="0057706C" w:rsidRDefault="0057706C" w:rsidP="0057706C">
      <w:pPr>
        <w:rPr>
          <w:rFonts w:ascii="Arial" w:hAnsi="Arial" w:cs="Arial"/>
          <w:sz w:val="22"/>
        </w:rPr>
      </w:pPr>
      <w:r>
        <w:rPr>
          <w:rFonts w:ascii="Arial" w:hAnsi="Arial" w:cs="Arial"/>
          <w:sz w:val="22"/>
        </w:rPr>
        <w:t>Domicilio: Calle Quipan 185, Independencia - Lima</w:t>
      </w:r>
    </w:p>
    <w:p w14:paraId="0F2422A1" w14:textId="78513A40" w:rsidR="0057706C" w:rsidRDefault="0057706C" w:rsidP="0057706C">
      <w:pPr>
        <w:rPr>
          <w:rFonts w:ascii="Arial" w:hAnsi="Arial" w:cs="Arial"/>
          <w:sz w:val="22"/>
        </w:rPr>
      </w:pPr>
      <w:r>
        <w:rPr>
          <w:rFonts w:ascii="Arial" w:hAnsi="Arial" w:cs="Arial"/>
          <w:sz w:val="22"/>
        </w:rPr>
        <w:t>Celular: 939079213</w:t>
      </w:r>
    </w:p>
    <w:p w14:paraId="7FE5D506" w14:textId="2F2A3A6C" w:rsidR="0057706C" w:rsidRPr="0057706C" w:rsidRDefault="0057706C" w:rsidP="0057706C">
      <w:pPr>
        <w:rPr>
          <w:rFonts w:ascii="Arial" w:hAnsi="Arial" w:cs="Arial"/>
          <w:sz w:val="22"/>
        </w:rPr>
      </w:pPr>
      <w:r>
        <w:rPr>
          <w:rFonts w:ascii="Arial" w:hAnsi="Arial" w:cs="Arial"/>
          <w:sz w:val="22"/>
        </w:rPr>
        <w:t>Correo: fer.per.cristian@gmail.com</w:t>
      </w:r>
    </w:p>
    <w:sectPr w:rsidR="0057706C" w:rsidRPr="0057706C" w:rsidSect="0057706C">
      <w:pgSz w:w="11906" w:h="16838"/>
      <w:pgMar w:top="1420" w:right="1420" w:bottom="142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6C"/>
    <w:rsid w:val="0057706C"/>
    <w:rsid w:val="00593A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2BD9A"/>
  <w15:chartTrackingRefBased/>
  <w15:docId w15:val="{BD4BFB66-D683-4B8F-B33C-1EC5893B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7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7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70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70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70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70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70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70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70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70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70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70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70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70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70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70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70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706C"/>
    <w:rPr>
      <w:rFonts w:eastAsiaTheme="majorEastAsia" w:cstheme="majorBidi"/>
      <w:color w:val="272727" w:themeColor="text1" w:themeTint="D8"/>
    </w:rPr>
  </w:style>
  <w:style w:type="paragraph" w:styleId="Ttulo">
    <w:name w:val="Title"/>
    <w:basedOn w:val="Normal"/>
    <w:next w:val="Normal"/>
    <w:link w:val="TtuloCar"/>
    <w:uiPriority w:val="10"/>
    <w:qFormat/>
    <w:rsid w:val="00577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70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70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70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706C"/>
    <w:pPr>
      <w:spacing w:before="160"/>
      <w:jc w:val="center"/>
    </w:pPr>
    <w:rPr>
      <w:i/>
      <w:iCs/>
      <w:color w:val="404040" w:themeColor="text1" w:themeTint="BF"/>
    </w:rPr>
  </w:style>
  <w:style w:type="character" w:customStyle="1" w:styleId="CitaCar">
    <w:name w:val="Cita Car"/>
    <w:basedOn w:val="Fuentedeprrafopredeter"/>
    <w:link w:val="Cita"/>
    <w:uiPriority w:val="29"/>
    <w:rsid w:val="0057706C"/>
    <w:rPr>
      <w:i/>
      <w:iCs/>
      <w:color w:val="404040" w:themeColor="text1" w:themeTint="BF"/>
    </w:rPr>
  </w:style>
  <w:style w:type="paragraph" w:styleId="Prrafodelista">
    <w:name w:val="List Paragraph"/>
    <w:basedOn w:val="Normal"/>
    <w:uiPriority w:val="34"/>
    <w:qFormat/>
    <w:rsid w:val="0057706C"/>
    <w:pPr>
      <w:ind w:left="720"/>
      <w:contextualSpacing/>
    </w:pPr>
  </w:style>
  <w:style w:type="character" w:styleId="nfasisintenso">
    <w:name w:val="Intense Emphasis"/>
    <w:basedOn w:val="Fuentedeprrafopredeter"/>
    <w:uiPriority w:val="21"/>
    <w:qFormat/>
    <w:rsid w:val="0057706C"/>
    <w:rPr>
      <w:i/>
      <w:iCs/>
      <w:color w:val="0F4761" w:themeColor="accent1" w:themeShade="BF"/>
    </w:rPr>
  </w:style>
  <w:style w:type="paragraph" w:styleId="Citadestacada">
    <w:name w:val="Intense Quote"/>
    <w:basedOn w:val="Normal"/>
    <w:next w:val="Normal"/>
    <w:link w:val="CitadestacadaCar"/>
    <w:uiPriority w:val="30"/>
    <w:qFormat/>
    <w:rsid w:val="00577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706C"/>
    <w:rPr>
      <w:i/>
      <w:iCs/>
      <w:color w:val="0F4761" w:themeColor="accent1" w:themeShade="BF"/>
    </w:rPr>
  </w:style>
  <w:style w:type="character" w:styleId="Referenciaintensa">
    <w:name w:val="Intense Reference"/>
    <w:basedOn w:val="Fuentedeprrafopredeter"/>
    <w:uiPriority w:val="32"/>
    <w:qFormat/>
    <w:rsid w:val="00577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1704</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Anthony Fernandez Perez</dc:creator>
  <cp:keywords/>
  <dc:description/>
  <cp:lastModifiedBy>Cristian Anthony Fernandez Perez</cp:lastModifiedBy>
  <cp:revision>1</cp:revision>
  <dcterms:created xsi:type="dcterms:W3CDTF">2026-04-23T14:50:00Z</dcterms:created>
  <dcterms:modified xsi:type="dcterms:W3CDTF">2026-04-23T14:50:00Z</dcterms:modified>
</cp:coreProperties>
</file>