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487388" w:rsidP="2E3ACA25" w:rsidRDefault="2E3ACA25" w14:paraId="40C4AA74" w14:textId="07617C94">
      <w:pPr>
        <w:pStyle w:val="Title"/>
      </w:pPr>
      <w:r>
        <w:t>Referências</w:t>
      </w:r>
    </w:p>
    <w:p w:rsidR="00487388" w:rsidRDefault="00487388" w14:paraId="53CBEB19" w14:textId="77777777"/>
    <w:tbl>
      <w:tblPr>
        <w:tblW w:w="9616" w:type="dxa"/>
        <w:tblInd w:w="1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:rsidTr="2E3ACA25" w14:paraId="32575668" w14:textId="77777777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7388" w:rsidR="002E095C" w:rsidRDefault="00487388" w14:paraId="5106F872" w14:textId="77777777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7388" w:rsidR="002E095C" w:rsidRDefault="00487388" w14:paraId="13760981" w14:textId="77777777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:rsidTr="2E3ACA25" w14:paraId="68149ED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P="1D27A4C6" w:rsidRDefault="2C43FF34" w14:paraId="5B9AA4A1" w14:textId="6247D805">
            <w:r>
              <w:t>https://www.facebook.com/face.style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2C43FF34" w14:paraId="56AA8DF4" w14:textId="10F43B74">
            <w:r>
              <w:t>Página da empresa no Facebook.</w:t>
            </w:r>
          </w:p>
        </w:tc>
      </w:tr>
      <w:tr w:rsidR="002E095C" w:rsidTr="2E3ACA25" w14:paraId="3432188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P="1D27A4C6" w:rsidRDefault="3D0B6BE1" w14:paraId="7A1E3F5F" w14:textId="46AEED4D">
            <w:r>
              <w:t>https://www.amazon.com.br/Tecidos-história-tramas-tipos-usos-ebook/dp/B0815YG83W/ref=asc_df_B0815YG83W/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3D0B6BE1" w14:paraId="75721239" w14:textId="411137CB">
            <w:r>
              <w:t>Livro sobre tecidos; o conteúdo reflete a importância da história dos tecidos e seus diferentes usos e é usado como referência até hoje.</w:t>
            </w:r>
          </w:p>
        </w:tc>
      </w:tr>
      <w:tr w:rsidR="002E095C" w:rsidTr="2E3ACA25" w14:paraId="301E1FC7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111F" w:rsidR="002E095C" w:rsidP="1D27A4C6" w:rsidRDefault="3D0B6BE1" w14:paraId="00E2FA30" w14:textId="3534AA09">
            <w:r>
              <w:t>https://www.amazon.com.br/dp/B07X6JC93K/ref=dp-kindle-redirect?_encoding=UTF8&amp;btkr=1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2E3ACA25" w14:paraId="1EA4B771" w14:textId="5EA2014C">
            <w:r>
              <w:t>Livro sobre costura e empreendedorismo; o conteúdo nos mostra a diversidade dessa indústria, e as grandes quantias de máquinas técnicas utilizadas no setor.</w:t>
            </w:r>
          </w:p>
        </w:tc>
      </w:tr>
      <w:tr w:rsidR="1D27A4C6" w:rsidTr="2E3ACA25" w14:paraId="643F376A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D27A4C6" w:rsidP="1D27A4C6" w:rsidRDefault="3D0B6BE1" w14:paraId="76126B4C" w14:textId="57D6ABE9">
            <w:r>
              <w:t>https://www.ufjf.br/posmoda/files/2010/09/Modelo-para-observação-das-etapas-produtivas-em-empresas-de-.pdf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D27A4C6" w:rsidP="1D27A4C6" w:rsidRDefault="3D0B6BE1" w14:paraId="58E3A82E" w14:textId="603C040D">
            <w:r>
              <w:t>Monografia com conteúdo geral sobre confecção, desde o funcionamento da fábrica até a utilização de tecnologia dentro da indústria.</w:t>
            </w:r>
          </w:p>
        </w:tc>
      </w:tr>
    </w:tbl>
    <w:p w:rsidR="2E3ACA25" w:rsidRDefault="2E3ACA25" w14:paraId="4C70C532" w14:textId="5FC5C657"/>
    <w:p w:rsidR="002E095C" w:rsidRDefault="002E095C" w14:paraId="0EB5DD57" w14:textId="1B918C2B"/>
    <w:sectPr w:rsidR="002E095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6368" w:rsidP="001E4CC1" w:rsidRDefault="00496368" w14:paraId="521001B2" w14:textId="77777777">
      <w:pPr>
        <w:spacing w:line="240" w:lineRule="auto"/>
      </w:pPr>
      <w:r>
        <w:separator/>
      </w:r>
    </w:p>
  </w:endnote>
  <w:endnote w:type="continuationSeparator" w:id="0">
    <w:p w:rsidR="00496368" w:rsidP="001E4CC1" w:rsidRDefault="00496368" w14:paraId="5859933F" w14:textId="77777777">
      <w:pPr>
        <w:spacing w:line="240" w:lineRule="auto"/>
      </w:pPr>
      <w:r>
        <w:continuationSeparator/>
      </w:r>
    </w:p>
  </w:endnote>
  <w:endnote w:type="continuationNotice" w:id="1">
    <w:p w:rsidR="00496368" w:rsidRDefault="00496368" w14:paraId="6D4CE76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CC1" w:rsidRDefault="001E4CC1" w14:paraId="166CB85B" w14:textId="77777777">
    <w:pPr>
      <w:pStyle w:val="Footer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:rsidR="001E4CC1" w:rsidRDefault="001E4CC1" w14:paraId="63E9297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6368" w:rsidP="001E4CC1" w:rsidRDefault="00496368" w14:paraId="6037D5DE" w14:textId="77777777">
      <w:pPr>
        <w:spacing w:line="240" w:lineRule="auto"/>
      </w:pPr>
      <w:r>
        <w:separator/>
      </w:r>
    </w:p>
  </w:footnote>
  <w:footnote w:type="continuationSeparator" w:id="0">
    <w:p w:rsidR="00496368" w:rsidP="001E4CC1" w:rsidRDefault="00496368" w14:paraId="03A2221E" w14:textId="77777777">
      <w:pPr>
        <w:spacing w:line="240" w:lineRule="auto"/>
      </w:pPr>
      <w:r>
        <w:continuationSeparator/>
      </w:r>
    </w:p>
  </w:footnote>
  <w:footnote w:type="continuationNotice" w:id="1">
    <w:p w:rsidR="00496368" w:rsidRDefault="00496368" w14:paraId="6B6636F0" w14:textId="77777777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F5E40"/>
    <w:rsid w:val="001053B3"/>
    <w:rsid w:val="001E4CC1"/>
    <w:rsid w:val="00254204"/>
    <w:rsid w:val="002C00E5"/>
    <w:rsid w:val="002E095C"/>
    <w:rsid w:val="00396E5D"/>
    <w:rsid w:val="003A38F4"/>
    <w:rsid w:val="00425773"/>
    <w:rsid w:val="00487388"/>
    <w:rsid w:val="00496368"/>
    <w:rsid w:val="00507A40"/>
    <w:rsid w:val="005C3C2C"/>
    <w:rsid w:val="00784CB3"/>
    <w:rsid w:val="007B3BC4"/>
    <w:rsid w:val="0082111F"/>
    <w:rsid w:val="008D7A15"/>
    <w:rsid w:val="00987638"/>
    <w:rsid w:val="009C6C57"/>
    <w:rsid w:val="00C76D8B"/>
    <w:rsid w:val="00C90D1E"/>
    <w:rsid w:val="00CA63E3"/>
    <w:rsid w:val="00CF72E0"/>
    <w:rsid w:val="00D33B81"/>
    <w:rsid w:val="00D94D6C"/>
    <w:rsid w:val="00D95C98"/>
    <w:rsid w:val="00E215D7"/>
    <w:rsid w:val="00E93B04"/>
    <w:rsid w:val="00EE78D2"/>
    <w:rsid w:val="00EF7FEE"/>
    <w:rsid w:val="00F97FAB"/>
    <w:rsid w:val="00FF6BAF"/>
    <w:rsid w:val="13DA2CBC"/>
    <w:rsid w:val="1D27A4C6"/>
    <w:rsid w:val="2A9242C3"/>
    <w:rsid w:val="2C43FF34"/>
    <w:rsid w:val="2E3ACA25"/>
    <w:rsid w:val="3D0B6BE1"/>
    <w:rsid w:val="469D1C59"/>
    <w:rsid w:val="51987373"/>
    <w:rsid w:val="5408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7BB3"/>
  <w15:docId w15:val="{4182A004-6F4C-42E6-8098-7A54D82B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itleChar" w:customStyle="1">
    <w:name w:val="Subtitle Char"/>
    <w:basedOn w:val="DefaultParagraphFont"/>
    <w:link w:val="Subtitle"/>
    <w:rsid w:val="00487388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4CC1"/>
  </w:style>
  <w:style w:type="paragraph" w:styleId="Footer">
    <w:name w:val="footer"/>
    <w:basedOn w:val="Normal"/>
    <w:link w:val="Foot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4CC1"/>
  </w:style>
  <w:style w:type="character" w:styleId="Hyperlink">
    <w:name w:val="Hyperlink"/>
    <w:basedOn w:val="DefaultParagraphFont"/>
    <w:qFormat/>
    <w:rsid w:val="00507A40"/>
    <w:rPr>
      <w:color w:val="0000FF"/>
      <w:u w:val="single"/>
    </w:rPr>
  </w:style>
  <w:style w:type="table" w:styleId="TableNormal1" w:customStyle="1">
    <w:name w:val="Table Normal1"/>
    <w:rsid w:val="00CA63E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4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</dc:creator>
  <cp:keywords/>
  <cp:lastModifiedBy>Bruno Pires</cp:lastModifiedBy>
  <cp:revision>23</cp:revision>
  <dcterms:created xsi:type="dcterms:W3CDTF">2019-10-07T16:44:00Z</dcterms:created>
  <dcterms:modified xsi:type="dcterms:W3CDTF">2020-09-15T01:43:00Z</dcterms:modified>
</cp:coreProperties>
</file>